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E/C.12/BOL/2</w:t>
      </w:r>
      <w:r>
        <w:fldChar w:fldCharType="end"/>
      </w:r>
    </w:p>
    <w:p w:rsidR="00000000" w:rsidRDefault="00000000">
      <w:pPr>
        <w:framePr w:w="4025" w:h="2075" w:hSpace="180" w:wrap="around" w:vAnchor="text" w:hAnchor="page" w:x="851" w:y="-2399" w:anchorLock="1"/>
        <w:bidi w:val="0"/>
        <w:spacing w:before="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20 August 2007</w:t>
      </w:r>
      <w:r>
        <w:fldChar w:fldCharType="end"/>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SPANISH</w:t>
      </w:r>
    </w:p>
    <w:p w:rsidR="00000000" w:rsidRDefault="00000000">
      <w:pPr>
        <w:spacing w:before="0" w:line="380" w:lineRule="exact"/>
        <w:jc w:val="both"/>
        <w:rPr>
          <w:rFonts w:hint="cs"/>
          <w:rtl/>
          <w:lang w:eastAsia="en-US"/>
        </w:rPr>
      </w:pPr>
      <w:r>
        <w:rPr>
          <w:rFonts w:hint="cs"/>
          <w:rtl/>
          <w:lang w:eastAsia="en-US"/>
        </w:rPr>
        <w:t>الدورة الموضوعية لعام 2007</w:t>
      </w:r>
    </w:p>
    <w:p w:rsidR="00000000" w:rsidRDefault="00000000">
      <w:pPr>
        <w:spacing w:line="420" w:lineRule="exact"/>
        <w:jc w:val="center"/>
        <w:rPr>
          <w:b/>
          <w:bCs/>
          <w:sz w:val="36"/>
          <w:szCs w:val="36"/>
          <w:rtl/>
        </w:rPr>
      </w:pPr>
      <w:r>
        <w:rPr>
          <w:rFonts w:hint="cs"/>
          <w:b/>
          <w:bCs/>
          <w:sz w:val="36"/>
          <w:szCs w:val="36"/>
          <w:rtl/>
        </w:rPr>
        <w:t>تنفيذ العهد الدولي الخاص بالحقوق</w:t>
      </w:r>
      <w:r>
        <w:rPr>
          <w:b/>
          <w:bCs/>
          <w:sz w:val="36"/>
          <w:szCs w:val="36"/>
          <w:rtl/>
        </w:rPr>
        <w:br/>
      </w:r>
      <w:r>
        <w:rPr>
          <w:rFonts w:hint="cs"/>
          <w:b/>
          <w:bCs/>
          <w:sz w:val="36"/>
          <w:szCs w:val="36"/>
          <w:rtl/>
        </w:rPr>
        <w:t>الاقتصادية والاجتماعية والثقافية</w:t>
      </w:r>
    </w:p>
    <w:p w:rsidR="00000000" w:rsidRDefault="00000000">
      <w:pPr>
        <w:spacing w:before="0" w:line="380" w:lineRule="exact"/>
        <w:jc w:val="center"/>
        <w:rPr>
          <w:rFonts w:hint="cs"/>
          <w:b/>
          <w:bCs/>
          <w:rtl/>
          <w:lang w:eastAsia="en-US"/>
        </w:rPr>
      </w:pPr>
      <w:r>
        <w:rPr>
          <w:rFonts w:hint="cs"/>
          <w:b/>
          <w:bCs/>
          <w:rtl/>
          <w:lang w:eastAsia="en-US"/>
        </w:rPr>
        <w:t>التقارير الدورية الثانية المقدمة من الدول الأطراف</w:t>
      </w:r>
      <w:r>
        <w:rPr>
          <w:b/>
          <w:bCs/>
          <w:rtl/>
          <w:lang w:eastAsia="en-US"/>
        </w:rPr>
        <w:br/>
      </w:r>
      <w:r>
        <w:rPr>
          <w:rFonts w:hint="cs"/>
          <w:b/>
          <w:bCs/>
          <w:rtl/>
          <w:lang w:eastAsia="en-US"/>
        </w:rPr>
        <w:t>بموجب</w:t>
      </w:r>
      <w:r>
        <w:rPr>
          <w:rFonts w:hint="cs"/>
          <w:b/>
          <w:bCs/>
          <w:rtl/>
          <w:lang w:eastAsia="en-US" w:bidi="ar-EG"/>
        </w:rPr>
        <w:t xml:space="preserve"> ا</w:t>
      </w:r>
      <w:r>
        <w:rPr>
          <w:rFonts w:hint="cs"/>
          <w:b/>
          <w:bCs/>
          <w:rtl/>
          <w:lang w:eastAsia="en-US"/>
        </w:rPr>
        <w:t>لمادتين 16 و17 من العهد</w:t>
      </w:r>
    </w:p>
    <w:p w:rsidR="00000000" w:rsidRDefault="00000000">
      <w:pPr>
        <w:spacing w:before="0" w:line="380" w:lineRule="exact"/>
        <w:jc w:val="center"/>
        <w:rPr>
          <w:rFonts w:hint="cs"/>
          <w:b/>
          <w:bCs/>
          <w:rtl/>
          <w:lang w:eastAsia="en-US"/>
        </w:rPr>
      </w:pPr>
      <w:r>
        <w:rPr>
          <w:rFonts w:hint="cs"/>
          <w:b/>
          <w:bCs/>
          <w:sz w:val="36"/>
          <w:szCs w:val="36"/>
          <w:rtl/>
          <w:lang w:eastAsia="en-US"/>
        </w:rPr>
        <w:t>بوليفيا</w:t>
      </w:r>
      <w:r>
        <w:rPr>
          <w:rStyle w:val="FootnoteReference"/>
          <w:b/>
          <w:sz w:val="36"/>
          <w:vertAlign w:val="baseline"/>
          <w:rtl/>
          <w:lang w:eastAsia="en-US"/>
        </w:rPr>
        <w:footnoteReference w:customMarkFollows="1" w:id="1"/>
        <w:t>*</w:t>
      </w:r>
      <w:r>
        <w:rPr>
          <w:rFonts w:hint="cs"/>
          <w:b/>
          <w:sz w:val="36"/>
          <w:rtl/>
          <w:lang w:eastAsia="en-US"/>
        </w:rPr>
        <w:t xml:space="preserve"> </w:t>
      </w:r>
      <w:r>
        <w:rPr>
          <w:rStyle w:val="FootnoteReference"/>
          <w:b/>
          <w:sz w:val="36"/>
          <w:vertAlign w:val="baseline"/>
          <w:rtl/>
          <w:lang w:eastAsia="en-US"/>
        </w:rPr>
        <w:footnoteReference w:customMarkFollows="1" w:id="2"/>
        <w:t>**</w:t>
      </w:r>
      <w:r>
        <w:rPr>
          <w:rFonts w:hint="cs"/>
          <w:b/>
          <w:bCs/>
          <w:rtl/>
          <w:lang w:eastAsia="en-US"/>
        </w:rPr>
        <w:t xml:space="preserve"> </w:t>
      </w:r>
      <w:r>
        <w:rPr>
          <w:rStyle w:val="FootnoteReference"/>
          <w:b/>
          <w:sz w:val="36"/>
          <w:vertAlign w:val="baseline"/>
          <w:rtl/>
          <w:lang w:eastAsia="en-US"/>
        </w:rPr>
        <w:footnoteReference w:customMarkFollows="1" w:id="3"/>
        <w:t>***</w:t>
      </w:r>
    </w:p>
    <w:p w:rsidR="00000000" w:rsidRDefault="00000000">
      <w:pPr>
        <w:spacing w:before="0" w:line="380" w:lineRule="exact"/>
        <w:jc w:val="right"/>
        <w:rPr>
          <w:rtl/>
          <w:lang w:eastAsia="en-US"/>
        </w:rPr>
      </w:pPr>
      <w:r>
        <w:rPr>
          <w:rFonts w:hint="cs"/>
          <w:rtl/>
          <w:lang w:eastAsia="en-US"/>
        </w:rPr>
        <w:t>[30 كانون الثاني/يناير 2007]</w:t>
      </w:r>
    </w:p>
    <w:p w:rsidR="00000000" w:rsidRDefault="00000000">
      <w:pPr>
        <w:spacing w:before="0" w:line="380" w:lineRule="exact"/>
        <w:ind w:left="1701" w:right="1701"/>
        <w:jc w:val="both"/>
        <w:rPr>
          <w:rFonts w:hint="cs"/>
          <w:b/>
          <w:bCs/>
          <w:sz w:val="36"/>
          <w:szCs w:val="36"/>
          <w:rtl/>
        </w:rPr>
      </w:pPr>
      <w:r>
        <w:rPr>
          <w:b/>
          <w:bCs/>
          <w:sz w:val="36"/>
          <w:szCs w:val="36"/>
          <w:rtl/>
        </w:rPr>
        <w:br w:type="page"/>
      </w:r>
      <w:r>
        <w:rPr>
          <w:rFonts w:hint="cs"/>
          <w:b/>
          <w:bCs/>
          <w:sz w:val="36"/>
          <w:szCs w:val="36"/>
          <w:rtl/>
        </w:rPr>
        <w:t xml:space="preserve">التقرير المقدم من بوليفيا إلى اللجنـة المعنيـة بالحقـوق الاقتصادية والاجتماعية والثقافية بشأن تنفيذ العهد الدولي </w:t>
      </w:r>
      <w:r>
        <w:rPr>
          <w:b/>
          <w:bCs/>
          <w:sz w:val="36"/>
          <w:szCs w:val="36"/>
          <w:rtl/>
        </w:rPr>
        <w:br/>
      </w:r>
      <w:r>
        <w:rPr>
          <w:b/>
          <w:bCs/>
          <w:sz w:val="36"/>
          <w:szCs w:val="36"/>
          <w:rtl/>
        </w:rPr>
        <w:tab/>
      </w:r>
      <w:r>
        <w:rPr>
          <w:rFonts w:hint="cs"/>
          <w:b/>
          <w:bCs/>
          <w:sz w:val="36"/>
          <w:szCs w:val="36"/>
          <w:rtl/>
        </w:rPr>
        <w:t xml:space="preserve"> الخاص بالحقوق الاقتصادية والاجتماعية والثقافية</w:t>
      </w:r>
    </w:p>
    <w:p w:rsidR="00000000" w:rsidRDefault="00000000">
      <w:pPr>
        <w:spacing w:before="0" w:line="380" w:lineRule="exact"/>
        <w:jc w:val="center"/>
        <w:rPr>
          <w:rFonts w:hint="cs"/>
          <w:b/>
          <w:bCs/>
          <w:sz w:val="38"/>
          <w:szCs w:val="36"/>
          <w:rtl/>
        </w:rPr>
      </w:pPr>
      <w:r>
        <w:rPr>
          <w:rFonts w:hint="cs"/>
          <w:b/>
          <w:bCs/>
          <w:sz w:val="38"/>
          <w:szCs w:val="36"/>
          <w:rtl/>
        </w:rPr>
        <w:t>العهد الخاص بالحقوق الاقتصادية والاجتماعية والثقافية</w:t>
      </w:r>
    </w:p>
    <w:p w:rsidR="00000000" w:rsidRDefault="00000000">
      <w:pPr>
        <w:spacing w:before="0" w:line="380" w:lineRule="exact"/>
        <w:jc w:val="center"/>
        <w:rPr>
          <w:rFonts w:hint="cs"/>
          <w:b/>
          <w:bCs/>
          <w:rtl/>
        </w:rPr>
      </w:pPr>
      <w:r>
        <w:rPr>
          <w:rFonts w:hint="cs"/>
          <w:b/>
          <w:bCs/>
          <w:rtl/>
        </w:rPr>
        <w:t>توصيات اللجنة المعنيـة بالحقـوق الاقتصادية والاجتماعية والثقافية</w:t>
      </w:r>
      <w:r>
        <w:rPr>
          <w:b/>
          <w:bCs/>
          <w:rtl/>
        </w:rPr>
        <w:br/>
      </w:r>
      <w:r>
        <w:rPr>
          <w:rFonts w:hint="cs"/>
          <w:b/>
          <w:bCs/>
          <w:rtl/>
          <w:lang w:bidi="ar-EG"/>
        </w:rPr>
        <w:t>المتعلقة ب</w:t>
      </w:r>
      <w:r>
        <w:rPr>
          <w:rFonts w:hint="cs"/>
          <w:b/>
          <w:bCs/>
          <w:rtl/>
        </w:rPr>
        <w:t>التقرير الأول المقدم من بوليفيا</w:t>
      </w:r>
    </w:p>
    <w:p w:rsidR="00000000" w:rsidRDefault="00000000">
      <w:pPr>
        <w:spacing w:before="0" w:line="380" w:lineRule="exact"/>
        <w:jc w:val="both"/>
        <w:rPr>
          <w:rFonts w:hint="cs"/>
          <w:rtl/>
        </w:rPr>
      </w:pPr>
      <w:r>
        <w:rPr>
          <w:rFonts w:hint="cs"/>
          <w:b/>
          <w:bCs/>
          <w:rtl/>
        </w:rPr>
        <w:t>1-</w:t>
      </w:r>
      <w:r>
        <w:rPr>
          <w:rFonts w:hint="cs"/>
          <w:b/>
          <w:bCs/>
          <w:rtl/>
        </w:rPr>
        <w:tab/>
      </w:r>
      <w:r>
        <w:rPr>
          <w:rFonts w:hint="cs"/>
          <w:rtl/>
        </w:rPr>
        <w:t>نظرت اللجنة المعنية بالحقوق الاقتصادية والاجتماعية والثقافية،</w:t>
      </w:r>
      <w:r>
        <w:rPr>
          <w:rFonts w:hint="cs"/>
          <w:rtl/>
          <w:lang w:bidi="ar-EG"/>
        </w:rPr>
        <w:t xml:space="preserve"> تنفيذاً</w:t>
      </w:r>
      <w:r>
        <w:rPr>
          <w:rFonts w:hint="cs"/>
          <w:rtl/>
        </w:rPr>
        <w:t xml:space="preserve"> للعهد الدولي المبرم في هذا الشأن، في التقرير الأولي الذي قدمته إليها بوليفيا (</w:t>
      </w:r>
      <w:r>
        <w:t>E/1990/5/Add.44</w:t>
      </w:r>
      <w:r>
        <w:rPr>
          <w:rFonts w:hint="cs"/>
          <w:rtl/>
        </w:rPr>
        <w:t xml:space="preserve">)، وذلك في جلساتها 15 و16 و17 </w:t>
      </w:r>
      <w:r>
        <w:t>(E/C.12/2001/SR.15-17)</w:t>
      </w:r>
      <w:r>
        <w:rPr>
          <w:rFonts w:hint="cs"/>
          <w:rtl/>
        </w:rPr>
        <w:t>، المعقودة يومي 2 و3 أيار/مايو 2001، واعتمدت الملاحظات الختامية التالية:</w:t>
      </w:r>
    </w:p>
    <w:p w:rsidR="00000000" w:rsidRDefault="00000000">
      <w:pPr>
        <w:spacing w:before="0" w:line="380" w:lineRule="exact"/>
        <w:ind w:left="720"/>
        <w:jc w:val="both"/>
        <w:rPr>
          <w:rFonts w:hint="cs"/>
          <w:b/>
          <w:bCs/>
          <w:rtl/>
        </w:rPr>
      </w:pPr>
      <w:r>
        <w:rPr>
          <w:rFonts w:hint="cs"/>
          <w:b/>
          <w:bCs/>
          <w:rtl/>
        </w:rPr>
        <w:t>26-</w:t>
      </w:r>
      <w:r>
        <w:rPr>
          <w:rFonts w:hint="cs"/>
          <w:b/>
          <w:bCs/>
          <w:rtl/>
        </w:rPr>
        <w:tab/>
        <w:t>تحث اللجنة الدولة الطرف بشدة على ضمان مراعاة أحكام العهد عند وضع وتنفيذ جميع السياسات المتعلقة بالحقوق الاقتصادية والاجتماعية والثقافية.</w:t>
      </w:r>
    </w:p>
    <w:p w:rsidR="00000000" w:rsidRDefault="00000000">
      <w:pPr>
        <w:spacing w:before="0" w:line="380" w:lineRule="exact"/>
        <w:jc w:val="both"/>
        <w:rPr>
          <w:rFonts w:hint="cs"/>
          <w:rtl/>
        </w:rPr>
      </w:pPr>
      <w:r>
        <w:rPr>
          <w:rFonts w:hint="cs"/>
          <w:rtl/>
        </w:rPr>
        <w:t>2-</w:t>
      </w:r>
      <w:r>
        <w:rPr>
          <w:rFonts w:hint="cs"/>
          <w:rtl/>
        </w:rPr>
        <w:tab/>
        <w:t>وتعكف دولة بوليفيا، بموجب المرسوم ال</w:t>
      </w:r>
      <w:r>
        <w:rPr>
          <w:rFonts w:hint="cs"/>
          <w:rtl/>
          <w:lang w:bidi="ar-EG"/>
        </w:rPr>
        <w:t>أعلى</w:t>
      </w:r>
      <w:r>
        <w:rPr>
          <w:rFonts w:hint="cs"/>
          <w:rtl/>
        </w:rPr>
        <w:t xml:space="preserve"> رقم 27420 </w:t>
      </w:r>
      <w:r>
        <w:rPr>
          <w:rFonts w:hint="cs"/>
          <w:rtl/>
          <w:lang w:bidi="ar-EG"/>
        </w:rPr>
        <w:t xml:space="preserve">المؤرخ </w:t>
      </w:r>
      <w:r>
        <w:rPr>
          <w:rFonts w:hint="cs"/>
          <w:rtl/>
        </w:rPr>
        <w:t>26 آذار/مارس 2004، على وضع الاستراتيجية الوطنية لحقوق الإنسان</w:t>
      </w:r>
      <w:r>
        <w:rPr>
          <w:rFonts w:hint="cs"/>
          <w:vertAlign w:val="superscript"/>
          <w:rtl/>
        </w:rPr>
        <w:t>(</w:t>
      </w:r>
      <w:r>
        <w:rPr>
          <w:rStyle w:val="FootnoteReference"/>
          <w:szCs w:val="30"/>
          <w:rtl/>
        </w:rPr>
        <w:footnoteReference w:id="4"/>
      </w:r>
      <w:r>
        <w:rPr>
          <w:rFonts w:hint="cs"/>
          <w:vertAlign w:val="superscript"/>
          <w:rtl/>
        </w:rPr>
        <w:t>)</w:t>
      </w:r>
      <w:r>
        <w:rPr>
          <w:rFonts w:hint="cs"/>
          <w:rtl/>
        </w:rPr>
        <w:t xml:space="preserve"> باعتبارها تتيح آليةً لرسم وتنفيذ سياساتٍ عامة ترمي إلى تعزيز الدفاع عن حقوق الإنسان واحترامها، وذلك</w:t>
      </w:r>
      <w:r>
        <w:rPr>
          <w:rFonts w:hint="cs"/>
          <w:rtl/>
          <w:lang w:bidi="ar-EG"/>
        </w:rPr>
        <w:t xml:space="preserve"> من خلال ما يلي</w:t>
      </w:r>
      <w:r>
        <w:rPr>
          <w:rFonts w:hint="cs"/>
          <w:rtl/>
        </w:rPr>
        <w:t>:</w:t>
      </w:r>
    </w:p>
    <w:p w:rsidR="00000000" w:rsidRDefault="00000000">
      <w:pPr>
        <w:spacing w:before="0" w:line="380" w:lineRule="exact"/>
        <w:ind w:left="1440" w:hanging="720"/>
        <w:jc w:val="both"/>
        <w:rPr>
          <w:rFonts w:hint="cs"/>
        </w:rPr>
      </w:pPr>
      <w:r>
        <w:rPr>
          <w:rFonts w:hint="cs"/>
          <w:rtl/>
        </w:rPr>
        <w:t>-</w:t>
      </w:r>
      <w:r>
        <w:rPr>
          <w:rtl/>
        </w:rPr>
        <w:tab/>
      </w:r>
      <w:r>
        <w:rPr>
          <w:rFonts w:hint="cs"/>
          <w:rtl/>
        </w:rPr>
        <w:t>التشجيع على إدراج الاستنتاجات والتوصيات الصادرة عن مختلف المنظمات الدولية لحقوق الإنسان في خطط العمل السنوية لكلٍ من هيئات الدولة، بغية</w:t>
      </w:r>
      <w:r>
        <w:rPr>
          <w:rFonts w:hint="cs"/>
          <w:rtl/>
          <w:lang w:bidi="ar-EG"/>
        </w:rPr>
        <w:t xml:space="preserve"> الامتثال ل</w:t>
      </w:r>
      <w:r>
        <w:rPr>
          <w:rFonts w:hint="cs"/>
          <w:rtl/>
        </w:rPr>
        <w:t>لمعاهدات والاتفاقيات الدولية التي وقّعت عليها دولة بوليفيا في هذا المجال. وتندرج في هذا الإطار التوصيات الأخيرة الصادرة عن اللجنة المعنية بالحقوق الاقتصادية والاجتماعية والثقافية.</w:t>
      </w:r>
    </w:p>
    <w:p w:rsidR="00000000" w:rsidRDefault="00000000">
      <w:pPr>
        <w:spacing w:before="0" w:line="380" w:lineRule="exact"/>
        <w:ind w:left="1440" w:hanging="720"/>
        <w:jc w:val="both"/>
        <w:rPr>
          <w:rFonts w:hint="cs"/>
        </w:rPr>
      </w:pPr>
      <w:r>
        <w:rPr>
          <w:rFonts w:hint="cs"/>
          <w:rtl/>
        </w:rPr>
        <w:t>-</w:t>
      </w:r>
      <w:r>
        <w:rPr>
          <w:rFonts w:hint="cs"/>
          <w:rtl/>
        </w:rPr>
        <w:tab/>
        <w:t>متابعة</w:t>
      </w:r>
      <w:r>
        <w:rPr>
          <w:rFonts w:hint="cs"/>
          <w:rtl/>
          <w:lang w:bidi="ar-EG"/>
        </w:rPr>
        <w:t xml:space="preserve"> الأخذ با</w:t>
      </w:r>
      <w:r>
        <w:rPr>
          <w:rFonts w:hint="cs"/>
          <w:rtl/>
        </w:rPr>
        <w:t>لتوصيات المذكورة وتنفيذها.</w:t>
      </w:r>
    </w:p>
    <w:p w:rsidR="00000000" w:rsidRDefault="00000000">
      <w:pPr>
        <w:spacing w:before="0" w:line="380" w:lineRule="exact"/>
        <w:ind w:left="1440" w:hanging="720"/>
        <w:jc w:val="both"/>
        <w:rPr>
          <w:rFonts w:hint="cs"/>
        </w:rPr>
      </w:pPr>
      <w:r>
        <w:rPr>
          <w:rFonts w:hint="cs"/>
          <w:rtl/>
        </w:rPr>
        <w:t>-</w:t>
      </w:r>
      <w:r>
        <w:rPr>
          <w:rFonts w:hint="cs"/>
          <w:rtl/>
        </w:rPr>
        <w:tab/>
        <w:t>متابعة تطبيق الصكوك الدولية لحقوق الإنسان التي صدقت عليها بوليفيا، فضلاً عن تطبيق المبادئ والمعايير الدنيا التي تضعها هيئات دولية متخصصة في حقوق الإنسان.</w:t>
      </w:r>
    </w:p>
    <w:p w:rsidR="00000000" w:rsidRDefault="00000000">
      <w:pPr>
        <w:spacing w:before="0" w:line="380" w:lineRule="exact"/>
        <w:ind w:left="1440" w:hanging="720"/>
        <w:jc w:val="both"/>
        <w:rPr>
          <w:rFonts w:hint="cs"/>
          <w:rtl/>
        </w:rPr>
      </w:pPr>
      <w:r>
        <w:rPr>
          <w:rFonts w:hint="cs"/>
          <w:rtl/>
        </w:rPr>
        <w:t>-</w:t>
      </w:r>
      <w:r>
        <w:rPr>
          <w:rFonts w:hint="cs"/>
          <w:rtl/>
        </w:rPr>
        <w:tab/>
        <w:t>اقتراح آليات لتنفيذ الأحكام والقرارات والتوصيات الصادرة عن هيئات دولية معنية بحماية حقوق الإنسان.</w:t>
      </w:r>
    </w:p>
    <w:p w:rsidR="00000000" w:rsidRDefault="00000000">
      <w:pPr>
        <w:spacing w:before="0" w:line="380" w:lineRule="exact"/>
        <w:jc w:val="both"/>
        <w:rPr>
          <w:rFonts w:hint="cs"/>
          <w:rtl/>
        </w:rPr>
      </w:pPr>
      <w:r>
        <w:rPr>
          <w:rtl/>
        </w:rPr>
        <w:br w:type="page"/>
      </w:r>
      <w:r>
        <w:rPr>
          <w:rFonts w:hint="cs"/>
          <w:rtl/>
        </w:rPr>
        <w:t>3-</w:t>
      </w:r>
      <w:r>
        <w:rPr>
          <w:rFonts w:hint="cs"/>
          <w:rtl/>
        </w:rPr>
        <w:tab/>
        <w:t>وتخضع هذه الآلية لمسؤولية مجلس للتنسيق بين المؤسسات</w:t>
      </w:r>
      <w:r>
        <w:rPr>
          <w:rFonts w:hint="cs"/>
          <w:vertAlign w:val="superscript"/>
          <w:rtl/>
        </w:rPr>
        <w:t>(</w:t>
      </w:r>
      <w:r>
        <w:rPr>
          <w:rStyle w:val="FootnoteReference"/>
          <w:szCs w:val="30"/>
          <w:rtl/>
        </w:rPr>
        <w:footnoteReference w:id="5"/>
      </w:r>
      <w:r>
        <w:rPr>
          <w:rFonts w:hint="cs"/>
          <w:vertAlign w:val="superscript"/>
          <w:rtl/>
        </w:rPr>
        <w:t>)</w:t>
      </w:r>
      <w:r>
        <w:rPr>
          <w:rFonts w:hint="cs"/>
          <w:rtl/>
        </w:rPr>
        <w:t xml:space="preserve">، يتألف من: </w:t>
      </w:r>
    </w:p>
    <w:p w:rsidR="00000000" w:rsidRDefault="00000000">
      <w:pPr>
        <w:spacing w:before="0" w:line="380" w:lineRule="exact"/>
        <w:ind w:firstLine="720"/>
        <w:jc w:val="both"/>
        <w:rPr>
          <w:rFonts w:hint="cs"/>
          <w:rtl/>
        </w:rPr>
      </w:pPr>
      <w:r>
        <w:rPr>
          <w:rFonts w:hint="cs"/>
          <w:rtl/>
        </w:rPr>
        <w:t>(أ)</w:t>
      </w:r>
      <w:r>
        <w:rPr>
          <w:rFonts w:hint="cs"/>
          <w:rtl/>
        </w:rPr>
        <w:tab/>
        <w:t>وزير العلاقات الخارجية وشؤون العبادات؛</w:t>
      </w:r>
    </w:p>
    <w:p w:rsidR="00000000" w:rsidRDefault="00000000">
      <w:pPr>
        <w:spacing w:before="0" w:line="380" w:lineRule="exact"/>
        <w:ind w:firstLine="720"/>
        <w:jc w:val="both"/>
        <w:rPr>
          <w:rFonts w:hint="cs"/>
          <w:rtl/>
        </w:rPr>
      </w:pPr>
      <w:r>
        <w:rPr>
          <w:rFonts w:hint="cs"/>
          <w:rtl/>
        </w:rPr>
        <w:t>(ب)</w:t>
      </w:r>
      <w:r>
        <w:rPr>
          <w:rFonts w:hint="cs"/>
          <w:rtl/>
        </w:rPr>
        <w:tab/>
        <w:t>وزير شؤون رئاسة الجمهورية؛</w:t>
      </w:r>
    </w:p>
    <w:p w:rsidR="00000000" w:rsidRDefault="00000000">
      <w:pPr>
        <w:spacing w:before="0" w:line="380" w:lineRule="exact"/>
        <w:ind w:firstLine="720"/>
        <w:jc w:val="both"/>
        <w:rPr>
          <w:rtl/>
        </w:rPr>
      </w:pPr>
      <w:r>
        <w:rPr>
          <w:rFonts w:hint="cs"/>
          <w:rtl/>
        </w:rPr>
        <w:t>(ج)</w:t>
      </w:r>
      <w:r>
        <w:rPr>
          <w:rFonts w:hint="cs"/>
          <w:rtl/>
        </w:rPr>
        <w:tab/>
        <w:t>وزير التعليم؛</w:t>
      </w:r>
    </w:p>
    <w:p w:rsidR="00000000" w:rsidRDefault="00000000">
      <w:pPr>
        <w:spacing w:before="0" w:line="380" w:lineRule="exact"/>
        <w:ind w:firstLine="720"/>
        <w:jc w:val="both"/>
        <w:rPr>
          <w:rFonts w:hint="cs"/>
          <w:rtl/>
        </w:rPr>
      </w:pPr>
      <w:r>
        <w:rPr>
          <w:rFonts w:hint="cs"/>
          <w:rtl/>
        </w:rPr>
        <w:t>(د)</w:t>
      </w:r>
      <w:r>
        <w:rPr>
          <w:rFonts w:hint="cs"/>
          <w:rtl/>
        </w:rPr>
        <w:tab/>
        <w:t>وزير شؤون الشعوب الأصلية؛</w:t>
      </w:r>
    </w:p>
    <w:p w:rsidR="00000000" w:rsidRDefault="00000000">
      <w:pPr>
        <w:spacing w:before="0" w:line="380" w:lineRule="exact"/>
        <w:ind w:firstLine="720"/>
        <w:jc w:val="both"/>
        <w:rPr>
          <w:rFonts w:hint="cs"/>
          <w:rtl/>
        </w:rPr>
      </w:pPr>
      <w:r>
        <w:rPr>
          <w:rFonts w:hint="cs"/>
          <w:rtl/>
        </w:rPr>
        <w:t>(ه‍)</w:t>
      </w:r>
      <w:r>
        <w:rPr>
          <w:rFonts w:hint="cs"/>
          <w:rtl/>
        </w:rPr>
        <w:tab/>
        <w:t>وزير التنمية المستدامة؛</w:t>
      </w:r>
    </w:p>
    <w:p w:rsidR="00000000" w:rsidRDefault="00000000">
      <w:pPr>
        <w:spacing w:before="0" w:line="380" w:lineRule="exact"/>
        <w:ind w:firstLine="720"/>
        <w:jc w:val="both"/>
        <w:rPr>
          <w:rFonts w:hint="cs"/>
          <w:rtl/>
        </w:rPr>
      </w:pPr>
      <w:r>
        <w:rPr>
          <w:rFonts w:hint="cs"/>
          <w:rtl/>
        </w:rPr>
        <w:t>(و)</w:t>
      </w:r>
      <w:r>
        <w:rPr>
          <w:rFonts w:hint="cs"/>
          <w:rtl/>
        </w:rPr>
        <w:tab/>
        <w:t>وزير العمل؛</w:t>
      </w:r>
    </w:p>
    <w:p w:rsidR="00000000" w:rsidRDefault="00000000">
      <w:pPr>
        <w:spacing w:before="0" w:line="380" w:lineRule="exact"/>
        <w:ind w:firstLine="720"/>
        <w:jc w:val="both"/>
        <w:rPr>
          <w:rFonts w:hint="cs"/>
          <w:rtl/>
        </w:rPr>
      </w:pPr>
      <w:r>
        <w:rPr>
          <w:rFonts w:hint="cs"/>
          <w:rtl/>
        </w:rPr>
        <w:t>(ز)</w:t>
      </w:r>
      <w:r>
        <w:rPr>
          <w:rFonts w:hint="cs"/>
          <w:rtl/>
        </w:rPr>
        <w:tab/>
        <w:t>وزير الدفاع؛</w:t>
      </w:r>
    </w:p>
    <w:p w:rsidR="00000000" w:rsidRDefault="00000000">
      <w:pPr>
        <w:spacing w:before="0" w:line="380" w:lineRule="exact"/>
        <w:ind w:firstLine="720"/>
        <w:jc w:val="both"/>
        <w:rPr>
          <w:rFonts w:hint="cs"/>
          <w:rtl/>
        </w:rPr>
      </w:pPr>
      <w:r>
        <w:rPr>
          <w:rFonts w:hint="cs"/>
          <w:rtl/>
        </w:rPr>
        <w:t>(ح)</w:t>
      </w:r>
      <w:r>
        <w:rPr>
          <w:rFonts w:hint="cs"/>
          <w:rtl/>
        </w:rPr>
        <w:tab/>
        <w:t>وزير الصحة؛</w:t>
      </w:r>
    </w:p>
    <w:p w:rsidR="00000000" w:rsidRDefault="00000000">
      <w:pPr>
        <w:spacing w:before="0" w:line="380" w:lineRule="exact"/>
        <w:ind w:firstLine="720"/>
        <w:jc w:val="both"/>
        <w:rPr>
          <w:rFonts w:hint="cs"/>
          <w:rtl/>
        </w:rPr>
      </w:pPr>
      <w:r>
        <w:rPr>
          <w:rFonts w:hint="cs"/>
          <w:rtl/>
        </w:rPr>
        <w:t>(ط)</w:t>
      </w:r>
      <w:r>
        <w:rPr>
          <w:rFonts w:hint="cs"/>
          <w:rtl/>
        </w:rPr>
        <w:tab/>
        <w:t>السلطة القضائية؛</w:t>
      </w:r>
    </w:p>
    <w:p w:rsidR="00000000" w:rsidRDefault="00000000">
      <w:pPr>
        <w:spacing w:before="0" w:line="380" w:lineRule="exact"/>
        <w:ind w:firstLine="720"/>
        <w:jc w:val="both"/>
        <w:rPr>
          <w:rFonts w:hint="cs"/>
          <w:rtl/>
        </w:rPr>
      </w:pPr>
      <w:r>
        <w:rPr>
          <w:rFonts w:hint="cs"/>
          <w:rtl/>
        </w:rPr>
        <w:t>(ي)</w:t>
      </w:r>
      <w:r>
        <w:rPr>
          <w:rFonts w:hint="cs"/>
          <w:rtl/>
        </w:rPr>
        <w:tab/>
        <w:t>النيابة العامة؛</w:t>
      </w:r>
    </w:p>
    <w:p w:rsidR="00000000" w:rsidRDefault="00000000">
      <w:pPr>
        <w:spacing w:before="0" w:line="380" w:lineRule="exact"/>
        <w:ind w:firstLine="720"/>
        <w:jc w:val="both"/>
        <w:rPr>
          <w:rFonts w:hint="cs"/>
          <w:rtl/>
        </w:rPr>
      </w:pPr>
      <w:r>
        <w:rPr>
          <w:rFonts w:hint="cs"/>
          <w:rtl/>
        </w:rPr>
        <w:t>(ك)</w:t>
      </w:r>
      <w:r>
        <w:rPr>
          <w:rFonts w:hint="cs"/>
          <w:rtl/>
        </w:rPr>
        <w:tab/>
        <w:t>ممثلو الجهات المعنية بحقوق الإنسان (المجتمع المدني).</w:t>
      </w:r>
    </w:p>
    <w:p w:rsidR="00000000" w:rsidRDefault="00000000">
      <w:pPr>
        <w:spacing w:before="0" w:line="380" w:lineRule="exact"/>
        <w:jc w:val="both"/>
        <w:rPr>
          <w:rFonts w:hint="cs"/>
          <w:rtl/>
        </w:rPr>
      </w:pPr>
      <w:r>
        <w:rPr>
          <w:rFonts w:hint="cs"/>
          <w:rtl/>
        </w:rPr>
        <w:t xml:space="preserve">ويترأس المجلس وزير شؤون رئاسة الجمهورية. ويتولى المجلس وضع الاستراتيجية الوطنية لحقوق الإنسان وتنفيذها، وعليه من أجل ذلك أن يوفر الموارد الاقتصادية اللازمة لتنفيذها بإسهام كلٍ من الخزانة العامة للدولة </w:t>
      </w:r>
      <w:r>
        <w:rPr>
          <w:rtl/>
        </w:rPr>
        <w:br/>
      </w:r>
      <w:r>
        <w:rPr>
          <w:rFonts w:hint="cs"/>
          <w:rtl/>
        </w:rPr>
        <w:t>والتعاون الدولي.</w:t>
      </w:r>
    </w:p>
    <w:p w:rsidR="00000000" w:rsidRDefault="00000000">
      <w:pPr>
        <w:spacing w:before="0" w:line="380" w:lineRule="exact"/>
        <w:jc w:val="both"/>
        <w:rPr>
          <w:rFonts w:hint="cs"/>
          <w:rtl/>
        </w:rPr>
      </w:pPr>
      <w:r>
        <w:rPr>
          <w:rFonts w:hint="cs"/>
          <w:rtl/>
        </w:rPr>
        <w:t>4-</w:t>
      </w:r>
      <w:r>
        <w:rPr>
          <w:rFonts w:hint="cs"/>
          <w:rtl/>
        </w:rPr>
        <w:tab/>
        <w:t xml:space="preserve">ويتولى مجلس التنسيق بين مؤسسات الدولة أداء الوظائف التالية: العمل على تضمين خطط العمل السنوية لكلٍ من مؤسسات الدولة الاستنتاجات والتوصيات الصادرة عن مختلف لجان حقوق الإنسان التابعة للأمم المتحدة أو عن هيئات دولية أخرى معنية بحقوق الإنسان بغية </w:t>
      </w:r>
      <w:r>
        <w:rPr>
          <w:rFonts w:hint="cs"/>
          <w:rtl/>
          <w:lang w:bidi="ar-EG"/>
        </w:rPr>
        <w:t>الامتثال لأحكام</w:t>
      </w:r>
      <w:r>
        <w:rPr>
          <w:rFonts w:hint="cs"/>
          <w:rtl/>
        </w:rPr>
        <w:t xml:space="preserve"> </w:t>
      </w:r>
      <w:r>
        <w:rPr>
          <w:rFonts w:hint="cs"/>
          <w:rtl/>
          <w:lang w:bidi="ar-EG"/>
        </w:rPr>
        <w:t>ا</w:t>
      </w:r>
      <w:r>
        <w:rPr>
          <w:rFonts w:hint="cs"/>
          <w:rtl/>
        </w:rPr>
        <w:t>لمعاهدات والاتفاقيات المحددة المتعلقة بحقوق الإنسان، فضلاً عن متابع</w:t>
      </w:r>
      <w:r>
        <w:rPr>
          <w:rFonts w:hint="cs"/>
          <w:rtl/>
          <w:lang w:bidi="ar-EG"/>
        </w:rPr>
        <w:t>ة تنفيذ</w:t>
      </w:r>
      <w:r>
        <w:rPr>
          <w:rFonts w:hint="cs"/>
          <w:rtl/>
        </w:rPr>
        <w:t xml:space="preserve"> </w:t>
      </w:r>
      <w:r>
        <w:rPr>
          <w:rFonts w:hint="cs"/>
          <w:rtl/>
          <w:lang w:bidi="ar-EG"/>
        </w:rPr>
        <w:t>الا</w:t>
      </w:r>
      <w:r>
        <w:rPr>
          <w:rFonts w:hint="cs"/>
          <w:rtl/>
        </w:rPr>
        <w:t>ستنتاجات والتوصيات الصادرة عن مختلف لجان الأمم المتحدة وعن هيئات دولية أخرى معنية بحقوق الإنسان.</w:t>
      </w:r>
    </w:p>
    <w:p w:rsidR="00000000" w:rsidRDefault="00000000">
      <w:pPr>
        <w:spacing w:before="0" w:line="380" w:lineRule="exact"/>
        <w:jc w:val="both"/>
        <w:rPr>
          <w:rFonts w:hint="cs"/>
          <w:rtl/>
        </w:rPr>
      </w:pPr>
      <w:r>
        <w:rPr>
          <w:rFonts w:hint="cs"/>
          <w:rtl/>
        </w:rPr>
        <w:t>5-</w:t>
      </w:r>
      <w:r>
        <w:rPr>
          <w:rFonts w:hint="cs"/>
          <w:rtl/>
        </w:rPr>
        <w:tab/>
        <w:t>ومن جهة أخرى، يتولى مجلس التنسيق بين المؤسسات متابعة تطبيق المعايير الدولية التي وافقت عليها بوليفيا في مجال حقوق الإنسان ، فضلاً عن المبادئ التوجيهية والمبادئ والمعايير الدنيا الواردة في القرارات الصادرة عن هيئات متخصصة في حقوق الإنسان. ويقترح المجلس آليات لتنفيذ الأحكام والقرارات والتوصيات الصادرة عن هيئات دولية معنية بحماية حقوق الإنسان، ويضطلع بمسؤولية تنفيذ الخطة الدولية المتعلقة بالالتزامات الدولية في مجال حقوق الإنسان.</w:t>
      </w:r>
    </w:p>
    <w:p w:rsidR="00000000" w:rsidRDefault="00000000">
      <w:pPr>
        <w:spacing w:before="0" w:line="380" w:lineRule="exact"/>
        <w:jc w:val="both"/>
        <w:rPr>
          <w:rFonts w:hint="cs"/>
          <w:rtl/>
        </w:rPr>
      </w:pPr>
      <w:r>
        <w:rPr>
          <w:rFonts w:hint="cs"/>
          <w:rtl/>
        </w:rPr>
        <w:t>6-</w:t>
      </w:r>
      <w:r>
        <w:rPr>
          <w:rFonts w:hint="cs"/>
          <w:rtl/>
        </w:rPr>
        <w:tab/>
        <w:t>وتحقيقاً للأهداف المقترحة، فإن الاستراتيجية الوطنية لحقوق الإنسان تحظى كذلك باهتمام لجنة التنسيق بين الوزارات</w:t>
      </w:r>
      <w:r>
        <w:rPr>
          <w:rFonts w:hint="cs"/>
          <w:vertAlign w:val="superscript"/>
          <w:rtl/>
        </w:rPr>
        <w:t>(</w:t>
      </w:r>
      <w:r>
        <w:rPr>
          <w:rStyle w:val="FootnoteReference"/>
          <w:szCs w:val="30"/>
          <w:rtl/>
        </w:rPr>
        <w:footnoteReference w:id="6"/>
      </w:r>
      <w:r>
        <w:rPr>
          <w:rFonts w:hint="cs"/>
          <w:vertAlign w:val="superscript"/>
          <w:rtl/>
        </w:rPr>
        <w:t>)</w:t>
      </w:r>
      <w:r>
        <w:rPr>
          <w:rFonts w:hint="cs"/>
          <w:rtl/>
        </w:rPr>
        <w:t xml:space="preserve"> في مجال حقوق الإنسان والتي تتألف من جميع وكالات السلطة التنفيذية وتتمثل مهمتها الرئيسية في رفع تقارير الدولة في مجال حقوق الإنسان إلى شتى الهيئات الدولية.</w:t>
      </w:r>
    </w:p>
    <w:p w:rsidR="00000000" w:rsidRDefault="00000000">
      <w:pPr>
        <w:spacing w:before="0" w:line="380" w:lineRule="exact"/>
        <w:jc w:val="both"/>
        <w:rPr>
          <w:rFonts w:hint="cs"/>
          <w:rtl/>
        </w:rPr>
      </w:pPr>
      <w:r>
        <w:rPr>
          <w:rFonts w:hint="cs"/>
          <w:rtl/>
        </w:rPr>
        <w:t>7-</w:t>
      </w:r>
      <w:r>
        <w:rPr>
          <w:rFonts w:hint="cs"/>
          <w:rtl/>
        </w:rPr>
        <w:tab/>
        <w:t>وأخيراً، من أجل تنسيق هذه العملية، ت</w:t>
      </w:r>
      <w:r>
        <w:rPr>
          <w:rFonts w:hint="cs"/>
          <w:rtl/>
          <w:lang w:bidi="ar-EG"/>
        </w:rPr>
        <w:t>ُ</w:t>
      </w:r>
      <w:r>
        <w:rPr>
          <w:rFonts w:hint="cs"/>
          <w:rtl/>
        </w:rPr>
        <w:t>خص</w:t>
      </w:r>
      <w:r>
        <w:rPr>
          <w:rFonts w:hint="cs"/>
          <w:rtl/>
          <w:lang w:bidi="ar-EG"/>
        </w:rPr>
        <w:t>َ</w:t>
      </w:r>
      <w:r>
        <w:rPr>
          <w:rFonts w:hint="cs"/>
          <w:rtl/>
        </w:rPr>
        <w:t>ص للاستراتيجية الوطنية لحقوق الإنسان أمانة فنية تخضع لإشراف مكتب وكيل وزارة العدل وتُعَدُّ الهيئة التنفيذية للاستراتيجية؛ إذ تتولى تنسيق الاتصال الدائم فيما بين مجلس التنسيق بين المؤسسات ولجنة التنسيق بين الوزارات والمجتمع المدني.</w:t>
      </w:r>
    </w:p>
    <w:p w:rsidR="00000000" w:rsidRDefault="00000000">
      <w:pPr>
        <w:spacing w:before="0" w:line="380" w:lineRule="exact"/>
        <w:jc w:val="both"/>
        <w:rPr>
          <w:rFonts w:hint="cs"/>
          <w:rtl/>
        </w:rPr>
      </w:pPr>
      <w:r>
        <w:rPr>
          <w:rFonts w:hint="cs"/>
          <w:rtl/>
        </w:rPr>
        <w:t>8-</w:t>
      </w:r>
      <w:r>
        <w:rPr>
          <w:rFonts w:hint="cs"/>
          <w:rtl/>
        </w:rPr>
        <w:tab/>
        <w:t>بدأت آليات الاستراتيجية الوطنية لحقوق الإنسان عملها بموجب الإجراء المتخذ في عام 2004 والذي أُعِدت بمقتضاه وثيقة لرسم السياسات العامة في مجال حقوق الإنسان، سيكتمل إعدادها قريباً لتبدأ عملية اعتماد السلطة التشريعية لها كقانون من قوانين الجمهورية. غير أنه يُنتظَر الشروع في تنفيذ بعض التدابير المنصوص عليها في الوثيقة بالتزامن مع العملية التشريعية. وسوف تصبح الأهداف المنشودة محددةً لدى الدولة بمجرد اعتماد الاستراتيجية الوطنية لحقوق الإنسان.</w:t>
      </w:r>
    </w:p>
    <w:p w:rsidR="00000000" w:rsidRDefault="00000000">
      <w:pPr>
        <w:spacing w:before="0" w:line="380" w:lineRule="exact"/>
        <w:jc w:val="both"/>
        <w:rPr>
          <w:rFonts w:hint="cs"/>
          <w:rtl/>
        </w:rPr>
      </w:pPr>
      <w:r>
        <w:rPr>
          <w:rFonts w:hint="cs"/>
          <w:rtl/>
        </w:rPr>
        <w:t>9-</w:t>
      </w:r>
      <w:r>
        <w:rPr>
          <w:rFonts w:hint="cs"/>
          <w:rtl/>
        </w:rPr>
        <w:tab/>
        <w:t xml:space="preserve">وأخيراً، من الجدير بالإشارة أنه سوف تُنشَأ الجمعية التأسيسية في عام 2006 لتكون فرصة يتسنى للمجتمع البوليفي من خلالها إبداء موافقته على دستور سياسي جديد يتسم بطابع تقدمي فيما يتعلق بحقوق الإنسان بالمقارنة مع قانون الجمهورية الأساسي الحالي. </w:t>
      </w:r>
    </w:p>
    <w:p w:rsidR="00000000" w:rsidRDefault="00000000">
      <w:pPr>
        <w:spacing w:before="0" w:line="380" w:lineRule="exact"/>
        <w:ind w:left="720"/>
        <w:jc w:val="both"/>
        <w:rPr>
          <w:rFonts w:hint="cs"/>
          <w:b/>
          <w:bCs/>
          <w:rtl/>
        </w:rPr>
      </w:pPr>
      <w:r>
        <w:rPr>
          <w:rFonts w:hint="cs"/>
          <w:b/>
          <w:bCs/>
          <w:rtl/>
        </w:rPr>
        <w:t>27-</w:t>
      </w:r>
      <w:r>
        <w:rPr>
          <w:rFonts w:hint="cs"/>
          <w:b/>
          <w:bCs/>
          <w:rtl/>
        </w:rPr>
        <w:tab/>
        <w:t>تشجع اللجنة الدولة الطرف على التصديق على بروتوكول سان سلفادور الملحق بالاتفاقية الأمريكية لحقوق الإنسان، الذي وقعت عليه في عام 1988.</w:t>
      </w:r>
    </w:p>
    <w:p w:rsidR="00000000" w:rsidRDefault="00000000">
      <w:pPr>
        <w:spacing w:before="0" w:line="380" w:lineRule="exact"/>
        <w:jc w:val="both"/>
        <w:rPr>
          <w:rFonts w:hint="cs"/>
          <w:rtl/>
        </w:rPr>
      </w:pPr>
      <w:r>
        <w:rPr>
          <w:rFonts w:hint="cs"/>
          <w:rtl/>
        </w:rPr>
        <w:t>10-</w:t>
      </w:r>
      <w:r>
        <w:rPr>
          <w:rFonts w:hint="cs"/>
          <w:rtl/>
        </w:rPr>
        <w:tab/>
        <w:t>وقد صُدق على بروتوكول سان سلفادور بموجب القانون رقم 3293 ال</w:t>
      </w:r>
      <w:r>
        <w:rPr>
          <w:rFonts w:hint="cs"/>
          <w:rtl/>
          <w:lang w:bidi="ar-EG"/>
        </w:rPr>
        <w:t>مؤرخ</w:t>
      </w:r>
      <w:r>
        <w:rPr>
          <w:rFonts w:hint="cs"/>
          <w:rtl/>
        </w:rPr>
        <w:t xml:space="preserve"> 12 كانون الأول/</w:t>
      </w:r>
      <w:r>
        <w:rPr>
          <w:rtl/>
        </w:rPr>
        <w:br/>
      </w:r>
      <w:r>
        <w:rPr>
          <w:rFonts w:hint="cs"/>
          <w:rtl/>
        </w:rPr>
        <w:t>ديسمبر 2005.</w:t>
      </w:r>
    </w:p>
    <w:p w:rsidR="00000000" w:rsidRDefault="00000000">
      <w:pPr>
        <w:spacing w:before="0" w:line="380" w:lineRule="exact"/>
        <w:ind w:left="720"/>
        <w:jc w:val="both"/>
        <w:rPr>
          <w:rFonts w:hint="cs"/>
          <w:b/>
          <w:bCs/>
          <w:rtl/>
        </w:rPr>
      </w:pPr>
      <w:r>
        <w:rPr>
          <w:rFonts w:hint="cs"/>
          <w:b/>
          <w:bCs/>
          <w:rtl/>
        </w:rPr>
        <w:t>28-</w:t>
      </w:r>
      <w:r>
        <w:rPr>
          <w:rFonts w:hint="cs"/>
          <w:b/>
          <w:bCs/>
          <w:rtl/>
        </w:rPr>
        <w:tab/>
        <w:t>تدعو اللجنة الدولة الطرف إلى إدراج الحقوق الاقتصادية والاجتماعية والثقافية المحددة في العهد في النظام القانوني المحلي.</w:t>
      </w:r>
    </w:p>
    <w:p w:rsidR="00000000" w:rsidRDefault="00000000">
      <w:pPr>
        <w:spacing w:before="0" w:line="380" w:lineRule="exact"/>
        <w:jc w:val="both"/>
        <w:rPr>
          <w:rFonts w:hint="cs"/>
          <w:rtl/>
        </w:rPr>
      </w:pPr>
      <w:r>
        <w:rPr>
          <w:rFonts w:hint="cs"/>
          <w:rtl/>
        </w:rPr>
        <w:t>11-</w:t>
      </w:r>
      <w:r>
        <w:rPr>
          <w:rFonts w:hint="cs"/>
          <w:rtl/>
        </w:rPr>
        <w:tab/>
        <w:t>إن الدستور السياسي للدولة يضمن بص</w:t>
      </w:r>
      <w:r>
        <w:rPr>
          <w:rFonts w:hint="cs"/>
          <w:rtl/>
          <w:lang w:bidi="ar-EG"/>
        </w:rPr>
        <w:t>ورةٍ</w:t>
      </w:r>
      <w:r>
        <w:rPr>
          <w:rFonts w:hint="cs"/>
          <w:rtl/>
        </w:rPr>
        <w:t xml:space="preserve"> عامة حقوق الشعب البوليفي الاقتصادية والاجتماعية والثقافية؛ إذ يعترف بحق الأشخاص في الرعاية الصحية؛ وحقهم في العمل والاشتغال بالتجارة أو الصناعة أو بأي نشاط مشروع؛ وحقهم في تلقي التعليم واكتساب الثقافة؛ وحقهم في تقاضي أجرٍ عادل عما يقومون به من عمل </w:t>
      </w:r>
      <w:r>
        <w:rPr>
          <w:rFonts w:hint="cs"/>
          <w:rtl/>
          <w:lang w:bidi="ar-EG"/>
        </w:rPr>
        <w:t>ي</w:t>
      </w:r>
      <w:r>
        <w:rPr>
          <w:rFonts w:hint="cs"/>
          <w:rtl/>
        </w:rPr>
        <w:t>كفل لهم ولأسرهم العيش الكريم؛ وحقهم في الضمان الاجتماعي.</w:t>
      </w:r>
    </w:p>
    <w:p w:rsidR="00000000" w:rsidRDefault="00000000">
      <w:pPr>
        <w:spacing w:before="0" w:line="380" w:lineRule="exact"/>
        <w:jc w:val="both"/>
        <w:rPr>
          <w:rFonts w:hint="cs"/>
          <w:rtl/>
        </w:rPr>
      </w:pPr>
      <w:r>
        <w:rPr>
          <w:rFonts w:hint="cs"/>
          <w:rtl/>
        </w:rPr>
        <w:t>12-</w:t>
      </w:r>
      <w:r>
        <w:rPr>
          <w:rFonts w:hint="cs"/>
          <w:rtl/>
        </w:rPr>
        <w:tab/>
        <w:t xml:space="preserve">تتفق هذه المبادئ مع مبادئ أخرى واردة في الوثيقة القانونية ذاتها على النحو المنصوص عليه في المواد </w:t>
      </w:r>
      <w:r>
        <w:rPr>
          <w:rtl/>
        </w:rPr>
        <w:br/>
      </w:r>
      <w:r>
        <w:rPr>
          <w:rFonts w:hint="cs"/>
          <w:rtl/>
        </w:rPr>
        <w:t xml:space="preserve">من 156 إلى 192. </w:t>
      </w:r>
    </w:p>
    <w:p w:rsidR="00000000" w:rsidRDefault="00000000">
      <w:pPr>
        <w:spacing w:before="0" w:line="380" w:lineRule="exact"/>
        <w:jc w:val="both"/>
        <w:rPr>
          <w:rFonts w:hint="cs"/>
          <w:rtl/>
        </w:rPr>
      </w:pPr>
      <w:r>
        <w:rPr>
          <w:rFonts w:hint="cs"/>
          <w:rtl/>
        </w:rPr>
        <w:t>13-</w:t>
      </w:r>
      <w:r>
        <w:rPr>
          <w:rFonts w:hint="cs"/>
          <w:rtl/>
        </w:rPr>
        <w:tab/>
        <w:t>وعلاوةً على ذلك، فإن قانون إصلاح التعليم يكمّل ويعرّف العديد من الأحكام بموجب المادتين 2 (الأهداف) و3 (الأغراض والسياسات) من قانون نظام التعليم الوطني.</w:t>
      </w:r>
    </w:p>
    <w:p w:rsidR="00000000" w:rsidRDefault="00000000">
      <w:pPr>
        <w:spacing w:before="0" w:line="380" w:lineRule="exact"/>
        <w:jc w:val="both"/>
        <w:rPr>
          <w:rFonts w:hint="cs"/>
          <w:rtl/>
        </w:rPr>
      </w:pPr>
      <w:r>
        <w:rPr>
          <w:rFonts w:hint="cs"/>
          <w:rtl/>
        </w:rPr>
        <w:t>14-</w:t>
      </w:r>
      <w:r>
        <w:rPr>
          <w:rFonts w:hint="cs"/>
          <w:rtl/>
        </w:rPr>
        <w:tab/>
        <w:t>وفيما يتصل بوظائف الجهة التابعة للدولة والمعنية بسير الخطط والبرامج الثقافية، يحدد المرسوم ال</w:t>
      </w:r>
      <w:r>
        <w:rPr>
          <w:rFonts w:hint="cs"/>
          <w:rtl/>
          <w:lang w:bidi="ar-EG"/>
        </w:rPr>
        <w:t>أعلى</w:t>
      </w:r>
      <w:r>
        <w:rPr>
          <w:rFonts w:hint="cs"/>
          <w:rtl/>
        </w:rPr>
        <w:t xml:space="preserve"> </w:t>
      </w:r>
      <w:r>
        <w:rPr>
          <w:rtl/>
        </w:rPr>
        <w:br/>
      </w:r>
      <w:r>
        <w:rPr>
          <w:rFonts w:hint="cs"/>
          <w:rtl/>
        </w:rPr>
        <w:t>رقم 26973 مهام وكالة وزارة الثقافة.</w:t>
      </w:r>
    </w:p>
    <w:p w:rsidR="00000000" w:rsidRDefault="00000000">
      <w:pPr>
        <w:spacing w:before="0" w:line="380" w:lineRule="exact"/>
        <w:jc w:val="both"/>
        <w:rPr>
          <w:rFonts w:hint="cs"/>
          <w:rtl/>
          <w:lang w:bidi="ar-EG"/>
        </w:rPr>
      </w:pPr>
      <w:r>
        <w:rPr>
          <w:rFonts w:hint="cs"/>
          <w:rtl/>
        </w:rPr>
        <w:t>15-</w:t>
      </w:r>
      <w:r>
        <w:rPr>
          <w:rFonts w:hint="cs"/>
          <w:rtl/>
        </w:rPr>
        <w:tab/>
        <w:t>وفيما يتعلق بالصحة، فبالإضافة إلى الوظائف والخدمات العادية التي تقدمها وزارة الصحة، لدينا، في جملة قوانين أخرى،</w:t>
      </w:r>
      <w:r>
        <w:rPr>
          <w:rFonts w:hint="cs"/>
          <w:b/>
          <w:bCs/>
          <w:rtl/>
        </w:rPr>
        <w:t xml:space="preserve"> </w:t>
      </w:r>
      <w:r>
        <w:rPr>
          <w:rFonts w:hint="cs"/>
          <w:rtl/>
        </w:rPr>
        <w:t xml:space="preserve">قانون التأمين الشامل للأم والطفل، الذي يهدف، على نحو </w:t>
      </w:r>
      <w:r>
        <w:rPr>
          <w:rFonts w:hint="cs"/>
          <w:rtl/>
          <w:lang w:bidi="ar-EG"/>
        </w:rPr>
        <w:t>شاملٍ</w:t>
      </w:r>
      <w:r>
        <w:rPr>
          <w:rFonts w:hint="cs"/>
          <w:rtl/>
        </w:rPr>
        <w:t xml:space="preserve"> ومتكامل</w:t>
      </w:r>
      <w:r>
        <w:rPr>
          <w:rFonts w:hint="cs"/>
          <w:rtl/>
          <w:lang w:bidi="ar-EG"/>
        </w:rPr>
        <w:t>ٍ</w:t>
      </w:r>
      <w:r>
        <w:rPr>
          <w:rFonts w:hint="cs"/>
          <w:rtl/>
        </w:rPr>
        <w:t xml:space="preserve"> ومجاني، إلى </w:t>
      </w:r>
      <w:r>
        <w:rPr>
          <w:rFonts w:hint="cs"/>
          <w:rtl/>
          <w:lang w:bidi="ar-EG"/>
        </w:rPr>
        <w:t>تقديم إعانات صحية على صعيدي الرعاية في نظام الصحة الوطني ونظام الضمان الاجتماعي القصير الأجل إلى الحوامل منذ بدء الحمل وحتى انقضاء 6 أشهر على الوضع، وإلى الأطفال من الجنسين منذ ولادتهم وحتى بلوغهم الخامسة من العمر.</w:t>
      </w:r>
    </w:p>
    <w:p w:rsidR="00000000" w:rsidRDefault="00000000">
      <w:pPr>
        <w:spacing w:before="0" w:line="380" w:lineRule="exact"/>
        <w:ind w:left="720"/>
        <w:jc w:val="both"/>
        <w:rPr>
          <w:rFonts w:hint="cs"/>
          <w:b/>
          <w:bCs/>
          <w:rtl/>
        </w:rPr>
      </w:pPr>
      <w:r>
        <w:rPr>
          <w:rFonts w:hint="cs"/>
          <w:b/>
          <w:bCs/>
          <w:rtl/>
        </w:rPr>
        <w:t>29-</w:t>
      </w:r>
      <w:r>
        <w:rPr>
          <w:rFonts w:hint="cs"/>
          <w:b/>
          <w:bCs/>
          <w:rtl/>
        </w:rPr>
        <w:tab/>
        <w:t>تطلب اللجنة إلى الدولة الطرف أن تقدم في تقريرها الدوري الثاني معلومات مفصلة عن أثر لا مركزية الحكم على تمتع المواطنين البوليفيين بحقوقهم الاقتصادية والاجتماعية والثقافية.</w:t>
      </w:r>
    </w:p>
    <w:p w:rsidR="00000000" w:rsidRDefault="00000000">
      <w:pPr>
        <w:spacing w:before="0" w:line="380" w:lineRule="exact"/>
        <w:jc w:val="both"/>
        <w:rPr>
          <w:rFonts w:hint="cs"/>
          <w:rtl/>
        </w:rPr>
      </w:pPr>
      <w:r>
        <w:rPr>
          <w:rFonts w:hint="cs"/>
          <w:rtl/>
        </w:rPr>
        <w:t>16-</w:t>
      </w:r>
      <w:r>
        <w:rPr>
          <w:rFonts w:hint="cs"/>
          <w:rtl/>
        </w:rPr>
        <w:tab/>
        <w:t>وينص الدستور، في المواد من 200 إلى 206منه، على المبادئ العامة المتعلقة بهذه المسألة، والتي تنظمها الأحكام القانونية المحددة التالية:</w:t>
      </w:r>
    </w:p>
    <w:p w:rsidR="00000000" w:rsidRDefault="00000000">
      <w:pPr>
        <w:spacing w:before="0" w:line="380" w:lineRule="exact"/>
        <w:jc w:val="both"/>
        <w:rPr>
          <w:rFonts w:hint="cs"/>
          <w:b/>
          <w:bCs/>
        </w:rPr>
      </w:pPr>
      <w:r>
        <w:rPr>
          <w:rFonts w:hint="cs"/>
          <w:rtl/>
        </w:rPr>
        <w:tab/>
      </w:r>
      <w:r>
        <w:rPr>
          <w:rFonts w:hint="cs"/>
          <w:rtl/>
          <w:lang w:bidi="ar-EG"/>
        </w:rPr>
        <w:t>-</w:t>
      </w:r>
      <w:r>
        <w:rPr>
          <w:rFonts w:hint="cs"/>
          <w:rtl/>
          <w:lang w:bidi="ar-EG"/>
        </w:rPr>
        <w:tab/>
      </w:r>
      <w:r>
        <w:rPr>
          <w:rFonts w:hint="cs"/>
          <w:b/>
          <w:bCs/>
          <w:rtl/>
          <w:lang w:bidi="ar-EG"/>
        </w:rPr>
        <w:t>قانون المشاركة الشعبية</w:t>
      </w:r>
    </w:p>
    <w:p w:rsidR="00000000" w:rsidRDefault="00000000">
      <w:pPr>
        <w:spacing w:before="0" w:line="380" w:lineRule="exact"/>
        <w:ind w:left="1440"/>
        <w:jc w:val="both"/>
        <w:rPr>
          <w:rFonts w:hint="cs"/>
          <w:rtl/>
          <w:lang w:bidi="ar-EG"/>
        </w:rPr>
      </w:pPr>
      <w:r>
        <w:rPr>
          <w:rFonts w:hint="cs"/>
          <w:rtl/>
          <w:lang w:bidi="ar-EG"/>
        </w:rPr>
        <w:t xml:space="preserve">يهدف القانون إلى الاعتراف بالمشاركة الشعبية في الحياة القانونية والسياسية والاقتصادية للبلد وتشجيعها وتدعميها، وتوضيحها للمجتمعات الأصلية والريفية والحضرية. ويسعى إلى تحسين نوعية حياة المرأة والرجل البوليفيين، مع توزيع أعدل وإدارة أفضل للموارد العامة. ويعزز القانون الصكوك السياسية والاقتصادية اللازمة للوصول بديمقراطية التمثيل السياسي إلى الكمال، وذلك بتيسير مشاركة المواطنين وضمان تكافؤ الفرص للنساء وللرجال في مستويات التمثيل. </w:t>
      </w:r>
    </w:p>
    <w:p w:rsidR="00000000" w:rsidRDefault="00000000">
      <w:pPr>
        <w:spacing w:before="0" w:line="380" w:lineRule="exact"/>
        <w:ind w:left="1440"/>
        <w:jc w:val="both"/>
        <w:rPr>
          <w:rFonts w:hint="cs"/>
          <w:rtl/>
          <w:lang w:bidi="ar-EG"/>
        </w:rPr>
      </w:pPr>
      <w:r>
        <w:rPr>
          <w:rFonts w:hint="cs"/>
          <w:rtl/>
          <w:lang w:bidi="ar-EG"/>
        </w:rPr>
        <w:t>وتحقيقاً للأغراض المشار إليها، فإن القانون المذكور:</w:t>
      </w:r>
    </w:p>
    <w:p w:rsidR="00000000" w:rsidRDefault="00000000">
      <w:pPr>
        <w:spacing w:before="0" w:line="380" w:lineRule="exact"/>
        <w:ind w:left="2160" w:hanging="720"/>
        <w:jc w:val="both"/>
        <w:rPr>
          <w:rFonts w:hint="cs"/>
          <w:rtl/>
          <w:lang w:bidi="ar-EG"/>
        </w:rPr>
      </w:pPr>
      <w:r>
        <w:rPr>
          <w:rFonts w:hint="cs"/>
          <w:rtl/>
          <w:lang w:bidi="ar-EG"/>
        </w:rPr>
        <w:t>-</w:t>
      </w:r>
      <w:r>
        <w:rPr>
          <w:rFonts w:hint="cs"/>
          <w:rtl/>
          <w:lang w:bidi="ar-EG"/>
        </w:rPr>
        <w:tab/>
        <w:t>يعترف بالشخصية القانونية للمنظمات الإقليمية الأساسية والتنظيمات الحضرية والريفية ويربطها بالهيئات العامة.</w:t>
      </w:r>
    </w:p>
    <w:p w:rsidR="00000000" w:rsidRDefault="00000000">
      <w:pPr>
        <w:spacing w:before="0" w:line="380" w:lineRule="exact"/>
        <w:ind w:left="2160" w:hanging="720"/>
        <w:jc w:val="both"/>
        <w:rPr>
          <w:rFonts w:hint="cs"/>
          <w:u w:val="single"/>
          <w:rtl/>
          <w:lang w:bidi="ar-EG"/>
        </w:rPr>
      </w:pPr>
      <w:r>
        <w:rPr>
          <w:rFonts w:hint="cs"/>
          <w:rtl/>
          <w:lang w:bidi="ar-EG"/>
        </w:rPr>
        <w:t>-</w:t>
      </w:r>
      <w:r>
        <w:rPr>
          <w:rFonts w:hint="cs"/>
          <w:rtl/>
          <w:lang w:bidi="ar-EG"/>
        </w:rPr>
        <w:tab/>
        <w:t xml:space="preserve">يحدد المحافظة على أنها خاضعة للولاية الإقليمية لحكومة البلديات. ويوسِع نطاق الاختصاصات ويزيد حجم الموارد لصالح حكومات البلديات، ويُسنِد إليها مسؤولية توفير الهياكل الأساسية المادية لقطاعات التعليم والصحة والرياضة، ولشبكات طرق الأحياء، ولنظم الري الصغيرة النطاق، ويلزمها بإدارتها وصيانتها وتجديدها. </w:t>
      </w:r>
    </w:p>
    <w:p w:rsidR="00000000" w:rsidRDefault="00000000">
      <w:pPr>
        <w:spacing w:before="0" w:line="380" w:lineRule="exact"/>
        <w:ind w:left="2160" w:hanging="720"/>
        <w:jc w:val="both"/>
        <w:rPr>
          <w:rFonts w:hint="cs"/>
          <w:rtl/>
          <w:lang w:bidi="ar-EG"/>
        </w:rPr>
      </w:pPr>
      <w:r>
        <w:rPr>
          <w:rFonts w:hint="cs"/>
          <w:rtl/>
          <w:lang w:bidi="ar-EG"/>
        </w:rPr>
        <w:t>-</w:t>
      </w:r>
      <w:r>
        <w:rPr>
          <w:rFonts w:hint="cs"/>
          <w:rtl/>
          <w:lang w:bidi="ar-EG"/>
        </w:rPr>
        <w:tab/>
        <w:t>يُرسخ مبدأ التوزيع المنصف على السكان للموارد الضريبية التي تُخصص للمقاطعات وتحال إليها، عن طريق البلديات الخاصة بكلٍ منها والجامعات التابعة لها، ويسعى بذلك إلى تقويم مواطن الخلل التاريخي القائم بين المناطق الحضرية والريفية.</w:t>
      </w:r>
    </w:p>
    <w:p w:rsidR="00000000" w:rsidRDefault="00000000">
      <w:pPr>
        <w:spacing w:before="0" w:line="380" w:lineRule="exact"/>
        <w:ind w:left="2160" w:hanging="720"/>
        <w:jc w:val="both"/>
        <w:rPr>
          <w:rFonts w:hint="cs"/>
          <w:rtl/>
          <w:lang w:bidi="ar-EG"/>
        </w:rPr>
      </w:pPr>
      <w:r>
        <w:rPr>
          <w:rFonts w:hint="cs"/>
          <w:rtl/>
          <w:lang w:bidi="ar-EG"/>
        </w:rPr>
        <w:t>-</w:t>
      </w:r>
      <w:r>
        <w:rPr>
          <w:rFonts w:hint="cs"/>
          <w:rtl/>
          <w:lang w:bidi="ar-EG"/>
        </w:rPr>
        <w:tab/>
        <w:t>يعيد ترتيب مهام الهيئات العامة واختصاصاتها بحيث تعمل في إطار الحقوق والواجبات المعترف بها في هذا القانون.</w:t>
      </w:r>
    </w:p>
    <w:p w:rsidR="00000000" w:rsidRDefault="00000000">
      <w:pPr>
        <w:spacing w:before="0" w:line="380" w:lineRule="exact"/>
        <w:ind w:left="720"/>
        <w:jc w:val="both"/>
        <w:rPr>
          <w:rFonts w:hint="cs"/>
          <w:rtl/>
          <w:lang w:bidi="ar-EG"/>
        </w:rPr>
      </w:pPr>
      <w:r>
        <w:rPr>
          <w:rFonts w:cs="Times New Roman" w:hint="cs"/>
          <w:rtl/>
          <w:lang w:bidi="ar-EG"/>
        </w:rPr>
        <w:tab/>
      </w:r>
      <w:r>
        <w:rPr>
          <w:rFonts w:hint="cs"/>
          <w:rtl/>
          <w:lang w:bidi="ar-EG"/>
        </w:rPr>
        <w:t>وفي ضوء ذلك يُعتَرف بالمنظمات الإقليمية الأساسية وبتمثيلها:</w:t>
      </w:r>
    </w:p>
    <w:p w:rsidR="00000000" w:rsidRDefault="00000000">
      <w:pPr>
        <w:spacing w:before="0" w:line="380" w:lineRule="exact"/>
        <w:ind w:left="1440"/>
        <w:jc w:val="both"/>
        <w:rPr>
          <w:rFonts w:hint="cs"/>
          <w:rtl/>
          <w:lang w:bidi="ar-EG"/>
        </w:rPr>
      </w:pPr>
      <w:r>
        <w:rPr>
          <w:rFonts w:hint="cs"/>
          <w:rtl/>
          <w:lang w:bidi="ar-EG"/>
        </w:rPr>
        <w:t>أولاً-</w:t>
      </w:r>
      <w:r>
        <w:rPr>
          <w:rFonts w:hint="cs"/>
          <w:rtl/>
          <w:lang w:bidi="ar-EG"/>
        </w:rPr>
        <w:tab/>
        <w:t>تُعرّف المنظمات الإقليمية الأساسية بأنها تخضع للمشاركة الشعبية على مستوى المجتمعات الريفية والشعوب الأصلية ومجالس الأحياء، والُمنظمة بحسب عاداتها أو أعرافها أو أحكام القواعد الناظمة لها.</w:t>
      </w:r>
    </w:p>
    <w:p w:rsidR="00000000" w:rsidRDefault="00000000">
      <w:pPr>
        <w:spacing w:before="0" w:line="380" w:lineRule="exact"/>
        <w:ind w:left="1440"/>
        <w:jc w:val="both"/>
        <w:rPr>
          <w:rFonts w:hint="cs"/>
          <w:rtl/>
          <w:lang w:bidi="ar-EG"/>
        </w:rPr>
      </w:pPr>
      <w:r>
        <w:rPr>
          <w:rFonts w:hint="cs"/>
          <w:rtl/>
          <w:lang w:bidi="ar-EG"/>
        </w:rPr>
        <w:t>ثانياً-</w:t>
      </w:r>
      <w:r>
        <w:rPr>
          <w:rFonts w:hint="cs"/>
          <w:rtl/>
          <w:lang w:bidi="ar-EG"/>
        </w:rPr>
        <w:tab/>
        <w:t>إن بالكابيتانِس، والخيلاكاتاس، والكوراكاس، والمايكوس</w:t>
      </w:r>
      <w:r>
        <w:rPr>
          <w:rFonts w:hint="cs"/>
          <w:rtl/>
        </w:rPr>
        <w:t>،</w:t>
      </w:r>
      <w:r>
        <w:rPr>
          <w:rFonts w:hint="cs"/>
          <w:rtl/>
          <w:lang w:bidi="ar-EG"/>
        </w:rPr>
        <w:t xml:space="preserve"> وبالأمناء العامين وغيرهم، من الجنسين، والمُعيّنين بحسب عاداتهم وأعرافهم وأنظمتهم، يُعترَف بهم بوصفهم ممثلين للمنظمات الإقليمية الأساسية. </w:t>
      </w:r>
    </w:p>
    <w:p w:rsidR="00000000" w:rsidRDefault="00000000">
      <w:pPr>
        <w:spacing w:before="0" w:line="380" w:lineRule="exact"/>
        <w:ind w:left="720"/>
        <w:jc w:val="both"/>
        <w:rPr>
          <w:rFonts w:hint="cs"/>
          <w:b/>
          <w:bCs/>
        </w:rPr>
      </w:pPr>
      <w:r>
        <w:rPr>
          <w:rFonts w:hint="cs"/>
          <w:rtl/>
          <w:lang w:bidi="ar-EG"/>
        </w:rPr>
        <w:t>-</w:t>
      </w:r>
      <w:r>
        <w:rPr>
          <w:rFonts w:hint="cs"/>
          <w:rtl/>
          <w:lang w:bidi="ar-EG"/>
        </w:rPr>
        <w:tab/>
      </w:r>
      <w:r>
        <w:rPr>
          <w:rFonts w:hint="cs"/>
          <w:b/>
          <w:bCs/>
          <w:rtl/>
          <w:lang w:bidi="ar-EG"/>
        </w:rPr>
        <w:t>قانون البلديات</w:t>
      </w:r>
    </w:p>
    <w:p w:rsidR="00000000" w:rsidRDefault="00000000">
      <w:pPr>
        <w:spacing w:before="0" w:line="380" w:lineRule="exact"/>
        <w:ind w:left="1440"/>
        <w:jc w:val="both"/>
        <w:rPr>
          <w:rFonts w:hint="cs"/>
          <w:rtl/>
          <w:lang w:bidi="ar-EG"/>
        </w:rPr>
      </w:pPr>
      <w:r>
        <w:rPr>
          <w:rFonts w:hint="cs"/>
          <w:rtl/>
          <w:lang w:bidi="ar-EG"/>
        </w:rPr>
        <w:t xml:space="preserve">ينص في المادة 1 منه على أن البلدية، بوصفها حكومة محلية مستقلة، هي كيان خاضع للقانون العام، لـه شخصية قانونية معترف بها وتراثه الخاص، ويمثل مجموعة الأحياء الخاضعة لولاية إقليمية محددة، وغايته تلبية احتياجات الحياة المجتمعية. </w:t>
      </w:r>
    </w:p>
    <w:p w:rsidR="00000000" w:rsidRDefault="00000000">
      <w:pPr>
        <w:spacing w:before="0" w:line="380" w:lineRule="exact"/>
        <w:ind w:left="720"/>
        <w:jc w:val="both"/>
        <w:rPr>
          <w:rFonts w:hint="cs"/>
          <w:b/>
          <w:bCs/>
          <w:rtl/>
        </w:rPr>
      </w:pPr>
      <w:r>
        <w:rPr>
          <w:rFonts w:hint="cs"/>
          <w:rtl/>
        </w:rPr>
        <w:t>-</w:t>
      </w:r>
      <w:r>
        <w:rPr>
          <w:rFonts w:hint="cs"/>
          <w:rtl/>
        </w:rPr>
        <w:tab/>
      </w:r>
      <w:r>
        <w:rPr>
          <w:rFonts w:hint="cs"/>
          <w:b/>
          <w:bCs/>
          <w:rtl/>
        </w:rPr>
        <w:t>قانون اللامركزية الإدارية</w:t>
      </w:r>
    </w:p>
    <w:p w:rsidR="00000000" w:rsidRDefault="00000000">
      <w:pPr>
        <w:spacing w:before="0" w:line="380" w:lineRule="exact"/>
        <w:ind w:left="720"/>
        <w:jc w:val="both"/>
        <w:rPr>
          <w:rFonts w:hint="cs"/>
          <w:rtl/>
        </w:rPr>
      </w:pPr>
      <w:r>
        <w:rPr>
          <w:rFonts w:hint="cs"/>
          <w:b/>
          <w:bCs/>
          <w:rtl/>
        </w:rPr>
        <w:tab/>
      </w:r>
      <w:r>
        <w:rPr>
          <w:rFonts w:hint="cs"/>
          <w:rtl/>
        </w:rPr>
        <w:t xml:space="preserve">ويستهدف ما يلي: </w:t>
      </w:r>
    </w:p>
    <w:p w:rsidR="00000000" w:rsidRDefault="00000000">
      <w:pPr>
        <w:spacing w:before="0" w:line="380" w:lineRule="exact"/>
        <w:ind w:left="2160" w:hanging="720"/>
        <w:jc w:val="both"/>
        <w:rPr>
          <w:rFonts w:hint="cs"/>
          <w:rtl/>
        </w:rPr>
      </w:pPr>
      <w:r>
        <w:rPr>
          <w:rFonts w:hint="cs"/>
          <w:rtl/>
        </w:rPr>
        <w:t>-</w:t>
      </w:r>
      <w:r>
        <w:rPr>
          <w:rFonts w:hint="cs"/>
          <w:rtl/>
        </w:rPr>
        <w:tab/>
        <w:t>إرساء الهيكل التنظيمي للسلطة التنفيذية على مستوى الوزارات في إطار نظام اللامركزية الإدارية.</w:t>
      </w:r>
    </w:p>
    <w:p w:rsidR="00000000" w:rsidRDefault="00000000">
      <w:pPr>
        <w:spacing w:before="0" w:line="380" w:lineRule="exact"/>
        <w:ind w:left="2160" w:hanging="720"/>
        <w:jc w:val="both"/>
        <w:rPr>
          <w:rFonts w:hint="cs"/>
          <w:rtl/>
        </w:rPr>
      </w:pPr>
      <w:r>
        <w:rPr>
          <w:rFonts w:hint="cs"/>
          <w:rtl/>
        </w:rPr>
        <w:t>-</w:t>
      </w:r>
      <w:r>
        <w:rPr>
          <w:rFonts w:hint="cs"/>
          <w:rtl/>
        </w:rPr>
        <w:tab/>
        <w:t>إرساء نظام للموارد الاقتصادية والمالية الخاصة بالوزارات.</w:t>
      </w:r>
    </w:p>
    <w:p w:rsidR="00000000" w:rsidRDefault="00000000">
      <w:pPr>
        <w:spacing w:before="0" w:line="380" w:lineRule="exact"/>
        <w:ind w:left="2160" w:hanging="720"/>
        <w:jc w:val="both"/>
        <w:rPr>
          <w:rFonts w:hint="cs"/>
          <w:rtl/>
        </w:rPr>
      </w:pPr>
      <w:r>
        <w:rPr>
          <w:rFonts w:hint="cs"/>
          <w:rtl/>
        </w:rPr>
        <w:t>-</w:t>
      </w:r>
      <w:r>
        <w:rPr>
          <w:rFonts w:hint="cs"/>
          <w:rtl/>
        </w:rPr>
        <w:tab/>
        <w:t>تحسين وتعزيز فعالية الإدارة العامة في مجال تقديم الخدمات على نحوٍ مباشرٍ وجعلها في متناول السكان.</w:t>
      </w:r>
    </w:p>
    <w:p w:rsidR="00000000" w:rsidRDefault="00000000">
      <w:pPr>
        <w:tabs>
          <w:tab w:val="left" w:pos="1806"/>
        </w:tabs>
        <w:spacing w:before="0" w:line="380" w:lineRule="exact"/>
        <w:ind w:firstLine="6"/>
        <w:jc w:val="both"/>
        <w:rPr>
          <w:rFonts w:hint="cs"/>
          <w:rtl/>
        </w:rPr>
      </w:pPr>
      <w:r>
        <w:rPr>
          <w:rFonts w:hint="cs"/>
          <w:rtl/>
        </w:rPr>
        <w:t xml:space="preserve">وأخيراً، يُذكَر بأنه، في 18 كانون الأول/ديسمبر 2005، اختير وزراء بوليفيا التسع لأول مرة بتصويت المواطنين المباشر. وينمّ هذا الإجراء عن شكل من أشكال تحقيق اللامركزية في السلطة عن طريق الانتخاب الشعبي </w:t>
      </w:r>
      <w:r>
        <w:rPr>
          <w:rtl/>
        </w:rPr>
        <w:br/>
      </w:r>
      <w:r>
        <w:rPr>
          <w:rFonts w:hint="cs"/>
          <w:rtl/>
        </w:rPr>
        <w:t xml:space="preserve">لهذه السلطات. </w:t>
      </w:r>
    </w:p>
    <w:p w:rsidR="00000000" w:rsidRDefault="00000000">
      <w:pPr>
        <w:spacing w:before="0" w:line="380" w:lineRule="exact"/>
        <w:ind w:left="720"/>
        <w:jc w:val="both"/>
        <w:rPr>
          <w:rFonts w:hint="cs"/>
          <w:b/>
          <w:bCs/>
          <w:rtl/>
        </w:rPr>
      </w:pPr>
      <w:r>
        <w:rPr>
          <w:rFonts w:hint="cs"/>
          <w:b/>
          <w:bCs/>
          <w:rtl/>
        </w:rPr>
        <w:t>30-</w:t>
      </w:r>
      <w:r>
        <w:rPr>
          <w:rFonts w:hint="cs"/>
          <w:b/>
          <w:bCs/>
          <w:rtl/>
        </w:rPr>
        <w:tab/>
        <w:t>تحث اللجنة الدولة الطرف على اتخاذ إجراءات لتدارك التهميش والتمييز اللذين يتعرض لهما السكان الأصليون في كافة قطاعات المجتمع. وتطلب اللجنة من الدولة الطرف أن تقدم في تقريرها الدوري الثاني معلومات مفصلة عن الجهود التي تبذلها من أجل زيادة تمتع سكان الريف، خاصة السكان الأصليون منهم، بالحقوق الاقتصادية والاجتماعية والثقافية.</w:t>
      </w:r>
    </w:p>
    <w:p w:rsidR="00000000" w:rsidRDefault="00000000">
      <w:pPr>
        <w:spacing w:before="0" w:line="380" w:lineRule="exact"/>
        <w:jc w:val="both"/>
        <w:rPr>
          <w:rFonts w:hint="cs"/>
          <w:rtl/>
        </w:rPr>
      </w:pPr>
      <w:r>
        <w:rPr>
          <w:rFonts w:hint="cs"/>
          <w:rtl/>
        </w:rPr>
        <w:t>17-</w:t>
      </w:r>
      <w:r>
        <w:rPr>
          <w:rFonts w:hint="cs"/>
          <w:rtl/>
        </w:rPr>
        <w:tab/>
        <w:t>ينص الدستور، في المادة 171 منه، على ما يلي:</w:t>
      </w:r>
    </w:p>
    <w:p w:rsidR="00000000" w:rsidRDefault="00000000">
      <w:pPr>
        <w:spacing w:before="0" w:line="380" w:lineRule="exact"/>
        <w:ind w:left="720"/>
        <w:jc w:val="both"/>
        <w:rPr>
          <w:rFonts w:hint="cs"/>
          <w:rtl/>
          <w:lang w:bidi="ar-EG"/>
        </w:rPr>
      </w:pPr>
      <w:r>
        <w:rPr>
          <w:rFonts w:hint="cs"/>
          <w:rtl/>
          <w:lang w:bidi="ar-EG"/>
        </w:rPr>
        <w:tab/>
        <w:t>"أولاً -</w:t>
      </w:r>
      <w:r>
        <w:rPr>
          <w:rFonts w:hint="cs"/>
          <w:rtl/>
          <w:lang w:bidi="ar-EG"/>
        </w:rPr>
        <w:tab/>
        <w:t>يعترف القانون بالحقوق الاجتماعية والاقتصادية والثقافية للشعوب الأصلية القاطنة في الإقليم الوطني ويحترمها ويحميها، ولا سيما الحقوق المتصلة بأقاليمها المجتمعية الأصلية، بما يضمن الاستخدم المستدام للموارد الطبيعية واستغلالها، وتلك المتصلة بهوياتها وقيمها ولغاتها وعاداتها ومؤسساتها.</w:t>
      </w:r>
    </w:p>
    <w:p w:rsidR="00000000" w:rsidRDefault="00000000">
      <w:pPr>
        <w:spacing w:before="0" w:line="380" w:lineRule="exact"/>
        <w:ind w:left="720"/>
        <w:jc w:val="both"/>
        <w:rPr>
          <w:rFonts w:hint="cs"/>
          <w:rtl/>
          <w:lang w:bidi="ar-EG"/>
        </w:rPr>
      </w:pPr>
      <w:r>
        <w:rPr>
          <w:rFonts w:hint="cs"/>
          <w:rtl/>
          <w:lang w:bidi="ar-EG"/>
        </w:rPr>
        <w:tab/>
        <w:t>ثانياً -</w:t>
      </w:r>
      <w:r>
        <w:rPr>
          <w:rFonts w:hint="cs"/>
          <w:rtl/>
          <w:lang w:bidi="ar-EG"/>
        </w:rPr>
        <w:tab/>
        <w:t xml:space="preserve">تعترف الدولة بالشخصية القانونية للمجتمعات الأصلية والريفية ولجمعيات </w:t>
      </w:r>
      <w:r>
        <w:rPr>
          <w:rtl/>
          <w:lang w:bidi="ar-EG"/>
        </w:rPr>
        <w:br/>
      </w:r>
      <w:r>
        <w:rPr>
          <w:rFonts w:hint="cs"/>
          <w:rtl/>
          <w:lang w:bidi="ar-EG"/>
        </w:rPr>
        <w:t>واتحادات الفلاحين.</w:t>
      </w:r>
    </w:p>
    <w:p w:rsidR="00000000" w:rsidRDefault="00000000">
      <w:pPr>
        <w:spacing w:before="0" w:line="380" w:lineRule="exact"/>
        <w:ind w:left="720"/>
        <w:jc w:val="both"/>
        <w:rPr>
          <w:rFonts w:hint="cs"/>
          <w:rtl/>
          <w:lang w:bidi="ar-EG"/>
        </w:rPr>
      </w:pPr>
      <w:r>
        <w:rPr>
          <w:rFonts w:hint="cs"/>
          <w:rtl/>
          <w:lang w:bidi="ar-EG"/>
        </w:rPr>
        <w:tab/>
        <w:t xml:space="preserve">ثالثاً - </w:t>
      </w:r>
      <w:r>
        <w:rPr>
          <w:rFonts w:hint="cs"/>
          <w:rtl/>
          <w:lang w:bidi="ar-EG"/>
        </w:rPr>
        <w:tab/>
        <w:t>للسلطات الطبيعية المسؤولة عن المجتمعات الأصلية والريفية أن تمارس وظائف الإدارة وأن تطبق معاييرها الخاصة بها على سبيل التسوية البديلة لأي صراع، وذلك وفقاً لعاداتها وإجراءاتها، على ألاّ تتعارض مع أحكام هذا الدستور ومع القوانين السارية. ويكفل القانون توافق هذه الوظائف مع مهام سلطات الدولة".</w:t>
      </w:r>
    </w:p>
    <w:p w:rsidR="00000000" w:rsidRDefault="00000000">
      <w:pPr>
        <w:spacing w:before="0" w:line="380" w:lineRule="exact"/>
        <w:jc w:val="both"/>
        <w:rPr>
          <w:rFonts w:hint="cs"/>
          <w:rtl/>
          <w:lang w:bidi="ar-EG"/>
        </w:rPr>
      </w:pPr>
      <w:r>
        <w:rPr>
          <w:rFonts w:hint="cs"/>
          <w:rtl/>
          <w:lang w:bidi="ar-EG"/>
        </w:rPr>
        <w:t>18-</w:t>
      </w:r>
      <w:r>
        <w:rPr>
          <w:rFonts w:hint="cs"/>
          <w:rtl/>
          <w:lang w:bidi="ar-EG"/>
        </w:rPr>
        <w:tab/>
        <w:t xml:space="preserve">تُفصّل هذه الأحكام ويُوسّع نطاقها بما تنص عليه المواد من 165 إلى 169، والمواد من 172 إلى 175. </w:t>
      </w:r>
    </w:p>
    <w:p w:rsidR="00000000" w:rsidRDefault="00000000">
      <w:pPr>
        <w:spacing w:before="0" w:line="380" w:lineRule="exact"/>
        <w:ind w:left="720"/>
        <w:jc w:val="both"/>
        <w:rPr>
          <w:rFonts w:hint="cs"/>
          <w:b/>
          <w:bCs/>
          <w:rtl/>
        </w:rPr>
      </w:pPr>
      <w:r>
        <w:rPr>
          <w:rFonts w:hint="cs"/>
          <w:b/>
          <w:bCs/>
          <w:rtl/>
        </w:rPr>
        <w:t>31-</w:t>
      </w:r>
      <w:r>
        <w:rPr>
          <w:rFonts w:hint="cs"/>
          <w:b/>
          <w:bCs/>
          <w:rtl/>
        </w:rPr>
        <w:tab/>
        <w:t>تحث اللجنة الدولة الطرف على اتخاذ تدابير فعالة لمكافحة التمييز ضد المرأة في الحياة العامة والاقتصادية والاجتماعية.</w:t>
      </w:r>
    </w:p>
    <w:p w:rsidR="00000000" w:rsidRDefault="00000000">
      <w:pPr>
        <w:spacing w:before="0" w:line="380" w:lineRule="exact"/>
        <w:ind w:left="6"/>
        <w:jc w:val="both"/>
        <w:rPr>
          <w:rFonts w:hint="cs"/>
          <w:rtl/>
        </w:rPr>
      </w:pPr>
      <w:r>
        <w:rPr>
          <w:rFonts w:hint="cs"/>
          <w:rtl/>
        </w:rPr>
        <w:t>19-</w:t>
      </w:r>
      <w:r>
        <w:rPr>
          <w:rFonts w:hint="cs"/>
          <w:rtl/>
        </w:rPr>
        <w:tab/>
        <w:t>ينص الدستور، في المادة 6 منه، على ما يلي:</w:t>
      </w:r>
    </w:p>
    <w:p w:rsidR="00000000" w:rsidRDefault="00000000">
      <w:pPr>
        <w:spacing w:before="0" w:line="380" w:lineRule="exact"/>
        <w:ind w:left="726"/>
        <w:jc w:val="both"/>
        <w:rPr>
          <w:spacing w:val="0"/>
          <w:rtl/>
          <w:lang w:bidi="ar-EG"/>
        </w:rPr>
      </w:pPr>
      <w:r>
        <w:rPr>
          <w:rFonts w:hint="cs"/>
          <w:spacing w:val="0"/>
          <w:rtl/>
        </w:rPr>
        <w:tab/>
        <w:t>"</w:t>
      </w:r>
      <w:r>
        <w:rPr>
          <w:spacing w:val="0"/>
          <w:rtl/>
        </w:rPr>
        <w:t>أولاً -</w:t>
      </w:r>
      <w:r>
        <w:rPr>
          <w:rFonts w:hint="cs"/>
          <w:spacing w:val="0"/>
          <w:rtl/>
        </w:rPr>
        <w:tab/>
      </w:r>
      <w:r>
        <w:rPr>
          <w:spacing w:val="0"/>
          <w:rtl/>
        </w:rPr>
        <w:t xml:space="preserve">لكل إنسانٍ شخصية </w:t>
      </w:r>
      <w:r>
        <w:rPr>
          <w:spacing w:val="0"/>
          <w:rtl/>
          <w:lang w:bidi="ar-EG"/>
        </w:rPr>
        <w:t xml:space="preserve">وأهلية قانونيتان </w:t>
      </w:r>
      <w:r>
        <w:rPr>
          <w:spacing w:val="0"/>
          <w:rtl/>
        </w:rPr>
        <w:t>وفقاً للقوانين. ويتمتع بالحقوق والحريات والضمانات المعترف بها في هذا الدستور، دون</w:t>
      </w:r>
      <w:r>
        <w:rPr>
          <w:rFonts w:hint="cs"/>
          <w:spacing w:val="0"/>
          <w:rtl/>
          <w:lang w:bidi="ar-EG"/>
        </w:rPr>
        <w:t>ما</w:t>
      </w:r>
      <w:r>
        <w:rPr>
          <w:spacing w:val="0"/>
          <w:rtl/>
        </w:rPr>
        <w:t xml:space="preserve"> تمييز </w:t>
      </w:r>
      <w:r>
        <w:rPr>
          <w:rFonts w:hint="cs"/>
          <w:spacing w:val="0"/>
          <w:rtl/>
        </w:rPr>
        <w:t xml:space="preserve">بسبب </w:t>
      </w:r>
      <w:r>
        <w:rPr>
          <w:spacing w:val="0"/>
          <w:rtl/>
        </w:rPr>
        <w:t>العنصر أو نوع الجنس أو اللغة أو الدين أو الرأي السياسي أو أي رأي ذي طبيعة أخرى</w:t>
      </w:r>
      <w:r>
        <w:rPr>
          <w:rFonts w:hint="cs"/>
          <w:spacing w:val="0"/>
          <w:rtl/>
        </w:rPr>
        <w:t>،</w:t>
      </w:r>
      <w:r>
        <w:rPr>
          <w:spacing w:val="0"/>
          <w:rtl/>
        </w:rPr>
        <w:t xml:space="preserve"> أو الأصل أو الحالة الاقتصادية أو الاجتماعية أو أي حالة أخرى".</w:t>
      </w:r>
    </w:p>
    <w:p w:rsidR="00000000" w:rsidRDefault="00000000">
      <w:pPr>
        <w:spacing w:before="0" w:line="380" w:lineRule="exact"/>
        <w:jc w:val="both"/>
        <w:rPr>
          <w:rFonts w:hint="cs"/>
          <w:rtl/>
          <w:lang w:bidi="ar-EG"/>
        </w:rPr>
      </w:pPr>
      <w:r>
        <w:rPr>
          <w:rtl/>
        </w:rPr>
        <w:t>20-</w:t>
      </w:r>
      <w:r>
        <w:rPr>
          <w:rFonts w:hint="cs"/>
          <w:rtl/>
          <w:lang w:bidi="ar-EG"/>
        </w:rPr>
        <w:tab/>
      </w:r>
      <w:r>
        <w:rPr>
          <w:rtl/>
        </w:rPr>
        <w:t>وم</w:t>
      </w:r>
      <w:r>
        <w:rPr>
          <w:rFonts w:hint="cs"/>
          <w:rtl/>
          <w:lang w:bidi="ar-EG"/>
        </w:rPr>
        <w:t>ن</w:t>
      </w:r>
      <w:r>
        <w:rPr>
          <w:rtl/>
        </w:rPr>
        <w:t xml:space="preserve"> جهة أخرى، فقد اعتمدت الدولة لائحة متخصصة</w:t>
      </w:r>
      <w:r>
        <w:rPr>
          <w:rFonts w:hint="cs"/>
          <w:rtl/>
          <w:lang w:bidi="ar-EG"/>
        </w:rPr>
        <w:t xml:space="preserve"> بغية</w:t>
      </w:r>
      <w:r>
        <w:rPr>
          <w:rtl/>
        </w:rPr>
        <w:t xml:space="preserve"> تحسين حماية حقوق المرأة في الأراضي البوليفية، ومثال ذلك:</w:t>
      </w:r>
    </w:p>
    <w:p w:rsidR="00000000" w:rsidRDefault="00000000">
      <w:pPr>
        <w:spacing w:before="0" w:line="380" w:lineRule="exact"/>
        <w:ind w:left="720"/>
        <w:jc w:val="both"/>
        <w:rPr>
          <w:rFonts w:hint="cs"/>
          <w:b/>
          <w:bCs/>
          <w:rtl/>
        </w:rPr>
      </w:pPr>
      <w:r>
        <w:rPr>
          <w:b/>
          <w:bCs/>
          <w:rtl/>
        </w:rPr>
        <w:t xml:space="preserve">المرسوم الأعلى رقم 24864 </w:t>
      </w:r>
      <w:r>
        <w:rPr>
          <w:rFonts w:hint="cs"/>
          <w:b/>
          <w:bCs/>
          <w:rtl/>
        </w:rPr>
        <w:t>(10/10/</w:t>
      </w:r>
      <w:r>
        <w:rPr>
          <w:b/>
          <w:bCs/>
          <w:rtl/>
        </w:rPr>
        <w:t>1977</w:t>
      </w:r>
      <w:r>
        <w:rPr>
          <w:rFonts w:hint="cs"/>
          <w:b/>
          <w:bCs/>
          <w:rtl/>
        </w:rPr>
        <w:t>)</w:t>
      </w:r>
    </w:p>
    <w:p w:rsidR="00000000" w:rsidRDefault="00000000">
      <w:pPr>
        <w:spacing w:before="0" w:line="380" w:lineRule="exact"/>
        <w:ind w:left="726"/>
        <w:jc w:val="both"/>
        <w:rPr>
          <w:rFonts w:hint="cs"/>
          <w:rtl/>
          <w:lang w:bidi="ar-EG"/>
        </w:rPr>
      </w:pPr>
      <w:r>
        <w:rPr>
          <w:rFonts w:hint="cs"/>
          <w:rtl/>
        </w:rPr>
        <w:tab/>
      </w:r>
      <w:r>
        <w:rPr>
          <w:rtl/>
        </w:rPr>
        <w:t>تكفل الدولة</w:t>
      </w:r>
      <w:r>
        <w:rPr>
          <w:rFonts w:hint="cs"/>
          <w:rtl/>
          <w:lang w:bidi="ar-EG"/>
        </w:rPr>
        <w:t>،</w:t>
      </w:r>
      <w:r>
        <w:rPr>
          <w:rtl/>
        </w:rPr>
        <w:t xml:space="preserve"> بمقتضى المادة 1 من هذا المرسوم، المساواة في الحقوق بين الرجل والمرأة في المجال السياسي والاقتصادي والاجتماعي والثقافي، وكذلك إدراج </w:t>
      </w:r>
      <w:r>
        <w:rPr>
          <w:rFonts w:hint="cs"/>
          <w:rtl/>
        </w:rPr>
        <w:t>القضايا</w:t>
      </w:r>
      <w:r>
        <w:rPr>
          <w:rtl/>
        </w:rPr>
        <w:t xml:space="preserve"> </w:t>
      </w:r>
      <w:r>
        <w:rPr>
          <w:rFonts w:hint="cs"/>
          <w:rtl/>
        </w:rPr>
        <w:t>ا</w:t>
      </w:r>
      <w:r>
        <w:rPr>
          <w:rtl/>
        </w:rPr>
        <w:t>لجنس</w:t>
      </w:r>
      <w:r>
        <w:rPr>
          <w:rFonts w:hint="cs"/>
          <w:rtl/>
          <w:lang w:bidi="ar-EG"/>
        </w:rPr>
        <w:t>انية</w:t>
      </w:r>
      <w:r>
        <w:rPr>
          <w:rtl/>
        </w:rPr>
        <w:t xml:space="preserve"> في </w:t>
      </w:r>
      <w:r>
        <w:rPr>
          <w:rFonts w:hint="cs"/>
          <w:rtl/>
        </w:rPr>
        <w:t xml:space="preserve">صلب </w:t>
      </w:r>
      <w:r>
        <w:rPr>
          <w:rtl/>
        </w:rPr>
        <w:t>السياسات العامة، وصولاً إلى إنصاف حقيقي يشجع على اتخاذ تدابير محددة.</w:t>
      </w:r>
    </w:p>
    <w:p w:rsidR="00000000" w:rsidRDefault="00000000">
      <w:pPr>
        <w:spacing w:before="0" w:line="360" w:lineRule="exact"/>
        <w:ind w:left="720"/>
        <w:jc w:val="both"/>
        <w:rPr>
          <w:rFonts w:hint="cs"/>
          <w:rtl/>
        </w:rPr>
      </w:pPr>
      <w:r>
        <w:rPr>
          <w:b/>
          <w:bCs/>
          <w:rtl/>
        </w:rPr>
        <w:t xml:space="preserve">المرسوم الأعلى رقم 24864 </w:t>
      </w:r>
      <w:r>
        <w:rPr>
          <w:rFonts w:hint="cs"/>
          <w:b/>
          <w:bCs/>
          <w:rtl/>
        </w:rPr>
        <w:t>(10/10/1997)</w:t>
      </w:r>
    </w:p>
    <w:p w:rsidR="00000000" w:rsidRDefault="00000000">
      <w:pPr>
        <w:spacing w:before="0" w:line="360" w:lineRule="exact"/>
        <w:jc w:val="both"/>
        <w:rPr>
          <w:rtl/>
        </w:rPr>
      </w:pPr>
      <w:r>
        <w:rPr>
          <w:rFonts w:hint="cs"/>
          <w:rtl/>
        </w:rPr>
        <w:tab/>
      </w:r>
      <w:r>
        <w:rPr>
          <w:rtl/>
        </w:rPr>
        <w:tab/>
        <w:t xml:space="preserve">ويتعلق بتكافؤ الفرص </w:t>
      </w:r>
      <w:r>
        <w:rPr>
          <w:rFonts w:hint="cs"/>
          <w:rtl/>
        </w:rPr>
        <w:t>أمام</w:t>
      </w:r>
      <w:r>
        <w:rPr>
          <w:rtl/>
        </w:rPr>
        <w:t xml:space="preserve"> الرجال والنساء.</w:t>
      </w:r>
    </w:p>
    <w:p w:rsidR="00000000" w:rsidRDefault="00000000">
      <w:pPr>
        <w:spacing w:before="0" w:line="360" w:lineRule="exact"/>
        <w:ind w:left="720"/>
        <w:jc w:val="both"/>
        <w:rPr>
          <w:rFonts w:hint="cs"/>
          <w:b/>
          <w:bCs/>
          <w:rtl/>
        </w:rPr>
      </w:pPr>
      <w:r>
        <w:rPr>
          <w:b/>
          <w:bCs/>
          <w:rtl/>
        </w:rPr>
        <w:t xml:space="preserve">القانون رقم 2119 </w:t>
      </w:r>
      <w:r>
        <w:rPr>
          <w:rFonts w:hint="cs"/>
          <w:b/>
          <w:bCs/>
          <w:rtl/>
        </w:rPr>
        <w:t>(11/9/2000)</w:t>
      </w:r>
    </w:p>
    <w:p w:rsidR="00000000" w:rsidRDefault="00000000">
      <w:pPr>
        <w:spacing w:before="0" w:line="360" w:lineRule="exact"/>
        <w:ind w:left="726" w:hanging="720"/>
        <w:jc w:val="both"/>
        <w:rPr>
          <w:rtl/>
        </w:rPr>
      </w:pPr>
      <w:r>
        <w:rPr>
          <w:rtl/>
        </w:rPr>
        <w:tab/>
      </w:r>
      <w:r>
        <w:rPr>
          <w:rFonts w:hint="cs"/>
          <w:rtl/>
        </w:rPr>
        <w:tab/>
      </w:r>
      <w:r>
        <w:rPr>
          <w:rtl/>
        </w:rPr>
        <w:t>جاء تصديقاً على "البروتوكول الاختياري الملحق بالعهد الدولي الخاص بالحقوق المدنية والسياسية" و"العهد الدولي الخاص بالحقوق الاقتصادية والاجتماعية والثقافية" ال</w:t>
      </w:r>
      <w:r>
        <w:rPr>
          <w:rFonts w:hint="cs"/>
          <w:rtl/>
          <w:lang w:bidi="ar-EG"/>
        </w:rPr>
        <w:t xml:space="preserve">مؤرخ </w:t>
      </w:r>
      <w:r>
        <w:rPr>
          <w:rtl/>
        </w:rPr>
        <w:t>16 كانون الأول/ديسمبر 1966.</w:t>
      </w:r>
    </w:p>
    <w:p w:rsidR="00000000" w:rsidRDefault="00000000">
      <w:pPr>
        <w:spacing w:before="0" w:line="360" w:lineRule="exact"/>
        <w:ind w:left="906"/>
        <w:jc w:val="both"/>
        <w:rPr>
          <w:rFonts w:hint="cs"/>
          <w:b/>
          <w:bCs/>
          <w:rtl/>
          <w:lang w:bidi="ar-EG"/>
        </w:rPr>
      </w:pPr>
      <w:r>
        <w:rPr>
          <w:b/>
          <w:bCs/>
          <w:rtl/>
        </w:rPr>
        <w:t xml:space="preserve">القانون رقم 2117 </w:t>
      </w:r>
      <w:r>
        <w:rPr>
          <w:rFonts w:hint="cs"/>
          <w:b/>
          <w:bCs/>
          <w:rtl/>
        </w:rPr>
        <w:t>(11/9/2000)</w:t>
      </w:r>
    </w:p>
    <w:p w:rsidR="00000000" w:rsidRDefault="00000000">
      <w:pPr>
        <w:spacing w:before="0" w:line="360" w:lineRule="exact"/>
        <w:jc w:val="both"/>
        <w:rPr>
          <w:rtl/>
        </w:rPr>
      </w:pPr>
      <w:r>
        <w:rPr>
          <w:rtl/>
        </w:rPr>
        <w:tab/>
      </w:r>
      <w:r>
        <w:rPr>
          <w:rFonts w:hint="cs"/>
          <w:rtl/>
        </w:rPr>
        <w:tab/>
      </w:r>
      <w:r>
        <w:rPr>
          <w:rtl/>
        </w:rPr>
        <w:t>جاء تصديقاً على "اتفاقية الحقوق السياسية للمرأة".</w:t>
      </w:r>
    </w:p>
    <w:p w:rsidR="00000000" w:rsidRDefault="00000000">
      <w:pPr>
        <w:spacing w:before="0" w:line="360" w:lineRule="exact"/>
        <w:ind w:left="906"/>
        <w:jc w:val="both"/>
        <w:rPr>
          <w:rFonts w:hint="cs"/>
          <w:rtl/>
        </w:rPr>
      </w:pPr>
      <w:r>
        <w:rPr>
          <w:b/>
          <w:bCs/>
          <w:rtl/>
        </w:rPr>
        <w:t xml:space="preserve">القانون رقم 1599 </w:t>
      </w:r>
      <w:r>
        <w:rPr>
          <w:rFonts w:hint="cs"/>
          <w:b/>
          <w:bCs/>
          <w:rtl/>
        </w:rPr>
        <w:t>(18/8/1994)</w:t>
      </w:r>
    </w:p>
    <w:p w:rsidR="00000000" w:rsidRDefault="00000000">
      <w:pPr>
        <w:spacing w:before="0" w:line="360" w:lineRule="exact"/>
        <w:jc w:val="both"/>
        <w:rPr>
          <w:rtl/>
        </w:rPr>
      </w:pPr>
      <w:r>
        <w:rPr>
          <w:rtl/>
        </w:rPr>
        <w:tab/>
      </w:r>
      <w:r>
        <w:rPr>
          <w:rFonts w:hint="cs"/>
          <w:rtl/>
        </w:rPr>
        <w:tab/>
      </w:r>
      <w:r>
        <w:rPr>
          <w:rtl/>
        </w:rPr>
        <w:t>جاء تصديقاً على "اتفاقية البلدان الأمريكية لمنع العنف ضد المرأة والمعاقبة علي</w:t>
      </w:r>
      <w:r>
        <w:rPr>
          <w:rFonts w:hint="cs"/>
          <w:rtl/>
        </w:rPr>
        <w:t>ه</w:t>
      </w:r>
      <w:r>
        <w:rPr>
          <w:rtl/>
        </w:rPr>
        <w:t xml:space="preserve"> واستئصاله".</w:t>
      </w:r>
    </w:p>
    <w:p w:rsidR="00000000" w:rsidRDefault="00000000">
      <w:pPr>
        <w:spacing w:before="0" w:line="360" w:lineRule="exact"/>
        <w:ind w:left="720"/>
        <w:jc w:val="both"/>
        <w:rPr>
          <w:rFonts w:hint="cs"/>
          <w:rtl/>
        </w:rPr>
      </w:pPr>
      <w:r>
        <w:rPr>
          <w:b/>
          <w:bCs/>
          <w:rtl/>
        </w:rPr>
        <w:t xml:space="preserve">القانون رقم 1100 </w:t>
      </w:r>
      <w:r>
        <w:rPr>
          <w:rFonts w:hint="cs"/>
          <w:b/>
          <w:bCs/>
          <w:rtl/>
        </w:rPr>
        <w:t>(15/9/1989)</w:t>
      </w:r>
    </w:p>
    <w:p w:rsidR="00000000" w:rsidRDefault="00000000">
      <w:pPr>
        <w:spacing w:before="0" w:line="360" w:lineRule="exact"/>
        <w:jc w:val="both"/>
        <w:rPr>
          <w:rFonts w:hint="cs"/>
          <w:rtl/>
          <w:lang w:bidi="ar-EG"/>
        </w:rPr>
      </w:pPr>
      <w:r>
        <w:rPr>
          <w:rtl/>
        </w:rPr>
        <w:tab/>
      </w:r>
      <w:r>
        <w:rPr>
          <w:rFonts w:hint="cs"/>
          <w:rtl/>
        </w:rPr>
        <w:tab/>
      </w:r>
      <w:r>
        <w:rPr>
          <w:rtl/>
        </w:rPr>
        <w:t>جاء تصديقاً على "اتفاقية القضاء على جميع أشكال التمييز ضد المرأة</w:t>
      </w:r>
      <w:r>
        <w:rPr>
          <w:rFonts w:hint="cs"/>
          <w:rtl/>
          <w:lang w:bidi="ar-EG"/>
        </w:rPr>
        <w:t>"</w:t>
      </w:r>
      <w:r>
        <w:rPr>
          <w:rtl/>
        </w:rPr>
        <w:t>.</w:t>
      </w:r>
    </w:p>
    <w:p w:rsidR="00000000" w:rsidRDefault="00000000">
      <w:pPr>
        <w:spacing w:before="0" w:line="360" w:lineRule="exact"/>
        <w:jc w:val="both"/>
        <w:rPr>
          <w:rFonts w:hint="cs"/>
          <w:rtl/>
          <w:lang w:bidi="ar-EG"/>
        </w:rPr>
      </w:pPr>
      <w:r>
        <w:rPr>
          <w:rtl/>
        </w:rPr>
        <w:t>21</w:t>
      </w:r>
      <w:r>
        <w:rPr>
          <w:rFonts w:hint="cs"/>
          <w:rtl/>
        </w:rPr>
        <w:t>-</w:t>
      </w:r>
      <w:r>
        <w:rPr>
          <w:rFonts w:hint="cs"/>
          <w:rtl/>
        </w:rPr>
        <w:tab/>
      </w:r>
      <w:r>
        <w:rPr>
          <w:rFonts w:hint="cs"/>
          <w:rtl/>
          <w:lang w:bidi="ar-EG"/>
        </w:rPr>
        <w:t>توفير الح</w:t>
      </w:r>
      <w:r>
        <w:rPr>
          <w:rtl/>
        </w:rPr>
        <w:t xml:space="preserve">ماية </w:t>
      </w:r>
      <w:r>
        <w:rPr>
          <w:rFonts w:hint="cs"/>
          <w:rtl/>
          <w:lang w:bidi="ar-EG"/>
        </w:rPr>
        <w:t>للأ</w:t>
      </w:r>
      <w:r>
        <w:rPr>
          <w:rtl/>
        </w:rPr>
        <w:t xml:space="preserve">مهات </w:t>
      </w:r>
      <w:r>
        <w:rPr>
          <w:rFonts w:hint="cs"/>
          <w:rtl/>
          <w:lang w:bidi="ar-EG"/>
        </w:rPr>
        <w:t>ل</w:t>
      </w:r>
      <w:r>
        <w:rPr>
          <w:rtl/>
        </w:rPr>
        <w:t>فترة زمنية معقولة قبل الوضع وبعده</w:t>
      </w:r>
      <w:r>
        <w:rPr>
          <w:rFonts w:hint="cs"/>
          <w:rtl/>
        </w:rPr>
        <w:t xml:space="preserve"> - تت</w:t>
      </w:r>
      <w:r>
        <w:rPr>
          <w:rtl/>
        </w:rPr>
        <w:t>حق</w:t>
      </w:r>
      <w:r>
        <w:rPr>
          <w:rFonts w:hint="cs"/>
          <w:rtl/>
          <w:lang w:bidi="ar-EG"/>
        </w:rPr>
        <w:t>َ</w:t>
      </w:r>
      <w:r>
        <w:rPr>
          <w:rtl/>
        </w:rPr>
        <w:t>ق وزارة العمل،</w:t>
      </w:r>
      <w:r>
        <w:rPr>
          <w:rFonts w:hint="cs"/>
          <w:rtl/>
          <w:lang w:bidi="ar-EG"/>
        </w:rPr>
        <w:t xml:space="preserve"> </w:t>
      </w:r>
      <w:r>
        <w:rPr>
          <w:rtl/>
        </w:rPr>
        <w:t xml:space="preserve">عن طريق الشكاوى المقدمة </w:t>
      </w:r>
      <w:r>
        <w:rPr>
          <w:rFonts w:hint="cs"/>
          <w:rtl/>
        </w:rPr>
        <w:t>وعمليات</w:t>
      </w:r>
      <w:r>
        <w:rPr>
          <w:rtl/>
        </w:rPr>
        <w:t xml:space="preserve"> التوفيق و</w:t>
      </w:r>
      <w:r>
        <w:rPr>
          <w:rFonts w:hint="cs"/>
          <w:rtl/>
        </w:rPr>
        <w:t>ال</w:t>
      </w:r>
      <w:r>
        <w:rPr>
          <w:rtl/>
        </w:rPr>
        <w:t>تفتيش ومراجعة صحائف البيانات</w:t>
      </w:r>
      <w:r>
        <w:rPr>
          <w:rFonts w:hint="cs"/>
          <w:rtl/>
          <w:lang w:bidi="ar-EG"/>
        </w:rPr>
        <w:t xml:space="preserve">، </w:t>
      </w:r>
      <w:r>
        <w:rPr>
          <w:rtl/>
        </w:rPr>
        <w:t xml:space="preserve">من دفع </w:t>
      </w:r>
      <w:r>
        <w:rPr>
          <w:rFonts w:hint="cs"/>
          <w:rtl/>
        </w:rPr>
        <w:t>بَدَلات الإعالة</w:t>
      </w:r>
      <w:r>
        <w:rPr>
          <w:rtl/>
        </w:rPr>
        <w:t xml:space="preserve"> ال</w:t>
      </w:r>
      <w:r>
        <w:rPr>
          <w:rFonts w:hint="cs"/>
          <w:rtl/>
        </w:rPr>
        <w:t>أُ</w:t>
      </w:r>
      <w:r>
        <w:rPr>
          <w:rtl/>
        </w:rPr>
        <w:t>س</w:t>
      </w:r>
      <w:r>
        <w:rPr>
          <w:rFonts w:hint="cs"/>
          <w:rtl/>
        </w:rPr>
        <w:t>َ</w:t>
      </w:r>
      <w:r>
        <w:rPr>
          <w:rtl/>
        </w:rPr>
        <w:t>رية المستحقة للعاملين بموجب القانون</w:t>
      </w:r>
      <w:r>
        <w:rPr>
          <w:rFonts w:hint="cs"/>
          <w:rtl/>
          <w:lang w:bidi="ar-EG"/>
        </w:rPr>
        <w:t>.</w:t>
      </w:r>
      <w:r>
        <w:rPr>
          <w:rtl/>
        </w:rPr>
        <w:t xml:space="preserve"> وفي الإطار ذاته، تتحقق الوزارة من</w:t>
      </w:r>
      <w:r>
        <w:rPr>
          <w:rFonts w:hint="cs"/>
          <w:rtl/>
          <w:lang w:bidi="ar-EG"/>
        </w:rPr>
        <w:t xml:space="preserve"> إنفاذ</w:t>
      </w:r>
      <w:r>
        <w:rPr>
          <w:rtl/>
        </w:rPr>
        <w:t xml:space="preserve"> القانون رقم 975 المؤرخ 2 أيار/مايو 1988 الذي يمنح حماية خاصة للمرأة العاملة في فترة الحمل</w:t>
      </w:r>
      <w:r>
        <w:rPr>
          <w:rFonts w:hint="cs"/>
          <w:rtl/>
          <w:lang w:bidi="ar-EG"/>
        </w:rPr>
        <w:t>.</w:t>
      </w:r>
      <w:r>
        <w:rPr>
          <w:rtl/>
        </w:rPr>
        <w:t xml:space="preserve"> وتتحقق إدارة العمل والأمن الصناعي</w:t>
      </w:r>
      <w:r>
        <w:rPr>
          <w:rFonts w:hint="cs"/>
          <w:rtl/>
        </w:rPr>
        <w:t>،</w:t>
      </w:r>
      <w:r>
        <w:rPr>
          <w:rtl/>
        </w:rPr>
        <w:t xml:space="preserve"> في عمليات </w:t>
      </w:r>
      <w:r>
        <w:rPr>
          <w:rFonts w:hint="cs"/>
          <w:rtl/>
          <w:lang w:bidi="ar-EG"/>
        </w:rPr>
        <w:t>ال</w:t>
      </w:r>
      <w:r>
        <w:rPr>
          <w:rtl/>
        </w:rPr>
        <w:t>تفتيش</w:t>
      </w:r>
      <w:r>
        <w:rPr>
          <w:rFonts w:hint="cs"/>
          <w:rtl/>
          <w:lang w:bidi="ar-EG"/>
        </w:rPr>
        <w:t xml:space="preserve"> </w:t>
      </w:r>
      <w:r>
        <w:rPr>
          <w:rtl/>
        </w:rPr>
        <w:t>التي تقوم بها</w:t>
      </w:r>
      <w:r>
        <w:rPr>
          <w:rFonts w:hint="cs"/>
          <w:rtl/>
          <w:lang w:bidi="ar-EG"/>
        </w:rPr>
        <w:t xml:space="preserve"> على</w:t>
      </w:r>
      <w:r>
        <w:rPr>
          <w:rtl/>
        </w:rPr>
        <w:t xml:space="preserve"> المؤسسات</w:t>
      </w:r>
      <w:r>
        <w:rPr>
          <w:rFonts w:hint="cs"/>
          <w:rtl/>
        </w:rPr>
        <w:t>،</w:t>
      </w:r>
      <w:r>
        <w:rPr>
          <w:rtl/>
        </w:rPr>
        <w:t xml:space="preserve"> من أن العاملات الحوامل يحظين بالحماية وأنهنّ بمأمنٍ من أي مخاطر من شأنها أن تؤذي الجنين أو</w:t>
      </w:r>
      <w:r>
        <w:rPr>
          <w:rFonts w:hint="cs"/>
          <w:rtl/>
        </w:rPr>
        <w:t xml:space="preserve"> أن</w:t>
      </w:r>
      <w:r>
        <w:rPr>
          <w:rtl/>
        </w:rPr>
        <w:t xml:space="preserve"> تضر بصحتهن.</w:t>
      </w:r>
    </w:p>
    <w:p w:rsidR="00000000" w:rsidRDefault="00000000">
      <w:pPr>
        <w:spacing w:before="0" w:line="360" w:lineRule="exact"/>
        <w:ind w:left="-6"/>
        <w:jc w:val="both"/>
        <w:rPr>
          <w:rFonts w:hint="cs"/>
          <w:rtl/>
          <w:lang w:bidi="ar-EG"/>
        </w:rPr>
      </w:pPr>
      <w:r>
        <w:rPr>
          <w:rtl/>
        </w:rPr>
        <w:t>22-</w:t>
      </w:r>
      <w:r>
        <w:rPr>
          <w:rtl/>
        </w:rPr>
        <w:tab/>
        <w:t xml:space="preserve">وبالتوازي مع هذه الإجراءات، </w:t>
      </w:r>
      <w:r>
        <w:rPr>
          <w:rFonts w:hint="cs"/>
          <w:rtl/>
          <w:lang w:bidi="ar-EG"/>
        </w:rPr>
        <w:t xml:space="preserve">صدر </w:t>
      </w:r>
      <w:r>
        <w:rPr>
          <w:rtl/>
        </w:rPr>
        <w:t>القانون رقم 2426 في 21 تشرين الثاني/نوفمبر 2002 بش</w:t>
      </w:r>
      <w:r>
        <w:rPr>
          <w:rFonts w:hint="cs"/>
          <w:rtl/>
          <w:lang w:bidi="ar-EG"/>
        </w:rPr>
        <w:t>أن</w:t>
      </w:r>
      <w:r>
        <w:rPr>
          <w:rtl/>
        </w:rPr>
        <w:t xml:space="preserve"> التأمين الشامل للأم والطفل </w:t>
      </w:r>
      <w:r>
        <w:t>(SUMI)</w:t>
      </w:r>
      <w:r>
        <w:rPr>
          <w:rtl/>
        </w:rPr>
        <w:t>، وهو تأمين ت</w:t>
      </w:r>
      <w:r>
        <w:rPr>
          <w:rFonts w:hint="cs"/>
          <w:rtl/>
          <w:lang w:bidi="ar-EG"/>
        </w:rPr>
        <w:t>ُ</w:t>
      </w:r>
      <w:r>
        <w:rPr>
          <w:rtl/>
        </w:rPr>
        <w:t>منح بمقتضاه على نحو إلزامي إعانات</w:t>
      </w:r>
      <w:r>
        <w:rPr>
          <w:rFonts w:hint="cs"/>
          <w:rtl/>
          <w:lang w:bidi="ar-EG"/>
        </w:rPr>
        <w:t>ٌ</w:t>
      </w:r>
      <w:r>
        <w:rPr>
          <w:rtl/>
        </w:rPr>
        <w:t xml:space="preserve"> مجانية في مجال الرعاية الصحية للحوامل حتى انقضاء 6 أشهر على الوضع ولجميع الأطفال دون سن الخامسة</w:t>
      </w:r>
      <w:r>
        <w:rPr>
          <w:rFonts w:hint="cs"/>
          <w:rtl/>
          <w:lang w:bidi="ar-EG"/>
        </w:rPr>
        <w:t>،</w:t>
      </w:r>
      <w:r>
        <w:rPr>
          <w:rtl/>
        </w:rPr>
        <w:t xml:space="preserve"> وذلك في جميع منشآت الصحة من القطاعين العام والخاص </w:t>
      </w:r>
      <w:r>
        <w:rPr>
          <w:rFonts w:hint="cs"/>
          <w:rtl/>
        </w:rPr>
        <w:t>المندرجة في إطار</w:t>
      </w:r>
      <w:r>
        <w:rPr>
          <w:rtl/>
        </w:rPr>
        <w:t xml:space="preserve"> الاتفاقية.</w:t>
      </w:r>
    </w:p>
    <w:p w:rsidR="00000000" w:rsidRDefault="00000000">
      <w:pPr>
        <w:numPr>
          <w:ilvl w:val="0"/>
          <w:numId w:val="71"/>
        </w:numPr>
        <w:spacing w:before="0" w:line="360" w:lineRule="exact"/>
        <w:ind w:right="0"/>
        <w:jc w:val="both"/>
        <w:rPr>
          <w:rFonts w:hint="cs"/>
          <w:rtl/>
          <w:lang w:bidi="ar-EG"/>
        </w:rPr>
      </w:pPr>
      <w:r>
        <w:rPr>
          <w:rtl/>
        </w:rPr>
        <w:t xml:space="preserve">وفيما يتعلق بهذه المسألة، </w:t>
      </w:r>
      <w:r>
        <w:rPr>
          <w:rFonts w:hint="cs"/>
          <w:rtl/>
        </w:rPr>
        <w:t>تعرض</w:t>
      </w:r>
      <w:r>
        <w:rPr>
          <w:rtl/>
        </w:rPr>
        <w:t xml:space="preserve"> وزارة الصحة البوليفية ما يلي:</w:t>
      </w:r>
    </w:p>
    <w:p w:rsidR="00000000" w:rsidRDefault="00000000">
      <w:pPr>
        <w:spacing w:before="0" w:line="360" w:lineRule="exact"/>
        <w:ind w:left="714"/>
        <w:jc w:val="both"/>
        <w:rPr>
          <w:rtl/>
        </w:rPr>
      </w:pPr>
      <w:r>
        <w:rPr>
          <w:rtl/>
        </w:rPr>
        <w:tab/>
      </w:r>
      <w:r>
        <w:rPr>
          <w:b/>
          <w:bCs/>
          <w:rtl/>
        </w:rPr>
        <w:t>معلومات أساسية</w:t>
      </w:r>
    </w:p>
    <w:p w:rsidR="00000000" w:rsidRDefault="00000000">
      <w:pPr>
        <w:spacing w:before="0" w:line="360" w:lineRule="exact"/>
        <w:ind w:left="714"/>
        <w:jc w:val="both"/>
        <w:rPr>
          <w:rtl/>
        </w:rPr>
      </w:pPr>
      <w:r>
        <w:rPr>
          <w:rFonts w:hint="cs"/>
          <w:rtl/>
        </w:rPr>
        <w:tab/>
      </w:r>
      <w:r>
        <w:rPr>
          <w:rFonts w:hint="cs"/>
          <w:rtl/>
        </w:rPr>
        <w:tab/>
      </w:r>
      <w:r>
        <w:rPr>
          <w:rtl/>
        </w:rPr>
        <w:t>وفقاً لمبادئ أساسية</w:t>
      </w:r>
      <w:r>
        <w:rPr>
          <w:rFonts w:hint="cs"/>
          <w:rtl/>
          <w:lang w:bidi="ar-EG"/>
        </w:rPr>
        <w:t xml:space="preserve"> واردة</w:t>
      </w:r>
      <w:r>
        <w:rPr>
          <w:rtl/>
        </w:rPr>
        <w:t xml:space="preserve"> في الفقرة 6 من المادة 58 </w:t>
      </w:r>
      <w:r>
        <w:rPr>
          <w:rFonts w:hint="cs"/>
          <w:rtl/>
        </w:rPr>
        <w:t xml:space="preserve">من الدستور </w:t>
      </w:r>
      <w:r>
        <w:rPr>
          <w:rtl/>
        </w:rPr>
        <w:t xml:space="preserve">وفي </w:t>
      </w:r>
      <w:r>
        <w:rPr>
          <w:rFonts w:hint="cs"/>
          <w:rtl/>
        </w:rPr>
        <w:t>اللوائح</w:t>
      </w:r>
      <w:r>
        <w:rPr>
          <w:rtl/>
        </w:rPr>
        <w:t xml:space="preserve"> السارية، و</w:t>
      </w:r>
      <w:r>
        <w:rPr>
          <w:rFonts w:hint="cs"/>
          <w:rtl/>
          <w:lang w:bidi="ar-EG"/>
        </w:rPr>
        <w:t>ُ</w:t>
      </w:r>
      <w:r>
        <w:rPr>
          <w:rtl/>
        </w:rPr>
        <w:t xml:space="preserve">ضع نظام جديد يقضي بأن يُفْرِد </w:t>
      </w:r>
      <w:r>
        <w:rPr>
          <w:rFonts w:hint="cs"/>
          <w:rtl/>
        </w:rPr>
        <w:t>أصحاب</w:t>
      </w:r>
      <w:r>
        <w:rPr>
          <w:rtl/>
        </w:rPr>
        <w:t xml:space="preserve"> العمل في هيئات القطاعين العام والخاص بالبلد </w:t>
      </w:r>
      <w:r>
        <w:rPr>
          <w:rFonts w:hint="cs"/>
          <w:rtl/>
        </w:rPr>
        <w:t>بَدَلات إعالة</w:t>
      </w:r>
      <w:r>
        <w:rPr>
          <w:rtl/>
        </w:rPr>
        <w:t xml:space="preserve"> أسرية للمؤمّ</w:t>
      </w:r>
      <w:r>
        <w:rPr>
          <w:rFonts w:hint="cs"/>
          <w:rtl/>
        </w:rPr>
        <w:t>َ</w:t>
      </w:r>
      <w:r>
        <w:rPr>
          <w:rtl/>
        </w:rPr>
        <w:t>ن عليهم و</w:t>
      </w:r>
      <w:r>
        <w:rPr>
          <w:rFonts w:hint="cs"/>
          <w:rtl/>
        </w:rPr>
        <w:t>ا</w:t>
      </w:r>
      <w:r>
        <w:rPr>
          <w:rtl/>
        </w:rPr>
        <w:t>لمستفيدين.</w:t>
      </w:r>
    </w:p>
    <w:p w:rsidR="00000000" w:rsidRDefault="00000000">
      <w:pPr>
        <w:spacing w:before="0" w:line="380" w:lineRule="exact"/>
        <w:ind w:left="714"/>
        <w:jc w:val="both"/>
        <w:rPr>
          <w:rtl/>
        </w:rPr>
      </w:pPr>
      <w:r>
        <w:rPr>
          <w:rFonts w:hint="cs"/>
          <w:rtl/>
        </w:rPr>
        <w:tab/>
      </w:r>
      <w:r>
        <w:rPr>
          <w:rFonts w:hint="cs"/>
          <w:rtl/>
        </w:rPr>
        <w:tab/>
      </w:r>
      <w:r>
        <w:rPr>
          <w:rtl/>
        </w:rPr>
        <w:t xml:space="preserve">واعتباراً من 1 كانون الثاني/يناير 2003، يعدّل الحد الأدنى للأجور الوطنية بموجب المرسوم الأعلى رقم 27049 المؤرخ 26 أيار/مايو 2003 </w:t>
      </w:r>
      <w:r>
        <w:rPr>
          <w:rFonts w:hint="cs"/>
          <w:rtl/>
        </w:rPr>
        <w:t>برفعه</w:t>
      </w:r>
      <w:r>
        <w:rPr>
          <w:rtl/>
        </w:rPr>
        <w:t xml:space="preserve"> من 430 </w:t>
      </w:r>
      <w:r>
        <w:rPr>
          <w:rFonts w:hint="cs"/>
          <w:rtl/>
        </w:rPr>
        <w:t>بوليفيانو</w:t>
      </w:r>
      <w:r>
        <w:rPr>
          <w:rtl/>
        </w:rPr>
        <w:t xml:space="preserve"> إلى 440</w:t>
      </w:r>
      <w:r>
        <w:rPr>
          <w:rFonts w:hint="cs"/>
          <w:rtl/>
        </w:rPr>
        <w:t xml:space="preserve"> بوليفيانو.</w:t>
      </w:r>
      <w:r>
        <w:rPr>
          <w:rtl/>
        </w:rPr>
        <w:t xml:space="preserve"> ويسري هذا المبلغ في حالة </w:t>
      </w:r>
      <w:r>
        <w:rPr>
          <w:rFonts w:hint="cs"/>
          <w:rtl/>
        </w:rPr>
        <w:t>بَدَلات الإعالة</w:t>
      </w:r>
      <w:r>
        <w:rPr>
          <w:rtl/>
        </w:rPr>
        <w:t xml:space="preserve"> الأسرية المستحقة قبل الوضع وفي فترة الرضاعة (مخصصات عينية) والمستحقة في حالات الميلاد والوفاة (مخصصات نقدية) </w:t>
      </w:r>
      <w:r>
        <w:rPr>
          <w:rFonts w:hint="cs"/>
          <w:rtl/>
        </w:rPr>
        <w:t>ويُلزَم</w:t>
      </w:r>
      <w:r>
        <w:rPr>
          <w:rFonts w:hint="cs"/>
          <w:rtl/>
          <w:lang w:bidi="ar-EG"/>
        </w:rPr>
        <w:t xml:space="preserve"> صاحب</w:t>
      </w:r>
      <w:r>
        <w:rPr>
          <w:rtl/>
        </w:rPr>
        <w:t xml:space="preserve"> العمل </w:t>
      </w:r>
      <w:r>
        <w:rPr>
          <w:rFonts w:hint="cs"/>
          <w:rtl/>
        </w:rPr>
        <w:t>ب</w:t>
      </w:r>
      <w:r>
        <w:rPr>
          <w:rtl/>
        </w:rPr>
        <w:t>دفعها وتكون على نفقته.</w:t>
      </w:r>
    </w:p>
    <w:p w:rsidR="00000000" w:rsidRDefault="00000000">
      <w:pPr>
        <w:spacing w:before="0" w:line="380" w:lineRule="exact"/>
        <w:ind w:left="714"/>
        <w:jc w:val="both"/>
        <w:rPr>
          <w:rFonts w:hint="cs"/>
          <w:rtl/>
          <w:lang w:bidi="ar-EG"/>
        </w:rPr>
      </w:pPr>
      <w:r>
        <w:rPr>
          <w:rFonts w:hint="cs"/>
          <w:rtl/>
        </w:rPr>
        <w:tab/>
      </w:r>
      <w:r>
        <w:rPr>
          <w:rFonts w:hint="cs"/>
          <w:rtl/>
        </w:rPr>
        <w:tab/>
        <w:t>ويشمل</w:t>
      </w:r>
      <w:r>
        <w:rPr>
          <w:rtl/>
        </w:rPr>
        <w:t xml:space="preserve"> برنامج </w:t>
      </w:r>
      <w:r>
        <w:rPr>
          <w:rFonts w:hint="cs"/>
          <w:rtl/>
        </w:rPr>
        <w:t>بَدَلات الإعالة</w:t>
      </w:r>
      <w:r>
        <w:rPr>
          <w:rtl/>
        </w:rPr>
        <w:t xml:space="preserve"> الأسرية</w:t>
      </w:r>
      <w:r>
        <w:rPr>
          <w:rFonts w:hint="cs"/>
          <w:rtl/>
          <w:lang w:bidi="ar-EG"/>
        </w:rPr>
        <w:t xml:space="preserve"> حالياً </w:t>
      </w:r>
      <w:r>
        <w:rPr>
          <w:rtl/>
        </w:rPr>
        <w:t>على ال</w:t>
      </w:r>
      <w:r>
        <w:rPr>
          <w:rFonts w:hint="cs"/>
          <w:rtl/>
        </w:rPr>
        <w:t>صعيد</w:t>
      </w:r>
      <w:r>
        <w:rPr>
          <w:rtl/>
        </w:rPr>
        <w:t xml:space="preserve"> الوطني نحو 000 27</w:t>
      </w:r>
      <w:r>
        <w:rPr>
          <w:rFonts w:hint="cs"/>
          <w:rtl/>
          <w:lang w:bidi="ar-EG"/>
        </w:rPr>
        <w:t xml:space="preserve"> مستفيداً</w:t>
      </w:r>
      <w:r>
        <w:rPr>
          <w:rtl/>
        </w:rPr>
        <w:t xml:space="preserve"> (</w:t>
      </w:r>
      <w:r>
        <w:rPr>
          <w:rFonts w:hint="cs"/>
          <w:rtl/>
        </w:rPr>
        <w:t>بيانات</w:t>
      </w:r>
      <w:r>
        <w:rPr>
          <w:rtl/>
        </w:rPr>
        <w:t xml:space="preserve"> إدارة الأمن الاجتماعي التابع</w:t>
      </w:r>
      <w:r>
        <w:rPr>
          <w:rFonts w:hint="cs"/>
          <w:rtl/>
          <w:lang w:bidi="ar-EG"/>
        </w:rPr>
        <w:t>ة</w:t>
      </w:r>
      <w:r>
        <w:rPr>
          <w:rtl/>
        </w:rPr>
        <w:t xml:space="preserve"> لوزارة الصحة والرياضة عن شهر أيار/مايو 2005).</w:t>
      </w:r>
    </w:p>
    <w:p w:rsidR="00000000" w:rsidRDefault="00000000">
      <w:pPr>
        <w:spacing w:before="0" w:line="380" w:lineRule="exact"/>
        <w:ind w:left="714"/>
        <w:jc w:val="both"/>
        <w:rPr>
          <w:rFonts w:hint="cs"/>
          <w:b/>
          <w:bCs/>
          <w:rtl/>
          <w:lang w:bidi="ar-EG"/>
        </w:rPr>
      </w:pPr>
      <w:r>
        <w:rPr>
          <w:b/>
          <w:bCs/>
          <w:rtl/>
        </w:rPr>
        <w:tab/>
        <w:t>التقدم المحرز</w:t>
      </w:r>
    </w:p>
    <w:p w:rsidR="00000000" w:rsidRDefault="00000000">
      <w:pPr>
        <w:spacing w:before="0" w:line="380" w:lineRule="exact"/>
        <w:ind w:left="-6"/>
        <w:jc w:val="both"/>
        <w:rPr>
          <w:rFonts w:hint="cs"/>
          <w:rtl/>
        </w:rPr>
      </w:pPr>
      <w:r>
        <w:rPr>
          <w:rtl/>
        </w:rPr>
        <w:t>24-</w:t>
      </w:r>
      <w:r>
        <w:rPr>
          <w:rtl/>
        </w:rPr>
        <w:tab/>
      </w:r>
      <w:r>
        <w:rPr>
          <w:rFonts w:hint="cs"/>
          <w:rtl/>
        </w:rPr>
        <w:t xml:space="preserve">القواعد والأنظمة </w:t>
      </w:r>
      <w:r>
        <w:rPr>
          <w:rtl/>
        </w:rPr>
        <w:t>الموضوعة في هذا الشأن</w:t>
      </w:r>
      <w:r>
        <w:rPr>
          <w:rFonts w:hint="cs"/>
          <w:rtl/>
        </w:rPr>
        <w:t>:</w:t>
      </w:r>
    </w:p>
    <w:p w:rsidR="00000000" w:rsidRDefault="00000000">
      <w:pPr>
        <w:spacing w:before="0" w:line="380" w:lineRule="exact"/>
        <w:ind w:left="720"/>
        <w:jc w:val="both"/>
        <w:rPr>
          <w:rtl/>
        </w:rPr>
      </w:pPr>
      <w:r>
        <w:rPr>
          <w:b/>
          <w:bCs/>
          <w:rtl/>
        </w:rPr>
        <w:t xml:space="preserve">نظام </w:t>
      </w:r>
      <w:r>
        <w:rPr>
          <w:rFonts w:hint="cs"/>
          <w:b/>
          <w:bCs/>
          <w:rtl/>
        </w:rPr>
        <w:t>بَدَلات الإعالة</w:t>
      </w:r>
      <w:r>
        <w:rPr>
          <w:b/>
          <w:bCs/>
          <w:rtl/>
        </w:rPr>
        <w:t xml:space="preserve"> الأسرية</w:t>
      </w:r>
      <w:r>
        <w:rPr>
          <w:rFonts w:hint="cs"/>
          <w:b/>
          <w:bCs/>
          <w:rtl/>
        </w:rPr>
        <w:t xml:space="preserve">، </w:t>
      </w:r>
      <w:r>
        <w:rPr>
          <w:rtl/>
        </w:rPr>
        <w:t xml:space="preserve">2002-2003 </w:t>
      </w:r>
      <w:r>
        <w:rPr>
          <w:rFonts w:hint="cs"/>
          <w:rtl/>
        </w:rPr>
        <w:t>- وهو يقوم</w:t>
      </w:r>
      <w:r>
        <w:rPr>
          <w:rFonts w:hint="cs"/>
          <w:rtl/>
          <w:lang w:bidi="ar-EG"/>
        </w:rPr>
        <w:t xml:space="preserve"> على </w:t>
      </w:r>
      <w:r>
        <w:rPr>
          <w:rtl/>
        </w:rPr>
        <w:t>نظام الضمان الاجتماعي</w:t>
      </w:r>
      <w:r>
        <w:rPr>
          <w:rFonts w:hint="cs"/>
          <w:rtl/>
          <w:lang w:bidi="ar-EG"/>
        </w:rPr>
        <w:t>.</w:t>
      </w:r>
      <w:r>
        <w:rPr>
          <w:rtl/>
        </w:rPr>
        <w:t xml:space="preserve"> </w:t>
      </w:r>
      <w:r>
        <w:rPr>
          <w:rFonts w:hint="cs"/>
          <w:rtl/>
        </w:rPr>
        <w:t>ويقضي</w:t>
      </w:r>
      <w:r>
        <w:rPr>
          <w:rtl/>
        </w:rPr>
        <w:t xml:space="preserve"> هذا النظام </w:t>
      </w:r>
      <w:r>
        <w:rPr>
          <w:rFonts w:hint="cs"/>
          <w:rtl/>
        </w:rPr>
        <w:t>ب</w:t>
      </w:r>
      <w:r>
        <w:rPr>
          <w:rtl/>
        </w:rPr>
        <w:t>تقديم المنح الأربع التالية للعاملين و/أو المستفيدين:</w:t>
      </w:r>
    </w:p>
    <w:p w:rsidR="00000000" w:rsidRDefault="00000000">
      <w:pPr>
        <w:spacing w:before="0" w:line="380" w:lineRule="exact"/>
        <w:ind w:left="1440"/>
        <w:jc w:val="both"/>
        <w:rPr>
          <w:rtl/>
        </w:rPr>
      </w:pPr>
      <w:r>
        <w:rPr>
          <w:b/>
          <w:bCs/>
          <w:rtl/>
        </w:rPr>
        <w:t>منحة ما قبل الوضع</w:t>
      </w:r>
      <w:r>
        <w:rPr>
          <w:rFonts w:hint="cs"/>
          <w:rtl/>
        </w:rPr>
        <w:t xml:space="preserve"> -</w:t>
      </w:r>
      <w:r>
        <w:rPr>
          <w:rtl/>
        </w:rPr>
        <w:t xml:space="preserve"> </w:t>
      </w:r>
      <w:r>
        <w:rPr>
          <w:rFonts w:hint="cs"/>
          <w:rtl/>
        </w:rPr>
        <w:t>وتكون</w:t>
      </w:r>
      <w:r>
        <w:rPr>
          <w:rtl/>
        </w:rPr>
        <w:t xml:space="preserve"> </w:t>
      </w:r>
      <w:r>
        <w:rPr>
          <w:rFonts w:hint="cs"/>
          <w:rtl/>
        </w:rPr>
        <w:t xml:space="preserve">مستحقة </w:t>
      </w:r>
      <w:r>
        <w:rPr>
          <w:rtl/>
        </w:rPr>
        <w:t>اعتباراً من اليوم الأول من الشهر الخامس من الحمل</w:t>
      </w:r>
      <w:r>
        <w:rPr>
          <w:rFonts w:hint="cs"/>
          <w:rtl/>
        </w:rPr>
        <w:t>،</w:t>
      </w:r>
      <w:r>
        <w:rPr>
          <w:rtl/>
        </w:rPr>
        <w:t xml:space="preserve"> ويسقط الحق فيها يوم ولادة الطفل/الطفلة.</w:t>
      </w:r>
    </w:p>
    <w:p w:rsidR="00000000" w:rsidRDefault="00000000">
      <w:pPr>
        <w:spacing w:before="0" w:line="380" w:lineRule="exact"/>
        <w:ind w:left="1440"/>
        <w:jc w:val="both"/>
        <w:rPr>
          <w:rtl/>
        </w:rPr>
      </w:pPr>
      <w:r>
        <w:rPr>
          <w:b/>
          <w:bCs/>
          <w:rtl/>
        </w:rPr>
        <w:t>منحة الرضاعة</w:t>
      </w:r>
      <w:r>
        <w:rPr>
          <w:rFonts w:hint="cs"/>
          <w:rtl/>
        </w:rPr>
        <w:t xml:space="preserve"> -</w:t>
      </w:r>
      <w:r>
        <w:rPr>
          <w:rtl/>
        </w:rPr>
        <w:t xml:space="preserve"> </w:t>
      </w:r>
      <w:r>
        <w:rPr>
          <w:rFonts w:hint="cs"/>
          <w:rtl/>
        </w:rPr>
        <w:t>وتكون مُستحَقة</w:t>
      </w:r>
      <w:r>
        <w:rPr>
          <w:rtl/>
        </w:rPr>
        <w:t xml:space="preserve"> اعتباراً من يوم ولادة الطفل/الطفلة عن كل ابن/ابنة</w:t>
      </w:r>
      <w:r>
        <w:rPr>
          <w:rFonts w:hint="cs"/>
          <w:rtl/>
        </w:rPr>
        <w:t>،</w:t>
      </w:r>
      <w:r>
        <w:rPr>
          <w:rtl/>
        </w:rPr>
        <w:t xml:space="preserve"> وحتى انقضاء الأشهر الأولى من ولادته.</w:t>
      </w:r>
    </w:p>
    <w:p w:rsidR="00000000" w:rsidRDefault="00000000">
      <w:pPr>
        <w:spacing w:before="0" w:line="380" w:lineRule="exact"/>
        <w:ind w:left="1440"/>
        <w:jc w:val="both"/>
        <w:rPr>
          <w:rFonts w:hint="cs"/>
          <w:rtl/>
          <w:lang w:bidi="ar-EG"/>
        </w:rPr>
      </w:pPr>
      <w:r>
        <w:rPr>
          <w:b/>
          <w:bCs/>
          <w:rtl/>
        </w:rPr>
        <w:t>منحة الميلاد</w:t>
      </w:r>
      <w:r>
        <w:rPr>
          <w:rFonts w:hint="cs"/>
          <w:rtl/>
        </w:rPr>
        <w:t xml:space="preserve"> -</w:t>
      </w:r>
      <w:r>
        <w:rPr>
          <w:rtl/>
        </w:rPr>
        <w:t xml:space="preserve"> تت</w:t>
      </w:r>
      <w:r>
        <w:rPr>
          <w:rFonts w:hint="cs"/>
          <w:rtl/>
          <w:lang w:bidi="ar-EG"/>
        </w:rPr>
        <w:t>ألف</w:t>
      </w:r>
      <w:r>
        <w:rPr>
          <w:rtl/>
        </w:rPr>
        <w:t xml:space="preserve"> من مبلغ</w:t>
      </w:r>
      <w:r>
        <w:rPr>
          <w:rFonts w:hint="cs"/>
          <w:rtl/>
          <w:lang w:bidi="ar-EG"/>
        </w:rPr>
        <w:t>ٍ</w:t>
      </w:r>
      <w:r>
        <w:rPr>
          <w:rtl/>
        </w:rPr>
        <w:t xml:space="preserve"> واحد</w:t>
      </w:r>
      <w:r>
        <w:rPr>
          <w:rFonts w:hint="cs"/>
          <w:rtl/>
          <w:lang w:bidi="ar-EG"/>
        </w:rPr>
        <w:t>ٍ</w:t>
      </w:r>
      <w:r>
        <w:rPr>
          <w:rtl/>
        </w:rPr>
        <w:t>، يعادل حداً أدنى</w:t>
      </w:r>
      <w:r>
        <w:rPr>
          <w:rFonts w:hint="cs"/>
          <w:rtl/>
          <w:lang w:bidi="ar-EG"/>
        </w:rPr>
        <w:t>ً</w:t>
      </w:r>
      <w:r>
        <w:rPr>
          <w:rtl/>
        </w:rPr>
        <w:t xml:space="preserve"> واحد</w:t>
      </w:r>
      <w:r>
        <w:rPr>
          <w:rFonts w:hint="cs"/>
          <w:rtl/>
          <w:lang w:bidi="ar-EG"/>
        </w:rPr>
        <w:t>اً</w:t>
      </w:r>
      <w:r>
        <w:rPr>
          <w:rtl/>
        </w:rPr>
        <w:t xml:space="preserve"> للأجور الوطنية </w:t>
      </w:r>
      <w:r>
        <w:rPr>
          <w:rFonts w:hint="cs"/>
          <w:rtl/>
        </w:rPr>
        <w:t>ويكون مستحَقاً</w:t>
      </w:r>
      <w:r>
        <w:rPr>
          <w:rtl/>
        </w:rPr>
        <w:t xml:space="preserve"> للأم الحامل المؤمّن عليها أو المستفيدة عن ميلاد كل ابن/ابنة.</w:t>
      </w:r>
    </w:p>
    <w:p w:rsidR="00000000" w:rsidRDefault="00000000">
      <w:pPr>
        <w:spacing w:before="0" w:line="380" w:lineRule="exact"/>
        <w:ind w:left="1440"/>
        <w:jc w:val="both"/>
        <w:rPr>
          <w:rtl/>
        </w:rPr>
      </w:pPr>
      <w:r>
        <w:rPr>
          <w:b/>
          <w:bCs/>
          <w:rtl/>
        </w:rPr>
        <w:t>منحة الوفاة</w:t>
      </w:r>
      <w:r>
        <w:rPr>
          <w:rFonts w:hint="cs"/>
          <w:rtl/>
        </w:rPr>
        <w:t xml:space="preserve"> -</w:t>
      </w:r>
      <w:r>
        <w:rPr>
          <w:rtl/>
        </w:rPr>
        <w:t xml:space="preserve"> تت</w:t>
      </w:r>
      <w:r>
        <w:rPr>
          <w:rFonts w:hint="cs"/>
          <w:rtl/>
          <w:lang w:bidi="ar-EG"/>
        </w:rPr>
        <w:t>ألف</w:t>
      </w:r>
      <w:r>
        <w:rPr>
          <w:rtl/>
        </w:rPr>
        <w:t xml:space="preserve"> من مبلغ</w:t>
      </w:r>
      <w:r>
        <w:rPr>
          <w:rFonts w:hint="cs"/>
          <w:rtl/>
          <w:lang w:bidi="ar-EG"/>
        </w:rPr>
        <w:t>ٍ</w:t>
      </w:r>
      <w:r>
        <w:rPr>
          <w:rtl/>
        </w:rPr>
        <w:t xml:space="preserve"> واحد</w:t>
      </w:r>
      <w:r>
        <w:rPr>
          <w:rFonts w:hint="cs"/>
          <w:rtl/>
          <w:lang w:bidi="ar-EG"/>
        </w:rPr>
        <w:t>ٍ</w:t>
      </w:r>
      <w:r>
        <w:rPr>
          <w:rtl/>
        </w:rPr>
        <w:t xml:space="preserve"> يعادل حداً أدنى واحد</w:t>
      </w:r>
      <w:r>
        <w:rPr>
          <w:rFonts w:hint="cs"/>
          <w:rtl/>
          <w:lang w:bidi="ar-EG"/>
        </w:rPr>
        <w:t>اً</w:t>
      </w:r>
      <w:r>
        <w:rPr>
          <w:rtl/>
        </w:rPr>
        <w:t xml:space="preserve"> للأجور الوطنية </w:t>
      </w:r>
      <w:r>
        <w:rPr>
          <w:rFonts w:hint="cs"/>
          <w:rtl/>
        </w:rPr>
        <w:t>ويكون مُستحَقاً</w:t>
      </w:r>
      <w:r>
        <w:rPr>
          <w:rtl/>
        </w:rPr>
        <w:t xml:space="preserve"> عن وفاة </w:t>
      </w:r>
      <w:r>
        <w:rPr>
          <w:rFonts w:hint="cs"/>
          <w:rtl/>
          <w:lang w:bidi="ar-EG"/>
        </w:rPr>
        <w:t>أي ا</w:t>
      </w:r>
      <w:r>
        <w:rPr>
          <w:rtl/>
        </w:rPr>
        <w:t>بن/</w:t>
      </w:r>
      <w:r>
        <w:rPr>
          <w:rFonts w:hint="cs"/>
          <w:rtl/>
          <w:lang w:bidi="ar-EG"/>
        </w:rPr>
        <w:t>ا</w:t>
      </w:r>
      <w:r>
        <w:rPr>
          <w:rtl/>
        </w:rPr>
        <w:t>بنة.</w:t>
      </w:r>
    </w:p>
    <w:p w:rsidR="00000000" w:rsidRDefault="00000000">
      <w:pPr>
        <w:spacing w:before="0" w:line="380" w:lineRule="exact"/>
        <w:jc w:val="both"/>
        <w:rPr>
          <w:rFonts w:hint="cs"/>
          <w:rtl/>
          <w:lang w:bidi="ar-EG"/>
        </w:rPr>
      </w:pPr>
      <w:r>
        <w:rPr>
          <w:rFonts w:hint="cs"/>
          <w:rtl/>
        </w:rPr>
        <w:tab/>
      </w:r>
      <w:r>
        <w:rPr>
          <w:rtl/>
        </w:rPr>
        <w:t>وتهدف هذه المنح إلى تحسين أحوال التغذية لكل</w:t>
      </w:r>
      <w:r>
        <w:rPr>
          <w:rFonts w:hint="cs"/>
          <w:rtl/>
          <w:lang w:bidi="ar-EG"/>
        </w:rPr>
        <w:t>ٍ</w:t>
      </w:r>
      <w:r>
        <w:rPr>
          <w:rtl/>
        </w:rPr>
        <w:t xml:space="preserve"> من الأم والطفل في فترتي الحمل والرضاعة.</w:t>
      </w:r>
    </w:p>
    <w:p w:rsidR="00000000" w:rsidRDefault="00000000">
      <w:pPr>
        <w:spacing w:before="0" w:line="380" w:lineRule="exact"/>
        <w:ind w:left="-6"/>
        <w:jc w:val="both"/>
        <w:rPr>
          <w:rtl/>
        </w:rPr>
      </w:pPr>
      <w:r>
        <w:rPr>
          <w:rFonts w:hint="cs"/>
          <w:rtl/>
        </w:rPr>
        <w:t>25-</w:t>
      </w:r>
      <w:r>
        <w:rPr>
          <w:rFonts w:hint="cs"/>
          <w:rtl/>
        </w:rPr>
        <w:tab/>
      </w:r>
      <w:r>
        <w:rPr>
          <w:rtl/>
        </w:rPr>
        <w:t>النظام الداخلي لموظف</w:t>
      </w:r>
      <w:r>
        <w:rPr>
          <w:rFonts w:hint="cs"/>
          <w:rtl/>
        </w:rPr>
        <w:t>ي</w:t>
      </w:r>
      <w:r>
        <w:rPr>
          <w:rtl/>
        </w:rPr>
        <w:t xml:space="preserve"> وزارة الصحة والرياضة</w:t>
      </w:r>
      <w:r>
        <w:rPr>
          <w:rFonts w:hint="cs"/>
          <w:rtl/>
        </w:rPr>
        <w:t xml:space="preserve"> - </w:t>
      </w:r>
      <w:r>
        <w:rPr>
          <w:rtl/>
        </w:rPr>
        <w:t xml:space="preserve">يستهدف هذا النظام </w:t>
      </w:r>
      <w:r>
        <w:rPr>
          <w:rFonts w:hint="cs"/>
          <w:rtl/>
          <w:lang w:bidi="ar-EG"/>
        </w:rPr>
        <w:t xml:space="preserve">إنفاذ </w:t>
      </w:r>
      <w:r>
        <w:rPr>
          <w:rtl/>
        </w:rPr>
        <w:t>الأحكام القانونية التي تنظم الضمان الاجتماعي</w:t>
      </w:r>
      <w:r>
        <w:rPr>
          <w:rFonts w:hint="cs"/>
          <w:rtl/>
          <w:lang w:bidi="ar-EG"/>
        </w:rPr>
        <w:t xml:space="preserve"> بإشارته</w:t>
      </w:r>
      <w:r>
        <w:rPr>
          <w:rtl/>
        </w:rPr>
        <w:t xml:space="preserve"> إلى النقاط التالية:</w:t>
      </w:r>
    </w:p>
    <w:p w:rsidR="00000000" w:rsidRDefault="00000000">
      <w:pPr>
        <w:spacing w:before="0" w:line="380" w:lineRule="exact"/>
        <w:ind w:left="720"/>
        <w:jc w:val="both"/>
        <w:rPr>
          <w:rFonts w:hint="cs"/>
          <w:rtl/>
          <w:lang w:bidi="ar-EG"/>
        </w:rPr>
      </w:pPr>
      <w:r>
        <w:rPr>
          <w:rFonts w:hint="cs"/>
          <w:rtl/>
        </w:rPr>
        <w:tab/>
      </w:r>
      <w:r>
        <w:rPr>
          <w:rtl/>
        </w:rPr>
        <w:t>مرونة مواعيد العمل إذا ما كانت الأم مرض</w:t>
      </w:r>
      <w:r>
        <w:rPr>
          <w:rFonts w:hint="cs"/>
          <w:rtl/>
        </w:rPr>
        <w:t>عة</w:t>
      </w:r>
      <w:r>
        <w:rPr>
          <w:rtl/>
        </w:rPr>
        <w:t xml:space="preserve">، </w:t>
      </w:r>
      <w:r>
        <w:rPr>
          <w:rFonts w:hint="cs"/>
          <w:rtl/>
          <w:lang w:bidi="ar-EG"/>
        </w:rPr>
        <w:t>وذلك بمنحها</w:t>
      </w:r>
      <w:r>
        <w:rPr>
          <w:rFonts w:hint="cs"/>
          <w:rtl/>
        </w:rPr>
        <w:t xml:space="preserve"> </w:t>
      </w:r>
      <w:r>
        <w:rPr>
          <w:rtl/>
        </w:rPr>
        <w:t>إجازة الأمومة: "</w:t>
      </w:r>
      <w:r>
        <w:rPr>
          <w:rFonts w:hint="cs"/>
          <w:rtl/>
        </w:rPr>
        <w:t>تُمنَح</w:t>
      </w:r>
      <w:r>
        <w:rPr>
          <w:rtl/>
        </w:rPr>
        <w:t xml:space="preserve"> الأم العاملة الحامل التي أخطرت ربّ العمل على النحو الواجب بحالتها، وذلك بتقديم شهادة طبية تصدر حصرياً </w:t>
      </w:r>
      <w:r>
        <w:rPr>
          <w:rFonts w:hint="cs"/>
          <w:rtl/>
          <w:lang w:bidi="ar-EG"/>
        </w:rPr>
        <w:t>م</w:t>
      </w:r>
      <w:r>
        <w:rPr>
          <w:rtl/>
        </w:rPr>
        <w:t>ن الجهـة المؤم</w:t>
      </w:r>
      <w:r>
        <w:rPr>
          <w:rFonts w:hint="cs"/>
          <w:rtl/>
        </w:rPr>
        <w:t>َ</w:t>
      </w:r>
      <w:r>
        <w:rPr>
          <w:rtl/>
        </w:rPr>
        <w:t>ّنة، بإجازة مدتها 6 أسابيع قبل الوضع و6 أسابيع بعده</w:t>
      </w:r>
      <w:r>
        <w:rPr>
          <w:rFonts w:hint="cs"/>
          <w:rtl/>
        </w:rPr>
        <w:t>"</w:t>
      </w:r>
      <w:r>
        <w:rPr>
          <w:rtl/>
        </w:rPr>
        <w:t>. المادتان 61 و62</w:t>
      </w:r>
      <w:r>
        <w:rPr>
          <w:rFonts w:hint="cs"/>
          <w:rtl/>
          <w:lang w:bidi="ar-EG"/>
        </w:rPr>
        <w:t xml:space="preserve"> </w:t>
      </w:r>
      <w:r>
        <w:rPr>
          <w:rtl/>
        </w:rPr>
        <w:t>من</w:t>
      </w:r>
      <w:r>
        <w:rPr>
          <w:rFonts w:hint="cs"/>
          <w:rtl/>
        </w:rPr>
        <w:t xml:space="preserve"> </w:t>
      </w:r>
      <w:r>
        <w:rPr>
          <w:rFonts w:hint="cs"/>
          <w:rtl/>
          <w:lang w:bidi="ar-EG"/>
        </w:rPr>
        <w:t>ال</w:t>
      </w:r>
      <w:r>
        <w:rPr>
          <w:rtl/>
        </w:rPr>
        <w:t xml:space="preserve">قانون </w:t>
      </w:r>
      <w:r>
        <w:rPr>
          <w:rFonts w:hint="cs"/>
          <w:rtl/>
          <w:lang w:bidi="ar-EG"/>
        </w:rPr>
        <w:t xml:space="preserve">العام للعمل </w:t>
      </w:r>
      <w:r>
        <w:rPr>
          <w:rtl/>
        </w:rPr>
        <w:t>المؤرخ 8 كانون الأول/ديسمبر 1942</w:t>
      </w:r>
      <w:r>
        <w:rPr>
          <w:rFonts w:hint="cs"/>
          <w:rtl/>
        </w:rPr>
        <w:t xml:space="preserve">، </w:t>
      </w:r>
      <w:r>
        <w:rPr>
          <w:rtl/>
        </w:rPr>
        <w:t>والمادتان 54 و55 من المرسوم التنظيمي ل</w:t>
      </w:r>
      <w:r>
        <w:rPr>
          <w:rFonts w:hint="cs"/>
          <w:rtl/>
          <w:lang w:bidi="ar-EG"/>
        </w:rPr>
        <w:t>ل</w:t>
      </w:r>
      <w:r>
        <w:rPr>
          <w:rtl/>
        </w:rPr>
        <w:t>قانون</w:t>
      </w:r>
      <w:r>
        <w:rPr>
          <w:rFonts w:hint="cs"/>
          <w:rtl/>
          <w:lang w:bidi="ar-EG"/>
        </w:rPr>
        <w:t xml:space="preserve"> العام للعمل</w:t>
      </w:r>
      <w:r>
        <w:rPr>
          <w:rtl/>
        </w:rPr>
        <w:t xml:space="preserve">. وتُمنح كذلك إذناً يومياً مدته ساعة في اليوم يمكن تقسيمها على فترتين من 30 دقيقة كي تتمكن من إرضاع وليدها. المادتان 61 و62 من </w:t>
      </w:r>
      <w:r>
        <w:rPr>
          <w:rFonts w:hint="cs"/>
          <w:rtl/>
          <w:lang w:bidi="ar-EG"/>
        </w:rPr>
        <w:t>ال</w:t>
      </w:r>
      <w:r>
        <w:rPr>
          <w:rtl/>
        </w:rPr>
        <w:t>قانون</w:t>
      </w:r>
      <w:r>
        <w:rPr>
          <w:rFonts w:hint="cs"/>
          <w:rtl/>
          <w:lang w:bidi="ar-EG"/>
        </w:rPr>
        <w:t xml:space="preserve"> </w:t>
      </w:r>
      <w:r>
        <w:rPr>
          <w:rtl/>
        </w:rPr>
        <w:t>العام</w:t>
      </w:r>
      <w:r>
        <w:rPr>
          <w:rFonts w:hint="cs"/>
          <w:rtl/>
          <w:lang w:bidi="ar-EG"/>
        </w:rPr>
        <w:t xml:space="preserve"> للعمل</w:t>
      </w:r>
      <w:r>
        <w:rPr>
          <w:rtl/>
        </w:rPr>
        <w:t xml:space="preserve"> المؤرخ 8 كانون الأول/ديسمبر 1942</w:t>
      </w:r>
      <w:r>
        <w:rPr>
          <w:rFonts w:hint="cs"/>
          <w:rtl/>
        </w:rPr>
        <w:t xml:space="preserve">؛ </w:t>
      </w:r>
      <w:r>
        <w:rPr>
          <w:rtl/>
        </w:rPr>
        <w:t xml:space="preserve">والمادتان 54 و55 من المرسوم التنظيمي </w:t>
      </w:r>
      <w:r>
        <w:rPr>
          <w:rFonts w:hint="cs"/>
          <w:rtl/>
          <w:lang w:bidi="ar-EG"/>
        </w:rPr>
        <w:t>ل</w:t>
      </w:r>
      <w:r>
        <w:rPr>
          <w:rtl/>
        </w:rPr>
        <w:t>لقانون العام</w:t>
      </w:r>
      <w:r>
        <w:rPr>
          <w:rFonts w:hint="cs"/>
          <w:rtl/>
          <w:lang w:bidi="ar-EG"/>
        </w:rPr>
        <w:t xml:space="preserve"> للعمل</w:t>
      </w:r>
      <w:r>
        <w:rPr>
          <w:rtl/>
        </w:rPr>
        <w:t>.</w:t>
      </w:r>
    </w:p>
    <w:p w:rsidR="00000000" w:rsidRDefault="00000000">
      <w:pPr>
        <w:spacing w:before="0" w:line="380" w:lineRule="exact"/>
        <w:ind w:left="720"/>
        <w:jc w:val="both"/>
        <w:rPr>
          <w:rFonts w:hint="cs"/>
          <w:b/>
          <w:bCs/>
          <w:rtl/>
          <w:lang w:bidi="ar-EG"/>
        </w:rPr>
      </w:pPr>
      <w:r>
        <w:rPr>
          <w:b/>
          <w:bCs/>
          <w:rtl/>
        </w:rPr>
        <w:t>32-</w:t>
      </w:r>
      <w:r>
        <w:rPr>
          <w:rFonts w:hint="cs"/>
          <w:b/>
          <w:bCs/>
          <w:rtl/>
        </w:rPr>
        <w:tab/>
      </w:r>
      <w:r>
        <w:rPr>
          <w:b/>
          <w:bCs/>
          <w:rtl/>
        </w:rPr>
        <w:t>توصي اللجنة الدولة الطرف باعتماد وتنفيذ برامج ترمي إلى زيادة فرص التدريب التقني والمهني وخفض البطالة.</w:t>
      </w:r>
    </w:p>
    <w:p w:rsidR="00000000" w:rsidRDefault="00000000">
      <w:pPr>
        <w:spacing w:before="0" w:line="380" w:lineRule="exact"/>
        <w:ind w:left="-6"/>
        <w:jc w:val="both"/>
        <w:rPr>
          <w:rtl/>
        </w:rPr>
      </w:pPr>
      <w:r>
        <w:rPr>
          <w:rtl/>
        </w:rPr>
        <w:t>26-</w:t>
      </w:r>
      <w:r>
        <w:rPr>
          <w:rtl/>
        </w:rPr>
        <w:tab/>
        <w:t>تكفل دولة بوليفيا حق المواطن في العمل باعتباره أحد أولوياتها</w:t>
      </w:r>
      <w:r>
        <w:rPr>
          <w:rFonts w:hint="cs"/>
          <w:rtl/>
          <w:lang w:bidi="ar-EG"/>
        </w:rPr>
        <w:t>،</w:t>
      </w:r>
      <w:r>
        <w:rPr>
          <w:rtl/>
        </w:rPr>
        <w:t xml:space="preserve"> وذلك بموجب صكوك قانونية مثل الدستور</w:t>
      </w:r>
      <w:r>
        <w:rPr>
          <w:rFonts w:hint="cs"/>
          <w:rtl/>
        </w:rPr>
        <w:t>،</w:t>
      </w:r>
      <w:r>
        <w:rPr>
          <w:rtl/>
        </w:rPr>
        <w:t xml:space="preserve"> الذي يقضي في هذا الشأن بما يلي:</w:t>
      </w:r>
    </w:p>
    <w:p w:rsidR="00000000" w:rsidRDefault="00000000">
      <w:pPr>
        <w:spacing w:before="0" w:line="380" w:lineRule="exact"/>
        <w:ind w:left="714" w:hanging="720"/>
        <w:jc w:val="both"/>
        <w:rPr>
          <w:rtl/>
        </w:rPr>
      </w:pPr>
      <w:r>
        <w:rPr>
          <w:rtl/>
        </w:rPr>
        <w:tab/>
      </w:r>
      <w:r>
        <w:rPr>
          <w:b/>
          <w:bCs/>
          <w:rtl/>
        </w:rPr>
        <w:t>المادة 7</w:t>
      </w:r>
      <w:r>
        <w:rPr>
          <w:rFonts w:hint="cs"/>
          <w:b/>
          <w:bCs/>
          <w:rtl/>
        </w:rPr>
        <w:t>(</w:t>
      </w:r>
      <w:r>
        <w:rPr>
          <w:b/>
          <w:bCs/>
          <w:rtl/>
        </w:rPr>
        <w:t>د</w:t>
      </w:r>
      <w:r>
        <w:rPr>
          <w:rFonts w:hint="cs"/>
          <w:b/>
          <w:bCs/>
          <w:rtl/>
          <w:lang w:bidi="ar-EG"/>
        </w:rPr>
        <w:t xml:space="preserve">) </w:t>
      </w:r>
      <w:r>
        <w:rPr>
          <w:rFonts w:hint="cs"/>
          <w:rtl/>
          <w:lang w:bidi="ar-EG"/>
        </w:rPr>
        <w:t>- تن</w:t>
      </w:r>
      <w:r>
        <w:rPr>
          <w:rtl/>
        </w:rPr>
        <w:t>ص على الحق "في العمل وفي الاشتغال بالتجارة أو الصناعة أو أي نشاط آخر مشروع</w:t>
      </w:r>
      <w:r>
        <w:rPr>
          <w:rFonts w:hint="cs"/>
          <w:rtl/>
        </w:rPr>
        <w:t>،</w:t>
      </w:r>
      <w:r>
        <w:rPr>
          <w:rtl/>
        </w:rPr>
        <w:t xml:space="preserve"> شريطة ألا يضر ذلك بالرفاه العام"؛</w:t>
      </w:r>
    </w:p>
    <w:p w:rsidR="00000000" w:rsidRDefault="00000000">
      <w:pPr>
        <w:spacing w:before="0" w:line="380" w:lineRule="exact"/>
        <w:ind w:left="714" w:firstLine="12"/>
        <w:jc w:val="both"/>
        <w:rPr>
          <w:rtl/>
        </w:rPr>
      </w:pPr>
      <w:r>
        <w:rPr>
          <w:b/>
          <w:bCs/>
          <w:rtl/>
        </w:rPr>
        <w:t>المادة 156</w:t>
      </w:r>
      <w:r>
        <w:rPr>
          <w:rFonts w:hint="cs"/>
          <w:b/>
          <w:bCs/>
          <w:rtl/>
        </w:rPr>
        <w:t>-</w:t>
      </w:r>
      <w:r>
        <w:rPr>
          <w:rFonts w:hint="cs"/>
          <w:rtl/>
          <w:lang w:bidi="ar-EG"/>
        </w:rPr>
        <w:t xml:space="preserve"> </w:t>
      </w:r>
      <w:r>
        <w:rPr>
          <w:rtl/>
        </w:rPr>
        <w:t>العمل واجب</w:t>
      </w:r>
      <w:r>
        <w:rPr>
          <w:rFonts w:hint="cs"/>
          <w:rtl/>
          <w:lang w:bidi="ar-EG"/>
        </w:rPr>
        <w:t>ٌ</w:t>
      </w:r>
      <w:r>
        <w:rPr>
          <w:rtl/>
        </w:rPr>
        <w:t xml:space="preserve"> وحق</w:t>
      </w:r>
      <w:r>
        <w:rPr>
          <w:rFonts w:hint="cs"/>
          <w:rtl/>
          <w:lang w:bidi="ar-EG"/>
        </w:rPr>
        <w:t>ٌ</w:t>
      </w:r>
      <w:r>
        <w:rPr>
          <w:rtl/>
        </w:rPr>
        <w:t xml:space="preserve"> ويشكل أساساً للنظامين الاجتماعي والاقتصادي.</w:t>
      </w:r>
    </w:p>
    <w:p w:rsidR="00000000" w:rsidRDefault="00000000">
      <w:pPr>
        <w:spacing w:before="0" w:line="380" w:lineRule="exact"/>
        <w:ind w:left="714" w:firstLine="12"/>
        <w:jc w:val="both"/>
        <w:rPr>
          <w:rFonts w:hint="cs"/>
          <w:b/>
          <w:bCs/>
          <w:rtl/>
          <w:lang w:bidi="ar-EG"/>
        </w:rPr>
      </w:pPr>
      <w:r>
        <w:rPr>
          <w:b/>
          <w:bCs/>
          <w:rtl/>
        </w:rPr>
        <w:t>المادة 157</w:t>
      </w:r>
    </w:p>
    <w:p w:rsidR="00000000" w:rsidRDefault="00000000">
      <w:pPr>
        <w:spacing w:before="0" w:line="380" w:lineRule="exact"/>
        <w:ind w:left="714"/>
        <w:jc w:val="both"/>
        <w:rPr>
          <w:rFonts w:hint="cs"/>
          <w:rtl/>
          <w:lang w:bidi="ar-EG"/>
        </w:rPr>
      </w:pPr>
      <w:r>
        <w:rPr>
          <w:rtl/>
        </w:rPr>
        <w:tab/>
      </w:r>
      <w:r>
        <w:rPr>
          <w:rFonts w:hint="cs"/>
          <w:rtl/>
        </w:rPr>
        <w:tab/>
        <w:t>"</w:t>
      </w:r>
      <w:r>
        <w:rPr>
          <w:rtl/>
        </w:rPr>
        <w:t>أولاً</w:t>
      </w:r>
      <w:r>
        <w:rPr>
          <w:rFonts w:hint="cs"/>
          <w:rtl/>
        </w:rPr>
        <w:t xml:space="preserve"> </w:t>
      </w:r>
      <w:r>
        <w:rPr>
          <w:rtl/>
        </w:rPr>
        <w:t>-</w:t>
      </w:r>
      <w:r>
        <w:rPr>
          <w:rFonts w:hint="cs"/>
          <w:rtl/>
          <w:lang w:bidi="ar-EG"/>
        </w:rPr>
        <w:tab/>
      </w:r>
      <w:r>
        <w:rPr>
          <w:rtl/>
        </w:rPr>
        <w:t>تكفل الدولة</w:t>
      </w:r>
      <w:r>
        <w:rPr>
          <w:rFonts w:hint="cs"/>
          <w:rtl/>
        </w:rPr>
        <w:t xml:space="preserve"> حماية كلٍ من </w:t>
      </w:r>
      <w:r>
        <w:rPr>
          <w:rtl/>
        </w:rPr>
        <w:t xml:space="preserve">العمل </w:t>
      </w:r>
      <w:r>
        <w:rPr>
          <w:rFonts w:hint="cs"/>
          <w:rtl/>
        </w:rPr>
        <w:t>و</w:t>
      </w:r>
      <w:r>
        <w:rPr>
          <w:rtl/>
        </w:rPr>
        <w:t>رأس المال. وينظم القانون آلياته</w:t>
      </w:r>
      <w:r>
        <w:rPr>
          <w:rFonts w:hint="cs"/>
          <w:rtl/>
        </w:rPr>
        <w:t>م</w:t>
      </w:r>
      <w:r>
        <w:rPr>
          <w:rtl/>
        </w:rPr>
        <w:t>ا بوضع معايير</w:t>
      </w:r>
      <w:r>
        <w:rPr>
          <w:rFonts w:hint="cs"/>
          <w:rtl/>
        </w:rPr>
        <w:t xml:space="preserve"> </w:t>
      </w:r>
      <w:r>
        <w:rPr>
          <w:rFonts w:hint="cs"/>
          <w:rtl/>
          <w:lang w:bidi="ar-EG"/>
        </w:rPr>
        <w:t xml:space="preserve">فيما </w:t>
      </w:r>
      <w:r>
        <w:rPr>
          <w:rtl/>
        </w:rPr>
        <w:t>يت</w:t>
      </w:r>
      <w:r>
        <w:rPr>
          <w:rFonts w:hint="cs"/>
          <w:rtl/>
        </w:rPr>
        <w:t>صل</w:t>
      </w:r>
      <w:r>
        <w:rPr>
          <w:rtl/>
        </w:rPr>
        <w:t xml:space="preserve"> بالعقود الفردية والجماعية، والحد الأدنى للأج</w:t>
      </w:r>
      <w:r>
        <w:rPr>
          <w:rFonts w:hint="cs"/>
          <w:rtl/>
        </w:rPr>
        <w:t>و</w:t>
      </w:r>
      <w:r>
        <w:rPr>
          <w:rtl/>
        </w:rPr>
        <w:t>ر، والحد الأقصى لفترة العمل، وعمل كل</w:t>
      </w:r>
      <w:r>
        <w:rPr>
          <w:rFonts w:hint="cs"/>
          <w:rtl/>
        </w:rPr>
        <w:t>ٍ</w:t>
      </w:r>
      <w:r>
        <w:rPr>
          <w:rtl/>
        </w:rPr>
        <w:t xml:space="preserve"> من المرأة والقصّر، وأيام الراحة الأسبوعية والسنوية المدفوعة الأجر، وأيام الأعياد، وعلاوة رأس السنة، والمِنح ونظم المشاركة الأخرى في منافع الشركات، والتعويض عن مدة الخدمة</w:t>
      </w:r>
      <w:r>
        <w:rPr>
          <w:rFonts w:hint="cs"/>
          <w:rtl/>
        </w:rPr>
        <w:t>،</w:t>
      </w:r>
      <w:r>
        <w:rPr>
          <w:rtl/>
        </w:rPr>
        <w:t xml:space="preserve"> وعن </w:t>
      </w:r>
      <w:r>
        <w:rPr>
          <w:rFonts w:hint="cs"/>
          <w:rtl/>
        </w:rPr>
        <w:t xml:space="preserve">حالات تسريح الموظفين، </w:t>
      </w:r>
      <w:r>
        <w:rPr>
          <w:rtl/>
        </w:rPr>
        <w:t>والتدريب المهني</w:t>
      </w:r>
      <w:r>
        <w:rPr>
          <w:rFonts w:hint="cs"/>
          <w:rtl/>
        </w:rPr>
        <w:t>،</w:t>
      </w:r>
      <w:r>
        <w:rPr>
          <w:rtl/>
        </w:rPr>
        <w:t xml:space="preserve"> وغير ذلك من </w:t>
      </w:r>
      <w:r>
        <w:rPr>
          <w:rFonts w:hint="cs"/>
          <w:rtl/>
        </w:rPr>
        <w:t xml:space="preserve">الاستحقاقات </w:t>
      </w:r>
      <w:r>
        <w:rPr>
          <w:rtl/>
        </w:rPr>
        <w:t>الاجتماعية والمتعلقة بحماية العاملين.</w:t>
      </w:r>
    </w:p>
    <w:p w:rsidR="00000000" w:rsidRDefault="00000000">
      <w:pPr>
        <w:spacing w:before="0" w:line="380" w:lineRule="exact"/>
        <w:ind w:left="714"/>
        <w:jc w:val="both"/>
        <w:rPr>
          <w:rFonts w:hint="cs"/>
          <w:rtl/>
          <w:lang w:bidi="ar-EG"/>
        </w:rPr>
      </w:pPr>
      <w:r>
        <w:rPr>
          <w:rtl/>
        </w:rPr>
        <w:tab/>
      </w:r>
      <w:r>
        <w:rPr>
          <w:rFonts w:hint="cs"/>
          <w:rtl/>
        </w:rPr>
        <w:tab/>
      </w:r>
      <w:r>
        <w:rPr>
          <w:rtl/>
        </w:rPr>
        <w:t>ثانياً</w:t>
      </w:r>
      <w:r>
        <w:rPr>
          <w:rFonts w:hint="cs"/>
          <w:rtl/>
        </w:rPr>
        <w:t xml:space="preserve"> </w:t>
      </w:r>
      <w:r>
        <w:rPr>
          <w:rtl/>
        </w:rPr>
        <w:t>-</w:t>
      </w:r>
      <w:r>
        <w:rPr>
          <w:rFonts w:hint="cs"/>
          <w:rtl/>
          <w:lang w:bidi="ar-EG"/>
        </w:rPr>
        <w:tab/>
      </w:r>
      <w:r>
        <w:rPr>
          <w:rtl/>
        </w:rPr>
        <w:t>الدولة مسؤولة عن</w:t>
      </w:r>
      <w:r>
        <w:rPr>
          <w:rFonts w:hint="cs"/>
          <w:rtl/>
          <w:lang w:bidi="ar-EG"/>
        </w:rPr>
        <w:t xml:space="preserve"> إيجاد أوضاع</w:t>
      </w:r>
      <w:r>
        <w:rPr>
          <w:rtl/>
        </w:rPr>
        <w:t xml:space="preserve"> تضمن للجميع إمكان</w:t>
      </w:r>
      <w:r>
        <w:rPr>
          <w:rFonts w:hint="cs"/>
          <w:rtl/>
        </w:rPr>
        <w:t>ي</w:t>
      </w:r>
      <w:r>
        <w:rPr>
          <w:rtl/>
        </w:rPr>
        <w:t>ات العمل، والاستقرار فيه وتقاضي أج</w:t>
      </w:r>
      <w:r>
        <w:rPr>
          <w:rFonts w:hint="cs"/>
          <w:rtl/>
          <w:lang w:bidi="ar-EG"/>
        </w:rPr>
        <w:t xml:space="preserve">ر </w:t>
      </w:r>
      <w:r>
        <w:rPr>
          <w:rtl/>
        </w:rPr>
        <w:t>عادل".</w:t>
      </w:r>
    </w:p>
    <w:p w:rsidR="00000000" w:rsidRDefault="00000000">
      <w:pPr>
        <w:spacing w:before="0" w:line="380" w:lineRule="exact"/>
        <w:ind w:left="-6"/>
        <w:jc w:val="both"/>
        <w:rPr>
          <w:rFonts w:hint="cs"/>
          <w:rtl/>
          <w:lang w:bidi="ar-EG"/>
        </w:rPr>
      </w:pPr>
      <w:r>
        <w:rPr>
          <w:rFonts w:hint="cs"/>
          <w:rtl/>
          <w:lang w:bidi="ar-EG"/>
        </w:rPr>
        <w:t>27-</w:t>
      </w:r>
      <w:r>
        <w:rPr>
          <w:rFonts w:hint="cs"/>
          <w:rtl/>
          <w:lang w:bidi="ar-EG"/>
        </w:rPr>
        <w:tab/>
      </w:r>
      <w:r>
        <w:rPr>
          <w:rFonts w:hint="cs"/>
          <w:b/>
          <w:bCs/>
          <w:rtl/>
          <w:lang w:bidi="ar-EG"/>
        </w:rPr>
        <w:t xml:space="preserve">القانون العام للعمل </w:t>
      </w:r>
      <w:r>
        <w:rPr>
          <w:rFonts w:hint="cs"/>
          <w:rtl/>
          <w:lang w:bidi="ar-EG"/>
        </w:rPr>
        <w:t xml:space="preserve">- </w:t>
      </w:r>
      <w:r>
        <w:rPr>
          <w:rtl/>
        </w:rPr>
        <w:t>يحدد القانون بصفة عامة الحقوق والواجبات المترتبة على العمل، باستثناء العمل في مجال الزراعة</w:t>
      </w:r>
      <w:r>
        <w:rPr>
          <w:rFonts w:hint="cs"/>
          <w:rtl/>
        </w:rPr>
        <w:t>،</w:t>
      </w:r>
      <w:r>
        <w:rPr>
          <w:rtl/>
        </w:rPr>
        <w:t xml:space="preserve"> الذي يرد بشأنه نص خاص. ويطبّق القانون كذلك على مؤسسات الدولة وعلى أي منطقة عامة أو خاصة، حتى وإن كانت غير ربحية</w:t>
      </w:r>
      <w:r>
        <w:rPr>
          <w:rFonts w:hint="cs"/>
          <w:rtl/>
        </w:rPr>
        <w:t>، فيما عدا</w:t>
      </w:r>
      <w:r>
        <w:rPr>
          <w:rtl/>
        </w:rPr>
        <w:t xml:space="preserve"> ال</w:t>
      </w:r>
      <w:r>
        <w:rPr>
          <w:rFonts w:hint="cs"/>
          <w:rtl/>
          <w:lang w:bidi="ar-EG"/>
        </w:rPr>
        <w:t>ا</w:t>
      </w:r>
      <w:r>
        <w:rPr>
          <w:rtl/>
        </w:rPr>
        <w:t>ستثناءات المحدَدة.</w:t>
      </w:r>
    </w:p>
    <w:p w:rsidR="00000000" w:rsidRDefault="00000000">
      <w:pPr>
        <w:spacing w:before="0" w:line="380" w:lineRule="exact"/>
        <w:ind w:left="-6"/>
        <w:jc w:val="both"/>
        <w:rPr>
          <w:rFonts w:hint="cs"/>
          <w:rtl/>
          <w:lang w:bidi="ar-EG"/>
        </w:rPr>
      </w:pPr>
      <w:r>
        <w:rPr>
          <w:rtl/>
        </w:rPr>
        <w:t>28-</w:t>
      </w:r>
      <w:r>
        <w:rPr>
          <w:rtl/>
        </w:rPr>
        <w:tab/>
        <w:t>ومن المهم الإشارة إلى أن دولة بوليفيا قد حظرت كل أشكال العمل ال</w:t>
      </w:r>
      <w:r>
        <w:rPr>
          <w:rFonts w:hint="cs"/>
          <w:rtl/>
          <w:lang w:bidi="ar-EG"/>
        </w:rPr>
        <w:t>جبري، على نحو</w:t>
      </w:r>
      <w:r>
        <w:rPr>
          <w:rtl/>
        </w:rPr>
        <w:t xml:space="preserve"> ما ورد في المذكرات التي قدمتها حكومة جمهورية بوليفيا إلى منظمة العمل الدولية في عام 2004 بشأن التدابير التي اتخذتها </w:t>
      </w:r>
      <w:r>
        <w:rPr>
          <w:rFonts w:hint="cs"/>
          <w:rtl/>
          <w:lang w:bidi="ar-EG"/>
        </w:rPr>
        <w:t>لإنفاذ</w:t>
      </w:r>
      <w:r>
        <w:rPr>
          <w:rtl/>
        </w:rPr>
        <w:t xml:space="preserve"> أحكام</w:t>
      </w:r>
      <w:r>
        <w:rPr>
          <w:rFonts w:hint="cs"/>
          <w:rtl/>
          <w:lang w:bidi="ar-EG"/>
        </w:rPr>
        <w:t>َ</w:t>
      </w:r>
      <w:r>
        <w:rPr>
          <w:rtl/>
        </w:rPr>
        <w:t xml:space="preserve"> اتفاقية إلغاء العمل الجبري</w:t>
      </w:r>
      <w:r>
        <w:rPr>
          <w:rFonts w:hint="cs"/>
          <w:rtl/>
          <w:lang w:bidi="ar-EG"/>
        </w:rPr>
        <w:t xml:space="preserve">، المؤرخة </w:t>
      </w:r>
      <w:r>
        <w:rPr>
          <w:rtl/>
        </w:rPr>
        <w:t>1957 رقم 105 (</w:t>
      </w:r>
      <w:r>
        <w:rPr>
          <w:rFonts w:hint="cs"/>
          <w:rtl/>
        </w:rPr>
        <w:t>المرفق</w:t>
      </w:r>
      <w:r>
        <w:rPr>
          <w:rtl/>
        </w:rPr>
        <w:t xml:space="preserve"> 3</w:t>
      </w:r>
      <w:r>
        <w:rPr>
          <w:rFonts w:hint="cs"/>
          <w:rtl/>
        </w:rPr>
        <w:t>(ج)</w:t>
      </w:r>
      <w:r>
        <w:rPr>
          <w:rtl/>
        </w:rPr>
        <w:t>).</w:t>
      </w:r>
    </w:p>
    <w:p w:rsidR="00000000" w:rsidRDefault="00000000">
      <w:pPr>
        <w:spacing w:before="0" w:line="380" w:lineRule="exact"/>
        <w:ind w:left="-6"/>
        <w:jc w:val="both"/>
        <w:rPr>
          <w:rFonts w:hint="cs"/>
          <w:rtl/>
          <w:lang w:bidi="ar-EG"/>
        </w:rPr>
      </w:pPr>
      <w:r>
        <w:rPr>
          <w:rtl/>
        </w:rPr>
        <w:t>29-</w:t>
      </w:r>
      <w:r>
        <w:rPr>
          <w:rtl/>
        </w:rPr>
        <w:tab/>
      </w:r>
      <w:r>
        <w:rPr>
          <w:rFonts w:hint="cs"/>
          <w:rtl/>
        </w:rPr>
        <w:t>وعليه</w:t>
      </w:r>
      <w:r>
        <w:rPr>
          <w:rtl/>
        </w:rPr>
        <w:t xml:space="preserve">، قدمت حكومة بوليفيا </w:t>
      </w:r>
      <w:r>
        <w:rPr>
          <w:rFonts w:hint="cs"/>
          <w:rtl/>
        </w:rPr>
        <w:t>تقريراً</w:t>
      </w:r>
      <w:r>
        <w:rPr>
          <w:rtl/>
        </w:rPr>
        <w:t xml:space="preserve"> عن الفترة 2000 </w:t>
      </w:r>
      <w:r>
        <w:rPr>
          <w:rFonts w:hint="cs"/>
          <w:rtl/>
        </w:rPr>
        <w:t>-</w:t>
      </w:r>
      <w:r>
        <w:rPr>
          <w:rtl/>
        </w:rPr>
        <w:t xml:space="preserve"> 2004 فيما يتصل بالمادة 22 من </w:t>
      </w:r>
      <w:r>
        <w:rPr>
          <w:rFonts w:hint="cs"/>
          <w:rtl/>
        </w:rPr>
        <w:t>النظام الأساسي</w:t>
      </w:r>
      <w:r>
        <w:rPr>
          <w:rtl/>
        </w:rPr>
        <w:t xml:space="preserve"> </w:t>
      </w:r>
      <w:r>
        <w:rPr>
          <w:rFonts w:hint="cs"/>
          <w:rtl/>
        </w:rPr>
        <w:t>ل</w:t>
      </w:r>
      <w:r>
        <w:rPr>
          <w:rtl/>
        </w:rPr>
        <w:t>منظمة العمل الدولية. ويرد في التقرير ما يلي:</w:t>
      </w:r>
    </w:p>
    <w:p w:rsidR="00000000" w:rsidRDefault="00000000">
      <w:pPr>
        <w:spacing w:before="0" w:line="380" w:lineRule="exact"/>
        <w:ind w:left="906"/>
        <w:jc w:val="both"/>
        <w:rPr>
          <w:rFonts w:hint="cs"/>
          <w:rtl/>
          <w:lang w:bidi="ar-EG"/>
        </w:rPr>
      </w:pPr>
      <w:r>
        <w:rPr>
          <w:rFonts w:hint="cs"/>
          <w:rtl/>
        </w:rPr>
        <w:t>"</w:t>
      </w:r>
      <w:r>
        <w:rPr>
          <w:rtl/>
        </w:rPr>
        <w:t>2-</w:t>
      </w:r>
      <w:r>
        <w:rPr>
          <w:rtl/>
        </w:rPr>
        <w:tab/>
        <w:t>الإرشاد والتدريب الفنيان</w:t>
      </w:r>
      <w:r>
        <w:rPr>
          <w:rFonts w:hint="cs"/>
          <w:rtl/>
        </w:rPr>
        <w:t xml:space="preserve"> </w:t>
      </w:r>
      <w:r>
        <w:rPr>
          <w:rtl/>
        </w:rPr>
        <w:t>-</w:t>
      </w:r>
      <w:r>
        <w:rPr>
          <w:rFonts w:hint="cs"/>
          <w:rtl/>
        </w:rPr>
        <w:t xml:space="preserve"> </w:t>
      </w:r>
      <w:r>
        <w:rPr>
          <w:rtl/>
        </w:rPr>
        <w:t>المهنيان، وإعداد البرامج ووضع المعايير والمناهج الرامية إلى تحقيق تنمية</w:t>
      </w:r>
      <w:r>
        <w:rPr>
          <w:rFonts w:hint="cs"/>
          <w:rtl/>
          <w:lang w:bidi="ar-EG"/>
        </w:rPr>
        <w:t>ٍ</w:t>
      </w:r>
      <w:r>
        <w:rPr>
          <w:rtl/>
        </w:rPr>
        <w:t xml:space="preserve"> اقتصادية واجتماعية وثقافية دائمة واستخدام</w:t>
      </w:r>
      <w:r>
        <w:rPr>
          <w:rFonts w:hint="cs"/>
          <w:rtl/>
          <w:lang w:bidi="ar-EG"/>
        </w:rPr>
        <w:t>ٍ</w:t>
      </w:r>
      <w:r>
        <w:rPr>
          <w:rtl/>
        </w:rPr>
        <w:t xml:space="preserve"> كامل</w:t>
      </w:r>
      <w:r>
        <w:rPr>
          <w:rFonts w:hint="cs"/>
          <w:rtl/>
          <w:lang w:bidi="ar-EG"/>
        </w:rPr>
        <w:t>ٍٍ</w:t>
      </w:r>
      <w:r>
        <w:rPr>
          <w:rtl/>
        </w:rPr>
        <w:t xml:space="preserve"> ومنتج للأشخاص في بوليفيا</w:t>
      </w:r>
      <w:r>
        <w:rPr>
          <w:rFonts w:hint="cs"/>
          <w:rtl/>
        </w:rPr>
        <w:t>"</w:t>
      </w:r>
      <w:r>
        <w:rPr>
          <w:rtl/>
        </w:rPr>
        <w:t>.</w:t>
      </w:r>
    </w:p>
    <w:p w:rsidR="00000000" w:rsidRDefault="00000000">
      <w:pPr>
        <w:numPr>
          <w:ilvl w:val="0"/>
          <w:numId w:val="73"/>
        </w:numPr>
        <w:tabs>
          <w:tab w:val="clear" w:pos="714"/>
        </w:tabs>
        <w:spacing w:before="0" w:line="380" w:lineRule="exact"/>
        <w:ind w:left="0" w:right="0" w:firstLine="0"/>
        <w:jc w:val="both"/>
        <w:rPr>
          <w:rFonts w:hint="cs"/>
          <w:rtl/>
          <w:lang w:bidi="ar-EG"/>
        </w:rPr>
      </w:pPr>
      <w:r>
        <w:rPr>
          <w:rFonts w:hint="cs"/>
          <w:rtl/>
        </w:rPr>
        <w:t>وتندرج</w:t>
      </w:r>
      <w:r>
        <w:rPr>
          <w:rtl/>
        </w:rPr>
        <w:t xml:space="preserve"> سياسة التوظيف في جانبها الاجتماعي في </w:t>
      </w:r>
      <w:r>
        <w:rPr>
          <w:rFonts w:hint="cs"/>
          <w:rtl/>
        </w:rPr>
        <w:t xml:space="preserve">نطاق </w:t>
      </w:r>
      <w:r>
        <w:rPr>
          <w:rtl/>
        </w:rPr>
        <w:t>اختصاص وزارة العمل، وفيما يلي توضيح للمهام الرئيسية التي تضطلع بها الإدارة العامة للعمالة في مسألة التوظيف في المجال الاجتماعي:</w:t>
      </w:r>
    </w:p>
    <w:p w:rsidR="00000000" w:rsidRDefault="00000000">
      <w:pPr>
        <w:spacing w:before="0" w:line="380" w:lineRule="exact"/>
        <w:ind w:left="720"/>
        <w:jc w:val="both"/>
        <w:rPr>
          <w:rFonts w:hint="cs"/>
          <w:rtl/>
          <w:lang w:bidi="ar-EG"/>
        </w:rPr>
      </w:pPr>
      <w:r>
        <w:rPr>
          <w:rFonts w:hint="cs"/>
          <w:rtl/>
        </w:rPr>
        <w:t>-</w:t>
      </w:r>
      <w:r>
        <w:rPr>
          <w:rFonts w:hint="cs"/>
          <w:rtl/>
        </w:rPr>
        <w:tab/>
      </w:r>
      <w:r>
        <w:rPr>
          <w:rtl/>
        </w:rPr>
        <w:t>تعزيز السياسات وتنسيق الأعمال لضمان جودة مصادر التشغيل والتوظيف واستمرارها.</w:t>
      </w:r>
    </w:p>
    <w:p w:rsidR="00000000" w:rsidRDefault="00000000">
      <w:pPr>
        <w:spacing w:before="0" w:line="380" w:lineRule="exact"/>
        <w:ind w:left="1440" w:hanging="720"/>
        <w:jc w:val="both"/>
        <w:rPr>
          <w:rtl/>
        </w:rPr>
      </w:pPr>
      <w:r>
        <w:rPr>
          <w:rFonts w:hint="cs"/>
          <w:rtl/>
        </w:rPr>
        <w:t>-</w:t>
      </w:r>
      <w:r>
        <w:rPr>
          <w:rFonts w:hint="cs"/>
          <w:rtl/>
        </w:rPr>
        <w:tab/>
      </w:r>
      <w:r>
        <w:rPr>
          <w:rtl/>
        </w:rPr>
        <w:t xml:space="preserve">تقديم معلومات عن حركة العرض والطلب في سوق العمل، باعتبارها تشكل أداة لدعم </w:t>
      </w:r>
      <w:r>
        <w:rPr>
          <w:rFonts w:hint="cs"/>
          <w:rtl/>
        </w:rPr>
        <w:br/>
      </w:r>
      <w:r>
        <w:rPr>
          <w:rtl/>
        </w:rPr>
        <w:t>س</w:t>
      </w:r>
      <w:r>
        <w:rPr>
          <w:rFonts w:hint="cs"/>
          <w:rtl/>
          <w:lang w:bidi="ar-EG"/>
        </w:rPr>
        <w:t>ي</w:t>
      </w:r>
      <w:r>
        <w:rPr>
          <w:rtl/>
        </w:rPr>
        <w:t>اسة</w:t>
      </w:r>
      <w:r>
        <w:rPr>
          <w:rFonts w:hint="cs"/>
          <w:rtl/>
          <w:lang w:bidi="ar-EG"/>
        </w:rPr>
        <w:t xml:space="preserve"> الاستخدام</w:t>
      </w:r>
      <w:r>
        <w:rPr>
          <w:rtl/>
        </w:rPr>
        <w:t>.</w:t>
      </w:r>
      <w:r>
        <w:rPr>
          <w:rFonts w:hint="cs"/>
          <w:rtl/>
        </w:rPr>
        <w:t xml:space="preserve"> </w:t>
      </w:r>
    </w:p>
    <w:p w:rsidR="00000000" w:rsidRDefault="00000000">
      <w:pPr>
        <w:spacing w:before="0" w:line="380" w:lineRule="exact"/>
        <w:ind w:left="-6"/>
        <w:jc w:val="both"/>
        <w:rPr>
          <w:rFonts w:hint="cs"/>
          <w:rtl/>
          <w:lang w:bidi="ar-EG"/>
        </w:rPr>
      </w:pPr>
      <w:r>
        <w:rPr>
          <w:rFonts w:hint="cs"/>
          <w:rtl/>
        </w:rPr>
        <w:t>31-</w:t>
      </w:r>
      <w:r>
        <w:rPr>
          <w:rFonts w:hint="cs"/>
          <w:rtl/>
        </w:rPr>
        <w:tab/>
      </w:r>
      <w:r>
        <w:rPr>
          <w:rtl/>
        </w:rPr>
        <w:t>الاتفاق</w:t>
      </w:r>
      <w:r>
        <w:rPr>
          <w:rFonts w:hint="cs"/>
          <w:rtl/>
        </w:rPr>
        <w:t>ي</w:t>
      </w:r>
      <w:r>
        <w:rPr>
          <w:rtl/>
        </w:rPr>
        <w:t xml:space="preserve">ات المبرمة في هذا </w:t>
      </w:r>
      <w:r>
        <w:rPr>
          <w:rFonts w:hint="cs"/>
          <w:rtl/>
          <w:lang w:bidi="ar-EG"/>
        </w:rPr>
        <w:t>الإطار</w:t>
      </w:r>
      <w:r>
        <w:rPr>
          <w:rtl/>
        </w:rPr>
        <w:t>:</w:t>
      </w:r>
    </w:p>
    <w:p w:rsidR="00000000" w:rsidRDefault="00000000">
      <w:pPr>
        <w:spacing w:before="0" w:line="380" w:lineRule="exact"/>
        <w:ind w:left="1434" w:hanging="689"/>
        <w:jc w:val="both"/>
        <w:rPr>
          <w:rFonts w:hint="cs"/>
          <w:rtl/>
        </w:rPr>
      </w:pPr>
      <w:r>
        <w:rPr>
          <w:rFonts w:hint="cs"/>
          <w:rtl/>
        </w:rPr>
        <w:t>-</w:t>
      </w:r>
      <w:r>
        <w:tab/>
      </w:r>
      <w:r>
        <w:rPr>
          <w:rtl/>
        </w:rPr>
        <w:t xml:space="preserve">توخياً </w:t>
      </w:r>
      <w:r>
        <w:rPr>
          <w:rFonts w:hint="cs"/>
          <w:rtl/>
        </w:rPr>
        <w:t>ل</w:t>
      </w:r>
      <w:r>
        <w:rPr>
          <w:rtl/>
        </w:rPr>
        <w:t>إقامة تحالف</w:t>
      </w:r>
      <w:r>
        <w:rPr>
          <w:rFonts w:hint="cs"/>
          <w:rtl/>
          <w:lang w:bidi="ar-EG"/>
        </w:rPr>
        <w:t>ٍ</w:t>
      </w:r>
      <w:r>
        <w:rPr>
          <w:rtl/>
        </w:rPr>
        <w:t xml:space="preserve"> بين المؤسسات للمضي قدماً في برامج تدريب </w:t>
      </w:r>
      <w:r>
        <w:rPr>
          <w:rFonts w:hint="cs"/>
          <w:rtl/>
          <w:lang w:bidi="ar-EG"/>
        </w:rPr>
        <w:t xml:space="preserve">ترمي إلى </w:t>
      </w:r>
      <w:r>
        <w:rPr>
          <w:rtl/>
        </w:rPr>
        <w:t>تنمية العمل المنتج و</w:t>
      </w:r>
      <w:r>
        <w:rPr>
          <w:rFonts w:hint="cs"/>
          <w:rtl/>
          <w:lang w:bidi="ar-EG"/>
        </w:rPr>
        <w:t xml:space="preserve">إلى </w:t>
      </w:r>
      <w:r>
        <w:rPr>
          <w:rtl/>
        </w:rPr>
        <w:t>إنشاء شركات بالغة الصِّغر</w:t>
      </w:r>
      <w:r>
        <w:rPr>
          <w:rFonts w:hint="cs"/>
          <w:rtl/>
          <w:lang w:bidi="ar-EG"/>
        </w:rPr>
        <w:t>،</w:t>
      </w:r>
      <w:r>
        <w:rPr>
          <w:rtl/>
        </w:rPr>
        <w:t xml:space="preserve"> و</w:t>
      </w:r>
      <w:r>
        <w:rPr>
          <w:rFonts w:hint="cs"/>
          <w:rtl/>
          <w:lang w:bidi="ar-EG"/>
        </w:rPr>
        <w:t>ُق</w:t>
      </w:r>
      <w:r>
        <w:rPr>
          <w:rtl/>
        </w:rPr>
        <w:t>ع</w:t>
      </w:r>
      <w:r>
        <w:rPr>
          <w:rFonts w:hint="cs"/>
          <w:rtl/>
        </w:rPr>
        <w:t>ت</w:t>
      </w:r>
      <w:r>
        <w:rPr>
          <w:rtl/>
        </w:rPr>
        <w:t xml:space="preserve"> اتفاق</w:t>
      </w:r>
      <w:r>
        <w:rPr>
          <w:rFonts w:hint="cs"/>
          <w:rtl/>
        </w:rPr>
        <w:t>ية</w:t>
      </w:r>
      <w:r>
        <w:rPr>
          <w:rtl/>
        </w:rPr>
        <w:t xml:space="preserve"> بين وزارة العمل ومنظمة البيئة والتنمية </w:t>
      </w:r>
      <w:r>
        <w:t>(ORMADE)</w:t>
      </w:r>
      <w:r>
        <w:rPr>
          <w:rtl/>
        </w:rPr>
        <w:t>.</w:t>
      </w:r>
    </w:p>
    <w:p w:rsidR="00000000" w:rsidRDefault="00000000">
      <w:pPr>
        <w:spacing w:before="0" w:line="380" w:lineRule="exact"/>
        <w:ind w:left="1434" w:hanging="689"/>
        <w:jc w:val="both"/>
        <w:rPr>
          <w:rFonts w:hint="cs"/>
          <w:rtl/>
          <w:lang w:bidi="ar-EG"/>
        </w:rPr>
      </w:pPr>
      <w:r>
        <w:rPr>
          <w:rFonts w:hint="cs"/>
          <w:rtl/>
        </w:rPr>
        <w:t>-</w:t>
      </w:r>
      <w:r>
        <w:rPr>
          <w:rtl/>
        </w:rPr>
        <w:tab/>
        <w:t xml:space="preserve">توخياً </w:t>
      </w:r>
      <w:r>
        <w:rPr>
          <w:rFonts w:hint="cs"/>
          <w:rtl/>
        </w:rPr>
        <w:t>ل</w:t>
      </w:r>
      <w:r>
        <w:rPr>
          <w:rtl/>
        </w:rPr>
        <w:t>إقامة تحالف</w:t>
      </w:r>
      <w:r>
        <w:rPr>
          <w:rFonts w:hint="cs"/>
          <w:rtl/>
          <w:lang w:bidi="ar-EG"/>
        </w:rPr>
        <w:t>ٍ</w:t>
      </w:r>
      <w:r>
        <w:rPr>
          <w:rtl/>
        </w:rPr>
        <w:t xml:space="preserve"> </w:t>
      </w:r>
      <w:r>
        <w:rPr>
          <w:rFonts w:hint="cs"/>
          <w:rtl/>
          <w:lang w:bidi="ar-EG"/>
        </w:rPr>
        <w:t xml:space="preserve">من أجل </w:t>
      </w:r>
      <w:r>
        <w:rPr>
          <w:rtl/>
        </w:rPr>
        <w:t>تعاون</w:t>
      </w:r>
      <w:r>
        <w:rPr>
          <w:rFonts w:hint="cs"/>
          <w:rtl/>
          <w:lang w:bidi="ar-EG"/>
        </w:rPr>
        <w:t>ٍ</w:t>
      </w:r>
      <w:r>
        <w:rPr>
          <w:rtl/>
        </w:rPr>
        <w:t xml:space="preserve"> متبادل</w:t>
      </w:r>
      <w:r>
        <w:rPr>
          <w:rFonts w:hint="cs"/>
          <w:rtl/>
          <w:lang w:bidi="ar-EG"/>
        </w:rPr>
        <w:t>ٍ</w:t>
      </w:r>
      <w:r>
        <w:rPr>
          <w:rtl/>
        </w:rPr>
        <w:t xml:space="preserve"> يستهدف تعزيز برامج</w:t>
      </w:r>
      <w:r>
        <w:rPr>
          <w:rFonts w:hint="cs"/>
          <w:rtl/>
          <w:lang w:bidi="ar-EG"/>
        </w:rPr>
        <w:t xml:space="preserve"> </w:t>
      </w:r>
      <w:r>
        <w:rPr>
          <w:rtl/>
        </w:rPr>
        <w:t>تدريب</w:t>
      </w:r>
      <w:r>
        <w:rPr>
          <w:rFonts w:hint="cs"/>
          <w:rtl/>
          <w:lang w:bidi="ar-EG"/>
        </w:rPr>
        <w:t xml:space="preserve"> ترمي إلى</w:t>
      </w:r>
      <w:r>
        <w:rPr>
          <w:rtl/>
        </w:rPr>
        <w:t xml:space="preserve"> تنمية العمل</w:t>
      </w:r>
      <w:r>
        <w:rPr>
          <w:rFonts w:hint="cs"/>
          <w:rtl/>
          <w:lang w:bidi="ar-EG"/>
        </w:rPr>
        <w:t xml:space="preserve"> </w:t>
      </w:r>
      <w:r>
        <w:rPr>
          <w:rtl/>
        </w:rPr>
        <w:t>المنتج</w:t>
      </w:r>
      <w:r>
        <w:rPr>
          <w:rFonts w:hint="cs"/>
          <w:rtl/>
          <w:lang w:bidi="ar-EG"/>
        </w:rPr>
        <w:t>،</w:t>
      </w:r>
      <w:r>
        <w:rPr>
          <w:rtl/>
        </w:rPr>
        <w:t xml:space="preserve"> و</w:t>
      </w:r>
      <w:r>
        <w:rPr>
          <w:rFonts w:hint="cs"/>
          <w:rtl/>
          <w:lang w:bidi="ar-EG"/>
        </w:rPr>
        <w:t>ُ</w:t>
      </w:r>
      <w:r>
        <w:rPr>
          <w:rtl/>
        </w:rPr>
        <w:t>قّع</w:t>
      </w:r>
      <w:r>
        <w:rPr>
          <w:rFonts w:hint="cs"/>
          <w:rtl/>
        </w:rPr>
        <w:t>ت</w:t>
      </w:r>
      <w:r>
        <w:rPr>
          <w:rtl/>
        </w:rPr>
        <w:t xml:space="preserve"> اتفاق</w:t>
      </w:r>
      <w:r>
        <w:rPr>
          <w:rFonts w:hint="cs"/>
          <w:rtl/>
        </w:rPr>
        <w:t>ية</w:t>
      </w:r>
      <w:r>
        <w:rPr>
          <w:rtl/>
        </w:rPr>
        <w:t xml:space="preserve"> بين وزارة العمل وشركة حقول النفط البوليفية </w:t>
      </w:r>
      <w:r>
        <w:t>(YPFB)</w:t>
      </w:r>
      <w:r>
        <w:rPr>
          <w:rtl/>
        </w:rPr>
        <w:t>.</w:t>
      </w:r>
    </w:p>
    <w:p w:rsidR="00000000" w:rsidRDefault="00000000">
      <w:pPr>
        <w:spacing w:before="0" w:line="380" w:lineRule="exact"/>
        <w:ind w:left="1434" w:hanging="689"/>
        <w:jc w:val="both"/>
        <w:rPr>
          <w:rFonts w:hint="cs"/>
          <w:rtl/>
          <w:lang w:bidi="ar-EG"/>
        </w:rPr>
      </w:pPr>
      <w:r>
        <w:rPr>
          <w:rFonts w:hint="cs"/>
          <w:rtl/>
          <w:lang w:bidi="ar-EG"/>
        </w:rPr>
        <w:t>-</w:t>
      </w:r>
      <w:r>
        <w:rPr>
          <w:rtl/>
        </w:rPr>
        <w:tab/>
        <w:t xml:space="preserve">توخياً </w:t>
      </w:r>
      <w:r>
        <w:rPr>
          <w:rFonts w:hint="cs"/>
          <w:rtl/>
        </w:rPr>
        <w:t>ل</w:t>
      </w:r>
      <w:r>
        <w:rPr>
          <w:rtl/>
        </w:rPr>
        <w:t>تنسيق الأعمال الرامية إلى وضع سياسات وبرامج ومشاريع تستهدف الحد من البطالة والتشجيع على العمالة الذاتية و/أو النهوض بالشركات البالغة</w:t>
      </w:r>
      <w:r>
        <w:rPr>
          <w:rFonts w:hint="cs"/>
          <w:rtl/>
          <w:lang w:bidi="ar-EG"/>
        </w:rPr>
        <w:t xml:space="preserve"> </w:t>
      </w:r>
      <w:r>
        <w:rPr>
          <w:rtl/>
        </w:rPr>
        <w:t>الصغر</w:t>
      </w:r>
      <w:r>
        <w:rPr>
          <w:rFonts w:hint="cs"/>
          <w:rtl/>
          <w:lang w:bidi="ar-EG"/>
        </w:rPr>
        <w:t xml:space="preserve"> عن طريق</w:t>
      </w:r>
      <w:r>
        <w:rPr>
          <w:rtl/>
        </w:rPr>
        <w:t xml:space="preserve"> تبادل معلومات شبكة ال</w:t>
      </w:r>
      <w:r>
        <w:rPr>
          <w:rFonts w:hint="cs"/>
          <w:rtl/>
          <w:lang w:bidi="ar-EG"/>
        </w:rPr>
        <w:t>عمالة</w:t>
      </w:r>
      <w:r>
        <w:rPr>
          <w:rtl/>
        </w:rPr>
        <w:t>، وُ</w:t>
      </w:r>
      <w:r>
        <w:rPr>
          <w:rFonts w:hint="cs"/>
          <w:rtl/>
          <w:lang w:bidi="ar-EG"/>
        </w:rPr>
        <w:t>ق</w:t>
      </w:r>
      <w:r>
        <w:rPr>
          <w:rtl/>
        </w:rPr>
        <w:t>ع</w:t>
      </w:r>
      <w:r>
        <w:rPr>
          <w:rFonts w:hint="cs"/>
          <w:rtl/>
        </w:rPr>
        <w:t>ت</w:t>
      </w:r>
      <w:r>
        <w:rPr>
          <w:rtl/>
        </w:rPr>
        <w:t xml:space="preserve"> اتفاق</w:t>
      </w:r>
      <w:r>
        <w:rPr>
          <w:rFonts w:hint="cs"/>
          <w:rtl/>
        </w:rPr>
        <w:t>ية</w:t>
      </w:r>
      <w:r>
        <w:rPr>
          <w:rtl/>
        </w:rPr>
        <w:t xml:space="preserve"> بين وزارة العمل </w:t>
      </w:r>
      <w:r>
        <w:rPr>
          <w:rFonts w:hint="cs"/>
          <w:rtl/>
        </w:rPr>
        <w:t>ومؤسسة العمل في الشركات التجارية</w:t>
      </w:r>
      <w:r>
        <w:rPr>
          <w:rtl/>
        </w:rPr>
        <w:t>.</w:t>
      </w:r>
    </w:p>
    <w:p w:rsidR="00000000" w:rsidRDefault="00000000">
      <w:pPr>
        <w:spacing w:before="0" w:line="380" w:lineRule="exact"/>
        <w:ind w:left="1434" w:hanging="689"/>
        <w:jc w:val="both"/>
        <w:rPr>
          <w:rFonts w:hint="cs"/>
          <w:rtl/>
          <w:lang w:bidi="ar-EG"/>
        </w:rPr>
      </w:pPr>
      <w:r>
        <w:rPr>
          <w:rFonts w:hint="cs"/>
          <w:rtl/>
          <w:lang w:bidi="ar-EG"/>
        </w:rPr>
        <w:t>-</w:t>
      </w:r>
      <w:r>
        <w:rPr>
          <w:rtl/>
        </w:rPr>
        <w:tab/>
        <w:t>وّقع</w:t>
      </w:r>
      <w:r>
        <w:rPr>
          <w:rFonts w:hint="cs"/>
          <w:rtl/>
        </w:rPr>
        <w:t>ت</w:t>
      </w:r>
      <w:r>
        <w:rPr>
          <w:rtl/>
        </w:rPr>
        <w:t xml:space="preserve"> كذلك اتفاق</w:t>
      </w:r>
      <w:r>
        <w:rPr>
          <w:rFonts w:hint="cs"/>
          <w:rtl/>
        </w:rPr>
        <w:t>ية</w:t>
      </w:r>
      <w:r>
        <w:rPr>
          <w:rtl/>
        </w:rPr>
        <w:t xml:space="preserve"> بين المؤسسات والجمعية الوطنية للإعداد والتدريب المهنيين </w:t>
      </w:r>
      <w:r>
        <w:t>(INFOCAL)</w:t>
      </w:r>
      <w:r>
        <w:rPr>
          <w:rFonts w:hint="cs"/>
          <w:rtl/>
          <w:lang w:bidi="ar-EG"/>
        </w:rPr>
        <w:t xml:space="preserve"> من أجل توفير التدريب الفني المهني لعامليها.</w:t>
      </w:r>
    </w:p>
    <w:p w:rsidR="00000000" w:rsidRDefault="00000000">
      <w:pPr>
        <w:spacing w:before="0" w:line="380" w:lineRule="exact"/>
        <w:ind w:left="-6"/>
        <w:jc w:val="both"/>
        <w:rPr>
          <w:rFonts w:hint="cs"/>
          <w:rtl/>
          <w:lang w:bidi="ar-EG"/>
        </w:rPr>
      </w:pPr>
      <w:r>
        <w:rPr>
          <w:rtl/>
        </w:rPr>
        <w:t>32-</w:t>
      </w:r>
      <w:r>
        <w:rPr>
          <w:rtl/>
        </w:rPr>
        <w:tab/>
        <w:t>وعلاوة على ذلك، تهدف بورصة العمل،</w:t>
      </w:r>
      <w:r>
        <w:rPr>
          <w:rFonts w:hint="cs"/>
          <w:rtl/>
          <w:lang w:bidi="ar-EG"/>
        </w:rPr>
        <w:t xml:space="preserve"> </w:t>
      </w:r>
      <w:r>
        <w:rPr>
          <w:rtl/>
        </w:rPr>
        <w:t xml:space="preserve">وهي وحدة تابعة للإدارة العامة للعمالة، إلى الإسهام في </w:t>
      </w:r>
      <w:r>
        <w:rPr>
          <w:rFonts w:hint="cs"/>
          <w:rtl/>
          <w:lang w:bidi="ar-EG"/>
        </w:rPr>
        <w:t xml:space="preserve">تحريك </w:t>
      </w:r>
      <w:r>
        <w:rPr>
          <w:rtl/>
        </w:rPr>
        <w:t>آلي</w:t>
      </w:r>
      <w:r>
        <w:rPr>
          <w:rFonts w:hint="cs"/>
          <w:rtl/>
          <w:lang w:bidi="ar-EG"/>
        </w:rPr>
        <w:t>ات</w:t>
      </w:r>
      <w:r>
        <w:rPr>
          <w:rtl/>
        </w:rPr>
        <w:t xml:space="preserve"> العرض والطلب في سوق العمل بإعداد برامج ومشاريع وبتزويد دوائر بورصة العمل بنظام معلوماتي يتيح الحد من أوجه الخلل الناجمة عن البطالة والعمالة الناقصة وقصور المهارات.</w:t>
      </w:r>
    </w:p>
    <w:p w:rsidR="00000000" w:rsidRDefault="00000000">
      <w:pPr>
        <w:spacing w:before="0" w:line="380" w:lineRule="exact"/>
        <w:ind w:left="-6"/>
        <w:jc w:val="both"/>
        <w:rPr>
          <w:rFonts w:hint="cs"/>
          <w:rtl/>
        </w:rPr>
      </w:pPr>
      <w:r>
        <w:rPr>
          <w:rtl/>
        </w:rPr>
        <w:t>33-</w:t>
      </w:r>
      <w:r>
        <w:rPr>
          <w:rtl/>
        </w:rPr>
        <w:tab/>
        <w:t>يجري حالي</w:t>
      </w:r>
      <w:r>
        <w:rPr>
          <w:rFonts w:hint="cs"/>
          <w:rtl/>
        </w:rPr>
        <w:t>اً</w:t>
      </w:r>
      <w:r>
        <w:rPr>
          <w:rtl/>
        </w:rPr>
        <w:t xml:space="preserve"> تنفيذ المشروع المعلوماتي لبورصة العمل في الإدارة العامة للعمالة بغية تحسين جودة العمل والنهوض بالوساطة في سوق العمل. وتتولى وكالة </w:t>
      </w:r>
      <w:r>
        <w:rPr>
          <w:rFonts w:hint="cs"/>
          <w:rtl/>
        </w:rPr>
        <w:t>التنمية الدولية التابعة للولايات المتحدة</w:t>
      </w:r>
      <w:r>
        <w:rPr>
          <w:rtl/>
        </w:rPr>
        <w:t xml:space="preserve"> </w:t>
      </w:r>
      <w:r>
        <w:t>(USAID)</w:t>
      </w:r>
      <w:r>
        <w:rPr>
          <w:rtl/>
        </w:rPr>
        <w:t xml:space="preserve"> تمويل هذا المشروع و</w:t>
      </w:r>
      <w:r>
        <w:rPr>
          <w:rFonts w:hint="cs"/>
          <w:rtl/>
        </w:rPr>
        <w:t xml:space="preserve">الذي </w:t>
      </w:r>
      <w:r>
        <w:rPr>
          <w:rtl/>
        </w:rPr>
        <w:t>يستهدف فئة العاطلين.</w:t>
      </w:r>
    </w:p>
    <w:p w:rsidR="00000000" w:rsidRDefault="00000000">
      <w:pPr>
        <w:spacing w:before="0" w:line="380" w:lineRule="exact"/>
        <w:jc w:val="center"/>
        <w:rPr>
          <w:rFonts w:hint="cs"/>
          <w:b/>
          <w:bCs/>
          <w:szCs w:val="36"/>
          <w:rtl/>
        </w:rPr>
      </w:pPr>
      <w:r>
        <w:rPr>
          <w:rtl/>
        </w:rPr>
        <w:br w:type="page"/>
      </w:r>
      <w:r>
        <w:rPr>
          <w:rFonts w:hint="cs"/>
          <w:b/>
          <w:bCs/>
          <w:szCs w:val="36"/>
          <w:rtl/>
        </w:rPr>
        <w:t>جداول إحصائية</w:t>
      </w:r>
    </w:p>
    <w:p w:rsidR="00000000" w:rsidRDefault="00000000">
      <w:pPr>
        <w:spacing w:before="0" w:line="380" w:lineRule="exact"/>
        <w:jc w:val="center"/>
        <w:rPr>
          <w:rFonts w:hint="cs"/>
          <w:b/>
          <w:bCs/>
          <w:rtl/>
        </w:rPr>
      </w:pPr>
      <w:r>
        <w:rPr>
          <w:rFonts w:hint="cs"/>
          <w:b/>
          <w:bCs/>
          <w:rtl/>
        </w:rPr>
        <w:t>الجدول 1</w:t>
      </w:r>
    </w:p>
    <w:p w:rsidR="00000000" w:rsidRDefault="00000000">
      <w:pPr>
        <w:spacing w:before="0" w:line="380" w:lineRule="exact"/>
        <w:jc w:val="center"/>
        <w:rPr>
          <w:rFonts w:hint="cs"/>
          <w:b/>
          <w:bCs/>
          <w:rtl/>
        </w:rPr>
      </w:pPr>
      <w:r>
        <w:rPr>
          <w:rFonts w:hint="cs"/>
          <w:b/>
          <w:bCs/>
          <w:rtl/>
        </w:rPr>
        <w:t>حالة العمالة السنوية لدى كل من الجنسين في الفترة 1999-2003</w:t>
      </w:r>
    </w:p>
    <w:tbl>
      <w:tblPr>
        <w:bidiVisual/>
        <w:tblW w:w="5000" w:type="pct"/>
        <w:jc w:val="center"/>
        <w:tblCellMar>
          <w:left w:w="68" w:type="dxa"/>
          <w:right w:w="68" w:type="dxa"/>
        </w:tblCellMar>
        <w:tblLook w:val="0000" w:firstRow="0" w:lastRow="0" w:firstColumn="0" w:lastColumn="0" w:noHBand="0" w:noVBand="0"/>
      </w:tblPr>
      <w:tblGrid>
        <w:gridCol w:w="3223"/>
        <w:gridCol w:w="1258"/>
        <w:gridCol w:w="1258"/>
        <w:gridCol w:w="1246"/>
        <w:gridCol w:w="1261"/>
        <w:gridCol w:w="1244"/>
      </w:tblGrid>
      <w:tr w:rsidR="0050222C" w:rsidTr="0050222C">
        <w:tblPrEx>
          <w:tblCellMar>
            <w:top w:w="0" w:type="dxa"/>
            <w:bottom w:w="0" w:type="dxa"/>
          </w:tblCellMar>
        </w:tblPrEx>
        <w:trPr>
          <w:trHeight w:val="20"/>
          <w:tblHeader/>
          <w:jc w:val="center"/>
        </w:trPr>
        <w:tc>
          <w:tcPr>
            <w:tcW w:w="1698"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adjustRightInd w:val="0"/>
              <w:spacing w:before="40" w:after="40" w:line="200" w:lineRule="exact"/>
              <w:jc w:val="center"/>
              <w:rPr>
                <w:rFonts w:hint="cs"/>
                <w:b/>
                <w:bCs/>
                <w:sz w:val="24"/>
                <w:szCs w:val="24"/>
              </w:rPr>
            </w:pPr>
            <w:r>
              <w:rPr>
                <w:rFonts w:hint="cs"/>
                <w:b/>
                <w:bCs/>
                <w:sz w:val="24"/>
                <w:szCs w:val="24"/>
                <w:rtl/>
              </w:rPr>
              <w:t>حالة العمالة</w:t>
            </w:r>
          </w:p>
        </w:tc>
        <w:tc>
          <w:tcPr>
            <w:tcW w:w="663"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١٩٩٩</w:t>
            </w:r>
          </w:p>
        </w:tc>
        <w:tc>
          <w:tcPr>
            <w:tcW w:w="663"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٢٠٠٠</w:t>
            </w:r>
          </w:p>
        </w:tc>
        <w:tc>
          <w:tcPr>
            <w:tcW w:w="656"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٢٠٠١</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٢٠٠٢</w:t>
            </w:r>
          </w:p>
        </w:tc>
        <w:tc>
          <w:tcPr>
            <w:tcW w:w="65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00" w:lineRule="exact"/>
              <w:jc w:val="center"/>
              <w:rPr>
                <w:rFonts w:hint="cs"/>
                <w:b/>
                <w:bCs/>
                <w:sz w:val="24"/>
                <w:szCs w:val="24"/>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b/>
                <w:bCs/>
                <w:sz w:val="24"/>
                <w:szCs w:val="24"/>
              </w:rPr>
            </w:pPr>
            <w:r>
              <w:rPr>
                <w:rFonts w:hint="cs"/>
                <w:b/>
                <w:bCs/>
                <w:sz w:val="24"/>
                <w:szCs w:val="24"/>
                <w:rtl/>
              </w:rPr>
              <w:t>المجموع</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b/>
                <w:bCs/>
                <w:sz w:val="24"/>
                <w:szCs w:val="24"/>
              </w:rPr>
            </w:pPr>
            <w:r>
              <w:rPr>
                <w:b/>
                <w:bCs/>
                <w:sz w:val="24"/>
                <w:szCs w:val="24"/>
                <w:rtl/>
              </w:rPr>
              <w:t>٨</w:t>
            </w:r>
            <w:r>
              <w:rPr>
                <w:b/>
                <w:bCs/>
                <w:sz w:val="24"/>
                <w:szCs w:val="24"/>
              </w:rPr>
              <w:t xml:space="preserve"> </w:t>
            </w:r>
            <w:r>
              <w:rPr>
                <w:b/>
                <w:bCs/>
                <w:sz w:val="24"/>
                <w:szCs w:val="24"/>
                <w:rtl/>
              </w:rPr>
              <w:t>٠٠٠</w:t>
            </w:r>
            <w:r>
              <w:rPr>
                <w:b/>
                <w:bCs/>
                <w:sz w:val="24"/>
                <w:szCs w:val="24"/>
              </w:rPr>
              <w:t xml:space="preserve"> </w:t>
            </w:r>
            <w:r>
              <w:rPr>
                <w:b/>
                <w:bCs/>
                <w:sz w:val="24"/>
                <w:szCs w:val="24"/>
                <w:rtl/>
              </w:rPr>
              <w:t>٧٩٨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b/>
                <w:bCs/>
                <w:sz w:val="24"/>
                <w:szCs w:val="24"/>
              </w:rPr>
            </w:pPr>
            <w:r>
              <w:rPr>
                <w:b/>
                <w:bCs/>
                <w:sz w:val="24"/>
                <w:szCs w:val="24"/>
                <w:rtl/>
              </w:rPr>
              <w:t>٨</w:t>
            </w:r>
            <w:r>
              <w:rPr>
                <w:b/>
                <w:bCs/>
                <w:sz w:val="24"/>
                <w:szCs w:val="24"/>
              </w:rPr>
              <w:t xml:space="preserve"> </w:t>
            </w:r>
            <w:r>
              <w:rPr>
                <w:b/>
                <w:bCs/>
                <w:sz w:val="24"/>
                <w:szCs w:val="24"/>
                <w:rtl/>
              </w:rPr>
              <w:t>٢٧٤</w:t>
            </w:r>
            <w:r>
              <w:rPr>
                <w:b/>
                <w:bCs/>
                <w:sz w:val="24"/>
                <w:szCs w:val="24"/>
              </w:rPr>
              <w:t xml:space="preserve"> </w:t>
            </w:r>
            <w:r>
              <w:rPr>
                <w:b/>
                <w:bCs/>
                <w:sz w:val="24"/>
                <w:szCs w:val="24"/>
                <w:rtl/>
              </w:rPr>
              <w:t>٨٠٣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2"/>
              </w:tabs>
              <w:autoSpaceDE w:val="0"/>
              <w:autoSpaceDN w:val="0"/>
              <w:bidi w:val="0"/>
              <w:adjustRightInd w:val="0"/>
              <w:spacing w:before="40" w:after="40" w:line="200" w:lineRule="exact"/>
              <w:rPr>
                <w:b/>
                <w:bCs/>
                <w:sz w:val="24"/>
                <w:szCs w:val="24"/>
              </w:rPr>
            </w:pPr>
            <w:r>
              <w:rPr>
                <w:b/>
                <w:bCs/>
                <w:sz w:val="24"/>
                <w:szCs w:val="24"/>
                <w:rtl/>
              </w:rPr>
              <w:t>٨</w:t>
            </w:r>
            <w:r>
              <w:rPr>
                <w:b/>
                <w:bCs/>
                <w:sz w:val="24"/>
                <w:szCs w:val="24"/>
              </w:rPr>
              <w:t xml:space="preserve"> </w:t>
            </w:r>
            <w:r>
              <w:rPr>
                <w:b/>
                <w:bCs/>
                <w:sz w:val="24"/>
                <w:szCs w:val="24"/>
                <w:rtl/>
              </w:rPr>
              <w:t>٢٤٨</w:t>
            </w:r>
            <w:r>
              <w:rPr>
                <w:b/>
                <w:bCs/>
                <w:sz w:val="24"/>
                <w:szCs w:val="24"/>
              </w:rPr>
              <w:t xml:space="preserve"> </w:t>
            </w:r>
            <w:r>
              <w:rPr>
                <w:b/>
                <w:bCs/>
                <w:sz w:val="24"/>
                <w:szCs w:val="24"/>
                <w:rtl/>
              </w:rPr>
              <w:t>٤٠٤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b/>
                <w:bCs/>
                <w:sz w:val="24"/>
                <w:szCs w:val="24"/>
              </w:rPr>
            </w:pPr>
            <w:r>
              <w:rPr>
                <w:b/>
                <w:bCs/>
                <w:sz w:val="24"/>
                <w:szCs w:val="24"/>
                <w:rtl/>
              </w:rPr>
              <w:t>٨</w:t>
            </w:r>
            <w:r>
              <w:rPr>
                <w:b/>
                <w:bCs/>
                <w:sz w:val="24"/>
                <w:szCs w:val="24"/>
              </w:rPr>
              <w:t xml:space="preserve"> </w:t>
            </w:r>
            <w:r>
              <w:rPr>
                <w:b/>
                <w:bCs/>
                <w:sz w:val="24"/>
                <w:szCs w:val="24"/>
                <w:rtl/>
              </w:rPr>
              <w:t>٥٤٧</w:t>
            </w:r>
            <w:r>
              <w:rPr>
                <w:b/>
                <w:bCs/>
                <w:sz w:val="24"/>
                <w:szCs w:val="24"/>
              </w:rPr>
              <w:t xml:space="preserve"> </w:t>
            </w:r>
            <w:r>
              <w:rPr>
                <w:b/>
                <w:bCs/>
                <w:sz w:val="24"/>
                <w:szCs w:val="24"/>
                <w:rtl/>
              </w:rPr>
              <w:t>٠٩١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b/>
                <w:bCs/>
                <w:sz w:val="24"/>
                <w:szCs w:val="24"/>
              </w:rPr>
            </w:pPr>
            <w:r>
              <w:rPr>
                <w:b/>
                <w:bCs/>
                <w:sz w:val="24"/>
                <w:szCs w:val="24"/>
                <w:rtl/>
              </w:rPr>
              <w:t>٨</w:t>
            </w:r>
            <w:r>
              <w:rPr>
                <w:b/>
                <w:bCs/>
                <w:sz w:val="24"/>
                <w:szCs w:val="24"/>
              </w:rPr>
              <w:t xml:space="preserve"> </w:t>
            </w:r>
            <w:r>
              <w:rPr>
                <w:b/>
                <w:bCs/>
                <w:sz w:val="24"/>
                <w:szCs w:val="24"/>
                <w:rtl/>
              </w:rPr>
              <w:t>٧٧٨</w:t>
            </w:r>
            <w:r>
              <w:rPr>
                <w:b/>
                <w:bCs/>
                <w:sz w:val="24"/>
                <w:szCs w:val="24"/>
              </w:rPr>
              <w:t xml:space="preserve"> </w:t>
            </w:r>
            <w:r>
              <w:rPr>
                <w:b/>
                <w:bCs/>
                <w:sz w:val="24"/>
                <w:szCs w:val="24"/>
                <w:rtl/>
              </w:rPr>
              <w:t>٥٣٨</w:t>
            </w:r>
          </w:p>
        </w:tc>
      </w:tr>
      <w:tr w:rsidR="0050222C" w:rsidTr="0050222C">
        <w:tblPrEx>
          <w:tblCellMar>
            <w:top w:w="0" w:type="dxa"/>
            <w:bottom w:w="0" w:type="dxa"/>
          </w:tblCellMar>
        </w:tblPrEx>
        <w:trPr>
          <w:trHeight w:val="20"/>
          <w:jc w:val="center"/>
        </w:trPr>
        <w:tc>
          <w:tcPr>
            <w:tcW w:w="1698" w:type="pct"/>
            <w:tcBorders>
              <w:top w:val="nil"/>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غير فئة سن العمل</w:t>
            </w:r>
          </w:p>
        </w:tc>
        <w:tc>
          <w:tcPr>
            <w:tcW w:w="663" w:type="pct"/>
            <w:tcBorders>
              <w:top w:val="nil"/>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٠٧٨</w:t>
            </w:r>
            <w:r>
              <w:rPr>
                <w:sz w:val="24"/>
                <w:szCs w:val="24"/>
              </w:rPr>
              <w:t xml:space="preserve"> </w:t>
            </w:r>
            <w:r>
              <w:rPr>
                <w:sz w:val="24"/>
                <w:szCs w:val="24"/>
                <w:rtl/>
              </w:rPr>
              <w:t>٥١٧</w:t>
            </w:r>
          </w:p>
        </w:tc>
        <w:tc>
          <w:tcPr>
            <w:tcW w:w="663" w:type="pct"/>
            <w:tcBorders>
              <w:top w:val="nil"/>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١٥٥</w:t>
            </w:r>
            <w:r>
              <w:rPr>
                <w:sz w:val="24"/>
                <w:szCs w:val="24"/>
              </w:rPr>
              <w:t xml:space="preserve"> </w:t>
            </w:r>
            <w:r>
              <w:rPr>
                <w:sz w:val="24"/>
                <w:szCs w:val="24"/>
                <w:rtl/>
              </w:rPr>
              <w:t>١٤٥</w:t>
            </w:r>
          </w:p>
        </w:tc>
        <w:tc>
          <w:tcPr>
            <w:tcW w:w="656" w:type="pct"/>
            <w:tcBorders>
              <w:top w:val="nil"/>
              <w:left w:val="single" w:sz="4" w:space="0" w:color="000000"/>
              <w:bottom w:val="single" w:sz="4" w:space="0" w:color="000000"/>
              <w:right w:val="single" w:sz="4" w:space="0" w:color="000000"/>
            </w:tcBorders>
          </w:tcPr>
          <w:p w:rsidR="0050222C" w:rsidRDefault="0050222C">
            <w:pPr>
              <w:widowControl w:val="0"/>
              <w:tabs>
                <w:tab w:val="decimal" w:pos="882"/>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٢٠٢</w:t>
            </w:r>
            <w:r>
              <w:rPr>
                <w:sz w:val="24"/>
                <w:szCs w:val="24"/>
              </w:rPr>
              <w:t xml:space="preserve"> </w:t>
            </w:r>
            <w:r>
              <w:rPr>
                <w:sz w:val="24"/>
                <w:szCs w:val="24"/>
                <w:rtl/>
              </w:rPr>
              <w:t>١١٨</w:t>
            </w:r>
          </w:p>
        </w:tc>
        <w:tc>
          <w:tcPr>
            <w:tcW w:w="664" w:type="pct"/>
            <w:tcBorders>
              <w:top w:val="nil"/>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٢٨٣</w:t>
            </w:r>
            <w:r>
              <w:rPr>
                <w:sz w:val="24"/>
                <w:szCs w:val="24"/>
              </w:rPr>
              <w:t xml:space="preserve"> </w:t>
            </w:r>
            <w:r>
              <w:rPr>
                <w:sz w:val="24"/>
                <w:szCs w:val="24"/>
                <w:rtl/>
              </w:rPr>
              <w:t>٩٧٤</w:t>
            </w:r>
          </w:p>
        </w:tc>
        <w:tc>
          <w:tcPr>
            <w:tcW w:w="655" w:type="pct"/>
            <w:tcBorders>
              <w:top w:val="nil"/>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٣٥٠</w:t>
            </w:r>
            <w:r>
              <w:rPr>
                <w:sz w:val="24"/>
                <w:szCs w:val="24"/>
              </w:rPr>
              <w:t xml:space="preserve"> </w:t>
            </w:r>
            <w:r>
              <w:rPr>
                <w:sz w:val="24"/>
                <w:szCs w:val="24"/>
                <w:rtl/>
              </w:rPr>
              <w:t>٧٤٢</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فئة سن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٥</w:t>
            </w:r>
            <w:r>
              <w:rPr>
                <w:sz w:val="24"/>
                <w:szCs w:val="24"/>
              </w:rPr>
              <w:t xml:space="preserve"> </w:t>
            </w:r>
            <w:r>
              <w:rPr>
                <w:sz w:val="24"/>
                <w:szCs w:val="24"/>
                <w:rtl/>
              </w:rPr>
              <w:t>٩٢٢</w:t>
            </w:r>
            <w:r>
              <w:rPr>
                <w:sz w:val="24"/>
                <w:szCs w:val="24"/>
              </w:rPr>
              <w:t xml:space="preserve"> </w:t>
            </w:r>
            <w:r>
              <w:rPr>
                <w:sz w:val="24"/>
                <w:szCs w:val="24"/>
                <w:rtl/>
              </w:rPr>
              <w:t>٢٨١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٦</w:t>
            </w:r>
            <w:r>
              <w:rPr>
                <w:sz w:val="24"/>
                <w:szCs w:val="24"/>
              </w:rPr>
              <w:t xml:space="preserve"> </w:t>
            </w:r>
            <w:r>
              <w:rPr>
                <w:sz w:val="24"/>
                <w:szCs w:val="24"/>
                <w:rtl/>
              </w:rPr>
              <w:t>١١٩</w:t>
            </w:r>
            <w:r>
              <w:rPr>
                <w:sz w:val="24"/>
                <w:szCs w:val="24"/>
              </w:rPr>
              <w:t xml:space="preserve"> </w:t>
            </w:r>
            <w:r>
              <w:rPr>
                <w:sz w:val="24"/>
                <w:szCs w:val="24"/>
                <w:rtl/>
              </w:rPr>
              <w:t>٦٥٨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2"/>
              </w:tabs>
              <w:autoSpaceDE w:val="0"/>
              <w:autoSpaceDN w:val="0"/>
              <w:bidi w:val="0"/>
              <w:adjustRightInd w:val="0"/>
              <w:spacing w:before="40" w:after="40" w:line="200" w:lineRule="exact"/>
              <w:rPr>
                <w:sz w:val="24"/>
                <w:szCs w:val="24"/>
              </w:rPr>
            </w:pPr>
            <w:r>
              <w:rPr>
                <w:sz w:val="24"/>
                <w:szCs w:val="24"/>
                <w:rtl/>
              </w:rPr>
              <w:t>٦</w:t>
            </w:r>
            <w:r>
              <w:rPr>
                <w:sz w:val="24"/>
                <w:szCs w:val="24"/>
              </w:rPr>
              <w:t xml:space="preserve"> </w:t>
            </w:r>
            <w:r>
              <w:rPr>
                <w:sz w:val="24"/>
                <w:szCs w:val="24"/>
                <w:rtl/>
              </w:rPr>
              <w:t>٠٤٦</w:t>
            </w:r>
            <w:r>
              <w:rPr>
                <w:sz w:val="24"/>
                <w:szCs w:val="24"/>
              </w:rPr>
              <w:t xml:space="preserve"> </w:t>
            </w:r>
            <w:r>
              <w:rPr>
                <w:sz w:val="24"/>
                <w:szCs w:val="24"/>
                <w:rtl/>
              </w:rPr>
              <w:t>٢٨٦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٦</w:t>
            </w:r>
            <w:r>
              <w:rPr>
                <w:sz w:val="24"/>
                <w:szCs w:val="24"/>
              </w:rPr>
              <w:t xml:space="preserve"> </w:t>
            </w:r>
            <w:r>
              <w:rPr>
                <w:sz w:val="24"/>
                <w:szCs w:val="24"/>
                <w:rtl/>
              </w:rPr>
              <w:t>٢٦٣</w:t>
            </w:r>
            <w:r>
              <w:rPr>
                <w:sz w:val="24"/>
                <w:szCs w:val="24"/>
              </w:rPr>
              <w:t xml:space="preserve"> </w:t>
            </w:r>
            <w:r>
              <w:rPr>
                <w:sz w:val="24"/>
                <w:szCs w:val="24"/>
                <w:rtl/>
              </w:rPr>
              <w:t>١١٧</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٦</w:t>
            </w:r>
            <w:r>
              <w:rPr>
                <w:sz w:val="24"/>
                <w:szCs w:val="24"/>
              </w:rPr>
              <w:t xml:space="preserve"> </w:t>
            </w:r>
            <w:r>
              <w:rPr>
                <w:sz w:val="24"/>
                <w:szCs w:val="24"/>
                <w:rtl/>
              </w:rPr>
              <w:t>٤٢٧</w:t>
            </w:r>
            <w:r>
              <w:rPr>
                <w:sz w:val="24"/>
                <w:szCs w:val="24"/>
              </w:rPr>
              <w:t xml:space="preserve"> </w:t>
            </w:r>
            <w:r>
              <w:rPr>
                <w:sz w:val="24"/>
                <w:szCs w:val="24"/>
                <w:rtl/>
              </w:rPr>
              <w:t>٧٩٦</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النشطون اقتصادياً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٣</w:t>
            </w:r>
            <w:r>
              <w:rPr>
                <w:sz w:val="24"/>
                <w:szCs w:val="24"/>
              </w:rPr>
              <w:t xml:space="preserve"> </w:t>
            </w:r>
            <w:r>
              <w:rPr>
                <w:sz w:val="24"/>
                <w:szCs w:val="24"/>
                <w:rtl/>
              </w:rPr>
              <w:t>٨٠٢</w:t>
            </w:r>
            <w:r>
              <w:rPr>
                <w:sz w:val="24"/>
                <w:szCs w:val="24"/>
              </w:rPr>
              <w:t xml:space="preserve"> </w:t>
            </w:r>
            <w:r>
              <w:rPr>
                <w:sz w:val="24"/>
                <w:szCs w:val="24"/>
                <w:rtl/>
              </w:rPr>
              <w:t>٣٦١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٣</w:t>
            </w:r>
            <w:r>
              <w:rPr>
                <w:sz w:val="24"/>
                <w:szCs w:val="24"/>
              </w:rPr>
              <w:t xml:space="preserve"> </w:t>
            </w:r>
            <w:r>
              <w:rPr>
                <w:sz w:val="24"/>
                <w:szCs w:val="24"/>
                <w:rtl/>
              </w:rPr>
              <w:t>٨٢٠</w:t>
            </w:r>
            <w:r>
              <w:rPr>
                <w:sz w:val="24"/>
                <w:szCs w:val="24"/>
              </w:rPr>
              <w:t xml:space="preserve"> </w:t>
            </w:r>
            <w:r>
              <w:rPr>
                <w:sz w:val="24"/>
                <w:szCs w:val="24"/>
                <w:rtl/>
              </w:rPr>
              <w:t>٢٠٨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2"/>
              </w:tabs>
              <w:autoSpaceDE w:val="0"/>
              <w:autoSpaceDN w:val="0"/>
              <w:bidi w:val="0"/>
              <w:adjustRightInd w:val="0"/>
              <w:spacing w:before="40" w:after="40" w:line="200" w:lineRule="exact"/>
              <w:rPr>
                <w:sz w:val="24"/>
                <w:szCs w:val="24"/>
              </w:rPr>
            </w:pPr>
            <w:r>
              <w:rPr>
                <w:sz w:val="24"/>
                <w:szCs w:val="24"/>
                <w:rtl/>
              </w:rPr>
              <w:t>٤</w:t>
            </w:r>
            <w:r>
              <w:rPr>
                <w:sz w:val="24"/>
                <w:szCs w:val="24"/>
              </w:rPr>
              <w:t xml:space="preserve"> </w:t>
            </w:r>
            <w:r>
              <w:rPr>
                <w:sz w:val="24"/>
                <w:szCs w:val="24"/>
                <w:rtl/>
              </w:rPr>
              <w:t>٠٩٩</w:t>
            </w:r>
            <w:r>
              <w:rPr>
                <w:sz w:val="24"/>
                <w:szCs w:val="24"/>
              </w:rPr>
              <w:t xml:space="preserve"> </w:t>
            </w:r>
            <w:r>
              <w:rPr>
                <w:sz w:val="24"/>
                <w:szCs w:val="24"/>
                <w:rtl/>
              </w:rPr>
              <w:t>١٥١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٤</w:t>
            </w:r>
            <w:r>
              <w:rPr>
                <w:sz w:val="24"/>
                <w:szCs w:val="24"/>
              </w:rPr>
              <w:t xml:space="preserve"> </w:t>
            </w:r>
            <w:r>
              <w:rPr>
                <w:sz w:val="24"/>
                <w:szCs w:val="24"/>
                <w:rtl/>
              </w:rPr>
              <w:t>٠٤٦</w:t>
            </w:r>
            <w:r>
              <w:rPr>
                <w:sz w:val="24"/>
                <w:szCs w:val="24"/>
              </w:rPr>
              <w:t xml:space="preserve"> </w:t>
            </w:r>
            <w:r>
              <w:rPr>
                <w:sz w:val="24"/>
                <w:szCs w:val="24"/>
                <w:rtl/>
              </w:rPr>
              <w:t>٥٣٦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٤</w:t>
            </w:r>
            <w:r>
              <w:rPr>
                <w:sz w:val="24"/>
                <w:szCs w:val="24"/>
              </w:rPr>
              <w:t xml:space="preserve"> </w:t>
            </w:r>
            <w:r>
              <w:rPr>
                <w:sz w:val="24"/>
                <w:szCs w:val="24"/>
                <w:rtl/>
              </w:rPr>
              <w:t>٣٤٦</w:t>
            </w:r>
            <w:r>
              <w:rPr>
                <w:sz w:val="24"/>
                <w:szCs w:val="24"/>
              </w:rPr>
              <w:t xml:space="preserve"> </w:t>
            </w:r>
            <w:r>
              <w:rPr>
                <w:sz w:val="24"/>
                <w:szCs w:val="24"/>
                <w:rtl/>
              </w:rPr>
              <w:t>٨٦٢</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العاملون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٣</w:t>
            </w:r>
            <w:r>
              <w:rPr>
                <w:sz w:val="24"/>
                <w:szCs w:val="24"/>
              </w:rPr>
              <w:t xml:space="preserve"> </w:t>
            </w:r>
            <w:r>
              <w:rPr>
                <w:sz w:val="24"/>
                <w:szCs w:val="24"/>
                <w:rtl/>
              </w:rPr>
              <w:t>٦٣٧</w:t>
            </w:r>
            <w:r>
              <w:rPr>
                <w:sz w:val="24"/>
                <w:szCs w:val="24"/>
              </w:rPr>
              <w:t xml:space="preserve"> </w:t>
            </w:r>
            <w:r>
              <w:rPr>
                <w:sz w:val="24"/>
                <w:szCs w:val="24"/>
                <w:rtl/>
              </w:rPr>
              <w:t>٨٩٣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٣</w:t>
            </w:r>
            <w:r>
              <w:rPr>
                <w:sz w:val="24"/>
                <w:szCs w:val="24"/>
              </w:rPr>
              <w:t xml:space="preserve"> </w:t>
            </w:r>
            <w:r>
              <w:rPr>
                <w:sz w:val="24"/>
                <w:szCs w:val="24"/>
                <w:rtl/>
              </w:rPr>
              <w:t>٦٣٧</w:t>
            </w:r>
            <w:r>
              <w:rPr>
                <w:sz w:val="24"/>
                <w:szCs w:val="24"/>
              </w:rPr>
              <w:t xml:space="preserve"> </w:t>
            </w:r>
            <w:r>
              <w:rPr>
                <w:sz w:val="24"/>
                <w:szCs w:val="24"/>
                <w:rtl/>
              </w:rPr>
              <w:t>٠٤٨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2"/>
              </w:tabs>
              <w:autoSpaceDE w:val="0"/>
              <w:autoSpaceDN w:val="0"/>
              <w:bidi w:val="0"/>
              <w:adjustRightInd w:val="0"/>
              <w:spacing w:before="40" w:after="40" w:line="200" w:lineRule="exact"/>
              <w:rPr>
                <w:sz w:val="24"/>
                <w:szCs w:val="24"/>
              </w:rPr>
            </w:pPr>
            <w:r>
              <w:rPr>
                <w:sz w:val="24"/>
                <w:szCs w:val="24"/>
                <w:rtl/>
              </w:rPr>
              <w:t>٣</w:t>
            </w:r>
            <w:r>
              <w:rPr>
                <w:sz w:val="24"/>
                <w:szCs w:val="24"/>
              </w:rPr>
              <w:t xml:space="preserve"> </w:t>
            </w:r>
            <w:r>
              <w:rPr>
                <w:sz w:val="24"/>
                <w:szCs w:val="24"/>
                <w:rtl/>
              </w:rPr>
              <w:t>٨٨٤</w:t>
            </w:r>
            <w:r>
              <w:rPr>
                <w:sz w:val="24"/>
                <w:szCs w:val="24"/>
              </w:rPr>
              <w:t xml:space="preserve"> </w:t>
            </w:r>
            <w:r>
              <w:rPr>
                <w:sz w:val="24"/>
                <w:szCs w:val="24"/>
                <w:rtl/>
              </w:rPr>
              <w:t>٢٥١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٣</w:t>
            </w:r>
            <w:r>
              <w:rPr>
                <w:sz w:val="24"/>
                <w:szCs w:val="24"/>
              </w:rPr>
              <w:t xml:space="preserve"> </w:t>
            </w:r>
            <w:r>
              <w:rPr>
                <w:sz w:val="24"/>
                <w:szCs w:val="24"/>
                <w:rtl/>
              </w:rPr>
              <w:t>٨٢٤</w:t>
            </w:r>
            <w:r>
              <w:rPr>
                <w:sz w:val="24"/>
                <w:szCs w:val="24"/>
              </w:rPr>
              <w:t xml:space="preserve"> </w:t>
            </w:r>
            <w:r>
              <w:rPr>
                <w:sz w:val="24"/>
                <w:szCs w:val="24"/>
                <w:rtl/>
              </w:rPr>
              <w:t>٩٣٨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٤</w:t>
            </w:r>
            <w:r>
              <w:rPr>
                <w:sz w:val="24"/>
                <w:szCs w:val="24"/>
              </w:rPr>
              <w:t xml:space="preserve"> </w:t>
            </w:r>
            <w:r>
              <w:rPr>
                <w:sz w:val="24"/>
                <w:szCs w:val="24"/>
                <w:rtl/>
              </w:rPr>
              <w:t>٠٨٥</w:t>
            </w:r>
            <w:r>
              <w:rPr>
                <w:sz w:val="24"/>
                <w:szCs w:val="24"/>
              </w:rPr>
              <w:t xml:space="preserve"> </w:t>
            </w:r>
            <w:r>
              <w:rPr>
                <w:sz w:val="24"/>
                <w:szCs w:val="24"/>
                <w:rtl/>
              </w:rPr>
              <w:t>٨٠٢</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العاطلون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١٦٤</w:t>
            </w:r>
            <w:r>
              <w:rPr>
                <w:sz w:val="24"/>
                <w:szCs w:val="24"/>
              </w:rPr>
              <w:t xml:space="preserve"> </w:t>
            </w:r>
            <w:r>
              <w:rPr>
                <w:sz w:val="24"/>
                <w:szCs w:val="24"/>
                <w:rtl/>
              </w:rPr>
              <w:t>٤٦٨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١٨٣</w:t>
            </w:r>
            <w:r>
              <w:rPr>
                <w:sz w:val="24"/>
                <w:szCs w:val="24"/>
              </w:rPr>
              <w:t xml:space="preserve"> </w:t>
            </w:r>
            <w:r>
              <w:rPr>
                <w:sz w:val="24"/>
                <w:szCs w:val="24"/>
                <w:rtl/>
              </w:rPr>
              <w:t>١٦٠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2"/>
              </w:tabs>
              <w:autoSpaceDE w:val="0"/>
              <w:autoSpaceDN w:val="0"/>
              <w:bidi w:val="0"/>
              <w:adjustRightInd w:val="0"/>
              <w:spacing w:before="40" w:after="40" w:line="200" w:lineRule="exact"/>
              <w:rPr>
                <w:sz w:val="24"/>
                <w:szCs w:val="24"/>
              </w:rPr>
            </w:pPr>
            <w:r>
              <w:rPr>
                <w:sz w:val="24"/>
                <w:szCs w:val="24"/>
                <w:rtl/>
              </w:rPr>
              <w:t>٢١٤</w:t>
            </w:r>
            <w:r>
              <w:rPr>
                <w:sz w:val="24"/>
                <w:szCs w:val="24"/>
              </w:rPr>
              <w:t xml:space="preserve"> </w:t>
            </w:r>
            <w:r>
              <w:rPr>
                <w:sz w:val="24"/>
                <w:szCs w:val="24"/>
                <w:rtl/>
              </w:rPr>
              <w:t>٩٠٠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٢٢١</w:t>
            </w:r>
            <w:r>
              <w:rPr>
                <w:sz w:val="24"/>
                <w:szCs w:val="24"/>
              </w:rPr>
              <w:t xml:space="preserve"> </w:t>
            </w:r>
            <w:r>
              <w:rPr>
                <w:sz w:val="24"/>
                <w:szCs w:val="24"/>
                <w:rtl/>
              </w:rPr>
              <w:t>٥٩٨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٢٦١</w:t>
            </w:r>
            <w:r>
              <w:rPr>
                <w:sz w:val="24"/>
                <w:szCs w:val="24"/>
              </w:rPr>
              <w:t xml:space="preserve"> </w:t>
            </w:r>
            <w:r>
              <w:rPr>
                <w:sz w:val="24"/>
                <w:szCs w:val="24"/>
                <w:rtl/>
              </w:rPr>
              <w:t>٠٦٠</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406"/>
              <w:jc w:val="both"/>
              <w:rPr>
                <w:rFonts w:hint="cs"/>
                <w:sz w:val="24"/>
                <w:szCs w:val="24"/>
              </w:rPr>
            </w:pPr>
            <w:r>
              <w:rPr>
                <w:rFonts w:hint="cs"/>
                <w:sz w:val="24"/>
                <w:szCs w:val="24"/>
                <w:rtl/>
              </w:rPr>
              <w:t>المتوقفون عن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١٠٨</w:t>
            </w:r>
            <w:r>
              <w:rPr>
                <w:sz w:val="24"/>
                <w:szCs w:val="24"/>
              </w:rPr>
              <w:t xml:space="preserve"> </w:t>
            </w:r>
            <w:r>
              <w:rPr>
                <w:sz w:val="24"/>
                <w:szCs w:val="24"/>
                <w:rtl/>
              </w:rPr>
              <w:t>٨٣٥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١٤٠</w:t>
            </w:r>
            <w:r>
              <w:rPr>
                <w:sz w:val="24"/>
                <w:szCs w:val="24"/>
              </w:rPr>
              <w:t xml:space="preserve"> </w:t>
            </w:r>
            <w:r>
              <w:rPr>
                <w:sz w:val="24"/>
                <w:szCs w:val="24"/>
                <w:rtl/>
              </w:rPr>
              <w:t>٧٩٦</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2"/>
              </w:tabs>
              <w:autoSpaceDE w:val="0"/>
              <w:autoSpaceDN w:val="0"/>
              <w:bidi w:val="0"/>
              <w:adjustRightInd w:val="0"/>
              <w:spacing w:before="40" w:after="40" w:line="200" w:lineRule="exact"/>
              <w:rPr>
                <w:sz w:val="24"/>
                <w:szCs w:val="24"/>
              </w:rPr>
            </w:pPr>
            <w:r>
              <w:rPr>
                <w:sz w:val="24"/>
                <w:szCs w:val="24"/>
                <w:rtl/>
              </w:rPr>
              <w:t>١٦٨</w:t>
            </w:r>
            <w:r>
              <w:rPr>
                <w:sz w:val="24"/>
                <w:szCs w:val="24"/>
              </w:rPr>
              <w:t xml:space="preserve"> </w:t>
            </w:r>
            <w:r>
              <w:rPr>
                <w:sz w:val="24"/>
                <w:szCs w:val="24"/>
                <w:rtl/>
              </w:rPr>
              <w:t>٧٥٧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١٧٧</w:t>
            </w:r>
            <w:r>
              <w:rPr>
                <w:sz w:val="24"/>
                <w:szCs w:val="24"/>
              </w:rPr>
              <w:t xml:space="preserve"> </w:t>
            </w:r>
            <w:r>
              <w:rPr>
                <w:sz w:val="24"/>
                <w:szCs w:val="24"/>
                <w:rtl/>
              </w:rPr>
              <w:t>٠٠٦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١٨٩</w:t>
            </w:r>
            <w:r>
              <w:rPr>
                <w:sz w:val="24"/>
                <w:szCs w:val="24"/>
              </w:rPr>
              <w:t xml:space="preserve"> </w:t>
            </w:r>
            <w:r>
              <w:rPr>
                <w:sz w:val="24"/>
                <w:szCs w:val="24"/>
                <w:rtl/>
              </w:rPr>
              <w:t>١٧٢</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397"/>
              <w:jc w:val="both"/>
              <w:rPr>
                <w:rFonts w:hint="cs"/>
                <w:sz w:val="24"/>
                <w:szCs w:val="24"/>
              </w:rPr>
            </w:pPr>
            <w:r>
              <w:rPr>
                <w:rFonts w:hint="cs"/>
                <w:sz w:val="24"/>
                <w:szCs w:val="24"/>
                <w:rtl/>
              </w:rPr>
              <w:t>المتقدمون للعمل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٥٥</w:t>
            </w:r>
            <w:r>
              <w:rPr>
                <w:sz w:val="24"/>
                <w:szCs w:val="24"/>
              </w:rPr>
              <w:t xml:space="preserve"> </w:t>
            </w:r>
            <w:r>
              <w:rPr>
                <w:sz w:val="24"/>
                <w:szCs w:val="24"/>
                <w:rtl/>
              </w:rPr>
              <w:t>٦٣٣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٤٢</w:t>
            </w:r>
            <w:r>
              <w:rPr>
                <w:sz w:val="24"/>
                <w:szCs w:val="24"/>
              </w:rPr>
              <w:t xml:space="preserve"> </w:t>
            </w:r>
            <w:r>
              <w:rPr>
                <w:sz w:val="24"/>
                <w:szCs w:val="24"/>
                <w:rtl/>
              </w:rPr>
              <w:t>٣٦٤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2"/>
              </w:tabs>
              <w:autoSpaceDE w:val="0"/>
              <w:autoSpaceDN w:val="0"/>
              <w:bidi w:val="0"/>
              <w:adjustRightInd w:val="0"/>
              <w:spacing w:before="40" w:after="40" w:line="200" w:lineRule="exact"/>
              <w:rPr>
                <w:sz w:val="24"/>
                <w:szCs w:val="24"/>
              </w:rPr>
            </w:pPr>
            <w:r>
              <w:rPr>
                <w:sz w:val="24"/>
                <w:szCs w:val="24"/>
                <w:rtl/>
              </w:rPr>
              <w:t>٤٦</w:t>
            </w:r>
            <w:r>
              <w:rPr>
                <w:sz w:val="24"/>
                <w:szCs w:val="24"/>
              </w:rPr>
              <w:t xml:space="preserve"> </w:t>
            </w:r>
            <w:r>
              <w:rPr>
                <w:sz w:val="24"/>
                <w:szCs w:val="24"/>
                <w:rtl/>
              </w:rPr>
              <w:t>١٤٣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٤٤</w:t>
            </w:r>
            <w:r>
              <w:rPr>
                <w:sz w:val="24"/>
                <w:szCs w:val="24"/>
              </w:rPr>
              <w:t xml:space="preserve"> </w:t>
            </w:r>
            <w:r>
              <w:rPr>
                <w:sz w:val="24"/>
                <w:szCs w:val="24"/>
                <w:rtl/>
              </w:rPr>
              <w:t>٥٩٢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٧١</w:t>
            </w:r>
            <w:r>
              <w:rPr>
                <w:sz w:val="24"/>
                <w:szCs w:val="24"/>
              </w:rPr>
              <w:t xml:space="preserve"> </w:t>
            </w:r>
            <w:r>
              <w:rPr>
                <w:sz w:val="24"/>
                <w:szCs w:val="24"/>
                <w:rtl/>
              </w:rPr>
              <w:t>٨٨٨</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غير الناشطين اقتصادياً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١١٩</w:t>
            </w:r>
            <w:r>
              <w:rPr>
                <w:sz w:val="24"/>
                <w:szCs w:val="24"/>
              </w:rPr>
              <w:t xml:space="preserve"> </w:t>
            </w:r>
            <w:r>
              <w:rPr>
                <w:sz w:val="24"/>
                <w:szCs w:val="24"/>
                <w:rtl/>
              </w:rPr>
              <w:t>٩٢٠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٢٩٩</w:t>
            </w:r>
            <w:r>
              <w:rPr>
                <w:sz w:val="24"/>
                <w:szCs w:val="24"/>
              </w:rPr>
              <w:t xml:space="preserve"> </w:t>
            </w:r>
            <w:r>
              <w:rPr>
                <w:sz w:val="24"/>
                <w:szCs w:val="24"/>
                <w:rtl/>
              </w:rPr>
              <w:t>٤٥٠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2"/>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٩٤٧</w:t>
            </w:r>
            <w:r>
              <w:rPr>
                <w:sz w:val="24"/>
                <w:szCs w:val="24"/>
              </w:rPr>
              <w:t xml:space="preserve"> </w:t>
            </w:r>
            <w:r>
              <w:rPr>
                <w:sz w:val="24"/>
                <w:szCs w:val="24"/>
                <w:rtl/>
              </w:rPr>
              <w:t>١٣٥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٢١٦</w:t>
            </w:r>
            <w:r>
              <w:rPr>
                <w:sz w:val="24"/>
                <w:szCs w:val="24"/>
              </w:rPr>
              <w:t xml:space="preserve"> </w:t>
            </w:r>
            <w:r>
              <w:rPr>
                <w:sz w:val="24"/>
                <w:szCs w:val="24"/>
                <w:rtl/>
              </w:rPr>
              <w:t>٥٨١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٠٨٠</w:t>
            </w:r>
            <w:r>
              <w:rPr>
                <w:sz w:val="24"/>
                <w:szCs w:val="24"/>
              </w:rPr>
              <w:t xml:space="preserve"> </w:t>
            </w:r>
            <w:r>
              <w:rPr>
                <w:sz w:val="24"/>
                <w:szCs w:val="24"/>
                <w:rtl/>
              </w:rPr>
              <w:t>٩٣٤</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المؤقتون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٦٦٢</w:t>
            </w:r>
            <w:r>
              <w:rPr>
                <w:sz w:val="24"/>
                <w:szCs w:val="24"/>
              </w:rPr>
              <w:t xml:space="preserve"> </w:t>
            </w:r>
            <w:r>
              <w:rPr>
                <w:sz w:val="24"/>
                <w:szCs w:val="24"/>
                <w:rtl/>
              </w:rPr>
              <w:t>٤١٠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٨٠٥</w:t>
            </w:r>
            <w:r>
              <w:rPr>
                <w:sz w:val="24"/>
                <w:szCs w:val="24"/>
              </w:rPr>
              <w:t xml:space="preserve"> </w:t>
            </w:r>
            <w:r>
              <w:rPr>
                <w:sz w:val="24"/>
                <w:szCs w:val="24"/>
                <w:rtl/>
              </w:rPr>
              <w:t>٩٦٢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2"/>
              </w:tabs>
              <w:autoSpaceDE w:val="0"/>
              <w:autoSpaceDN w:val="0"/>
              <w:bidi w:val="0"/>
              <w:adjustRightInd w:val="0"/>
              <w:spacing w:before="40" w:after="40" w:line="200" w:lineRule="exact"/>
              <w:rPr>
                <w:sz w:val="24"/>
                <w:szCs w:val="24"/>
              </w:rPr>
            </w:pPr>
            <w:r>
              <w:rPr>
                <w:sz w:val="24"/>
                <w:szCs w:val="24"/>
                <w:rtl/>
              </w:rPr>
              <w:t>٧٣٩</w:t>
            </w:r>
            <w:r>
              <w:rPr>
                <w:sz w:val="24"/>
                <w:szCs w:val="24"/>
              </w:rPr>
              <w:t xml:space="preserve"> </w:t>
            </w:r>
            <w:r>
              <w:rPr>
                <w:sz w:val="24"/>
                <w:szCs w:val="24"/>
                <w:rtl/>
              </w:rPr>
              <w:t>٤٨٦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٧٤٥</w:t>
            </w:r>
            <w:r>
              <w:rPr>
                <w:sz w:val="24"/>
                <w:szCs w:val="24"/>
              </w:rPr>
              <w:t xml:space="preserve"> </w:t>
            </w:r>
            <w:r>
              <w:rPr>
                <w:sz w:val="24"/>
                <w:szCs w:val="24"/>
                <w:rtl/>
              </w:rPr>
              <w:t>١٠٩</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٦٨١</w:t>
            </w:r>
            <w:r>
              <w:rPr>
                <w:sz w:val="24"/>
                <w:szCs w:val="24"/>
              </w:rPr>
              <w:t xml:space="preserve"> </w:t>
            </w:r>
            <w:r>
              <w:rPr>
                <w:sz w:val="24"/>
                <w:szCs w:val="24"/>
                <w:rtl/>
              </w:rPr>
              <w:t>٩٩٧</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الدائمون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٤٥٧</w:t>
            </w:r>
            <w:r>
              <w:rPr>
                <w:sz w:val="24"/>
                <w:szCs w:val="24"/>
              </w:rPr>
              <w:t xml:space="preserve"> </w:t>
            </w:r>
            <w:r>
              <w:rPr>
                <w:sz w:val="24"/>
                <w:szCs w:val="24"/>
                <w:rtl/>
              </w:rPr>
              <w:t>٥١٠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٤٩٣</w:t>
            </w:r>
            <w:r>
              <w:rPr>
                <w:sz w:val="24"/>
                <w:szCs w:val="24"/>
              </w:rPr>
              <w:t xml:space="preserve"> </w:t>
            </w:r>
            <w:r>
              <w:rPr>
                <w:sz w:val="24"/>
                <w:szCs w:val="24"/>
                <w:rtl/>
              </w:rPr>
              <w:t>٤٨٨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2"/>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٢٠٧</w:t>
            </w:r>
            <w:r>
              <w:rPr>
                <w:sz w:val="24"/>
                <w:szCs w:val="24"/>
              </w:rPr>
              <w:t xml:space="preserve"> </w:t>
            </w:r>
            <w:r>
              <w:rPr>
                <w:sz w:val="24"/>
                <w:szCs w:val="24"/>
                <w:rtl/>
              </w:rPr>
              <w:t>٦٤٩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٤٧١</w:t>
            </w:r>
            <w:r>
              <w:rPr>
                <w:sz w:val="24"/>
                <w:szCs w:val="24"/>
              </w:rPr>
              <w:t xml:space="preserve"> </w:t>
            </w:r>
            <w:r>
              <w:rPr>
                <w:sz w:val="24"/>
                <w:szCs w:val="24"/>
                <w:rtl/>
              </w:rPr>
              <w:t>٤٧٢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٣٩٨</w:t>
            </w:r>
            <w:r>
              <w:rPr>
                <w:sz w:val="24"/>
                <w:szCs w:val="24"/>
              </w:rPr>
              <w:t xml:space="preserve"> </w:t>
            </w:r>
            <w:r>
              <w:rPr>
                <w:sz w:val="24"/>
                <w:szCs w:val="24"/>
                <w:rtl/>
              </w:rPr>
              <w:t>٩٣٧</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b/>
                <w:bCs/>
                <w:sz w:val="24"/>
                <w:szCs w:val="24"/>
              </w:rPr>
            </w:pPr>
            <w:r>
              <w:rPr>
                <w:rFonts w:hint="cs"/>
                <w:b/>
                <w:bCs/>
                <w:sz w:val="24"/>
                <w:szCs w:val="24"/>
                <w:rtl/>
              </w:rPr>
              <w:t>الرجال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b/>
                <w:bCs/>
                <w:sz w:val="24"/>
                <w:szCs w:val="24"/>
              </w:rPr>
            </w:pPr>
            <w:r>
              <w:rPr>
                <w:b/>
                <w:bCs/>
                <w:sz w:val="24"/>
                <w:szCs w:val="24"/>
                <w:rtl/>
              </w:rPr>
              <w:t>٣</w:t>
            </w:r>
            <w:r>
              <w:rPr>
                <w:b/>
                <w:bCs/>
                <w:sz w:val="24"/>
                <w:szCs w:val="24"/>
              </w:rPr>
              <w:t xml:space="preserve"> </w:t>
            </w:r>
            <w:r>
              <w:rPr>
                <w:b/>
                <w:bCs/>
                <w:sz w:val="24"/>
                <w:szCs w:val="24"/>
                <w:rtl/>
              </w:rPr>
              <w:t>٩٥٩</w:t>
            </w:r>
            <w:r>
              <w:rPr>
                <w:b/>
                <w:bCs/>
                <w:sz w:val="24"/>
                <w:szCs w:val="24"/>
              </w:rPr>
              <w:t xml:space="preserve"> </w:t>
            </w:r>
            <w:r>
              <w:rPr>
                <w:bCs/>
                <w:sz w:val="24"/>
                <w:szCs w:val="24"/>
                <w:rtl/>
              </w:rPr>
              <w:t>٨٦٣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b/>
                <w:bCs/>
                <w:sz w:val="24"/>
                <w:szCs w:val="24"/>
              </w:rPr>
            </w:pPr>
            <w:r>
              <w:rPr>
                <w:b/>
                <w:bCs/>
                <w:sz w:val="24"/>
                <w:szCs w:val="24"/>
                <w:rtl/>
              </w:rPr>
              <w:t>٤</w:t>
            </w:r>
            <w:r>
              <w:rPr>
                <w:b/>
                <w:bCs/>
                <w:sz w:val="24"/>
                <w:szCs w:val="24"/>
              </w:rPr>
              <w:t xml:space="preserve"> </w:t>
            </w:r>
            <w:r>
              <w:rPr>
                <w:b/>
                <w:bCs/>
                <w:sz w:val="24"/>
                <w:szCs w:val="24"/>
                <w:rtl/>
              </w:rPr>
              <w:t>٠٦٠</w:t>
            </w:r>
            <w:r>
              <w:rPr>
                <w:b/>
                <w:bCs/>
                <w:sz w:val="24"/>
                <w:szCs w:val="24"/>
              </w:rPr>
              <w:t xml:space="preserve"> </w:t>
            </w:r>
            <w:r>
              <w:rPr>
                <w:b/>
                <w:bCs/>
                <w:sz w:val="24"/>
                <w:szCs w:val="24"/>
                <w:rtl/>
              </w:rPr>
              <w:t>٠٢٣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b/>
                <w:bCs/>
                <w:sz w:val="24"/>
                <w:szCs w:val="24"/>
              </w:rPr>
            </w:pPr>
            <w:r>
              <w:rPr>
                <w:b/>
                <w:bCs/>
                <w:sz w:val="24"/>
                <w:szCs w:val="24"/>
                <w:rtl/>
              </w:rPr>
              <w:t>٤</w:t>
            </w:r>
            <w:r>
              <w:rPr>
                <w:b/>
                <w:bCs/>
                <w:sz w:val="24"/>
                <w:szCs w:val="24"/>
              </w:rPr>
              <w:t xml:space="preserve"> </w:t>
            </w:r>
            <w:r>
              <w:rPr>
                <w:b/>
                <w:bCs/>
                <w:sz w:val="24"/>
                <w:szCs w:val="24"/>
                <w:rtl/>
              </w:rPr>
              <w:t>٠٥٧</w:t>
            </w:r>
            <w:r>
              <w:rPr>
                <w:b/>
                <w:bCs/>
                <w:sz w:val="24"/>
                <w:szCs w:val="24"/>
              </w:rPr>
              <w:t xml:space="preserve"> </w:t>
            </w:r>
            <w:r>
              <w:rPr>
                <w:b/>
                <w:bCs/>
                <w:sz w:val="24"/>
                <w:szCs w:val="24"/>
                <w:rtl/>
              </w:rPr>
              <w:t>١٨٨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b/>
                <w:bCs/>
                <w:sz w:val="24"/>
                <w:szCs w:val="24"/>
              </w:rPr>
            </w:pPr>
            <w:r>
              <w:rPr>
                <w:b/>
                <w:bCs/>
                <w:sz w:val="24"/>
                <w:szCs w:val="24"/>
                <w:rtl/>
              </w:rPr>
              <w:t>٤</w:t>
            </w:r>
            <w:r>
              <w:rPr>
                <w:b/>
                <w:bCs/>
                <w:sz w:val="24"/>
                <w:szCs w:val="24"/>
              </w:rPr>
              <w:t xml:space="preserve"> </w:t>
            </w:r>
            <w:r>
              <w:rPr>
                <w:b/>
                <w:bCs/>
                <w:sz w:val="24"/>
                <w:szCs w:val="24"/>
                <w:rtl/>
              </w:rPr>
              <w:t>٢٤٤</w:t>
            </w:r>
            <w:r>
              <w:rPr>
                <w:b/>
                <w:bCs/>
                <w:sz w:val="24"/>
                <w:szCs w:val="24"/>
              </w:rPr>
              <w:t xml:space="preserve"> </w:t>
            </w:r>
            <w:r>
              <w:rPr>
                <w:b/>
                <w:bCs/>
                <w:sz w:val="24"/>
                <w:szCs w:val="24"/>
                <w:rtl/>
              </w:rPr>
              <w:t>٤٢١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b/>
                <w:bCs/>
                <w:sz w:val="24"/>
                <w:szCs w:val="24"/>
              </w:rPr>
            </w:pPr>
            <w:r>
              <w:rPr>
                <w:b/>
                <w:bCs/>
                <w:sz w:val="24"/>
                <w:szCs w:val="24"/>
                <w:rtl/>
              </w:rPr>
              <w:t>٤</w:t>
            </w:r>
            <w:r>
              <w:rPr>
                <w:b/>
                <w:bCs/>
                <w:sz w:val="24"/>
                <w:szCs w:val="24"/>
              </w:rPr>
              <w:t xml:space="preserve"> </w:t>
            </w:r>
            <w:r>
              <w:rPr>
                <w:b/>
                <w:bCs/>
                <w:sz w:val="24"/>
                <w:szCs w:val="24"/>
                <w:rtl/>
              </w:rPr>
              <w:t>٣٦٤</w:t>
            </w:r>
            <w:r>
              <w:rPr>
                <w:b/>
                <w:bCs/>
                <w:sz w:val="24"/>
                <w:szCs w:val="24"/>
              </w:rPr>
              <w:t xml:space="preserve"> </w:t>
            </w:r>
            <w:r>
              <w:rPr>
                <w:b/>
                <w:bCs/>
                <w:sz w:val="24"/>
                <w:szCs w:val="24"/>
                <w:rtl/>
              </w:rPr>
              <w:t>٣٤٥</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غير فئة سن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٠٧٥</w:t>
            </w:r>
            <w:r>
              <w:rPr>
                <w:sz w:val="24"/>
                <w:szCs w:val="24"/>
              </w:rPr>
              <w:t xml:space="preserve"> </w:t>
            </w:r>
            <w:r>
              <w:rPr>
                <w:sz w:val="24"/>
                <w:szCs w:val="24"/>
                <w:rtl/>
              </w:rPr>
              <w:t>٤٢٦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١١٤</w:t>
            </w:r>
            <w:r>
              <w:rPr>
                <w:sz w:val="24"/>
                <w:szCs w:val="24"/>
              </w:rPr>
              <w:t xml:space="preserve"> </w:t>
            </w:r>
            <w:r>
              <w:rPr>
                <w:sz w:val="24"/>
                <w:szCs w:val="24"/>
                <w:rtl/>
              </w:rPr>
              <w:t>٢٦٤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١٢٢</w:t>
            </w:r>
            <w:r>
              <w:rPr>
                <w:sz w:val="24"/>
                <w:szCs w:val="24"/>
              </w:rPr>
              <w:t xml:space="preserve"> </w:t>
            </w:r>
            <w:r>
              <w:rPr>
                <w:sz w:val="24"/>
                <w:szCs w:val="24"/>
                <w:rtl/>
              </w:rPr>
              <w:t>١٨٨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١٦١</w:t>
            </w:r>
            <w:r>
              <w:rPr>
                <w:sz w:val="24"/>
                <w:szCs w:val="24"/>
              </w:rPr>
              <w:t xml:space="preserve"> </w:t>
            </w:r>
            <w:r>
              <w:rPr>
                <w:sz w:val="24"/>
                <w:szCs w:val="24"/>
                <w:rtl/>
              </w:rPr>
              <w:t>٢٥٩</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٢١٣</w:t>
            </w:r>
            <w:r>
              <w:rPr>
                <w:sz w:val="24"/>
                <w:szCs w:val="24"/>
              </w:rPr>
              <w:t xml:space="preserve"> </w:t>
            </w:r>
            <w:r>
              <w:rPr>
                <w:sz w:val="24"/>
                <w:szCs w:val="24"/>
                <w:rtl/>
              </w:rPr>
              <w:t>٤٧٥</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فئة سن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٨٨٤</w:t>
            </w:r>
            <w:r>
              <w:rPr>
                <w:sz w:val="24"/>
                <w:szCs w:val="24"/>
              </w:rPr>
              <w:t xml:space="preserve"> </w:t>
            </w:r>
            <w:r>
              <w:rPr>
                <w:sz w:val="24"/>
                <w:szCs w:val="24"/>
                <w:rtl/>
              </w:rPr>
              <w:t>٤٣٧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٩٤٥</w:t>
            </w:r>
            <w:r>
              <w:rPr>
                <w:sz w:val="24"/>
                <w:szCs w:val="24"/>
              </w:rPr>
              <w:t xml:space="preserve"> </w:t>
            </w:r>
            <w:r>
              <w:rPr>
                <w:sz w:val="24"/>
                <w:szCs w:val="24"/>
                <w:rtl/>
              </w:rPr>
              <w:t>٧٥٩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٩٣٥</w:t>
            </w:r>
            <w:r>
              <w:rPr>
                <w:sz w:val="24"/>
                <w:szCs w:val="24"/>
              </w:rPr>
              <w:t xml:space="preserve"> </w:t>
            </w:r>
            <w:r>
              <w:rPr>
                <w:sz w:val="24"/>
                <w:szCs w:val="24"/>
                <w:rtl/>
              </w:rPr>
              <w:t>٠٠٠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٣</w:t>
            </w:r>
            <w:r>
              <w:rPr>
                <w:sz w:val="24"/>
                <w:szCs w:val="24"/>
              </w:rPr>
              <w:t xml:space="preserve"> </w:t>
            </w:r>
            <w:r>
              <w:rPr>
                <w:sz w:val="24"/>
                <w:szCs w:val="24"/>
                <w:rtl/>
              </w:rPr>
              <w:t>٠٨٣</w:t>
            </w:r>
            <w:r>
              <w:rPr>
                <w:sz w:val="24"/>
                <w:szCs w:val="24"/>
              </w:rPr>
              <w:t xml:space="preserve"> </w:t>
            </w:r>
            <w:r>
              <w:rPr>
                <w:sz w:val="24"/>
                <w:szCs w:val="24"/>
                <w:rtl/>
              </w:rPr>
              <w:t>١٦٢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٣</w:t>
            </w:r>
            <w:r>
              <w:rPr>
                <w:sz w:val="24"/>
                <w:szCs w:val="24"/>
              </w:rPr>
              <w:t xml:space="preserve"> </w:t>
            </w:r>
            <w:r>
              <w:rPr>
                <w:sz w:val="24"/>
                <w:szCs w:val="24"/>
                <w:rtl/>
              </w:rPr>
              <w:t>١٥٠</w:t>
            </w:r>
            <w:r>
              <w:rPr>
                <w:sz w:val="24"/>
                <w:szCs w:val="24"/>
              </w:rPr>
              <w:t xml:space="preserve"> </w:t>
            </w:r>
            <w:r>
              <w:rPr>
                <w:sz w:val="24"/>
                <w:szCs w:val="24"/>
                <w:rtl/>
              </w:rPr>
              <w:t>٨٧٠</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النشطون اقتصادياً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٠٧٧</w:t>
            </w:r>
            <w:r>
              <w:rPr>
                <w:sz w:val="24"/>
                <w:szCs w:val="24"/>
              </w:rPr>
              <w:t xml:space="preserve"> </w:t>
            </w:r>
            <w:r>
              <w:rPr>
                <w:sz w:val="24"/>
                <w:szCs w:val="24"/>
                <w:rtl/>
              </w:rPr>
              <w:t>٣٩٠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١١٥</w:t>
            </w:r>
            <w:r>
              <w:rPr>
                <w:sz w:val="24"/>
                <w:szCs w:val="24"/>
              </w:rPr>
              <w:t xml:space="preserve"> </w:t>
            </w:r>
            <w:r>
              <w:rPr>
                <w:sz w:val="24"/>
                <w:szCs w:val="24"/>
                <w:rtl/>
              </w:rPr>
              <w:t>٤٦٩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٢٢٧</w:t>
            </w:r>
            <w:r>
              <w:rPr>
                <w:sz w:val="24"/>
                <w:szCs w:val="24"/>
              </w:rPr>
              <w:t xml:space="preserve"> </w:t>
            </w:r>
            <w:r>
              <w:rPr>
                <w:sz w:val="24"/>
                <w:szCs w:val="24"/>
                <w:rtl/>
              </w:rPr>
              <w:t>٧٨٦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٢٥٧</w:t>
            </w:r>
            <w:r>
              <w:rPr>
                <w:sz w:val="24"/>
                <w:szCs w:val="24"/>
              </w:rPr>
              <w:t xml:space="preserve"> </w:t>
            </w:r>
            <w:r>
              <w:rPr>
                <w:sz w:val="24"/>
                <w:szCs w:val="24"/>
                <w:rtl/>
              </w:rPr>
              <w:t>٥٢١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٣٧٧</w:t>
            </w:r>
            <w:r>
              <w:rPr>
                <w:sz w:val="24"/>
                <w:szCs w:val="24"/>
              </w:rPr>
              <w:t xml:space="preserve"> </w:t>
            </w:r>
            <w:r>
              <w:rPr>
                <w:sz w:val="24"/>
                <w:szCs w:val="24"/>
                <w:rtl/>
              </w:rPr>
              <w:t>٠٣٦</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العاملون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٠٠٠</w:t>
            </w:r>
            <w:r>
              <w:rPr>
                <w:sz w:val="24"/>
                <w:szCs w:val="24"/>
              </w:rPr>
              <w:t xml:space="preserve"> </w:t>
            </w:r>
            <w:r>
              <w:rPr>
                <w:sz w:val="24"/>
                <w:szCs w:val="24"/>
                <w:rtl/>
              </w:rPr>
              <w:t>٤٩٦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٠٣٢</w:t>
            </w:r>
            <w:r>
              <w:rPr>
                <w:sz w:val="24"/>
                <w:szCs w:val="24"/>
              </w:rPr>
              <w:t xml:space="preserve"> </w:t>
            </w:r>
            <w:r>
              <w:rPr>
                <w:sz w:val="24"/>
                <w:szCs w:val="24"/>
                <w:rtl/>
              </w:rPr>
              <w:t>١٨٢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١٢٨</w:t>
            </w:r>
            <w:r>
              <w:rPr>
                <w:sz w:val="24"/>
                <w:szCs w:val="24"/>
              </w:rPr>
              <w:t xml:space="preserve"> </w:t>
            </w:r>
            <w:r>
              <w:rPr>
                <w:sz w:val="24"/>
                <w:szCs w:val="24"/>
                <w:rtl/>
              </w:rPr>
              <w:t>٤٠٢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١٦٠</w:t>
            </w:r>
            <w:r>
              <w:rPr>
                <w:sz w:val="24"/>
                <w:szCs w:val="24"/>
              </w:rPr>
              <w:t xml:space="preserve"> </w:t>
            </w:r>
            <w:r>
              <w:rPr>
                <w:sz w:val="24"/>
                <w:szCs w:val="24"/>
                <w:rtl/>
              </w:rPr>
              <w:t>١٥٨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٢</w:t>
            </w:r>
            <w:r>
              <w:rPr>
                <w:sz w:val="24"/>
                <w:szCs w:val="24"/>
              </w:rPr>
              <w:t xml:space="preserve"> </w:t>
            </w:r>
            <w:r>
              <w:rPr>
                <w:sz w:val="24"/>
                <w:szCs w:val="24"/>
                <w:rtl/>
              </w:rPr>
              <w:t>٢٧٠</w:t>
            </w:r>
            <w:r>
              <w:rPr>
                <w:sz w:val="24"/>
                <w:szCs w:val="24"/>
              </w:rPr>
              <w:t xml:space="preserve"> </w:t>
            </w:r>
            <w:r>
              <w:rPr>
                <w:sz w:val="24"/>
                <w:szCs w:val="24"/>
                <w:rtl/>
              </w:rPr>
              <w:t>٤٣٢</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العاطلون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٧٦</w:t>
            </w:r>
            <w:r>
              <w:rPr>
                <w:sz w:val="24"/>
                <w:szCs w:val="24"/>
              </w:rPr>
              <w:t xml:space="preserve"> </w:t>
            </w:r>
            <w:r>
              <w:rPr>
                <w:sz w:val="24"/>
                <w:szCs w:val="24"/>
                <w:rtl/>
              </w:rPr>
              <w:t>٨٩٤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٨٣</w:t>
            </w:r>
            <w:r>
              <w:rPr>
                <w:sz w:val="24"/>
                <w:szCs w:val="24"/>
              </w:rPr>
              <w:t xml:space="preserve"> </w:t>
            </w:r>
            <w:r>
              <w:rPr>
                <w:sz w:val="24"/>
                <w:szCs w:val="24"/>
                <w:rtl/>
              </w:rPr>
              <w:t>٢٨٧</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٩٩</w:t>
            </w:r>
            <w:r>
              <w:rPr>
                <w:sz w:val="24"/>
                <w:szCs w:val="24"/>
              </w:rPr>
              <w:t xml:space="preserve"> </w:t>
            </w:r>
            <w:r>
              <w:rPr>
                <w:sz w:val="24"/>
                <w:szCs w:val="24"/>
                <w:rtl/>
              </w:rPr>
              <w:t>٣٨٤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٩٧</w:t>
            </w:r>
            <w:r>
              <w:rPr>
                <w:sz w:val="24"/>
                <w:szCs w:val="24"/>
              </w:rPr>
              <w:t xml:space="preserve"> </w:t>
            </w:r>
            <w:r>
              <w:rPr>
                <w:sz w:val="24"/>
                <w:szCs w:val="24"/>
                <w:rtl/>
              </w:rPr>
              <w:t>٣٦٣</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١٠٦</w:t>
            </w:r>
            <w:r>
              <w:rPr>
                <w:sz w:val="24"/>
                <w:szCs w:val="24"/>
              </w:rPr>
              <w:t xml:space="preserve"> </w:t>
            </w:r>
            <w:r>
              <w:rPr>
                <w:sz w:val="24"/>
                <w:szCs w:val="24"/>
                <w:rtl/>
              </w:rPr>
              <w:t>٦٠٤</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406"/>
              <w:jc w:val="both"/>
              <w:rPr>
                <w:rFonts w:hint="cs"/>
                <w:sz w:val="24"/>
                <w:szCs w:val="24"/>
              </w:rPr>
            </w:pPr>
            <w:r>
              <w:rPr>
                <w:rFonts w:hint="cs"/>
                <w:sz w:val="24"/>
                <w:szCs w:val="24"/>
                <w:rtl/>
              </w:rPr>
              <w:t>المتوقفون عن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٥٨</w:t>
            </w:r>
            <w:r>
              <w:rPr>
                <w:sz w:val="24"/>
                <w:szCs w:val="24"/>
              </w:rPr>
              <w:t xml:space="preserve"> </w:t>
            </w:r>
            <w:r>
              <w:rPr>
                <w:sz w:val="24"/>
                <w:szCs w:val="24"/>
                <w:rtl/>
              </w:rPr>
              <w:t>٤٩٩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٦٤</w:t>
            </w:r>
            <w:r>
              <w:rPr>
                <w:sz w:val="24"/>
                <w:szCs w:val="24"/>
              </w:rPr>
              <w:t xml:space="preserve"> </w:t>
            </w:r>
            <w:r>
              <w:rPr>
                <w:sz w:val="24"/>
                <w:szCs w:val="24"/>
                <w:rtl/>
              </w:rPr>
              <w:t>١٦٧</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٨٢</w:t>
            </w:r>
            <w:r>
              <w:rPr>
                <w:sz w:val="24"/>
                <w:szCs w:val="24"/>
              </w:rPr>
              <w:t xml:space="preserve"> </w:t>
            </w:r>
            <w:r>
              <w:rPr>
                <w:sz w:val="24"/>
                <w:szCs w:val="24"/>
                <w:rtl/>
              </w:rPr>
              <w:t>٦٢٦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٨٠</w:t>
            </w:r>
            <w:r>
              <w:rPr>
                <w:sz w:val="24"/>
                <w:szCs w:val="24"/>
              </w:rPr>
              <w:t xml:space="preserve"> </w:t>
            </w:r>
            <w:r>
              <w:rPr>
                <w:sz w:val="24"/>
                <w:szCs w:val="24"/>
                <w:rtl/>
              </w:rPr>
              <w:t>٩٥٨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٨١</w:t>
            </w:r>
            <w:r>
              <w:rPr>
                <w:sz w:val="24"/>
                <w:szCs w:val="24"/>
              </w:rPr>
              <w:t xml:space="preserve"> </w:t>
            </w:r>
            <w:r>
              <w:rPr>
                <w:sz w:val="24"/>
                <w:szCs w:val="24"/>
                <w:rtl/>
              </w:rPr>
              <w:t>٤٥٦</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397"/>
              <w:jc w:val="both"/>
              <w:rPr>
                <w:rFonts w:hint="cs"/>
                <w:sz w:val="24"/>
                <w:szCs w:val="24"/>
              </w:rPr>
            </w:pPr>
            <w:r>
              <w:rPr>
                <w:rFonts w:hint="cs"/>
                <w:sz w:val="24"/>
                <w:szCs w:val="24"/>
                <w:rtl/>
              </w:rPr>
              <w:t>المتقدمون للعمل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١٨</w:t>
            </w:r>
            <w:r>
              <w:rPr>
                <w:sz w:val="24"/>
                <w:szCs w:val="24"/>
              </w:rPr>
              <w:t xml:space="preserve"> </w:t>
            </w:r>
            <w:r>
              <w:rPr>
                <w:sz w:val="24"/>
                <w:szCs w:val="24"/>
                <w:rtl/>
              </w:rPr>
              <w:t>٣٩٥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٢٤</w:t>
            </w:r>
            <w:r>
              <w:rPr>
                <w:sz w:val="24"/>
                <w:szCs w:val="24"/>
              </w:rPr>
              <w:t xml:space="preserve"> </w:t>
            </w:r>
            <w:r>
              <w:rPr>
                <w:sz w:val="24"/>
                <w:szCs w:val="24"/>
                <w:rtl/>
              </w:rPr>
              <w:t>٨١٧</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١٦</w:t>
            </w:r>
            <w:r>
              <w:rPr>
                <w:sz w:val="24"/>
                <w:szCs w:val="24"/>
              </w:rPr>
              <w:t xml:space="preserve"> </w:t>
            </w:r>
            <w:r>
              <w:rPr>
                <w:sz w:val="24"/>
                <w:szCs w:val="24"/>
                <w:rtl/>
              </w:rPr>
              <w:t>٧٥٨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١٦</w:t>
            </w:r>
            <w:r>
              <w:rPr>
                <w:sz w:val="24"/>
                <w:szCs w:val="24"/>
              </w:rPr>
              <w:t xml:space="preserve"> </w:t>
            </w:r>
            <w:r>
              <w:rPr>
                <w:sz w:val="24"/>
                <w:szCs w:val="24"/>
                <w:rtl/>
              </w:rPr>
              <w:t>٤٠٥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٢٥</w:t>
            </w:r>
            <w:r>
              <w:rPr>
                <w:sz w:val="24"/>
                <w:szCs w:val="24"/>
              </w:rPr>
              <w:t xml:space="preserve"> </w:t>
            </w:r>
            <w:r>
              <w:rPr>
                <w:sz w:val="24"/>
                <w:szCs w:val="24"/>
                <w:rtl/>
              </w:rPr>
              <w:t>١٤٨</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غير الناشطين اقتصادياً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٨٠٧</w:t>
            </w:r>
            <w:r>
              <w:rPr>
                <w:sz w:val="24"/>
                <w:szCs w:val="24"/>
              </w:rPr>
              <w:t xml:space="preserve"> </w:t>
            </w:r>
            <w:r>
              <w:rPr>
                <w:sz w:val="24"/>
                <w:szCs w:val="24"/>
                <w:rtl/>
              </w:rPr>
              <w:t>٠٤٧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٨٣٠</w:t>
            </w:r>
            <w:r>
              <w:rPr>
                <w:sz w:val="24"/>
                <w:szCs w:val="24"/>
              </w:rPr>
              <w:t xml:space="preserve"> </w:t>
            </w:r>
            <w:r>
              <w:rPr>
                <w:sz w:val="24"/>
                <w:szCs w:val="24"/>
                <w:rtl/>
              </w:rPr>
              <w:t>٢٩٠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٧٠٧</w:t>
            </w:r>
            <w:r>
              <w:rPr>
                <w:sz w:val="24"/>
                <w:szCs w:val="24"/>
              </w:rPr>
              <w:t xml:space="preserve"> </w:t>
            </w:r>
            <w:r>
              <w:rPr>
                <w:sz w:val="24"/>
                <w:szCs w:val="24"/>
                <w:rtl/>
              </w:rPr>
              <w:t>٢١٤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٨٢٥</w:t>
            </w:r>
            <w:r>
              <w:rPr>
                <w:sz w:val="24"/>
                <w:szCs w:val="24"/>
              </w:rPr>
              <w:t xml:space="preserve"> </w:t>
            </w:r>
            <w:r>
              <w:rPr>
                <w:sz w:val="24"/>
                <w:szCs w:val="24"/>
                <w:rtl/>
              </w:rPr>
              <w:t>٦٤١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٧٧٣</w:t>
            </w:r>
            <w:r>
              <w:rPr>
                <w:sz w:val="24"/>
                <w:szCs w:val="24"/>
              </w:rPr>
              <w:t xml:space="preserve"> </w:t>
            </w:r>
            <w:r>
              <w:rPr>
                <w:sz w:val="24"/>
                <w:szCs w:val="24"/>
                <w:rtl/>
              </w:rPr>
              <w:t>٨٣٤</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المؤقتون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٢٠٦</w:t>
            </w:r>
            <w:r>
              <w:rPr>
                <w:sz w:val="24"/>
                <w:szCs w:val="24"/>
              </w:rPr>
              <w:t xml:space="preserve"> </w:t>
            </w:r>
            <w:r>
              <w:rPr>
                <w:sz w:val="24"/>
                <w:szCs w:val="24"/>
                <w:rtl/>
              </w:rPr>
              <w:t>٩٩٦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٢٠٩</w:t>
            </w:r>
            <w:r>
              <w:rPr>
                <w:sz w:val="24"/>
                <w:szCs w:val="24"/>
              </w:rPr>
              <w:t xml:space="preserve"> </w:t>
            </w:r>
            <w:r>
              <w:rPr>
                <w:sz w:val="24"/>
                <w:szCs w:val="24"/>
                <w:rtl/>
              </w:rPr>
              <w:t>٣٤٣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٢٢٧</w:t>
            </w:r>
            <w:r>
              <w:rPr>
                <w:sz w:val="24"/>
                <w:szCs w:val="24"/>
              </w:rPr>
              <w:t xml:space="preserve"> </w:t>
            </w:r>
            <w:r>
              <w:rPr>
                <w:sz w:val="24"/>
                <w:szCs w:val="24"/>
                <w:rtl/>
              </w:rPr>
              <w:t>١٠٣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٢٠٩</w:t>
            </w:r>
            <w:r>
              <w:rPr>
                <w:sz w:val="24"/>
                <w:szCs w:val="24"/>
              </w:rPr>
              <w:t xml:space="preserve"> </w:t>
            </w:r>
            <w:r>
              <w:rPr>
                <w:sz w:val="24"/>
                <w:szCs w:val="24"/>
                <w:rtl/>
              </w:rPr>
              <w:t>٠٣٣</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١٩٦</w:t>
            </w:r>
            <w:r>
              <w:rPr>
                <w:sz w:val="24"/>
                <w:szCs w:val="24"/>
              </w:rPr>
              <w:t xml:space="preserve"> </w:t>
            </w:r>
            <w:r>
              <w:rPr>
                <w:sz w:val="24"/>
                <w:szCs w:val="24"/>
                <w:rtl/>
              </w:rPr>
              <w:t>٣٨٠</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الدائمون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٦٠٠</w:t>
            </w:r>
            <w:r>
              <w:rPr>
                <w:sz w:val="24"/>
                <w:szCs w:val="24"/>
              </w:rPr>
              <w:t xml:space="preserve"> </w:t>
            </w:r>
            <w:r>
              <w:rPr>
                <w:sz w:val="24"/>
                <w:szCs w:val="24"/>
                <w:rtl/>
              </w:rPr>
              <w:t>٠٥١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٦٢٠</w:t>
            </w:r>
            <w:r>
              <w:rPr>
                <w:sz w:val="24"/>
                <w:szCs w:val="24"/>
              </w:rPr>
              <w:t xml:space="preserve"> </w:t>
            </w:r>
            <w:r>
              <w:rPr>
                <w:sz w:val="24"/>
                <w:szCs w:val="24"/>
                <w:rtl/>
              </w:rPr>
              <w:t>٩٤٧</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٤٨٠</w:t>
            </w:r>
            <w:r>
              <w:rPr>
                <w:sz w:val="24"/>
                <w:szCs w:val="24"/>
              </w:rPr>
              <w:t xml:space="preserve"> </w:t>
            </w:r>
            <w:r>
              <w:rPr>
                <w:sz w:val="24"/>
                <w:szCs w:val="24"/>
                <w:rtl/>
              </w:rPr>
              <w:t>١١١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٦١٦</w:t>
            </w:r>
            <w:r>
              <w:rPr>
                <w:sz w:val="24"/>
                <w:szCs w:val="24"/>
              </w:rPr>
              <w:t xml:space="preserve"> </w:t>
            </w:r>
            <w:r>
              <w:rPr>
                <w:sz w:val="24"/>
                <w:szCs w:val="24"/>
                <w:rtl/>
              </w:rPr>
              <w:t>٦٠٨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٥٧٧</w:t>
            </w:r>
            <w:r>
              <w:rPr>
                <w:sz w:val="24"/>
                <w:szCs w:val="24"/>
              </w:rPr>
              <w:t xml:space="preserve"> </w:t>
            </w:r>
            <w:r>
              <w:rPr>
                <w:sz w:val="24"/>
                <w:szCs w:val="24"/>
                <w:rtl/>
              </w:rPr>
              <w:t>٤٥٤</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b/>
                <w:bCs/>
                <w:sz w:val="24"/>
                <w:szCs w:val="24"/>
              </w:rPr>
            </w:pPr>
            <w:r>
              <w:rPr>
                <w:rFonts w:hint="cs"/>
                <w:b/>
                <w:bCs/>
                <w:sz w:val="24"/>
                <w:szCs w:val="24"/>
                <w:rtl/>
              </w:rPr>
              <w:t>النساء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b/>
                <w:bCs/>
                <w:sz w:val="24"/>
                <w:szCs w:val="24"/>
              </w:rPr>
            </w:pPr>
            <w:r>
              <w:rPr>
                <w:b/>
                <w:bCs/>
                <w:sz w:val="24"/>
                <w:szCs w:val="24"/>
                <w:rtl/>
              </w:rPr>
              <w:t>٤</w:t>
            </w:r>
            <w:r>
              <w:rPr>
                <w:b/>
                <w:bCs/>
                <w:sz w:val="24"/>
                <w:szCs w:val="24"/>
              </w:rPr>
              <w:t xml:space="preserve"> </w:t>
            </w:r>
            <w:r>
              <w:rPr>
                <w:b/>
                <w:bCs/>
                <w:sz w:val="24"/>
                <w:szCs w:val="24"/>
                <w:rtl/>
              </w:rPr>
              <w:t>٠٤٠</w:t>
            </w:r>
            <w:r>
              <w:rPr>
                <w:b/>
                <w:bCs/>
                <w:sz w:val="24"/>
                <w:szCs w:val="24"/>
              </w:rPr>
              <w:t xml:space="preserve"> </w:t>
            </w:r>
            <w:r>
              <w:rPr>
                <w:b/>
                <w:bCs/>
                <w:sz w:val="24"/>
                <w:szCs w:val="24"/>
                <w:rtl/>
              </w:rPr>
              <w:t>٩٣٥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b/>
                <w:bCs/>
                <w:sz w:val="24"/>
                <w:szCs w:val="24"/>
              </w:rPr>
            </w:pPr>
            <w:r>
              <w:rPr>
                <w:b/>
                <w:bCs/>
                <w:sz w:val="24"/>
                <w:szCs w:val="24"/>
                <w:rtl/>
              </w:rPr>
              <w:t>٤</w:t>
            </w:r>
            <w:r>
              <w:rPr>
                <w:b/>
                <w:bCs/>
                <w:sz w:val="24"/>
                <w:szCs w:val="24"/>
              </w:rPr>
              <w:t xml:space="preserve"> </w:t>
            </w:r>
            <w:r>
              <w:rPr>
                <w:b/>
                <w:bCs/>
                <w:sz w:val="24"/>
                <w:szCs w:val="24"/>
                <w:rtl/>
              </w:rPr>
              <w:t>٢١٤</w:t>
            </w:r>
            <w:r>
              <w:rPr>
                <w:b/>
                <w:bCs/>
                <w:sz w:val="24"/>
                <w:szCs w:val="24"/>
              </w:rPr>
              <w:t xml:space="preserve"> </w:t>
            </w:r>
            <w:r>
              <w:rPr>
                <w:b/>
                <w:bCs/>
                <w:sz w:val="24"/>
                <w:szCs w:val="24"/>
                <w:rtl/>
              </w:rPr>
              <w:t>٧٨٠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b/>
                <w:bCs/>
                <w:sz w:val="24"/>
                <w:szCs w:val="24"/>
              </w:rPr>
            </w:pPr>
            <w:r>
              <w:rPr>
                <w:b/>
                <w:bCs/>
                <w:sz w:val="24"/>
                <w:szCs w:val="24"/>
                <w:rtl/>
              </w:rPr>
              <w:t>٤</w:t>
            </w:r>
            <w:r>
              <w:rPr>
                <w:b/>
                <w:bCs/>
                <w:sz w:val="24"/>
                <w:szCs w:val="24"/>
              </w:rPr>
              <w:t xml:space="preserve"> </w:t>
            </w:r>
            <w:r>
              <w:rPr>
                <w:b/>
                <w:bCs/>
                <w:sz w:val="24"/>
                <w:szCs w:val="24"/>
                <w:rtl/>
              </w:rPr>
              <w:t>١٩١</w:t>
            </w:r>
            <w:r>
              <w:rPr>
                <w:b/>
                <w:bCs/>
                <w:sz w:val="24"/>
                <w:szCs w:val="24"/>
              </w:rPr>
              <w:t xml:space="preserve"> </w:t>
            </w:r>
            <w:r>
              <w:rPr>
                <w:b/>
                <w:bCs/>
                <w:sz w:val="24"/>
                <w:szCs w:val="24"/>
                <w:rtl/>
              </w:rPr>
              <w:t>٢١٦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b/>
                <w:bCs/>
                <w:sz w:val="24"/>
                <w:szCs w:val="24"/>
              </w:rPr>
            </w:pPr>
            <w:r>
              <w:rPr>
                <w:b/>
                <w:bCs/>
                <w:sz w:val="24"/>
                <w:szCs w:val="24"/>
                <w:rtl/>
              </w:rPr>
              <w:t>٤</w:t>
            </w:r>
            <w:r>
              <w:rPr>
                <w:b/>
                <w:bCs/>
                <w:sz w:val="24"/>
                <w:szCs w:val="24"/>
              </w:rPr>
              <w:t xml:space="preserve"> </w:t>
            </w:r>
            <w:r>
              <w:rPr>
                <w:b/>
                <w:bCs/>
                <w:sz w:val="24"/>
                <w:szCs w:val="24"/>
                <w:rtl/>
              </w:rPr>
              <w:t>٣٠٢</w:t>
            </w:r>
            <w:r>
              <w:rPr>
                <w:b/>
                <w:bCs/>
                <w:sz w:val="24"/>
                <w:szCs w:val="24"/>
              </w:rPr>
              <w:t xml:space="preserve"> </w:t>
            </w:r>
            <w:r>
              <w:rPr>
                <w:b/>
                <w:bCs/>
                <w:sz w:val="24"/>
                <w:szCs w:val="24"/>
                <w:rtl/>
              </w:rPr>
              <w:t>٦٧٠</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b/>
                <w:bCs/>
                <w:sz w:val="24"/>
                <w:szCs w:val="24"/>
              </w:rPr>
            </w:pPr>
            <w:r>
              <w:rPr>
                <w:b/>
                <w:bCs/>
                <w:sz w:val="24"/>
                <w:szCs w:val="24"/>
                <w:rtl/>
              </w:rPr>
              <w:t>٤</w:t>
            </w:r>
            <w:r>
              <w:rPr>
                <w:b/>
                <w:bCs/>
                <w:sz w:val="24"/>
                <w:szCs w:val="24"/>
              </w:rPr>
              <w:t xml:space="preserve"> </w:t>
            </w:r>
            <w:r>
              <w:rPr>
                <w:b/>
                <w:bCs/>
                <w:sz w:val="24"/>
                <w:szCs w:val="24"/>
                <w:rtl/>
              </w:rPr>
              <w:t>٤١٤</w:t>
            </w:r>
            <w:r>
              <w:rPr>
                <w:b/>
                <w:bCs/>
                <w:sz w:val="24"/>
                <w:szCs w:val="24"/>
              </w:rPr>
              <w:t xml:space="preserve"> </w:t>
            </w:r>
            <w:r>
              <w:rPr>
                <w:b/>
                <w:bCs/>
                <w:sz w:val="24"/>
                <w:szCs w:val="24"/>
                <w:rtl/>
              </w:rPr>
              <w:t>١٩٣</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غير فئة سن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٠٠٣</w:t>
            </w:r>
            <w:r>
              <w:rPr>
                <w:sz w:val="24"/>
                <w:szCs w:val="24"/>
              </w:rPr>
              <w:t xml:space="preserve"> </w:t>
            </w:r>
            <w:r>
              <w:rPr>
                <w:sz w:val="24"/>
                <w:szCs w:val="24"/>
                <w:rtl/>
              </w:rPr>
              <w:t>٠٩١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٠٤٠</w:t>
            </w:r>
            <w:r>
              <w:rPr>
                <w:sz w:val="24"/>
                <w:szCs w:val="24"/>
              </w:rPr>
              <w:t xml:space="preserve"> </w:t>
            </w:r>
            <w:r>
              <w:rPr>
                <w:sz w:val="24"/>
                <w:szCs w:val="24"/>
                <w:rtl/>
              </w:rPr>
              <w:t>٨٨١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٠٧٩</w:t>
            </w:r>
            <w:r>
              <w:rPr>
                <w:sz w:val="24"/>
                <w:szCs w:val="24"/>
              </w:rPr>
              <w:t xml:space="preserve"> </w:t>
            </w:r>
            <w:r>
              <w:rPr>
                <w:sz w:val="24"/>
                <w:szCs w:val="24"/>
                <w:rtl/>
              </w:rPr>
              <w:t>٩٣٠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١٢٢</w:t>
            </w:r>
            <w:r>
              <w:rPr>
                <w:sz w:val="24"/>
                <w:szCs w:val="24"/>
              </w:rPr>
              <w:t xml:space="preserve"> </w:t>
            </w:r>
            <w:r>
              <w:rPr>
                <w:sz w:val="24"/>
                <w:szCs w:val="24"/>
                <w:rtl/>
              </w:rPr>
              <w:t>٧١٥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١٣٧</w:t>
            </w:r>
            <w:r>
              <w:rPr>
                <w:sz w:val="24"/>
                <w:szCs w:val="24"/>
              </w:rPr>
              <w:t xml:space="preserve"> </w:t>
            </w:r>
            <w:r>
              <w:rPr>
                <w:sz w:val="24"/>
                <w:szCs w:val="24"/>
                <w:rtl/>
              </w:rPr>
              <w:t>٢٦٧</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فئة سن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٣</w:t>
            </w:r>
            <w:r>
              <w:rPr>
                <w:sz w:val="24"/>
                <w:szCs w:val="24"/>
              </w:rPr>
              <w:t xml:space="preserve"> </w:t>
            </w:r>
            <w:r>
              <w:rPr>
                <w:sz w:val="24"/>
                <w:szCs w:val="24"/>
                <w:rtl/>
              </w:rPr>
              <w:t>٠٣٧</w:t>
            </w:r>
            <w:r>
              <w:rPr>
                <w:sz w:val="24"/>
                <w:szCs w:val="24"/>
              </w:rPr>
              <w:t xml:space="preserve"> </w:t>
            </w:r>
            <w:r>
              <w:rPr>
                <w:sz w:val="24"/>
                <w:szCs w:val="24"/>
                <w:rtl/>
              </w:rPr>
              <w:t>٨٤٤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٣</w:t>
            </w:r>
            <w:r>
              <w:rPr>
                <w:sz w:val="24"/>
                <w:szCs w:val="24"/>
              </w:rPr>
              <w:t xml:space="preserve"> </w:t>
            </w:r>
            <w:r>
              <w:rPr>
                <w:sz w:val="24"/>
                <w:szCs w:val="24"/>
                <w:rtl/>
              </w:rPr>
              <w:t>١٧٣</w:t>
            </w:r>
            <w:r>
              <w:rPr>
                <w:sz w:val="24"/>
                <w:szCs w:val="24"/>
              </w:rPr>
              <w:t xml:space="preserve"> </w:t>
            </w:r>
            <w:r>
              <w:rPr>
                <w:sz w:val="24"/>
                <w:szCs w:val="24"/>
                <w:rtl/>
              </w:rPr>
              <w:t>٨٩٩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٣</w:t>
            </w:r>
            <w:r>
              <w:rPr>
                <w:sz w:val="24"/>
                <w:szCs w:val="24"/>
              </w:rPr>
              <w:t xml:space="preserve"> </w:t>
            </w:r>
            <w:r>
              <w:rPr>
                <w:sz w:val="24"/>
                <w:szCs w:val="24"/>
                <w:rtl/>
              </w:rPr>
              <w:t>١١١</w:t>
            </w:r>
            <w:r>
              <w:rPr>
                <w:sz w:val="24"/>
                <w:szCs w:val="24"/>
              </w:rPr>
              <w:t xml:space="preserve"> </w:t>
            </w:r>
            <w:r>
              <w:rPr>
                <w:sz w:val="24"/>
                <w:szCs w:val="24"/>
                <w:rtl/>
              </w:rPr>
              <w:t>٢٨٦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٣</w:t>
            </w:r>
            <w:r>
              <w:rPr>
                <w:sz w:val="24"/>
                <w:szCs w:val="24"/>
              </w:rPr>
              <w:t xml:space="preserve"> </w:t>
            </w:r>
            <w:r>
              <w:rPr>
                <w:sz w:val="24"/>
                <w:szCs w:val="24"/>
                <w:rtl/>
              </w:rPr>
              <w:t>١٧٩</w:t>
            </w:r>
            <w:r>
              <w:rPr>
                <w:sz w:val="24"/>
                <w:szCs w:val="24"/>
              </w:rPr>
              <w:t xml:space="preserve"> </w:t>
            </w:r>
            <w:r>
              <w:rPr>
                <w:sz w:val="24"/>
                <w:szCs w:val="24"/>
                <w:rtl/>
              </w:rPr>
              <w:t>٩٥٥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٣</w:t>
            </w:r>
            <w:r>
              <w:rPr>
                <w:sz w:val="24"/>
                <w:szCs w:val="24"/>
              </w:rPr>
              <w:t xml:space="preserve"> </w:t>
            </w:r>
            <w:r>
              <w:rPr>
                <w:sz w:val="24"/>
                <w:szCs w:val="24"/>
                <w:rtl/>
              </w:rPr>
              <w:t>٢٧٦</w:t>
            </w:r>
            <w:r>
              <w:rPr>
                <w:sz w:val="24"/>
                <w:szCs w:val="24"/>
              </w:rPr>
              <w:t xml:space="preserve"> </w:t>
            </w:r>
            <w:r>
              <w:rPr>
                <w:sz w:val="24"/>
                <w:szCs w:val="24"/>
                <w:rtl/>
              </w:rPr>
              <w:t>٩٢٦</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النشطون اقتصادياً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٧٢٤</w:t>
            </w:r>
            <w:r>
              <w:rPr>
                <w:sz w:val="24"/>
                <w:szCs w:val="24"/>
              </w:rPr>
              <w:t xml:space="preserve"> </w:t>
            </w:r>
            <w:r>
              <w:rPr>
                <w:sz w:val="24"/>
                <w:szCs w:val="24"/>
                <w:rtl/>
              </w:rPr>
              <w:t>٩٧١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٧٠٤</w:t>
            </w:r>
            <w:r>
              <w:rPr>
                <w:sz w:val="24"/>
                <w:szCs w:val="24"/>
              </w:rPr>
              <w:t xml:space="preserve"> </w:t>
            </w:r>
            <w:r>
              <w:rPr>
                <w:sz w:val="24"/>
                <w:szCs w:val="24"/>
                <w:rtl/>
              </w:rPr>
              <w:t>٧٣٩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٨٧١</w:t>
            </w:r>
            <w:r>
              <w:rPr>
                <w:sz w:val="24"/>
                <w:szCs w:val="24"/>
              </w:rPr>
              <w:t xml:space="preserve"> </w:t>
            </w:r>
            <w:r>
              <w:rPr>
                <w:sz w:val="24"/>
                <w:szCs w:val="24"/>
                <w:rtl/>
              </w:rPr>
              <w:t>٣٦٥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٧٨٩</w:t>
            </w:r>
            <w:r>
              <w:rPr>
                <w:sz w:val="24"/>
                <w:szCs w:val="24"/>
              </w:rPr>
              <w:t xml:space="preserve"> </w:t>
            </w:r>
            <w:r>
              <w:rPr>
                <w:sz w:val="24"/>
                <w:szCs w:val="24"/>
                <w:rtl/>
              </w:rPr>
              <w:t>٠١٥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٩٦٩</w:t>
            </w:r>
            <w:r>
              <w:rPr>
                <w:sz w:val="24"/>
                <w:szCs w:val="24"/>
              </w:rPr>
              <w:t xml:space="preserve"> </w:t>
            </w:r>
            <w:r>
              <w:rPr>
                <w:sz w:val="24"/>
                <w:szCs w:val="24"/>
                <w:rtl/>
              </w:rPr>
              <w:t>٨٢٦</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العاملون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٦٣٧</w:t>
            </w:r>
            <w:r>
              <w:rPr>
                <w:sz w:val="24"/>
                <w:szCs w:val="24"/>
              </w:rPr>
              <w:t xml:space="preserve"> </w:t>
            </w:r>
            <w:r>
              <w:rPr>
                <w:sz w:val="24"/>
                <w:szCs w:val="24"/>
                <w:rtl/>
              </w:rPr>
              <w:t>٣٩٧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٦٠٤</w:t>
            </w:r>
            <w:r>
              <w:rPr>
                <w:sz w:val="24"/>
                <w:szCs w:val="24"/>
              </w:rPr>
              <w:t xml:space="preserve"> </w:t>
            </w:r>
            <w:r>
              <w:rPr>
                <w:sz w:val="24"/>
                <w:szCs w:val="24"/>
                <w:rtl/>
              </w:rPr>
              <w:t>٨٦٦</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٧٥٥</w:t>
            </w:r>
            <w:r>
              <w:rPr>
                <w:sz w:val="24"/>
                <w:szCs w:val="24"/>
              </w:rPr>
              <w:t xml:space="preserve"> </w:t>
            </w:r>
            <w:r>
              <w:rPr>
                <w:sz w:val="24"/>
                <w:szCs w:val="24"/>
                <w:rtl/>
              </w:rPr>
              <w:t>٨٤٩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٦٦٤</w:t>
            </w:r>
            <w:r>
              <w:rPr>
                <w:sz w:val="24"/>
                <w:szCs w:val="24"/>
              </w:rPr>
              <w:t xml:space="preserve"> </w:t>
            </w:r>
            <w:r>
              <w:rPr>
                <w:sz w:val="24"/>
                <w:szCs w:val="24"/>
                <w:rtl/>
              </w:rPr>
              <w:t>٧٨٠</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٨١٥</w:t>
            </w:r>
            <w:r>
              <w:rPr>
                <w:sz w:val="24"/>
                <w:szCs w:val="24"/>
              </w:rPr>
              <w:t xml:space="preserve"> </w:t>
            </w:r>
            <w:r>
              <w:rPr>
                <w:sz w:val="24"/>
                <w:szCs w:val="24"/>
                <w:rtl/>
              </w:rPr>
              <w:t>٣٧٠</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العاطلون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٨٧</w:t>
            </w:r>
            <w:r>
              <w:rPr>
                <w:sz w:val="24"/>
                <w:szCs w:val="24"/>
              </w:rPr>
              <w:t xml:space="preserve"> </w:t>
            </w:r>
            <w:r>
              <w:rPr>
                <w:sz w:val="24"/>
                <w:szCs w:val="24"/>
                <w:rtl/>
              </w:rPr>
              <w:t>٥٧٤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٩٩</w:t>
            </w:r>
            <w:r>
              <w:rPr>
                <w:sz w:val="24"/>
                <w:szCs w:val="24"/>
              </w:rPr>
              <w:t xml:space="preserve"> </w:t>
            </w:r>
            <w:r>
              <w:rPr>
                <w:sz w:val="24"/>
                <w:szCs w:val="24"/>
                <w:rtl/>
              </w:rPr>
              <w:t>٨٧٣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١١٥</w:t>
            </w:r>
            <w:r>
              <w:rPr>
                <w:sz w:val="24"/>
                <w:szCs w:val="24"/>
              </w:rPr>
              <w:t xml:space="preserve"> </w:t>
            </w:r>
            <w:r>
              <w:rPr>
                <w:sz w:val="24"/>
                <w:szCs w:val="24"/>
                <w:rtl/>
              </w:rPr>
              <w:t>٥١٦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١٢٤</w:t>
            </w:r>
            <w:r>
              <w:rPr>
                <w:sz w:val="24"/>
                <w:szCs w:val="24"/>
              </w:rPr>
              <w:t xml:space="preserve"> </w:t>
            </w:r>
            <w:r>
              <w:rPr>
                <w:sz w:val="24"/>
                <w:szCs w:val="24"/>
                <w:rtl/>
              </w:rPr>
              <w:t>٢٣٥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١٥٤</w:t>
            </w:r>
            <w:r>
              <w:rPr>
                <w:sz w:val="24"/>
                <w:szCs w:val="24"/>
              </w:rPr>
              <w:t xml:space="preserve"> </w:t>
            </w:r>
            <w:r>
              <w:rPr>
                <w:sz w:val="24"/>
                <w:szCs w:val="24"/>
                <w:rtl/>
              </w:rPr>
              <w:t>٤٥٦</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406"/>
              <w:jc w:val="both"/>
              <w:rPr>
                <w:rFonts w:hint="cs"/>
                <w:sz w:val="24"/>
                <w:szCs w:val="24"/>
              </w:rPr>
            </w:pPr>
            <w:r>
              <w:rPr>
                <w:rFonts w:hint="cs"/>
                <w:sz w:val="24"/>
                <w:szCs w:val="24"/>
                <w:rtl/>
              </w:rPr>
              <w:t>المتوقفون عن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٥٠</w:t>
            </w:r>
            <w:r>
              <w:rPr>
                <w:sz w:val="24"/>
                <w:szCs w:val="24"/>
              </w:rPr>
              <w:t xml:space="preserve"> </w:t>
            </w:r>
            <w:r>
              <w:rPr>
                <w:sz w:val="24"/>
                <w:szCs w:val="24"/>
                <w:rtl/>
              </w:rPr>
              <w:t>٣٣٦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٧٦</w:t>
            </w:r>
            <w:r>
              <w:rPr>
                <w:sz w:val="24"/>
                <w:szCs w:val="24"/>
              </w:rPr>
              <w:t xml:space="preserve"> </w:t>
            </w:r>
            <w:r>
              <w:rPr>
                <w:sz w:val="24"/>
                <w:szCs w:val="24"/>
                <w:rtl/>
              </w:rPr>
              <w:t>٦٢٩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٨٦</w:t>
            </w:r>
            <w:r>
              <w:rPr>
                <w:sz w:val="24"/>
                <w:szCs w:val="24"/>
              </w:rPr>
              <w:t xml:space="preserve"> </w:t>
            </w:r>
            <w:r>
              <w:rPr>
                <w:sz w:val="24"/>
                <w:szCs w:val="24"/>
                <w:rtl/>
              </w:rPr>
              <w:t>١٣١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٩٦</w:t>
            </w:r>
            <w:r>
              <w:rPr>
                <w:sz w:val="24"/>
                <w:szCs w:val="24"/>
              </w:rPr>
              <w:t xml:space="preserve"> </w:t>
            </w:r>
            <w:r>
              <w:rPr>
                <w:sz w:val="24"/>
                <w:szCs w:val="24"/>
                <w:rtl/>
              </w:rPr>
              <w:t>٠٤٨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١٠٧</w:t>
            </w:r>
            <w:r>
              <w:rPr>
                <w:sz w:val="24"/>
                <w:szCs w:val="24"/>
              </w:rPr>
              <w:t xml:space="preserve"> </w:t>
            </w:r>
            <w:r>
              <w:rPr>
                <w:sz w:val="24"/>
                <w:szCs w:val="24"/>
                <w:rtl/>
              </w:rPr>
              <w:t>٧١٦</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397"/>
              <w:jc w:val="both"/>
              <w:rPr>
                <w:rFonts w:hint="cs"/>
                <w:sz w:val="24"/>
                <w:szCs w:val="24"/>
              </w:rPr>
            </w:pPr>
            <w:r>
              <w:rPr>
                <w:rFonts w:hint="cs"/>
                <w:sz w:val="24"/>
                <w:szCs w:val="24"/>
                <w:rtl/>
              </w:rPr>
              <w:t>المتقدمون للعمل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٣٧</w:t>
            </w:r>
            <w:r>
              <w:rPr>
                <w:sz w:val="24"/>
                <w:szCs w:val="24"/>
              </w:rPr>
              <w:t xml:space="preserve"> </w:t>
            </w:r>
            <w:r>
              <w:rPr>
                <w:sz w:val="24"/>
                <w:szCs w:val="24"/>
                <w:rtl/>
              </w:rPr>
              <w:t>٢٣٨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٣٠</w:t>
            </w:r>
            <w:r>
              <w:rPr>
                <w:sz w:val="24"/>
                <w:szCs w:val="24"/>
              </w:rPr>
              <w:t xml:space="preserve"> </w:t>
            </w:r>
            <w:r>
              <w:rPr>
                <w:sz w:val="24"/>
                <w:szCs w:val="24"/>
                <w:rtl/>
              </w:rPr>
              <w:t>٢٩٥</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٢٩</w:t>
            </w:r>
            <w:r>
              <w:rPr>
                <w:sz w:val="24"/>
                <w:szCs w:val="24"/>
              </w:rPr>
              <w:t xml:space="preserve"> </w:t>
            </w:r>
            <w:r>
              <w:rPr>
                <w:sz w:val="24"/>
                <w:szCs w:val="24"/>
                <w:rtl/>
              </w:rPr>
              <w:t>٣٨٥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٢٨</w:t>
            </w:r>
            <w:r>
              <w:rPr>
                <w:sz w:val="24"/>
                <w:szCs w:val="24"/>
              </w:rPr>
              <w:t xml:space="preserve"> </w:t>
            </w:r>
            <w:r>
              <w:rPr>
                <w:sz w:val="24"/>
                <w:szCs w:val="24"/>
                <w:rtl/>
              </w:rPr>
              <w:t>١٨٧</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٤٦</w:t>
            </w:r>
            <w:r>
              <w:rPr>
                <w:sz w:val="24"/>
                <w:szCs w:val="24"/>
              </w:rPr>
              <w:t xml:space="preserve"> </w:t>
            </w:r>
            <w:r>
              <w:rPr>
                <w:sz w:val="24"/>
                <w:szCs w:val="24"/>
                <w:rtl/>
              </w:rPr>
              <w:t>٧٤٠</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غير الناشطين اقتصادياً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٣١٢</w:t>
            </w:r>
            <w:r>
              <w:rPr>
                <w:sz w:val="24"/>
                <w:szCs w:val="24"/>
              </w:rPr>
              <w:t xml:space="preserve"> </w:t>
            </w:r>
            <w:r>
              <w:rPr>
                <w:sz w:val="24"/>
                <w:szCs w:val="24"/>
                <w:rtl/>
              </w:rPr>
              <w:t>٨٧٣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٤٦٩</w:t>
            </w:r>
            <w:r>
              <w:rPr>
                <w:sz w:val="24"/>
                <w:szCs w:val="24"/>
              </w:rPr>
              <w:t xml:space="preserve"> </w:t>
            </w:r>
            <w:r>
              <w:rPr>
                <w:sz w:val="24"/>
                <w:szCs w:val="24"/>
                <w:rtl/>
              </w:rPr>
              <w:t>١٦٠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٢٣٩</w:t>
            </w:r>
            <w:r>
              <w:rPr>
                <w:sz w:val="24"/>
                <w:szCs w:val="24"/>
              </w:rPr>
              <w:t xml:space="preserve"> </w:t>
            </w:r>
            <w:r>
              <w:rPr>
                <w:sz w:val="24"/>
                <w:szCs w:val="24"/>
                <w:rtl/>
              </w:rPr>
              <w:t>٩٢١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٣٩٠</w:t>
            </w:r>
            <w:r>
              <w:rPr>
                <w:sz w:val="24"/>
                <w:szCs w:val="24"/>
              </w:rPr>
              <w:t xml:space="preserve"> </w:t>
            </w:r>
            <w:r>
              <w:rPr>
                <w:sz w:val="24"/>
                <w:szCs w:val="24"/>
                <w:rtl/>
              </w:rPr>
              <w:t>٩٤٠</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١</w:t>
            </w:r>
            <w:r>
              <w:rPr>
                <w:sz w:val="24"/>
                <w:szCs w:val="24"/>
              </w:rPr>
              <w:t xml:space="preserve"> </w:t>
            </w:r>
            <w:r>
              <w:rPr>
                <w:sz w:val="24"/>
                <w:szCs w:val="24"/>
                <w:rtl/>
              </w:rPr>
              <w:t>٣٠٧</w:t>
            </w:r>
            <w:r>
              <w:rPr>
                <w:sz w:val="24"/>
                <w:szCs w:val="24"/>
              </w:rPr>
              <w:t xml:space="preserve"> </w:t>
            </w:r>
            <w:r>
              <w:rPr>
                <w:sz w:val="24"/>
                <w:szCs w:val="24"/>
                <w:rtl/>
              </w:rPr>
              <w:t>١٠٠</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المؤقتون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٤٥٥</w:t>
            </w:r>
            <w:r>
              <w:rPr>
                <w:sz w:val="24"/>
                <w:szCs w:val="24"/>
              </w:rPr>
              <w:t xml:space="preserve"> </w:t>
            </w:r>
            <w:r>
              <w:rPr>
                <w:sz w:val="24"/>
                <w:szCs w:val="24"/>
                <w:rtl/>
              </w:rPr>
              <w:t>٤١٤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٥٩٦</w:t>
            </w:r>
            <w:r>
              <w:rPr>
                <w:sz w:val="24"/>
                <w:szCs w:val="24"/>
              </w:rPr>
              <w:t xml:space="preserve"> </w:t>
            </w:r>
            <w:r>
              <w:rPr>
                <w:sz w:val="24"/>
                <w:szCs w:val="24"/>
                <w:rtl/>
              </w:rPr>
              <w:t>٦١٩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٥١٢</w:t>
            </w:r>
            <w:r>
              <w:rPr>
                <w:sz w:val="24"/>
                <w:szCs w:val="24"/>
              </w:rPr>
              <w:t xml:space="preserve"> </w:t>
            </w:r>
            <w:r>
              <w:rPr>
                <w:sz w:val="24"/>
                <w:szCs w:val="24"/>
                <w:rtl/>
              </w:rPr>
              <w:t>٣٨٣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٥٣٦</w:t>
            </w:r>
            <w:r>
              <w:rPr>
                <w:sz w:val="24"/>
                <w:szCs w:val="24"/>
              </w:rPr>
              <w:t xml:space="preserve"> </w:t>
            </w:r>
            <w:r>
              <w:rPr>
                <w:sz w:val="24"/>
                <w:szCs w:val="24"/>
                <w:rtl/>
              </w:rPr>
              <w:t>٠٧٦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٤٨٥</w:t>
            </w:r>
            <w:r>
              <w:rPr>
                <w:sz w:val="24"/>
                <w:szCs w:val="24"/>
              </w:rPr>
              <w:t xml:space="preserve"> </w:t>
            </w:r>
            <w:r>
              <w:rPr>
                <w:sz w:val="24"/>
                <w:szCs w:val="24"/>
                <w:rtl/>
              </w:rPr>
              <w:t>٦١٧</w:t>
            </w:r>
          </w:p>
        </w:tc>
      </w:tr>
      <w:tr w:rsidR="0050222C" w:rsidTr="0050222C">
        <w:tblPrEx>
          <w:tblCellMar>
            <w:top w:w="0" w:type="dxa"/>
            <w:bottom w:w="0" w:type="dxa"/>
          </w:tblCellMar>
        </w:tblPrEx>
        <w:trPr>
          <w:trHeight w:val="20"/>
          <w:jc w:val="center"/>
        </w:trPr>
        <w:tc>
          <w:tcPr>
            <w:tcW w:w="169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الدائمون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5"/>
              </w:tabs>
              <w:autoSpaceDE w:val="0"/>
              <w:autoSpaceDN w:val="0"/>
              <w:bidi w:val="0"/>
              <w:adjustRightInd w:val="0"/>
              <w:spacing w:before="40" w:after="40" w:line="200" w:lineRule="exact"/>
              <w:rPr>
                <w:sz w:val="24"/>
                <w:szCs w:val="24"/>
              </w:rPr>
            </w:pPr>
            <w:r>
              <w:rPr>
                <w:sz w:val="24"/>
                <w:szCs w:val="24"/>
                <w:rtl/>
              </w:rPr>
              <w:t>٨٥٧</w:t>
            </w:r>
            <w:r>
              <w:rPr>
                <w:sz w:val="24"/>
                <w:szCs w:val="24"/>
              </w:rPr>
              <w:t xml:space="preserve"> </w:t>
            </w:r>
            <w:r>
              <w:rPr>
                <w:sz w:val="24"/>
                <w:szCs w:val="24"/>
                <w:rtl/>
              </w:rPr>
              <w:t>٤٥٩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24"/>
              </w:tabs>
              <w:autoSpaceDE w:val="0"/>
              <w:autoSpaceDN w:val="0"/>
              <w:bidi w:val="0"/>
              <w:adjustRightInd w:val="0"/>
              <w:spacing w:before="40" w:after="40" w:line="200" w:lineRule="exact"/>
              <w:rPr>
                <w:sz w:val="24"/>
                <w:szCs w:val="24"/>
              </w:rPr>
            </w:pPr>
            <w:r>
              <w:rPr>
                <w:sz w:val="24"/>
                <w:szCs w:val="24"/>
                <w:rtl/>
              </w:rPr>
              <w:t>٨٧٢</w:t>
            </w:r>
            <w:r>
              <w:rPr>
                <w:sz w:val="24"/>
                <w:szCs w:val="24"/>
              </w:rPr>
              <w:t xml:space="preserve"> </w:t>
            </w:r>
            <w:r>
              <w:rPr>
                <w:sz w:val="24"/>
                <w:szCs w:val="24"/>
                <w:rtl/>
              </w:rPr>
              <w:t>٥٤١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4"/>
              </w:tabs>
              <w:autoSpaceDE w:val="0"/>
              <w:autoSpaceDN w:val="0"/>
              <w:bidi w:val="0"/>
              <w:adjustRightInd w:val="0"/>
              <w:spacing w:before="40" w:after="40" w:line="200" w:lineRule="exact"/>
              <w:rPr>
                <w:sz w:val="24"/>
                <w:szCs w:val="24"/>
              </w:rPr>
            </w:pPr>
            <w:r>
              <w:rPr>
                <w:sz w:val="24"/>
                <w:szCs w:val="24"/>
                <w:rtl/>
              </w:rPr>
              <w:t>٧٢٧</w:t>
            </w:r>
            <w:r>
              <w:rPr>
                <w:sz w:val="24"/>
                <w:szCs w:val="24"/>
              </w:rPr>
              <w:t xml:space="preserve"> </w:t>
            </w:r>
            <w:r>
              <w:rPr>
                <w:sz w:val="24"/>
                <w:szCs w:val="24"/>
                <w:rtl/>
              </w:rPr>
              <w:t>٥٣٨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00" w:lineRule="exact"/>
              <w:rPr>
                <w:sz w:val="24"/>
                <w:szCs w:val="24"/>
              </w:rPr>
            </w:pPr>
            <w:r>
              <w:rPr>
                <w:sz w:val="24"/>
                <w:szCs w:val="24"/>
                <w:rtl/>
              </w:rPr>
              <w:t>٨٥٤</w:t>
            </w:r>
            <w:r>
              <w:rPr>
                <w:sz w:val="24"/>
                <w:szCs w:val="24"/>
              </w:rPr>
              <w:t xml:space="preserve"> </w:t>
            </w:r>
            <w:r>
              <w:rPr>
                <w:sz w:val="24"/>
                <w:szCs w:val="24"/>
                <w:rtl/>
              </w:rPr>
              <w:t>٨٦٤</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5"/>
              </w:tabs>
              <w:autoSpaceDE w:val="0"/>
              <w:autoSpaceDN w:val="0"/>
              <w:bidi w:val="0"/>
              <w:adjustRightInd w:val="0"/>
              <w:spacing w:before="40" w:after="40" w:line="200" w:lineRule="exact"/>
              <w:rPr>
                <w:sz w:val="24"/>
                <w:szCs w:val="24"/>
              </w:rPr>
            </w:pPr>
            <w:r>
              <w:rPr>
                <w:sz w:val="24"/>
                <w:szCs w:val="24"/>
                <w:rtl/>
              </w:rPr>
              <w:t>٨٢١</w:t>
            </w:r>
            <w:r>
              <w:rPr>
                <w:sz w:val="24"/>
                <w:szCs w:val="24"/>
              </w:rPr>
              <w:t xml:space="preserve"> </w:t>
            </w:r>
            <w:r>
              <w:rPr>
                <w:sz w:val="24"/>
                <w:szCs w:val="24"/>
                <w:rtl/>
              </w:rPr>
              <w:t>٤٨٣</w:t>
            </w:r>
          </w:p>
        </w:tc>
      </w:tr>
    </w:tbl>
    <w:p w:rsidR="00000000" w:rsidRDefault="0050222C">
      <w:pPr>
        <w:spacing w:before="120" w:after="120" w:line="340" w:lineRule="exact"/>
        <w:jc w:val="both"/>
        <w:rPr>
          <w:rFonts w:hint="cs"/>
          <w:sz w:val="24"/>
          <w:szCs w:val="24"/>
          <w:rtl/>
        </w:rPr>
      </w:pPr>
      <w:r>
        <w:rPr>
          <w:rFonts w:hint="cs"/>
          <w:i/>
          <w:iCs/>
          <w:sz w:val="24"/>
          <w:szCs w:val="24"/>
          <w:rtl/>
        </w:rPr>
        <w:t xml:space="preserve">المصدر: </w:t>
      </w:r>
      <w:r>
        <w:rPr>
          <w:rFonts w:hint="cs"/>
          <w:i/>
          <w:iCs/>
          <w:sz w:val="24"/>
          <w:szCs w:val="24"/>
          <w:rtl/>
        </w:rPr>
        <w:tab/>
      </w:r>
      <w:r>
        <w:rPr>
          <w:rFonts w:hint="cs"/>
          <w:sz w:val="24"/>
          <w:szCs w:val="24"/>
          <w:rtl/>
        </w:rPr>
        <w:t>المعهد الوطني للإحصاء.</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jc w:val="center"/>
        <w:rPr>
          <w:rFonts w:hint="cs"/>
          <w:b/>
          <w:bCs/>
          <w:rtl/>
        </w:rPr>
      </w:pPr>
      <w:r>
        <w:rPr>
          <w:rFonts w:hint="cs"/>
          <w:b/>
          <w:bCs/>
          <w:rtl/>
        </w:rPr>
        <w:t>الجدول 1-1</w:t>
      </w:r>
    </w:p>
    <w:p w:rsidR="00000000" w:rsidRDefault="0050222C">
      <w:pPr>
        <w:spacing w:before="0" w:line="380" w:lineRule="exact"/>
        <w:jc w:val="center"/>
        <w:rPr>
          <w:rFonts w:hint="cs"/>
          <w:b/>
          <w:bCs/>
          <w:rtl/>
        </w:rPr>
      </w:pPr>
      <w:r>
        <w:rPr>
          <w:rFonts w:hint="cs"/>
          <w:b/>
          <w:bCs/>
          <w:rtl/>
        </w:rPr>
        <w:t>المناطق الحضرية: حالة العمالة السنوية لدى كل من الجنسين في الفترة 1999-2003</w:t>
      </w:r>
    </w:p>
    <w:tbl>
      <w:tblPr>
        <w:bidiVisual/>
        <w:tblW w:w="5001" w:type="pct"/>
        <w:jc w:val="center"/>
        <w:tblCellMar>
          <w:left w:w="68" w:type="dxa"/>
          <w:right w:w="68" w:type="dxa"/>
        </w:tblCellMar>
        <w:tblLook w:val="0000" w:firstRow="0" w:lastRow="0" w:firstColumn="0" w:lastColumn="0" w:noHBand="0" w:noVBand="0"/>
      </w:tblPr>
      <w:tblGrid>
        <w:gridCol w:w="3222"/>
        <w:gridCol w:w="1259"/>
        <w:gridCol w:w="1288"/>
        <w:gridCol w:w="1218"/>
        <w:gridCol w:w="1274"/>
        <w:gridCol w:w="1231"/>
      </w:tblGrid>
      <w:tr w:rsidR="0050222C" w:rsidTr="0050222C">
        <w:tblPrEx>
          <w:tblCellMar>
            <w:top w:w="0" w:type="dxa"/>
            <w:bottom w:w="0" w:type="dxa"/>
          </w:tblCellMar>
        </w:tblPrEx>
        <w:trPr>
          <w:trHeight w:val="20"/>
          <w:tblHeader/>
          <w:jc w:val="center"/>
        </w:trPr>
        <w:tc>
          <w:tcPr>
            <w:tcW w:w="3222" w:type="dxa"/>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adjustRightInd w:val="0"/>
              <w:spacing w:before="40" w:after="40" w:line="200" w:lineRule="exact"/>
              <w:jc w:val="center"/>
              <w:rPr>
                <w:rFonts w:hint="cs"/>
                <w:b/>
                <w:bCs/>
                <w:sz w:val="24"/>
                <w:szCs w:val="24"/>
              </w:rPr>
            </w:pPr>
            <w:r>
              <w:rPr>
                <w:rFonts w:hint="cs"/>
                <w:b/>
                <w:bCs/>
                <w:sz w:val="24"/>
                <w:szCs w:val="24"/>
                <w:rtl/>
              </w:rPr>
              <w:t>حالة العمالة</w:t>
            </w:r>
          </w:p>
        </w:tc>
        <w:tc>
          <w:tcPr>
            <w:tcW w:w="1259" w:type="dxa"/>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١٩٩٩</w:t>
            </w:r>
          </w:p>
        </w:tc>
        <w:tc>
          <w:tcPr>
            <w:tcW w:w="1288" w:type="dxa"/>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٢٠٠٠</w:t>
            </w:r>
          </w:p>
        </w:tc>
        <w:tc>
          <w:tcPr>
            <w:tcW w:w="1218" w:type="dxa"/>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٢٠٠١</w:t>
            </w:r>
          </w:p>
        </w:tc>
        <w:tc>
          <w:tcPr>
            <w:tcW w:w="1274" w:type="dxa"/>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٢٠٠٢</w:t>
            </w:r>
          </w:p>
        </w:tc>
        <w:tc>
          <w:tcPr>
            <w:tcW w:w="1231" w:type="dxa"/>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rFonts w:hint="cs"/>
                <w:b/>
                <w:bCs/>
                <w:sz w:val="24"/>
                <w:szCs w:val="24"/>
                <w:rtl/>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b/>
                <w:bCs/>
                <w:sz w:val="24"/>
                <w:szCs w:val="24"/>
              </w:rPr>
            </w:pPr>
            <w:r>
              <w:rPr>
                <w:rFonts w:hint="cs"/>
                <w:b/>
                <w:bCs/>
                <w:sz w:val="24"/>
                <w:szCs w:val="24"/>
                <w:rtl/>
              </w:rPr>
              <w:t>المجموع</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912"/>
              </w:tabs>
              <w:autoSpaceDE w:val="0"/>
              <w:autoSpaceDN w:val="0"/>
              <w:bidi w:val="0"/>
              <w:adjustRightInd w:val="0"/>
              <w:spacing w:before="40" w:after="40" w:line="220" w:lineRule="exact"/>
              <w:rPr>
                <w:b/>
                <w:bCs/>
                <w:sz w:val="24"/>
                <w:szCs w:val="24"/>
              </w:rPr>
            </w:pPr>
            <w:r>
              <w:rPr>
                <w:b/>
                <w:bCs/>
                <w:sz w:val="24"/>
                <w:szCs w:val="24"/>
                <w:rtl/>
              </w:rPr>
              <w:t>٥</w:t>
            </w:r>
            <w:r>
              <w:rPr>
                <w:b/>
                <w:bCs/>
                <w:sz w:val="24"/>
                <w:szCs w:val="24"/>
              </w:rPr>
              <w:t xml:space="preserve"> </w:t>
            </w:r>
            <w:r>
              <w:rPr>
                <w:b/>
                <w:bCs/>
                <w:sz w:val="24"/>
                <w:szCs w:val="24"/>
                <w:rtl/>
              </w:rPr>
              <w:t>٠٣٥</w:t>
            </w:r>
            <w:r>
              <w:rPr>
                <w:b/>
                <w:bCs/>
                <w:sz w:val="24"/>
                <w:szCs w:val="24"/>
              </w:rPr>
              <w:t xml:space="preserve"> </w:t>
            </w:r>
            <w:r>
              <w:rPr>
                <w:b/>
                <w:bCs/>
                <w:sz w:val="24"/>
                <w:szCs w:val="24"/>
                <w:rtl/>
              </w:rPr>
              <w:t>٥٣٥</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893"/>
              </w:tabs>
              <w:autoSpaceDE w:val="0"/>
              <w:autoSpaceDN w:val="0"/>
              <w:bidi w:val="0"/>
              <w:adjustRightInd w:val="0"/>
              <w:spacing w:before="40" w:after="40" w:line="220" w:lineRule="exact"/>
              <w:rPr>
                <w:b/>
                <w:bCs/>
                <w:sz w:val="24"/>
                <w:szCs w:val="24"/>
              </w:rPr>
            </w:pPr>
            <w:r>
              <w:rPr>
                <w:b/>
                <w:bCs/>
                <w:sz w:val="24"/>
                <w:szCs w:val="24"/>
                <w:rtl/>
              </w:rPr>
              <w:t>٥</w:t>
            </w:r>
            <w:r>
              <w:rPr>
                <w:b/>
                <w:bCs/>
                <w:sz w:val="24"/>
                <w:szCs w:val="24"/>
              </w:rPr>
              <w:t xml:space="preserve"> </w:t>
            </w:r>
            <w:r>
              <w:rPr>
                <w:b/>
                <w:bCs/>
                <w:sz w:val="24"/>
                <w:szCs w:val="24"/>
                <w:rtl/>
              </w:rPr>
              <w:t>٢٦٨</w:t>
            </w:r>
            <w:r>
              <w:rPr>
                <w:b/>
                <w:bCs/>
                <w:sz w:val="24"/>
                <w:szCs w:val="24"/>
              </w:rPr>
              <w:t xml:space="preserve"> </w:t>
            </w:r>
            <w:r>
              <w:rPr>
                <w:b/>
                <w:bCs/>
                <w:sz w:val="24"/>
                <w:szCs w:val="24"/>
                <w:rtl/>
              </w:rPr>
              <w:t>٥٢٦</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897"/>
              </w:tabs>
              <w:autoSpaceDE w:val="0"/>
              <w:autoSpaceDN w:val="0"/>
              <w:bidi w:val="0"/>
              <w:adjustRightInd w:val="0"/>
              <w:spacing w:before="40" w:after="40" w:line="220" w:lineRule="exact"/>
              <w:rPr>
                <w:b/>
                <w:bCs/>
                <w:sz w:val="24"/>
                <w:szCs w:val="24"/>
              </w:rPr>
            </w:pPr>
            <w:r>
              <w:rPr>
                <w:b/>
                <w:bCs/>
                <w:sz w:val="24"/>
                <w:szCs w:val="24"/>
                <w:rtl/>
              </w:rPr>
              <w:t>٥</w:t>
            </w:r>
            <w:r>
              <w:rPr>
                <w:b/>
                <w:bCs/>
                <w:sz w:val="24"/>
                <w:szCs w:val="24"/>
              </w:rPr>
              <w:t xml:space="preserve"> </w:t>
            </w:r>
            <w:r>
              <w:rPr>
                <w:b/>
                <w:bCs/>
                <w:sz w:val="24"/>
                <w:szCs w:val="24"/>
                <w:rtl/>
              </w:rPr>
              <w:t>١٤٨</w:t>
            </w:r>
            <w:r>
              <w:rPr>
                <w:b/>
                <w:bCs/>
                <w:sz w:val="24"/>
                <w:szCs w:val="24"/>
              </w:rPr>
              <w:t xml:space="preserve"> </w:t>
            </w:r>
            <w:r>
              <w:rPr>
                <w:b/>
                <w:bCs/>
                <w:sz w:val="24"/>
                <w:szCs w:val="24"/>
                <w:rtl/>
              </w:rPr>
              <w:t>٧٧١</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909"/>
              </w:tabs>
              <w:autoSpaceDE w:val="0"/>
              <w:autoSpaceDN w:val="0"/>
              <w:bidi w:val="0"/>
              <w:adjustRightInd w:val="0"/>
              <w:spacing w:before="40" w:after="40" w:line="220" w:lineRule="exact"/>
              <w:rPr>
                <w:b/>
                <w:bCs/>
                <w:sz w:val="24"/>
                <w:szCs w:val="24"/>
              </w:rPr>
            </w:pPr>
            <w:r>
              <w:rPr>
                <w:b/>
                <w:bCs/>
                <w:sz w:val="24"/>
                <w:szCs w:val="24"/>
                <w:rtl/>
              </w:rPr>
              <w:t>٥</w:t>
            </w:r>
            <w:r>
              <w:rPr>
                <w:b/>
                <w:bCs/>
                <w:sz w:val="24"/>
                <w:szCs w:val="24"/>
              </w:rPr>
              <w:t xml:space="preserve"> </w:t>
            </w:r>
            <w:r>
              <w:rPr>
                <w:b/>
                <w:bCs/>
                <w:sz w:val="24"/>
                <w:szCs w:val="24"/>
                <w:rtl/>
              </w:rPr>
              <w:t>٣٣٠</w:t>
            </w:r>
            <w:r>
              <w:rPr>
                <w:b/>
                <w:bCs/>
                <w:sz w:val="24"/>
                <w:szCs w:val="24"/>
              </w:rPr>
              <w:t xml:space="preserve"> </w:t>
            </w:r>
            <w:r>
              <w:rPr>
                <w:b/>
                <w:bCs/>
                <w:sz w:val="24"/>
                <w:szCs w:val="24"/>
                <w:rtl/>
              </w:rPr>
              <w:t>٠٤٥</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906"/>
              </w:tabs>
              <w:autoSpaceDE w:val="0"/>
              <w:autoSpaceDN w:val="0"/>
              <w:bidi w:val="0"/>
              <w:adjustRightInd w:val="0"/>
              <w:spacing w:before="40" w:after="40" w:line="220" w:lineRule="exact"/>
              <w:rPr>
                <w:b/>
                <w:bCs/>
                <w:sz w:val="24"/>
                <w:szCs w:val="24"/>
              </w:rPr>
            </w:pPr>
            <w:r>
              <w:rPr>
                <w:b/>
                <w:bCs/>
                <w:sz w:val="24"/>
                <w:szCs w:val="24"/>
                <w:rtl/>
              </w:rPr>
              <w:t>٥</w:t>
            </w:r>
            <w:r>
              <w:rPr>
                <w:b/>
                <w:bCs/>
                <w:sz w:val="24"/>
                <w:szCs w:val="24"/>
              </w:rPr>
              <w:t xml:space="preserve"> </w:t>
            </w:r>
            <w:r>
              <w:rPr>
                <w:b/>
                <w:bCs/>
                <w:sz w:val="24"/>
                <w:szCs w:val="24"/>
                <w:rtl/>
              </w:rPr>
              <w:t>٦٤٧</w:t>
            </w:r>
            <w:r>
              <w:rPr>
                <w:b/>
                <w:bCs/>
                <w:sz w:val="24"/>
                <w:szCs w:val="24"/>
              </w:rPr>
              <w:t xml:space="preserve"> </w:t>
            </w:r>
            <w:r>
              <w:rPr>
                <w:b/>
                <w:bCs/>
                <w:sz w:val="24"/>
                <w:szCs w:val="24"/>
                <w:rtl/>
              </w:rPr>
              <w:t>٢٢٤</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غير فئة سن العمل</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5"/>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١٥٠</w:t>
            </w:r>
            <w:r>
              <w:rPr>
                <w:sz w:val="24"/>
                <w:szCs w:val="24"/>
              </w:rPr>
              <w:t xml:space="preserve"> </w:t>
            </w:r>
            <w:r>
              <w:rPr>
                <w:sz w:val="24"/>
                <w:szCs w:val="24"/>
                <w:rtl/>
              </w:rPr>
              <w:t>٠٠٥</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٢٣٩</w:t>
            </w:r>
            <w:r>
              <w:rPr>
                <w:sz w:val="24"/>
                <w:szCs w:val="24"/>
              </w:rPr>
              <w:t xml:space="preserve"> </w:t>
            </w:r>
            <w:r>
              <w:rPr>
                <w:sz w:val="24"/>
                <w:szCs w:val="24"/>
                <w:rtl/>
              </w:rPr>
              <w:t>٤٠٦</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٢٥٧</w:t>
            </w:r>
            <w:r>
              <w:rPr>
                <w:sz w:val="24"/>
                <w:szCs w:val="24"/>
              </w:rPr>
              <w:t xml:space="preserve"> </w:t>
            </w:r>
            <w:r>
              <w:rPr>
                <w:sz w:val="24"/>
                <w:szCs w:val="24"/>
                <w:rtl/>
              </w:rPr>
              <w:t>٧٩٧</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1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٣٣١</w:t>
            </w:r>
            <w:r>
              <w:rPr>
                <w:sz w:val="24"/>
                <w:szCs w:val="24"/>
              </w:rPr>
              <w:t xml:space="preserve"> </w:t>
            </w:r>
            <w:r>
              <w:rPr>
                <w:sz w:val="24"/>
                <w:szCs w:val="24"/>
                <w:rtl/>
              </w:rPr>
              <w:t>٨٤٩</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3"/>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٤٦٣</w:t>
            </w:r>
            <w:r>
              <w:rPr>
                <w:sz w:val="24"/>
                <w:szCs w:val="24"/>
              </w:rPr>
              <w:t xml:space="preserve"> </w:t>
            </w:r>
            <w:r>
              <w:rPr>
                <w:sz w:val="24"/>
                <w:szCs w:val="24"/>
                <w:rtl/>
              </w:rPr>
              <w:t>٢٨٣</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فئة سن العمل</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5"/>
              </w:tabs>
              <w:autoSpaceDE w:val="0"/>
              <w:autoSpaceDN w:val="0"/>
              <w:bidi w:val="0"/>
              <w:adjustRightInd w:val="0"/>
              <w:spacing w:before="40" w:after="40" w:line="220" w:lineRule="exact"/>
              <w:rPr>
                <w:sz w:val="24"/>
                <w:szCs w:val="24"/>
              </w:rPr>
            </w:pPr>
            <w:r>
              <w:rPr>
                <w:sz w:val="24"/>
                <w:szCs w:val="24"/>
                <w:rtl/>
              </w:rPr>
              <w:t>٣</w:t>
            </w:r>
            <w:r>
              <w:rPr>
                <w:sz w:val="24"/>
                <w:szCs w:val="24"/>
              </w:rPr>
              <w:t xml:space="preserve"> </w:t>
            </w:r>
            <w:r>
              <w:rPr>
                <w:sz w:val="24"/>
                <w:szCs w:val="24"/>
                <w:rtl/>
              </w:rPr>
              <w:t>٨٨٥</w:t>
            </w:r>
            <w:r>
              <w:rPr>
                <w:sz w:val="24"/>
                <w:szCs w:val="24"/>
              </w:rPr>
              <w:t xml:space="preserve"> </w:t>
            </w:r>
            <w:r>
              <w:rPr>
                <w:sz w:val="24"/>
                <w:szCs w:val="24"/>
                <w:rtl/>
              </w:rPr>
              <w:t>٥٣٠</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20" w:lineRule="exact"/>
              <w:rPr>
                <w:sz w:val="24"/>
                <w:szCs w:val="24"/>
              </w:rPr>
            </w:pPr>
            <w:r>
              <w:rPr>
                <w:sz w:val="24"/>
                <w:szCs w:val="24"/>
                <w:rtl/>
              </w:rPr>
              <w:t>٤</w:t>
            </w:r>
            <w:r>
              <w:rPr>
                <w:sz w:val="24"/>
                <w:szCs w:val="24"/>
              </w:rPr>
              <w:t xml:space="preserve"> </w:t>
            </w:r>
            <w:r>
              <w:rPr>
                <w:sz w:val="24"/>
                <w:szCs w:val="24"/>
                <w:rtl/>
              </w:rPr>
              <w:t>٠٢٩</w:t>
            </w:r>
            <w:r>
              <w:rPr>
                <w:sz w:val="24"/>
                <w:szCs w:val="24"/>
              </w:rPr>
              <w:t xml:space="preserve"> </w:t>
            </w:r>
            <w:r>
              <w:rPr>
                <w:sz w:val="24"/>
                <w:szCs w:val="24"/>
                <w:rtl/>
              </w:rPr>
              <w:t>١٢٠</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٣</w:t>
            </w:r>
            <w:r>
              <w:rPr>
                <w:sz w:val="24"/>
                <w:szCs w:val="24"/>
              </w:rPr>
              <w:t xml:space="preserve"> </w:t>
            </w:r>
            <w:r>
              <w:rPr>
                <w:sz w:val="24"/>
                <w:szCs w:val="24"/>
                <w:rtl/>
              </w:rPr>
              <w:t>٨٩٠</w:t>
            </w:r>
            <w:r>
              <w:rPr>
                <w:sz w:val="24"/>
                <w:szCs w:val="24"/>
              </w:rPr>
              <w:t xml:space="preserve"> </w:t>
            </w:r>
            <w:r>
              <w:rPr>
                <w:sz w:val="24"/>
                <w:szCs w:val="24"/>
                <w:rtl/>
              </w:rPr>
              <w:t>٩٧٤</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10"/>
              </w:tabs>
              <w:autoSpaceDE w:val="0"/>
              <w:autoSpaceDN w:val="0"/>
              <w:bidi w:val="0"/>
              <w:adjustRightInd w:val="0"/>
              <w:spacing w:before="40" w:after="40" w:line="220" w:lineRule="exact"/>
              <w:rPr>
                <w:sz w:val="24"/>
                <w:szCs w:val="24"/>
              </w:rPr>
            </w:pPr>
            <w:r>
              <w:rPr>
                <w:sz w:val="24"/>
                <w:szCs w:val="24"/>
                <w:rtl/>
              </w:rPr>
              <w:t>٣</w:t>
            </w:r>
            <w:r>
              <w:rPr>
                <w:sz w:val="24"/>
                <w:szCs w:val="24"/>
              </w:rPr>
              <w:t xml:space="preserve"> </w:t>
            </w:r>
            <w:r>
              <w:rPr>
                <w:sz w:val="24"/>
                <w:szCs w:val="24"/>
                <w:rtl/>
              </w:rPr>
              <w:t>٩٩٨</w:t>
            </w:r>
            <w:r>
              <w:rPr>
                <w:sz w:val="24"/>
                <w:szCs w:val="24"/>
              </w:rPr>
              <w:t xml:space="preserve"> </w:t>
            </w:r>
            <w:r>
              <w:rPr>
                <w:sz w:val="24"/>
                <w:szCs w:val="24"/>
                <w:rtl/>
              </w:rPr>
              <w:t>١٩٦</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3"/>
              </w:tabs>
              <w:autoSpaceDE w:val="0"/>
              <w:autoSpaceDN w:val="0"/>
              <w:bidi w:val="0"/>
              <w:adjustRightInd w:val="0"/>
              <w:spacing w:before="40" w:after="40" w:line="220" w:lineRule="exact"/>
              <w:rPr>
                <w:sz w:val="24"/>
                <w:szCs w:val="24"/>
              </w:rPr>
            </w:pPr>
            <w:r>
              <w:rPr>
                <w:sz w:val="24"/>
                <w:szCs w:val="24"/>
                <w:rtl/>
              </w:rPr>
              <w:t>٤</w:t>
            </w:r>
            <w:r>
              <w:rPr>
                <w:sz w:val="24"/>
                <w:szCs w:val="24"/>
              </w:rPr>
              <w:t xml:space="preserve"> </w:t>
            </w:r>
            <w:r>
              <w:rPr>
                <w:sz w:val="24"/>
                <w:szCs w:val="24"/>
                <w:rtl/>
              </w:rPr>
              <w:t>١٨٣</w:t>
            </w:r>
            <w:r>
              <w:rPr>
                <w:sz w:val="24"/>
                <w:szCs w:val="24"/>
              </w:rPr>
              <w:t xml:space="preserve"> </w:t>
            </w:r>
            <w:r>
              <w:rPr>
                <w:sz w:val="24"/>
                <w:szCs w:val="24"/>
                <w:rtl/>
              </w:rPr>
              <w:t>٩٤١</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النشطون اقتصادياً</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5"/>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١٧٣</w:t>
            </w:r>
            <w:r>
              <w:rPr>
                <w:sz w:val="24"/>
                <w:szCs w:val="24"/>
              </w:rPr>
              <w:t xml:space="preserve"> </w:t>
            </w:r>
            <w:r>
              <w:rPr>
                <w:sz w:val="24"/>
                <w:szCs w:val="24"/>
                <w:rtl/>
              </w:rPr>
              <w:t>٧٠٠</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٢٥٩</w:t>
            </w:r>
            <w:r>
              <w:rPr>
                <w:sz w:val="24"/>
                <w:szCs w:val="24"/>
              </w:rPr>
              <w:t xml:space="preserve"> </w:t>
            </w:r>
            <w:r>
              <w:rPr>
                <w:sz w:val="24"/>
                <w:szCs w:val="24"/>
                <w:rtl/>
              </w:rPr>
              <w:t>٧٩٢</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٣٥٦</w:t>
            </w:r>
            <w:r>
              <w:rPr>
                <w:sz w:val="24"/>
                <w:szCs w:val="24"/>
              </w:rPr>
              <w:t xml:space="preserve"> </w:t>
            </w:r>
            <w:r>
              <w:rPr>
                <w:sz w:val="24"/>
                <w:szCs w:val="24"/>
                <w:rtl/>
              </w:rPr>
              <w:t>٥٠٤</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10"/>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٣٢٠</w:t>
            </w:r>
            <w:r>
              <w:rPr>
                <w:sz w:val="24"/>
                <w:szCs w:val="24"/>
              </w:rPr>
              <w:t xml:space="preserve"> </w:t>
            </w:r>
            <w:r>
              <w:rPr>
                <w:sz w:val="24"/>
                <w:szCs w:val="24"/>
                <w:rtl/>
              </w:rPr>
              <w:t>٠٦٠</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3"/>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٥٢٨</w:t>
            </w:r>
            <w:r>
              <w:rPr>
                <w:sz w:val="24"/>
                <w:szCs w:val="24"/>
              </w:rPr>
              <w:t xml:space="preserve"> </w:t>
            </w:r>
            <w:r>
              <w:rPr>
                <w:sz w:val="24"/>
                <w:szCs w:val="24"/>
                <w:rtl/>
              </w:rPr>
              <w:t>٥٠٧</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العاملون</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5"/>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٠١٧</w:t>
            </w:r>
            <w:r>
              <w:rPr>
                <w:sz w:val="24"/>
                <w:szCs w:val="24"/>
              </w:rPr>
              <w:t xml:space="preserve"> </w:t>
            </w:r>
            <w:r>
              <w:rPr>
                <w:sz w:val="24"/>
                <w:szCs w:val="24"/>
                <w:rtl/>
              </w:rPr>
              <w:t>٠٤٤</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٠٩١</w:t>
            </w:r>
            <w:r>
              <w:rPr>
                <w:sz w:val="24"/>
                <w:szCs w:val="24"/>
              </w:rPr>
              <w:t xml:space="preserve"> </w:t>
            </w:r>
            <w:r>
              <w:rPr>
                <w:sz w:val="24"/>
                <w:szCs w:val="24"/>
                <w:rtl/>
              </w:rPr>
              <w:t>١٧٥</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١٥٦</w:t>
            </w:r>
            <w:r>
              <w:rPr>
                <w:sz w:val="24"/>
                <w:szCs w:val="24"/>
              </w:rPr>
              <w:t xml:space="preserve"> </w:t>
            </w:r>
            <w:r>
              <w:rPr>
                <w:sz w:val="24"/>
                <w:szCs w:val="24"/>
                <w:rtl/>
              </w:rPr>
              <w:t>٢٥٠</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10"/>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١١٨</w:t>
            </w:r>
            <w:r>
              <w:rPr>
                <w:sz w:val="24"/>
                <w:szCs w:val="24"/>
              </w:rPr>
              <w:t xml:space="preserve"> </w:t>
            </w:r>
            <w:r>
              <w:rPr>
                <w:sz w:val="24"/>
                <w:szCs w:val="24"/>
                <w:rtl/>
              </w:rPr>
              <w:t>٤٣٦</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3"/>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٢٩٦</w:t>
            </w:r>
            <w:r>
              <w:rPr>
                <w:sz w:val="24"/>
                <w:szCs w:val="24"/>
              </w:rPr>
              <w:t xml:space="preserve"> </w:t>
            </w:r>
            <w:r>
              <w:rPr>
                <w:sz w:val="24"/>
                <w:szCs w:val="24"/>
                <w:rtl/>
              </w:rPr>
              <w:t>٧٣٧</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العاطلون</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5"/>
              </w:tabs>
              <w:autoSpaceDE w:val="0"/>
              <w:autoSpaceDN w:val="0"/>
              <w:bidi w:val="0"/>
              <w:adjustRightInd w:val="0"/>
              <w:spacing w:before="40" w:after="40" w:line="220" w:lineRule="exact"/>
              <w:rPr>
                <w:sz w:val="24"/>
                <w:szCs w:val="24"/>
              </w:rPr>
            </w:pPr>
            <w:r>
              <w:rPr>
                <w:sz w:val="24"/>
                <w:szCs w:val="24"/>
                <w:rtl/>
              </w:rPr>
              <w:t>١٥٦</w:t>
            </w:r>
            <w:r>
              <w:rPr>
                <w:sz w:val="24"/>
                <w:szCs w:val="24"/>
              </w:rPr>
              <w:t xml:space="preserve"> </w:t>
            </w:r>
            <w:r>
              <w:rPr>
                <w:sz w:val="24"/>
                <w:szCs w:val="24"/>
                <w:rtl/>
              </w:rPr>
              <w:t>٦٥٦</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20" w:lineRule="exact"/>
              <w:rPr>
                <w:sz w:val="24"/>
                <w:szCs w:val="24"/>
              </w:rPr>
            </w:pPr>
            <w:r>
              <w:rPr>
                <w:sz w:val="24"/>
                <w:szCs w:val="24"/>
                <w:rtl/>
              </w:rPr>
              <w:t>١٦٨</w:t>
            </w:r>
            <w:r>
              <w:rPr>
                <w:sz w:val="24"/>
                <w:szCs w:val="24"/>
              </w:rPr>
              <w:t xml:space="preserve"> </w:t>
            </w:r>
            <w:r>
              <w:rPr>
                <w:sz w:val="24"/>
                <w:szCs w:val="24"/>
                <w:rtl/>
              </w:rPr>
              <w:t>٦١٧</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٢٠٠</w:t>
            </w:r>
            <w:r>
              <w:rPr>
                <w:sz w:val="24"/>
                <w:szCs w:val="24"/>
              </w:rPr>
              <w:t xml:space="preserve"> </w:t>
            </w:r>
            <w:r>
              <w:rPr>
                <w:sz w:val="24"/>
                <w:szCs w:val="24"/>
                <w:rtl/>
              </w:rPr>
              <w:t>٢٥٤</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10"/>
              </w:tabs>
              <w:autoSpaceDE w:val="0"/>
              <w:autoSpaceDN w:val="0"/>
              <w:bidi w:val="0"/>
              <w:adjustRightInd w:val="0"/>
              <w:spacing w:before="40" w:after="40" w:line="220" w:lineRule="exact"/>
              <w:rPr>
                <w:sz w:val="24"/>
                <w:szCs w:val="24"/>
              </w:rPr>
            </w:pPr>
            <w:r>
              <w:rPr>
                <w:sz w:val="24"/>
                <w:szCs w:val="24"/>
                <w:rtl/>
              </w:rPr>
              <w:t>٢٠١</w:t>
            </w:r>
            <w:r>
              <w:rPr>
                <w:sz w:val="24"/>
                <w:szCs w:val="24"/>
              </w:rPr>
              <w:t xml:space="preserve"> </w:t>
            </w:r>
            <w:r>
              <w:rPr>
                <w:sz w:val="24"/>
                <w:szCs w:val="24"/>
                <w:rtl/>
              </w:rPr>
              <w:t>٦٢٤</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3"/>
              </w:tabs>
              <w:autoSpaceDE w:val="0"/>
              <w:autoSpaceDN w:val="0"/>
              <w:bidi w:val="0"/>
              <w:adjustRightInd w:val="0"/>
              <w:spacing w:before="40" w:after="40" w:line="220" w:lineRule="exact"/>
              <w:rPr>
                <w:sz w:val="24"/>
                <w:szCs w:val="24"/>
              </w:rPr>
            </w:pPr>
            <w:r>
              <w:rPr>
                <w:sz w:val="24"/>
                <w:szCs w:val="24"/>
                <w:rtl/>
              </w:rPr>
              <w:t>٢٣١</w:t>
            </w:r>
            <w:r>
              <w:rPr>
                <w:sz w:val="24"/>
                <w:szCs w:val="24"/>
              </w:rPr>
              <w:t xml:space="preserve"> </w:t>
            </w:r>
            <w:r>
              <w:rPr>
                <w:sz w:val="24"/>
                <w:szCs w:val="24"/>
                <w:rtl/>
              </w:rPr>
              <w:t>٧٧٠</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406"/>
              <w:jc w:val="both"/>
              <w:rPr>
                <w:rFonts w:hint="cs"/>
                <w:sz w:val="24"/>
                <w:szCs w:val="24"/>
              </w:rPr>
            </w:pPr>
            <w:r>
              <w:rPr>
                <w:rFonts w:hint="cs"/>
                <w:sz w:val="24"/>
                <w:szCs w:val="24"/>
                <w:rtl/>
              </w:rPr>
              <w:t>المتوقفون عن العمل</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5"/>
              </w:tabs>
              <w:autoSpaceDE w:val="0"/>
              <w:autoSpaceDN w:val="0"/>
              <w:bidi w:val="0"/>
              <w:adjustRightInd w:val="0"/>
              <w:spacing w:before="40" w:after="40" w:line="220" w:lineRule="exact"/>
              <w:rPr>
                <w:sz w:val="24"/>
                <w:szCs w:val="24"/>
              </w:rPr>
            </w:pPr>
            <w:r>
              <w:rPr>
                <w:sz w:val="24"/>
                <w:szCs w:val="24"/>
                <w:rtl/>
              </w:rPr>
              <w:t>١٠٢</w:t>
            </w:r>
            <w:r>
              <w:rPr>
                <w:sz w:val="24"/>
                <w:szCs w:val="24"/>
              </w:rPr>
              <w:t xml:space="preserve"> </w:t>
            </w:r>
            <w:r>
              <w:rPr>
                <w:sz w:val="24"/>
                <w:szCs w:val="24"/>
                <w:rtl/>
              </w:rPr>
              <w:t>٥٨٠</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20" w:lineRule="exact"/>
              <w:rPr>
                <w:sz w:val="24"/>
                <w:szCs w:val="24"/>
              </w:rPr>
            </w:pPr>
            <w:r>
              <w:rPr>
                <w:sz w:val="24"/>
                <w:szCs w:val="24"/>
                <w:rtl/>
              </w:rPr>
              <w:t>١٢٩</w:t>
            </w:r>
            <w:r>
              <w:rPr>
                <w:sz w:val="24"/>
                <w:szCs w:val="24"/>
              </w:rPr>
              <w:t xml:space="preserve"> </w:t>
            </w:r>
            <w:r>
              <w:rPr>
                <w:sz w:val="24"/>
                <w:szCs w:val="24"/>
                <w:rtl/>
              </w:rPr>
              <w:t>٤٦٤</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١٦٠</w:t>
            </w:r>
            <w:r>
              <w:rPr>
                <w:sz w:val="24"/>
                <w:szCs w:val="24"/>
              </w:rPr>
              <w:t xml:space="preserve"> </w:t>
            </w:r>
            <w:r>
              <w:rPr>
                <w:sz w:val="24"/>
                <w:szCs w:val="24"/>
                <w:rtl/>
              </w:rPr>
              <w:t>١٧٤</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10"/>
              </w:tabs>
              <w:autoSpaceDE w:val="0"/>
              <w:autoSpaceDN w:val="0"/>
              <w:bidi w:val="0"/>
              <w:adjustRightInd w:val="0"/>
              <w:spacing w:before="40" w:after="40" w:line="220" w:lineRule="exact"/>
              <w:rPr>
                <w:sz w:val="24"/>
                <w:szCs w:val="24"/>
              </w:rPr>
            </w:pPr>
            <w:r>
              <w:rPr>
                <w:sz w:val="24"/>
                <w:szCs w:val="24"/>
                <w:rtl/>
              </w:rPr>
              <w:t>١٦٢</w:t>
            </w:r>
            <w:r>
              <w:rPr>
                <w:sz w:val="24"/>
                <w:szCs w:val="24"/>
              </w:rPr>
              <w:t xml:space="preserve"> </w:t>
            </w:r>
            <w:r>
              <w:rPr>
                <w:sz w:val="24"/>
                <w:szCs w:val="24"/>
                <w:rtl/>
              </w:rPr>
              <w:t>٨٩٠</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3"/>
              </w:tabs>
              <w:autoSpaceDE w:val="0"/>
              <w:autoSpaceDN w:val="0"/>
              <w:bidi w:val="0"/>
              <w:adjustRightInd w:val="0"/>
              <w:spacing w:before="40" w:after="40" w:line="220" w:lineRule="exact"/>
              <w:rPr>
                <w:sz w:val="24"/>
                <w:szCs w:val="24"/>
              </w:rPr>
            </w:pPr>
            <w:r>
              <w:rPr>
                <w:sz w:val="24"/>
                <w:szCs w:val="24"/>
                <w:rtl/>
              </w:rPr>
              <w:t>١٦٨</w:t>
            </w:r>
            <w:r>
              <w:rPr>
                <w:sz w:val="24"/>
                <w:szCs w:val="24"/>
              </w:rPr>
              <w:t xml:space="preserve"> </w:t>
            </w:r>
            <w:r>
              <w:rPr>
                <w:sz w:val="24"/>
                <w:szCs w:val="24"/>
                <w:rtl/>
              </w:rPr>
              <w:t>٤٠٧</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397"/>
              <w:jc w:val="both"/>
              <w:rPr>
                <w:rFonts w:hint="cs"/>
                <w:sz w:val="24"/>
                <w:szCs w:val="24"/>
              </w:rPr>
            </w:pPr>
            <w:r>
              <w:rPr>
                <w:rFonts w:hint="cs"/>
                <w:sz w:val="24"/>
                <w:szCs w:val="24"/>
                <w:rtl/>
              </w:rPr>
              <w:t>المتقدمون للعمل</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5"/>
              </w:tabs>
              <w:autoSpaceDE w:val="0"/>
              <w:autoSpaceDN w:val="0"/>
              <w:bidi w:val="0"/>
              <w:adjustRightInd w:val="0"/>
              <w:spacing w:before="40" w:after="40" w:line="220" w:lineRule="exact"/>
              <w:rPr>
                <w:sz w:val="24"/>
                <w:szCs w:val="24"/>
              </w:rPr>
            </w:pPr>
            <w:r>
              <w:rPr>
                <w:sz w:val="24"/>
                <w:szCs w:val="24"/>
                <w:rtl/>
              </w:rPr>
              <w:t>٥٤</w:t>
            </w:r>
            <w:r>
              <w:rPr>
                <w:sz w:val="24"/>
                <w:szCs w:val="24"/>
              </w:rPr>
              <w:t xml:space="preserve"> </w:t>
            </w:r>
            <w:r>
              <w:rPr>
                <w:sz w:val="24"/>
                <w:szCs w:val="24"/>
                <w:rtl/>
              </w:rPr>
              <w:t>٠٧٦</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20" w:lineRule="exact"/>
              <w:rPr>
                <w:sz w:val="24"/>
                <w:szCs w:val="24"/>
              </w:rPr>
            </w:pPr>
            <w:r>
              <w:rPr>
                <w:sz w:val="24"/>
                <w:szCs w:val="24"/>
                <w:rtl/>
              </w:rPr>
              <w:t>٣٩</w:t>
            </w:r>
            <w:r>
              <w:rPr>
                <w:sz w:val="24"/>
                <w:szCs w:val="24"/>
              </w:rPr>
              <w:t xml:space="preserve"> </w:t>
            </w:r>
            <w:r>
              <w:rPr>
                <w:sz w:val="24"/>
                <w:szCs w:val="24"/>
                <w:rtl/>
              </w:rPr>
              <w:t>١٥٣</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٤٠</w:t>
            </w:r>
            <w:r>
              <w:rPr>
                <w:sz w:val="24"/>
                <w:szCs w:val="24"/>
              </w:rPr>
              <w:t xml:space="preserve"> </w:t>
            </w:r>
            <w:r>
              <w:rPr>
                <w:sz w:val="24"/>
                <w:szCs w:val="24"/>
                <w:rtl/>
              </w:rPr>
              <w:t>٠٨٠</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10"/>
              </w:tabs>
              <w:autoSpaceDE w:val="0"/>
              <w:autoSpaceDN w:val="0"/>
              <w:bidi w:val="0"/>
              <w:adjustRightInd w:val="0"/>
              <w:spacing w:before="40" w:after="40" w:line="220" w:lineRule="exact"/>
              <w:rPr>
                <w:sz w:val="24"/>
                <w:szCs w:val="24"/>
              </w:rPr>
            </w:pPr>
            <w:r>
              <w:rPr>
                <w:sz w:val="24"/>
                <w:szCs w:val="24"/>
                <w:rtl/>
              </w:rPr>
              <w:t>٣٨</w:t>
            </w:r>
            <w:r>
              <w:rPr>
                <w:sz w:val="24"/>
                <w:szCs w:val="24"/>
              </w:rPr>
              <w:t xml:space="preserve"> </w:t>
            </w:r>
            <w:r>
              <w:rPr>
                <w:sz w:val="24"/>
                <w:szCs w:val="24"/>
                <w:rtl/>
              </w:rPr>
              <w:t>٧٣٤</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3"/>
              </w:tabs>
              <w:autoSpaceDE w:val="0"/>
              <w:autoSpaceDN w:val="0"/>
              <w:bidi w:val="0"/>
              <w:adjustRightInd w:val="0"/>
              <w:spacing w:before="40" w:after="40" w:line="220" w:lineRule="exact"/>
              <w:rPr>
                <w:sz w:val="24"/>
                <w:szCs w:val="24"/>
              </w:rPr>
            </w:pPr>
            <w:r>
              <w:rPr>
                <w:sz w:val="24"/>
                <w:szCs w:val="24"/>
                <w:rtl/>
              </w:rPr>
              <w:t>٦٣</w:t>
            </w:r>
            <w:r>
              <w:rPr>
                <w:sz w:val="24"/>
                <w:szCs w:val="24"/>
              </w:rPr>
              <w:t xml:space="preserve"> </w:t>
            </w:r>
            <w:r>
              <w:rPr>
                <w:sz w:val="24"/>
                <w:szCs w:val="24"/>
                <w:rtl/>
              </w:rPr>
              <w:t>٣٦٣</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غير الناشطين اقتصادياً</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5"/>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٧١١</w:t>
            </w:r>
            <w:r>
              <w:rPr>
                <w:sz w:val="24"/>
                <w:szCs w:val="24"/>
              </w:rPr>
              <w:t xml:space="preserve"> </w:t>
            </w:r>
            <w:r>
              <w:rPr>
                <w:sz w:val="24"/>
                <w:szCs w:val="24"/>
                <w:rtl/>
              </w:rPr>
              <w:t>٨٣٠</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٧٦٩</w:t>
            </w:r>
            <w:r>
              <w:rPr>
                <w:sz w:val="24"/>
                <w:szCs w:val="24"/>
              </w:rPr>
              <w:t xml:space="preserve"> </w:t>
            </w:r>
            <w:r>
              <w:rPr>
                <w:sz w:val="24"/>
                <w:szCs w:val="24"/>
                <w:rtl/>
              </w:rPr>
              <w:t>٣٢٨</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٥٣٤</w:t>
            </w:r>
            <w:r>
              <w:rPr>
                <w:sz w:val="24"/>
                <w:szCs w:val="24"/>
              </w:rPr>
              <w:t xml:space="preserve"> </w:t>
            </w:r>
            <w:r>
              <w:rPr>
                <w:sz w:val="24"/>
                <w:szCs w:val="24"/>
                <w:rtl/>
              </w:rPr>
              <w:t>٤٧٠</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1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٦٧٨</w:t>
            </w:r>
            <w:r>
              <w:rPr>
                <w:sz w:val="24"/>
                <w:szCs w:val="24"/>
              </w:rPr>
              <w:t xml:space="preserve"> </w:t>
            </w:r>
            <w:r>
              <w:rPr>
                <w:sz w:val="24"/>
                <w:szCs w:val="24"/>
                <w:rtl/>
              </w:rPr>
              <w:t>١٣٦</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3"/>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٦٥٥</w:t>
            </w:r>
            <w:r>
              <w:rPr>
                <w:sz w:val="24"/>
                <w:szCs w:val="24"/>
              </w:rPr>
              <w:t xml:space="preserve"> </w:t>
            </w:r>
            <w:r>
              <w:rPr>
                <w:sz w:val="24"/>
                <w:szCs w:val="24"/>
                <w:rtl/>
              </w:rPr>
              <w:t>٤٣٤</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المؤقتون</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5"/>
              </w:tabs>
              <w:autoSpaceDE w:val="0"/>
              <w:autoSpaceDN w:val="0"/>
              <w:bidi w:val="0"/>
              <w:adjustRightInd w:val="0"/>
              <w:spacing w:before="40" w:after="40" w:line="220" w:lineRule="exact"/>
              <w:rPr>
                <w:sz w:val="24"/>
                <w:szCs w:val="24"/>
              </w:rPr>
            </w:pPr>
            <w:r>
              <w:rPr>
                <w:sz w:val="24"/>
                <w:szCs w:val="24"/>
                <w:rtl/>
              </w:rPr>
              <w:t>٥١١</w:t>
            </w:r>
            <w:r>
              <w:rPr>
                <w:sz w:val="24"/>
                <w:szCs w:val="24"/>
              </w:rPr>
              <w:t xml:space="preserve"> </w:t>
            </w:r>
            <w:r>
              <w:rPr>
                <w:sz w:val="24"/>
                <w:szCs w:val="24"/>
                <w:rtl/>
              </w:rPr>
              <w:t>٣٤٧</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20" w:lineRule="exact"/>
              <w:rPr>
                <w:sz w:val="24"/>
                <w:szCs w:val="24"/>
              </w:rPr>
            </w:pPr>
            <w:r>
              <w:rPr>
                <w:sz w:val="24"/>
                <w:szCs w:val="24"/>
                <w:rtl/>
              </w:rPr>
              <w:t>٥٩٧</w:t>
            </w:r>
            <w:r>
              <w:rPr>
                <w:sz w:val="24"/>
                <w:szCs w:val="24"/>
              </w:rPr>
              <w:t xml:space="preserve"> </w:t>
            </w:r>
            <w:r>
              <w:rPr>
                <w:sz w:val="24"/>
                <w:szCs w:val="24"/>
                <w:rtl/>
              </w:rPr>
              <w:t>٨٥٣</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٥٧٤</w:t>
            </w:r>
            <w:r>
              <w:rPr>
                <w:sz w:val="24"/>
                <w:szCs w:val="24"/>
              </w:rPr>
              <w:t xml:space="preserve"> </w:t>
            </w:r>
            <w:r>
              <w:rPr>
                <w:sz w:val="24"/>
                <w:szCs w:val="24"/>
                <w:rtl/>
              </w:rPr>
              <w:t>٧٣٤</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10"/>
              </w:tabs>
              <w:autoSpaceDE w:val="0"/>
              <w:autoSpaceDN w:val="0"/>
              <w:bidi w:val="0"/>
              <w:adjustRightInd w:val="0"/>
              <w:spacing w:before="40" w:after="40" w:line="220" w:lineRule="exact"/>
              <w:rPr>
                <w:sz w:val="24"/>
                <w:szCs w:val="24"/>
              </w:rPr>
            </w:pPr>
            <w:r>
              <w:rPr>
                <w:sz w:val="24"/>
                <w:szCs w:val="24"/>
                <w:rtl/>
              </w:rPr>
              <w:t>٥١٧</w:t>
            </w:r>
            <w:r>
              <w:rPr>
                <w:sz w:val="24"/>
                <w:szCs w:val="24"/>
              </w:rPr>
              <w:t xml:space="preserve"> </w:t>
            </w:r>
            <w:r>
              <w:rPr>
                <w:sz w:val="24"/>
                <w:szCs w:val="24"/>
                <w:rtl/>
              </w:rPr>
              <w:t>٣٩٧</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3"/>
              </w:tabs>
              <w:autoSpaceDE w:val="0"/>
              <w:autoSpaceDN w:val="0"/>
              <w:bidi w:val="0"/>
              <w:adjustRightInd w:val="0"/>
              <w:spacing w:before="40" w:after="40" w:line="220" w:lineRule="exact"/>
              <w:rPr>
                <w:sz w:val="24"/>
                <w:szCs w:val="24"/>
              </w:rPr>
            </w:pPr>
            <w:r>
              <w:rPr>
                <w:sz w:val="24"/>
                <w:szCs w:val="24"/>
                <w:rtl/>
              </w:rPr>
              <w:t>٤٩٥</w:t>
            </w:r>
            <w:r>
              <w:rPr>
                <w:sz w:val="24"/>
                <w:szCs w:val="24"/>
              </w:rPr>
              <w:t xml:space="preserve"> </w:t>
            </w:r>
            <w:r>
              <w:rPr>
                <w:sz w:val="24"/>
                <w:szCs w:val="24"/>
                <w:rtl/>
              </w:rPr>
              <w:t>٢٧٦</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الدائمون</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5"/>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٢٠٠</w:t>
            </w:r>
            <w:r>
              <w:rPr>
                <w:sz w:val="24"/>
                <w:szCs w:val="24"/>
              </w:rPr>
              <w:t xml:space="preserve"> </w:t>
            </w:r>
            <w:r>
              <w:rPr>
                <w:sz w:val="24"/>
                <w:szCs w:val="24"/>
                <w:rtl/>
              </w:rPr>
              <w:t>٤٨٣</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4"/>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١٧١</w:t>
            </w:r>
            <w:r>
              <w:rPr>
                <w:sz w:val="24"/>
                <w:szCs w:val="24"/>
              </w:rPr>
              <w:t xml:space="preserve"> </w:t>
            </w:r>
            <w:r>
              <w:rPr>
                <w:sz w:val="24"/>
                <w:szCs w:val="24"/>
                <w:rtl/>
              </w:rPr>
              <w:t>٤٧٥</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٩٥٩</w:t>
            </w:r>
            <w:r>
              <w:rPr>
                <w:sz w:val="24"/>
                <w:szCs w:val="24"/>
              </w:rPr>
              <w:t xml:space="preserve"> </w:t>
            </w:r>
            <w:r>
              <w:rPr>
                <w:sz w:val="24"/>
                <w:szCs w:val="24"/>
                <w:rtl/>
              </w:rPr>
              <w:t>٧٣٦</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1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١٦٠</w:t>
            </w:r>
            <w:r>
              <w:rPr>
                <w:sz w:val="24"/>
                <w:szCs w:val="24"/>
              </w:rPr>
              <w:t xml:space="preserve"> </w:t>
            </w:r>
            <w:r>
              <w:rPr>
                <w:sz w:val="24"/>
                <w:szCs w:val="24"/>
                <w:rtl/>
              </w:rPr>
              <w:t>٧٣٩</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53"/>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١٦٠</w:t>
            </w:r>
            <w:r>
              <w:rPr>
                <w:sz w:val="24"/>
                <w:szCs w:val="24"/>
              </w:rPr>
              <w:t xml:space="preserve"> </w:t>
            </w:r>
            <w:r>
              <w:rPr>
                <w:sz w:val="24"/>
                <w:szCs w:val="24"/>
                <w:rtl/>
              </w:rPr>
              <w:t>١٥٨</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b/>
                <w:bCs/>
                <w:sz w:val="24"/>
                <w:szCs w:val="24"/>
              </w:rPr>
            </w:pPr>
            <w:r>
              <w:rPr>
                <w:rFonts w:hint="cs"/>
                <w:b/>
                <w:bCs/>
                <w:sz w:val="24"/>
                <w:szCs w:val="24"/>
                <w:rtl/>
              </w:rPr>
              <w:t>الرجال</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12"/>
              </w:tabs>
              <w:autoSpaceDE w:val="0"/>
              <w:autoSpaceDN w:val="0"/>
              <w:bidi w:val="0"/>
              <w:adjustRightInd w:val="0"/>
              <w:spacing w:before="40" w:after="40" w:line="220" w:lineRule="exact"/>
              <w:rPr>
                <w:b/>
                <w:bCs/>
                <w:sz w:val="24"/>
                <w:szCs w:val="24"/>
              </w:rPr>
            </w:pPr>
            <w:r>
              <w:rPr>
                <w:b/>
                <w:bCs/>
                <w:sz w:val="24"/>
                <w:szCs w:val="24"/>
                <w:rtl/>
              </w:rPr>
              <w:t>٢</w:t>
            </w:r>
            <w:r>
              <w:rPr>
                <w:b/>
                <w:bCs/>
                <w:sz w:val="24"/>
                <w:szCs w:val="24"/>
              </w:rPr>
              <w:t xml:space="preserve"> </w:t>
            </w:r>
            <w:r>
              <w:rPr>
                <w:b/>
                <w:bCs/>
                <w:sz w:val="24"/>
                <w:szCs w:val="24"/>
                <w:rtl/>
              </w:rPr>
              <w:t>٤٧٩</w:t>
            </w:r>
            <w:r>
              <w:rPr>
                <w:b/>
                <w:bCs/>
                <w:sz w:val="24"/>
                <w:szCs w:val="24"/>
              </w:rPr>
              <w:t xml:space="preserve"> </w:t>
            </w:r>
            <w:r>
              <w:rPr>
                <w:b/>
                <w:bCs/>
                <w:sz w:val="24"/>
                <w:szCs w:val="24"/>
                <w:rtl/>
              </w:rPr>
              <w:t>٠٢٣</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93"/>
              </w:tabs>
              <w:autoSpaceDE w:val="0"/>
              <w:autoSpaceDN w:val="0"/>
              <w:bidi w:val="0"/>
              <w:adjustRightInd w:val="0"/>
              <w:spacing w:before="40" w:after="40" w:line="220" w:lineRule="exact"/>
              <w:rPr>
                <w:b/>
                <w:bCs/>
                <w:sz w:val="24"/>
                <w:szCs w:val="24"/>
              </w:rPr>
            </w:pPr>
            <w:r>
              <w:rPr>
                <w:b/>
                <w:bCs/>
                <w:sz w:val="24"/>
                <w:szCs w:val="24"/>
                <w:rtl/>
              </w:rPr>
              <w:t>٢</w:t>
            </w:r>
            <w:r>
              <w:rPr>
                <w:b/>
                <w:bCs/>
                <w:sz w:val="24"/>
                <w:szCs w:val="24"/>
              </w:rPr>
              <w:t xml:space="preserve"> </w:t>
            </w:r>
            <w:r>
              <w:rPr>
                <w:b/>
                <w:bCs/>
                <w:sz w:val="24"/>
                <w:szCs w:val="24"/>
                <w:rtl/>
              </w:rPr>
              <w:t>٥٤٣</w:t>
            </w:r>
            <w:r>
              <w:rPr>
                <w:b/>
                <w:bCs/>
                <w:sz w:val="24"/>
                <w:szCs w:val="24"/>
              </w:rPr>
              <w:t xml:space="preserve"> </w:t>
            </w:r>
            <w:r>
              <w:rPr>
                <w:b/>
                <w:bCs/>
                <w:sz w:val="24"/>
                <w:szCs w:val="24"/>
                <w:rtl/>
              </w:rPr>
              <w:t>٧٠٢</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97"/>
              </w:tabs>
              <w:autoSpaceDE w:val="0"/>
              <w:autoSpaceDN w:val="0"/>
              <w:bidi w:val="0"/>
              <w:adjustRightInd w:val="0"/>
              <w:spacing w:before="40" w:after="40" w:line="220" w:lineRule="exact"/>
              <w:rPr>
                <w:b/>
                <w:bCs/>
                <w:sz w:val="24"/>
                <w:szCs w:val="24"/>
              </w:rPr>
            </w:pPr>
            <w:r>
              <w:rPr>
                <w:b/>
                <w:bCs/>
                <w:sz w:val="24"/>
                <w:szCs w:val="24"/>
                <w:rtl/>
              </w:rPr>
              <w:t>٢</w:t>
            </w:r>
            <w:r>
              <w:rPr>
                <w:b/>
                <w:bCs/>
                <w:sz w:val="24"/>
                <w:szCs w:val="24"/>
              </w:rPr>
              <w:t xml:space="preserve"> </w:t>
            </w:r>
            <w:r>
              <w:rPr>
                <w:b/>
                <w:bCs/>
                <w:sz w:val="24"/>
                <w:szCs w:val="24"/>
                <w:rtl/>
              </w:rPr>
              <w:t>٤٩٢</w:t>
            </w:r>
            <w:r>
              <w:rPr>
                <w:b/>
                <w:bCs/>
                <w:sz w:val="24"/>
                <w:szCs w:val="24"/>
              </w:rPr>
              <w:t xml:space="preserve"> </w:t>
            </w:r>
            <w:r>
              <w:rPr>
                <w:b/>
                <w:bCs/>
                <w:sz w:val="24"/>
                <w:szCs w:val="24"/>
                <w:rtl/>
              </w:rPr>
              <w:t>٧٦٥</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09"/>
              </w:tabs>
              <w:autoSpaceDE w:val="0"/>
              <w:autoSpaceDN w:val="0"/>
              <w:bidi w:val="0"/>
              <w:adjustRightInd w:val="0"/>
              <w:spacing w:before="40" w:after="40" w:line="220" w:lineRule="exact"/>
              <w:rPr>
                <w:b/>
                <w:bCs/>
                <w:sz w:val="24"/>
                <w:szCs w:val="24"/>
              </w:rPr>
            </w:pPr>
            <w:r>
              <w:rPr>
                <w:b/>
                <w:bCs/>
                <w:sz w:val="24"/>
                <w:szCs w:val="24"/>
                <w:rtl/>
              </w:rPr>
              <w:t>٢</w:t>
            </w:r>
            <w:r>
              <w:rPr>
                <w:b/>
                <w:bCs/>
                <w:sz w:val="24"/>
                <w:szCs w:val="24"/>
              </w:rPr>
              <w:t xml:space="preserve"> </w:t>
            </w:r>
            <w:r>
              <w:rPr>
                <w:b/>
                <w:bCs/>
                <w:sz w:val="24"/>
                <w:szCs w:val="24"/>
                <w:rtl/>
              </w:rPr>
              <w:t>٦١٥</w:t>
            </w:r>
            <w:r>
              <w:rPr>
                <w:b/>
                <w:bCs/>
                <w:sz w:val="24"/>
                <w:szCs w:val="24"/>
              </w:rPr>
              <w:t xml:space="preserve"> </w:t>
            </w:r>
            <w:r>
              <w:rPr>
                <w:b/>
                <w:bCs/>
                <w:sz w:val="24"/>
                <w:szCs w:val="24"/>
                <w:rtl/>
              </w:rPr>
              <w:t>٦٩٨</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06"/>
              </w:tabs>
              <w:autoSpaceDE w:val="0"/>
              <w:autoSpaceDN w:val="0"/>
              <w:bidi w:val="0"/>
              <w:adjustRightInd w:val="0"/>
              <w:spacing w:before="40" w:after="40" w:line="220" w:lineRule="exact"/>
              <w:rPr>
                <w:b/>
                <w:bCs/>
                <w:sz w:val="24"/>
                <w:szCs w:val="24"/>
              </w:rPr>
            </w:pPr>
            <w:r>
              <w:rPr>
                <w:b/>
                <w:bCs/>
                <w:sz w:val="24"/>
                <w:szCs w:val="24"/>
                <w:rtl/>
              </w:rPr>
              <w:t>٢</w:t>
            </w:r>
            <w:r>
              <w:rPr>
                <w:b/>
                <w:bCs/>
                <w:sz w:val="24"/>
                <w:szCs w:val="24"/>
              </w:rPr>
              <w:t xml:space="preserve"> </w:t>
            </w:r>
            <w:r>
              <w:rPr>
                <w:b/>
                <w:bCs/>
                <w:sz w:val="24"/>
                <w:szCs w:val="24"/>
                <w:rtl/>
              </w:rPr>
              <w:t>٧٦٦</w:t>
            </w:r>
            <w:r>
              <w:rPr>
                <w:b/>
                <w:bCs/>
                <w:sz w:val="24"/>
                <w:szCs w:val="24"/>
              </w:rPr>
              <w:t xml:space="preserve"> </w:t>
            </w:r>
            <w:r>
              <w:rPr>
                <w:b/>
                <w:bCs/>
                <w:sz w:val="24"/>
                <w:szCs w:val="24"/>
                <w:rtl/>
              </w:rPr>
              <w:t>٥٢٩</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غير فئة سن العمل</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٥٩٥</w:t>
            </w:r>
            <w:r>
              <w:rPr>
                <w:sz w:val="24"/>
                <w:szCs w:val="24"/>
              </w:rPr>
              <w:t xml:space="preserve"> </w:t>
            </w:r>
            <w:r>
              <w:rPr>
                <w:sz w:val="24"/>
                <w:szCs w:val="24"/>
                <w:rtl/>
              </w:rPr>
              <w:t>٩٩١</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2"/>
              </w:tabs>
              <w:autoSpaceDE w:val="0"/>
              <w:autoSpaceDN w:val="0"/>
              <w:bidi w:val="0"/>
              <w:adjustRightInd w:val="0"/>
              <w:spacing w:before="40" w:after="40" w:line="220" w:lineRule="exact"/>
              <w:rPr>
                <w:sz w:val="24"/>
                <w:szCs w:val="24"/>
              </w:rPr>
            </w:pPr>
            <w:r>
              <w:rPr>
                <w:sz w:val="24"/>
                <w:szCs w:val="24"/>
                <w:rtl/>
              </w:rPr>
              <w:t>٦٤٣</w:t>
            </w:r>
            <w:r>
              <w:rPr>
                <w:sz w:val="24"/>
                <w:szCs w:val="24"/>
              </w:rPr>
              <w:t xml:space="preserve"> </w:t>
            </w:r>
            <w:r>
              <w:rPr>
                <w:sz w:val="24"/>
                <w:szCs w:val="24"/>
                <w:rtl/>
              </w:rPr>
              <w:t>٤٥٠</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٦٤٥</w:t>
            </w:r>
            <w:r>
              <w:rPr>
                <w:sz w:val="24"/>
                <w:szCs w:val="24"/>
              </w:rPr>
              <w:t xml:space="preserve"> </w:t>
            </w:r>
            <w:r>
              <w:rPr>
                <w:sz w:val="24"/>
                <w:szCs w:val="24"/>
                <w:rtl/>
              </w:rPr>
              <w:t>٩٤٥</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٦٩٢</w:t>
            </w:r>
            <w:r>
              <w:rPr>
                <w:sz w:val="24"/>
                <w:szCs w:val="24"/>
              </w:rPr>
              <w:t xml:space="preserve"> </w:t>
            </w:r>
            <w:r>
              <w:rPr>
                <w:sz w:val="24"/>
                <w:szCs w:val="24"/>
                <w:rtl/>
              </w:rPr>
              <w:t>٤٢٥</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٧٥٦</w:t>
            </w:r>
            <w:r>
              <w:rPr>
                <w:sz w:val="24"/>
                <w:szCs w:val="24"/>
              </w:rPr>
              <w:t xml:space="preserve"> </w:t>
            </w:r>
            <w:r>
              <w:rPr>
                <w:sz w:val="24"/>
                <w:szCs w:val="24"/>
                <w:rtl/>
              </w:rPr>
              <w:t>٠٢٨</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فئة سن العمل</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٨٨٣</w:t>
            </w:r>
            <w:r>
              <w:rPr>
                <w:sz w:val="24"/>
                <w:szCs w:val="24"/>
              </w:rPr>
              <w:t xml:space="preserve"> </w:t>
            </w:r>
            <w:r>
              <w:rPr>
                <w:sz w:val="24"/>
                <w:szCs w:val="24"/>
                <w:rtl/>
              </w:rPr>
              <w:t>٠٣٢</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2"/>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٩٠٠</w:t>
            </w:r>
            <w:r>
              <w:rPr>
                <w:sz w:val="24"/>
                <w:szCs w:val="24"/>
              </w:rPr>
              <w:t xml:space="preserve"> </w:t>
            </w:r>
            <w:r>
              <w:rPr>
                <w:sz w:val="24"/>
                <w:szCs w:val="24"/>
                <w:rtl/>
              </w:rPr>
              <w:t>٢٥٢</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٨٤٦</w:t>
            </w:r>
            <w:r>
              <w:rPr>
                <w:sz w:val="24"/>
                <w:szCs w:val="24"/>
              </w:rPr>
              <w:t xml:space="preserve"> </w:t>
            </w:r>
            <w:r>
              <w:rPr>
                <w:sz w:val="24"/>
                <w:szCs w:val="24"/>
                <w:rtl/>
              </w:rPr>
              <w:t>٨٢٠</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٩٢٣</w:t>
            </w:r>
            <w:r>
              <w:rPr>
                <w:sz w:val="24"/>
                <w:szCs w:val="24"/>
              </w:rPr>
              <w:t xml:space="preserve"> </w:t>
            </w:r>
            <w:r>
              <w:rPr>
                <w:sz w:val="24"/>
                <w:szCs w:val="24"/>
                <w:rtl/>
              </w:rPr>
              <w:t>٢٧٣</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٠١٠</w:t>
            </w:r>
            <w:r>
              <w:rPr>
                <w:sz w:val="24"/>
                <w:szCs w:val="24"/>
              </w:rPr>
              <w:t xml:space="preserve"> </w:t>
            </w:r>
            <w:r>
              <w:rPr>
                <w:sz w:val="24"/>
                <w:szCs w:val="24"/>
                <w:rtl/>
              </w:rPr>
              <w:t>٥٠١</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النشطون اقتصادياً</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٢٠٤</w:t>
            </w:r>
            <w:r>
              <w:rPr>
                <w:sz w:val="24"/>
                <w:szCs w:val="24"/>
              </w:rPr>
              <w:t xml:space="preserve"> </w:t>
            </w:r>
            <w:r>
              <w:rPr>
                <w:sz w:val="24"/>
                <w:szCs w:val="24"/>
                <w:rtl/>
              </w:rPr>
              <w:t>٥٧٧</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2"/>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٢٤٥</w:t>
            </w:r>
            <w:r>
              <w:rPr>
                <w:sz w:val="24"/>
                <w:szCs w:val="24"/>
              </w:rPr>
              <w:t xml:space="preserve"> </w:t>
            </w:r>
            <w:r>
              <w:rPr>
                <w:sz w:val="24"/>
                <w:szCs w:val="24"/>
                <w:rtl/>
              </w:rPr>
              <w:t>١١٧</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٢٥٦</w:t>
            </w:r>
            <w:r>
              <w:rPr>
                <w:sz w:val="24"/>
                <w:szCs w:val="24"/>
              </w:rPr>
              <w:t xml:space="preserve"> </w:t>
            </w:r>
            <w:r>
              <w:rPr>
                <w:sz w:val="24"/>
                <w:szCs w:val="24"/>
                <w:rtl/>
              </w:rPr>
              <w:t>٧٧٨</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٢٥٨</w:t>
            </w:r>
            <w:r>
              <w:rPr>
                <w:sz w:val="24"/>
                <w:szCs w:val="24"/>
              </w:rPr>
              <w:t xml:space="preserve"> </w:t>
            </w:r>
            <w:r>
              <w:rPr>
                <w:sz w:val="24"/>
                <w:szCs w:val="24"/>
                <w:rtl/>
              </w:rPr>
              <w:t>٥٠٤</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٣٦٥</w:t>
            </w:r>
            <w:r>
              <w:rPr>
                <w:sz w:val="24"/>
                <w:szCs w:val="24"/>
              </w:rPr>
              <w:t xml:space="preserve"> </w:t>
            </w:r>
            <w:r>
              <w:rPr>
                <w:sz w:val="24"/>
                <w:szCs w:val="24"/>
                <w:rtl/>
              </w:rPr>
              <w:t>٨٤٣</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العاملون</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١٣٠</w:t>
            </w:r>
            <w:r>
              <w:rPr>
                <w:sz w:val="24"/>
                <w:szCs w:val="24"/>
              </w:rPr>
              <w:t xml:space="preserve"> </w:t>
            </w:r>
            <w:r>
              <w:rPr>
                <w:sz w:val="24"/>
                <w:szCs w:val="24"/>
                <w:rtl/>
              </w:rPr>
              <w:t>٢١٢</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2"/>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١٦٧</w:t>
            </w:r>
            <w:r>
              <w:rPr>
                <w:sz w:val="24"/>
                <w:szCs w:val="24"/>
              </w:rPr>
              <w:t xml:space="preserve"> </w:t>
            </w:r>
            <w:r>
              <w:rPr>
                <w:sz w:val="24"/>
                <w:szCs w:val="24"/>
                <w:rtl/>
              </w:rPr>
              <w:t>٦٩٢</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١٦٢</w:t>
            </w:r>
            <w:r>
              <w:rPr>
                <w:sz w:val="24"/>
                <w:szCs w:val="24"/>
              </w:rPr>
              <w:t xml:space="preserve"> </w:t>
            </w:r>
            <w:r>
              <w:rPr>
                <w:sz w:val="24"/>
                <w:szCs w:val="24"/>
                <w:rtl/>
              </w:rPr>
              <w:t>٨٧٥</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١٦٦</w:t>
            </w:r>
            <w:r>
              <w:rPr>
                <w:sz w:val="24"/>
                <w:szCs w:val="24"/>
              </w:rPr>
              <w:t xml:space="preserve"> </w:t>
            </w:r>
            <w:r>
              <w:rPr>
                <w:sz w:val="24"/>
                <w:szCs w:val="24"/>
                <w:rtl/>
              </w:rPr>
              <w:t>٤٥٨</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٢٧٠</w:t>
            </w:r>
            <w:r>
              <w:rPr>
                <w:sz w:val="24"/>
                <w:szCs w:val="24"/>
              </w:rPr>
              <w:t xml:space="preserve"> </w:t>
            </w:r>
            <w:r>
              <w:rPr>
                <w:sz w:val="24"/>
                <w:szCs w:val="24"/>
                <w:rtl/>
              </w:rPr>
              <w:t>٦٠٦</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العاطلون</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٧٤</w:t>
            </w:r>
            <w:r>
              <w:rPr>
                <w:sz w:val="24"/>
                <w:szCs w:val="24"/>
              </w:rPr>
              <w:t xml:space="preserve"> </w:t>
            </w:r>
            <w:r>
              <w:rPr>
                <w:sz w:val="24"/>
                <w:szCs w:val="24"/>
                <w:rtl/>
              </w:rPr>
              <w:t>٣٦٥</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2"/>
              </w:tabs>
              <w:autoSpaceDE w:val="0"/>
              <w:autoSpaceDN w:val="0"/>
              <w:bidi w:val="0"/>
              <w:adjustRightInd w:val="0"/>
              <w:spacing w:before="40" w:after="40" w:line="220" w:lineRule="exact"/>
              <w:rPr>
                <w:sz w:val="24"/>
                <w:szCs w:val="24"/>
              </w:rPr>
            </w:pPr>
            <w:r>
              <w:rPr>
                <w:sz w:val="24"/>
                <w:szCs w:val="24"/>
                <w:rtl/>
              </w:rPr>
              <w:t>٧٧</w:t>
            </w:r>
            <w:r>
              <w:rPr>
                <w:sz w:val="24"/>
                <w:szCs w:val="24"/>
              </w:rPr>
              <w:t xml:space="preserve"> </w:t>
            </w:r>
            <w:r>
              <w:rPr>
                <w:sz w:val="24"/>
                <w:szCs w:val="24"/>
                <w:rtl/>
              </w:rPr>
              <w:t>٤٢٥</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٩٣</w:t>
            </w:r>
            <w:r>
              <w:rPr>
                <w:sz w:val="24"/>
                <w:szCs w:val="24"/>
              </w:rPr>
              <w:t xml:space="preserve"> </w:t>
            </w:r>
            <w:r>
              <w:rPr>
                <w:sz w:val="24"/>
                <w:szCs w:val="24"/>
                <w:rtl/>
              </w:rPr>
              <w:t>٩٠٣</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٩٢</w:t>
            </w:r>
            <w:r>
              <w:rPr>
                <w:sz w:val="24"/>
                <w:szCs w:val="24"/>
              </w:rPr>
              <w:t xml:space="preserve"> </w:t>
            </w:r>
            <w:r>
              <w:rPr>
                <w:sz w:val="24"/>
                <w:szCs w:val="24"/>
                <w:rtl/>
              </w:rPr>
              <w:t>٠٤٦</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٩٥</w:t>
            </w:r>
            <w:r>
              <w:rPr>
                <w:sz w:val="24"/>
                <w:szCs w:val="24"/>
              </w:rPr>
              <w:t xml:space="preserve"> </w:t>
            </w:r>
            <w:r>
              <w:rPr>
                <w:sz w:val="24"/>
                <w:szCs w:val="24"/>
                <w:rtl/>
              </w:rPr>
              <w:t>٢٣٧</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406"/>
              <w:jc w:val="both"/>
              <w:rPr>
                <w:rFonts w:hint="cs"/>
                <w:sz w:val="24"/>
                <w:szCs w:val="24"/>
              </w:rPr>
            </w:pPr>
            <w:r>
              <w:rPr>
                <w:rFonts w:hint="cs"/>
                <w:sz w:val="24"/>
                <w:szCs w:val="24"/>
                <w:rtl/>
              </w:rPr>
              <w:t>المتوقفون عن العمل</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٥٦</w:t>
            </w:r>
            <w:r>
              <w:rPr>
                <w:sz w:val="24"/>
                <w:szCs w:val="24"/>
              </w:rPr>
              <w:t xml:space="preserve"> </w:t>
            </w:r>
            <w:r>
              <w:rPr>
                <w:sz w:val="24"/>
                <w:szCs w:val="24"/>
                <w:rtl/>
              </w:rPr>
              <w:t>٢٥٣</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2"/>
              </w:tabs>
              <w:autoSpaceDE w:val="0"/>
              <w:autoSpaceDN w:val="0"/>
              <w:bidi w:val="0"/>
              <w:adjustRightInd w:val="0"/>
              <w:spacing w:before="40" w:after="40" w:line="220" w:lineRule="exact"/>
              <w:rPr>
                <w:sz w:val="24"/>
                <w:szCs w:val="24"/>
              </w:rPr>
            </w:pPr>
            <w:r>
              <w:rPr>
                <w:sz w:val="24"/>
                <w:szCs w:val="24"/>
                <w:rtl/>
              </w:rPr>
              <w:t>٦٠</w:t>
            </w:r>
            <w:r>
              <w:rPr>
                <w:sz w:val="24"/>
                <w:szCs w:val="24"/>
              </w:rPr>
              <w:t xml:space="preserve"> </w:t>
            </w:r>
            <w:r>
              <w:rPr>
                <w:sz w:val="24"/>
                <w:szCs w:val="24"/>
                <w:rtl/>
              </w:rPr>
              <w:t>٢٥٥</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٧٩</w:t>
            </w:r>
            <w:r>
              <w:rPr>
                <w:sz w:val="24"/>
                <w:szCs w:val="24"/>
              </w:rPr>
              <w:t xml:space="preserve"> </w:t>
            </w:r>
            <w:r>
              <w:rPr>
                <w:sz w:val="24"/>
                <w:szCs w:val="24"/>
                <w:rtl/>
              </w:rPr>
              <w:t>٠٣٩</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٧٦</w:t>
            </w:r>
            <w:r>
              <w:rPr>
                <w:sz w:val="24"/>
                <w:szCs w:val="24"/>
              </w:rPr>
              <w:t xml:space="preserve"> </w:t>
            </w:r>
            <w:r>
              <w:rPr>
                <w:sz w:val="24"/>
                <w:szCs w:val="24"/>
                <w:rtl/>
              </w:rPr>
              <w:t>١٨١</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٧١</w:t>
            </w:r>
            <w:r>
              <w:rPr>
                <w:sz w:val="24"/>
                <w:szCs w:val="24"/>
              </w:rPr>
              <w:t xml:space="preserve"> </w:t>
            </w:r>
            <w:r>
              <w:rPr>
                <w:sz w:val="24"/>
                <w:szCs w:val="24"/>
                <w:rtl/>
              </w:rPr>
              <w:t>٣٦٦</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397"/>
              <w:jc w:val="both"/>
              <w:rPr>
                <w:rFonts w:hint="cs"/>
                <w:sz w:val="24"/>
                <w:szCs w:val="24"/>
              </w:rPr>
            </w:pPr>
            <w:r>
              <w:rPr>
                <w:rFonts w:hint="cs"/>
                <w:sz w:val="24"/>
                <w:szCs w:val="24"/>
                <w:rtl/>
              </w:rPr>
              <w:t>المتقدمون للعمل</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١٨</w:t>
            </w:r>
            <w:r>
              <w:rPr>
                <w:sz w:val="24"/>
                <w:szCs w:val="24"/>
              </w:rPr>
              <w:t xml:space="preserve"> </w:t>
            </w:r>
            <w:r>
              <w:rPr>
                <w:sz w:val="24"/>
                <w:szCs w:val="24"/>
                <w:rtl/>
              </w:rPr>
              <w:t>١١٢</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2"/>
              </w:tabs>
              <w:autoSpaceDE w:val="0"/>
              <w:autoSpaceDN w:val="0"/>
              <w:bidi w:val="0"/>
              <w:adjustRightInd w:val="0"/>
              <w:spacing w:before="40" w:after="40" w:line="220" w:lineRule="exact"/>
              <w:rPr>
                <w:sz w:val="24"/>
                <w:szCs w:val="24"/>
              </w:rPr>
            </w:pPr>
            <w:r>
              <w:rPr>
                <w:sz w:val="24"/>
                <w:szCs w:val="24"/>
                <w:rtl/>
              </w:rPr>
              <w:t>١٧</w:t>
            </w:r>
            <w:r>
              <w:rPr>
                <w:sz w:val="24"/>
                <w:szCs w:val="24"/>
              </w:rPr>
              <w:t xml:space="preserve"> </w:t>
            </w:r>
            <w:r>
              <w:rPr>
                <w:sz w:val="24"/>
                <w:szCs w:val="24"/>
                <w:rtl/>
              </w:rPr>
              <w:t>١٧٠</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١٤</w:t>
            </w:r>
            <w:r>
              <w:rPr>
                <w:sz w:val="24"/>
                <w:szCs w:val="24"/>
              </w:rPr>
              <w:t xml:space="preserve"> </w:t>
            </w:r>
            <w:r>
              <w:rPr>
                <w:sz w:val="24"/>
                <w:szCs w:val="24"/>
                <w:rtl/>
              </w:rPr>
              <w:t>٨٦٤</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١٥</w:t>
            </w:r>
            <w:r>
              <w:rPr>
                <w:sz w:val="24"/>
                <w:szCs w:val="24"/>
              </w:rPr>
              <w:t xml:space="preserve"> </w:t>
            </w:r>
            <w:r>
              <w:rPr>
                <w:sz w:val="24"/>
                <w:szCs w:val="24"/>
                <w:rtl/>
              </w:rPr>
              <w:t>٨٦٥</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٢٣</w:t>
            </w:r>
            <w:r>
              <w:rPr>
                <w:sz w:val="24"/>
                <w:szCs w:val="24"/>
              </w:rPr>
              <w:t xml:space="preserve"> </w:t>
            </w:r>
            <w:r>
              <w:rPr>
                <w:sz w:val="24"/>
                <w:szCs w:val="24"/>
                <w:rtl/>
              </w:rPr>
              <w:t>٨٧١</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غير الناشطين اقتصادياً</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٦٧٨</w:t>
            </w:r>
            <w:r>
              <w:rPr>
                <w:sz w:val="24"/>
                <w:szCs w:val="24"/>
              </w:rPr>
              <w:t xml:space="preserve"> </w:t>
            </w:r>
            <w:r>
              <w:rPr>
                <w:sz w:val="24"/>
                <w:szCs w:val="24"/>
                <w:rtl/>
              </w:rPr>
              <w:t>٤٥٥</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2"/>
              </w:tabs>
              <w:autoSpaceDE w:val="0"/>
              <w:autoSpaceDN w:val="0"/>
              <w:bidi w:val="0"/>
              <w:adjustRightInd w:val="0"/>
              <w:spacing w:before="40" w:after="40" w:line="220" w:lineRule="exact"/>
              <w:rPr>
                <w:sz w:val="24"/>
                <w:szCs w:val="24"/>
              </w:rPr>
            </w:pPr>
            <w:r>
              <w:rPr>
                <w:sz w:val="24"/>
                <w:szCs w:val="24"/>
                <w:rtl/>
              </w:rPr>
              <w:t>٦٥٥</w:t>
            </w:r>
            <w:r>
              <w:rPr>
                <w:sz w:val="24"/>
                <w:szCs w:val="24"/>
              </w:rPr>
              <w:t xml:space="preserve"> </w:t>
            </w:r>
            <w:r>
              <w:rPr>
                <w:sz w:val="24"/>
                <w:szCs w:val="24"/>
                <w:rtl/>
              </w:rPr>
              <w:t>١٣٥</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٥٩٠</w:t>
            </w:r>
            <w:r>
              <w:rPr>
                <w:sz w:val="24"/>
                <w:szCs w:val="24"/>
              </w:rPr>
              <w:t xml:space="preserve"> </w:t>
            </w:r>
            <w:r>
              <w:rPr>
                <w:sz w:val="24"/>
                <w:szCs w:val="24"/>
                <w:rtl/>
              </w:rPr>
              <w:t>٠٤٢</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٦٦٤</w:t>
            </w:r>
            <w:r>
              <w:rPr>
                <w:sz w:val="24"/>
                <w:szCs w:val="24"/>
              </w:rPr>
              <w:t xml:space="preserve"> </w:t>
            </w:r>
            <w:r>
              <w:rPr>
                <w:sz w:val="24"/>
                <w:szCs w:val="24"/>
                <w:rtl/>
              </w:rPr>
              <w:t>٧٦٩</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٦٤٤</w:t>
            </w:r>
            <w:r>
              <w:rPr>
                <w:sz w:val="24"/>
                <w:szCs w:val="24"/>
              </w:rPr>
              <w:t xml:space="preserve"> </w:t>
            </w:r>
            <w:r>
              <w:rPr>
                <w:sz w:val="24"/>
                <w:szCs w:val="24"/>
                <w:rtl/>
              </w:rPr>
              <w:t>٦٥٨</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المؤقتون</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١٦٥</w:t>
            </w:r>
            <w:r>
              <w:rPr>
                <w:sz w:val="24"/>
                <w:szCs w:val="24"/>
              </w:rPr>
              <w:t xml:space="preserve"> </w:t>
            </w:r>
            <w:r>
              <w:rPr>
                <w:sz w:val="24"/>
                <w:szCs w:val="24"/>
                <w:rtl/>
              </w:rPr>
              <w:t>٦٦١</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2"/>
              </w:tabs>
              <w:autoSpaceDE w:val="0"/>
              <w:autoSpaceDN w:val="0"/>
              <w:bidi w:val="0"/>
              <w:adjustRightInd w:val="0"/>
              <w:spacing w:before="40" w:after="40" w:line="220" w:lineRule="exact"/>
              <w:rPr>
                <w:sz w:val="24"/>
                <w:szCs w:val="24"/>
              </w:rPr>
            </w:pPr>
            <w:r>
              <w:rPr>
                <w:sz w:val="24"/>
                <w:szCs w:val="24"/>
                <w:rtl/>
              </w:rPr>
              <w:t>١٦٠</w:t>
            </w:r>
            <w:r>
              <w:rPr>
                <w:sz w:val="24"/>
                <w:szCs w:val="24"/>
              </w:rPr>
              <w:t xml:space="preserve"> </w:t>
            </w:r>
            <w:r>
              <w:rPr>
                <w:sz w:val="24"/>
                <w:szCs w:val="24"/>
                <w:rtl/>
              </w:rPr>
              <w:t>٥٢٨</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١٨٧</w:t>
            </w:r>
            <w:r>
              <w:rPr>
                <w:sz w:val="24"/>
                <w:szCs w:val="24"/>
              </w:rPr>
              <w:t xml:space="preserve"> </w:t>
            </w:r>
            <w:r>
              <w:rPr>
                <w:sz w:val="24"/>
                <w:szCs w:val="24"/>
                <w:rtl/>
              </w:rPr>
              <w:t>٧٣٨</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١٥٦</w:t>
            </w:r>
            <w:r>
              <w:rPr>
                <w:sz w:val="24"/>
                <w:szCs w:val="24"/>
              </w:rPr>
              <w:t xml:space="preserve"> </w:t>
            </w:r>
            <w:r>
              <w:rPr>
                <w:sz w:val="24"/>
                <w:szCs w:val="24"/>
                <w:rtl/>
              </w:rPr>
              <w:t>٣٣٣</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١٥٣</w:t>
            </w:r>
            <w:r>
              <w:rPr>
                <w:sz w:val="24"/>
                <w:szCs w:val="24"/>
              </w:rPr>
              <w:t xml:space="preserve"> </w:t>
            </w:r>
            <w:r>
              <w:rPr>
                <w:sz w:val="24"/>
                <w:szCs w:val="24"/>
                <w:rtl/>
              </w:rPr>
              <w:t>١٧٧</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الدائمون</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٥١٢</w:t>
            </w:r>
            <w:r>
              <w:rPr>
                <w:sz w:val="24"/>
                <w:szCs w:val="24"/>
              </w:rPr>
              <w:t xml:space="preserve"> </w:t>
            </w:r>
            <w:r>
              <w:rPr>
                <w:sz w:val="24"/>
                <w:szCs w:val="24"/>
                <w:rtl/>
              </w:rPr>
              <w:t>٧٩٤</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2"/>
              </w:tabs>
              <w:autoSpaceDE w:val="0"/>
              <w:autoSpaceDN w:val="0"/>
              <w:bidi w:val="0"/>
              <w:adjustRightInd w:val="0"/>
              <w:spacing w:before="40" w:after="40" w:line="220" w:lineRule="exact"/>
              <w:rPr>
                <w:sz w:val="24"/>
                <w:szCs w:val="24"/>
              </w:rPr>
            </w:pPr>
            <w:r>
              <w:rPr>
                <w:sz w:val="24"/>
                <w:szCs w:val="24"/>
                <w:rtl/>
              </w:rPr>
              <w:t>٤٩٤</w:t>
            </w:r>
            <w:r>
              <w:rPr>
                <w:sz w:val="24"/>
                <w:szCs w:val="24"/>
              </w:rPr>
              <w:t xml:space="preserve"> </w:t>
            </w:r>
            <w:r>
              <w:rPr>
                <w:sz w:val="24"/>
                <w:szCs w:val="24"/>
                <w:rtl/>
              </w:rPr>
              <w:t>٦٠٧</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8"/>
              </w:tabs>
              <w:autoSpaceDE w:val="0"/>
              <w:autoSpaceDN w:val="0"/>
              <w:bidi w:val="0"/>
              <w:adjustRightInd w:val="0"/>
              <w:spacing w:before="40" w:after="40" w:line="220" w:lineRule="exact"/>
              <w:rPr>
                <w:sz w:val="24"/>
                <w:szCs w:val="24"/>
              </w:rPr>
            </w:pPr>
            <w:r>
              <w:rPr>
                <w:sz w:val="24"/>
                <w:szCs w:val="24"/>
                <w:rtl/>
              </w:rPr>
              <w:t>٤٠٢</w:t>
            </w:r>
            <w:r>
              <w:rPr>
                <w:sz w:val="24"/>
                <w:szCs w:val="24"/>
              </w:rPr>
              <w:t xml:space="preserve"> </w:t>
            </w:r>
            <w:r>
              <w:rPr>
                <w:sz w:val="24"/>
                <w:szCs w:val="24"/>
                <w:rtl/>
              </w:rPr>
              <w:t>٣٠٤</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٥٠٨</w:t>
            </w:r>
            <w:r>
              <w:rPr>
                <w:sz w:val="24"/>
                <w:szCs w:val="24"/>
              </w:rPr>
              <w:t xml:space="preserve"> </w:t>
            </w:r>
            <w:r>
              <w:rPr>
                <w:sz w:val="24"/>
                <w:szCs w:val="24"/>
                <w:rtl/>
              </w:rPr>
              <w:t>٤٣٦</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٤٩١</w:t>
            </w:r>
            <w:r>
              <w:rPr>
                <w:sz w:val="24"/>
                <w:szCs w:val="24"/>
              </w:rPr>
              <w:t xml:space="preserve"> </w:t>
            </w:r>
            <w:r>
              <w:rPr>
                <w:sz w:val="24"/>
                <w:szCs w:val="24"/>
                <w:rtl/>
              </w:rPr>
              <w:t>٤٨١</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b/>
                <w:bCs/>
                <w:sz w:val="24"/>
                <w:szCs w:val="24"/>
              </w:rPr>
            </w:pPr>
            <w:r>
              <w:rPr>
                <w:rFonts w:hint="cs"/>
                <w:b/>
                <w:bCs/>
                <w:sz w:val="24"/>
                <w:szCs w:val="24"/>
                <w:rtl/>
              </w:rPr>
              <w:t>النساء</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12"/>
              </w:tabs>
              <w:autoSpaceDE w:val="0"/>
              <w:autoSpaceDN w:val="0"/>
              <w:bidi w:val="0"/>
              <w:adjustRightInd w:val="0"/>
              <w:spacing w:before="40" w:after="40" w:line="220" w:lineRule="exact"/>
              <w:rPr>
                <w:b/>
                <w:bCs/>
                <w:sz w:val="24"/>
                <w:szCs w:val="24"/>
              </w:rPr>
            </w:pPr>
            <w:r>
              <w:rPr>
                <w:b/>
                <w:bCs/>
                <w:sz w:val="24"/>
                <w:szCs w:val="24"/>
                <w:rtl/>
              </w:rPr>
              <w:t>٢</w:t>
            </w:r>
            <w:r>
              <w:rPr>
                <w:b/>
                <w:bCs/>
                <w:sz w:val="24"/>
                <w:szCs w:val="24"/>
              </w:rPr>
              <w:t xml:space="preserve"> </w:t>
            </w:r>
            <w:r>
              <w:rPr>
                <w:b/>
                <w:bCs/>
                <w:sz w:val="24"/>
                <w:szCs w:val="24"/>
                <w:rtl/>
              </w:rPr>
              <w:t>٥٥٦</w:t>
            </w:r>
            <w:r>
              <w:rPr>
                <w:b/>
                <w:bCs/>
                <w:sz w:val="24"/>
                <w:szCs w:val="24"/>
              </w:rPr>
              <w:t xml:space="preserve"> </w:t>
            </w:r>
            <w:r>
              <w:rPr>
                <w:b/>
                <w:bCs/>
                <w:sz w:val="24"/>
                <w:szCs w:val="24"/>
                <w:rtl/>
              </w:rPr>
              <w:t>٥١٢</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93"/>
              </w:tabs>
              <w:autoSpaceDE w:val="0"/>
              <w:autoSpaceDN w:val="0"/>
              <w:bidi w:val="0"/>
              <w:adjustRightInd w:val="0"/>
              <w:spacing w:before="40" w:after="40" w:line="220" w:lineRule="exact"/>
              <w:rPr>
                <w:b/>
                <w:bCs/>
                <w:sz w:val="24"/>
                <w:szCs w:val="24"/>
              </w:rPr>
            </w:pPr>
            <w:r>
              <w:rPr>
                <w:b/>
                <w:bCs/>
                <w:sz w:val="24"/>
                <w:szCs w:val="24"/>
                <w:rtl/>
              </w:rPr>
              <w:t>٢</w:t>
            </w:r>
            <w:r>
              <w:rPr>
                <w:b/>
                <w:bCs/>
                <w:sz w:val="24"/>
                <w:szCs w:val="24"/>
              </w:rPr>
              <w:t xml:space="preserve"> </w:t>
            </w:r>
            <w:r>
              <w:rPr>
                <w:b/>
                <w:bCs/>
                <w:sz w:val="24"/>
                <w:szCs w:val="24"/>
                <w:rtl/>
              </w:rPr>
              <w:t>٧٢٤</w:t>
            </w:r>
            <w:r>
              <w:rPr>
                <w:b/>
                <w:bCs/>
                <w:sz w:val="24"/>
                <w:szCs w:val="24"/>
              </w:rPr>
              <w:t xml:space="preserve"> </w:t>
            </w:r>
            <w:r>
              <w:rPr>
                <w:b/>
                <w:bCs/>
                <w:sz w:val="24"/>
                <w:szCs w:val="24"/>
                <w:rtl/>
              </w:rPr>
              <w:t>٨٢٤</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97"/>
              </w:tabs>
              <w:autoSpaceDE w:val="0"/>
              <w:autoSpaceDN w:val="0"/>
              <w:bidi w:val="0"/>
              <w:adjustRightInd w:val="0"/>
              <w:spacing w:before="40" w:after="40" w:line="220" w:lineRule="exact"/>
              <w:rPr>
                <w:b/>
                <w:bCs/>
                <w:sz w:val="24"/>
                <w:szCs w:val="24"/>
              </w:rPr>
            </w:pPr>
            <w:r>
              <w:rPr>
                <w:b/>
                <w:bCs/>
                <w:sz w:val="24"/>
                <w:szCs w:val="24"/>
                <w:rtl/>
              </w:rPr>
              <w:t>٢</w:t>
            </w:r>
            <w:r>
              <w:rPr>
                <w:b/>
                <w:bCs/>
                <w:sz w:val="24"/>
                <w:szCs w:val="24"/>
              </w:rPr>
              <w:t xml:space="preserve"> </w:t>
            </w:r>
            <w:r>
              <w:rPr>
                <w:b/>
                <w:bCs/>
                <w:sz w:val="24"/>
                <w:szCs w:val="24"/>
                <w:rtl/>
              </w:rPr>
              <w:t>٦٥٦</w:t>
            </w:r>
            <w:r>
              <w:rPr>
                <w:b/>
                <w:bCs/>
                <w:sz w:val="24"/>
                <w:szCs w:val="24"/>
              </w:rPr>
              <w:t xml:space="preserve"> </w:t>
            </w:r>
            <w:r>
              <w:rPr>
                <w:b/>
                <w:bCs/>
                <w:sz w:val="24"/>
                <w:szCs w:val="24"/>
                <w:rtl/>
              </w:rPr>
              <w:t>٠٠٦</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09"/>
              </w:tabs>
              <w:autoSpaceDE w:val="0"/>
              <w:autoSpaceDN w:val="0"/>
              <w:bidi w:val="0"/>
              <w:adjustRightInd w:val="0"/>
              <w:spacing w:before="40" w:after="40" w:line="220" w:lineRule="exact"/>
              <w:rPr>
                <w:b/>
                <w:bCs/>
                <w:sz w:val="24"/>
                <w:szCs w:val="24"/>
              </w:rPr>
            </w:pPr>
            <w:r>
              <w:rPr>
                <w:b/>
                <w:bCs/>
                <w:sz w:val="24"/>
                <w:szCs w:val="24"/>
                <w:rtl/>
              </w:rPr>
              <w:t>٢</w:t>
            </w:r>
            <w:r>
              <w:rPr>
                <w:b/>
                <w:bCs/>
                <w:sz w:val="24"/>
                <w:szCs w:val="24"/>
              </w:rPr>
              <w:t xml:space="preserve"> </w:t>
            </w:r>
            <w:r>
              <w:rPr>
                <w:b/>
                <w:bCs/>
                <w:sz w:val="24"/>
                <w:szCs w:val="24"/>
                <w:rtl/>
              </w:rPr>
              <w:t>٧١٤</w:t>
            </w:r>
            <w:r>
              <w:rPr>
                <w:b/>
                <w:bCs/>
                <w:sz w:val="24"/>
                <w:szCs w:val="24"/>
              </w:rPr>
              <w:t xml:space="preserve"> </w:t>
            </w:r>
            <w:r>
              <w:rPr>
                <w:b/>
                <w:bCs/>
                <w:sz w:val="24"/>
                <w:szCs w:val="24"/>
                <w:rtl/>
              </w:rPr>
              <w:t>٣٤٧</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06"/>
              </w:tabs>
              <w:autoSpaceDE w:val="0"/>
              <w:autoSpaceDN w:val="0"/>
              <w:bidi w:val="0"/>
              <w:adjustRightInd w:val="0"/>
              <w:spacing w:before="40" w:after="40" w:line="220" w:lineRule="exact"/>
              <w:rPr>
                <w:b/>
                <w:bCs/>
                <w:sz w:val="24"/>
                <w:szCs w:val="24"/>
              </w:rPr>
            </w:pPr>
            <w:r>
              <w:rPr>
                <w:b/>
                <w:bCs/>
                <w:sz w:val="24"/>
                <w:szCs w:val="24"/>
                <w:rtl/>
              </w:rPr>
              <w:t>٢</w:t>
            </w:r>
            <w:r>
              <w:rPr>
                <w:b/>
                <w:bCs/>
                <w:sz w:val="24"/>
                <w:szCs w:val="24"/>
              </w:rPr>
              <w:t xml:space="preserve"> </w:t>
            </w:r>
            <w:r>
              <w:rPr>
                <w:b/>
                <w:bCs/>
                <w:sz w:val="24"/>
                <w:szCs w:val="24"/>
                <w:rtl/>
              </w:rPr>
              <w:t>٨٨٠</w:t>
            </w:r>
            <w:r>
              <w:rPr>
                <w:b/>
                <w:bCs/>
                <w:sz w:val="24"/>
                <w:szCs w:val="24"/>
              </w:rPr>
              <w:t xml:space="preserve"> </w:t>
            </w:r>
            <w:r>
              <w:rPr>
                <w:b/>
                <w:bCs/>
                <w:sz w:val="24"/>
                <w:szCs w:val="24"/>
                <w:rtl/>
              </w:rPr>
              <w:t>٦٩٥</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غير فئة سن العمل</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٥٥٤</w:t>
            </w:r>
            <w:r>
              <w:rPr>
                <w:sz w:val="24"/>
                <w:szCs w:val="24"/>
              </w:rPr>
              <w:t xml:space="preserve"> </w:t>
            </w:r>
            <w:r>
              <w:rPr>
                <w:sz w:val="24"/>
                <w:szCs w:val="24"/>
                <w:rtl/>
              </w:rPr>
              <w:t>٠١٤</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24"/>
              </w:tabs>
              <w:autoSpaceDE w:val="0"/>
              <w:autoSpaceDN w:val="0"/>
              <w:bidi w:val="0"/>
              <w:adjustRightInd w:val="0"/>
              <w:spacing w:before="40" w:after="40" w:line="220" w:lineRule="exact"/>
              <w:rPr>
                <w:sz w:val="24"/>
                <w:szCs w:val="24"/>
              </w:rPr>
            </w:pPr>
            <w:r>
              <w:rPr>
                <w:sz w:val="24"/>
                <w:szCs w:val="24"/>
                <w:rtl/>
              </w:rPr>
              <w:t>٥٩٥</w:t>
            </w:r>
            <w:r>
              <w:rPr>
                <w:sz w:val="24"/>
                <w:szCs w:val="24"/>
              </w:rPr>
              <w:t xml:space="preserve"> </w:t>
            </w:r>
            <w:r>
              <w:rPr>
                <w:sz w:val="24"/>
                <w:szCs w:val="24"/>
                <w:rtl/>
              </w:rPr>
              <w:t>٩٥٦</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40"/>
              </w:tabs>
              <w:autoSpaceDE w:val="0"/>
              <w:autoSpaceDN w:val="0"/>
              <w:bidi w:val="0"/>
              <w:adjustRightInd w:val="0"/>
              <w:spacing w:before="40" w:after="40" w:line="220" w:lineRule="exact"/>
              <w:rPr>
                <w:sz w:val="24"/>
                <w:szCs w:val="24"/>
              </w:rPr>
            </w:pPr>
            <w:r>
              <w:rPr>
                <w:sz w:val="24"/>
                <w:szCs w:val="24"/>
                <w:rtl/>
              </w:rPr>
              <w:t>٦١١</w:t>
            </w:r>
            <w:r>
              <w:rPr>
                <w:sz w:val="24"/>
                <w:szCs w:val="24"/>
              </w:rPr>
              <w:t xml:space="preserve"> </w:t>
            </w:r>
            <w:r>
              <w:rPr>
                <w:sz w:val="24"/>
                <w:szCs w:val="24"/>
                <w:rtl/>
              </w:rPr>
              <w:t>٨٥٢</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٦٣٩</w:t>
            </w:r>
            <w:r>
              <w:rPr>
                <w:sz w:val="24"/>
                <w:szCs w:val="24"/>
              </w:rPr>
              <w:t xml:space="preserve"> </w:t>
            </w:r>
            <w:r>
              <w:rPr>
                <w:sz w:val="24"/>
                <w:szCs w:val="24"/>
                <w:rtl/>
              </w:rPr>
              <w:t>٤٢٤</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٧٠٧</w:t>
            </w:r>
            <w:r>
              <w:rPr>
                <w:sz w:val="24"/>
                <w:szCs w:val="24"/>
              </w:rPr>
              <w:t xml:space="preserve"> </w:t>
            </w:r>
            <w:r>
              <w:rPr>
                <w:sz w:val="24"/>
                <w:szCs w:val="24"/>
                <w:rtl/>
              </w:rPr>
              <w:t>٢٥٥</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فئة سن العمل</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٠٠٢</w:t>
            </w:r>
            <w:r>
              <w:rPr>
                <w:sz w:val="24"/>
                <w:szCs w:val="24"/>
              </w:rPr>
              <w:t xml:space="preserve"> </w:t>
            </w:r>
            <w:r>
              <w:rPr>
                <w:sz w:val="24"/>
                <w:szCs w:val="24"/>
                <w:rtl/>
              </w:rPr>
              <w:t>٤٩٨</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24"/>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١٢٨</w:t>
            </w:r>
            <w:r>
              <w:rPr>
                <w:sz w:val="24"/>
                <w:szCs w:val="24"/>
              </w:rPr>
              <w:t xml:space="preserve"> </w:t>
            </w:r>
            <w:r>
              <w:rPr>
                <w:sz w:val="24"/>
                <w:szCs w:val="24"/>
                <w:rtl/>
              </w:rPr>
              <w:t>٨٦٨</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40"/>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٠٤٤</w:t>
            </w:r>
            <w:r>
              <w:rPr>
                <w:sz w:val="24"/>
                <w:szCs w:val="24"/>
              </w:rPr>
              <w:t xml:space="preserve"> </w:t>
            </w:r>
            <w:r>
              <w:rPr>
                <w:sz w:val="24"/>
                <w:szCs w:val="24"/>
                <w:rtl/>
              </w:rPr>
              <w:t>١٥٤</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٠٧٤</w:t>
            </w:r>
            <w:r>
              <w:rPr>
                <w:sz w:val="24"/>
                <w:szCs w:val="24"/>
              </w:rPr>
              <w:t xml:space="preserve"> </w:t>
            </w:r>
            <w:r>
              <w:rPr>
                <w:sz w:val="24"/>
                <w:szCs w:val="24"/>
                <w:rtl/>
              </w:rPr>
              <w:t>٩٢٣</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١٧٣</w:t>
            </w:r>
            <w:r>
              <w:rPr>
                <w:sz w:val="24"/>
                <w:szCs w:val="24"/>
              </w:rPr>
              <w:t xml:space="preserve"> </w:t>
            </w:r>
            <w:r>
              <w:rPr>
                <w:sz w:val="24"/>
                <w:szCs w:val="24"/>
                <w:rtl/>
              </w:rPr>
              <w:t>٤٤٠</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النشطون اقتصادياً</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٩٦٩</w:t>
            </w:r>
            <w:r>
              <w:rPr>
                <w:sz w:val="24"/>
                <w:szCs w:val="24"/>
              </w:rPr>
              <w:t xml:space="preserve"> </w:t>
            </w:r>
            <w:r>
              <w:rPr>
                <w:sz w:val="24"/>
                <w:szCs w:val="24"/>
                <w:rtl/>
              </w:rPr>
              <w:t>١٢٣</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24"/>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٠١٤</w:t>
            </w:r>
            <w:r>
              <w:rPr>
                <w:sz w:val="24"/>
                <w:szCs w:val="24"/>
              </w:rPr>
              <w:t xml:space="preserve"> </w:t>
            </w:r>
            <w:r>
              <w:rPr>
                <w:sz w:val="24"/>
                <w:szCs w:val="24"/>
                <w:rtl/>
              </w:rPr>
              <w:t>٦٧٥</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4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٠٩٩</w:t>
            </w:r>
            <w:r>
              <w:rPr>
                <w:sz w:val="24"/>
                <w:szCs w:val="24"/>
              </w:rPr>
              <w:t xml:space="preserve"> </w:t>
            </w:r>
            <w:r>
              <w:rPr>
                <w:sz w:val="24"/>
                <w:szCs w:val="24"/>
                <w:rtl/>
              </w:rPr>
              <w:t>٧٢٦</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٠٦١</w:t>
            </w:r>
            <w:r>
              <w:rPr>
                <w:sz w:val="24"/>
                <w:szCs w:val="24"/>
              </w:rPr>
              <w:t xml:space="preserve"> </w:t>
            </w:r>
            <w:r>
              <w:rPr>
                <w:sz w:val="24"/>
                <w:szCs w:val="24"/>
                <w:rtl/>
              </w:rPr>
              <w:t>٥٥٦</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١٦٢</w:t>
            </w:r>
            <w:r>
              <w:rPr>
                <w:sz w:val="24"/>
                <w:szCs w:val="24"/>
              </w:rPr>
              <w:t xml:space="preserve"> </w:t>
            </w:r>
            <w:r>
              <w:rPr>
                <w:sz w:val="24"/>
                <w:szCs w:val="24"/>
                <w:rtl/>
              </w:rPr>
              <w:t>٦٦٤</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العاملون</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٨٨٦</w:t>
            </w:r>
            <w:r>
              <w:rPr>
                <w:sz w:val="24"/>
                <w:szCs w:val="24"/>
              </w:rPr>
              <w:t xml:space="preserve"> </w:t>
            </w:r>
            <w:r>
              <w:rPr>
                <w:sz w:val="24"/>
                <w:szCs w:val="24"/>
                <w:rtl/>
              </w:rPr>
              <w:t>٨٣٢</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24"/>
              </w:tabs>
              <w:autoSpaceDE w:val="0"/>
              <w:autoSpaceDN w:val="0"/>
              <w:bidi w:val="0"/>
              <w:adjustRightInd w:val="0"/>
              <w:spacing w:before="40" w:after="40" w:line="220" w:lineRule="exact"/>
              <w:rPr>
                <w:sz w:val="24"/>
                <w:szCs w:val="24"/>
              </w:rPr>
            </w:pPr>
            <w:r>
              <w:rPr>
                <w:sz w:val="24"/>
                <w:szCs w:val="24"/>
                <w:rtl/>
              </w:rPr>
              <w:t>٩٢٣</w:t>
            </w:r>
            <w:r>
              <w:rPr>
                <w:sz w:val="24"/>
                <w:szCs w:val="24"/>
              </w:rPr>
              <w:t xml:space="preserve"> </w:t>
            </w:r>
            <w:r>
              <w:rPr>
                <w:sz w:val="24"/>
                <w:szCs w:val="24"/>
                <w:rtl/>
              </w:rPr>
              <w:t>٤٨٣</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40"/>
              </w:tabs>
              <w:autoSpaceDE w:val="0"/>
              <w:autoSpaceDN w:val="0"/>
              <w:bidi w:val="0"/>
              <w:adjustRightInd w:val="0"/>
              <w:spacing w:before="40" w:after="40" w:line="220" w:lineRule="exact"/>
              <w:rPr>
                <w:sz w:val="24"/>
                <w:szCs w:val="24"/>
              </w:rPr>
            </w:pPr>
            <w:r>
              <w:rPr>
                <w:sz w:val="24"/>
                <w:szCs w:val="24"/>
                <w:rtl/>
              </w:rPr>
              <w:t>٩٩٣</w:t>
            </w:r>
            <w:r>
              <w:rPr>
                <w:sz w:val="24"/>
                <w:szCs w:val="24"/>
              </w:rPr>
              <w:t xml:space="preserve"> </w:t>
            </w:r>
            <w:r>
              <w:rPr>
                <w:sz w:val="24"/>
                <w:szCs w:val="24"/>
                <w:rtl/>
              </w:rPr>
              <w:t>٣٧٥</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٩٥١</w:t>
            </w:r>
            <w:r>
              <w:rPr>
                <w:sz w:val="24"/>
                <w:szCs w:val="24"/>
              </w:rPr>
              <w:t xml:space="preserve"> </w:t>
            </w:r>
            <w:r>
              <w:rPr>
                <w:sz w:val="24"/>
                <w:szCs w:val="24"/>
                <w:rtl/>
              </w:rPr>
              <w:t>٩٧٨</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٠٢٦</w:t>
            </w:r>
            <w:r>
              <w:rPr>
                <w:sz w:val="24"/>
                <w:szCs w:val="24"/>
              </w:rPr>
              <w:t xml:space="preserve"> </w:t>
            </w:r>
            <w:r>
              <w:rPr>
                <w:sz w:val="24"/>
                <w:szCs w:val="24"/>
                <w:rtl/>
              </w:rPr>
              <w:t>١٣١</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العاطلون</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٨٢</w:t>
            </w:r>
            <w:r>
              <w:rPr>
                <w:sz w:val="24"/>
                <w:szCs w:val="24"/>
              </w:rPr>
              <w:t xml:space="preserve"> </w:t>
            </w:r>
            <w:r>
              <w:rPr>
                <w:sz w:val="24"/>
                <w:szCs w:val="24"/>
                <w:rtl/>
              </w:rPr>
              <w:t>٢٩١</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24"/>
              </w:tabs>
              <w:autoSpaceDE w:val="0"/>
              <w:autoSpaceDN w:val="0"/>
              <w:bidi w:val="0"/>
              <w:adjustRightInd w:val="0"/>
              <w:spacing w:before="40" w:after="40" w:line="220" w:lineRule="exact"/>
              <w:rPr>
                <w:sz w:val="24"/>
                <w:szCs w:val="24"/>
              </w:rPr>
            </w:pPr>
            <w:r>
              <w:rPr>
                <w:sz w:val="24"/>
                <w:szCs w:val="24"/>
                <w:rtl/>
              </w:rPr>
              <w:t>٩١</w:t>
            </w:r>
            <w:r>
              <w:rPr>
                <w:sz w:val="24"/>
                <w:szCs w:val="24"/>
              </w:rPr>
              <w:t xml:space="preserve"> </w:t>
            </w:r>
            <w:r>
              <w:rPr>
                <w:sz w:val="24"/>
                <w:szCs w:val="24"/>
                <w:rtl/>
              </w:rPr>
              <w:t>١٩٢</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40"/>
              </w:tabs>
              <w:autoSpaceDE w:val="0"/>
              <w:autoSpaceDN w:val="0"/>
              <w:bidi w:val="0"/>
              <w:adjustRightInd w:val="0"/>
              <w:spacing w:before="40" w:after="40" w:line="220" w:lineRule="exact"/>
              <w:rPr>
                <w:sz w:val="24"/>
                <w:szCs w:val="24"/>
              </w:rPr>
            </w:pPr>
            <w:r>
              <w:rPr>
                <w:sz w:val="24"/>
                <w:szCs w:val="24"/>
                <w:rtl/>
              </w:rPr>
              <w:t>١٠٦</w:t>
            </w:r>
            <w:r>
              <w:rPr>
                <w:sz w:val="24"/>
                <w:szCs w:val="24"/>
              </w:rPr>
              <w:t xml:space="preserve"> </w:t>
            </w:r>
            <w:r>
              <w:rPr>
                <w:sz w:val="24"/>
                <w:szCs w:val="24"/>
                <w:rtl/>
              </w:rPr>
              <w:t>٣٥١</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١٠٩</w:t>
            </w:r>
            <w:r>
              <w:rPr>
                <w:sz w:val="24"/>
                <w:szCs w:val="24"/>
              </w:rPr>
              <w:t xml:space="preserve"> </w:t>
            </w:r>
            <w:r>
              <w:rPr>
                <w:sz w:val="24"/>
                <w:szCs w:val="24"/>
                <w:rtl/>
              </w:rPr>
              <w:t>٥٧٨</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١٣٦</w:t>
            </w:r>
            <w:r>
              <w:rPr>
                <w:sz w:val="24"/>
                <w:szCs w:val="24"/>
              </w:rPr>
              <w:t xml:space="preserve"> </w:t>
            </w:r>
            <w:r>
              <w:rPr>
                <w:sz w:val="24"/>
                <w:szCs w:val="24"/>
                <w:rtl/>
              </w:rPr>
              <w:t>٥٣٣</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406"/>
              <w:jc w:val="both"/>
              <w:rPr>
                <w:rFonts w:hint="cs"/>
                <w:sz w:val="24"/>
                <w:szCs w:val="24"/>
              </w:rPr>
            </w:pPr>
            <w:r>
              <w:rPr>
                <w:rFonts w:hint="cs"/>
                <w:sz w:val="24"/>
                <w:szCs w:val="24"/>
                <w:rtl/>
              </w:rPr>
              <w:t>المتوقفون عن العمل</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٤٦</w:t>
            </w:r>
            <w:r>
              <w:rPr>
                <w:sz w:val="24"/>
                <w:szCs w:val="24"/>
              </w:rPr>
              <w:t xml:space="preserve"> </w:t>
            </w:r>
            <w:r>
              <w:rPr>
                <w:sz w:val="24"/>
                <w:szCs w:val="24"/>
                <w:rtl/>
              </w:rPr>
              <w:t>٣٢٧</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24"/>
              </w:tabs>
              <w:autoSpaceDE w:val="0"/>
              <w:autoSpaceDN w:val="0"/>
              <w:bidi w:val="0"/>
              <w:adjustRightInd w:val="0"/>
              <w:spacing w:before="40" w:after="40" w:line="220" w:lineRule="exact"/>
              <w:rPr>
                <w:sz w:val="24"/>
                <w:szCs w:val="24"/>
              </w:rPr>
            </w:pPr>
            <w:r>
              <w:rPr>
                <w:sz w:val="24"/>
                <w:szCs w:val="24"/>
                <w:rtl/>
              </w:rPr>
              <w:t>٦٩</w:t>
            </w:r>
            <w:r>
              <w:rPr>
                <w:sz w:val="24"/>
                <w:szCs w:val="24"/>
              </w:rPr>
              <w:t xml:space="preserve"> </w:t>
            </w:r>
            <w:r>
              <w:rPr>
                <w:sz w:val="24"/>
                <w:szCs w:val="24"/>
                <w:rtl/>
              </w:rPr>
              <w:t>٢٠٩</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40"/>
              </w:tabs>
              <w:autoSpaceDE w:val="0"/>
              <w:autoSpaceDN w:val="0"/>
              <w:bidi w:val="0"/>
              <w:adjustRightInd w:val="0"/>
              <w:spacing w:before="40" w:after="40" w:line="220" w:lineRule="exact"/>
              <w:rPr>
                <w:sz w:val="24"/>
                <w:szCs w:val="24"/>
              </w:rPr>
            </w:pPr>
            <w:r>
              <w:rPr>
                <w:sz w:val="24"/>
                <w:szCs w:val="24"/>
                <w:rtl/>
              </w:rPr>
              <w:t>٨١</w:t>
            </w:r>
            <w:r>
              <w:rPr>
                <w:sz w:val="24"/>
                <w:szCs w:val="24"/>
              </w:rPr>
              <w:t xml:space="preserve"> </w:t>
            </w:r>
            <w:r>
              <w:rPr>
                <w:sz w:val="24"/>
                <w:szCs w:val="24"/>
                <w:rtl/>
              </w:rPr>
              <w:t>١٣٥</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٨٦</w:t>
            </w:r>
            <w:r>
              <w:rPr>
                <w:sz w:val="24"/>
                <w:szCs w:val="24"/>
              </w:rPr>
              <w:t xml:space="preserve"> </w:t>
            </w:r>
            <w:r>
              <w:rPr>
                <w:sz w:val="24"/>
                <w:szCs w:val="24"/>
                <w:rtl/>
              </w:rPr>
              <w:t>٧٠٩</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٩٧</w:t>
            </w:r>
            <w:r>
              <w:rPr>
                <w:sz w:val="24"/>
                <w:szCs w:val="24"/>
              </w:rPr>
              <w:t xml:space="preserve"> </w:t>
            </w:r>
            <w:r>
              <w:rPr>
                <w:sz w:val="24"/>
                <w:szCs w:val="24"/>
                <w:rtl/>
              </w:rPr>
              <w:t>٠٤١</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397"/>
              <w:jc w:val="both"/>
              <w:rPr>
                <w:rFonts w:hint="cs"/>
                <w:sz w:val="24"/>
                <w:szCs w:val="24"/>
              </w:rPr>
            </w:pPr>
            <w:r>
              <w:rPr>
                <w:rFonts w:hint="cs"/>
                <w:sz w:val="24"/>
                <w:szCs w:val="24"/>
                <w:rtl/>
              </w:rPr>
              <w:t>المتقدمون للعمل</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٣٥</w:t>
            </w:r>
            <w:r>
              <w:rPr>
                <w:sz w:val="24"/>
                <w:szCs w:val="24"/>
              </w:rPr>
              <w:t xml:space="preserve"> </w:t>
            </w:r>
            <w:r>
              <w:rPr>
                <w:sz w:val="24"/>
                <w:szCs w:val="24"/>
                <w:rtl/>
              </w:rPr>
              <w:t>٩٦٤</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24"/>
              </w:tabs>
              <w:autoSpaceDE w:val="0"/>
              <w:autoSpaceDN w:val="0"/>
              <w:bidi w:val="0"/>
              <w:adjustRightInd w:val="0"/>
              <w:spacing w:before="40" w:after="40" w:line="220" w:lineRule="exact"/>
              <w:rPr>
                <w:sz w:val="24"/>
                <w:szCs w:val="24"/>
              </w:rPr>
            </w:pPr>
            <w:r>
              <w:rPr>
                <w:sz w:val="24"/>
                <w:szCs w:val="24"/>
                <w:rtl/>
              </w:rPr>
              <w:t>٢١</w:t>
            </w:r>
            <w:r>
              <w:rPr>
                <w:sz w:val="24"/>
                <w:szCs w:val="24"/>
              </w:rPr>
              <w:t xml:space="preserve"> </w:t>
            </w:r>
            <w:r>
              <w:rPr>
                <w:sz w:val="24"/>
                <w:szCs w:val="24"/>
                <w:rtl/>
              </w:rPr>
              <w:t>٩٨٣</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40"/>
              </w:tabs>
              <w:autoSpaceDE w:val="0"/>
              <w:autoSpaceDN w:val="0"/>
              <w:bidi w:val="0"/>
              <w:adjustRightInd w:val="0"/>
              <w:spacing w:before="40" w:after="40" w:line="220" w:lineRule="exact"/>
              <w:rPr>
                <w:sz w:val="24"/>
                <w:szCs w:val="24"/>
              </w:rPr>
            </w:pPr>
            <w:r>
              <w:rPr>
                <w:sz w:val="24"/>
                <w:szCs w:val="24"/>
                <w:rtl/>
              </w:rPr>
              <w:t>٢٥</w:t>
            </w:r>
            <w:r>
              <w:rPr>
                <w:sz w:val="24"/>
                <w:szCs w:val="24"/>
              </w:rPr>
              <w:t xml:space="preserve"> </w:t>
            </w:r>
            <w:r>
              <w:rPr>
                <w:sz w:val="24"/>
                <w:szCs w:val="24"/>
                <w:rtl/>
              </w:rPr>
              <w:t>٢١٦</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٢٢</w:t>
            </w:r>
            <w:r>
              <w:rPr>
                <w:sz w:val="24"/>
                <w:szCs w:val="24"/>
              </w:rPr>
              <w:t xml:space="preserve"> </w:t>
            </w:r>
            <w:r>
              <w:rPr>
                <w:sz w:val="24"/>
                <w:szCs w:val="24"/>
                <w:rtl/>
              </w:rPr>
              <w:t>٨٦٩</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٣٩</w:t>
            </w:r>
            <w:r>
              <w:rPr>
                <w:sz w:val="24"/>
                <w:szCs w:val="24"/>
              </w:rPr>
              <w:t xml:space="preserve"> </w:t>
            </w:r>
            <w:r>
              <w:rPr>
                <w:sz w:val="24"/>
                <w:szCs w:val="24"/>
                <w:rtl/>
              </w:rPr>
              <w:t>٤٩٢</w:t>
            </w:r>
          </w:p>
        </w:tc>
      </w:tr>
      <w:tr w:rsidR="0050222C" w:rsidTr="0050222C">
        <w:tblPrEx>
          <w:tblCellMar>
            <w:top w:w="0" w:type="dxa"/>
            <w:bottom w:w="0" w:type="dxa"/>
          </w:tblCellMar>
        </w:tblPrEx>
        <w:trPr>
          <w:trHeight w:val="20"/>
          <w:jc w:val="center"/>
        </w:trPr>
        <w:tc>
          <w:tcPr>
            <w:tcW w:w="3222" w:type="dxa"/>
            <w:tcBorders>
              <w:top w:val="nil"/>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غير الناشطين اقتصادياً</w:t>
            </w:r>
          </w:p>
        </w:tc>
        <w:tc>
          <w:tcPr>
            <w:tcW w:w="1259" w:type="dxa"/>
            <w:tcBorders>
              <w:top w:val="nil"/>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٠٣٣</w:t>
            </w:r>
            <w:r>
              <w:rPr>
                <w:sz w:val="24"/>
                <w:szCs w:val="24"/>
              </w:rPr>
              <w:t xml:space="preserve"> </w:t>
            </w:r>
            <w:r>
              <w:rPr>
                <w:sz w:val="24"/>
                <w:szCs w:val="24"/>
                <w:rtl/>
              </w:rPr>
              <w:t>٣٧٥</w:t>
            </w:r>
          </w:p>
        </w:tc>
        <w:tc>
          <w:tcPr>
            <w:tcW w:w="1288" w:type="dxa"/>
            <w:tcBorders>
              <w:top w:val="nil"/>
              <w:left w:val="single" w:sz="4" w:space="0" w:color="000000"/>
              <w:bottom w:val="single" w:sz="4" w:space="0" w:color="000000"/>
              <w:right w:val="single" w:sz="4" w:space="0" w:color="000000"/>
            </w:tcBorders>
          </w:tcPr>
          <w:p w:rsidR="0050222C" w:rsidRDefault="0050222C">
            <w:pPr>
              <w:widowControl w:val="0"/>
              <w:tabs>
                <w:tab w:val="decimal" w:pos="1024"/>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١١٤</w:t>
            </w:r>
            <w:r>
              <w:rPr>
                <w:sz w:val="24"/>
                <w:szCs w:val="24"/>
              </w:rPr>
              <w:t xml:space="preserve"> </w:t>
            </w:r>
            <w:r>
              <w:rPr>
                <w:sz w:val="24"/>
                <w:szCs w:val="24"/>
                <w:rtl/>
              </w:rPr>
              <w:t>١٩٣</w:t>
            </w:r>
          </w:p>
        </w:tc>
        <w:tc>
          <w:tcPr>
            <w:tcW w:w="1218" w:type="dxa"/>
            <w:tcBorders>
              <w:top w:val="nil"/>
              <w:left w:val="single" w:sz="4" w:space="0" w:color="000000"/>
              <w:bottom w:val="single" w:sz="4" w:space="0" w:color="000000"/>
              <w:right w:val="single" w:sz="4" w:space="0" w:color="000000"/>
            </w:tcBorders>
          </w:tcPr>
          <w:p w:rsidR="0050222C" w:rsidRDefault="0050222C">
            <w:pPr>
              <w:widowControl w:val="0"/>
              <w:tabs>
                <w:tab w:val="decimal" w:pos="940"/>
              </w:tabs>
              <w:autoSpaceDE w:val="0"/>
              <w:autoSpaceDN w:val="0"/>
              <w:bidi w:val="0"/>
              <w:adjustRightInd w:val="0"/>
              <w:spacing w:before="40" w:after="40" w:line="220" w:lineRule="exact"/>
              <w:rPr>
                <w:sz w:val="24"/>
                <w:szCs w:val="24"/>
              </w:rPr>
            </w:pPr>
            <w:r>
              <w:rPr>
                <w:sz w:val="24"/>
                <w:szCs w:val="24"/>
                <w:rtl/>
              </w:rPr>
              <w:t>٩٤٤</w:t>
            </w:r>
            <w:r>
              <w:rPr>
                <w:sz w:val="24"/>
                <w:szCs w:val="24"/>
              </w:rPr>
              <w:t xml:space="preserve"> </w:t>
            </w:r>
            <w:r>
              <w:rPr>
                <w:sz w:val="24"/>
                <w:szCs w:val="24"/>
                <w:rtl/>
              </w:rPr>
              <w:t>٤٢٨</w:t>
            </w:r>
          </w:p>
        </w:tc>
        <w:tc>
          <w:tcPr>
            <w:tcW w:w="1274" w:type="dxa"/>
            <w:tcBorders>
              <w:top w:val="nil"/>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٠١٣</w:t>
            </w:r>
            <w:r>
              <w:rPr>
                <w:sz w:val="24"/>
                <w:szCs w:val="24"/>
              </w:rPr>
              <w:t xml:space="preserve"> </w:t>
            </w:r>
            <w:r>
              <w:rPr>
                <w:sz w:val="24"/>
                <w:szCs w:val="24"/>
                <w:rtl/>
              </w:rPr>
              <w:t>٣٦٧</w:t>
            </w:r>
          </w:p>
        </w:tc>
        <w:tc>
          <w:tcPr>
            <w:tcW w:w="1231" w:type="dxa"/>
            <w:tcBorders>
              <w:top w:val="nil"/>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٠١٠</w:t>
            </w:r>
            <w:r>
              <w:rPr>
                <w:sz w:val="24"/>
                <w:szCs w:val="24"/>
              </w:rPr>
              <w:t xml:space="preserve"> </w:t>
            </w:r>
            <w:r>
              <w:rPr>
                <w:sz w:val="24"/>
                <w:szCs w:val="24"/>
                <w:rtl/>
              </w:rPr>
              <w:t>٧٧٦</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المؤقتون</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٣٤٥</w:t>
            </w:r>
            <w:r>
              <w:rPr>
                <w:sz w:val="24"/>
                <w:szCs w:val="24"/>
              </w:rPr>
              <w:t xml:space="preserve"> </w:t>
            </w:r>
            <w:r>
              <w:rPr>
                <w:sz w:val="24"/>
                <w:szCs w:val="24"/>
                <w:rtl/>
              </w:rPr>
              <w:t>٦٨٦</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24"/>
              </w:tabs>
              <w:autoSpaceDE w:val="0"/>
              <w:autoSpaceDN w:val="0"/>
              <w:bidi w:val="0"/>
              <w:adjustRightInd w:val="0"/>
              <w:spacing w:before="40" w:after="40" w:line="220" w:lineRule="exact"/>
              <w:rPr>
                <w:sz w:val="24"/>
                <w:szCs w:val="24"/>
              </w:rPr>
            </w:pPr>
            <w:r>
              <w:rPr>
                <w:sz w:val="24"/>
                <w:szCs w:val="24"/>
                <w:rtl/>
              </w:rPr>
              <w:t>٤٣٧</w:t>
            </w:r>
            <w:r>
              <w:rPr>
                <w:sz w:val="24"/>
                <w:szCs w:val="24"/>
              </w:rPr>
              <w:t xml:space="preserve"> </w:t>
            </w:r>
            <w:r>
              <w:rPr>
                <w:sz w:val="24"/>
                <w:szCs w:val="24"/>
                <w:rtl/>
              </w:rPr>
              <w:t>٣٢٥</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40"/>
              </w:tabs>
              <w:autoSpaceDE w:val="0"/>
              <w:autoSpaceDN w:val="0"/>
              <w:bidi w:val="0"/>
              <w:adjustRightInd w:val="0"/>
              <w:spacing w:before="40" w:after="40" w:line="220" w:lineRule="exact"/>
              <w:rPr>
                <w:sz w:val="24"/>
                <w:szCs w:val="24"/>
              </w:rPr>
            </w:pPr>
            <w:r>
              <w:rPr>
                <w:sz w:val="24"/>
                <w:szCs w:val="24"/>
                <w:rtl/>
              </w:rPr>
              <w:t>٣٨٦</w:t>
            </w:r>
            <w:r>
              <w:rPr>
                <w:sz w:val="24"/>
                <w:szCs w:val="24"/>
              </w:rPr>
              <w:t xml:space="preserve"> </w:t>
            </w:r>
            <w:r>
              <w:rPr>
                <w:sz w:val="24"/>
                <w:szCs w:val="24"/>
                <w:rtl/>
              </w:rPr>
              <w:t>٩٩٦</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٣٦١</w:t>
            </w:r>
            <w:r>
              <w:rPr>
                <w:sz w:val="24"/>
                <w:szCs w:val="24"/>
              </w:rPr>
              <w:t xml:space="preserve"> </w:t>
            </w:r>
            <w:r>
              <w:rPr>
                <w:sz w:val="24"/>
                <w:szCs w:val="24"/>
                <w:rtl/>
              </w:rPr>
              <w:t>٠٦٤</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٣٤٢</w:t>
            </w:r>
            <w:r>
              <w:rPr>
                <w:sz w:val="24"/>
                <w:szCs w:val="24"/>
              </w:rPr>
              <w:t xml:space="preserve"> </w:t>
            </w:r>
            <w:r>
              <w:rPr>
                <w:sz w:val="24"/>
                <w:szCs w:val="24"/>
                <w:rtl/>
              </w:rPr>
              <w:t>٠٩٩</w:t>
            </w:r>
          </w:p>
        </w:tc>
      </w:tr>
      <w:tr w:rsidR="0050222C" w:rsidTr="0050222C">
        <w:tblPrEx>
          <w:tblCellMar>
            <w:top w:w="0" w:type="dxa"/>
            <w:bottom w:w="0" w:type="dxa"/>
          </w:tblCellMar>
        </w:tblPrEx>
        <w:trPr>
          <w:trHeight w:val="20"/>
          <w:jc w:val="center"/>
        </w:trPr>
        <w:tc>
          <w:tcPr>
            <w:tcW w:w="3222" w:type="dxa"/>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الدائمون</w:t>
            </w:r>
          </w:p>
        </w:tc>
        <w:tc>
          <w:tcPr>
            <w:tcW w:w="1259"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1"/>
              </w:tabs>
              <w:autoSpaceDE w:val="0"/>
              <w:autoSpaceDN w:val="0"/>
              <w:bidi w:val="0"/>
              <w:adjustRightInd w:val="0"/>
              <w:spacing w:before="40" w:after="40" w:line="220" w:lineRule="exact"/>
              <w:rPr>
                <w:sz w:val="24"/>
                <w:szCs w:val="24"/>
              </w:rPr>
            </w:pPr>
            <w:r>
              <w:rPr>
                <w:sz w:val="24"/>
                <w:szCs w:val="24"/>
                <w:rtl/>
              </w:rPr>
              <w:t>٦٨٧</w:t>
            </w:r>
            <w:r>
              <w:rPr>
                <w:sz w:val="24"/>
                <w:szCs w:val="24"/>
              </w:rPr>
              <w:t xml:space="preserve"> </w:t>
            </w:r>
            <w:r>
              <w:rPr>
                <w:sz w:val="24"/>
                <w:szCs w:val="24"/>
                <w:rtl/>
              </w:rPr>
              <w:t>٦٨٩</w:t>
            </w:r>
          </w:p>
        </w:tc>
        <w:tc>
          <w:tcPr>
            <w:tcW w:w="128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24"/>
              </w:tabs>
              <w:autoSpaceDE w:val="0"/>
              <w:autoSpaceDN w:val="0"/>
              <w:bidi w:val="0"/>
              <w:adjustRightInd w:val="0"/>
              <w:spacing w:before="40" w:after="40" w:line="220" w:lineRule="exact"/>
              <w:rPr>
                <w:sz w:val="24"/>
                <w:szCs w:val="24"/>
              </w:rPr>
            </w:pPr>
            <w:r>
              <w:rPr>
                <w:sz w:val="24"/>
                <w:szCs w:val="24"/>
                <w:rtl/>
              </w:rPr>
              <w:t>٦٧٦</w:t>
            </w:r>
            <w:r>
              <w:rPr>
                <w:sz w:val="24"/>
                <w:szCs w:val="24"/>
              </w:rPr>
              <w:t xml:space="preserve"> </w:t>
            </w:r>
            <w:r>
              <w:rPr>
                <w:sz w:val="24"/>
                <w:szCs w:val="24"/>
                <w:rtl/>
              </w:rPr>
              <w:t>٨٦٨</w:t>
            </w:r>
          </w:p>
        </w:tc>
        <w:tc>
          <w:tcPr>
            <w:tcW w:w="1218"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40"/>
              </w:tabs>
              <w:autoSpaceDE w:val="0"/>
              <w:autoSpaceDN w:val="0"/>
              <w:bidi w:val="0"/>
              <w:adjustRightInd w:val="0"/>
              <w:spacing w:before="40" w:after="40" w:line="220" w:lineRule="exact"/>
              <w:rPr>
                <w:sz w:val="24"/>
                <w:szCs w:val="24"/>
              </w:rPr>
            </w:pPr>
            <w:r>
              <w:rPr>
                <w:sz w:val="24"/>
                <w:szCs w:val="24"/>
                <w:rtl/>
              </w:rPr>
              <w:t>٥٥٧</w:t>
            </w:r>
            <w:r>
              <w:rPr>
                <w:sz w:val="24"/>
                <w:szCs w:val="24"/>
              </w:rPr>
              <w:t xml:space="preserve"> </w:t>
            </w:r>
            <w:r>
              <w:rPr>
                <w:sz w:val="24"/>
                <w:szCs w:val="24"/>
                <w:rtl/>
              </w:rPr>
              <w:t>٤٣٢</w:t>
            </w:r>
          </w:p>
        </w:tc>
        <w:tc>
          <w:tcPr>
            <w:tcW w:w="1274"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96"/>
              </w:tabs>
              <w:autoSpaceDE w:val="0"/>
              <w:autoSpaceDN w:val="0"/>
              <w:bidi w:val="0"/>
              <w:adjustRightInd w:val="0"/>
              <w:spacing w:before="40" w:after="40" w:line="220" w:lineRule="exact"/>
              <w:rPr>
                <w:sz w:val="24"/>
                <w:szCs w:val="24"/>
              </w:rPr>
            </w:pPr>
            <w:r>
              <w:rPr>
                <w:sz w:val="24"/>
                <w:szCs w:val="24"/>
                <w:rtl/>
              </w:rPr>
              <w:t>٦٥٢</w:t>
            </w:r>
            <w:r>
              <w:rPr>
                <w:sz w:val="24"/>
                <w:szCs w:val="24"/>
              </w:rPr>
              <w:t xml:space="preserve"> </w:t>
            </w:r>
            <w:r>
              <w:rPr>
                <w:sz w:val="24"/>
                <w:szCs w:val="24"/>
                <w:rtl/>
              </w:rPr>
              <w:t>٣٠٣</w:t>
            </w:r>
          </w:p>
        </w:tc>
        <w:tc>
          <w:tcPr>
            <w:tcW w:w="1231" w:type="dxa"/>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7"/>
              </w:tabs>
              <w:autoSpaceDE w:val="0"/>
              <w:autoSpaceDN w:val="0"/>
              <w:bidi w:val="0"/>
              <w:adjustRightInd w:val="0"/>
              <w:spacing w:before="40" w:after="40" w:line="220" w:lineRule="exact"/>
              <w:rPr>
                <w:sz w:val="24"/>
                <w:szCs w:val="24"/>
              </w:rPr>
            </w:pPr>
            <w:r>
              <w:rPr>
                <w:sz w:val="24"/>
                <w:szCs w:val="24"/>
                <w:rtl/>
              </w:rPr>
              <w:t>٦٦٨</w:t>
            </w:r>
            <w:r>
              <w:rPr>
                <w:sz w:val="24"/>
                <w:szCs w:val="24"/>
              </w:rPr>
              <w:t xml:space="preserve"> </w:t>
            </w:r>
            <w:r>
              <w:rPr>
                <w:sz w:val="24"/>
                <w:szCs w:val="24"/>
                <w:rtl/>
              </w:rPr>
              <w:t>٦٧٧</w:t>
            </w:r>
          </w:p>
        </w:tc>
      </w:tr>
    </w:tbl>
    <w:p w:rsidR="00000000" w:rsidRDefault="0050222C">
      <w:pPr>
        <w:spacing w:before="120" w:after="12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jc w:val="center"/>
        <w:rPr>
          <w:rFonts w:hint="cs"/>
          <w:b/>
          <w:bCs/>
          <w:rtl/>
        </w:rPr>
      </w:pPr>
      <w:r>
        <w:rPr>
          <w:rFonts w:hint="cs"/>
          <w:b/>
          <w:bCs/>
          <w:rtl/>
        </w:rPr>
        <w:t>الجدول 1-2</w:t>
      </w:r>
    </w:p>
    <w:p w:rsidR="00000000" w:rsidRDefault="0050222C">
      <w:pPr>
        <w:spacing w:before="0" w:line="380" w:lineRule="exact"/>
        <w:jc w:val="center"/>
        <w:rPr>
          <w:rFonts w:hint="cs"/>
          <w:b/>
          <w:bCs/>
          <w:rtl/>
        </w:rPr>
      </w:pPr>
      <w:r>
        <w:rPr>
          <w:rFonts w:hint="cs"/>
          <w:b/>
          <w:bCs/>
          <w:rtl/>
        </w:rPr>
        <w:t>المناطق الريفية: حالة العمالة السنوية لدى كل من الجنسين في الفترة 1999-2003</w:t>
      </w:r>
    </w:p>
    <w:tbl>
      <w:tblPr>
        <w:bidiVisual/>
        <w:tblW w:w="5003" w:type="pct"/>
        <w:jc w:val="center"/>
        <w:tblLayout w:type="fixed"/>
        <w:tblCellMar>
          <w:left w:w="68" w:type="dxa"/>
          <w:right w:w="68" w:type="dxa"/>
        </w:tblCellMar>
        <w:tblLook w:val="0000" w:firstRow="0" w:lastRow="0" w:firstColumn="0" w:lastColumn="0" w:noHBand="0" w:noVBand="0"/>
      </w:tblPr>
      <w:tblGrid>
        <w:gridCol w:w="3223"/>
        <w:gridCol w:w="1259"/>
        <w:gridCol w:w="1259"/>
        <w:gridCol w:w="1246"/>
        <w:gridCol w:w="1259"/>
        <w:gridCol w:w="1250"/>
      </w:tblGrid>
      <w:tr w:rsidR="0050222C" w:rsidTr="0050222C">
        <w:tblPrEx>
          <w:tblCellMar>
            <w:top w:w="0" w:type="dxa"/>
            <w:bottom w:w="0" w:type="dxa"/>
          </w:tblCellMar>
        </w:tblPrEx>
        <w:trPr>
          <w:trHeight w:val="20"/>
          <w:tblHeader/>
          <w:jc w:val="center"/>
        </w:trPr>
        <w:tc>
          <w:tcPr>
            <w:tcW w:w="1697"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adjustRightInd w:val="0"/>
              <w:spacing w:before="40" w:after="40" w:line="200" w:lineRule="exact"/>
              <w:jc w:val="center"/>
              <w:rPr>
                <w:rFonts w:hint="cs"/>
                <w:b/>
                <w:bCs/>
                <w:sz w:val="24"/>
                <w:szCs w:val="24"/>
              </w:rPr>
            </w:pPr>
            <w:r>
              <w:rPr>
                <w:rFonts w:hint="cs"/>
                <w:b/>
                <w:bCs/>
                <w:sz w:val="24"/>
                <w:szCs w:val="24"/>
                <w:rtl/>
              </w:rPr>
              <w:t>حالة العمالة</w:t>
            </w:r>
          </w:p>
        </w:tc>
        <w:tc>
          <w:tcPr>
            <w:tcW w:w="663"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١٩٩٩</w:t>
            </w:r>
          </w:p>
        </w:tc>
        <w:tc>
          <w:tcPr>
            <w:tcW w:w="663"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٢٠٠٠</w:t>
            </w:r>
          </w:p>
        </w:tc>
        <w:tc>
          <w:tcPr>
            <w:tcW w:w="656"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٢٠٠١</w:t>
            </w:r>
          </w:p>
        </w:tc>
        <w:tc>
          <w:tcPr>
            <w:tcW w:w="663"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٢٠٠٢</w:t>
            </w:r>
          </w:p>
        </w:tc>
        <w:tc>
          <w:tcPr>
            <w:tcW w:w="658"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rFonts w:hint="cs"/>
                <w:b/>
                <w:bCs/>
                <w:sz w:val="24"/>
                <w:szCs w:val="24"/>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b/>
                <w:bCs/>
                <w:sz w:val="24"/>
                <w:szCs w:val="24"/>
              </w:rPr>
            </w:pPr>
            <w:r>
              <w:rPr>
                <w:rFonts w:hint="cs"/>
                <w:b/>
                <w:bCs/>
                <w:sz w:val="24"/>
                <w:szCs w:val="24"/>
                <w:rtl/>
              </w:rPr>
              <w:t>المجموع</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869"/>
              </w:tabs>
              <w:autoSpaceDE w:val="0"/>
              <w:autoSpaceDN w:val="0"/>
              <w:bidi w:val="0"/>
              <w:adjustRightInd w:val="0"/>
              <w:spacing w:before="40" w:after="40" w:line="220" w:lineRule="exact"/>
              <w:rPr>
                <w:b/>
                <w:bCs/>
                <w:sz w:val="24"/>
                <w:szCs w:val="24"/>
              </w:rPr>
            </w:pPr>
            <w:r>
              <w:rPr>
                <w:b/>
                <w:bCs/>
                <w:sz w:val="24"/>
                <w:szCs w:val="24"/>
                <w:rtl/>
              </w:rPr>
              <w:t>٢</w:t>
            </w:r>
            <w:r>
              <w:rPr>
                <w:b/>
                <w:bCs/>
                <w:sz w:val="24"/>
                <w:szCs w:val="24"/>
              </w:rPr>
              <w:t xml:space="preserve"> </w:t>
            </w:r>
            <w:r>
              <w:rPr>
                <w:b/>
                <w:bCs/>
                <w:sz w:val="24"/>
                <w:szCs w:val="24"/>
                <w:rtl/>
              </w:rPr>
              <w:t>٩٦٥</w:t>
            </w:r>
            <w:r>
              <w:rPr>
                <w:b/>
                <w:bCs/>
                <w:sz w:val="24"/>
                <w:szCs w:val="24"/>
              </w:rPr>
              <w:t xml:space="preserve"> </w:t>
            </w:r>
            <w:r>
              <w:rPr>
                <w:b/>
                <w:bCs/>
                <w:sz w:val="24"/>
                <w:szCs w:val="24"/>
                <w:rtl/>
              </w:rPr>
              <w:t>٢٦٣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855"/>
              </w:tabs>
              <w:autoSpaceDE w:val="0"/>
              <w:autoSpaceDN w:val="0"/>
              <w:bidi w:val="0"/>
              <w:adjustRightInd w:val="0"/>
              <w:spacing w:before="40" w:after="40" w:line="220" w:lineRule="exact"/>
              <w:rPr>
                <w:b/>
                <w:bCs/>
                <w:sz w:val="24"/>
                <w:szCs w:val="24"/>
              </w:rPr>
            </w:pPr>
            <w:r>
              <w:rPr>
                <w:b/>
                <w:bCs/>
                <w:sz w:val="24"/>
                <w:szCs w:val="24"/>
                <w:rtl/>
              </w:rPr>
              <w:t>٣</w:t>
            </w:r>
            <w:r>
              <w:rPr>
                <w:b/>
                <w:bCs/>
                <w:sz w:val="24"/>
                <w:szCs w:val="24"/>
              </w:rPr>
              <w:t xml:space="preserve"> </w:t>
            </w:r>
            <w:r>
              <w:rPr>
                <w:b/>
                <w:bCs/>
                <w:sz w:val="24"/>
                <w:szCs w:val="24"/>
                <w:rtl/>
              </w:rPr>
              <w:t>٠٠٦</w:t>
            </w:r>
            <w:r>
              <w:rPr>
                <w:b/>
                <w:bCs/>
                <w:sz w:val="24"/>
                <w:szCs w:val="24"/>
              </w:rPr>
              <w:t xml:space="preserve"> </w:t>
            </w:r>
            <w:r>
              <w:rPr>
                <w:b/>
                <w:bCs/>
                <w:sz w:val="24"/>
                <w:szCs w:val="24"/>
                <w:rtl/>
              </w:rPr>
              <w:t>٢٧٧</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881"/>
              </w:tabs>
              <w:autoSpaceDE w:val="0"/>
              <w:autoSpaceDN w:val="0"/>
              <w:bidi w:val="0"/>
              <w:adjustRightInd w:val="0"/>
              <w:spacing w:before="40" w:after="40" w:line="220" w:lineRule="exact"/>
              <w:rPr>
                <w:b/>
                <w:bCs/>
                <w:sz w:val="24"/>
                <w:szCs w:val="24"/>
              </w:rPr>
            </w:pPr>
            <w:r>
              <w:rPr>
                <w:b/>
                <w:bCs/>
                <w:sz w:val="24"/>
                <w:szCs w:val="24"/>
                <w:rtl/>
              </w:rPr>
              <w:t>٣</w:t>
            </w:r>
            <w:r>
              <w:rPr>
                <w:b/>
                <w:bCs/>
                <w:sz w:val="24"/>
                <w:szCs w:val="24"/>
              </w:rPr>
              <w:t xml:space="preserve"> </w:t>
            </w:r>
            <w:r>
              <w:rPr>
                <w:b/>
                <w:bCs/>
                <w:sz w:val="24"/>
                <w:szCs w:val="24"/>
                <w:rtl/>
              </w:rPr>
              <w:t>٠٩٩</w:t>
            </w:r>
            <w:r>
              <w:rPr>
                <w:b/>
                <w:bCs/>
                <w:sz w:val="24"/>
                <w:szCs w:val="24"/>
              </w:rPr>
              <w:t xml:space="preserve"> </w:t>
            </w:r>
            <w:r>
              <w:rPr>
                <w:b/>
                <w:bCs/>
                <w:sz w:val="24"/>
                <w:szCs w:val="24"/>
                <w:rtl/>
              </w:rPr>
              <w:t>٦٣٣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882"/>
              </w:tabs>
              <w:autoSpaceDE w:val="0"/>
              <w:autoSpaceDN w:val="0"/>
              <w:bidi w:val="0"/>
              <w:adjustRightInd w:val="0"/>
              <w:spacing w:before="40" w:after="40" w:line="220" w:lineRule="exact"/>
              <w:rPr>
                <w:b/>
                <w:bCs/>
                <w:sz w:val="24"/>
                <w:szCs w:val="24"/>
              </w:rPr>
            </w:pPr>
            <w:r>
              <w:rPr>
                <w:b/>
                <w:bCs/>
                <w:sz w:val="24"/>
                <w:szCs w:val="24"/>
                <w:rtl/>
              </w:rPr>
              <w:t>٣</w:t>
            </w:r>
            <w:r>
              <w:rPr>
                <w:b/>
                <w:bCs/>
                <w:sz w:val="24"/>
                <w:szCs w:val="24"/>
              </w:rPr>
              <w:t xml:space="preserve"> </w:t>
            </w:r>
            <w:r>
              <w:rPr>
                <w:b/>
                <w:bCs/>
                <w:sz w:val="24"/>
                <w:szCs w:val="24"/>
                <w:rtl/>
              </w:rPr>
              <w:t>٢١٧</w:t>
            </w:r>
            <w:r>
              <w:rPr>
                <w:b/>
                <w:bCs/>
                <w:sz w:val="24"/>
                <w:szCs w:val="24"/>
              </w:rPr>
              <w:t xml:space="preserve"> </w:t>
            </w:r>
            <w:r>
              <w:rPr>
                <w:b/>
                <w:bCs/>
                <w:sz w:val="24"/>
                <w:szCs w:val="24"/>
                <w:rtl/>
              </w:rPr>
              <w:t>٠٤٦</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1004"/>
              </w:tabs>
              <w:autoSpaceDE w:val="0"/>
              <w:autoSpaceDN w:val="0"/>
              <w:bidi w:val="0"/>
              <w:adjustRightInd w:val="0"/>
              <w:spacing w:before="40" w:after="40" w:line="220" w:lineRule="exact"/>
              <w:rPr>
                <w:b/>
                <w:bCs/>
                <w:sz w:val="24"/>
                <w:szCs w:val="24"/>
              </w:rPr>
            </w:pPr>
            <w:r>
              <w:rPr>
                <w:b/>
                <w:bCs/>
                <w:sz w:val="24"/>
                <w:szCs w:val="24"/>
                <w:rtl/>
              </w:rPr>
              <w:t>٣</w:t>
            </w:r>
            <w:r>
              <w:rPr>
                <w:b/>
                <w:bCs/>
                <w:sz w:val="24"/>
                <w:szCs w:val="24"/>
              </w:rPr>
              <w:t xml:space="preserve"> </w:t>
            </w:r>
            <w:r>
              <w:rPr>
                <w:b/>
                <w:bCs/>
                <w:sz w:val="24"/>
                <w:szCs w:val="24"/>
                <w:rtl/>
              </w:rPr>
              <w:t>١٣١</w:t>
            </w:r>
            <w:r>
              <w:rPr>
                <w:b/>
                <w:bCs/>
                <w:sz w:val="24"/>
                <w:szCs w:val="24"/>
              </w:rPr>
              <w:t xml:space="preserve"> </w:t>
            </w:r>
            <w:r>
              <w:rPr>
                <w:b/>
                <w:bCs/>
                <w:sz w:val="24"/>
                <w:szCs w:val="24"/>
                <w:rtl/>
              </w:rPr>
              <w:t>٣١٤</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غير فئة سن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980"/>
              </w:tabs>
              <w:autoSpaceDE w:val="0"/>
              <w:autoSpaceDN w:val="0"/>
              <w:bidi w:val="0"/>
              <w:adjustRightInd w:val="0"/>
              <w:spacing w:before="40" w:after="40" w:line="220" w:lineRule="exact"/>
              <w:rPr>
                <w:sz w:val="24"/>
                <w:szCs w:val="24"/>
              </w:rPr>
            </w:pPr>
            <w:r>
              <w:rPr>
                <w:sz w:val="24"/>
                <w:szCs w:val="24"/>
                <w:rtl/>
              </w:rPr>
              <w:t>٩٢٨</w:t>
            </w:r>
            <w:r>
              <w:rPr>
                <w:sz w:val="24"/>
                <w:szCs w:val="24"/>
              </w:rPr>
              <w:t xml:space="preserve"> </w:t>
            </w:r>
            <w:r>
              <w:rPr>
                <w:sz w:val="24"/>
                <w:szCs w:val="24"/>
                <w:rtl/>
              </w:rPr>
              <w:t>٥١٢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1008"/>
              </w:tabs>
              <w:autoSpaceDE w:val="0"/>
              <w:autoSpaceDN w:val="0"/>
              <w:bidi w:val="0"/>
              <w:adjustRightInd w:val="0"/>
              <w:spacing w:before="40" w:after="40" w:line="220" w:lineRule="exact"/>
              <w:rPr>
                <w:sz w:val="24"/>
                <w:szCs w:val="24"/>
              </w:rPr>
            </w:pPr>
            <w:r>
              <w:rPr>
                <w:sz w:val="24"/>
                <w:szCs w:val="24"/>
                <w:rtl/>
              </w:rPr>
              <w:t>٩١٥</w:t>
            </w:r>
            <w:r>
              <w:rPr>
                <w:sz w:val="24"/>
                <w:szCs w:val="24"/>
              </w:rPr>
              <w:t xml:space="preserve"> </w:t>
            </w:r>
            <w:r>
              <w:rPr>
                <w:sz w:val="24"/>
                <w:szCs w:val="24"/>
                <w:rtl/>
              </w:rPr>
              <w:t>٧٣٩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966"/>
              </w:tabs>
              <w:autoSpaceDE w:val="0"/>
              <w:autoSpaceDN w:val="0"/>
              <w:bidi w:val="0"/>
              <w:adjustRightInd w:val="0"/>
              <w:spacing w:before="40" w:after="40" w:line="220" w:lineRule="exact"/>
              <w:rPr>
                <w:sz w:val="24"/>
                <w:szCs w:val="24"/>
              </w:rPr>
            </w:pPr>
            <w:r>
              <w:rPr>
                <w:sz w:val="24"/>
                <w:szCs w:val="24"/>
                <w:rtl/>
              </w:rPr>
              <w:t>٩٤٤</w:t>
            </w:r>
            <w:r>
              <w:rPr>
                <w:sz w:val="24"/>
                <w:szCs w:val="24"/>
              </w:rPr>
              <w:t xml:space="preserve"> </w:t>
            </w:r>
            <w:r>
              <w:rPr>
                <w:sz w:val="24"/>
                <w:szCs w:val="24"/>
                <w:rtl/>
              </w:rPr>
              <w:t>٣٢١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979"/>
              </w:tabs>
              <w:autoSpaceDE w:val="0"/>
              <w:autoSpaceDN w:val="0"/>
              <w:bidi w:val="0"/>
              <w:adjustRightInd w:val="0"/>
              <w:spacing w:before="40" w:after="40" w:line="220" w:lineRule="exact"/>
              <w:rPr>
                <w:sz w:val="24"/>
                <w:szCs w:val="24"/>
              </w:rPr>
            </w:pPr>
            <w:r>
              <w:rPr>
                <w:sz w:val="24"/>
                <w:szCs w:val="24"/>
                <w:rtl/>
              </w:rPr>
              <w:t>٩٥٢</w:t>
            </w:r>
            <w:r>
              <w:rPr>
                <w:sz w:val="24"/>
                <w:szCs w:val="24"/>
              </w:rPr>
              <w:t xml:space="preserve"> </w:t>
            </w:r>
            <w:r>
              <w:rPr>
                <w:sz w:val="24"/>
                <w:szCs w:val="24"/>
                <w:rtl/>
              </w:rPr>
              <w:t>١٢٥</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1004"/>
              </w:tabs>
              <w:autoSpaceDE w:val="0"/>
              <w:autoSpaceDN w:val="0"/>
              <w:bidi w:val="0"/>
              <w:adjustRightInd w:val="0"/>
              <w:spacing w:before="40" w:after="40" w:line="220" w:lineRule="exact"/>
              <w:rPr>
                <w:sz w:val="24"/>
                <w:szCs w:val="24"/>
              </w:rPr>
            </w:pPr>
            <w:r>
              <w:rPr>
                <w:sz w:val="24"/>
                <w:szCs w:val="24"/>
                <w:rtl/>
              </w:rPr>
              <w:t>٨٨٧</w:t>
            </w:r>
            <w:r>
              <w:rPr>
                <w:sz w:val="24"/>
                <w:szCs w:val="24"/>
              </w:rPr>
              <w:t xml:space="preserve"> </w:t>
            </w:r>
            <w:r>
              <w:rPr>
                <w:sz w:val="24"/>
                <w:szCs w:val="24"/>
                <w:rtl/>
              </w:rPr>
              <w:t>٤٥٩</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فئة سن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980"/>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٠٣٦</w:t>
            </w:r>
            <w:r>
              <w:rPr>
                <w:sz w:val="24"/>
                <w:szCs w:val="24"/>
              </w:rPr>
              <w:t xml:space="preserve"> </w:t>
            </w:r>
            <w:r>
              <w:rPr>
                <w:sz w:val="24"/>
                <w:szCs w:val="24"/>
                <w:rtl/>
              </w:rPr>
              <w:t>٧٥١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1008"/>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٠٩٠</w:t>
            </w:r>
            <w:r>
              <w:rPr>
                <w:sz w:val="24"/>
                <w:szCs w:val="24"/>
              </w:rPr>
              <w:t xml:space="preserve"> </w:t>
            </w:r>
            <w:r>
              <w:rPr>
                <w:sz w:val="24"/>
                <w:szCs w:val="24"/>
                <w:rtl/>
              </w:rPr>
              <w:t>٥٣٨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966"/>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١٥٥</w:t>
            </w:r>
            <w:r>
              <w:rPr>
                <w:sz w:val="24"/>
                <w:szCs w:val="24"/>
              </w:rPr>
              <w:t xml:space="preserve"> </w:t>
            </w:r>
            <w:r>
              <w:rPr>
                <w:sz w:val="24"/>
                <w:szCs w:val="24"/>
                <w:rtl/>
              </w:rPr>
              <w:t>٣١٢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979"/>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٢٦٤</w:t>
            </w:r>
            <w:r>
              <w:rPr>
                <w:sz w:val="24"/>
                <w:szCs w:val="24"/>
              </w:rPr>
              <w:t xml:space="preserve"> </w:t>
            </w:r>
            <w:r>
              <w:rPr>
                <w:sz w:val="24"/>
                <w:szCs w:val="24"/>
                <w:rtl/>
              </w:rPr>
              <w:t>٩٢١</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1004"/>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٢٤٣</w:t>
            </w:r>
            <w:r>
              <w:rPr>
                <w:sz w:val="24"/>
                <w:szCs w:val="24"/>
              </w:rPr>
              <w:t xml:space="preserve"> </w:t>
            </w:r>
            <w:r>
              <w:rPr>
                <w:sz w:val="24"/>
                <w:szCs w:val="24"/>
                <w:rtl/>
              </w:rPr>
              <w:t>٨٥٥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النشطون اقتصادياً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٦٢٨</w:t>
            </w:r>
            <w:r>
              <w:rPr>
                <w:sz w:val="24"/>
                <w:szCs w:val="24"/>
              </w:rPr>
              <w:t xml:space="preserve"> </w:t>
            </w:r>
            <w:r>
              <w:rPr>
                <w:sz w:val="24"/>
                <w:szCs w:val="24"/>
                <w:rtl/>
              </w:rPr>
              <w:t>٦٦١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8"/>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٥٦٠</w:t>
            </w:r>
            <w:r>
              <w:rPr>
                <w:sz w:val="24"/>
                <w:szCs w:val="24"/>
              </w:rPr>
              <w:t xml:space="preserve"> </w:t>
            </w:r>
            <w:r>
              <w:rPr>
                <w:sz w:val="24"/>
                <w:szCs w:val="24"/>
                <w:rtl/>
              </w:rPr>
              <w:t>٤١٦</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٧٤٢</w:t>
            </w:r>
            <w:r>
              <w:rPr>
                <w:sz w:val="24"/>
                <w:szCs w:val="24"/>
              </w:rPr>
              <w:t xml:space="preserve"> </w:t>
            </w:r>
            <w:r>
              <w:rPr>
                <w:sz w:val="24"/>
                <w:szCs w:val="24"/>
                <w:rtl/>
              </w:rPr>
              <w:t>٦٤٧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٧٢٦</w:t>
            </w:r>
            <w:r>
              <w:rPr>
                <w:sz w:val="24"/>
                <w:szCs w:val="24"/>
              </w:rPr>
              <w:t xml:space="preserve"> </w:t>
            </w:r>
            <w:r>
              <w:rPr>
                <w:sz w:val="24"/>
                <w:szCs w:val="24"/>
                <w:rtl/>
              </w:rPr>
              <w:t>٤٧٦</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٨١٨</w:t>
            </w:r>
            <w:r>
              <w:rPr>
                <w:sz w:val="24"/>
                <w:szCs w:val="24"/>
              </w:rPr>
              <w:t xml:space="preserve"> </w:t>
            </w:r>
            <w:r>
              <w:rPr>
                <w:sz w:val="24"/>
                <w:szCs w:val="24"/>
                <w:rtl/>
              </w:rPr>
              <w:t>٣٥٥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العاملون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٦٢٠</w:t>
            </w:r>
            <w:r>
              <w:rPr>
                <w:sz w:val="24"/>
                <w:szCs w:val="24"/>
              </w:rPr>
              <w:t xml:space="preserve"> </w:t>
            </w:r>
            <w:r>
              <w:rPr>
                <w:sz w:val="24"/>
                <w:szCs w:val="24"/>
                <w:rtl/>
              </w:rPr>
              <w:t>٨٤٩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8"/>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٥٤٥</w:t>
            </w:r>
            <w:r>
              <w:rPr>
                <w:sz w:val="24"/>
                <w:szCs w:val="24"/>
              </w:rPr>
              <w:t xml:space="preserve"> </w:t>
            </w:r>
            <w:r>
              <w:rPr>
                <w:sz w:val="24"/>
                <w:szCs w:val="24"/>
                <w:rtl/>
              </w:rPr>
              <w:t>٨٧٣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٧٢٨</w:t>
            </w:r>
            <w:r>
              <w:rPr>
                <w:sz w:val="24"/>
                <w:szCs w:val="24"/>
              </w:rPr>
              <w:t xml:space="preserve"> </w:t>
            </w:r>
            <w:r>
              <w:rPr>
                <w:sz w:val="24"/>
                <w:szCs w:val="24"/>
                <w:rtl/>
              </w:rPr>
              <w:t>٠٠١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٧٠٦</w:t>
            </w:r>
            <w:r>
              <w:rPr>
                <w:sz w:val="24"/>
                <w:szCs w:val="24"/>
              </w:rPr>
              <w:t xml:space="preserve"> </w:t>
            </w:r>
            <w:r>
              <w:rPr>
                <w:sz w:val="24"/>
                <w:szCs w:val="24"/>
                <w:rtl/>
              </w:rPr>
              <w:t>٥٠٢</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٧٨٩</w:t>
            </w:r>
            <w:r>
              <w:rPr>
                <w:sz w:val="24"/>
                <w:szCs w:val="24"/>
              </w:rPr>
              <w:t xml:space="preserve"> </w:t>
            </w:r>
            <w:r>
              <w:rPr>
                <w:sz w:val="24"/>
                <w:szCs w:val="24"/>
                <w:rtl/>
              </w:rPr>
              <w:t>٠٦٥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العاطلون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٧</w:t>
            </w:r>
            <w:r>
              <w:rPr>
                <w:sz w:val="24"/>
                <w:szCs w:val="24"/>
              </w:rPr>
              <w:t xml:space="preserve"> </w:t>
            </w:r>
            <w:r>
              <w:rPr>
                <w:sz w:val="24"/>
                <w:szCs w:val="24"/>
                <w:rtl/>
              </w:rPr>
              <w:t>٨١٢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8"/>
              </w:tabs>
              <w:autoSpaceDE w:val="0"/>
              <w:autoSpaceDN w:val="0"/>
              <w:bidi w:val="0"/>
              <w:adjustRightInd w:val="0"/>
              <w:spacing w:before="40" w:after="40" w:line="220" w:lineRule="exact"/>
              <w:rPr>
                <w:sz w:val="24"/>
                <w:szCs w:val="24"/>
              </w:rPr>
            </w:pPr>
            <w:r>
              <w:rPr>
                <w:sz w:val="24"/>
                <w:szCs w:val="24"/>
                <w:rtl/>
              </w:rPr>
              <w:t>١٤</w:t>
            </w:r>
            <w:r>
              <w:rPr>
                <w:sz w:val="24"/>
                <w:szCs w:val="24"/>
              </w:rPr>
              <w:t xml:space="preserve"> </w:t>
            </w:r>
            <w:r>
              <w:rPr>
                <w:sz w:val="24"/>
                <w:szCs w:val="24"/>
                <w:rtl/>
              </w:rPr>
              <w:t>٥٤٣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١٤</w:t>
            </w:r>
            <w:r>
              <w:rPr>
                <w:sz w:val="24"/>
                <w:szCs w:val="24"/>
              </w:rPr>
              <w:t xml:space="preserve"> </w:t>
            </w:r>
            <w:r>
              <w:rPr>
                <w:sz w:val="24"/>
                <w:szCs w:val="24"/>
                <w:rtl/>
              </w:rPr>
              <w:t>٦٤٦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١٩</w:t>
            </w:r>
            <w:r>
              <w:rPr>
                <w:sz w:val="24"/>
                <w:szCs w:val="24"/>
              </w:rPr>
              <w:t xml:space="preserve"> </w:t>
            </w:r>
            <w:r>
              <w:rPr>
                <w:sz w:val="24"/>
                <w:szCs w:val="24"/>
                <w:rtl/>
              </w:rPr>
              <w:t>٩٧٤</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٢٩</w:t>
            </w:r>
            <w:r>
              <w:rPr>
                <w:sz w:val="24"/>
                <w:szCs w:val="24"/>
              </w:rPr>
              <w:t xml:space="preserve"> </w:t>
            </w:r>
            <w:r>
              <w:rPr>
                <w:sz w:val="24"/>
                <w:szCs w:val="24"/>
                <w:rtl/>
              </w:rPr>
              <w:t>٢٩٠</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406"/>
              <w:jc w:val="both"/>
              <w:rPr>
                <w:rFonts w:hint="cs"/>
                <w:sz w:val="24"/>
                <w:szCs w:val="24"/>
              </w:rPr>
            </w:pPr>
            <w:r>
              <w:rPr>
                <w:rFonts w:hint="cs"/>
                <w:sz w:val="24"/>
                <w:szCs w:val="24"/>
                <w:rtl/>
              </w:rPr>
              <w:t>المتوقفون عن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٦</w:t>
            </w:r>
            <w:r>
              <w:rPr>
                <w:sz w:val="24"/>
                <w:szCs w:val="24"/>
              </w:rPr>
              <w:t xml:space="preserve"> </w:t>
            </w:r>
            <w:r>
              <w:rPr>
                <w:sz w:val="24"/>
                <w:szCs w:val="24"/>
                <w:rtl/>
              </w:rPr>
              <w:t>٢٥٥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8"/>
              </w:tabs>
              <w:autoSpaceDE w:val="0"/>
              <w:autoSpaceDN w:val="0"/>
              <w:bidi w:val="0"/>
              <w:adjustRightInd w:val="0"/>
              <w:spacing w:before="40" w:after="40" w:line="220" w:lineRule="exact"/>
              <w:rPr>
                <w:sz w:val="24"/>
                <w:szCs w:val="24"/>
              </w:rPr>
            </w:pPr>
            <w:r>
              <w:rPr>
                <w:sz w:val="24"/>
                <w:szCs w:val="24"/>
                <w:rtl/>
              </w:rPr>
              <w:t>١١</w:t>
            </w:r>
            <w:r>
              <w:rPr>
                <w:sz w:val="24"/>
                <w:szCs w:val="24"/>
              </w:rPr>
              <w:t xml:space="preserve"> </w:t>
            </w:r>
            <w:r>
              <w:rPr>
                <w:sz w:val="24"/>
                <w:szCs w:val="24"/>
                <w:rtl/>
              </w:rPr>
              <w:t>٣٣٢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٨</w:t>
            </w:r>
            <w:r>
              <w:rPr>
                <w:sz w:val="24"/>
                <w:szCs w:val="24"/>
              </w:rPr>
              <w:t xml:space="preserve"> </w:t>
            </w:r>
            <w:r>
              <w:rPr>
                <w:sz w:val="24"/>
                <w:szCs w:val="24"/>
                <w:rtl/>
              </w:rPr>
              <w:t>٥٨٣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١٤</w:t>
            </w:r>
            <w:r>
              <w:rPr>
                <w:sz w:val="24"/>
                <w:szCs w:val="24"/>
              </w:rPr>
              <w:t xml:space="preserve"> </w:t>
            </w:r>
            <w:r>
              <w:rPr>
                <w:sz w:val="24"/>
                <w:szCs w:val="24"/>
                <w:rtl/>
              </w:rPr>
              <w:t>١١٦</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٢٠</w:t>
            </w:r>
            <w:r>
              <w:rPr>
                <w:sz w:val="24"/>
                <w:szCs w:val="24"/>
              </w:rPr>
              <w:t xml:space="preserve"> </w:t>
            </w:r>
            <w:r>
              <w:rPr>
                <w:sz w:val="24"/>
                <w:szCs w:val="24"/>
                <w:rtl/>
              </w:rPr>
              <w:t>٧٦٥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397"/>
              <w:jc w:val="both"/>
              <w:rPr>
                <w:rFonts w:hint="cs"/>
                <w:sz w:val="24"/>
                <w:szCs w:val="24"/>
              </w:rPr>
            </w:pPr>
            <w:r>
              <w:rPr>
                <w:rFonts w:hint="cs"/>
                <w:sz w:val="24"/>
                <w:szCs w:val="24"/>
                <w:rtl/>
              </w:rPr>
              <w:t>المتقدمون للعمل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٥٥٧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8"/>
              </w:tabs>
              <w:autoSpaceDE w:val="0"/>
              <w:autoSpaceDN w:val="0"/>
              <w:bidi w:val="0"/>
              <w:adjustRightInd w:val="0"/>
              <w:spacing w:before="40" w:after="40" w:line="220" w:lineRule="exact"/>
              <w:rPr>
                <w:sz w:val="24"/>
                <w:szCs w:val="24"/>
              </w:rPr>
            </w:pPr>
            <w:r>
              <w:rPr>
                <w:sz w:val="24"/>
                <w:szCs w:val="24"/>
                <w:rtl/>
              </w:rPr>
              <w:t>٣</w:t>
            </w:r>
            <w:r>
              <w:rPr>
                <w:sz w:val="24"/>
                <w:szCs w:val="24"/>
              </w:rPr>
              <w:t xml:space="preserve"> </w:t>
            </w:r>
            <w:r>
              <w:rPr>
                <w:sz w:val="24"/>
                <w:szCs w:val="24"/>
                <w:rtl/>
              </w:rPr>
              <w:t>٢١١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٦</w:t>
            </w:r>
            <w:r>
              <w:rPr>
                <w:sz w:val="24"/>
                <w:szCs w:val="24"/>
              </w:rPr>
              <w:t xml:space="preserve"> </w:t>
            </w:r>
            <w:r>
              <w:rPr>
                <w:sz w:val="24"/>
                <w:szCs w:val="24"/>
                <w:rtl/>
              </w:rPr>
              <w:t>٠٦٣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٥</w:t>
            </w:r>
            <w:r>
              <w:rPr>
                <w:sz w:val="24"/>
                <w:szCs w:val="24"/>
              </w:rPr>
              <w:t xml:space="preserve"> </w:t>
            </w:r>
            <w:r>
              <w:rPr>
                <w:sz w:val="24"/>
                <w:szCs w:val="24"/>
                <w:rtl/>
              </w:rPr>
              <w:t>٨٥٨</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٨</w:t>
            </w:r>
            <w:r>
              <w:rPr>
                <w:sz w:val="24"/>
                <w:szCs w:val="24"/>
              </w:rPr>
              <w:t xml:space="preserve"> </w:t>
            </w:r>
            <w:r>
              <w:rPr>
                <w:sz w:val="24"/>
                <w:szCs w:val="24"/>
                <w:rtl/>
              </w:rPr>
              <w:t>٥٢٥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غير الناشطين اقتصادياً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٤٠٨</w:t>
            </w:r>
            <w:r>
              <w:rPr>
                <w:sz w:val="24"/>
                <w:szCs w:val="24"/>
              </w:rPr>
              <w:t xml:space="preserve"> </w:t>
            </w:r>
            <w:r>
              <w:rPr>
                <w:sz w:val="24"/>
                <w:szCs w:val="24"/>
                <w:rtl/>
              </w:rPr>
              <w:t>٠٩٠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8"/>
              </w:tabs>
              <w:autoSpaceDE w:val="0"/>
              <w:autoSpaceDN w:val="0"/>
              <w:bidi w:val="0"/>
              <w:adjustRightInd w:val="0"/>
              <w:spacing w:before="40" w:after="40" w:line="220" w:lineRule="exact"/>
              <w:rPr>
                <w:sz w:val="24"/>
                <w:szCs w:val="24"/>
              </w:rPr>
            </w:pPr>
            <w:r>
              <w:rPr>
                <w:sz w:val="24"/>
                <w:szCs w:val="24"/>
                <w:rtl/>
              </w:rPr>
              <w:t>٥٣٠</w:t>
            </w:r>
            <w:r>
              <w:rPr>
                <w:sz w:val="24"/>
                <w:szCs w:val="24"/>
              </w:rPr>
              <w:t xml:space="preserve"> </w:t>
            </w:r>
            <w:r>
              <w:rPr>
                <w:sz w:val="24"/>
                <w:szCs w:val="24"/>
                <w:rtl/>
              </w:rPr>
              <w:t>١٢٢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٤١٢</w:t>
            </w:r>
            <w:r>
              <w:rPr>
                <w:sz w:val="24"/>
                <w:szCs w:val="24"/>
              </w:rPr>
              <w:t xml:space="preserve"> </w:t>
            </w:r>
            <w:r>
              <w:rPr>
                <w:sz w:val="24"/>
                <w:szCs w:val="24"/>
                <w:rtl/>
              </w:rPr>
              <w:t>٦٦٥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٥٣٨</w:t>
            </w:r>
            <w:r>
              <w:rPr>
                <w:sz w:val="24"/>
                <w:szCs w:val="24"/>
              </w:rPr>
              <w:t xml:space="preserve"> </w:t>
            </w:r>
            <w:r>
              <w:rPr>
                <w:sz w:val="24"/>
                <w:szCs w:val="24"/>
                <w:rtl/>
              </w:rPr>
              <w:t>٤٤٥</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٤٢٥</w:t>
            </w:r>
            <w:r>
              <w:rPr>
                <w:sz w:val="24"/>
                <w:szCs w:val="24"/>
              </w:rPr>
              <w:t xml:space="preserve"> </w:t>
            </w:r>
            <w:r>
              <w:rPr>
                <w:sz w:val="24"/>
                <w:szCs w:val="24"/>
                <w:rtl/>
              </w:rPr>
              <w:t>٥٠٠</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المؤقتون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١٥١</w:t>
            </w:r>
            <w:r>
              <w:rPr>
                <w:sz w:val="24"/>
                <w:szCs w:val="24"/>
              </w:rPr>
              <w:t xml:space="preserve"> </w:t>
            </w:r>
            <w:r>
              <w:rPr>
                <w:sz w:val="24"/>
                <w:szCs w:val="24"/>
                <w:rtl/>
              </w:rPr>
              <w:t>٠٦٣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8"/>
              </w:tabs>
              <w:autoSpaceDE w:val="0"/>
              <w:autoSpaceDN w:val="0"/>
              <w:bidi w:val="0"/>
              <w:adjustRightInd w:val="0"/>
              <w:spacing w:before="40" w:after="40" w:line="220" w:lineRule="exact"/>
              <w:rPr>
                <w:sz w:val="24"/>
                <w:szCs w:val="24"/>
              </w:rPr>
            </w:pPr>
            <w:r>
              <w:rPr>
                <w:sz w:val="24"/>
                <w:szCs w:val="24"/>
                <w:rtl/>
              </w:rPr>
              <w:t>٢٠٨</w:t>
            </w:r>
            <w:r>
              <w:rPr>
                <w:sz w:val="24"/>
                <w:szCs w:val="24"/>
              </w:rPr>
              <w:t xml:space="preserve"> </w:t>
            </w:r>
            <w:r>
              <w:rPr>
                <w:sz w:val="24"/>
                <w:szCs w:val="24"/>
                <w:rtl/>
              </w:rPr>
              <w:t>١٠٩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١٦٤</w:t>
            </w:r>
            <w:r>
              <w:rPr>
                <w:sz w:val="24"/>
                <w:szCs w:val="24"/>
              </w:rPr>
              <w:t xml:space="preserve"> </w:t>
            </w:r>
            <w:r>
              <w:rPr>
                <w:sz w:val="24"/>
                <w:szCs w:val="24"/>
                <w:rtl/>
              </w:rPr>
              <w:t>٧٥٢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٢٢٧</w:t>
            </w:r>
            <w:r>
              <w:rPr>
                <w:sz w:val="24"/>
                <w:szCs w:val="24"/>
              </w:rPr>
              <w:t xml:space="preserve"> </w:t>
            </w:r>
            <w:r>
              <w:rPr>
                <w:sz w:val="24"/>
                <w:szCs w:val="24"/>
                <w:rtl/>
              </w:rPr>
              <w:t>٧١٢</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١٨٦</w:t>
            </w:r>
            <w:r>
              <w:rPr>
                <w:sz w:val="24"/>
                <w:szCs w:val="24"/>
              </w:rPr>
              <w:t xml:space="preserve"> </w:t>
            </w:r>
            <w:r>
              <w:rPr>
                <w:sz w:val="24"/>
                <w:szCs w:val="24"/>
                <w:rtl/>
              </w:rPr>
              <w:t>٧٢١</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الدائمون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٢٥٧</w:t>
            </w:r>
            <w:r>
              <w:rPr>
                <w:sz w:val="24"/>
                <w:szCs w:val="24"/>
              </w:rPr>
              <w:t xml:space="preserve"> </w:t>
            </w:r>
            <w:r>
              <w:rPr>
                <w:sz w:val="24"/>
                <w:szCs w:val="24"/>
                <w:rtl/>
              </w:rPr>
              <w:t>٠٢٧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8"/>
              </w:tabs>
              <w:autoSpaceDE w:val="0"/>
              <w:autoSpaceDN w:val="0"/>
              <w:bidi w:val="0"/>
              <w:adjustRightInd w:val="0"/>
              <w:spacing w:before="40" w:after="40" w:line="220" w:lineRule="exact"/>
              <w:rPr>
                <w:sz w:val="24"/>
                <w:szCs w:val="24"/>
              </w:rPr>
            </w:pPr>
            <w:r>
              <w:rPr>
                <w:sz w:val="24"/>
                <w:szCs w:val="24"/>
                <w:rtl/>
              </w:rPr>
              <w:t>٣٢٢</w:t>
            </w:r>
            <w:r>
              <w:rPr>
                <w:sz w:val="24"/>
                <w:szCs w:val="24"/>
              </w:rPr>
              <w:t xml:space="preserve"> </w:t>
            </w:r>
            <w:r>
              <w:rPr>
                <w:sz w:val="24"/>
                <w:szCs w:val="24"/>
                <w:rtl/>
              </w:rPr>
              <w:t>٠١٣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٢٤٧</w:t>
            </w:r>
            <w:r>
              <w:rPr>
                <w:sz w:val="24"/>
                <w:szCs w:val="24"/>
              </w:rPr>
              <w:t xml:space="preserve"> </w:t>
            </w:r>
            <w:r>
              <w:rPr>
                <w:sz w:val="24"/>
                <w:szCs w:val="24"/>
                <w:rtl/>
              </w:rPr>
              <w:t>٩١٣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٣١٠</w:t>
            </w:r>
            <w:r>
              <w:rPr>
                <w:sz w:val="24"/>
                <w:szCs w:val="24"/>
              </w:rPr>
              <w:t xml:space="preserve"> </w:t>
            </w:r>
            <w:r>
              <w:rPr>
                <w:sz w:val="24"/>
                <w:szCs w:val="24"/>
                <w:rtl/>
              </w:rPr>
              <w:t>٧٣٣</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٢٣٨</w:t>
            </w:r>
            <w:r>
              <w:rPr>
                <w:sz w:val="24"/>
                <w:szCs w:val="24"/>
              </w:rPr>
              <w:t xml:space="preserve"> </w:t>
            </w:r>
            <w:r>
              <w:rPr>
                <w:sz w:val="24"/>
                <w:szCs w:val="24"/>
                <w:rtl/>
              </w:rPr>
              <w:t>٧٧٩</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b/>
                <w:bCs/>
                <w:sz w:val="24"/>
                <w:szCs w:val="24"/>
              </w:rPr>
            </w:pPr>
            <w:r>
              <w:rPr>
                <w:rFonts w:hint="cs"/>
                <w:b/>
                <w:bCs/>
                <w:sz w:val="24"/>
                <w:szCs w:val="24"/>
                <w:rtl/>
              </w:rPr>
              <w:t>الرجال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9"/>
              </w:tabs>
              <w:autoSpaceDE w:val="0"/>
              <w:autoSpaceDN w:val="0"/>
              <w:bidi w:val="0"/>
              <w:adjustRightInd w:val="0"/>
              <w:spacing w:before="40" w:after="40" w:line="220" w:lineRule="exact"/>
              <w:rPr>
                <w:b/>
                <w:bCs/>
                <w:sz w:val="24"/>
                <w:szCs w:val="24"/>
              </w:rPr>
            </w:pPr>
            <w:r>
              <w:rPr>
                <w:b/>
                <w:bCs/>
                <w:sz w:val="24"/>
                <w:szCs w:val="24"/>
                <w:rtl/>
              </w:rPr>
              <w:t>١</w:t>
            </w:r>
            <w:r>
              <w:rPr>
                <w:b/>
                <w:bCs/>
                <w:sz w:val="24"/>
                <w:szCs w:val="24"/>
              </w:rPr>
              <w:t xml:space="preserve"> </w:t>
            </w:r>
            <w:r>
              <w:rPr>
                <w:b/>
                <w:bCs/>
                <w:sz w:val="24"/>
                <w:szCs w:val="24"/>
                <w:rtl/>
              </w:rPr>
              <w:t>٤٨٠</w:t>
            </w:r>
            <w:r>
              <w:rPr>
                <w:b/>
                <w:bCs/>
                <w:sz w:val="24"/>
                <w:szCs w:val="24"/>
              </w:rPr>
              <w:t xml:space="preserve"> </w:t>
            </w:r>
            <w:r>
              <w:rPr>
                <w:b/>
                <w:bCs/>
                <w:sz w:val="24"/>
                <w:szCs w:val="24"/>
                <w:rtl/>
              </w:rPr>
              <w:t>٨٤٠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55"/>
              </w:tabs>
              <w:autoSpaceDE w:val="0"/>
              <w:autoSpaceDN w:val="0"/>
              <w:bidi w:val="0"/>
              <w:adjustRightInd w:val="0"/>
              <w:spacing w:before="40" w:after="40" w:line="220" w:lineRule="exact"/>
              <w:rPr>
                <w:b/>
                <w:bCs/>
                <w:sz w:val="24"/>
                <w:szCs w:val="24"/>
              </w:rPr>
            </w:pPr>
            <w:r>
              <w:rPr>
                <w:b/>
                <w:bCs/>
                <w:sz w:val="24"/>
                <w:szCs w:val="24"/>
                <w:rtl/>
              </w:rPr>
              <w:t>١</w:t>
            </w:r>
            <w:r>
              <w:rPr>
                <w:b/>
                <w:bCs/>
                <w:sz w:val="24"/>
                <w:szCs w:val="24"/>
              </w:rPr>
              <w:t xml:space="preserve"> </w:t>
            </w:r>
            <w:r>
              <w:rPr>
                <w:b/>
                <w:bCs/>
                <w:sz w:val="24"/>
                <w:szCs w:val="24"/>
                <w:rtl/>
              </w:rPr>
              <w:t>٥١٦</w:t>
            </w:r>
            <w:r>
              <w:rPr>
                <w:b/>
                <w:bCs/>
                <w:sz w:val="24"/>
                <w:szCs w:val="24"/>
              </w:rPr>
              <w:t xml:space="preserve"> </w:t>
            </w:r>
            <w:r>
              <w:rPr>
                <w:b/>
                <w:bCs/>
                <w:sz w:val="24"/>
                <w:szCs w:val="24"/>
                <w:rtl/>
              </w:rPr>
              <w:t>٣٢١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1"/>
              </w:tabs>
              <w:autoSpaceDE w:val="0"/>
              <w:autoSpaceDN w:val="0"/>
              <w:bidi w:val="0"/>
              <w:adjustRightInd w:val="0"/>
              <w:spacing w:before="40" w:after="40" w:line="220" w:lineRule="exact"/>
              <w:rPr>
                <w:b/>
                <w:bCs/>
                <w:sz w:val="24"/>
                <w:szCs w:val="24"/>
              </w:rPr>
            </w:pPr>
            <w:r>
              <w:rPr>
                <w:b/>
                <w:bCs/>
                <w:sz w:val="24"/>
                <w:szCs w:val="24"/>
                <w:rtl/>
              </w:rPr>
              <w:t>١</w:t>
            </w:r>
            <w:r>
              <w:rPr>
                <w:b/>
                <w:bCs/>
                <w:sz w:val="24"/>
                <w:szCs w:val="24"/>
              </w:rPr>
              <w:t xml:space="preserve"> </w:t>
            </w:r>
            <w:r>
              <w:rPr>
                <w:b/>
                <w:bCs/>
                <w:sz w:val="24"/>
                <w:szCs w:val="24"/>
                <w:rtl/>
              </w:rPr>
              <w:t>٥٦٤</w:t>
            </w:r>
            <w:r>
              <w:rPr>
                <w:b/>
                <w:bCs/>
                <w:sz w:val="24"/>
                <w:szCs w:val="24"/>
              </w:rPr>
              <w:t xml:space="preserve"> </w:t>
            </w:r>
            <w:r>
              <w:rPr>
                <w:b/>
                <w:bCs/>
                <w:sz w:val="24"/>
                <w:szCs w:val="24"/>
                <w:rtl/>
              </w:rPr>
              <w:t>٤٢٣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2"/>
              </w:tabs>
              <w:autoSpaceDE w:val="0"/>
              <w:autoSpaceDN w:val="0"/>
              <w:bidi w:val="0"/>
              <w:adjustRightInd w:val="0"/>
              <w:spacing w:before="40" w:after="40" w:line="220" w:lineRule="exact"/>
              <w:rPr>
                <w:b/>
                <w:bCs/>
                <w:sz w:val="24"/>
                <w:szCs w:val="24"/>
              </w:rPr>
            </w:pPr>
            <w:r>
              <w:rPr>
                <w:b/>
                <w:bCs/>
                <w:sz w:val="24"/>
                <w:szCs w:val="24"/>
                <w:rtl/>
              </w:rPr>
              <w:t>١</w:t>
            </w:r>
            <w:r>
              <w:rPr>
                <w:b/>
                <w:bCs/>
                <w:sz w:val="24"/>
                <w:szCs w:val="24"/>
              </w:rPr>
              <w:t xml:space="preserve"> </w:t>
            </w:r>
            <w:r>
              <w:rPr>
                <w:b/>
                <w:bCs/>
                <w:sz w:val="24"/>
                <w:szCs w:val="24"/>
                <w:rtl/>
              </w:rPr>
              <w:t>٦٢٨</w:t>
            </w:r>
            <w:r>
              <w:rPr>
                <w:b/>
                <w:bCs/>
                <w:sz w:val="24"/>
                <w:szCs w:val="24"/>
              </w:rPr>
              <w:t xml:space="preserve"> </w:t>
            </w:r>
            <w:r>
              <w:rPr>
                <w:b/>
                <w:bCs/>
                <w:sz w:val="24"/>
                <w:szCs w:val="24"/>
                <w:rtl/>
              </w:rPr>
              <w:t>٧٢٣</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b/>
                <w:bCs/>
                <w:sz w:val="24"/>
                <w:szCs w:val="24"/>
              </w:rPr>
            </w:pPr>
            <w:r>
              <w:rPr>
                <w:b/>
                <w:bCs/>
                <w:sz w:val="24"/>
                <w:szCs w:val="24"/>
                <w:rtl/>
              </w:rPr>
              <w:t>١</w:t>
            </w:r>
            <w:r>
              <w:rPr>
                <w:b/>
                <w:bCs/>
                <w:sz w:val="24"/>
                <w:szCs w:val="24"/>
              </w:rPr>
              <w:t xml:space="preserve"> </w:t>
            </w:r>
            <w:r>
              <w:rPr>
                <w:b/>
                <w:bCs/>
                <w:sz w:val="24"/>
                <w:szCs w:val="24"/>
                <w:rtl/>
              </w:rPr>
              <w:t>٥٩٧</w:t>
            </w:r>
            <w:r>
              <w:rPr>
                <w:b/>
                <w:bCs/>
                <w:sz w:val="24"/>
                <w:szCs w:val="24"/>
              </w:rPr>
              <w:t xml:space="preserve"> </w:t>
            </w:r>
            <w:r>
              <w:rPr>
                <w:b/>
                <w:bCs/>
                <w:sz w:val="24"/>
                <w:szCs w:val="24"/>
                <w:rtl/>
              </w:rPr>
              <w:t>٨١٦</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غير فئة سن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٤٧٩</w:t>
            </w:r>
            <w:r>
              <w:rPr>
                <w:sz w:val="24"/>
                <w:szCs w:val="24"/>
              </w:rPr>
              <w:t xml:space="preserve"> </w:t>
            </w:r>
            <w:r>
              <w:rPr>
                <w:sz w:val="24"/>
                <w:szCs w:val="24"/>
                <w:rtl/>
              </w:rPr>
              <w:t>٤٣٥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٤٧٠</w:t>
            </w:r>
            <w:r>
              <w:rPr>
                <w:sz w:val="24"/>
                <w:szCs w:val="24"/>
              </w:rPr>
              <w:t xml:space="preserve"> </w:t>
            </w:r>
            <w:r>
              <w:rPr>
                <w:sz w:val="24"/>
                <w:szCs w:val="24"/>
                <w:rtl/>
              </w:rPr>
              <w:t>٨١٤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٤٧٦</w:t>
            </w:r>
            <w:r>
              <w:rPr>
                <w:sz w:val="24"/>
                <w:szCs w:val="24"/>
              </w:rPr>
              <w:t xml:space="preserve"> </w:t>
            </w:r>
            <w:r>
              <w:rPr>
                <w:sz w:val="24"/>
                <w:szCs w:val="24"/>
                <w:rtl/>
              </w:rPr>
              <w:t>٢٤٣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٤٦٨</w:t>
            </w:r>
            <w:r>
              <w:rPr>
                <w:sz w:val="24"/>
                <w:szCs w:val="24"/>
              </w:rPr>
              <w:t xml:space="preserve"> </w:t>
            </w:r>
            <w:r>
              <w:rPr>
                <w:sz w:val="24"/>
                <w:szCs w:val="24"/>
                <w:rtl/>
              </w:rPr>
              <w:t>٨٣٤</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٤٥٧</w:t>
            </w:r>
            <w:r>
              <w:rPr>
                <w:sz w:val="24"/>
                <w:szCs w:val="24"/>
              </w:rPr>
              <w:t xml:space="preserve"> </w:t>
            </w:r>
            <w:r>
              <w:rPr>
                <w:sz w:val="24"/>
                <w:szCs w:val="24"/>
                <w:rtl/>
              </w:rPr>
              <w:t>٤٤٧</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فئة سن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٠٠١</w:t>
            </w:r>
            <w:r>
              <w:rPr>
                <w:sz w:val="24"/>
                <w:szCs w:val="24"/>
              </w:rPr>
              <w:t xml:space="preserve"> </w:t>
            </w:r>
            <w:r>
              <w:rPr>
                <w:sz w:val="24"/>
                <w:szCs w:val="24"/>
                <w:rtl/>
              </w:rPr>
              <w:t>٤٠٥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٠٤٥</w:t>
            </w:r>
            <w:r>
              <w:rPr>
                <w:sz w:val="24"/>
                <w:szCs w:val="24"/>
              </w:rPr>
              <w:t xml:space="preserve"> </w:t>
            </w:r>
            <w:r>
              <w:rPr>
                <w:sz w:val="24"/>
                <w:szCs w:val="24"/>
                <w:rtl/>
              </w:rPr>
              <w:t>٥٠٧</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٠٨٨</w:t>
            </w:r>
            <w:r>
              <w:rPr>
                <w:sz w:val="24"/>
                <w:szCs w:val="24"/>
              </w:rPr>
              <w:t xml:space="preserve"> </w:t>
            </w:r>
            <w:r>
              <w:rPr>
                <w:sz w:val="24"/>
                <w:szCs w:val="24"/>
                <w:rtl/>
              </w:rPr>
              <w:t>١٨٠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١٥٩</w:t>
            </w:r>
            <w:r>
              <w:rPr>
                <w:sz w:val="24"/>
                <w:szCs w:val="24"/>
              </w:rPr>
              <w:t xml:space="preserve"> </w:t>
            </w:r>
            <w:r>
              <w:rPr>
                <w:sz w:val="24"/>
                <w:szCs w:val="24"/>
                <w:rtl/>
              </w:rPr>
              <w:t>٨٨٩</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١٤٠</w:t>
            </w:r>
            <w:r>
              <w:rPr>
                <w:sz w:val="24"/>
                <w:szCs w:val="24"/>
              </w:rPr>
              <w:t xml:space="preserve"> </w:t>
            </w:r>
            <w:r>
              <w:rPr>
                <w:sz w:val="24"/>
                <w:szCs w:val="24"/>
                <w:rtl/>
              </w:rPr>
              <w:t>٣٦٩</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النشطون اقتصادياً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٨٧٢</w:t>
            </w:r>
            <w:r>
              <w:rPr>
                <w:sz w:val="24"/>
                <w:szCs w:val="24"/>
              </w:rPr>
              <w:t xml:space="preserve"> </w:t>
            </w:r>
            <w:r>
              <w:rPr>
                <w:sz w:val="24"/>
                <w:szCs w:val="24"/>
                <w:rtl/>
              </w:rPr>
              <w:t>٨١٣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٨٧٠</w:t>
            </w:r>
            <w:r>
              <w:rPr>
                <w:sz w:val="24"/>
                <w:szCs w:val="24"/>
              </w:rPr>
              <w:t xml:space="preserve"> </w:t>
            </w:r>
            <w:r>
              <w:rPr>
                <w:sz w:val="24"/>
                <w:szCs w:val="24"/>
                <w:rtl/>
              </w:rPr>
              <w:t>٣٥٢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٩٧١</w:t>
            </w:r>
            <w:r>
              <w:rPr>
                <w:sz w:val="24"/>
                <w:szCs w:val="24"/>
              </w:rPr>
              <w:t xml:space="preserve"> </w:t>
            </w:r>
            <w:r>
              <w:rPr>
                <w:sz w:val="24"/>
                <w:szCs w:val="24"/>
                <w:rtl/>
              </w:rPr>
              <w:t>٠٠٨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٩٩٩</w:t>
            </w:r>
            <w:r>
              <w:rPr>
                <w:sz w:val="24"/>
                <w:szCs w:val="24"/>
              </w:rPr>
              <w:t xml:space="preserve"> </w:t>
            </w:r>
            <w:r>
              <w:rPr>
                <w:sz w:val="24"/>
                <w:szCs w:val="24"/>
                <w:rtl/>
              </w:rPr>
              <w:t>٠١٧</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٠١١</w:t>
            </w:r>
            <w:r>
              <w:rPr>
                <w:sz w:val="24"/>
                <w:szCs w:val="24"/>
              </w:rPr>
              <w:t xml:space="preserve"> </w:t>
            </w:r>
            <w:r>
              <w:rPr>
                <w:sz w:val="24"/>
                <w:szCs w:val="24"/>
                <w:rtl/>
              </w:rPr>
              <w:t>١٩٣</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العاملون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٨٧٠</w:t>
            </w:r>
            <w:r>
              <w:rPr>
                <w:sz w:val="24"/>
                <w:szCs w:val="24"/>
              </w:rPr>
              <w:t xml:space="preserve"> </w:t>
            </w:r>
            <w:r>
              <w:rPr>
                <w:sz w:val="24"/>
                <w:szCs w:val="24"/>
                <w:rtl/>
              </w:rPr>
              <w:t>٢٨٤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٨٦٤</w:t>
            </w:r>
            <w:r>
              <w:rPr>
                <w:sz w:val="24"/>
                <w:szCs w:val="24"/>
              </w:rPr>
              <w:t xml:space="preserve"> </w:t>
            </w:r>
            <w:r>
              <w:rPr>
                <w:sz w:val="24"/>
                <w:szCs w:val="24"/>
                <w:rtl/>
              </w:rPr>
              <w:t>٤٩٠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٩٦٥</w:t>
            </w:r>
            <w:r>
              <w:rPr>
                <w:sz w:val="24"/>
                <w:szCs w:val="24"/>
              </w:rPr>
              <w:t xml:space="preserve"> </w:t>
            </w:r>
            <w:r>
              <w:rPr>
                <w:sz w:val="24"/>
                <w:szCs w:val="24"/>
                <w:rtl/>
              </w:rPr>
              <w:t>٥٢٧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٩٩٣</w:t>
            </w:r>
            <w:r>
              <w:rPr>
                <w:sz w:val="24"/>
                <w:szCs w:val="24"/>
              </w:rPr>
              <w:t xml:space="preserve"> </w:t>
            </w:r>
            <w:r>
              <w:rPr>
                <w:sz w:val="24"/>
                <w:szCs w:val="24"/>
                <w:rtl/>
              </w:rPr>
              <w:t>٧٠٠</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٩٩٩</w:t>
            </w:r>
            <w:r>
              <w:rPr>
                <w:sz w:val="24"/>
                <w:szCs w:val="24"/>
              </w:rPr>
              <w:t xml:space="preserve"> </w:t>
            </w:r>
            <w:r>
              <w:rPr>
                <w:sz w:val="24"/>
                <w:szCs w:val="24"/>
                <w:rtl/>
              </w:rPr>
              <w:t>٨٢٦</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العاطلون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٥٢٩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٥</w:t>
            </w:r>
            <w:r>
              <w:rPr>
                <w:sz w:val="24"/>
                <w:szCs w:val="24"/>
              </w:rPr>
              <w:t xml:space="preserve"> </w:t>
            </w:r>
            <w:r>
              <w:rPr>
                <w:sz w:val="24"/>
                <w:szCs w:val="24"/>
                <w:rtl/>
              </w:rPr>
              <w:t>٨٦٢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٥</w:t>
            </w:r>
            <w:r>
              <w:rPr>
                <w:sz w:val="24"/>
                <w:szCs w:val="24"/>
              </w:rPr>
              <w:t xml:space="preserve"> </w:t>
            </w:r>
            <w:r>
              <w:rPr>
                <w:sz w:val="24"/>
                <w:szCs w:val="24"/>
                <w:rtl/>
              </w:rPr>
              <w:t>٤٨١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٥</w:t>
            </w:r>
            <w:r>
              <w:rPr>
                <w:sz w:val="24"/>
                <w:szCs w:val="24"/>
              </w:rPr>
              <w:t xml:space="preserve"> </w:t>
            </w:r>
            <w:r>
              <w:rPr>
                <w:sz w:val="24"/>
                <w:szCs w:val="24"/>
                <w:rtl/>
              </w:rPr>
              <w:t>٣١٧</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١١</w:t>
            </w:r>
            <w:r>
              <w:rPr>
                <w:sz w:val="24"/>
                <w:szCs w:val="24"/>
              </w:rPr>
              <w:t xml:space="preserve"> </w:t>
            </w:r>
            <w:r>
              <w:rPr>
                <w:sz w:val="24"/>
                <w:szCs w:val="24"/>
                <w:rtl/>
              </w:rPr>
              <w:t>٣٦٧</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406"/>
              <w:jc w:val="both"/>
              <w:rPr>
                <w:rFonts w:hint="cs"/>
                <w:sz w:val="24"/>
                <w:szCs w:val="24"/>
              </w:rPr>
            </w:pPr>
            <w:r>
              <w:rPr>
                <w:rFonts w:hint="cs"/>
                <w:sz w:val="24"/>
                <w:szCs w:val="24"/>
                <w:rtl/>
              </w:rPr>
              <w:t>المتوقفون عن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٢</w:t>
            </w:r>
            <w:r>
              <w:rPr>
                <w:sz w:val="24"/>
                <w:szCs w:val="24"/>
              </w:rPr>
              <w:t xml:space="preserve"> </w:t>
            </w:r>
            <w:r>
              <w:rPr>
                <w:sz w:val="24"/>
                <w:szCs w:val="24"/>
                <w:rtl/>
              </w:rPr>
              <w:t>٢٤٦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٣</w:t>
            </w:r>
            <w:r>
              <w:rPr>
                <w:sz w:val="24"/>
                <w:szCs w:val="24"/>
              </w:rPr>
              <w:t xml:space="preserve"> </w:t>
            </w:r>
            <w:r>
              <w:rPr>
                <w:sz w:val="24"/>
                <w:szCs w:val="24"/>
                <w:rtl/>
              </w:rPr>
              <w:t>٩١٢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٣</w:t>
            </w:r>
            <w:r>
              <w:rPr>
                <w:sz w:val="24"/>
                <w:szCs w:val="24"/>
              </w:rPr>
              <w:t xml:space="preserve"> </w:t>
            </w:r>
            <w:r>
              <w:rPr>
                <w:sz w:val="24"/>
                <w:szCs w:val="24"/>
                <w:rtl/>
              </w:rPr>
              <w:t>٥٨٧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٤</w:t>
            </w:r>
            <w:r>
              <w:rPr>
                <w:sz w:val="24"/>
                <w:szCs w:val="24"/>
              </w:rPr>
              <w:t xml:space="preserve"> </w:t>
            </w:r>
            <w:r>
              <w:rPr>
                <w:sz w:val="24"/>
                <w:szCs w:val="24"/>
                <w:rtl/>
              </w:rPr>
              <w:t>٧٧٧</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١٠</w:t>
            </w:r>
            <w:r>
              <w:rPr>
                <w:sz w:val="24"/>
                <w:szCs w:val="24"/>
              </w:rPr>
              <w:t xml:space="preserve"> </w:t>
            </w:r>
            <w:r>
              <w:rPr>
                <w:sz w:val="24"/>
                <w:szCs w:val="24"/>
                <w:rtl/>
              </w:rPr>
              <w:t>٠٩٠</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397"/>
              <w:jc w:val="both"/>
              <w:rPr>
                <w:rFonts w:hint="cs"/>
                <w:sz w:val="24"/>
                <w:szCs w:val="24"/>
              </w:rPr>
            </w:pPr>
            <w:r>
              <w:rPr>
                <w:rFonts w:hint="cs"/>
                <w:sz w:val="24"/>
                <w:szCs w:val="24"/>
                <w:rtl/>
              </w:rPr>
              <w:t>المتقدمون للعمل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٢٨٣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٩٥٠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٨٩٤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٥٤٠</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٢٧٧</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غير الناشطين اقتصادياً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١٢٨</w:t>
            </w:r>
            <w:r>
              <w:rPr>
                <w:sz w:val="24"/>
                <w:szCs w:val="24"/>
              </w:rPr>
              <w:t xml:space="preserve"> </w:t>
            </w:r>
            <w:r>
              <w:rPr>
                <w:sz w:val="24"/>
                <w:szCs w:val="24"/>
                <w:rtl/>
              </w:rPr>
              <w:t>٥٩٢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١٧٥</w:t>
            </w:r>
            <w:r>
              <w:rPr>
                <w:sz w:val="24"/>
                <w:szCs w:val="24"/>
              </w:rPr>
              <w:t xml:space="preserve"> </w:t>
            </w:r>
            <w:r>
              <w:rPr>
                <w:sz w:val="24"/>
                <w:szCs w:val="24"/>
                <w:rtl/>
              </w:rPr>
              <w:t>١٥٥</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١١٧</w:t>
            </w:r>
            <w:r>
              <w:rPr>
                <w:sz w:val="24"/>
                <w:szCs w:val="24"/>
              </w:rPr>
              <w:t xml:space="preserve"> </w:t>
            </w:r>
            <w:r>
              <w:rPr>
                <w:sz w:val="24"/>
                <w:szCs w:val="24"/>
                <w:rtl/>
              </w:rPr>
              <w:t>١٧٢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١٦٠</w:t>
            </w:r>
            <w:r>
              <w:rPr>
                <w:sz w:val="24"/>
                <w:szCs w:val="24"/>
              </w:rPr>
              <w:t xml:space="preserve"> </w:t>
            </w:r>
            <w:r>
              <w:rPr>
                <w:sz w:val="24"/>
                <w:szCs w:val="24"/>
                <w:rtl/>
              </w:rPr>
              <w:t>٨٧٢</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١٢٩</w:t>
            </w:r>
            <w:r>
              <w:rPr>
                <w:sz w:val="24"/>
                <w:szCs w:val="24"/>
              </w:rPr>
              <w:t xml:space="preserve"> </w:t>
            </w:r>
            <w:r>
              <w:rPr>
                <w:sz w:val="24"/>
                <w:szCs w:val="24"/>
                <w:rtl/>
              </w:rPr>
              <w:t>١٧٦</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المؤقتون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٤١</w:t>
            </w:r>
            <w:r>
              <w:rPr>
                <w:sz w:val="24"/>
                <w:szCs w:val="24"/>
              </w:rPr>
              <w:t xml:space="preserve"> </w:t>
            </w:r>
            <w:r>
              <w:rPr>
                <w:sz w:val="24"/>
                <w:szCs w:val="24"/>
                <w:rtl/>
              </w:rPr>
              <w:t>٣٣٥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٤٨</w:t>
            </w:r>
            <w:r>
              <w:rPr>
                <w:sz w:val="24"/>
                <w:szCs w:val="24"/>
              </w:rPr>
              <w:t xml:space="preserve"> </w:t>
            </w:r>
            <w:r>
              <w:rPr>
                <w:sz w:val="24"/>
                <w:szCs w:val="24"/>
                <w:rtl/>
              </w:rPr>
              <w:t>٨١٥</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٣٩</w:t>
            </w:r>
            <w:r>
              <w:rPr>
                <w:sz w:val="24"/>
                <w:szCs w:val="24"/>
              </w:rPr>
              <w:t xml:space="preserve"> </w:t>
            </w:r>
            <w:r>
              <w:rPr>
                <w:sz w:val="24"/>
                <w:szCs w:val="24"/>
                <w:rtl/>
              </w:rPr>
              <w:t>٣٦٥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٥٢</w:t>
            </w:r>
            <w:r>
              <w:rPr>
                <w:sz w:val="24"/>
                <w:szCs w:val="24"/>
              </w:rPr>
              <w:t xml:space="preserve"> </w:t>
            </w:r>
            <w:r>
              <w:rPr>
                <w:sz w:val="24"/>
                <w:szCs w:val="24"/>
                <w:rtl/>
              </w:rPr>
              <w:t>٧٠٠</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٤٣</w:t>
            </w:r>
            <w:r>
              <w:rPr>
                <w:sz w:val="24"/>
                <w:szCs w:val="24"/>
              </w:rPr>
              <w:t xml:space="preserve"> </w:t>
            </w:r>
            <w:r>
              <w:rPr>
                <w:sz w:val="24"/>
                <w:szCs w:val="24"/>
                <w:rtl/>
              </w:rPr>
              <w:t>٢٠٣</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الدائمون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٨٧</w:t>
            </w:r>
            <w:r>
              <w:rPr>
                <w:sz w:val="24"/>
                <w:szCs w:val="24"/>
              </w:rPr>
              <w:t xml:space="preserve"> </w:t>
            </w:r>
            <w:r>
              <w:rPr>
                <w:sz w:val="24"/>
                <w:szCs w:val="24"/>
                <w:rtl/>
              </w:rPr>
              <w:t>٢٥٧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١٢٦</w:t>
            </w:r>
            <w:r>
              <w:rPr>
                <w:sz w:val="24"/>
                <w:szCs w:val="24"/>
              </w:rPr>
              <w:t xml:space="preserve"> </w:t>
            </w:r>
            <w:r>
              <w:rPr>
                <w:sz w:val="24"/>
                <w:szCs w:val="24"/>
                <w:rtl/>
              </w:rPr>
              <w:t>٣٤٠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٧٧</w:t>
            </w:r>
            <w:r>
              <w:rPr>
                <w:sz w:val="24"/>
                <w:szCs w:val="24"/>
              </w:rPr>
              <w:t xml:space="preserve"> </w:t>
            </w:r>
            <w:r>
              <w:rPr>
                <w:sz w:val="24"/>
                <w:szCs w:val="24"/>
                <w:rtl/>
              </w:rPr>
              <w:t>٨٠٧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١٠٨</w:t>
            </w:r>
            <w:r>
              <w:rPr>
                <w:sz w:val="24"/>
                <w:szCs w:val="24"/>
              </w:rPr>
              <w:t xml:space="preserve"> </w:t>
            </w:r>
            <w:r>
              <w:rPr>
                <w:sz w:val="24"/>
                <w:szCs w:val="24"/>
                <w:rtl/>
              </w:rPr>
              <w:t>١٧٢</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٨٥</w:t>
            </w:r>
            <w:r>
              <w:rPr>
                <w:sz w:val="24"/>
                <w:szCs w:val="24"/>
              </w:rPr>
              <w:t xml:space="preserve"> </w:t>
            </w:r>
            <w:r>
              <w:rPr>
                <w:sz w:val="24"/>
                <w:szCs w:val="24"/>
                <w:rtl/>
              </w:rPr>
              <w:t>٩٧٣</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b/>
                <w:bCs/>
                <w:sz w:val="24"/>
                <w:szCs w:val="24"/>
              </w:rPr>
            </w:pPr>
            <w:r>
              <w:rPr>
                <w:rFonts w:hint="cs"/>
                <w:b/>
                <w:bCs/>
                <w:sz w:val="24"/>
                <w:szCs w:val="24"/>
                <w:rtl/>
              </w:rPr>
              <w:t>النساء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69"/>
              </w:tabs>
              <w:autoSpaceDE w:val="0"/>
              <w:autoSpaceDN w:val="0"/>
              <w:bidi w:val="0"/>
              <w:adjustRightInd w:val="0"/>
              <w:spacing w:before="40" w:after="40" w:line="220" w:lineRule="exact"/>
              <w:rPr>
                <w:b/>
                <w:bCs/>
                <w:sz w:val="24"/>
                <w:szCs w:val="24"/>
              </w:rPr>
            </w:pPr>
            <w:r>
              <w:rPr>
                <w:b/>
                <w:bCs/>
                <w:sz w:val="24"/>
                <w:szCs w:val="24"/>
                <w:rtl/>
              </w:rPr>
              <w:t>١</w:t>
            </w:r>
            <w:r>
              <w:rPr>
                <w:b/>
                <w:bCs/>
                <w:sz w:val="24"/>
                <w:szCs w:val="24"/>
              </w:rPr>
              <w:t xml:space="preserve"> </w:t>
            </w:r>
            <w:r>
              <w:rPr>
                <w:b/>
                <w:bCs/>
                <w:sz w:val="24"/>
                <w:szCs w:val="24"/>
                <w:rtl/>
              </w:rPr>
              <w:t>٤٨٤</w:t>
            </w:r>
            <w:r>
              <w:rPr>
                <w:b/>
                <w:bCs/>
                <w:sz w:val="24"/>
                <w:szCs w:val="24"/>
              </w:rPr>
              <w:t xml:space="preserve"> </w:t>
            </w:r>
            <w:r>
              <w:rPr>
                <w:b/>
                <w:bCs/>
                <w:sz w:val="24"/>
                <w:szCs w:val="24"/>
                <w:rtl/>
              </w:rPr>
              <w:t>٤٢٣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55"/>
              </w:tabs>
              <w:autoSpaceDE w:val="0"/>
              <w:autoSpaceDN w:val="0"/>
              <w:bidi w:val="0"/>
              <w:adjustRightInd w:val="0"/>
              <w:spacing w:before="40" w:after="40" w:line="220" w:lineRule="exact"/>
              <w:rPr>
                <w:b/>
                <w:bCs/>
                <w:sz w:val="24"/>
                <w:szCs w:val="24"/>
              </w:rPr>
            </w:pPr>
            <w:r>
              <w:rPr>
                <w:b/>
                <w:bCs/>
                <w:sz w:val="24"/>
                <w:szCs w:val="24"/>
                <w:rtl/>
              </w:rPr>
              <w:t>١</w:t>
            </w:r>
            <w:r>
              <w:rPr>
                <w:b/>
                <w:bCs/>
                <w:sz w:val="24"/>
                <w:szCs w:val="24"/>
              </w:rPr>
              <w:t xml:space="preserve"> </w:t>
            </w:r>
            <w:r>
              <w:rPr>
                <w:b/>
                <w:bCs/>
                <w:sz w:val="24"/>
                <w:szCs w:val="24"/>
                <w:rtl/>
              </w:rPr>
              <w:t>٤٨٩</w:t>
            </w:r>
            <w:r>
              <w:rPr>
                <w:b/>
                <w:bCs/>
                <w:sz w:val="24"/>
                <w:szCs w:val="24"/>
              </w:rPr>
              <w:t xml:space="preserve"> </w:t>
            </w:r>
            <w:r>
              <w:rPr>
                <w:b/>
                <w:bCs/>
                <w:sz w:val="24"/>
                <w:szCs w:val="24"/>
                <w:rtl/>
              </w:rPr>
              <w:t>٩٥٦</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1"/>
              </w:tabs>
              <w:autoSpaceDE w:val="0"/>
              <w:autoSpaceDN w:val="0"/>
              <w:bidi w:val="0"/>
              <w:adjustRightInd w:val="0"/>
              <w:spacing w:before="40" w:after="40" w:line="220" w:lineRule="exact"/>
              <w:rPr>
                <w:b/>
                <w:bCs/>
                <w:sz w:val="24"/>
                <w:szCs w:val="24"/>
              </w:rPr>
            </w:pPr>
            <w:r>
              <w:rPr>
                <w:b/>
                <w:bCs/>
                <w:sz w:val="24"/>
                <w:szCs w:val="24"/>
                <w:rtl/>
              </w:rPr>
              <w:t>١</w:t>
            </w:r>
            <w:r>
              <w:rPr>
                <w:b/>
                <w:bCs/>
                <w:sz w:val="24"/>
                <w:szCs w:val="24"/>
              </w:rPr>
              <w:t xml:space="preserve"> </w:t>
            </w:r>
            <w:r>
              <w:rPr>
                <w:b/>
                <w:bCs/>
                <w:sz w:val="24"/>
                <w:szCs w:val="24"/>
                <w:rtl/>
              </w:rPr>
              <w:t>٥٣٥</w:t>
            </w:r>
            <w:r>
              <w:rPr>
                <w:b/>
                <w:bCs/>
                <w:sz w:val="24"/>
                <w:szCs w:val="24"/>
              </w:rPr>
              <w:t xml:space="preserve"> </w:t>
            </w:r>
            <w:r>
              <w:rPr>
                <w:b/>
                <w:bCs/>
                <w:sz w:val="24"/>
                <w:szCs w:val="24"/>
                <w:rtl/>
              </w:rPr>
              <w:t>٢١٠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82"/>
              </w:tabs>
              <w:autoSpaceDE w:val="0"/>
              <w:autoSpaceDN w:val="0"/>
              <w:bidi w:val="0"/>
              <w:adjustRightInd w:val="0"/>
              <w:spacing w:before="40" w:after="40" w:line="220" w:lineRule="exact"/>
              <w:rPr>
                <w:b/>
                <w:bCs/>
                <w:sz w:val="24"/>
                <w:szCs w:val="24"/>
              </w:rPr>
            </w:pPr>
            <w:r>
              <w:rPr>
                <w:b/>
                <w:bCs/>
                <w:sz w:val="24"/>
                <w:szCs w:val="24"/>
                <w:rtl/>
              </w:rPr>
              <w:t>١</w:t>
            </w:r>
            <w:r>
              <w:rPr>
                <w:b/>
                <w:bCs/>
                <w:sz w:val="24"/>
                <w:szCs w:val="24"/>
              </w:rPr>
              <w:t xml:space="preserve"> </w:t>
            </w:r>
            <w:r>
              <w:rPr>
                <w:b/>
                <w:bCs/>
                <w:sz w:val="24"/>
                <w:szCs w:val="24"/>
                <w:rtl/>
              </w:rPr>
              <w:t>٥٨٨</w:t>
            </w:r>
            <w:r>
              <w:rPr>
                <w:b/>
                <w:bCs/>
                <w:sz w:val="24"/>
                <w:szCs w:val="24"/>
              </w:rPr>
              <w:t xml:space="preserve"> </w:t>
            </w:r>
            <w:r>
              <w:rPr>
                <w:b/>
                <w:bCs/>
                <w:sz w:val="24"/>
                <w:szCs w:val="24"/>
                <w:rtl/>
              </w:rPr>
              <w:t>٣٢٣</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b/>
                <w:bCs/>
                <w:sz w:val="24"/>
                <w:szCs w:val="24"/>
              </w:rPr>
            </w:pPr>
            <w:r>
              <w:rPr>
                <w:b/>
                <w:bCs/>
                <w:sz w:val="24"/>
                <w:szCs w:val="24"/>
                <w:rtl/>
              </w:rPr>
              <w:t>١</w:t>
            </w:r>
            <w:r>
              <w:rPr>
                <w:b/>
                <w:bCs/>
                <w:sz w:val="24"/>
                <w:szCs w:val="24"/>
              </w:rPr>
              <w:t xml:space="preserve"> </w:t>
            </w:r>
            <w:r>
              <w:rPr>
                <w:b/>
                <w:bCs/>
                <w:sz w:val="24"/>
                <w:szCs w:val="24"/>
                <w:rtl/>
              </w:rPr>
              <w:t>٥٣٣</w:t>
            </w:r>
            <w:r>
              <w:rPr>
                <w:b/>
                <w:bCs/>
                <w:sz w:val="24"/>
                <w:szCs w:val="24"/>
              </w:rPr>
              <w:t xml:space="preserve"> </w:t>
            </w:r>
            <w:r>
              <w:rPr>
                <w:b/>
                <w:bCs/>
                <w:sz w:val="24"/>
                <w:szCs w:val="24"/>
                <w:rtl/>
              </w:rPr>
              <w:t>٤٩٨</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غير فئة سن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٤٤٩</w:t>
            </w:r>
            <w:r>
              <w:rPr>
                <w:sz w:val="24"/>
                <w:szCs w:val="24"/>
              </w:rPr>
              <w:t xml:space="preserve"> </w:t>
            </w:r>
            <w:r>
              <w:rPr>
                <w:sz w:val="24"/>
                <w:szCs w:val="24"/>
                <w:rtl/>
              </w:rPr>
              <w:t>٠٧٧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38"/>
              </w:tabs>
              <w:autoSpaceDE w:val="0"/>
              <w:autoSpaceDN w:val="0"/>
              <w:bidi w:val="0"/>
              <w:adjustRightInd w:val="0"/>
              <w:spacing w:before="40" w:after="40" w:line="220" w:lineRule="exact"/>
              <w:rPr>
                <w:sz w:val="24"/>
                <w:szCs w:val="24"/>
              </w:rPr>
            </w:pPr>
            <w:r>
              <w:rPr>
                <w:sz w:val="24"/>
                <w:szCs w:val="24"/>
                <w:rtl/>
              </w:rPr>
              <w:t>٤٤٤</w:t>
            </w:r>
            <w:r>
              <w:rPr>
                <w:sz w:val="24"/>
                <w:szCs w:val="24"/>
              </w:rPr>
              <w:t xml:space="preserve"> </w:t>
            </w:r>
            <w:r>
              <w:rPr>
                <w:sz w:val="24"/>
                <w:szCs w:val="24"/>
                <w:rtl/>
              </w:rPr>
              <w:t>٩٢٥</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٤٦٨</w:t>
            </w:r>
            <w:r>
              <w:rPr>
                <w:sz w:val="24"/>
                <w:szCs w:val="24"/>
              </w:rPr>
              <w:t xml:space="preserve"> </w:t>
            </w:r>
            <w:r>
              <w:rPr>
                <w:sz w:val="24"/>
                <w:szCs w:val="24"/>
                <w:rtl/>
              </w:rPr>
              <w:t>٠٧٨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٤٨٣</w:t>
            </w:r>
            <w:r>
              <w:rPr>
                <w:sz w:val="24"/>
                <w:szCs w:val="24"/>
              </w:rPr>
              <w:t xml:space="preserve"> </w:t>
            </w:r>
            <w:r>
              <w:rPr>
                <w:sz w:val="24"/>
                <w:szCs w:val="24"/>
                <w:rtl/>
              </w:rPr>
              <w:t>٢٩١</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٤٣٠</w:t>
            </w:r>
            <w:r>
              <w:rPr>
                <w:sz w:val="24"/>
                <w:szCs w:val="24"/>
              </w:rPr>
              <w:t xml:space="preserve"> </w:t>
            </w:r>
            <w:r>
              <w:rPr>
                <w:sz w:val="24"/>
                <w:szCs w:val="24"/>
                <w:rtl/>
              </w:rPr>
              <w:t>٠١٢</w:t>
            </w:r>
          </w:p>
        </w:tc>
      </w:tr>
      <w:tr w:rsidR="0050222C" w:rsidTr="0050222C">
        <w:tblPrEx>
          <w:tblCellMar>
            <w:top w:w="0" w:type="dxa"/>
            <w:bottom w:w="0" w:type="dxa"/>
          </w:tblCellMar>
        </w:tblPrEx>
        <w:trPr>
          <w:trHeight w:val="20"/>
          <w:jc w:val="center"/>
        </w:trPr>
        <w:tc>
          <w:tcPr>
            <w:tcW w:w="1697" w:type="pct"/>
            <w:tcBorders>
              <w:top w:val="nil"/>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من فئة سن العمل</w:t>
            </w:r>
          </w:p>
        </w:tc>
        <w:tc>
          <w:tcPr>
            <w:tcW w:w="663" w:type="pct"/>
            <w:tcBorders>
              <w:top w:val="nil"/>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٠٣٥</w:t>
            </w:r>
            <w:r>
              <w:rPr>
                <w:sz w:val="24"/>
                <w:szCs w:val="24"/>
              </w:rPr>
              <w:t xml:space="preserve"> </w:t>
            </w:r>
            <w:r>
              <w:rPr>
                <w:sz w:val="24"/>
                <w:szCs w:val="24"/>
                <w:rtl/>
              </w:rPr>
              <w:t>٣٤٦</w:t>
            </w:r>
          </w:p>
        </w:tc>
        <w:tc>
          <w:tcPr>
            <w:tcW w:w="663" w:type="pct"/>
            <w:tcBorders>
              <w:top w:val="nil"/>
              <w:left w:val="single" w:sz="4" w:space="0" w:color="000000"/>
              <w:bottom w:val="single" w:sz="4" w:space="0" w:color="000000"/>
              <w:right w:val="single" w:sz="4" w:space="0" w:color="000000"/>
            </w:tcBorders>
          </w:tcPr>
          <w:p w:rsidR="0050222C" w:rsidRDefault="0050222C">
            <w:pPr>
              <w:widowControl w:val="0"/>
              <w:tabs>
                <w:tab w:val="decimal" w:pos="938"/>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٠٤٥</w:t>
            </w:r>
            <w:r>
              <w:rPr>
                <w:sz w:val="24"/>
                <w:szCs w:val="24"/>
              </w:rPr>
              <w:t xml:space="preserve"> </w:t>
            </w:r>
            <w:r>
              <w:rPr>
                <w:sz w:val="24"/>
                <w:szCs w:val="24"/>
                <w:rtl/>
              </w:rPr>
              <w:t>٠٣١</w:t>
            </w:r>
          </w:p>
        </w:tc>
        <w:tc>
          <w:tcPr>
            <w:tcW w:w="656" w:type="pct"/>
            <w:tcBorders>
              <w:top w:val="nil"/>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٠٦٧</w:t>
            </w:r>
            <w:r>
              <w:rPr>
                <w:sz w:val="24"/>
                <w:szCs w:val="24"/>
              </w:rPr>
              <w:t xml:space="preserve"> </w:t>
            </w:r>
            <w:r>
              <w:rPr>
                <w:sz w:val="24"/>
                <w:szCs w:val="24"/>
                <w:rtl/>
              </w:rPr>
              <w:t>١٣٢</w:t>
            </w:r>
          </w:p>
        </w:tc>
        <w:tc>
          <w:tcPr>
            <w:tcW w:w="663" w:type="pct"/>
            <w:tcBorders>
              <w:top w:val="nil"/>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١٠٥</w:t>
            </w:r>
            <w:r>
              <w:rPr>
                <w:sz w:val="24"/>
                <w:szCs w:val="24"/>
              </w:rPr>
              <w:t xml:space="preserve"> </w:t>
            </w:r>
            <w:r>
              <w:rPr>
                <w:sz w:val="24"/>
                <w:szCs w:val="24"/>
                <w:rtl/>
              </w:rPr>
              <w:t>٠٣٢</w:t>
            </w:r>
          </w:p>
        </w:tc>
        <w:tc>
          <w:tcPr>
            <w:tcW w:w="658" w:type="pct"/>
            <w:tcBorders>
              <w:top w:val="nil"/>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١٠٣</w:t>
            </w:r>
            <w:r>
              <w:rPr>
                <w:sz w:val="24"/>
                <w:szCs w:val="24"/>
              </w:rPr>
              <w:t xml:space="preserve"> </w:t>
            </w:r>
            <w:r>
              <w:rPr>
                <w:sz w:val="24"/>
                <w:szCs w:val="24"/>
                <w:rtl/>
              </w:rPr>
              <w:t>٤٨٦</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النشطون اقتصادياً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٧٥٥</w:t>
            </w:r>
            <w:r>
              <w:rPr>
                <w:sz w:val="24"/>
                <w:szCs w:val="24"/>
              </w:rPr>
              <w:t xml:space="preserve"> </w:t>
            </w:r>
            <w:r>
              <w:rPr>
                <w:sz w:val="24"/>
                <w:szCs w:val="24"/>
                <w:rtl/>
              </w:rPr>
              <w:t>٨٤٨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38"/>
              </w:tabs>
              <w:autoSpaceDE w:val="0"/>
              <w:autoSpaceDN w:val="0"/>
              <w:bidi w:val="0"/>
              <w:adjustRightInd w:val="0"/>
              <w:spacing w:before="40" w:after="40" w:line="220" w:lineRule="exact"/>
              <w:rPr>
                <w:sz w:val="24"/>
                <w:szCs w:val="24"/>
              </w:rPr>
            </w:pPr>
            <w:r>
              <w:rPr>
                <w:sz w:val="24"/>
                <w:szCs w:val="24"/>
                <w:rtl/>
              </w:rPr>
              <w:t>٦٩٠</w:t>
            </w:r>
            <w:r>
              <w:rPr>
                <w:sz w:val="24"/>
                <w:szCs w:val="24"/>
              </w:rPr>
              <w:t xml:space="preserve"> </w:t>
            </w:r>
            <w:r>
              <w:rPr>
                <w:sz w:val="24"/>
                <w:szCs w:val="24"/>
                <w:rtl/>
              </w:rPr>
              <w:t>٠٦٤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٧٧١</w:t>
            </w:r>
            <w:r>
              <w:rPr>
                <w:sz w:val="24"/>
                <w:szCs w:val="24"/>
              </w:rPr>
              <w:t xml:space="preserve"> </w:t>
            </w:r>
            <w:r>
              <w:rPr>
                <w:sz w:val="24"/>
                <w:szCs w:val="24"/>
                <w:rtl/>
              </w:rPr>
              <w:t>٦٣٩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٧٢٧</w:t>
            </w:r>
            <w:r>
              <w:rPr>
                <w:sz w:val="24"/>
                <w:szCs w:val="24"/>
              </w:rPr>
              <w:t xml:space="preserve"> </w:t>
            </w:r>
            <w:r>
              <w:rPr>
                <w:sz w:val="24"/>
                <w:szCs w:val="24"/>
                <w:rtl/>
              </w:rPr>
              <w:t>٤٥٩</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٨٠٧</w:t>
            </w:r>
            <w:r>
              <w:rPr>
                <w:sz w:val="24"/>
                <w:szCs w:val="24"/>
              </w:rPr>
              <w:t xml:space="preserve"> </w:t>
            </w:r>
            <w:r>
              <w:rPr>
                <w:sz w:val="24"/>
                <w:szCs w:val="24"/>
                <w:rtl/>
              </w:rPr>
              <w:t>١٦٢</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العاملون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٧٥٠</w:t>
            </w:r>
            <w:r>
              <w:rPr>
                <w:sz w:val="24"/>
                <w:szCs w:val="24"/>
              </w:rPr>
              <w:t xml:space="preserve"> </w:t>
            </w:r>
            <w:r>
              <w:rPr>
                <w:sz w:val="24"/>
                <w:szCs w:val="24"/>
                <w:rtl/>
              </w:rPr>
              <w:t>٥٦٥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38"/>
              </w:tabs>
              <w:autoSpaceDE w:val="0"/>
              <w:autoSpaceDN w:val="0"/>
              <w:bidi w:val="0"/>
              <w:adjustRightInd w:val="0"/>
              <w:spacing w:before="40" w:after="40" w:line="220" w:lineRule="exact"/>
              <w:rPr>
                <w:sz w:val="24"/>
                <w:szCs w:val="24"/>
              </w:rPr>
            </w:pPr>
            <w:r>
              <w:rPr>
                <w:sz w:val="24"/>
                <w:szCs w:val="24"/>
                <w:rtl/>
              </w:rPr>
              <w:t>٦٨١</w:t>
            </w:r>
            <w:r>
              <w:rPr>
                <w:sz w:val="24"/>
                <w:szCs w:val="24"/>
              </w:rPr>
              <w:t xml:space="preserve"> </w:t>
            </w:r>
            <w:r>
              <w:rPr>
                <w:sz w:val="24"/>
                <w:szCs w:val="24"/>
                <w:rtl/>
              </w:rPr>
              <w:t>٣٨٣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٧٦٢</w:t>
            </w:r>
            <w:r>
              <w:rPr>
                <w:sz w:val="24"/>
                <w:szCs w:val="24"/>
              </w:rPr>
              <w:t xml:space="preserve"> </w:t>
            </w:r>
            <w:r>
              <w:rPr>
                <w:sz w:val="24"/>
                <w:szCs w:val="24"/>
                <w:rtl/>
              </w:rPr>
              <w:t>٤٧٤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٧١٢</w:t>
            </w:r>
            <w:r>
              <w:rPr>
                <w:sz w:val="24"/>
                <w:szCs w:val="24"/>
              </w:rPr>
              <w:t xml:space="preserve"> </w:t>
            </w:r>
            <w:r>
              <w:rPr>
                <w:sz w:val="24"/>
                <w:szCs w:val="24"/>
                <w:rtl/>
              </w:rPr>
              <w:t>٨٠٢</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٧٨٩</w:t>
            </w:r>
            <w:r>
              <w:rPr>
                <w:sz w:val="24"/>
                <w:szCs w:val="24"/>
              </w:rPr>
              <w:t xml:space="preserve"> </w:t>
            </w:r>
            <w:r>
              <w:rPr>
                <w:sz w:val="24"/>
                <w:szCs w:val="24"/>
                <w:rtl/>
              </w:rPr>
              <w:t>٢٣٩</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224"/>
              <w:jc w:val="both"/>
              <w:rPr>
                <w:rFonts w:hint="cs"/>
                <w:sz w:val="24"/>
                <w:szCs w:val="24"/>
              </w:rPr>
            </w:pPr>
            <w:r>
              <w:rPr>
                <w:rFonts w:hint="cs"/>
                <w:sz w:val="24"/>
                <w:szCs w:val="24"/>
                <w:rtl/>
              </w:rPr>
              <w:t>العاطلون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٥</w:t>
            </w:r>
            <w:r>
              <w:rPr>
                <w:sz w:val="24"/>
                <w:szCs w:val="24"/>
              </w:rPr>
              <w:t xml:space="preserve"> </w:t>
            </w:r>
            <w:r>
              <w:rPr>
                <w:sz w:val="24"/>
                <w:szCs w:val="24"/>
                <w:rtl/>
              </w:rPr>
              <w:t>٢٨٣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38"/>
              </w:tabs>
              <w:autoSpaceDE w:val="0"/>
              <w:autoSpaceDN w:val="0"/>
              <w:bidi w:val="0"/>
              <w:adjustRightInd w:val="0"/>
              <w:spacing w:before="40" w:after="40" w:line="220" w:lineRule="exact"/>
              <w:rPr>
                <w:sz w:val="24"/>
                <w:szCs w:val="24"/>
              </w:rPr>
            </w:pPr>
            <w:r>
              <w:rPr>
                <w:sz w:val="24"/>
                <w:szCs w:val="24"/>
                <w:rtl/>
              </w:rPr>
              <w:t>٨</w:t>
            </w:r>
            <w:r>
              <w:rPr>
                <w:sz w:val="24"/>
                <w:szCs w:val="24"/>
              </w:rPr>
              <w:t xml:space="preserve"> </w:t>
            </w:r>
            <w:r>
              <w:rPr>
                <w:sz w:val="24"/>
                <w:szCs w:val="24"/>
                <w:rtl/>
              </w:rPr>
              <w:t>٦٨١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٩</w:t>
            </w:r>
            <w:r>
              <w:rPr>
                <w:sz w:val="24"/>
                <w:szCs w:val="24"/>
              </w:rPr>
              <w:t xml:space="preserve"> </w:t>
            </w:r>
            <w:r>
              <w:rPr>
                <w:sz w:val="24"/>
                <w:szCs w:val="24"/>
                <w:rtl/>
              </w:rPr>
              <w:t>١٦٥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١٤</w:t>
            </w:r>
            <w:r>
              <w:rPr>
                <w:sz w:val="24"/>
                <w:szCs w:val="24"/>
              </w:rPr>
              <w:t xml:space="preserve"> </w:t>
            </w:r>
            <w:r>
              <w:rPr>
                <w:sz w:val="24"/>
                <w:szCs w:val="24"/>
                <w:rtl/>
              </w:rPr>
              <w:t>٦٥٧</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١٧</w:t>
            </w:r>
            <w:r>
              <w:rPr>
                <w:sz w:val="24"/>
                <w:szCs w:val="24"/>
              </w:rPr>
              <w:t xml:space="preserve"> </w:t>
            </w:r>
            <w:r>
              <w:rPr>
                <w:sz w:val="24"/>
                <w:szCs w:val="24"/>
                <w:rtl/>
              </w:rPr>
              <w:t>٩٢٣</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406"/>
              <w:jc w:val="both"/>
              <w:rPr>
                <w:rFonts w:hint="cs"/>
                <w:sz w:val="24"/>
                <w:szCs w:val="24"/>
              </w:rPr>
            </w:pPr>
            <w:r>
              <w:rPr>
                <w:rFonts w:hint="cs"/>
                <w:sz w:val="24"/>
                <w:szCs w:val="24"/>
                <w:rtl/>
              </w:rPr>
              <w:t>المتوقفون عن العمل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٤</w:t>
            </w:r>
            <w:r>
              <w:rPr>
                <w:sz w:val="24"/>
                <w:szCs w:val="24"/>
              </w:rPr>
              <w:t xml:space="preserve"> </w:t>
            </w:r>
            <w:r>
              <w:rPr>
                <w:sz w:val="24"/>
                <w:szCs w:val="24"/>
                <w:rtl/>
              </w:rPr>
              <w:t>٠٠٩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38"/>
              </w:tabs>
              <w:autoSpaceDE w:val="0"/>
              <w:autoSpaceDN w:val="0"/>
              <w:bidi w:val="0"/>
              <w:adjustRightInd w:val="0"/>
              <w:spacing w:before="40" w:after="40" w:line="220" w:lineRule="exact"/>
              <w:rPr>
                <w:sz w:val="24"/>
                <w:szCs w:val="24"/>
              </w:rPr>
            </w:pPr>
            <w:r>
              <w:rPr>
                <w:sz w:val="24"/>
                <w:szCs w:val="24"/>
                <w:rtl/>
              </w:rPr>
              <w:t>٧</w:t>
            </w:r>
            <w:r>
              <w:rPr>
                <w:sz w:val="24"/>
                <w:szCs w:val="24"/>
              </w:rPr>
              <w:t xml:space="preserve"> </w:t>
            </w:r>
            <w:r>
              <w:rPr>
                <w:sz w:val="24"/>
                <w:szCs w:val="24"/>
                <w:rtl/>
              </w:rPr>
              <w:t>٤٢٠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٤</w:t>
            </w:r>
            <w:r>
              <w:rPr>
                <w:sz w:val="24"/>
                <w:szCs w:val="24"/>
              </w:rPr>
              <w:t xml:space="preserve"> </w:t>
            </w:r>
            <w:r>
              <w:rPr>
                <w:sz w:val="24"/>
                <w:szCs w:val="24"/>
                <w:rtl/>
              </w:rPr>
              <w:t>٩٩٦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٩</w:t>
            </w:r>
            <w:r>
              <w:rPr>
                <w:sz w:val="24"/>
                <w:szCs w:val="24"/>
              </w:rPr>
              <w:t xml:space="preserve"> </w:t>
            </w:r>
            <w:r>
              <w:rPr>
                <w:sz w:val="24"/>
                <w:szCs w:val="24"/>
                <w:rtl/>
              </w:rPr>
              <w:t>٣٣٩</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١٠</w:t>
            </w:r>
            <w:r>
              <w:rPr>
                <w:sz w:val="24"/>
                <w:szCs w:val="24"/>
              </w:rPr>
              <w:t xml:space="preserve"> </w:t>
            </w:r>
            <w:r>
              <w:rPr>
                <w:sz w:val="24"/>
                <w:szCs w:val="24"/>
                <w:rtl/>
              </w:rPr>
              <w:t>٦٧٥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left="397"/>
              <w:jc w:val="both"/>
              <w:rPr>
                <w:rFonts w:hint="cs"/>
                <w:sz w:val="24"/>
                <w:szCs w:val="24"/>
              </w:rPr>
            </w:pPr>
            <w:r>
              <w:rPr>
                <w:rFonts w:hint="cs"/>
                <w:sz w:val="24"/>
                <w:szCs w:val="24"/>
                <w:rtl/>
              </w:rPr>
              <w:t>المتقدمون للعمل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٢٧٤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38"/>
              </w:tabs>
              <w:autoSpaceDE w:val="0"/>
              <w:autoSpaceDN w:val="0"/>
              <w:bidi w:val="0"/>
              <w:adjustRightInd w:val="0"/>
              <w:spacing w:before="40" w:after="40" w:line="220" w:lineRule="exact"/>
              <w:rPr>
                <w:sz w:val="24"/>
                <w:szCs w:val="24"/>
              </w:rPr>
            </w:pPr>
            <w:r>
              <w:rPr>
                <w:sz w:val="24"/>
                <w:szCs w:val="24"/>
                <w:rtl/>
              </w:rPr>
              <w:t>١</w:t>
            </w:r>
            <w:r>
              <w:rPr>
                <w:sz w:val="24"/>
                <w:szCs w:val="24"/>
              </w:rPr>
              <w:t xml:space="preserve"> </w:t>
            </w:r>
            <w:r>
              <w:rPr>
                <w:sz w:val="24"/>
                <w:szCs w:val="24"/>
                <w:rtl/>
              </w:rPr>
              <w:t>٢٦١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٤</w:t>
            </w:r>
            <w:r>
              <w:rPr>
                <w:sz w:val="24"/>
                <w:szCs w:val="24"/>
              </w:rPr>
              <w:t xml:space="preserve"> </w:t>
            </w:r>
            <w:r>
              <w:rPr>
                <w:sz w:val="24"/>
                <w:szCs w:val="24"/>
                <w:rtl/>
              </w:rPr>
              <w:t>١٦٩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٥</w:t>
            </w:r>
            <w:r>
              <w:rPr>
                <w:sz w:val="24"/>
                <w:szCs w:val="24"/>
              </w:rPr>
              <w:t xml:space="preserve"> </w:t>
            </w:r>
            <w:r>
              <w:rPr>
                <w:sz w:val="24"/>
                <w:szCs w:val="24"/>
                <w:rtl/>
              </w:rPr>
              <w:t>٣١٨</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٧</w:t>
            </w:r>
            <w:r>
              <w:rPr>
                <w:sz w:val="24"/>
                <w:szCs w:val="24"/>
              </w:rPr>
              <w:t xml:space="preserve"> </w:t>
            </w:r>
            <w:r>
              <w:rPr>
                <w:sz w:val="24"/>
                <w:szCs w:val="24"/>
                <w:rtl/>
              </w:rPr>
              <w:t>٢٤٨</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jc w:val="both"/>
              <w:rPr>
                <w:rFonts w:hint="cs"/>
                <w:sz w:val="24"/>
                <w:szCs w:val="24"/>
              </w:rPr>
            </w:pPr>
            <w:r>
              <w:rPr>
                <w:rFonts w:hint="cs"/>
                <w:sz w:val="24"/>
                <w:szCs w:val="24"/>
                <w:rtl/>
              </w:rPr>
              <w:t>السكان غير الناشطين اقتصادياً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٢٧٩</w:t>
            </w:r>
            <w:r>
              <w:rPr>
                <w:sz w:val="24"/>
                <w:szCs w:val="24"/>
              </w:rPr>
              <w:t xml:space="preserve"> </w:t>
            </w:r>
            <w:r>
              <w:rPr>
                <w:sz w:val="24"/>
                <w:szCs w:val="24"/>
                <w:rtl/>
              </w:rPr>
              <w:t>٤٩٨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38"/>
              </w:tabs>
              <w:autoSpaceDE w:val="0"/>
              <w:autoSpaceDN w:val="0"/>
              <w:bidi w:val="0"/>
              <w:adjustRightInd w:val="0"/>
              <w:spacing w:before="40" w:after="40" w:line="220" w:lineRule="exact"/>
              <w:rPr>
                <w:sz w:val="24"/>
                <w:szCs w:val="24"/>
              </w:rPr>
            </w:pPr>
            <w:r>
              <w:rPr>
                <w:sz w:val="24"/>
                <w:szCs w:val="24"/>
                <w:rtl/>
              </w:rPr>
              <w:t>٣٥٤</w:t>
            </w:r>
            <w:r>
              <w:rPr>
                <w:sz w:val="24"/>
                <w:szCs w:val="24"/>
              </w:rPr>
              <w:t xml:space="preserve"> </w:t>
            </w:r>
            <w:r>
              <w:rPr>
                <w:sz w:val="24"/>
                <w:szCs w:val="24"/>
                <w:rtl/>
              </w:rPr>
              <w:t>٩٦٧</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٢٩٥</w:t>
            </w:r>
            <w:r>
              <w:rPr>
                <w:sz w:val="24"/>
                <w:szCs w:val="24"/>
              </w:rPr>
              <w:t xml:space="preserve"> </w:t>
            </w:r>
            <w:r>
              <w:rPr>
                <w:sz w:val="24"/>
                <w:szCs w:val="24"/>
                <w:rtl/>
              </w:rPr>
              <w:t>٤٩٣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٣٧٧</w:t>
            </w:r>
            <w:r>
              <w:rPr>
                <w:sz w:val="24"/>
                <w:szCs w:val="24"/>
              </w:rPr>
              <w:t xml:space="preserve"> </w:t>
            </w:r>
            <w:r>
              <w:rPr>
                <w:sz w:val="24"/>
                <w:szCs w:val="24"/>
                <w:rtl/>
              </w:rPr>
              <w:t>٥٧٣</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٢٩٦</w:t>
            </w:r>
            <w:r>
              <w:rPr>
                <w:sz w:val="24"/>
                <w:szCs w:val="24"/>
              </w:rPr>
              <w:t xml:space="preserve"> </w:t>
            </w:r>
            <w:r>
              <w:rPr>
                <w:sz w:val="24"/>
                <w:szCs w:val="24"/>
                <w:rtl/>
              </w:rPr>
              <w:t>٣٢٤</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المؤقتون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١٠٩</w:t>
            </w:r>
            <w:r>
              <w:rPr>
                <w:sz w:val="24"/>
                <w:szCs w:val="24"/>
              </w:rPr>
              <w:t xml:space="preserve"> </w:t>
            </w:r>
            <w:r>
              <w:rPr>
                <w:sz w:val="24"/>
                <w:szCs w:val="24"/>
                <w:rtl/>
              </w:rPr>
              <w:t>٧٢٨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38"/>
              </w:tabs>
              <w:autoSpaceDE w:val="0"/>
              <w:autoSpaceDN w:val="0"/>
              <w:bidi w:val="0"/>
              <w:adjustRightInd w:val="0"/>
              <w:spacing w:before="40" w:after="40" w:line="220" w:lineRule="exact"/>
              <w:rPr>
                <w:sz w:val="24"/>
                <w:szCs w:val="24"/>
              </w:rPr>
            </w:pPr>
            <w:r>
              <w:rPr>
                <w:sz w:val="24"/>
                <w:szCs w:val="24"/>
                <w:rtl/>
              </w:rPr>
              <w:t>١٥٩</w:t>
            </w:r>
            <w:r>
              <w:rPr>
                <w:sz w:val="24"/>
                <w:szCs w:val="24"/>
              </w:rPr>
              <w:t xml:space="preserve"> </w:t>
            </w:r>
            <w:r>
              <w:rPr>
                <w:sz w:val="24"/>
                <w:szCs w:val="24"/>
                <w:rtl/>
              </w:rPr>
              <w:t>٢٩٤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١٢٥</w:t>
            </w:r>
            <w:r>
              <w:rPr>
                <w:sz w:val="24"/>
                <w:szCs w:val="24"/>
              </w:rPr>
              <w:t xml:space="preserve"> </w:t>
            </w:r>
            <w:r>
              <w:rPr>
                <w:sz w:val="24"/>
                <w:szCs w:val="24"/>
                <w:rtl/>
              </w:rPr>
              <w:t>٣٨٧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١٧٥</w:t>
            </w:r>
            <w:r>
              <w:rPr>
                <w:sz w:val="24"/>
                <w:szCs w:val="24"/>
              </w:rPr>
              <w:t xml:space="preserve"> </w:t>
            </w:r>
            <w:r>
              <w:rPr>
                <w:sz w:val="24"/>
                <w:szCs w:val="24"/>
                <w:rtl/>
              </w:rPr>
              <w:t>٠١٢</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١٤٣</w:t>
            </w:r>
            <w:r>
              <w:rPr>
                <w:sz w:val="24"/>
                <w:szCs w:val="24"/>
              </w:rPr>
              <w:t xml:space="preserve"> </w:t>
            </w:r>
            <w:r>
              <w:rPr>
                <w:sz w:val="24"/>
                <w:szCs w:val="24"/>
                <w:rtl/>
              </w:rPr>
              <w:t>٥١٨</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00" w:lineRule="exact"/>
              <w:ind w:firstLine="227"/>
              <w:jc w:val="both"/>
              <w:rPr>
                <w:rFonts w:hint="cs"/>
                <w:sz w:val="24"/>
                <w:szCs w:val="24"/>
              </w:rPr>
            </w:pPr>
            <w:r>
              <w:rPr>
                <w:rFonts w:hint="cs"/>
                <w:sz w:val="24"/>
                <w:szCs w:val="24"/>
                <w:rtl/>
              </w:rPr>
              <w:t>العاملون الدائمون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80"/>
              </w:tabs>
              <w:autoSpaceDE w:val="0"/>
              <w:autoSpaceDN w:val="0"/>
              <w:bidi w:val="0"/>
              <w:adjustRightInd w:val="0"/>
              <w:spacing w:before="40" w:after="40" w:line="220" w:lineRule="exact"/>
              <w:rPr>
                <w:sz w:val="24"/>
                <w:szCs w:val="24"/>
              </w:rPr>
            </w:pPr>
            <w:r>
              <w:rPr>
                <w:sz w:val="24"/>
                <w:szCs w:val="24"/>
                <w:rtl/>
              </w:rPr>
              <w:t>١٦٩</w:t>
            </w:r>
            <w:r>
              <w:rPr>
                <w:sz w:val="24"/>
                <w:szCs w:val="24"/>
              </w:rPr>
              <w:t xml:space="preserve"> </w:t>
            </w:r>
            <w:r>
              <w:rPr>
                <w:sz w:val="24"/>
                <w:szCs w:val="24"/>
                <w:rtl/>
              </w:rPr>
              <w:t>٧٧٠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38"/>
              </w:tabs>
              <w:autoSpaceDE w:val="0"/>
              <w:autoSpaceDN w:val="0"/>
              <w:bidi w:val="0"/>
              <w:adjustRightInd w:val="0"/>
              <w:spacing w:before="40" w:after="40" w:line="220" w:lineRule="exact"/>
              <w:rPr>
                <w:sz w:val="24"/>
                <w:szCs w:val="24"/>
              </w:rPr>
            </w:pPr>
            <w:r>
              <w:rPr>
                <w:sz w:val="24"/>
                <w:szCs w:val="24"/>
                <w:rtl/>
              </w:rPr>
              <w:t>١٩٥</w:t>
            </w:r>
            <w:r>
              <w:rPr>
                <w:sz w:val="24"/>
                <w:szCs w:val="24"/>
              </w:rPr>
              <w:t xml:space="preserve"> </w:t>
            </w:r>
            <w:r>
              <w:rPr>
                <w:sz w:val="24"/>
                <w:szCs w:val="24"/>
                <w:rtl/>
              </w:rPr>
              <w:t>٦٧٣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66"/>
              </w:tabs>
              <w:autoSpaceDE w:val="0"/>
              <w:autoSpaceDN w:val="0"/>
              <w:bidi w:val="0"/>
              <w:adjustRightInd w:val="0"/>
              <w:spacing w:before="40" w:after="40" w:line="220" w:lineRule="exact"/>
              <w:rPr>
                <w:sz w:val="24"/>
                <w:szCs w:val="24"/>
              </w:rPr>
            </w:pPr>
            <w:r>
              <w:rPr>
                <w:sz w:val="24"/>
                <w:szCs w:val="24"/>
                <w:rtl/>
              </w:rPr>
              <w:t>١٧٠</w:t>
            </w:r>
            <w:r>
              <w:rPr>
                <w:sz w:val="24"/>
                <w:szCs w:val="24"/>
              </w:rPr>
              <w:t xml:space="preserve"> </w:t>
            </w:r>
            <w:r>
              <w:rPr>
                <w:sz w:val="24"/>
                <w:szCs w:val="24"/>
                <w:rtl/>
              </w:rPr>
              <w:t>١٠٦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979"/>
              </w:tabs>
              <w:autoSpaceDE w:val="0"/>
              <w:autoSpaceDN w:val="0"/>
              <w:bidi w:val="0"/>
              <w:adjustRightInd w:val="0"/>
              <w:spacing w:before="40" w:after="40" w:line="220" w:lineRule="exact"/>
              <w:rPr>
                <w:sz w:val="24"/>
                <w:szCs w:val="24"/>
              </w:rPr>
            </w:pPr>
            <w:r>
              <w:rPr>
                <w:sz w:val="24"/>
                <w:szCs w:val="24"/>
                <w:rtl/>
              </w:rPr>
              <w:t>٢٠٢</w:t>
            </w:r>
            <w:r>
              <w:rPr>
                <w:sz w:val="24"/>
                <w:szCs w:val="24"/>
              </w:rPr>
              <w:t xml:space="preserve"> </w:t>
            </w:r>
            <w:r>
              <w:rPr>
                <w:sz w:val="24"/>
                <w:szCs w:val="24"/>
                <w:rtl/>
              </w:rPr>
              <w:t>٥٦١</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04"/>
              </w:tabs>
              <w:autoSpaceDE w:val="0"/>
              <w:autoSpaceDN w:val="0"/>
              <w:bidi w:val="0"/>
              <w:adjustRightInd w:val="0"/>
              <w:spacing w:before="40" w:after="40" w:line="220" w:lineRule="exact"/>
              <w:rPr>
                <w:sz w:val="24"/>
                <w:szCs w:val="24"/>
              </w:rPr>
            </w:pPr>
            <w:r>
              <w:rPr>
                <w:sz w:val="24"/>
                <w:szCs w:val="24"/>
                <w:rtl/>
              </w:rPr>
              <w:t>١٥٢</w:t>
            </w:r>
            <w:r>
              <w:rPr>
                <w:sz w:val="24"/>
                <w:szCs w:val="24"/>
              </w:rPr>
              <w:t xml:space="preserve"> </w:t>
            </w:r>
            <w:r>
              <w:rPr>
                <w:sz w:val="24"/>
                <w:szCs w:val="24"/>
                <w:rtl/>
              </w:rPr>
              <w:t>٨٠٦</w:t>
            </w:r>
          </w:p>
        </w:tc>
      </w:tr>
    </w:tbl>
    <w:p w:rsidR="00000000" w:rsidRDefault="0050222C">
      <w:pPr>
        <w:spacing w:before="120" w:after="120" w:line="340" w:lineRule="exact"/>
        <w:jc w:val="both"/>
        <w:rPr>
          <w:rFonts w:hint="cs"/>
          <w:sz w:val="24"/>
          <w:szCs w:val="24"/>
          <w:rtl/>
        </w:rPr>
      </w:pPr>
      <w:r>
        <w:rPr>
          <w:rFonts w:hint="cs"/>
          <w:i/>
          <w:iCs/>
          <w:sz w:val="24"/>
          <w:szCs w:val="24"/>
          <w:rtl/>
        </w:rPr>
        <w:t xml:space="preserve">المصدر: </w:t>
      </w:r>
      <w:r>
        <w:rPr>
          <w:rFonts w:hint="cs"/>
          <w:i/>
          <w:iCs/>
          <w:sz w:val="24"/>
          <w:szCs w:val="24"/>
          <w:rtl/>
        </w:rPr>
        <w:tab/>
      </w:r>
      <w:r>
        <w:rPr>
          <w:rFonts w:hint="cs"/>
          <w:sz w:val="24"/>
          <w:szCs w:val="24"/>
          <w:rtl/>
        </w:rPr>
        <w:t>المعهد الوطني للإحصاء.</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jc w:val="center"/>
        <w:rPr>
          <w:rFonts w:hint="cs"/>
          <w:b/>
          <w:bCs/>
          <w:rtl/>
        </w:rPr>
      </w:pPr>
      <w:r>
        <w:rPr>
          <w:rFonts w:hint="cs"/>
          <w:b/>
          <w:bCs/>
          <w:rtl/>
        </w:rPr>
        <w:t>الجدول 2</w:t>
      </w:r>
    </w:p>
    <w:p w:rsidR="00000000" w:rsidRDefault="0050222C">
      <w:pPr>
        <w:spacing w:before="0" w:after="120" w:line="380" w:lineRule="exact"/>
        <w:jc w:val="center"/>
        <w:rPr>
          <w:rFonts w:hint="cs"/>
          <w:b/>
          <w:bCs/>
          <w:rtl/>
        </w:rPr>
      </w:pPr>
      <w:r>
        <w:rPr>
          <w:rFonts w:hint="cs"/>
          <w:b/>
          <w:bCs/>
          <w:rtl/>
        </w:rPr>
        <w:t xml:space="preserve">المؤشرات الرئيسية السنوية للعمالة لدى كل من الجنسين في الفترة </w:t>
      </w:r>
      <w:r>
        <w:rPr>
          <w:b/>
          <w:bCs/>
          <w:rtl/>
        </w:rPr>
        <w:br/>
      </w:r>
      <w:r>
        <w:rPr>
          <w:rFonts w:hint="cs"/>
          <w:b/>
          <w:bCs/>
          <w:rtl/>
        </w:rPr>
        <w:t>1999-2003 (أرقام 2003 أولية)</w:t>
      </w:r>
    </w:p>
    <w:p w:rsidR="00000000" w:rsidRDefault="0050222C">
      <w:pPr>
        <w:spacing w:before="0" w:line="380" w:lineRule="exact"/>
        <w:jc w:val="center"/>
        <w:rPr>
          <w:rFonts w:hint="cs"/>
          <w:rtl/>
        </w:rPr>
      </w:pPr>
      <w:r>
        <w:rPr>
          <w:rFonts w:hint="cs"/>
          <w:rtl/>
        </w:rPr>
        <w:t>(بالنس</w:t>
      </w:r>
      <w:r>
        <w:rPr>
          <w:rFonts w:hint="cs"/>
          <w:rtl/>
        </w:rPr>
        <w:t>ب المئوية)</w:t>
      </w:r>
    </w:p>
    <w:tbl>
      <w:tblPr>
        <w:bidiVisual/>
        <w:tblW w:w="5000" w:type="pct"/>
        <w:jc w:val="center"/>
        <w:tblCellMar>
          <w:left w:w="68" w:type="dxa"/>
          <w:right w:w="68" w:type="dxa"/>
        </w:tblCellMar>
        <w:tblLook w:val="0000" w:firstRow="0" w:lastRow="0" w:firstColumn="0" w:lastColumn="0" w:noHBand="0" w:noVBand="0"/>
      </w:tblPr>
      <w:tblGrid>
        <w:gridCol w:w="3221"/>
        <w:gridCol w:w="1260"/>
        <w:gridCol w:w="1258"/>
        <w:gridCol w:w="1246"/>
        <w:gridCol w:w="1261"/>
        <w:gridCol w:w="1244"/>
      </w:tblGrid>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adjustRightInd w:val="0"/>
              <w:spacing w:before="40" w:after="40" w:line="240" w:lineRule="exact"/>
              <w:jc w:val="center"/>
              <w:rPr>
                <w:rFonts w:hint="cs"/>
                <w:b/>
                <w:bCs/>
                <w:sz w:val="24"/>
                <w:szCs w:val="24"/>
              </w:rPr>
            </w:pPr>
            <w:r>
              <w:rPr>
                <w:rFonts w:hint="cs"/>
                <w:b/>
                <w:bCs/>
                <w:sz w:val="24"/>
                <w:szCs w:val="24"/>
                <w:rtl/>
              </w:rPr>
              <w:t>البيان</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40" w:lineRule="exact"/>
              <w:jc w:val="center"/>
              <w:rPr>
                <w:sz w:val="24"/>
                <w:szCs w:val="24"/>
              </w:rPr>
            </w:pPr>
            <w:r>
              <w:rPr>
                <w:b/>
                <w:bCs/>
                <w:sz w:val="24"/>
                <w:szCs w:val="24"/>
                <w:rtl/>
              </w:rPr>
              <w:t>١٩٩٩</w:t>
            </w:r>
          </w:p>
        </w:tc>
        <w:tc>
          <w:tcPr>
            <w:tcW w:w="663"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40" w:lineRule="exact"/>
              <w:jc w:val="center"/>
              <w:rPr>
                <w:sz w:val="24"/>
                <w:szCs w:val="24"/>
              </w:rPr>
            </w:pPr>
            <w:r>
              <w:rPr>
                <w:b/>
                <w:bCs/>
                <w:sz w:val="24"/>
                <w:szCs w:val="24"/>
                <w:rtl/>
              </w:rPr>
              <w:t>٢٠٠٠</w:t>
            </w:r>
          </w:p>
        </w:tc>
        <w:tc>
          <w:tcPr>
            <w:tcW w:w="656"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40" w:lineRule="exact"/>
              <w:jc w:val="center"/>
              <w:rPr>
                <w:sz w:val="24"/>
                <w:szCs w:val="24"/>
              </w:rPr>
            </w:pPr>
            <w:r>
              <w:rPr>
                <w:b/>
                <w:bCs/>
                <w:sz w:val="24"/>
                <w:szCs w:val="24"/>
                <w:rtl/>
              </w:rPr>
              <w:t>٢٠٠١</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40" w:lineRule="exact"/>
              <w:jc w:val="center"/>
              <w:rPr>
                <w:sz w:val="24"/>
                <w:szCs w:val="24"/>
              </w:rPr>
            </w:pPr>
            <w:r>
              <w:rPr>
                <w:b/>
                <w:bCs/>
                <w:sz w:val="24"/>
                <w:szCs w:val="24"/>
                <w:rtl/>
              </w:rPr>
              <w:t>٢٠٠٢</w:t>
            </w:r>
          </w:p>
        </w:tc>
        <w:tc>
          <w:tcPr>
            <w:tcW w:w="655"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40" w:lineRule="exact"/>
              <w:jc w:val="center"/>
              <w:rPr>
                <w:rFonts w:hint="cs"/>
                <w:sz w:val="24"/>
                <w:szCs w:val="24"/>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keepNext/>
              <w:keepLines/>
              <w:autoSpaceDE w:val="0"/>
              <w:autoSpaceDN w:val="0"/>
              <w:adjustRightInd w:val="0"/>
              <w:spacing w:before="40" w:after="40" w:line="240" w:lineRule="exact"/>
              <w:jc w:val="both"/>
              <w:rPr>
                <w:rFonts w:hint="cs"/>
                <w:spacing w:val="2"/>
                <w:sz w:val="24"/>
                <w:szCs w:val="24"/>
              </w:rPr>
            </w:pPr>
            <w:r>
              <w:rPr>
                <w:rFonts w:hint="cs"/>
                <w:spacing w:val="2"/>
                <w:sz w:val="24"/>
                <w:szCs w:val="24"/>
                <w:rtl/>
              </w:rPr>
              <w:t>الرقم القياسي للعبء الاقتصادي</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393"/>
              </w:tabs>
              <w:autoSpaceDE w:val="0"/>
              <w:autoSpaceDN w:val="0"/>
              <w:bidi w:val="0"/>
              <w:adjustRightInd w:val="0"/>
              <w:spacing w:before="40" w:after="40" w:line="240" w:lineRule="exact"/>
              <w:jc w:val="center"/>
              <w:rPr>
                <w:sz w:val="24"/>
                <w:szCs w:val="24"/>
              </w:rPr>
            </w:pPr>
            <w:r>
              <w:rPr>
                <w:sz w:val="24"/>
                <w:szCs w:val="24"/>
                <w:rtl/>
              </w:rPr>
              <w:t>٥٥</w:t>
            </w:r>
            <w:r>
              <w:rPr>
                <w:sz w:val="24"/>
                <w:szCs w:val="24"/>
              </w:rPr>
              <w:t>,</w:t>
            </w:r>
            <w:r>
              <w:rPr>
                <w:sz w:val="24"/>
                <w:szCs w:val="24"/>
                <w:rtl/>
              </w:rPr>
              <w:t>٧٥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449"/>
              </w:tabs>
              <w:autoSpaceDE w:val="0"/>
              <w:autoSpaceDN w:val="0"/>
              <w:bidi w:val="0"/>
              <w:adjustRightInd w:val="0"/>
              <w:spacing w:before="40" w:after="40" w:line="240" w:lineRule="exact"/>
              <w:jc w:val="center"/>
              <w:rPr>
                <w:sz w:val="24"/>
                <w:szCs w:val="24"/>
              </w:rPr>
            </w:pPr>
            <w:r>
              <w:rPr>
                <w:sz w:val="24"/>
                <w:szCs w:val="24"/>
                <w:rtl/>
              </w:rPr>
              <w:t>٦٠</w:t>
            </w:r>
            <w:r>
              <w:rPr>
                <w:sz w:val="24"/>
                <w:szCs w:val="24"/>
              </w:rPr>
              <w:t>,</w:t>
            </w:r>
            <w:r>
              <w:rPr>
                <w:sz w:val="24"/>
                <w:szCs w:val="24"/>
                <w:rtl/>
              </w:rPr>
              <w:t>١٩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499"/>
              </w:tabs>
              <w:autoSpaceDE w:val="0"/>
              <w:autoSpaceDN w:val="0"/>
              <w:bidi w:val="0"/>
              <w:adjustRightInd w:val="0"/>
              <w:spacing w:before="40" w:after="40" w:line="240" w:lineRule="exact"/>
              <w:jc w:val="center"/>
              <w:rPr>
                <w:sz w:val="24"/>
                <w:szCs w:val="24"/>
              </w:rPr>
            </w:pPr>
            <w:r>
              <w:rPr>
                <w:sz w:val="24"/>
                <w:szCs w:val="24"/>
                <w:rtl/>
              </w:rPr>
              <w:t>٤٧</w:t>
            </w:r>
            <w:r>
              <w:rPr>
                <w:sz w:val="24"/>
                <w:szCs w:val="24"/>
              </w:rPr>
              <w:t>,</w:t>
            </w:r>
            <w:r>
              <w:rPr>
                <w:sz w:val="24"/>
                <w:szCs w:val="24"/>
                <w:rtl/>
              </w:rPr>
              <w:t>٥٠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451"/>
              </w:tabs>
              <w:autoSpaceDE w:val="0"/>
              <w:autoSpaceDN w:val="0"/>
              <w:bidi w:val="0"/>
              <w:adjustRightInd w:val="0"/>
              <w:spacing w:before="40" w:after="40" w:line="240" w:lineRule="exact"/>
              <w:jc w:val="center"/>
              <w:rPr>
                <w:sz w:val="24"/>
                <w:szCs w:val="24"/>
              </w:rPr>
            </w:pPr>
            <w:r>
              <w:rPr>
                <w:sz w:val="24"/>
                <w:szCs w:val="24"/>
                <w:rtl/>
              </w:rPr>
              <w:t>٥٤</w:t>
            </w:r>
            <w:r>
              <w:rPr>
                <w:sz w:val="24"/>
                <w:szCs w:val="24"/>
              </w:rPr>
              <w:t>,</w:t>
            </w:r>
            <w:r>
              <w:rPr>
                <w:sz w:val="24"/>
                <w:szCs w:val="24"/>
                <w:rtl/>
              </w:rPr>
              <w:t>٧٨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445"/>
              </w:tabs>
              <w:autoSpaceDE w:val="0"/>
              <w:autoSpaceDN w:val="0"/>
              <w:bidi w:val="0"/>
              <w:adjustRightInd w:val="0"/>
              <w:spacing w:before="40" w:after="40" w:line="240" w:lineRule="exact"/>
              <w:jc w:val="center"/>
              <w:rPr>
                <w:sz w:val="24"/>
                <w:szCs w:val="24"/>
              </w:rPr>
            </w:pPr>
            <w:r>
              <w:rPr>
                <w:sz w:val="24"/>
                <w:szCs w:val="24"/>
                <w:rtl/>
              </w:rPr>
              <w:t>٤٧</w:t>
            </w:r>
            <w:r>
              <w:rPr>
                <w:sz w:val="24"/>
                <w:szCs w:val="24"/>
              </w:rPr>
              <w:t>,</w:t>
            </w:r>
            <w:r>
              <w:rPr>
                <w:sz w:val="24"/>
                <w:szCs w:val="24"/>
                <w:rtl/>
              </w:rPr>
              <w:t>٨٧</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الرجال</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٣٨</w:t>
            </w:r>
            <w:r>
              <w:rPr>
                <w:sz w:val="24"/>
                <w:szCs w:val="24"/>
              </w:rPr>
              <w:t>,</w:t>
            </w:r>
            <w:r>
              <w:rPr>
                <w:sz w:val="24"/>
                <w:szCs w:val="24"/>
                <w:rtl/>
              </w:rPr>
              <w:t>٨٥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٣٩</w:t>
            </w:r>
            <w:r>
              <w:rPr>
                <w:sz w:val="24"/>
                <w:szCs w:val="24"/>
              </w:rPr>
              <w:t>,</w:t>
            </w:r>
            <w:r>
              <w:rPr>
                <w:sz w:val="24"/>
                <w:szCs w:val="24"/>
                <w:rtl/>
              </w:rPr>
              <w:t>٢٥</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٣١</w:t>
            </w:r>
            <w:r>
              <w:rPr>
                <w:sz w:val="24"/>
                <w:szCs w:val="24"/>
              </w:rPr>
              <w:t>,</w:t>
            </w:r>
            <w:r>
              <w:rPr>
                <w:sz w:val="24"/>
                <w:szCs w:val="24"/>
                <w:rtl/>
              </w:rPr>
              <w:t>٧٥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٣٦</w:t>
            </w:r>
            <w:r>
              <w:rPr>
                <w:sz w:val="24"/>
                <w:szCs w:val="24"/>
              </w:rPr>
              <w:t>,</w:t>
            </w:r>
            <w:r>
              <w:rPr>
                <w:sz w:val="24"/>
                <w:szCs w:val="24"/>
                <w:rtl/>
              </w:rPr>
              <w:t>٥٧</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٣٢</w:t>
            </w:r>
            <w:r>
              <w:rPr>
                <w:sz w:val="24"/>
                <w:szCs w:val="24"/>
              </w:rPr>
              <w:t>,</w:t>
            </w:r>
            <w:r>
              <w:rPr>
                <w:sz w:val="24"/>
                <w:szCs w:val="24"/>
                <w:rtl/>
              </w:rPr>
              <w:t>٥٥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النساء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٧٦</w:t>
            </w:r>
            <w:r>
              <w:rPr>
                <w:sz w:val="24"/>
                <w:szCs w:val="24"/>
              </w:rPr>
              <w:t>,</w:t>
            </w:r>
            <w:r>
              <w:rPr>
                <w:sz w:val="24"/>
                <w:szCs w:val="24"/>
                <w:rtl/>
              </w:rPr>
              <w:t>١١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٨٦</w:t>
            </w:r>
            <w:r>
              <w:rPr>
                <w:sz w:val="24"/>
                <w:szCs w:val="24"/>
              </w:rPr>
              <w:t>,</w:t>
            </w:r>
            <w:r>
              <w:rPr>
                <w:sz w:val="24"/>
                <w:szCs w:val="24"/>
                <w:rtl/>
              </w:rPr>
              <w:t>١٨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٦٦</w:t>
            </w:r>
            <w:r>
              <w:rPr>
                <w:sz w:val="24"/>
                <w:szCs w:val="24"/>
              </w:rPr>
              <w:t>,</w:t>
            </w:r>
            <w:r>
              <w:rPr>
                <w:sz w:val="24"/>
                <w:szCs w:val="24"/>
                <w:rtl/>
              </w:rPr>
              <w:t>٢٦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٧٧</w:t>
            </w:r>
            <w:r>
              <w:rPr>
                <w:sz w:val="24"/>
                <w:szCs w:val="24"/>
              </w:rPr>
              <w:t>,</w:t>
            </w:r>
            <w:r>
              <w:rPr>
                <w:sz w:val="24"/>
                <w:szCs w:val="24"/>
                <w:rtl/>
              </w:rPr>
              <w:t>٧٥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٦٦</w:t>
            </w:r>
            <w:r>
              <w:rPr>
                <w:sz w:val="24"/>
                <w:szCs w:val="24"/>
              </w:rPr>
              <w:t>,</w:t>
            </w:r>
            <w:r>
              <w:rPr>
                <w:sz w:val="24"/>
                <w:szCs w:val="24"/>
                <w:rtl/>
              </w:rPr>
              <w:t>٣٦</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jc w:val="both"/>
              <w:rPr>
                <w:rFonts w:hint="cs"/>
                <w:sz w:val="24"/>
                <w:szCs w:val="24"/>
              </w:rPr>
            </w:pPr>
            <w:r>
              <w:rPr>
                <w:rFonts w:hint="cs"/>
                <w:sz w:val="24"/>
                <w:szCs w:val="24"/>
                <w:rtl/>
              </w:rPr>
              <w:t>معدل العرض المحتمل</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٧٤</w:t>
            </w:r>
            <w:r>
              <w:rPr>
                <w:sz w:val="24"/>
                <w:szCs w:val="24"/>
              </w:rPr>
              <w:t>,</w:t>
            </w:r>
            <w:r>
              <w:rPr>
                <w:sz w:val="24"/>
                <w:szCs w:val="24"/>
                <w:rtl/>
              </w:rPr>
              <w:t>٠٢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٧٣</w:t>
            </w:r>
            <w:r>
              <w:rPr>
                <w:sz w:val="24"/>
                <w:szCs w:val="24"/>
              </w:rPr>
              <w:t>,</w:t>
            </w:r>
            <w:r>
              <w:rPr>
                <w:sz w:val="24"/>
                <w:szCs w:val="24"/>
                <w:rtl/>
              </w:rPr>
              <w:t>٩٦</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٧٣</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٧٣</w:t>
            </w:r>
            <w:r>
              <w:rPr>
                <w:sz w:val="24"/>
                <w:szCs w:val="24"/>
              </w:rPr>
              <w:t>,</w:t>
            </w:r>
            <w:r>
              <w:rPr>
                <w:sz w:val="24"/>
                <w:szCs w:val="24"/>
                <w:rtl/>
              </w:rPr>
              <w:t>٢٨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٧٣</w:t>
            </w:r>
            <w:r>
              <w:rPr>
                <w:sz w:val="24"/>
                <w:szCs w:val="24"/>
              </w:rPr>
              <w:t>,</w:t>
            </w:r>
            <w:r>
              <w:rPr>
                <w:sz w:val="24"/>
                <w:szCs w:val="24"/>
                <w:rtl/>
              </w:rPr>
              <w:t>٢٢</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الرجال</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٧٢</w:t>
            </w:r>
            <w:r>
              <w:rPr>
                <w:sz w:val="24"/>
                <w:szCs w:val="24"/>
              </w:rPr>
              <w:t>,</w:t>
            </w:r>
            <w:r>
              <w:rPr>
                <w:sz w:val="24"/>
                <w:szCs w:val="24"/>
                <w:rtl/>
              </w:rPr>
              <w:t>٨٤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٧٢</w:t>
            </w:r>
            <w:r>
              <w:rPr>
                <w:sz w:val="24"/>
                <w:szCs w:val="24"/>
              </w:rPr>
              <w:t>,</w:t>
            </w:r>
            <w:r>
              <w:rPr>
                <w:sz w:val="24"/>
                <w:szCs w:val="24"/>
                <w:rtl/>
              </w:rPr>
              <w:t>٥٦</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٧٢</w:t>
            </w:r>
            <w:r>
              <w:rPr>
                <w:sz w:val="24"/>
                <w:szCs w:val="24"/>
              </w:rPr>
              <w:t>,</w:t>
            </w:r>
            <w:r>
              <w:rPr>
                <w:sz w:val="24"/>
                <w:szCs w:val="24"/>
                <w:rtl/>
              </w:rPr>
              <w:t>٣٤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٧٢</w:t>
            </w:r>
            <w:r>
              <w:rPr>
                <w:sz w:val="24"/>
                <w:szCs w:val="24"/>
              </w:rPr>
              <w:t>,</w:t>
            </w:r>
            <w:r>
              <w:rPr>
                <w:sz w:val="24"/>
                <w:szCs w:val="24"/>
                <w:rtl/>
              </w:rPr>
              <w:t>٦٤</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٧٢</w:t>
            </w:r>
            <w:r>
              <w:rPr>
                <w:sz w:val="24"/>
                <w:szCs w:val="24"/>
              </w:rPr>
              <w:t>,</w:t>
            </w:r>
            <w:r>
              <w:rPr>
                <w:sz w:val="24"/>
                <w:szCs w:val="24"/>
                <w:rtl/>
              </w:rPr>
              <w:t>٢٠</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النساء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٧٥</w:t>
            </w:r>
            <w:r>
              <w:rPr>
                <w:sz w:val="24"/>
                <w:szCs w:val="24"/>
              </w:rPr>
              <w:t>,</w:t>
            </w:r>
            <w:r>
              <w:rPr>
                <w:sz w:val="24"/>
                <w:szCs w:val="24"/>
                <w:rtl/>
              </w:rPr>
              <w:t>١٨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٧٥</w:t>
            </w:r>
            <w:r>
              <w:rPr>
                <w:sz w:val="24"/>
                <w:szCs w:val="24"/>
              </w:rPr>
              <w:t>,</w:t>
            </w:r>
            <w:r>
              <w:rPr>
                <w:sz w:val="24"/>
                <w:szCs w:val="24"/>
                <w:rtl/>
              </w:rPr>
              <w:t>٣٠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٧٤</w:t>
            </w:r>
            <w:r>
              <w:rPr>
                <w:sz w:val="24"/>
                <w:szCs w:val="24"/>
              </w:rPr>
              <w:t>,</w:t>
            </w:r>
            <w:r>
              <w:rPr>
                <w:sz w:val="24"/>
                <w:szCs w:val="24"/>
                <w:rtl/>
              </w:rPr>
              <w:t>٢٣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٧٣</w:t>
            </w:r>
            <w:r>
              <w:rPr>
                <w:sz w:val="24"/>
                <w:szCs w:val="24"/>
              </w:rPr>
              <w:t>,</w:t>
            </w:r>
            <w:r>
              <w:rPr>
                <w:sz w:val="24"/>
                <w:szCs w:val="24"/>
                <w:rtl/>
              </w:rPr>
              <w:t>٩١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٧٤</w:t>
            </w:r>
            <w:r>
              <w:rPr>
                <w:sz w:val="24"/>
                <w:szCs w:val="24"/>
              </w:rPr>
              <w:t>,</w:t>
            </w:r>
            <w:r>
              <w:rPr>
                <w:sz w:val="24"/>
                <w:szCs w:val="24"/>
                <w:rtl/>
              </w:rPr>
              <w:t>٢٤</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jc w:val="both"/>
              <w:rPr>
                <w:rFonts w:hint="cs"/>
                <w:sz w:val="24"/>
                <w:szCs w:val="24"/>
              </w:rPr>
            </w:pPr>
            <w:r>
              <w:rPr>
                <w:rFonts w:hint="cs"/>
                <w:sz w:val="24"/>
                <w:szCs w:val="24"/>
                <w:rtl/>
              </w:rPr>
              <w:t>معدل الاستخدام</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٦١</w:t>
            </w:r>
            <w:r>
              <w:rPr>
                <w:sz w:val="24"/>
                <w:szCs w:val="24"/>
              </w:rPr>
              <w:t>,</w:t>
            </w:r>
            <w:r>
              <w:rPr>
                <w:sz w:val="24"/>
                <w:szCs w:val="24"/>
                <w:rtl/>
              </w:rPr>
              <w:t>٤٣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٥٩</w:t>
            </w:r>
            <w:r>
              <w:rPr>
                <w:sz w:val="24"/>
                <w:szCs w:val="24"/>
              </w:rPr>
              <w:t>,</w:t>
            </w:r>
            <w:r>
              <w:rPr>
                <w:sz w:val="24"/>
                <w:szCs w:val="24"/>
                <w:rtl/>
              </w:rPr>
              <w:t>٤٣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٦٤</w:t>
            </w:r>
            <w:r>
              <w:rPr>
                <w:sz w:val="24"/>
                <w:szCs w:val="24"/>
              </w:rPr>
              <w:t>,</w:t>
            </w:r>
            <w:r>
              <w:rPr>
                <w:sz w:val="24"/>
                <w:szCs w:val="24"/>
                <w:rtl/>
              </w:rPr>
              <w:t>٢٤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٦١</w:t>
            </w:r>
            <w:r>
              <w:rPr>
                <w:sz w:val="24"/>
                <w:szCs w:val="24"/>
              </w:rPr>
              <w:t>,</w:t>
            </w:r>
            <w:r>
              <w:rPr>
                <w:sz w:val="24"/>
                <w:szCs w:val="24"/>
                <w:rtl/>
              </w:rPr>
              <w:t>٠٧</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٦٣</w:t>
            </w:r>
            <w:r>
              <w:rPr>
                <w:sz w:val="24"/>
                <w:szCs w:val="24"/>
              </w:rPr>
              <w:t>,</w:t>
            </w:r>
            <w:r>
              <w:rPr>
                <w:sz w:val="24"/>
                <w:szCs w:val="24"/>
                <w:rtl/>
              </w:rPr>
              <w:t>٥٦</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الرجال</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٦٩</w:t>
            </w:r>
            <w:r>
              <w:rPr>
                <w:sz w:val="24"/>
                <w:szCs w:val="24"/>
              </w:rPr>
              <w:t>,</w:t>
            </w:r>
            <w:r>
              <w:rPr>
                <w:sz w:val="24"/>
                <w:szCs w:val="24"/>
                <w:rtl/>
              </w:rPr>
              <w:t>٣٥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٦٨</w:t>
            </w:r>
            <w:r>
              <w:rPr>
                <w:sz w:val="24"/>
                <w:szCs w:val="24"/>
              </w:rPr>
              <w:t>,</w:t>
            </w:r>
            <w:r>
              <w:rPr>
                <w:sz w:val="24"/>
                <w:szCs w:val="24"/>
                <w:rtl/>
              </w:rPr>
              <w:t>٩٩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٧٢</w:t>
            </w:r>
            <w:r>
              <w:rPr>
                <w:sz w:val="24"/>
                <w:szCs w:val="24"/>
              </w:rPr>
              <w:t>,</w:t>
            </w:r>
            <w:r>
              <w:rPr>
                <w:sz w:val="24"/>
                <w:szCs w:val="24"/>
                <w:rtl/>
              </w:rPr>
              <w:t>٥٢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٧٠</w:t>
            </w:r>
            <w:r>
              <w:rPr>
                <w:sz w:val="24"/>
                <w:szCs w:val="24"/>
              </w:rPr>
              <w:t>,</w:t>
            </w:r>
            <w:r>
              <w:rPr>
                <w:sz w:val="24"/>
                <w:szCs w:val="24"/>
                <w:rtl/>
              </w:rPr>
              <w:t>٠٦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٧٢</w:t>
            </w:r>
            <w:r>
              <w:rPr>
                <w:sz w:val="24"/>
                <w:szCs w:val="24"/>
              </w:rPr>
              <w:t>,</w:t>
            </w:r>
            <w:r>
              <w:rPr>
                <w:sz w:val="24"/>
                <w:szCs w:val="24"/>
                <w:rtl/>
              </w:rPr>
              <w:t>٠٦</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النساء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٥٣</w:t>
            </w:r>
            <w:r>
              <w:rPr>
                <w:sz w:val="24"/>
                <w:szCs w:val="24"/>
              </w:rPr>
              <w:t>,</w:t>
            </w:r>
            <w:r>
              <w:rPr>
                <w:sz w:val="24"/>
                <w:szCs w:val="24"/>
                <w:rtl/>
              </w:rPr>
              <w:t>٩٠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٥٠</w:t>
            </w:r>
            <w:r>
              <w:rPr>
                <w:sz w:val="24"/>
                <w:szCs w:val="24"/>
              </w:rPr>
              <w:t>,</w:t>
            </w:r>
            <w:r>
              <w:rPr>
                <w:sz w:val="24"/>
                <w:szCs w:val="24"/>
                <w:rtl/>
              </w:rPr>
              <w:t>٥٦</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٥٦</w:t>
            </w:r>
            <w:r>
              <w:rPr>
                <w:sz w:val="24"/>
                <w:szCs w:val="24"/>
              </w:rPr>
              <w:t>,</w:t>
            </w:r>
            <w:r>
              <w:rPr>
                <w:sz w:val="24"/>
                <w:szCs w:val="24"/>
                <w:rtl/>
              </w:rPr>
              <w:t>٤٣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٥٢</w:t>
            </w:r>
            <w:r>
              <w:rPr>
                <w:sz w:val="24"/>
                <w:szCs w:val="24"/>
              </w:rPr>
              <w:t>,</w:t>
            </w:r>
            <w:r>
              <w:rPr>
                <w:sz w:val="24"/>
                <w:szCs w:val="24"/>
                <w:rtl/>
              </w:rPr>
              <w:t>٣٥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٥٥</w:t>
            </w:r>
            <w:r>
              <w:rPr>
                <w:sz w:val="24"/>
                <w:szCs w:val="24"/>
              </w:rPr>
              <w:t>,</w:t>
            </w:r>
            <w:r>
              <w:rPr>
                <w:sz w:val="24"/>
                <w:szCs w:val="24"/>
                <w:rtl/>
              </w:rPr>
              <w:t>٤٠</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jc w:val="both"/>
              <w:rPr>
                <w:rFonts w:hint="cs"/>
                <w:sz w:val="24"/>
                <w:szCs w:val="24"/>
              </w:rPr>
            </w:pPr>
            <w:r>
              <w:rPr>
                <w:rFonts w:hint="cs"/>
                <w:sz w:val="24"/>
                <w:szCs w:val="24"/>
                <w:rtl/>
              </w:rPr>
              <w:t>معدل المشاركة الإجمالي</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٤٧</w:t>
            </w:r>
            <w:r>
              <w:rPr>
                <w:sz w:val="24"/>
                <w:szCs w:val="24"/>
              </w:rPr>
              <w:t>,</w:t>
            </w:r>
            <w:r>
              <w:rPr>
                <w:sz w:val="24"/>
                <w:szCs w:val="24"/>
                <w:rtl/>
              </w:rPr>
              <w:t>٥٢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٤٦</w:t>
            </w:r>
            <w:r>
              <w:rPr>
                <w:sz w:val="24"/>
                <w:szCs w:val="24"/>
              </w:rPr>
              <w:t>,</w:t>
            </w:r>
            <w:r>
              <w:rPr>
                <w:sz w:val="24"/>
                <w:szCs w:val="24"/>
                <w:rtl/>
              </w:rPr>
              <w:t>١٧</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٤٩</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٤٧</w:t>
            </w:r>
            <w:r>
              <w:rPr>
                <w:sz w:val="24"/>
                <w:szCs w:val="24"/>
              </w:rPr>
              <w:t>,</w:t>
            </w:r>
            <w:r>
              <w:rPr>
                <w:sz w:val="24"/>
                <w:szCs w:val="24"/>
                <w:rtl/>
              </w:rPr>
              <w:t>٣٤</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٤٩</w:t>
            </w:r>
            <w:r>
              <w:rPr>
                <w:sz w:val="24"/>
                <w:szCs w:val="24"/>
              </w:rPr>
              <w:t>,</w:t>
            </w:r>
            <w:r>
              <w:rPr>
                <w:sz w:val="24"/>
                <w:szCs w:val="24"/>
                <w:rtl/>
              </w:rPr>
              <w:t>٥٢</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الرجال</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٥٢</w:t>
            </w:r>
            <w:r>
              <w:rPr>
                <w:sz w:val="24"/>
                <w:szCs w:val="24"/>
              </w:rPr>
              <w:t>,</w:t>
            </w:r>
            <w:r>
              <w:rPr>
                <w:sz w:val="24"/>
                <w:szCs w:val="24"/>
                <w:rtl/>
              </w:rPr>
              <w:t>٤٦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٥٢</w:t>
            </w:r>
            <w:r>
              <w:rPr>
                <w:sz w:val="24"/>
                <w:szCs w:val="24"/>
              </w:rPr>
              <w:t>,</w:t>
            </w:r>
            <w:r>
              <w:rPr>
                <w:sz w:val="24"/>
                <w:szCs w:val="24"/>
                <w:rtl/>
              </w:rPr>
              <w:t>١٠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٥٤</w:t>
            </w:r>
            <w:r>
              <w:rPr>
                <w:sz w:val="24"/>
                <w:szCs w:val="24"/>
              </w:rPr>
              <w:t>,</w:t>
            </w:r>
            <w:r>
              <w:rPr>
                <w:sz w:val="24"/>
                <w:szCs w:val="24"/>
                <w:rtl/>
              </w:rPr>
              <w:t>٩١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٥٣</w:t>
            </w:r>
            <w:r>
              <w:rPr>
                <w:sz w:val="24"/>
                <w:szCs w:val="24"/>
              </w:rPr>
              <w:t>,</w:t>
            </w:r>
            <w:r>
              <w:rPr>
                <w:sz w:val="24"/>
                <w:szCs w:val="24"/>
                <w:rtl/>
              </w:rPr>
              <w:t>١٩</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٥٤</w:t>
            </w:r>
            <w:r>
              <w:rPr>
                <w:sz w:val="24"/>
                <w:szCs w:val="24"/>
              </w:rPr>
              <w:t>,</w:t>
            </w:r>
            <w:r>
              <w:rPr>
                <w:sz w:val="24"/>
                <w:szCs w:val="24"/>
                <w:rtl/>
              </w:rPr>
              <w:t>٤٦</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النساء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٤٢</w:t>
            </w:r>
            <w:r>
              <w:rPr>
                <w:sz w:val="24"/>
                <w:szCs w:val="24"/>
              </w:rPr>
              <w:t>,</w:t>
            </w:r>
            <w:r>
              <w:rPr>
                <w:sz w:val="24"/>
                <w:szCs w:val="24"/>
                <w:rtl/>
              </w:rPr>
              <w:t>٦٩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٤٠</w:t>
            </w:r>
            <w:r>
              <w:rPr>
                <w:sz w:val="24"/>
                <w:szCs w:val="24"/>
              </w:rPr>
              <w:t>,</w:t>
            </w:r>
            <w:r>
              <w:rPr>
                <w:sz w:val="24"/>
                <w:szCs w:val="24"/>
                <w:rtl/>
              </w:rPr>
              <w:t>٤٥</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٤٤</w:t>
            </w:r>
            <w:r>
              <w:rPr>
                <w:sz w:val="24"/>
                <w:szCs w:val="24"/>
              </w:rPr>
              <w:t>,</w:t>
            </w:r>
            <w:r>
              <w:rPr>
                <w:sz w:val="24"/>
                <w:szCs w:val="24"/>
                <w:rtl/>
              </w:rPr>
              <w:t>٦٥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٤١</w:t>
            </w:r>
            <w:r>
              <w:rPr>
                <w:sz w:val="24"/>
                <w:szCs w:val="24"/>
              </w:rPr>
              <w:t>,</w:t>
            </w:r>
            <w:r>
              <w:rPr>
                <w:sz w:val="24"/>
                <w:szCs w:val="24"/>
                <w:rtl/>
              </w:rPr>
              <w:t>٥٨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٤٤</w:t>
            </w:r>
            <w:r>
              <w:rPr>
                <w:sz w:val="24"/>
                <w:szCs w:val="24"/>
              </w:rPr>
              <w:t>,</w:t>
            </w:r>
            <w:r>
              <w:rPr>
                <w:sz w:val="24"/>
                <w:szCs w:val="24"/>
                <w:rtl/>
              </w:rPr>
              <w:t>٦٢</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jc w:val="both"/>
              <w:rPr>
                <w:rFonts w:hint="cs"/>
                <w:sz w:val="24"/>
                <w:szCs w:val="24"/>
              </w:rPr>
            </w:pPr>
            <w:r>
              <w:rPr>
                <w:rFonts w:hint="cs"/>
                <w:sz w:val="24"/>
                <w:szCs w:val="24"/>
                <w:rtl/>
              </w:rPr>
              <w:t>معدل التوقف عن العمل</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ind w:right="-96"/>
              <w:jc w:val="center"/>
              <w:rPr>
                <w:sz w:val="24"/>
                <w:szCs w:val="24"/>
              </w:rPr>
            </w:pPr>
            <w:r>
              <w:rPr>
                <w:sz w:val="24"/>
                <w:szCs w:val="24"/>
                <w:rtl/>
              </w:rPr>
              <w:t>٢</w:t>
            </w:r>
            <w:r>
              <w:rPr>
                <w:sz w:val="24"/>
                <w:szCs w:val="24"/>
              </w:rPr>
              <w:t>,</w:t>
            </w:r>
            <w:r>
              <w:rPr>
                <w:sz w:val="24"/>
                <w:szCs w:val="24"/>
                <w:rtl/>
              </w:rPr>
              <w:t>٨٦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ind w:right="-96"/>
              <w:jc w:val="center"/>
              <w:rPr>
                <w:sz w:val="24"/>
                <w:szCs w:val="24"/>
              </w:rPr>
            </w:pPr>
            <w:r>
              <w:rPr>
                <w:sz w:val="24"/>
                <w:szCs w:val="24"/>
                <w:rtl/>
              </w:rPr>
              <w:t>٣</w:t>
            </w:r>
            <w:r>
              <w:rPr>
                <w:sz w:val="24"/>
                <w:szCs w:val="24"/>
              </w:rPr>
              <w:t>,</w:t>
            </w:r>
            <w:r>
              <w:rPr>
                <w:sz w:val="24"/>
                <w:szCs w:val="24"/>
                <w:rtl/>
              </w:rPr>
              <w:t>٦٩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ind w:right="-96"/>
              <w:jc w:val="center"/>
              <w:rPr>
                <w:sz w:val="24"/>
                <w:szCs w:val="24"/>
              </w:rPr>
            </w:pPr>
            <w:r>
              <w:rPr>
                <w:sz w:val="24"/>
                <w:szCs w:val="24"/>
                <w:rtl/>
              </w:rPr>
              <w:t>٤</w:t>
            </w:r>
            <w:r>
              <w:rPr>
                <w:sz w:val="24"/>
                <w:szCs w:val="24"/>
              </w:rPr>
              <w:t>,</w:t>
            </w:r>
            <w:r>
              <w:rPr>
                <w:sz w:val="24"/>
                <w:szCs w:val="24"/>
                <w:rtl/>
              </w:rPr>
              <w:t>١٢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ind w:right="-96"/>
              <w:jc w:val="center"/>
              <w:rPr>
                <w:sz w:val="24"/>
                <w:szCs w:val="24"/>
              </w:rPr>
            </w:pPr>
            <w:r>
              <w:rPr>
                <w:sz w:val="24"/>
                <w:szCs w:val="24"/>
                <w:rtl/>
              </w:rPr>
              <w:t>٤</w:t>
            </w:r>
            <w:r>
              <w:rPr>
                <w:sz w:val="24"/>
                <w:szCs w:val="24"/>
              </w:rPr>
              <w:t>,</w:t>
            </w:r>
            <w:r>
              <w:rPr>
                <w:sz w:val="24"/>
                <w:szCs w:val="24"/>
                <w:rtl/>
              </w:rPr>
              <w:t>٣٧</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ind w:right="-96"/>
              <w:jc w:val="center"/>
              <w:rPr>
                <w:sz w:val="24"/>
                <w:szCs w:val="24"/>
              </w:rPr>
            </w:pPr>
            <w:r>
              <w:rPr>
                <w:sz w:val="24"/>
                <w:szCs w:val="24"/>
                <w:rtl/>
              </w:rPr>
              <w:t>٤</w:t>
            </w:r>
            <w:r>
              <w:rPr>
                <w:sz w:val="24"/>
                <w:szCs w:val="24"/>
              </w:rPr>
              <w:t>,</w:t>
            </w:r>
            <w:r>
              <w:rPr>
                <w:sz w:val="24"/>
                <w:szCs w:val="24"/>
                <w:rtl/>
              </w:rPr>
              <w:t>٣٥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الرجال</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ind w:right="-96"/>
              <w:jc w:val="center"/>
              <w:rPr>
                <w:sz w:val="24"/>
                <w:szCs w:val="24"/>
              </w:rPr>
            </w:pPr>
            <w:r>
              <w:rPr>
                <w:sz w:val="24"/>
                <w:szCs w:val="24"/>
                <w:rtl/>
              </w:rPr>
              <w:t>٢</w:t>
            </w:r>
            <w:r>
              <w:rPr>
                <w:sz w:val="24"/>
                <w:szCs w:val="24"/>
              </w:rPr>
              <w:t>,</w:t>
            </w:r>
            <w:r>
              <w:rPr>
                <w:sz w:val="24"/>
                <w:szCs w:val="24"/>
                <w:rtl/>
              </w:rPr>
              <w:t>٨٢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ind w:right="-96"/>
              <w:jc w:val="center"/>
              <w:rPr>
                <w:sz w:val="24"/>
                <w:szCs w:val="24"/>
              </w:rPr>
            </w:pPr>
            <w:r>
              <w:rPr>
                <w:sz w:val="24"/>
                <w:szCs w:val="24"/>
                <w:rtl/>
              </w:rPr>
              <w:t>٣</w:t>
            </w:r>
            <w:r>
              <w:rPr>
                <w:sz w:val="24"/>
                <w:szCs w:val="24"/>
              </w:rPr>
              <w:t>,</w:t>
            </w:r>
            <w:r>
              <w:rPr>
                <w:sz w:val="24"/>
                <w:szCs w:val="24"/>
                <w:rtl/>
              </w:rPr>
              <w:t>٠٣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ind w:right="-96"/>
              <w:jc w:val="center"/>
              <w:rPr>
                <w:sz w:val="24"/>
                <w:szCs w:val="24"/>
              </w:rPr>
            </w:pPr>
            <w:r>
              <w:rPr>
                <w:sz w:val="24"/>
                <w:szCs w:val="24"/>
                <w:rtl/>
              </w:rPr>
              <w:t>٣</w:t>
            </w:r>
            <w:r>
              <w:rPr>
                <w:sz w:val="24"/>
                <w:szCs w:val="24"/>
              </w:rPr>
              <w:t>,</w:t>
            </w:r>
            <w:r>
              <w:rPr>
                <w:sz w:val="24"/>
                <w:szCs w:val="24"/>
                <w:rtl/>
              </w:rPr>
              <w:t>٧١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ind w:right="-96"/>
              <w:jc w:val="center"/>
              <w:rPr>
                <w:sz w:val="24"/>
                <w:szCs w:val="24"/>
              </w:rPr>
            </w:pPr>
            <w:r>
              <w:rPr>
                <w:sz w:val="24"/>
                <w:szCs w:val="24"/>
                <w:rtl/>
              </w:rPr>
              <w:t>٣</w:t>
            </w:r>
            <w:r>
              <w:rPr>
                <w:sz w:val="24"/>
                <w:szCs w:val="24"/>
              </w:rPr>
              <w:t>,</w:t>
            </w:r>
            <w:r>
              <w:rPr>
                <w:sz w:val="24"/>
                <w:szCs w:val="24"/>
                <w:rtl/>
              </w:rPr>
              <w:t>٦٧</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ind w:right="-96"/>
              <w:jc w:val="center"/>
              <w:rPr>
                <w:sz w:val="24"/>
                <w:szCs w:val="24"/>
              </w:rPr>
            </w:pPr>
            <w:r>
              <w:rPr>
                <w:sz w:val="24"/>
                <w:szCs w:val="24"/>
                <w:rtl/>
              </w:rPr>
              <w:t>٣</w:t>
            </w:r>
            <w:r>
              <w:rPr>
                <w:sz w:val="24"/>
                <w:szCs w:val="24"/>
              </w:rPr>
              <w:t>,</w:t>
            </w:r>
            <w:r>
              <w:rPr>
                <w:sz w:val="24"/>
                <w:szCs w:val="24"/>
                <w:rtl/>
              </w:rPr>
              <w:t>٤٣</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النساء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ind w:right="-96"/>
              <w:jc w:val="center"/>
              <w:rPr>
                <w:sz w:val="24"/>
                <w:szCs w:val="24"/>
              </w:rPr>
            </w:pPr>
            <w:r>
              <w:rPr>
                <w:sz w:val="24"/>
                <w:szCs w:val="24"/>
                <w:rtl/>
              </w:rPr>
              <w:t>٢</w:t>
            </w:r>
            <w:r>
              <w:rPr>
                <w:sz w:val="24"/>
                <w:szCs w:val="24"/>
              </w:rPr>
              <w:t>,</w:t>
            </w:r>
            <w:r>
              <w:rPr>
                <w:sz w:val="24"/>
                <w:szCs w:val="24"/>
                <w:rtl/>
              </w:rPr>
              <w:t>٩٢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ind w:right="-96"/>
              <w:jc w:val="center"/>
              <w:rPr>
                <w:sz w:val="24"/>
                <w:szCs w:val="24"/>
              </w:rPr>
            </w:pPr>
            <w:r>
              <w:rPr>
                <w:sz w:val="24"/>
                <w:szCs w:val="24"/>
                <w:rtl/>
              </w:rPr>
              <w:t>٤</w:t>
            </w:r>
            <w:r>
              <w:rPr>
                <w:sz w:val="24"/>
                <w:szCs w:val="24"/>
              </w:rPr>
              <w:t>,</w:t>
            </w:r>
            <w:r>
              <w:rPr>
                <w:sz w:val="24"/>
                <w:szCs w:val="24"/>
                <w:rtl/>
              </w:rPr>
              <w:t>٥٠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ind w:right="-96"/>
              <w:jc w:val="center"/>
              <w:rPr>
                <w:sz w:val="24"/>
                <w:szCs w:val="24"/>
              </w:rPr>
            </w:pPr>
            <w:r>
              <w:rPr>
                <w:sz w:val="24"/>
                <w:szCs w:val="24"/>
                <w:rtl/>
              </w:rPr>
              <w:t>٤</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ind w:right="-96"/>
              <w:jc w:val="center"/>
              <w:rPr>
                <w:sz w:val="24"/>
                <w:szCs w:val="24"/>
              </w:rPr>
            </w:pPr>
            <w:r>
              <w:rPr>
                <w:sz w:val="24"/>
                <w:szCs w:val="24"/>
                <w:rtl/>
              </w:rPr>
              <w:t>٥</w:t>
            </w:r>
            <w:r>
              <w:rPr>
                <w:sz w:val="24"/>
                <w:szCs w:val="24"/>
              </w:rPr>
              <w:t>,</w:t>
            </w:r>
            <w:r>
              <w:rPr>
                <w:sz w:val="24"/>
                <w:szCs w:val="24"/>
                <w:rtl/>
              </w:rPr>
              <w:t>٣٩</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ind w:right="-96"/>
              <w:jc w:val="center"/>
              <w:rPr>
                <w:sz w:val="24"/>
                <w:szCs w:val="24"/>
              </w:rPr>
            </w:pPr>
            <w:r>
              <w:rPr>
                <w:sz w:val="24"/>
                <w:szCs w:val="24"/>
                <w:rtl/>
              </w:rPr>
              <w:t>٥</w:t>
            </w:r>
            <w:r>
              <w:rPr>
                <w:sz w:val="24"/>
                <w:szCs w:val="24"/>
              </w:rPr>
              <w:t>,</w:t>
            </w:r>
            <w:r>
              <w:rPr>
                <w:sz w:val="24"/>
                <w:szCs w:val="24"/>
                <w:rtl/>
              </w:rPr>
              <w:t>٤٧</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jc w:val="both"/>
              <w:rPr>
                <w:rFonts w:hint="cs"/>
                <w:sz w:val="24"/>
                <w:szCs w:val="24"/>
              </w:rPr>
            </w:pPr>
            <w:r>
              <w:rPr>
                <w:rFonts w:hint="cs"/>
                <w:sz w:val="24"/>
                <w:szCs w:val="24"/>
                <w:rtl/>
              </w:rPr>
              <w:t>معدل الإعالة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ind w:right="-96"/>
              <w:jc w:val="center"/>
              <w:rPr>
                <w:sz w:val="24"/>
                <w:szCs w:val="24"/>
              </w:rPr>
            </w:pPr>
            <w:r>
              <w:rPr>
                <w:sz w:val="24"/>
                <w:szCs w:val="24"/>
                <w:rtl/>
              </w:rPr>
              <w:t>١</w:t>
            </w:r>
            <w:r>
              <w:rPr>
                <w:sz w:val="24"/>
                <w:szCs w:val="24"/>
              </w:rPr>
              <w:t>,</w:t>
            </w:r>
            <w:r>
              <w:rPr>
                <w:sz w:val="24"/>
                <w:szCs w:val="24"/>
                <w:rtl/>
              </w:rPr>
              <w:t>٢٠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ind w:right="-96"/>
              <w:jc w:val="center"/>
              <w:rPr>
                <w:sz w:val="24"/>
                <w:szCs w:val="24"/>
              </w:rPr>
            </w:pPr>
            <w:r>
              <w:rPr>
                <w:sz w:val="24"/>
                <w:szCs w:val="24"/>
                <w:rtl/>
              </w:rPr>
              <w:t>١</w:t>
            </w:r>
            <w:r>
              <w:rPr>
                <w:sz w:val="24"/>
                <w:szCs w:val="24"/>
              </w:rPr>
              <w:t>,</w:t>
            </w:r>
            <w:r>
              <w:rPr>
                <w:sz w:val="24"/>
                <w:szCs w:val="24"/>
                <w:rtl/>
              </w:rPr>
              <w:t>٢٨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ind w:right="-96"/>
              <w:jc w:val="center"/>
              <w:rPr>
                <w:sz w:val="24"/>
                <w:szCs w:val="24"/>
              </w:rPr>
            </w:pPr>
            <w:r>
              <w:rPr>
                <w:sz w:val="24"/>
                <w:szCs w:val="24"/>
                <w:rtl/>
              </w:rPr>
              <w:t>١</w:t>
            </w:r>
            <w:r>
              <w:rPr>
                <w:sz w:val="24"/>
                <w:szCs w:val="24"/>
              </w:rPr>
              <w:t>,</w:t>
            </w:r>
            <w:r>
              <w:rPr>
                <w:sz w:val="24"/>
                <w:szCs w:val="24"/>
                <w:rtl/>
              </w:rPr>
              <w:t>١٢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ind w:right="-96"/>
              <w:jc w:val="center"/>
              <w:rPr>
                <w:sz w:val="24"/>
                <w:szCs w:val="24"/>
              </w:rPr>
            </w:pPr>
            <w:r>
              <w:rPr>
                <w:sz w:val="24"/>
                <w:szCs w:val="24"/>
                <w:rtl/>
              </w:rPr>
              <w:t>١</w:t>
            </w:r>
            <w:r>
              <w:rPr>
                <w:sz w:val="24"/>
                <w:szCs w:val="24"/>
              </w:rPr>
              <w:t>,</w:t>
            </w:r>
            <w:r>
              <w:rPr>
                <w:sz w:val="24"/>
                <w:szCs w:val="24"/>
                <w:rtl/>
              </w:rPr>
              <w:t>٢٣</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ind w:right="-96"/>
              <w:jc w:val="center"/>
              <w:rPr>
                <w:sz w:val="24"/>
                <w:szCs w:val="24"/>
              </w:rPr>
            </w:pPr>
            <w:r>
              <w:rPr>
                <w:sz w:val="24"/>
                <w:szCs w:val="24"/>
                <w:rtl/>
              </w:rPr>
              <w:t>١</w:t>
            </w:r>
            <w:r>
              <w:rPr>
                <w:sz w:val="24"/>
                <w:szCs w:val="24"/>
              </w:rPr>
              <w:t>,</w:t>
            </w:r>
            <w:r>
              <w:rPr>
                <w:sz w:val="24"/>
                <w:szCs w:val="24"/>
                <w:rtl/>
              </w:rPr>
              <w:t>١٥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الرجال</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ind w:right="-96"/>
              <w:jc w:val="center"/>
              <w:rPr>
                <w:sz w:val="24"/>
                <w:szCs w:val="24"/>
              </w:rPr>
            </w:pPr>
            <w:r>
              <w:rPr>
                <w:sz w:val="24"/>
                <w:szCs w:val="24"/>
                <w:rtl/>
              </w:rPr>
              <w:t>٠</w:t>
            </w:r>
            <w:r>
              <w:rPr>
                <w:sz w:val="24"/>
                <w:szCs w:val="24"/>
              </w:rPr>
              <w:t>,</w:t>
            </w:r>
            <w:r>
              <w:rPr>
                <w:sz w:val="24"/>
                <w:szCs w:val="24"/>
                <w:rtl/>
              </w:rPr>
              <w:t>٩٨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ind w:right="-96"/>
              <w:jc w:val="center"/>
              <w:rPr>
                <w:sz w:val="24"/>
                <w:szCs w:val="24"/>
              </w:rPr>
            </w:pPr>
            <w:r>
              <w:rPr>
                <w:sz w:val="24"/>
                <w:szCs w:val="24"/>
                <w:rtl/>
              </w:rPr>
              <w:t>١</w:t>
            </w:r>
            <w:r>
              <w:rPr>
                <w:sz w:val="24"/>
                <w:szCs w:val="24"/>
              </w:rPr>
              <w:t>,</w:t>
            </w:r>
            <w:r>
              <w:rPr>
                <w:sz w:val="24"/>
                <w:szCs w:val="24"/>
                <w:rtl/>
              </w:rPr>
              <w:t>٠٠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ind w:right="-96"/>
              <w:jc w:val="center"/>
              <w:rPr>
                <w:sz w:val="24"/>
                <w:szCs w:val="24"/>
              </w:rPr>
            </w:pPr>
            <w:r>
              <w:rPr>
                <w:sz w:val="24"/>
                <w:szCs w:val="24"/>
                <w:rtl/>
              </w:rPr>
              <w:t>٠</w:t>
            </w:r>
            <w:r>
              <w:rPr>
                <w:sz w:val="24"/>
                <w:szCs w:val="24"/>
              </w:rPr>
              <w:t>,</w:t>
            </w:r>
            <w:r>
              <w:rPr>
                <w:sz w:val="24"/>
                <w:szCs w:val="24"/>
                <w:rtl/>
              </w:rPr>
              <w:t>٩١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ind w:right="-96"/>
              <w:jc w:val="center"/>
              <w:rPr>
                <w:sz w:val="24"/>
                <w:szCs w:val="24"/>
              </w:rPr>
            </w:pPr>
            <w:r>
              <w:rPr>
                <w:sz w:val="24"/>
                <w:szCs w:val="24"/>
                <w:rtl/>
              </w:rPr>
              <w:t>٠</w:t>
            </w:r>
            <w:r>
              <w:rPr>
                <w:sz w:val="24"/>
                <w:szCs w:val="24"/>
              </w:rPr>
              <w:t>,</w:t>
            </w:r>
            <w:r>
              <w:rPr>
                <w:sz w:val="24"/>
                <w:szCs w:val="24"/>
                <w:rtl/>
              </w:rPr>
              <w:t>٩٦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ind w:right="-96"/>
              <w:jc w:val="center"/>
              <w:rPr>
                <w:sz w:val="24"/>
                <w:szCs w:val="24"/>
              </w:rPr>
            </w:pPr>
            <w:r>
              <w:rPr>
                <w:sz w:val="24"/>
                <w:szCs w:val="24"/>
                <w:rtl/>
              </w:rPr>
              <w:t>٠</w:t>
            </w:r>
            <w:r>
              <w:rPr>
                <w:sz w:val="24"/>
                <w:szCs w:val="24"/>
              </w:rPr>
              <w:t>,</w:t>
            </w:r>
            <w:r>
              <w:rPr>
                <w:sz w:val="24"/>
                <w:szCs w:val="24"/>
                <w:rtl/>
              </w:rPr>
              <w:t>٩٢</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النساء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ind w:right="-96"/>
              <w:jc w:val="center"/>
              <w:rPr>
                <w:sz w:val="24"/>
                <w:szCs w:val="24"/>
              </w:rPr>
            </w:pPr>
            <w:r>
              <w:rPr>
                <w:sz w:val="24"/>
                <w:szCs w:val="24"/>
                <w:rtl/>
              </w:rPr>
              <w:t>١</w:t>
            </w:r>
            <w:r>
              <w:rPr>
                <w:sz w:val="24"/>
                <w:szCs w:val="24"/>
              </w:rPr>
              <w:t>,</w:t>
            </w:r>
            <w:r>
              <w:rPr>
                <w:sz w:val="24"/>
                <w:szCs w:val="24"/>
                <w:rtl/>
              </w:rPr>
              <w:t>٤٧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ind w:right="-96"/>
              <w:jc w:val="center"/>
              <w:rPr>
                <w:sz w:val="24"/>
                <w:szCs w:val="24"/>
              </w:rPr>
            </w:pPr>
            <w:r>
              <w:rPr>
                <w:sz w:val="24"/>
                <w:szCs w:val="24"/>
                <w:rtl/>
              </w:rPr>
              <w:t>١</w:t>
            </w:r>
            <w:r>
              <w:rPr>
                <w:sz w:val="24"/>
                <w:szCs w:val="24"/>
              </w:rPr>
              <w:t>,</w:t>
            </w:r>
            <w:r>
              <w:rPr>
                <w:sz w:val="24"/>
                <w:szCs w:val="24"/>
                <w:rtl/>
              </w:rPr>
              <w:t>٦٣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ind w:right="-96"/>
              <w:jc w:val="center"/>
              <w:rPr>
                <w:sz w:val="24"/>
                <w:szCs w:val="24"/>
              </w:rPr>
            </w:pPr>
            <w:r>
              <w:rPr>
                <w:sz w:val="24"/>
                <w:szCs w:val="24"/>
                <w:rtl/>
              </w:rPr>
              <w:t>١</w:t>
            </w:r>
            <w:r>
              <w:rPr>
                <w:sz w:val="24"/>
                <w:szCs w:val="24"/>
              </w:rPr>
              <w:t>,</w:t>
            </w:r>
            <w:r>
              <w:rPr>
                <w:sz w:val="24"/>
                <w:szCs w:val="24"/>
                <w:rtl/>
              </w:rPr>
              <w:t>٣٩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ind w:right="-96"/>
              <w:jc w:val="center"/>
              <w:rPr>
                <w:sz w:val="24"/>
                <w:szCs w:val="24"/>
              </w:rPr>
            </w:pPr>
            <w:r>
              <w:rPr>
                <w:sz w:val="24"/>
                <w:szCs w:val="24"/>
                <w:rtl/>
              </w:rPr>
              <w:t>١</w:t>
            </w:r>
            <w:r>
              <w:rPr>
                <w:sz w:val="24"/>
                <w:szCs w:val="24"/>
              </w:rPr>
              <w:t>,</w:t>
            </w:r>
            <w:r>
              <w:rPr>
                <w:sz w:val="24"/>
                <w:szCs w:val="24"/>
                <w:rtl/>
              </w:rPr>
              <w:t>٥٨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ind w:right="-96"/>
              <w:jc w:val="center"/>
              <w:rPr>
                <w:sz w:val="24"/>
                <w:szCs w:val="24"/>
              </w:rPr>
            </w:pPr>
            <w:r>
              <w:rPr>
                <w:sz w:val="24"/>
                <w:szCs w:val="24"/>
                <w:rtl/>
              </w:rPr>
              <w:t>١</w:t>
            </w:r>
            <w:r>
              <w:rPr>
                <w:sz w:val="24"/>
                <w:szCs w:val="24"/>
              </w:rPr>
              <w:t>,</w:t>
            </w:r>
            <w:r>
              <w:rPr>
                <w:sz w:val="24"/>
                <w:szCs w:val="24"/>
                <w:rtl/>
              </w:rPr>
              <w:t>٤٣</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jc w:val="both"/>
              <w:rPr>
                <w:rFonts w:hint="cs"/>
                <w:sz w:val="24"/>
                <w:szCs w:val="24"/>
              </w:rPr>
            </w:pPr>
            <w:r>
              <w:rPr>
                <w:rFonts w:hint="cs"/>
                <w:sz w:val="24"/>
                <w:szCs w:val="24"/>
                <w:rtl/>
              </w:rPr>
              <w:t>معدل البطالة الظاهرة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ind w:right="-96"/>
              <w:jc w:val="center"/>
              <w:rPr>
                <w:sz w:val="24"/>
                <w:szCs w:val="24"/>
              </w:rPr>
            </w:pPr>
            <w:r>
              <w:rPr>
                <w:sz w:val="24"/>
                <w:szCs w:val="24"/>
                <w:rtl/>
              </w:rPr>
              <w:t>٤</w:t>
            </w:r>
            <w:r>
              <w:rPr>
                <w:sz w:val="24"/>
                <w:szCs w:val="24"/>
              </w:rPr>
              <w:t>,</w:t>
            </w:r>
            <w:r>
              <w:rPr>
                <w:sz w:val="24"/>
                <w:szCs w:val="24"/>
                <w:rtl/>
              </w:rPr>
              <w:t>٣٣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ind w:right="-96"/>
              <w:jc w:val="center"/>
              <w:rPr>
                <w:sz w:val="24"/>
                <w:szCs w:val="24"/>
              </w:rPr>
            </w:pPr>
            <w:r>
              <w:rPr>
                <w:sz w:val="24"/>
                <w:szCs w:val="24"/>
                <w:rtl/>
              </w:rPr>
              <w:t>٤</w:t>
            </w:r>
            <w:r>
              <w:rPr>
                <w:sz w:val="24"/>
                <w:szCs w:val="24"/>
              </w:rPr>
              <w:t>,</w:t>
            </w:r>
            <w:r>
              <w:rPr>
                <w:sz w:val="24"/>
                <w:szCs w:val="24"/>
                <w:rtl/>
              </w:rPr>
              <w:t>٧٩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ind w:right="-96"/>
              <w:jc w:val="center"/>
              <w:rPr>
                <w:sz w:val="24"/>
                <w:szCs w:val="24"/>
              </w:rPr>
            </w:pPr>
            <w:r>
              <w:rPr>
                <w:sz w:val="24"/>
                <w:szCs w:val="24"/>
                <w:rtl/>
              </w:rPr>
              <w:t>٥</w:t>
            </w:r>
            <w:r>
              <w:rPr>
                <w:sz w:val="24"/>
                <w:szCs w:val="24"/>
              </w:rPr>
              <w:t>,</w:t>
            </w:r>
            <w:r>
              <w:rPr>
                <w:sz w:val="24"/>
                <w:szCs w:val="24"/>
                <w:rtl/>
              </w:rPr>
              <w:t>٢٤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ind w:right="-96"/>
              <w:jc w:val="center"/>
              <w:rPr>
                <w:sz w:val="24"/>
                <w:szCs w:val="24"/>
              </w:rPr>
            </w:pPr>
            <w:r>
              <w:rPr>
                <w:sz w:val="24"/>
                <w:szCs w:val="24"/>
                <w:rtl/>
              </w:rPr>
              <w:t>٥</w:t>
            </w:r>
            <w:r>
              <w:rPr>
                <w:sz w:val="24"/>
                <w:szCs w:val="24"/>
              </w:rPr>
              <w:t>,</w:t>
            </w:r>
            <w:r>
              <w:rPr>
                <w:sz w:val="24"/>
                <w:szCs w:val="24"/>
                <w:rtl/>
              </w:rPr>
              <w:t>٤٨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ind w:right="-96"/>
              <w:jc w:val="center"/>
              <w:rPr>
                <w:sz w:val="24"/>
                <w:szCs w:val="24"/>
              </w:rPr>
            </w:pPr>
            <w:r>
              <w:rPr>
                <w:sz w:val="24"/>
                <w:szCs w:val="24"/>
                <w:rtl/>
              </w:rPr>
              <w:t>٦</w:t>
            </w:r>
            <w:r>
              <w:rPr>
                <w:sz w:val="24"/>
                <w:szCs w:val="24"/>
              </w:rPr>
              <w:t>,</w:t>
            </w:r>
            <w:r>
              <w:rPr>
                <w:sz w:val="24"/>
                <w:szCs w:val="24"/>
                <w:rtl/>
              </w:rPr>
              <w:t>٠١</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الرجال</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ind w:right="-96"/>
              <w:jc w:val="center"/>
              <w:rPr>
                <w:sz w:val="24"/>
                <w:szCs w:val="24"/>
              </w:rPr>
            </w:pPr>
            <w:r>
              <w:rPr>
                <w:sz w:val="24"/>
                <w:szCs w:val="24"/>
                <w:rtl/>
              </w:rPr>
              <w:t>٣</w:t>
            </w:r>
            <w:r>
              <w:rPr>
                <w:sz w:val="24"/>
                <w:szCs w:val="24"/>
              </w:rPr>
              <w:t>,</w:t>
            </w:r>
            <w:r>
              <w:rPr>
                <w:sz w:val="24"/>
                <w:szCs w:val="24"/>
                <w:rtl/>
              </w:rPr>
              <w:t>٧٠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ind w:right="-96"/>
              <w:jc w:val="center"/>
              <w:rPr>
                <w:sz w:val="24"/>
                <w:szCs w:val="24"/>
              </w:rPr>
            </w:pPr>
            <w:r>
              <w:rPr>
                <w:sz w:val="24"/>
                <w:szCs w:val="24"/>
                <w:rtl/>
              </w:rPr>
              <w:t>٣</w:t>
            </w:r>
            <w:r>
              <w:rPr>
                <w:sz w:val="24"/>
                <w:szCs w:val="24"/>
              </w:rPr>
              <w:t>,</w:t>
            </w:r>
            <w:r>
              <w:rPr>
                <w:sz w:val="24"/>
                <w:szCs w:val="24"/>
                <w:rtl/>
              </w:rPr>
              <w:t>٩٤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ind w:right="-96"/>
              <w:jc w:val="center"/>
              <w:rPr>
                <w:sz w:val="24"/>
                <w:szCs w:val="24"/>
              </w:rPr>
            </w:pPr>
            <w:r>
              <w:rPr>
                <w:sz w:val="24"/>
                <w:szCs w:val="24"/>
                <w:rtl/>
              </w:rPr>
              <w:t>٤</w:t>
            </w:r>
            <w:r>
              <w:rPr>
                <w:sz w:val="24"/>
                <w:szCs w:val="24"/>
              </w:rPr>
              <w:t>,</w:t>
            </w:r>
            <w:r>
              <w:rPr>
                <w:sz w:val="24"/>
                <w:szCs w:val="24"/>
                <w:rtl/>
              </w:rPr>
              <w:t>٤٦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ind w:right="-96"/>
              <w:jc w:val="center"/>
              <w:rPr>
                <w:sz w:val="24"/>
                <w:szCs w:val="24"/>
              </w:rPr>
            </w:pPr>
            <w:r>
              <w:rPr>
                <w:sz w:val="24"/>
                <w:szCs w:val="24"/>
                <w:rtl/>
              </w:rPr>
              <w:t>٤</w:t>
            </w:r>
            <w:r>
              <w:rPr>
                <w:sz w:val="24"/>
                <w:szCs w:val="24"/>
              </w:rPr>
              <w:t>,</w:t>
            </w:r>
            <w:r>
              <w:rPr>
                <w:sz w:val="24"/>
                <w:szCs w:val="24"/>
                <w:rtl/>
              </w:rPr>
              <w:t>٣١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ind w:right="-96"/>
              <w:jc w:val="center"/>
              <w:rPr>
                <w:sz w:val="24"/>
                <w:szCs w:val="24"/>
              </w:rPr>
            </w:pPr>
            <w:r>
              <w:rPr>
                <w:sz w:val="24"/>
                <w:szCs w:val="24"/>
                <w:rtl/>
              </w:rPr>
              <w:t>٤</w:t>
            </w:r>
            <w:r>
              <w:rPr>
                <w:sz w:val="24"/>
                <w:szCs w:val="24"/>
              </w:rPr>
              <w:t>,</w:t>
            </w:r>
            <w:r>
              <w:rPr>
                <w:sz w:val="24"/>
                <w:szCs w:val="24"/>
                <w:rtl/>
              </w:rPr>
              <w:t>٤٨</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النساء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ind w:right="-96"/>
              <w:jc w:val="center"/>
              <w:rPr>
                <w:sz w:val="24"/>
                <w:szCs w:val="24"/>
              </w:rPr>
            </w:pPr>
            <w:r>
              <w:rPr>
                <w:sz w:val="24"/>
                <w:szCs w:val="24"/>
                <w:rtl/>
              </w:rPr>
              <w:t>٥</w:t>
            </w:r>
            <w:r>
              <w:rPr>
                <w:sz w:val="24"/>
                <w:szCs w:val="24"/>
              </w:rPr>
              <w:t>,</w:t>
            </w:r>
            <w:r>
              <w:rPr>
                <w:sz w:val="24"/>
                <w:szCs w:val="24"/>
                <w:rtl/>
              </w:rPr>
              <w:t>٠٨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ind w:right="-96"/>
              <w:jc w:val="center"/>
              <w:rPr>
                <w:sz w:val="24"/>
                <w:szCs w:val="24"/>
              </w:rPr>
            </w:pPr>
            <w:r>
              <w:rPr>
                <w:sz w:val="24"/>
                <w:szCs w:val="24"/>
                <w:rtl/>
              </w:rPr>
              <w:t>٥</w:t>
            </w:r>
            <w:r>
              <w:rPr>
                <w:sz w:val="24"/>
                <w:szCs w:val="24"/>
              </w:rPr>
              <w:t>,</w:t>
            </w:r>
            <w:r>
              <w:rPr>
                <w:sz w:val="24"/>
                <w:szCs w:val="24"/>
                <w:rtl/>
              </w:rPr>
              <w:t>٨٦</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ind w:right="-96"/>
              <w:jc w:val="center"/>
              <w:rPr>
                <w:sz w:val="24"/>
                <w:szCs w:val="24"/>
              </w:rPr>
            </w:pPr>
            <w:r>
              <w:rPr>
                <w:sz w:val="24"/>
                <w:szCs w:val="24"/>
                <w:rtl/>
              </w:rPr>
              <w:t>٦</w:t>
            </w:r>
            <w:r>
              <w:rPr>
                <w:sz w:val="24"/>
                <w:szCs w:val="24"/>
              </w:rPr>
              <w:t>,</w:t>
            </w:r>
            <w:r>
              <w:rPr>
                <w:sz w:val="24"/>
                <w:szCs w:val="24"/>
                <w:rtl/>
              </w:rPr>
              <w:t>١٧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ind w:right="-96"/>
              <w:jc w:val="center"/>
              <w:rPr>
                <w:sz w:val="24"/>
                <w:szCs w:val="24"/>
              </w:rPr>
            </w:pPr>
            <w:r>
              <w:rPr>
                <w:sz w:val="24"/>
                <w:szCs w:val="24"/>
                <w:rtl/>
              </w:rPr>
              <w:t>٦</w:t>
            </w:r>
            <w:r>
              <w:rPr>
                <w:sz w:val="24"/>
                <w:szCs w:val="24"/>
              </w:rPr>
              <w:t>,</w:t>
            </w:r>
            <w:r>
              <w:rPr>
                <w:sz w:val="24"/>
                <w:szCs w:val="24"/>
                <w:rtl/>
              </w:rPr>
              <w:t>٩٤</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ind w:right="-96"/>
              <w:jc w:val="center"/>
              <w:rPr>
                <w:sz w:val="24"/>
                <w:szCs w:val="24"/>
              </w:rPr>
            </w:pPr>
            <w:r>
              <w:rPr>
                <w:sz w:val="24"/>
                <w:szCs w:val="24"/>
                <w:rtl/>
              </w:rPr>
              <w:t>٧</w:t>
            </w:r>
            <w:r>
              <w:rPr>
                <w:sz w:val="24"/>
                <w:szCs w:val="24"/>
              </w:rPr>
              <w:t>,</w:t>
            </w:r>
            <w:r>
              <w:rPr>
                <w:sz w:val="24"/>
                <w:szCs w:val="24"/>
                <w:rtl/>
              </w:rPr>
              <w:t>٨٤</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jc w:val="both"/>
              <w:rPr>
                <w:rFonts w:hint="cs"/>
                <w:sz w:val="24"/>
                <w:szCs w:val="24"/>
              </w:rPr>
            </w:pPr>
            <w:r>
              <w:rPr>
                <w:rFonts w:hint="cs"/>
                <w:sz w:val="24"/>
                <w:szCs w:val="24"/>
                <w:rtl/>
              </w:rPr>
              <w:t>المعدل العالمي للاستخدام</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٩٥</w:t>
            </w:r>
            <w:r>
              <w:rPr>
                <w:sz w:val="24"/>
                <w:szCs w:val="24"/>
              </w:rPr>
              <w:t>,</w:t>
            </w:r>
            <w:r>
              <w:rPr>
                <w:sz w:val="24"/>
                <w:szCs w:val="24"/>
                <w:rtl/>
              </w:rPr>
              <w:t>٦٧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٩٥</w:t>
            </w:r>
            <w:r>
              <w:rPr>
                <w:sz w:val="24"/>
                <w:szCs w:val="24"/>
              </w:rPr>
              <w:t>,</w:t>
            </w:r>
            <w:r>
              <w:rPr>
                <w:sz w:val="24"/>
                <w:szCs w:val="24"/>
                <w:rtl/>
              </w:rPr>
              <w:t>٢١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٩٤</w:t>
            </w:r>
            <w:r>
              <w:rPr>
                <w:sz w:val="24"/>
                <w:szCs w:val="24"/>
              </w:rPr>
              <w:t>,</w:t>
            </w:r>
            <w:r>
              <w:rPr>
                <w:sz w:val="24"/>
                <w:szCs w:val="24"/>
                <w:rtl/>
              </w:rPr>
              <w:t>٧٦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٩٤</w:t>
            </w:r>
            <w:r>
              <w:rPr>
                <w:sz w:val="24"/>
                <w:szCs w:val="24"/>
              </w:rPr>
              <w:t>,</w:t>
            </w:r>
            <w:r>
              <w:rPr>
                <w:sz w:val="24"/>
                <w:szCs w:val="24"/>
                <w:rtl/>
              </w:rPr>
              <w:t>٥٢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٩٣</w:t>
            </w:r>
            <w:r>
              <w:rPr>
                <w:sz w:val="24"/>
                <w:szCs w:val="24"/>
              </w:rPr>
              <w:t>,</w:t>
            </w:r>
            <w:r>
              <w:rPr>
                <w:sz w:val="24"/>
                <w:szCs w:val="24"/>
                <w:rtl/>
              </w:rPr>
              <w:t>٩٩</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الرجال</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٩٦</w:t>
            </w:r>
            <w:r>
              <w:rPr>
                <w:sz w:val="24"/>
                <w:szCs w:val="24"/>
              </w:rPr>
              <w:t>,</w:t>
            </w:r>
            <w:r>
              <w:rPr>
                <w:sz w:val="24"/>
                <w:szCs w:val="24"/>
                <w:rtl/>
              </w:rPr>
              <w:t>٣٠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٩٦</w:t>
            </w:r>
            <w:r>
              <w:rPr>
                <w:sz w:val="24"/>
                <w:szCs w:val="24"/>
              </w:rPr>
              <w:t>,</w:t>
            </w:r>
            <w:r>
              <w:rPr>
                <w:sz w:val="24"/>
                <w:szCs w:val="24"/>
                <w:rtl/>
              </w:rPr>
              <w:t>٠٦</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٩٥</w:t>
            </w:r>
            <w:r>
              <w:rPr>
                <w:sz w:val="24"/>
                <w:szCs w:val="24"/>
              </w:rPr>
              <w:t>,</w:t>
            </w:r>
            <w:r>
              <w:rPr>
                <w:sz w:val="24"/>
                <w:szCs w:val="24"/>
                <w:rtl/>
              </w:rPr>
              <w:t>٥٤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٩٥</w:t>
            </w:r>
            <w:r>
              <w:rPr>
                <w:sz w:val="24"/>
                <w:szCs w:val="24"/>
              </w:rPr>
              <w:t>,</w:t>
            </w:r>
            <w:r>
              <w:rPr>
                <w:sz w:val="24"/>
                <w:szCs w:val="24"/>
                <w:rtl/>
              </w:rPr>
              <w:t>٦٩</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٩٥</w:t>
            </w:r>
            <w:r>
              <w:rPr>
                <w:sz w:val="24"/>
                <w:szCs w:val="24"/>
              </w:rPr>
              <w:t>,</w:t>
            </w:r>
            <w:r>
              <w:rPr>
                <w:sz w:val="24"/>
                <w:szCs w:val="24"/>
                <w:rtl/>
              </w:rPr>
              <w:t>٥٢</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النساء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٩٤</w:t>
            </w:r>
            <w:r>
              <w:rPr>
                <w:sz w:val="24"/>
                <w:szCs w:val="24"/>
              </w:rPr>
              <w:t>,</w:t>
            </w:r>
            <w:r>
              <w:rPr>
                <w:sz w:val="24"/>
                <w:szCs w:val="24"/>
                <w:rtl/>
              </w:rPr>
              <w:t>٩٢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٩٤</w:t>
            </w:r>
            <w:r>
              <w:rPr>
                <w:sz w:val="24"/>
                <w:szCs w:val="24"/>
              </w:rPr>
              <w:t>,</w:t>
            </w:r>
            <w:r>
              <w:rPr>
                <w:sz w:val="24"/>
                <w:szCs w:val="24"/>
                <w:rtl/>
              </w:rPr>
              <w:t>١٤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٩٣</w:t>
            </w:r>
            <w:r>
              <w:rPr>
                <w:sz w:val="24"/>
                <w:szCs w:val="24"/>
              </w:rPr>
              <w:t>,</w:t>
            </w:r>
            <w:r>
              <w:rPr>
                <w:sz w:val="24"/>
                <w:szCs w:val="24"/>
                <w:rtl/>
              </w:rPr>
              <w:t>٨٣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٩٣</w:t>
            </w:r>
            <w:r>
              <w:rPr>
                <w:sz w:val="24"/>
                <w:szCs w:val="24"/>
              </w:rPr>
              <w:t>,</w:t>
            </w:r>
            <w:r>
              <w:rPr>
                <w:sz w:val="24"/>
                <w:szCs w:val="24"/>
                <w:rtl/>
              </w:rPr>
              <w:t>٠٦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٩٢</w:t>
            </w:r>
            <w:r>
              <w:rPr>
                <w:sz w:val="24"/>
                <w:szCs w:val="24"/>
              </w:rPr>
              <w:t>,</w:t>
            </w:r>
            <w:r>
              <w:rPr>
                <w:sz w:val="24"/>
                <w:szCs w:val="24"/>
                <w:rtl/>
              </w:rPr>
              <w:t>١٦</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jc w:val="both"/>
              <w:rPr>
                <w:rFonts w:hint="cs"/>
                <w:sz w:val="24"/>
                <w:szCs w:val="24"/>
              </w:rPr>
            </w:pPr>
            <w:r>
              <w:rPr>
                <w:rFonts w:hint="cs"/>
                <w:sz w:val="24"/>
                <w:szCs w:val="24"/>
                <w:rtl/>
              </w:rPr>
              <w:t>المعدل العالمي للمشاركة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٦٤</w:t>
            </w:r>
            <w:r>
              <w:rPr>
                <w:sz w:val="24"/>
                <w:szCs w:val="24"/>
              </w:rPr>
              <w:t>,</w:t>
            </w:r>
            <w:r>
              <w:rPr>
                <w:sz w:val="24"/>
                <w:szCs w:val="24"/>
                <w:rtl/>
              </w:rPr>
              <w:t>٢٠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٦٢</w:t>
            </w:r>
            <w:r>
              <w:rPr>
                <w:sz w:val="24"/>
                <w:szCs w:val="24"/>
              </w:rPr>
              <w:t>,</w:t>
            </w:r>
            <w:r>
              <w:rPr>
                <w:sz w:val="24"/>
                <w:szCs w:val="24"/>
                <w:rtl/>
              </w:rPr>
              <w:t>٤٣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٦٧</w:t>
            </w:r>
            <w:r>
              <w:rPr>
                <w:sz w:val="24"/>
                <w:szCs w:val="24"/>
              </w:rPr>
              <w:t>,</w:t>
            </w:r>
            <w:r>
              <w:rPr>
                <w:sz w:val="24"/>
                <w:szCs w:val="24"/>
                <w:rtl/>
              </w:rPr>
              <w:t>٨٠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٦٤</w:t>
            </w:r>
            <w:r>
              <w:rPr>
                <w:sz w:val="24"/>
                <w:szCs w:val="24"/>
              </w:rPr>
              <w:t>,</w:t>
            </w:r>
            <w:r>
              <w:rPr>
                <w:sz w:val="24"/>
                <w:szCs w:val="24"/>
                <w:rtl/>
              </w:rPr>
              <w:t>٦١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٦٧</w:t>
            </w:r>
            <w:r>
              <w:rPr>
                <w:sz w:val="24"/>
                <w:szCs w:val="24"/>
              </w:rPr>
              <w:t>,</w:t>
            </w:r>
            <w:r>
              <w:rPr>
                <w:sz w:val="24"/>
                <w:szCs w:val="24"/>
                <w:rtl/>
              </w:rPr>
              <w:t>٦٣</w:t>
            </w:r>
          </w:p>
        </w:tc>
      </w:tr>
      <w:tr w:rsidR="0050222C" w:rsidTr="0050222C">
        <w:tblPrEx>
          <w:tblCellMar>
            <w:top w:w="0" w:type="dxa"/>
            <w:bottom w:w="0" w:type="dxa"/>
          </w:tblCellMar>
        </w:tblPrEx>
        <w:trPr>
          <w:trHeight w:val="20"/>
          <w:jc w:val="center"/>
        </w:trPr>
        <w:tc>
          <w:tcPr>
            <w:tcW w:w="1697" w:type="pct"/>
            <w:tcBorders>
              <w:top w:val="nil"/>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الرجال</w:t>
            </w:r>
          </w:p>
        </w:tc>
        <w:tc>
          <w:tcPr>
            <w:tcW w:w="664" w:type="pct"/>
            <w:tcBorders>
              <w:top w:val="nil"/>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٧٢</w:t>
            </w:r>
            <w:r>
              <w:rPr>
                <w:sz w:val="24"/>
                <w:szCs w:val="24"/>
              </w:rPr>
              <w:t>,</w:t>
            </w:r>
            <w:r>
              <w:rPr>
                <w:sz w:val="24"/>
                <w:szCs w:val="24"/>
                <w:rtl/>
              </w:rPr>
              <w:t>٠٢</w:t>
            </w:r>
          </w:p>
        </w:tc>
        <w:tc>
          <w:tcPr>
            <w:tcW w:w="663" w:type="pct"/>
            <w:tcBorders>
              <w:top w:val="nil"/>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٧١</w:t>
            </w:r>
            <w:r>
              <w:rPr>
                <w:sz w:val="24"/>
                <w:szCs w:val="24"/>
              </w:rPr>
              <w:t>,</w:t>
            </w:r>
            <w:r>
              <w:rPr>
                <w:sz w:val="24"/>
                <w:szCs w:val="24"/>
                <w:rtl/>
              </w:rPr>
              <w:t>٨١</w:t>
            </w:r>
          </w:p>
        </w:tc>
        <w:tc>
          <w:tcPr>
            <w:tcW w:w="656" w:type="pct"/>
            <w:tcBorders>
              <w:top w:val="nil"/>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٧٥</w:t>
            </w:r>
            <w:r>
              <w:rPr>
                <w:sz w:val="24"/>
                <w:szCs w:val="24"/>
              </w:rPr>
              <w:t>,</w:t>
            </w:r>
            <w:r>
              <w:rPr>
                <w:sz w:val="24"/>
                <w:szCs w:val="24"/>
                <w:rtl/>
              </w:rPr>
              <w:t>٩٠</w:t>
            </w:r>
          </w:p>
        </w:tc>
        <w:tc>
          <w:tcPr>
            <w:tcW w:w="664" w:type="pct"/>
            <w:tcBorders>
              <w:top w:val="nil"/>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٧٣</w:t>
            </w:r>
            <w:r>
              <w:rPr>
                <w:sz w:val="24"/>
                <w:szCs w:val="24"/>
              </w:rPr>
              <w:t>,</w:t>
            </w:r>
            <w:r>
              <w:rPr>
                <w:sz w:val="24"/>
                <w:szCs w:val="24"/>
                <w:rtl/>
              </w:rPr>
              <w:t>٢٢</w:t>
            </w:r>
          </w:p>
        </w:tc>
        <w:tc>
          <w:tcPr>
            <w:tcW w:w="655" w:type="pct"/>
            <w:tcBorders>
              <w:top w:val="nil"/>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٧٥</w:t>
            </w:r>
            <w:r>
              <w:rPr>
                <w:sz w:val="24"/>
                <w:szCs w:val="24"/>
              </w:rPr>
              <w:t>,</w:t>
            </w:r>
            <w:r>
              <w:rPr>
                <w:sz w:val="24"/>
                <w:szCs w:val="24"/>
                <w:rtl/>
              </w:rPr>
              <w:t>٤٤</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40" w:lineRule="exact"/>
              <w:ind w:firstLine="284"/>
              <w:jc w:val="both"/>
              <w:rPr>
                <w:rFonts w:hint="cs"/>
                <w:sz w:val="24"/>
                <w:szCs w:val="24"/>
              </w:rPr>
            </w:pPr>
            <w:r>
              <w:rPr>
                <w:rFonts w:hint="cs"/>
                <w:sz w:val="24"/>
                <w:szCs w:val="24"/>
                <w:rtl/>
              </w:rPr>
              <w:t>النساء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393"/>
              </w:tabs>
              <w:autoSpaceDE w:val="0"/>
              <w:autoSpaceDN w:val="0"/>
              <w:bidi w:val="0"/>
              <w:adjustRightInd w:val="0"/>
              <w:spacing w:before="40" w:after="40" w:line="240" w:lineRule="exact"/>
              <w:jc w:val="center"/>
              <w:rPr>
                <w:sz w:val="24"/>
                <w:szCs w:val="24"/>
              </w:rPr>
            </w:pPr>
            <w:r>
              <w:rPr>
                <w:sz w:val="24"/>
                <w:szCs w:val="24"/>
                <w:rtl/>
              </w:rPr>
              <w:t>٥٦</w:t>
            </w:r>
            <w:r>
              <w:rPr>
                <w:sz w:val="24"/>
                <w:szCs w:val="24"/>
              </w:rPr>
              <w:t>,</w:t>
            </w:r>
            <w:r>
              <w:rPr>
                <w:sz w:val="24"/>
                <w:szCs w:val="24"/>
                <w:rtl/>
              </w:rPr>
              <w:t>٧٨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9"/>
              </w:tabs>
              <w:autoSpaceDE w:val="0"/>
              <w:autoSpaceDN w:val="0"/>
              <w:bidi w:val="0"/>
              <w:adjustRightInd w:val="0"/>
              <w:spacing w:before="40" w:after="40" w:line="240" w:lineRule="exact"/>
              <w:jc w:val="center"/>
              <w:rPr>
                <w:sz w:val="24"/>
                <w:szCs w:val="24"/>
              </w:rPr>
            </w:pPr>
            <w:r>
              <w:rPr>
                <w:sz w:val="24"/>
                <w:szCs w:val="24"/>
                <w:rtl/>
              </w:rPr>
              <w:t>٥٣</w:t>
            </w:r>
            <w:r>
              <w:rPr>
                <w:sz w:val="24"/>
                <w:szCs w:val="24"/>
              </w:rPr>
              <w:t>,</w:t>
            </w:r>
            <w:r>
              <w:rPr>
                <w:sz w:val="24"/>
                <w:szCs w:val="24"/>
                <w:rtl/>
              </w:rPr>
              <w:t>٧١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99"/>
              </w:tabs>
              <w:autoSpaceDE w:val="0"/>
              <w:autoSpaceDN w:val="0"/>
              <w:bidi w:val="0"/>
              <w:adjustRightInd w:val="0"/>
              <w:spacing w:before="40" w:after="40" w:line="240" w:lineRule="exact"/>
              <w:jc w:val="center"/>
              <w:rPr>
                <w:sz w:val="24"/>
                <w:szCs w:val="24"/>
              </w:rPr>
            </w:pPr>
            <w:r>
              <w:rPr>
                <w:sz w:val="24"/>
                <w:szCs w:val="24"/>
                <w:rtl/>
              </w:rPr>
              <w:t>٦٠</w:t>
            </w:r>
            <w:r>
              <w:rPr>
                <w:sz w:val="24"/>
                <w:szCs w:val="24"/>
              </w:rPr>
              <w:t>,</w:t>
            </w:r>
            <w:r>
              <w:rPr>
                <w:sz w:val="24"/>
                <w:szCs w:val="24"/>
                <w:rtl/>
              </w:rPr>
              <w:t>١٥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1"/>
              </w:tabs>
              <w:autoSpaceDE w:val="0"/>
              <w:autoSpaceDN w:val="0"/>
              <w:bidi w:val="0"/>
              <w:adjustRightInd w:val="0"/>
              <w:spacing w:before="40" w:after="40" w:line="240" w:lineRule="exact"/>
              <w:jc w:val="center"/>
              <w:rPr>
                <w:sz w:val="24"/>
                <w:szCs w:val="24"/>
              </w:rPr>
            </w:pPr>
            <w:r>
              <w:rPr>
                <w:sz w:val="24"/>
                <w:szCs w:val="24"/>
                <w:rtl/>
              </w:rPr>
              <w:t>٥٦</w:t>
            </w:r>
            <w:r>
              <w:rPr>
                <w:sz w:val="24"/>
                <w:szCs w:val="24"/>
              </w:rPr>
              <w:t>,</w:t>
            </w:r>
            <w:r>
              <w:rPr>
                <w:sz w:val="24"/>
                <w:szCs w:val="24"/>
                <w:rtl/>
              </w:rPr>
              <w:t>٢٦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45"/>
              </w:tabs>
              <w:autoSpaceDE w:val="0"/>
              <w:autoSpaceDN w:val="0"/>
              <w:bidi w:val="0"/>
              <w:adjustRightInd w:val="0"/>
              <w:spacing w:before="40" w:after="40" w:line="240" w:lineRule="exact"/>
              <w:jc w:val="center"/>
              <w:rPr>
                <w:sz w:val="24"/>
                <w:szCs w:val="24"/>
              </w:rPr>
            </w:pPr>
            <w:r>
              <w:rPr>
                <w:sz w:val="24"/>
                <w:szCs w:val="24"/>
                <w:rtl/>
              </w:rPr>
              <w:t>٦٠</w:t>
            </w:r>
            <w:r>
              <w:rPr>
                <w:sz w:val="24"/>
                <w:szCs w:val="24"/>
              </w:rPr>
              <w:t>,</w:t>
            </w:r>
            <w:r>
              <w:rPr>
                <w:sz w:val="24"/>
                <w:szCs w:val="24"/>
                <w:rtl/>
              </w:rPr>
              <w:t>١١</w:t>
            </w:r>
          </w:p>
        </w:tc>
      </w:tr>
    </w:tbl>
    <w:p w:rsidR="00000000" w:rsidRDefault="0050222C">
      <w:pPr>
        <w:spacing w:before="120" w:after="12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jc w:val="center"/>
        <w:rPr>
          <w:rFonts w:hint="cs"/>
          <w:b/>
          <w:bCs/>
          <w:rtl/>
        </w:rPr>
      </w:pPr>
      <w:r>
        <w:rPr>
          <w:rtl/>
        </w:rPr>
        <w:br w:type="page"/>
      </w:r>
      <w:r>
        <w:rPr>
          <w:rFonts w:hint="cs"/>
          <w:b/>
          <w:bCs/>
          <w:rtl/>
        </w:rPr>
        <w:t>الجدول 2-1</w:t>
      </w:r>
    </w:p>
    <w:p w:rsidR="00000000" w:rsidRDefault="0050222C">
      <w:pPr>
        <w:spacing w:before="0" w:after="120" w:line="380" w:lineRule="exact"/>
        <w:jc w:val="center"/>
        <w:rPr>
          <w:rFonts w:hint="cs"/>
          <w:b/>
          <w:bCs/>
          <w:rtl/>
        </w:rPr>
      </w:pPr>
      <w:r>
        <w:rPr>
          <w:rFonts w:hint="cs"/>
          <w:b/>
          <w:bCs/>
          <w:rtl/>
        </w:rPr>
        <w:t xml:space="preserve">المناطق الحضرية: المؤشرات الرئيسية السنوية للعمالة لدى كل </w:t>
      </w:r>
      <w:r>
        <w:rPr>
          <w:b/>
          <w:bCs/>
          <w:rtl/>
        </w:rPr>
        <w:br/>
      </w:r>
      <w:r>
        <w:rPr>
          <w:rFonts w:hint="cs"/>
          <w:b/>
          <w:bCs/>
          <w:rtl/>
        </w:rPr>
        <w:t>من الجنس</w:t>
      </w:r>
      <w:r>
        <w:rPr>
          <w:rFonts w:hint="cs"/>
          <w:b/>
          <w:bCs/>
          <w:rtl/>
        </w:rPr>
        <w:t>ين في الفترة 1999-2003 (أرقام 2003 أولية)</w:t>
      </w:r>
    </w:p>
    <w:p w:rsidR="00000000" w:rsidRDefault="0050222C">
      <w:pPr>
        <w:spacing w:before="0" w:line="380" w:lineRule="exact"/>
        <w:jc w:val="center"/>
        <w:rPr>
          <w:rFonts w:hint="cs"/>
          <w:rtl/>
        </w:rPr>
      </w:pPr>
      <w:r>
        <w:rPr>
          <w:rFonts w:hint="cs"/>
          <w:rtl/>
        </w:rPr>
        <w:t>(بالنسب المئوية)</w:t>
      </w:r>
    </w:p>
    <w:tbl>
      <w:tblPr>
        <w:bidiVisual/>
        <w:tblW w:w="4999" w:type="pct"/>
        <w:tblCellMar>
          <w:left w:w="68" w:type="dxa"/>
          <w:right w:w="68" w:type="dxa"/>
        </w:tblCellMar>
        <w:tblLook w:val="0000" w:firstRow="0" w:lastRow="0" w:firstColumn="0" w:lastColumn="0" w:noHBand="0" w:noVBand="0"/>
      </w:tblPr>
      <w:tblGrid>
        <w:gridCol w:w="3249"/>
        <w:gridCol w:w="1232"/>
        <w:gridCol w:w="1258"/>
        <w:gridCol w:w="1247"/>
        <w:gridCol w:w="1258"/>
        <w:gridCol w:w="1244"/>
      </w:tblGrid>
      <w:tr w:rsidR="0050222C" w:rsidTr="0050222C">
        <w:tblPrEx>
          <w:tblCellMar>
            <w:top w:w="0" w:type="dxa"/>
            <w:bottom w:w="0" w:type="dxa"/>
          </w:tblCellMar>
        </w:tblPrEx>
        <w:trPr>
          <w:trHeight w:val="20"/>
          <w:tblHeader/>
        </w:trPr>
        <w:tc>
          <w:tcPr>
            <w:tcW w:w="1712"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adjustRightInd w:val="0"/>
              <w:spacing w:before="40" w:after="40" w:line="220" w:lineRule="exact"/>
              <w:jc w:val="center"/>
              <w:rPr>
                <w:rFonts w:hint="cs"/>
                <w:b/>
                <w:bCs/>
                <w:sz w:val="24"/>
                <w:szCs w:val="24"/>
              </w:rPr>
            </w:pPr>
            <w:r>
              <w:rPr>
                <w:rFonts w:hint="cs"/>
                <w:b/>
                <w:bCs/>
                <w:sz w:val="24"/>
                <w:szCs w:val="24"/>
                <w:rtl/>
              </w:rPr>
              <w:t>البيان</w:t>
            </w:r>
          </w:p>
        </w:tc>
        <w:tc>
          <w:tcPr>
            <w:tcW w:w="649"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autoSpaceDE w:val="0"/>
              <w:autoSpaceDN w:val="0"/>
              <w:bidi w:val="0"/>
              <w:adjustRightInd w:val="0"/>
              <w:spacing w:before="40" w:after="40" w:line="220" w:lineRule="exact"/>
              <w:jc w:val="center"/>
              <w:rPr>
                <w:b/>
                <w:bCs/>
                <w:sz w:val="24"/>
                <w:szCs w:val="24"/>
              </w:rPr>
            </w:pPr>
            <w:r>
              <w:rPr>
                <w:b/>
                <w:bCs/>
                <w:sz w:val="24"/>
                <w:szCs w:val="24"/>
                <w:rtl/>
              </w:rPr>
              <w:t>١٩٩٩</w:t>
            </w:r>
          </w:p>
        </w:tc>
        <w:tc>
          <w:tcPr>
            <w:tcW w:w="663"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autoSpaceDE w:val="0"/>
              <w:autoSpaceDN w:val="0"/>
              <w:bidi w:val="0"/>
              <w:adjustRightInd w:val="0"/>
              <w:spacing w:before="40" w:after="40" w:line="220" w:lineRule="exact"/>
              <w:jc w:val="center"/>
              <w:rPr>
                <w:b/>
                <w:bCs/>
                <w:sz w:val="24"/>
                <w:szCs w:val="24"/>
              </w:rPr>
            </w:pPr>
            <w:r>
              <w:rPr>
                <w:b/>
                <w:bCs/>
                <w:sz w:val="24"/>
                <w:szCs w:val="24"/>
                <w:rtl/>
              </w:rPr>
              <w:t>٢٠٠٠</w:t>
            </w:r>
          </w:p>
        </w:tc>
        <w:tc>
          <w:tcPr>
            <w:tcW w:w="657"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autoSpaceDE w:val="0"/>
              <w:autoSpaceDN w:val="0"/>
              <w:bidi w:val="0"/>
              <w:adjustRightInd w:val="0"/>
              <w:spacing w:before="40" w:after="40" w:line="220" w:lineRule="exact"/>
              <w:jc w:val="center"/>
              <w:rPr>
                <w:b/>
                <w:bCs/>
                <w:sz w:val="24"/>
                <w:szCs w:val="24"/>
              </w:rPr>
            </w:pPr>
            <w:r>
              <w:rPr>
                <w:b/>
                <w:bCs/>
                <w:sz w:val="24"/>
                <w:szCs w:val="24"/>
                <w:rtl/>
              </w:rPr>
              <w:t>٢٠٠١</w:t>
            </w:r>
          </w:p>
        </w:tc>
        <w:tc>
          <w:tcPr>
            <w:tcW w:w="663"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autoSpaceDE w:val="0"/>
              <w:autoSpaceDN w:val="0"/>
              <w:bidi w:val="0"/>
              <w:adjustRightInd w:val="0"/>
              <w:spacing w:before="40" w:after="40" w:line="220" w:lineRule="exact"/>
              <w:jc w:val="center"/>
              <w:rPr>
                <w:b/>
                <w:bCs/>
                <w:sz w:val="24"/>
                <w:szCs w:val="24"/>
              </w:rPr>
            </w:pPr>
            <w:r>
              <w:rPr>
                <w:b/>
                <w:bCs/>
                <w:sz w:val="24"/>
                <w:szCs w:val="24"/>
                <w:rtl/>
              </w:rPr>
              <w:t>٢٠٠٢</w:t>
            </w:r>
          </w:p>
        </w:tc>
        <w:tc>
          <w:tcPr>
            <w:tcW w:w="656"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autoSpaceDE w:val="0"/>
              <w:autoSpaceDN w:val="0"/>
              <w:bidi w:val="0"/>
              <w:adjustRightInd w:val="0"/>
              <w:spacing w:before="40" w:after="40" w:line="220" w:lineRule="exact"/>
              <w:jc w:val="center"/>
              <w:rPr>
                <w:b/>
                <w:bCs/>
                <w:sz w:val="24"/>
                <w:szCs w:val="24"/>
              </w:rPr>
            </w:pPr>
            <w:r>
              <w:rPr>
                <w:b/>
                <w:bCs/>
                <w:sz w:val="24"/>
                <w:szCs w:val="24"/>
              </w:rPr>
              <w:t>*</w:t>
            </w:r>
            <w:r>
              <w:rPr>
                <w:b/>
                <w:bCs/>
                <w:sz w:val="24"/>
                <w:szCs w:val="24"/>
                <w:rtl/>
              </w:rPr>
              <w:t>٢٠٠٣</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keepNext/>
              <w:keepLines/>
              <w:autoSpaceDE w:val="0"/>
              <w:autoSpaceDN w:val="0"/>
              <w:adjustRightInd w:val="0"/>
              <w:spacing w:before="40" w:after="40" w:line="220" w:lineRule="exact"/>
              <w:jc w:val="both"/>
              <w:rPr>
                <w:rFonts w:hint="cs"/>
                <w:spacing w:val="2"/>
                <w:sz w:val="24"/>
                <w:szCs w:val="24"/>
              </w:rPr>
            </w:pPr>
            <w:r>
              <w:rPr>
                <w:rFonts w:hint="cs"/>
                <w:spacing w:val="2"/>
                <w:sz w:val="24"/>
                <w:szCs w:val="24"/>
                <w:rtl/>
              </w:rPr>
              <w:t>الرقم القياسي للعبء الاقتصادي</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keepNext/>
              <w:tabs>
                <w:tab w:val="decimal" w:pos="431"/>
              </w:tabs>
              <w:autoSpaceDE w:val="0"/>
              <w:autoSpaceDN w:val="0"/>
              <w:bidi w:val="0"/>
              <w:adjustRightInd w:val="0"/>
              <w:spacing w:before="40" w:after="40" w:line="220" w:lineRule="exact"/>
              <w:jc w:val="center"/>
              <w:rPr>
                <w:sz w:val="24"/>
                <w:szCs w:val="24"/>
              </w:rPr>
            </w:pPr>
            <w:r>
              <w:rPr>
                <w:sz w:val="24"/>
                <w:szCs w:val="24"/>
                <w:rtl/>
              </w:rPr>
              <w:t>٧٨</w:t>
            </w:r>
            <w:r>
              <w:rPr>
                <w:sz w:val="24"/>
                <w:szCs w:val="24"/>
              </w:rPr>
              <w:t>,</w:t>
            </w:r>
            <w:r>
              <w:rPr>
                <w:sz w:val="24"/>
                <w:szCs w:val="24"/>
                <w:rtl/>
              </w:rPr>
              <w:t>٧٥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tabs>
                <w:tab w:val="decimal" w:pos="462"/>
              </w:tabs>
              <w:autoSpaceDE w:val="0"/>
              <w:autoSpaceDN w:val="0"/>
              <w:bidi w:val="0"/>
              <w:adjustRightInd w:val="0"/>
              <w:spacing w:before="40" w:after="40" w:line="220" w:lineRule="exact"/>
              <w:jc w:val="center"/>
              <w:rPr>
                <w:sz w:val="24"/>
                <w:szCs w:val="24"/>
              </w:rPr>
            </w:pPr>
            <w:r>
              <w:rPr>
                <w:sz w:val="24"/>
                <w:szCs w:val="24"/>
                <w:rtl/>
              </w:rPr>
              <w:t>٧٨</w:t>
            </w:r>
            <w:r>
              <w:rPr>
                <w:sz w:val="24"/>
                <w:szCs w:val="24"/>
              </w:rPr>
              <w:t>,</w:t>
            </w:r>
            <w:r>
              <w:rPr>
                <w:sz w:val="24"/>
                <w:szCs w:val="24"/>
                <w:rtl/>
              </w:rPr>
              <w:t>٣٠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keepNext/>
              <w:tabs>
                <w:tab w:val="decimal" w:pos="422"/>
              </w:tabs>
              <w:autoSpaceDE w:val="0"/>
              <w:autoSpaceDN w:val="0"/>
              <w:bidi w:val="0"/>
              <w:adjustRightInd w:val="0"/>
              <w:spacing w:before="40" w:after="40" w:line="220" w:lineRule="exact"/>
              <w:jc w:val="center"/>
              <w:rPr>
                <w:sz w:val="24"/>
                <w:szCs w:val="24"/>
              </w:rPr>
            </w:pPr>
            <w:r>
              <w:rPr>
                <w:sz w:val="24"/>
                <w:szCs w:val="24"/>
                <w:rtl/>
              </w:rPr>
              <w:t>٦٥</w:t>
            </w:r>
            <w:r>
              <w:rPr>
                <w:sz w:val="24"/>
                <w:szCs w:val="24"/>
              </w:rPr>
              <w:t>,</w:t>
            </w:r>
            <w:r>
              <w:rPr>
                <w:sz w:val="24"/>
                <w:szCs w:val="24"/>
                <w:rtl/>
              </w:rPr>
              <w:t>١٢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tabs>
                <w:tab w:val="decimal" w:pos="454"/>
              </w:tabs>
              <w:autoSpaceDE w:val="0"/>
              <w:autoSpaceDN w:val="0"/>
              <w:bidi w:val="0"/>
              <w:adjustRightInd w:val="0"/>
              <w:spacing w:before="40" w:after="40" w:line="220" w:lineRule="exact"/>
              <w:jc w:val="center"/>
              <w:rPr>
                <w:sz w:val="24"/>
                <w:szCs w:val="24"/>
              </w:rPr>
            </w:pPr>
            <w:r>
              <w:rPr>
                <w:sz w:val="24"/>
                <w:szCs w:val="24"/>
                <w:rtl/>
              </w:rPr>
              <w:t>٧٢</w:t>
            </w:r>
            <w:r>
              <w:rPr>
                <w:sz w:val="24"/>
                <w:szCs w:val="24"/>
              </w:rPr>
              <w:t>,</w:t>
            </w:r>
            <w:r>
              <w:rPr>
                <w:sz w:val="24"/>
                <w:szCs w:val="24"/>
                <w:rtl/>
              </w:rPr>
              <w:t>٣٣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keepNext/>
              <w:tabs>
                <w:tab w:val="decimal" w:pos="486"/>
              </w:tabs>
              <w:autoSpaceDE w:val="0"/>
              <w:autoSpaceDN w:val="0"/>
              <w:bidi w:val="0"/>
              <w:adjustRightInd w:val="0"/>
              <w:spacing w:before="40" w:after="40" w:line="220" w:lineRule="exact"/>
              <w:jc w:val="center"/>
              <w:rPr>
                <w:sz w:val="24"/>
                <w:szCs w:val="24"/>
              </w:rPr>
            </w:pPr>
            <w:r>
              <w:rPr>
                <w:sz w:val="24"/>
                <w:szCs w:val="24"/>
                <w:rtl/>
              </w:rPr>
              <w:t>٦٥</w:t>
            </w:r>
            <w:r>
              <w:rPr>
                <w:sz w:val="24"/>
                <w:szCs w:val="24"/>
              </w:rPr>
              <w:t>,</w:t>
            </w:r>
            <w:r>
              <w:rPr>
                <w:sz w:val="24"/>
                <w:szCs w:val="24"/>
                <w:rtl/>
              </w:rPr>
              <w:t>٤٧</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٥٦</w:t>
            </w:r>
            <w:r>
              <w:rPr>
                <w:sz w:val="24"/>
                <w:szCs w:val="24"/>
              </w:rPr>
              <w:t>,</w:t>
            </w:r>
            <w:r>
              <w:rPr>
                <w:sz w:val="24"/>
                <w:szCs w:val="24"/>
                <w:rtl/>
              </w:rPr>
              <w:t>٣٢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٥٢</w:t>
            </w:r>
            <w:r>
              <w:rPr>
                <w:sz w:val="24"/>
                <w:szCs w:val="24"/>
              </w:rPr>
              <w:t>,</w:t>
            </w:r>
            <w:r>
              <w:rPr>
                <w:sz w:val="24"/>
                <w:szCs w:val="24"/>
                <w:rtl/>
              </w:rPr>
              <w:t>٦٢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٤٦</w:t>
            </w:r>
            <w:r>
              <w:rPr>
                <w:sz w:val="24"/>
                <w:szCs w:val="24"/>
              </w:rPr>
              <w:t>,</w:t>
            </w:r>
            <w:r>
              <w:rPr>
                <w:sz w:val="24"/>
                <w:szCs w:val="24"/>
                <w:rtl/>
              </w:rPr>
              <w:t>٩٥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٥٢</w:t>
            </w:r>
            <w:r>
              <w:rPr>
                <w:sz w:val="24"/>
                <w:szCs w:val="24"/>
              </w:rPr>
              <w:t>,</w:t>
            </w:r>
            <w:r>
              <w:rPr>
                <w:sz w:val="24"/>
                <w:szCs w:val="24"/>
                <w:rtl/>
              </w:rPr>
              <w:t>٨٢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٤٧</w:t>
            </w:r>
            <w:r>
              <w:rPr>
                <w:sz w:val="24"/>
                <w:szCs w:val="24"/>
              </w:rPr>
              <w:t>,</w:t>
            </w:r>
            <w:r>
              <w:rPr>
                <w:sz w:val="24"/>
                <w:szCs w:val="24"/>
                <w:rtl/>
              </w:rPr>
              <w:t>٢٠</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١٠٦</w:t>
            </w:r>
            <w:r>
              <w:rPr>
                <w:sz w:val="24"/>
                <w:szCs w:val="24"/>
              </w:rPr>
              <w:t>,</w:t>
            </w:r>
            <w:r>
              <w:rPr>
                <w:sz w:val="24"/>
                <w:szCs w:val="24"/>
                <w:rtl/>
              </w:rPr>
              <w:t>٦٣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١٠٩</w:t>
            </w:r>
            <w:r>
              <w:rPr>
                <w:sz w:val="24"/>
                <w:szCs w:val="24"/>
              </w:rPr>
              <w:t>,</w:t>
            </w:r>
            <w:r>
              <w:rPr>
                <w:sz w:val="24"/>
                <w:szCs w:val="24"/>
                <w:rtl/>
              </w:rPr>
              <w:t>٨١</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٨٥</w:t>
            </w:r>
            <w:r>
              <w:rPr>
                <w:sz w:val="24"/>
                <w:szCs w:val="24"/>
              </w:rPr>
              <w:t>,</w:t>
            </w:r>
            <w:r>
              <w:rPr>
                <w:sz w:val="24"/>
                <w:szCs w:val="24"/>
                <w:rtl/>
              </w:rPr>
              <w:t>٨٨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٩٥</w:t>
            </w:r>
            <w:r>
              <w:rPr>
                <w:sz w:val="24"/>
                <w:szCs w:val="24"/>
              </w:rPr>
              <w:t>,</w:t>
            </w:r>
            <w:r>
              <w:rPr>
                <w:sz w:val="24"/>
                <w:szCs w:val="24"/>
                <w:rtl/>
              </w:rPr>
              <w:t>٤٦</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٨٦</w:t>
            </w:r>
            <w:r>
              <w:rPr>
                <w:sz w:val="24"/>
                <w:szCs w:val="24"/>
              </w:rPr>
              <w:t>,</w:t>
            </w:r>
            <w:r>
              <w:rPr>
                <w:sz w:val="24"/>
                <w:szCs w:val="24"/>
                <w:rtl/>
              </w:rPr>
              <w:t>٩٤</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معدل العرض المحتمل</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٧٧</w:t>
            </w:r>
            <w:r>
              <w:rPr>
                <w:sz w:val="24"/>
                <w:szCs w:val="24"/>
              </w:rPr>
              <w:t>,</w:t>
            </w:r>
            <w:r>
              <w:rPr>
                <w:sz w:val="24"/>
                <w:szCs w:val="24"/>
                <w:rtl/>
              </w:rPr>
              <w:t>١٦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٧٦</w:t>
            </w:r>
            <w:r>
              <w:rPr>
                <w:sz w:val="24"/>
                <w:szCs w:val="24"/>
              </w:rPr>
              <w:t>,</w:t>
            </w:r>
            <w:r>
              <w:rPr>
                <w:sz w:val="24"/>
                <w:szCs w:val="24"/>
                <w:rtl/>
              </w:rPr>
              <w:t>٤٨</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٧٥</w:t>
            </w:r>
            <w:r>
              <w:rPr>
                <w:sz w:val="24"/>
                <w:szCs w:val="24"/>
              </w:rPr>
              <w:t>,</w:t>
            </w:r>
            <w:r>
              <w:rPr>
                <w:sz w:val="24"/>
                <w:szCs w:val="24"/>
                <w:rtl/>
              </w:rPr>
              <w:t>٥٧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٧٥</w:t>
            </w:r>
            <w:r>
              <w:rPr>
                <w:sz w:val="24"/>
                <w:szCs w:val="24"/>
              </w:rPr>
              <w:t>,</w:t>
            </w:r>
            <w:r>
              <w:rPr>
                <w:sz w:val="24"/>
                <w:szCs w:val="24"/>
                <w:rtl/>
              </w:rPr>
              <w:t>٠١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٧٤</w:t>
            </w:r>
            <w:r>
              <w:rPr>
                <w:sz w:val="24"/>
                <w:szCs w:val="24"/>
              </w:rPr>
              <w:t>,</w:t>
            </w:r>
            <w:r>
              <w:rPr>
                <w:sz w:val="24"/>
                <w:szCs w:val="24"/>
                <w:rtl/>
              </w:rPr>
              <w:t>٠٩</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٧٥</w:t>
            </w:r>
            <w:r>
              <w:rPr>
                <w:sz w:val="24"/>
                <w:szCs w:val="24"/>
              </w:rPr>
              <w:t>,</w:t>
            </w:r>
            <w:r>
              <w:rPr>
                <w:sz w:val="24"/>
                <w:szCs w:val="24"/>
                <w:rtl/>
              </w:rPr>
              <w:t>٩٦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٧٤</w:t>
            </w:r>
            <w:r>
              <w:rPr>
                <w:sz w:val="24"/>
                <w:szCs w:val="24"/>
              </w:rPr>
              <w:t>,</w:t>
            </w:r>
            <w:r>
              <w:rPr>
                <w:sz w:val="24"/>
                <w:szCs w:val="24"/>
                <w:rtl/>
              </w:rPr>
              <w:t>٧٠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٧٤</w:t>
            </w:r>
            <w:r>
              <w:rPr>
                <w:sz w:val="24"/>
                <w:szCs w:val="24"/>
              </w:rPr>
              <w:t>,</w:t>
            </w:r>
            <w:r>
              <w:rPr>
                <w:sz w:val="24"/>
                <w:szCs w:val="24"/>
                <w:rtl/>
              </w:rPr>
              <w:t>٠٩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٧٣</w:t>
            </w:r>
            <w:r>
              <w:rPr>
                <w:sz w:val="24"/>
                <w:szCs w:val="24"/>
              </w:rPr>
              <w:t>,</w:t>
            </w:r>
            <w:r>
              <w:rPr>
                <w:sz w:val="24"/>
                <w:szCs w:val="24"/>
                <w:rtl/>
              </w:rPr>
              <w:t>٥٣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٧٢</w:t>
            </w:r>
            <w:r>
              <w:rPr>
                <w:sz w:val="24"/>
                <w:szCs w:val="24"/>
              </w:rPr>
              <w:t>,</w:t>
            </w:r>
            <w:r>
              <w:rPr>
                <w:sz w:val="24"/>
                <w:szCs w:val="24"/>
                <w:rtl/>
              </w:rPr>
              <w:t>٦٧</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٧٨</w:t>
            </w:r>
            <w:r>
              <w:rPr>
                <w:sz w:val="24"/>
                <w:szCs w:val="24"/>
              </w:rPr>
              <w:t>,</w:t>
            </w:r>
            <w:r>
              <w:rPr>
                <w:sz w:val="24"/>
                <w:szCs w:val="24"/>
                <w:rtl/>
              </w:rPr>
              <w:t>٣٣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٧٨</w:t>
            </w:r>
            <w:r>
              <w:rPr>
                <w:sz w:val="24"/>
                <w:szCs w:val="24"/>
              </w:rPr>
              <w:t>,</w:t>
            </w:r>
            <w:r>
              <w:rPr>
                <w:sz w:val="24"/>
                <w:szCs w:val="24"/>
                <w:rtl/>
              </w:rPr>
              <w:t>١٣</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٧٦</w:t>
            </w:r>
            <w:r>
              <w:rPr>
                <w:sz w:val="24"/>
                <w:szCs w:val="24"/>
              </w:rPr>
              <w:t>,</w:t>
            </w:r>
            <w:r>
              <w:rPr>
                <w:sz w:val="24"/>
                <w:szCs w:val="24"/>
                <w:rtl/>
              </w:rPr>
              <w:t>٩٦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٧٦</w:t>
            </w:r>
            <w:r>
              <w:rPr>
                <w:sz w:val="24"/>
                <w:szCs w:val="24"/>
              </w:rPr>
              <w:t>,</w:t>
            </w:r>
            <w:r>
              <w:rPr>
                <w:sz w:val="24"/>
                <w:szCs w:val="24"/>
                <w:rtl/>
              </w:rPr>
              <w:t>٤٤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٧٥</w:t>
            </w:r>
            <w:r>
              <w:rPr>
                <w:sz w:val="24"/>
                <w:szCs w:val="24"/>
              </w:rPr>
              <w:t>,</w:t>
            </w:r>
            <w:r>
              <w:rPr>
                <w:sz w:val="24"/>
                <w:szCs w:val="24"/>
                <w:rtl/>
              </w:rPr>
              <w:t>٤٥</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معدل الاستخدام</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٥١</w:t>
            </w:r>
            <w:r>
              <w:rPr>
                <w:sz w:val="24"/>
                <w:szCs w:val="24"/>
              </w:rPr>
              <w:t>,</w:t>
            </w:r>
            <w:r>
              <w:rPr>
                <w:sz w:val="24"/>
                <w:szCs w:val="24"/>
                <w:rtl/>
              </w:rPr>
              <w:t>٩١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٥١</w:t>
            </w:r>
            <w:r>
              <w:rPr>
                <w:sz w:val="24"/>
                <w:szCs w:val="24"/>
              </w:rPr>
              <w:t>,</w:t>
            </w:r>
            <w:r>
              <w:rPr>
                <w:sz w:val="24"/>
                <w:szCs w:val="24"/>
                <w:rtl/>
              </w:rPr>
              <w:t>٩٠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٥٥</w:t>
            </w:r>
            <w:r>
              <w:rPr>
                <w:sz w:val="24"/>
                <w:szCs w:val="24"/>
              </w:rPr>
              <w:t>,</w:t>
            </w:r>
            <w:r>
              <w:rPr>
                <w:sz w:val="24"/>
                <w:szCs w:val="24"/>
                <w:rtl/>
              </w:rPr>
              <w:t>٤٢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٥٢</w:t>
            </w:r>
            <w:r>
              <w:rPr>
                <w:sz w:val="24"/>
                <w:szCs w:val="24"/>
              </w:rPr>
              <w:t>,</w:t>
            </w:r>
            <w:r>
              <w:rPr>
                <w:sz w:val="24"/>
                <w:szCs w:val="24"/>
                <w:rtl/>
              </w:rPr>
              <w:t>٩٨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٥٤</w:t>
            </w:r>
            <w:r>
              <w:rPr>
                <w:sz w:val="24"/>
                <w:szCs w:val="24"/>
              </w:rPr>
              <w:t>,</w:t>
            </w:r>
            <w:r>
              <w:rPr>
                <w:sz w:val="24"/>
                <w:szCs w:val="24"/>
                <w:rtl/>
              </w:rPr>
              <w:t>٨٩</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٦٠</w:t>
            </w:r>
            <w:r>
              <w:rPr>
                <w:sz w:val="24"/>
                <w:szCs w:val="24"/>
              </w:rPr>
              <w:t>,</w:t>
            </w:r>
            <w:r>
              <w:rPr>
                <w:sz w:val="24"/>
                <w:szCs w:val="24"/>
                <w:rtl/>
              </w:rPr>
              <w:t>٠٢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٦١</w:t>
            </w:r>
            <w:r>
              <w:rPr>
                <w:sz w:val="24"/>
                <w:szCs w:val="24"/>
              </w:rPr>
              <w:t>,</w:t>
            </w:r>
            <w:r>
              <w:rPr>
                <w:sz w:val="24"/>
                <w:szCs w:val="24"/>
                <w:rtl/>
              </w:rPr>
              <w:t>٤٥</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٦٢</w:t>
            </w:r>
            <w:r>
              <w:rPr>
                <w:sz w:val="24"/>
                <w:szCs w:val="24"/>
              </w:rPr>
              <w:t>,</w:t>
            </w:r>
            <w:r>
              <w:rPr>
                <w:sz w:val="24"/>
                <w:szCs w:val="24"/>
                <w:rtl/>
              </w:rPr>
              <w:t>٩٧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٦٠</w:t>
            </w:r>
            <w:r>
              <w:rPr>
                <w:sz w:val="24"/>
                <w:szCs w:val="24"/>
              </w:rPr>
              <w:t>,</w:t>
            </w:r>
            <w:r>
              <w:rPr>
                <w:sz w:val="24"/>
                <w:szCs w:val="24"/>
                <w:rtl/>
              </w:rPr>
              <w:t>٦٥</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٦٣</w:t>
            </w:r>
            <w:r>
              <w:rPr>
                <w:sz w:val="24"/>
                <w:szCs w:val="24"/>
              </w:rPr>
              <w:t>,</w:t>
            </w:r>
            <w:r>
              <w:rPr>
                <w:sz w:val="24"/>
                <w:szCs w:val="24"/>
                <w:rtl/>
              </w:rPr>
              <w:t>٢٠</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٤٤</w:t>
            </w:r>
            <w:r>
              <w:rPr>
                <w:sz w:val="24"/>
                <w:szCs w:val="24"/>
              </w:rPr>
              <w:t>,</w:t>
            </w:r>
            <w:r>
              <w:rPr>
                <w:sz w:val="24"/>
                <w:szCs w:val="24"/>
                <w:rtl/>
              </w:rPr>
              <w:t>٢٩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٤٣</w:t>
            </w:r>
            <w:r>
              <w:rPr>
                <w:sz w:val="24"/>
                <w:szCs w:val="24"/>
              </w:rPr>
              <w:t>,</w:t>
            </w:r>
            <w:r>
              <w:rPr>
                <w:sz w:val="24"/>
                <w:szCs w:val="24"/>
                <w:rtl/>
              </w:rPr>
              <w:t>٣٨</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٤٨</w:t>
            </w:r>
            <w:r>
              <w:rPr>
                <w:sz w:val="24"/>
                <w:szCs w:val="24"/>
              </w:rPr>
              <w:t>,</w:t>
            </w:r>
            <w:r>
              <w:rPr>
                <w:sz w:val="24"/>
                <w:szCs w:val="24"/>
                <w:rtl/>
              </w:rPr>
              <w:t>٦٠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٤٥</w:t>
            </w:r>
            <w:r>
              <w:rPr>
                <w:sz w:val="24"/>
                <w:szCs w:val="24"/>
              </w:rPr>
              <w:t>,</w:t>
            </w:r>
            <w:r>
              <w:rPr>
                <w:sz w:val="24"/>
                <w:szCs w:val="24"/>
                <w:rtl/>
              </w:rPr>
              <w:t>٨٨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٤٧</w:t>
            </w:r>
            <w:r>
              <w:rPr>
                <w:sz w:val="24"/>
                <w:szCs w:val="24"/>
              </w:rPr>
              <w:t>,</w:t>
            </w:r>
            <w:r>
              <w:rPr>
                <w:sz w:val="24"/>
                <w:szCs w:val="24"/>
                <w:rtl/>
              </w:rPr>
              <w:t>٢١</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معدل المشاركة الإجمالي</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٤٣</w:t>
            </w:r>
            <w:r>
              <w:rPr>
                <w:sz w:val="24"/>
                <w:szCs w:val="24"/>
              </w:rPr>
              <w:t>,</w:t>
            </w:r>
            <w:r>
              <w:rPr>
                <w:sz w:val="24"/>
                <w:szCs w:val="24"/>
                <w:rtl/>
              </w:rPr>
              <w:t>١٧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٤٢</w:t>
            </w:r>
            <w:r>
              <w:rPr>
                <w:sz w:val="24"/>
                <w:szCs w:val="24"/>
              </w:rPr>
              <w:t>,</w:t>
            </w:r>
            <w:r>
              <w:rPr>
                <w:sz w:val="24"/>
                <w:szCs w:val="24"/>
                <w:rtl/>
              </w:rPr>
              <w:t>٨٩</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٤٥</w:t>
            </w:r>
            <w:r>
              <w:rPr>
                <w:sz w:val="24"/>
                <w:szCs w:val="24"/>
              </w:rPr>
              <w:t>,</w:t>
            </w:r>
            <w:r>
              <w:rPr>
                <w:sz w:val="24"/>
                <w:szCs w:val="24"/>
                <w:rtl/>
              </w:rPr>
              <w:t>٧٧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٤٣</w:t>
            </w:r>
            <w:r>
              <w:rPr>
                <w:sz w:val="24"/>
                <w:szCs w:val="24"/>
              </w:rPr>
              <w:t>,</w:t>
            </w:r>
            <w:r>
              <w:rPr>
                <w:sz w:val="24"/>
                <w:szCs w:val="24"/>
                <w:rtl/>
              </w:rPr>
              <w:t>٥٣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٤٤</w:t>
            </w:r>
            <w:r>
              <w:rPr>
                <w:sz w:val="24"/>
                <w:szCs w:val="24"/>
              </w:rPr>
              <w:t>,</w:t>
            </w:r>
            <w:r>
              <w:rPr>
                <w:sz w:val="24"/>
                <w:szCs w:val="24"/>
                <w:rtl/>
              </w:rPr>
              <w:t>٧٧</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٤٨</w:t>
            </w:r>
            <w:r>
              <w:rPr>
                <w:sz w:val="24"/>
                <w:szCs w:val="24"/>
              </w:rPr>
              <w:t>,</w:t>
            </w:r>
            <w:r>
              <w:rPr>
                <w:sz w:val="24"/>
                <w:szCs w:val="24"/>
                <w:rtl/>
              </w:rPr>
              <w:t>٥٩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٤٨</w:t>
            </w:r>
            <w:r>
              <w:rPr>
                <w:sz w:val="24"/>
                <w:szCs w:val="24"/>
              </w:rPr>
              <w:t>,</w:t>
            </w:r>
            <w:r>
              <w:rPr>
                <w:sz w:val="24"/>
                <w:szCs w:val="24"/>
                <w:rtl/>
              </w:rPr>
              <w:t>٩٥</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٥٠</w:t>
            </w:r>
            <w:r>
              <w:rPr>
                <w:sz w:val="24"/>
                <w:szCs w:val="24"/>
              </w:rPr>
              <w:t>,</w:t>
            </w:r>
            <w:r>
              <w:rPr>
                <w:sz w:val="24"/>
                <w:szCs w:val="24"/>
                <w:rtl/>
              </w:rPr>
              <w:t>٤٢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٤٨</w:t>
            </w:r>
            <w:r>
              <w:rPr>
                <w:sz w:val="24"/>
                <w:szCs w:val="24"/>
              </w:rPr>
              <w:t>,</w:t>
            </w:r>
            <w:r>
              <w:rPr>
                <w:sz w:val="24"/>
                <w:szCs w:val="24"/>
                <w:rtl/>
              </w:rPr>
              <w:t>١١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٤٩</w:t>
            </w:r>
            <w:r>
              <w:rPr>
                <w:sz w:val="24"/>
                <w:szCs w:val="24"/>
              </w:rPr>
              <w:t>,</w:t>
            </w:r>
            <w:r>
              <w:rPr>
                <w:sz w:val="24"/>
                <w:szCs w:val="24"/>
                <w:rtl/>
              </w:rPr>
              <w:t>٣٧</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٣٧</w:t>
            </w:r>
            <w:r>
              <w:rPr>
                <w:sz w:val="24"/>
                <w:szCs w:val="24"/>
              </w:rPr>
              <w:t>,</w:t>
            </w:r>
            <w:r>
              <w:rPr>
                <w:sz w:val="24"/>
                <w:szCs w:val="24"/>
                <w:rtl/>
              </w:rPr>
              <w:t>٩١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٣٧</w:t>
            </w:r>
            <w:r>
              <w:rPr>
                <w:sz w:val="24"/>
                <w:szCs w:val="24"/>
              </w:rPr>
              <w:t>,</w:t>
            </w:r>
            <w:r>
              <w:rPr>
                <w:sz w:val="24"/>
                <w:szCs w:val="24"/>
                <w:rtl/>
              </w:rPr>
              <w:t>٢٤</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٤١</w:t>
            </w:r>
            <w:r>
              <w:rPr>
                <w:sz w:val="24"/>
                <w:szCs w:val="24"/>
              </w:rPr>
              <w:t>,</w:t>
            </w:r>
            <w:r>
              <w:rPr>
                <w:sz w:val="24"/>
                <w:szCs w:val="24"/>
                <w:rtl/>
              </w:rPr>
              <w:t>٤١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٣٩</w:t>
            </w:r>
            <w:r>
              <w:rPr>
                <w:sz w:val="24"/>
                <w:szCs w:val="24"/>
              </w:rPr>
              <w:t>,</w:t>
            </w:r>
            <w:r>
              <w:rPr>
                <w:sz w:val="24"/>
                <w:szCs w:val="24"/>
                <w:rtl/>
              </w:rPr>
              <w:t>١١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٤٠</w:t>
            </w:r>
            <w:r>
              <w:rPr>
                <w:sz w:val="24"/>
                <w:szCs w:val="24"/>
              </w:rPr>
              <w:t>,</w:t>
            </w:r>
            <w:r>
              <w:rPr>
                <w:sz w:val="24"/>
                <w:szCs w:val="24"/>
                <w:rtl/>
              </w:rPr>
              <w:t>٣٦</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معدل التوقف عن العمل</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٧٢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٧٣</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٨٠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٠٢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٦٦</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٦٧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٨٤</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٢٩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٠٥</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٢٣</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٧٨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٨٢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٣٨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١٧</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٣٥</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معدل الإعالة</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٥٠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٥٢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٣٩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٥٢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٤٦</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١٨</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٢٤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١٨</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٩٥</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٦٧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٨٥</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٨١</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معدل البطالة الظاهرة</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٢١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٤٦</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٥٠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٦٩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١٧</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١٧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٢٢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٤٧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٣١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٩٧</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٤٩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٩٩</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٦٧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٣٢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٧٤</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المعدل العالمي للاستخدام</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٩٢</w:t>
            </w:r>
            <w:r>
              <w:rPr>
                <w:sz w:val="24"/>
                <w:szCs w:val="24"/>
              </w:rPr>
              <w:t>,</w:t>
            </w:r>
            <w:r>
              <w:rPr>
                <w:sz w:val="24"/>
                <w:szCs w:val="24"/>
                <w:rtl/>
              </w:rPr>
              <w:t>٧٩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٩٢</w:t>
            </w:r>
            <w:r>
              <w:rPr>
                <w:sz w:val="24"/>
                <w:szCs w:val="24"/>
              </w:rPr>
              <w:t>,</w:t>
            </w:r>
            <w:r>
              <w:rPr>
                <w:sz w:val="24"/>
                <w:szCs w:val="24"/>
                <w:rtl/>
              </w:rPr>
              <w:t>٥٤</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٩١</w:t>
            </w:r>
            <w:r>
              <w:rPr>
                <w:sz w:val="24"/>
                <w:szCs w:val="24"/>
              </w:rPr>
              <w:t>,</w:t>
            </w:r>
            <w:r>
              <w:rPr>
                <w:sz w:val="24"/>
                <w:szCs w:val="24"/>
                <w:rtl/>
              </w:rPr>
              <w:t>٥٠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٩١</w:t>
            </w:r>
            <w:r>
              <w:rPr>
                <w:sz w:val="24"/>
                <w:szCs w:val="24"/>
              </w:rPr>
              <w:t>,</w:t>
            </w:r>
            <w:r>
              <w:rPr>
                <w:sz w:val="24"/>
                <w:szCs w:val="24"/>
                <w:rtl/>
              </w:rPr>
              <w:t>٣١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٩٠</w:t>
            </w:r>
            <w:r>
              <w:rPr>
                <w:sz w:val="24"/>
                <w:szCs w:val="24"/>
              </w:rPr>
              <w:t>,</w:t>
            </w:r>
            <w:r>
              <w:rPr>
                <w:sz w:val="24"/>
                <w:szCs w:val="24"/>
                <w:rtl/>
              </w:rPr>
              <w:t>٨٣</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٩٣</w:t>
            </w:r>
            <w:r>
              <w:rPr>
                <w:sz w:val="24"/>
                <w:szCs w:val="24"/>
              </w:rPr>
              <w:t>,</w:t>
            </w:r>
            <w:r>
              <w:rPr>
                <w:sz w:val="24"/>
                <w:szCs w:val="24"/>
                <w:rtl/>
              </w:rPr>
              <w:t>٨٣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٩٣</w:t>
            </w:r>
            <w:r>
              <w:rPr>
                <w:sz w:val="24"/>
                <w:szCs w:val="24"/>
              </w:rPr>
              <w:t>,</w:t>
            </w:r>
            <w:r>
              <w:rPr>
                <w:sz w:val="24"/>
                <w:szCs w:val="24"/>
                <w:rtl/>
              </w:rPr>
              <w:t>٧٨</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٩٢</w:t>
            </w:r>
            <w:r>
              <w:rPr>
                <w:sz w:val="24"/>
                <w:szCs w:val="24"/>
              </w:rPr>
              <w:t>,</w:t>
            </w:r>
            <w:r>
              <w:rPr>
                <w:sz w:val="24"/>
                <w:szCs w:val="24"/>
                <w:rtl/>
              </w:rPr>
              <w:t>٥٣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٩٢</w:t>
            </w:r>
            <w:r>
              <w:rPr>
                <w:sz w:val="24"/>
                <w:szCs w:val="24"/>
              </w:rPr>
              <w:t>,</w:t>
            </w:r>
            <w:r>
              <w:rPr>
                <w:sz w:val="24"/>
                <w:szCs w:val="24"/>
                <w:rtl/>
              </w:rPr>
              <w:t>٦٩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٩٣</w:t>
            </w:r>
            <w:r>
              <w:rPr>
                <w:sz w:val="24"/>
                <w:szCs w:val="24"/>
              </w:rPr>
              <w:t>,</w:t>
            </w:r>
            <w:r>
              <w:rPr>
                <w:sz w:val="24"/>
                <w:szCs w:val="24"/>
                <w:rtl/>
              </w:rPr>
              <w:t>٠٣</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٩١</w:t>
            </w:r>
            <w:r>
              <w:rPr>
                <w:sz w:val="24"/>
                <w:szCs w:val="24"/>
              </w:rPr>
              <w:t>,</w:t>
            </w:r>
            <w:r>
              <w:rPr>
                <w:sz w:val="24"/>
                <w:szCs w:val="24"/>
                <w:rtl/>
              </w:rPr>
              <w:t>٥١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٩١</w:t>
            </w:r>
            <w:r>
              <w:rPr>
                <w:sz w:val="24"/>
                <w:szCs w:val="24"/>
              </w:rPr>
              <w:t>,</w:t>
            </w:r>
            <w:r>
              <w:rPr>
                <w:sz w:val="24"/>
                <w:szCs w:val="24"/>
                <w:rtl/>
              </w:rPr>
              <w:t>٠١</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٩٠</w:t>
            </w:r>
            <w:r>
              <w:rPr>
                <w:sz w:val="24"/>
                <w:szCs w:val="24"/>
              </w:rPr>
              <w:t>,</w:t>
            </w:r>
            <w:r>
              <w:rPr>
                <w:sz w:val="24"/>
                <w:szCs w:val="24"/>
                <w:rtl/>
              </w:rPr>
              <w:t>٣٣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٨٩</w:t>
            </w:r>
            <w:r>
              <w:rPr>
                <w:sz w:val="24"/>
                <w:szCs w:val="24"/>
              </w:rPr>
              <w:t>,</w:t>
            </w:r>
            <w:r>
              <w:rPr>
                <w:sz w:val="24"/>
                <w:szCs w:val="24"/>
                <w:rtl/>
              </w:rPr>
              <w:t>٦٨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٨٨</w:t>
            </w:r>
            <w:r>
              <w:rPr>
                <w:sz w:val="24"/>
                <w:szCs w:val="24"/>
              </w:rPr>
              <w:t>,</w:t>
            </w:r>
            <w:r>
              <w:rPr>
                <w:sz w:val="24"/>
                <w:szCs w:val="24"/>
                <w:rtl/>
              </w:rPr>
              <w:t>٢٦</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المعدل العالمي للمشاركة</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٥٥</w:t>
            </w:r>
            <w:r>
              <w:rPr>
                <w:sz w:val="24"/>
                <w:szCs w:val="24"/>
              </w:rPr>
              <w:t>,</w:t>
            </w:r>
            <w:r>
              <w:rPr>
                <w:sz w:val="24"/>
                <w:szCs w:val="24"/>
                <w:rtl/>
              </w:rPr>
              <w:t>٩٤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٥٦</w:t>
            </w:r>
            <w:r>
              <w:rPr>
                <w:sz w:val="24"/>
                <w:szCs w:val="24"/>
              </w:rPr>
              <w:t>,</w:t>
            </w:r>
            <w:r>
              <w:rPr>
                <w:sz w:val="24"/>
                <w:szCs w:val="24"/>
                <w:rtl/>
              </w:rPr>
              <w:t>٠٩</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٦٠</w:t>
            </w:r>
            <w:r>
              <w:rPr>
                <w:sz w:val="24"/>
                <w:szCs w:val="24"/>
              </w:rPr>
              <w:t>,</w:t>
            </w:r>
            <w:r>
              <w:rPr>
                <w:sz w:val="24"/>
                <w:szCs w:val="24"/>
                <w:rtl/>
              </w:rPr>
              <w:t>٥٦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٥٨</w:t>
            </w:r>
            <w:r>
              <w:rPr>
                <w:sz w:val="24"/>
                <w:szCs w:val="24"/>
              </w:rPr>
              <w:t>,</w:t>
            </w:r>
            <w:r>
              <w:rPr>
                <w:sz w:val="24"/>
                <w:szCs w:val="24"/>
                <w:rtl/>
              </w:rPr>
              <w:t>٠٣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٦٠</w:t>
            </w:r>
            <w:r>
              <w:rPr>
                <w:sz w:val="24"/>
                <w:szCs w:val="24"/>
              </w:rPr>
              <w:t>,</w:t>
            </w:r>
            <w:r>
              <w:rPr>
                <w:sz w:val="24"/>
                <w:szCs w:val="24"/>
                <w:rtl/>
              </w:rPr>
              <w:t>٤٣</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٦٣</w:t>
            </w:r>
            <w:r>
              <w:rPr>
                <w:sz w:val="24"/>
                <w:szCs w:val="24"/>
              </w:rPr>
              <w:t>,</w:t>
            </w:r>
            <w:r>
              <w:rPr>
                <w:sz w:val="24"/>
                <w:szCs w:val="24"/>
                <w:rtl/>
              </w:rPr>
              <w:t>٩٧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٦٥</w:t>
            </w:r>
            <w:r>
              <w:rPr>
                <w:sz w:val="24"/>
                <w:szCs w:val="24"/>
              </w:rPr>
              <w:t>,</w:t>
            </w:r>
            <w:r>
              <w:rPr>
                <w:sz w:val="24"/>
                <w:szCs w:val="24"/>
                <w:rtl/>
              </w:rPr>
              <w:t>٥٢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٦٨</w:t>
            </w:r>
            <w:r>
              <w:rPr>
                <w:sz w:val="24"/>
                <w:szCs w:val="24"/>
              </w:rPr>
              <w:t>,</w:t>
            </w:r>
            <w:r>
              <w:rPr>
                <w:sz w:val="24"/>
                <w:szCs w:val="24"/>
                <w:rtl/>
              </w:rPr>
              <w:t>٠٥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٦٥</w:t>
            </w:r>
            <w:r>
              <w:rPr>
                <w:sz w:val="24"/>
                <w:szCs w:val="24"/>
              </w:rPr>
              <w:t>,</w:t>
            </w:r>
            <w:r>
              <w:rPr>
                <w:sz w:val="24"/>
                <w:szCs w:val="24"/>
                <w:rtl/>
              </w:rPr>
              <w:t>٤٤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٦٧</w:t>
            </w:r>
            <w:r>
              <w:rPr>
                <w:sz w:val="24"/>
                <w:szCs w:val="24"/>
              </w:rPr>
              <w:t>,</w:t>
            </w:r>
            <w:r>
              <w:rPr>
                <w:sz w:val="24"/>
                <w:szCs w:val="24"/>
                <w:rtl/>
              </w:rPr>
              <w:t>٩٤</w:t>
            </w:r>
          </w:p>
        </w:tc>
      </w:tr>
      <w:tr w:rsidR="0050222C" w:rsidTr="0050222C">
        <w:tblPrEx>
          <w:tblCellMar>
            <w:top w:w="0" w:type="dxa"/>
            <w:bottom w:w="0"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31"/>
              </w:tabs>
              <w:autoSpaceDE w:val="0"/>
              <w:autoSpaceDN w:val="0"/>
              <w:bidi w:val="0"/>
              <w:adjustRightInd w:val="0"/>
              <w:spacing w:before="40" w:after="40" w:line="220" w:lineRule="exact"/>
              <w:jc w:val="center"/>
              <w:rPr>
                <w:sz w:val="24"/>
                <w:szCs w:val="24"/>
              </w:rPr>
            </w:pPr>
            <w:r>
              <w:rPr>
                <w:sz w:val="24"/>
                <w:szCs w:val="24"/>
                <w:rtl/>
              </w:rPr>
              <w:t>٤٨</w:t>
            </w:r>
            <w:r>
              <w:rPr>
                <w:sz w:val="24"/>
                <w:szCs w:val="24"/>
              </w:rPr>
              <w:t>,</w:t>
            </w:r>
            <w:r>
              <w:rPr>
                <w:sz w:val="24"/>
                <w:szCs w:val="24"/>
                <w:rtl/>
              </w:rPr>
              <w:t>٤٠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62"/>
              </w:tabs>
              <w:autoSpaceDE w:val="0"/>
              <w:autoSpaceDN w:val="0"/>
              <w:bidi w:val="0"/>
              <w:adjustRightInd w:val="0"/>
              <w:spacing w:before="40" w:after="40" w:line="220" w:lineRule="exact"/>
              <w:jc w:val="center"/>
              <w:rPr>
                <w:sz w:val="24"/>
                <w:szCs w:val="24"/>
              </w:rPr>
            </w:pPr>
            <w:r>
              <w:rPr>
                <w:sz w:val="24"/>
                <w:szCs w:val="24"/>
                <w:rtl/>
              </w:rPr>
              <w:t>٤٧</w:t>
            </w:r>
            <w:r>
              <w:rPr>
                <w:sz w:val="24"/>
                <w:szCs w:val="24"/>
              </w:rPr>
              <w:t>,</w:t>
            </w:r>
            <w:r>
              <w:rPr>
                <w:sz w:val="24"/>
                <w:szCs w:val="24"/>
                <w:rtl/>
              </w:rPr>
              <w:t>٦٦</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22"/>
              </w:tabs>
              <w:autoSpaceDE w:val="0"/>
              <w:autoSpaceDN w:val="0"/>
              <w:bidi w:val="0"/>
              <w:adjustRightInd w:val="0"/>
              <w:spacing w:before="40" w:after="40" w:line="220" w:lineRule="exact"/>
              <w:jc w:val="center"/>
              <w:rPr>
                <w:sz w:val="24"/>
                <w:szCs w:val="24"/>
              </w:rPr>
            </w:pPr>
            <w:r>
              <w:rPr>
                <w:sz w:val="24"/>
                <w:szCs w:val="24"/>
                <w:rtl/>
              </w:rPr>
              <w:t>٥٣</w:t>
            </w:r>
            <w:r>
              <w:rPr>
                <w:sz w:val="24"/>
                <w:szCs w:val="24"/>
              </w:rPr>
              <w:t>,</w:t>
            </w:r>
            <w:r>
              <w:rPr>
                <w:sz w:val="24"/>
                <w:szCs w:val="24"/>
                <w:rtl/>
              </w:rPr>
              <w:t>٨٠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54"/>
              </w:tabs>
              <w:autoSpaceDE w:val="0"/>
              <w:autoSpaceDN w:val="0"/>
              <w:bidi w:val="0"/>
              <w:adjustRightInd w:val="0"/>
              <w:spacing w:before="40" w:after="40" w:line="220" w:lineRule="exact"/>
              <w:jc w:val="center"/>
              <w:rPr>
                <w:sz w:val="24"/>
                <w:szCs w:val="24"/>
              </w:rPr>
            </w:pPr>
            <w:r>
              <w:rPr>
                <w:sz w:val="24"/>
                <w:szCs w:val="24"/>
                <w:rtl/>
              </w:rPr>
              <w:t>٥١</w:t>
            </w:r>
            <w:r>
              <w:rPr>
                <w:sz w:val="24"/>
                <w:szCs w:val="24"/>
              </w:rPr>
              <w:t>,</w:t>
            </w:r>
            <w:r>
              <w:rPr>
                <w:sz w:val="24"/>
                <w:szCs w:val="24"/>
                <w:rtl/>
              </w:rPr>
              <w:t>١٦</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486"/>
              </w:tabs>
              <w:autoSpaceDE w:val="0"/>
              <w:autoSpaceDN w:val="0"/>
              <w:bidi w:val="0"/>
              <w:adjustRightInd w:val="0"/>
              <w:spacing w:before="40" w:after="40" w:line="220" w:lineRule="exact"/>
              <w:jc w:val="center"/>
              <w:rPr>
                <w:sz w:val="24"/>
                <w:szCs w:val="24"/>
              </w:rPr>
            </w:pPr>
            <w:r>
              <w:rPr>
                <w:sz w:val="24"/>
                <w:szCs w:val="24"/>
                <w:rtl/>
              </w:rPr>
              <w:t>٥٣</w:t>
            </w:r>
            <w:r>
              <w:rPr>
                <w:sz w:val="24"/>
                <w:szCs w:val="24"/>
              </w:rPr>
              <w:t>,</w:t>
            </w:r>
            <w:r>
              <w:rPr>
                <w:sz w:val="24"/>
                <w:szCs w:val="24"/>
                <w:rtl/>
              </w:rPr>
              <w:t>٤٩</w:t>
            </w:r>
          </w:p>
        </w:tc>
      </w:tr>
    </w:tbl>
    <w:p w:rsidR="00000000" w:rsidRDefault="0050222C">
      <w:pPr>
        <w:spacing w:before="120" w:after="12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 xml:space="preserve">المعهد الوطني للإحصاء. </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 xml:space="preserve">أرقام أولية. </w:t>
      </w:r>
    </w:p>
    <w:p w:rsidR="00000000" w:rsidRDefault="0050222C">
      <w:pPr>
        <w:spacing w:before="0" w:line="380" w:lineRule="exact"/>
        <w:jc w:val="center"/>
        <w:rPr>
          <w:rFonts w:hint="cs"/>
          <w:b/>
          <w:bCs/>
          <w:rtl/>
        </w:rPr>
      </w:pPr>
      <w:r>
        <w:rPr>
          <w:rtl/>
        </w:rPr>
        <w:br w:type="page"/>
      </w:r>
      <w:r>
        <w:rPr>
          <w:rFonts w:hint="cs"/>
          <w:b/>
          <w:bCs/>
          <w:rtl/>
        </w:rPr>
        <w:t>الجدول 2-2</w:t>
      </w:r>
    </w:p>
    <w:p w:rsidR="00000000" w:rsidRDefault="0050222C">
      <w:pPr>
        <w:spacing w:before="0" w:after="120" w:line="380" w:lineRule="exact"/>
        <w:jc w:val="center"/>
        <w:rPr>
          <w:rFonts w:hint="cs"/>
          <w:b/>
          <w:bCs/>
          <w:rtl/>
        </w:rPr>
      </w:pPr>
      <w:r>
        <w:rPr>
          <w:rFonts w:hint="cs"/>
          <w:b/>
          <w:bCs/>
          <w:rtl/>
        </w:rPr>
        <w:t>المناطق الريف</w:t>
      </w:r>
      <w:r>
        <w:rPr>
          <w:rFonts w:hint="cs"/>
          <w:b/>
          <w:bCs/>
          <w:rtl/>
        </w:rPr>
        <w:t xml:space="preserve">ية: المؤشرات الرئيسية السنوية للعمالة لدى كل </w:t>
      </w:r>
      <w:r>
        <w:rPr>
          <w:b/>
          <w:bCs/>
          <w:rtl/>
        </w:rPr>
        <w:br/>
      </w:r>
      <w:r>
        <w:rPr>
          <w:rFonts w:hint="cs"/>
          <w:b/>
          <w:bCs/>
          <w:rtl/>
        </w:rPr>
        <w:t>من الجنسين في الفترة 1999-2003 (أرقام 2003 أولية)</w:t>
      </w:r>
    </w:p>
    <w:p w:rsidR="00000000" w:rsidRDefault="0050222C">
      <w:pPr>
        <w:spacing w:before="0" w:line="380" w:lineRule="exact"/>
        <w:jc w:val="center"/>
        <w:rPr>
          <w:rFonts w:hint="cs"/>
          <w:rtl/>
        </w:rPr>
      </w:pPr>
      <w:r>
        <w:rPr>
          <w:rFonts w:hint="cs"/>
          <w:rtl/>
        </w:rPr>
        <w:t>(بالنسب المئوية)</w:t>
      </w:r>
    </w:p>
    <w:tbl>
      <w:tblPr>
        <w:bidiVisual/>
        <w:tblW w:w="5032" w:type="pct"/>
        <w:jc w:val="center"/>
        <w:tblInd w:w="-63" w:type="dxa"/>
        <w:tblCellMar>
          <w:left w:w="0" w:type="dxa"/>
          <w:right w:w="0" w:type="dxa"/>
        </w:tblCellMar>
        <w:tblLook w:val="0000" w:firstRow="0" w:lastRow="0" w:firstColumn="0" w:lastColumn="0" w:noHBand="0" w:noVBand="0"/>
      </w:tblPr>
      <w:tblGrid>
        <w:gridCol w:w="3205"/>
        <w:gridCol w:w="1273"/>
        <w:gridCol w:w="1260"/>
        <w:gridCol w:w="1243"/>
        <w:gridCol w:w="1260"/>
        <w:gridCol w:w="1246"/>
      </w:tblGrid>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adjustRightInd w:val="0"/>
              <w:spacing w:before="40" w:after="40" w:line="220" w:lineRule="exact"/>
              <w:jc w:val="center"/>
              <w:rPr>
                <w:rFonts w:hint="cs"/>
                <w:b/>
                <w:bCs/>
                <w:sz w:val="24"/>
                <w:szCs w:val="24"/>
              </w:rPr>
            </w:pPr>
            <w:r>
              <w:rPr>
                <w:rFonts w:hint="cs"/>
                <w:b/>
                <w:bCs/>
                <w:sz w:val="24"/>
                <w:szCs w:val="24"/>
                <w:rtl/>
              </w:rPr>
              <w:t>البيان</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١٩٩٩</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٢٠٠٠</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٢٠٠١</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٢٠٠٢</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vAlign w:val="center"/>
          </w:tcPr>
          <w:p w:rsidR="0050222C" w:rsidRDefault="0050222C">
            <w:pPr>
              <w:keepNext/>
              <w:keepLines/>
              <w:autoSpaceDE w:val="0"/>
              <w:autoSpaceDN w:val="0"/>
              <w:bidi w:val="0"/>
              <w:adjustRightInd w:val="0"/>
              <w:spacing w:before="40" w:after="40" w:line="220" w:lineRule="exact"/>
              <w:jc w:val="center"/>
              <w:rPr>
                <w:rFonts w:hint="cs"/>
                <w:b/>
                <w:bCs/>
                <w:sz w:val="24"/>
                <w:szCs w:val="24"/>
                <w:rtl/>
              </w:rPr>
            </w:pPr>
            <w:r>
              <w:rPr>
                <w:b/>
                <w:bCs/>
                <w:sz w:val="24"/>
                <w:szCs w:val="24"/>
                <w:rtl/>
              </w:rPr>
              <w:t>٢٠٠٣</w:t>
            </w:r>
            <w:r>
              <w:rPr>
                <w:rFonts w:hint="cs"/>
                <w:b/>
                <w:bCs/>
                <w:sz w:val="24"/>
                <w:szCs w:val="24"/>
                <w:rtl/>
              </w:rPr>
              <w:t>*</w:t>
            </w:r>
          </w:p>
        </w:tc>
      </w:tr>
      <w:tr w:rsidR="0050222C" w:rsidTr="0050222C">
        <w:tblPrEx>
          <w:tblCellMar>
            <w:top w:w="0" w:type="dxa"/>
            <w:left w:w="0" w:type="dxa"/>
            <w:bottom w:w="0" w:type="dxa"/>
            <w:right w:w="0" w:type="dxa"/>
          </w:tblCellMar>
        </w:tblPrEx>
        <w:trPr>
          <w:trHeight w:val="284"/>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keepNext/>
              <w:keepLines/>
              <w:autoSpaceDE w:val="0"/>
              <w:autoSpaceDN w:val="0"/>
              <w:adjustRightInd w:val="0"/>
              <w:spacing w:before="40" w:after="40" w:line="220" w:lineRule="exact"/>
              <w:jc w:val="both"/>
              <w:rPr>
                <w:rFonts w:hint="cs"/>
                <w:sz w:val="24"/>
                <w:szCs w:val="24"/>
              </w:rPr>
            </w:pPr>
            <w:r>
              <w:rPr>
                <w:rFonts w:hint="cs"/>
                <w:sz w:val="24"/>
                <w:szCs w:val="24"/>
                <w:rtl/>
              </w:rPr>
              <w:t>الرقم القياسي للعبء الاقتصادي</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keepNext/>
              <w:keepLines/>
              <w:tabs>
                <w:tab w:val="decimal" w:pos="403"/>
              </w:tabs>
              <w:autoSpaceDE w:val="0"/>
              <w:autoSpaceDN w:val="0"/>
              <w:bidi w:val="0"/>
              <w:adjustRightInd w:val="0"/>
              <w:spacing w:before="40" w:after="40" w:line="220" w:lineRule="exact"/>
              <w:jc w:val="center"/>
              <w:rPr>
                <w:sz w:val="24"/>
                <w:szCs w:val="24"/>
              </w:rPr>
            </w:pPr>
            <w:r>
              <w:rPr>
                <w:sz w:val="24"/>
                <w:szCs w:val="24"/>
                <w:rtl/>
              </w:rPr>
              <w:t>٢٥</w:t>
            </w:r>
            <w:r>
              <w:rPr>
                <w:sz w:val="24"/>
                <w:szCs w:val="24"/>
              </w:rPr>
              <w:t>,</w:t>
            </w:r>
            <w:r>
              <w:rPr>
                <w:sz w:val="24"/>
                <w:szCs w:val="24"/>
                <w:rtl/>
              </w:rPr>
              <w:t>٠٦</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keepNext/>
              <w:keepLines/>
              <w:tabs>
                <w:tab w:val="decimal" w:pos="406"/>
              </w:tabs>
              <w:autoSpaceDE w:val="0"/>
              <w:autoSpaceDN w:val="0"/>
              <w:bidi w:val="0"/>
              <w:adjustRightInd w:val="0"/>
              <w:spacing w:before="40" w:after="40" w:line="220" w:lineRule="exact"/>
              <w:jc w:val="center"/>
              <w:rPr>
                <w:sz w:val="24"/>
                <w:szCs w:val="24"/>
              </w:rPr>
            </w:pPr>
            <w:r>
              <w:rPr>
                <w:sz w:val="24"/>
                <w:szCs w:val="24"/>
                <w:rtl/>
              </w:rPr>
              <w:t>٣٣</w:t>
            </w:r>
            <w:r>
              <w:rPr>
                <w:sz w:val="24"/>
                <w:szCs w:val="24"/>
              </w:rPr>
              <w:t>,</w:t>
            </w:r>
            <w:r>
              <w:rPr>
                <w:sz w:val="24"/>
                <w:szCs w:val="24"/>
                <w:rtl/>
              </w:rPr>
              <w:t>٩٧</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keepNext/>
              <w:keepLines/>
              <w:tabs>
                <w:tab w:val="decimal" w:pos="410"/>
              </w:tabs>
              <w:autoSpaceDE w:val="0"/>
              <w:autoSpaceDN w:val="0"/>
              <w:bidi w:val="0"/>
              <w:adjustRightInd w:val="0"/>
              <w:spacing w:before="40" w:after="40" w:line="220" w:lineRule="exact"/>
              <w:jc w:val="center"/>
              <w:rPr>
                <w:sz w:val="24"/>
                <w:szCs w:val="24"/>
              </w:rPr>
            </w:pPr>
            <w:r>
              <w:rPr>
                <w:sz w:val="24"/>
                <w:szCs w:val="24"/>
                <w:rtl/>
              </w:rPr>
              <w:t>٢٣</w:t>
            </w:r>
            <w:r>
              <w:rPr>
                <w:sz w:val="24"/>
                <w:szCs w:val="24"/>
              </w:rPr>
              <w:t>,</w:t>
            </w:r>
            <w:r>
              <w:rPr>
                <w:sz w:val="24"/>
                <w:szCs w:val="24"/>
                <w:rtl/>
              </w:rPr>
              <w:t>٦٨</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keepNext/>
              <w:keepLines/>
              <w:tabs>
                <w:tab w:val="decimal" w:pos="440"/>
              </w:tabs>
              <w:autoSpaceDE w:val="0"/>
              <w:autoSpaceDN w:val="0"/>
              <w:bidi w:val="0"/>
              <w:adjustRightInd w:val="0"/>
              <w:spacing w:before="40" w:after="40" w:line="220" w:lineRule="exact"/>
              <w:jc w:val="center"/>
              <w:rPr>
                <w:sz w:val="24"/>
                <w:szCs w:val="24"/>
              </w:rPr>
            </w:pPr>
            <w:r>
              <w:rPr>
                <w:sz w:val="24"/>
                <w:szCs w:val="24"/>
                <w:rtl/>
              </w:rPr>
              <w:t>٣١</w:t>
            </w:r>
            <w:r>
              <w:rPr>
                <w:sz w:val="24"/>
                <w:szCs w:val="24"/>
              </w:rPr>
              <w:t>,</w:t>
            </w:r>
            <w:r>
              <w:rPr>
                <w:sz w:val="24"/>
                <w:szCs w:val="24"/>
                <w:rtl/>
              </w:rPr>
              <w:t>١٩</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keepNext/>
              <w:keepLines/>
              <w:tabs>
                <w:tab w:val="decimal" w:pos="402"/>
              </w:tabs>
              <w:autoSpaceDE w:val="0"/>
              <w:autoSpaceDN w:val="0"/>
              <w:bidi w:val="0"/>
              <w:adjustRightInd w:val="0"/>
              <w:spacing w:before="40" w:after="40" w:line="220" w:lineRule="exact"/>
              <w:jc w:val="center"/>
              <w:rPr>
                <w:sz w:val="24"/>
                <w:szCs w:val="24"/>
              </w:rPr>
            </w:pPr>
            <w:r>
              <w:rPr>
                <w:sz w:val="24"/>
                <w:szCs w:val="24"/>
                <w:rtl/>
              </w:rPr>
              <w:t>٢٣</w:t>
            </w:r>
            <w:r>
              <w:rPr>
                <w:sz w:val="24"/>
                <w:szCs w:val="24"/>
              </w:rPr>
              <w:t>,</w:t>
            </w:r>
            <w:r>
              <w:rPr>
                <w:sz w:val="24"/>
                <w:szCs w:val="24"/>
                <w:rtl/>
              </w:rPr>
              <w:t>٤٠</w:t>
            </w:r>
          </w:p>
        </w:tc>
      </w:tr>
      <w:tr w:rsidR="0050222C" w:rsidTr="0050222C">
        <w:tblPrEx>
          <w:tblCellMar>
            <w:top w:w="0" w:type="dxa"/>
            <w:left w:w="0" w:type="dxa"/>
            <w:bottom w:w="0" w:type="dxa"/>
            <w:right w:w="0" w:type="dxa"/>
          </w:tblCellMar>
        </w:tblPrEx>
        <w:trPr>
          <w:trHeight w:hRule="exact" w:val="287"/>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keepNext/>
              <w:keepLines/>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١٤</w:t>
            </w:r>
            <w:r>
              <w:rPr>
                <w:sz w:val="24"/>
                <w:szCs w:val="24"/>
              </w:rPr>
              <w:t>,</w:t>
            </w:r>
            <w:r>
              <w:rPr>
                <w:sz w:val="24"/>
                <w:szCs w:val="24"/>
                <w:rtl/>
              </w:rPr>
              <w:t>٧٣</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keepNext/>
              <w:keepLines/>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٢٠</w:t>
            </w:r>
            <w:r>
              <w:rPr>
                <w:sz w:val="24"/>
                <w:szCs w:val="24"/>
              </w:rPr>
              <w:t>,</w:t>
            </w:r>
            <w:r>
              <w:rPr>
                <w:sz w:val="24"/>
                <w:szCs w:val="24"/>
                <w:rtl/>
              </w:rPr>
              <w:t>١٢</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keepNext/>
              <w:keepLines/>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٠٧</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keepNext/>
              <w:keepLines/>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١٦</w:t>
            </w:r>
            <w:r>
              <w:rPr>
                <w:sz w:val="24"/>
                <w:szCs w:val="24"/>
              </w:rPr>
              <w:t>,</w:t>
            </w:r>
            <w:r>
              <w:rPr>
                <w:sz w:val="24"/>
                <w:szCs w:val="24"/>
                <w:rtl/>
              </w:rPr>
              <w:t>١٠</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keepNext/>
              <w:keepLines/>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٧٧</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٣٦</w:t>
            </w:r>
            <w:r>
              <w:rPr>
                <w:sz w:val="24"/>
                <w:szCs w:val="24"/>
              </w:rPr>
              <w:t>,</w:t>
            </w:r>
            <w:r>
              <w:rPr>
                <w:sz w:val="24"/>
                <w:szCs w:val="24"/>
                <w:rtl/>
              </w:rPr>
              <w:t>٩٨</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٥١</w:t>
            </w:r>
            <w:r>
              <w:rPr>
                <w:sz w:val="24"/>
                <w:szCs w:val="24"/>
              </w:rPr>
              <w:t>,</w:t>
            </w:r>
            <w:r>
              <w:rPr>
                <w:sz w:val="24"/>
                <w:szCs w:val="24"/>
                <w:rtl/>
              </w:rPr>
              <w:t>٤٤</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٣٨</w:t>
            </w:r>
            <w:r>
              <w:rPr>
                <w:sz w:val="24"/>
                <w:szCs w:val="24"/>
              </w:rPr>
              <w:t>,</w:t>
            </w:r>
            <w:r>
              <w:rPr>
                <w:sz w:val="24"/>
                <w:szCs w:val="24"/>
                <w:rtl/>
              </w:rPr>
              <w:t>٢٩</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٥١</w:t>
            </w:r>
            <w:r>
              <w:rPr>
                <w:sz w:val="24"/>
                <w:szCs w:val="24"/>
              </w:rPr>
              <w:t>,</w:t>
            </w:r>
            <w:r>
              <w:rPr>
                <w:sz w:val="24"/>
                <w:szCs w:val="24"/>
                <w:rtl/>
              </w:rPr>
              <w:t>٩٠</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٣٦</w:t>
            </w:r>
            <w:r>
              <w:rPr>
                <w:sz w:val="24"/>
                <w:szCs w:val="24"/>
              </w:rPr>
              <w:t>,</w:t>
            </w:r>
            <w:r>
              <w:rPr>
                <w:sz w:val="24"/>
                <w:szCs w:val="24"/>
                <w:rtl/>
              </w:rPr>
              <w:t>٧١</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معدل العرض المحتمل</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٦٨</w:t>
            </w:r>
            <w:r>
              <w:rPr>
                <w:sz w:val="24"/>
                <w:szCs w:val="24"/>
              </w:rPr>
              <w:t>,</w:t>
            </w:r>
            <w:r>
              <w:rPr>
                <w:sz w:val="24"/>
                <w:szCs w:val="24"/>
                <w:rtl/>
              </w:rPr>
              <w:t>٦٩</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٦٩</w:t>
            </w:r>
            <w:r>
              <w:rPr>
                <w:sz w:val="24"/>
                <w:szCs w:val="24"/>
              </w:rPr>
              <w:t>,</w:t>
            </w:r>
            <w:r>
              <w:rPr>
                <w:sz w:val="24"/>
                <w:szCs w:val="24"/>
                <w:rtl/>
              </w:rPr>
              <w:t>٥٤</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٦٩</w:t>
            </w:r>
            <w:r>
              <w:rPr>
                <w:sz w:val="24"/>
                <w:szCs w:val="24"/>
              </w:rPr>
              <w:t>,</w:t>
            </w:r>
            <w:r>
              <w:rPr>
                <w:sz w:val="24"/>
                <w:szCs w:val="24"/>
                <w:rtl/>
              </w:rPr>
              <w:t>٥٣</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٧٠</w:t>
            </w:r>
            <w:r>
              <w:rPr>
                <w:sz w:val="24"/>
                <w:szCs w:val="24"/>
              </w:rPr>
              <w:t>,</w:t>
            </w:r>
            <w:r>
              <w:rPr>
                <w:sz w:val="24"/>
                <w:szCs w:val="24"/>
                <w:rtl/>
              </w:rPr>
              <w:t>٤٠</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٧١</w:t>
            </w:r>
            <w:r>
              <w:rPr>
                <w:sz w:val="24"/>
                <w:szCs w:val="24"/>
              </w:rPr>
              <w:t>,</w:t>
            </w:r>
            <w:r>
              <w:rPr>
                <w:sz w:val="24"/>
                <w:szCs w:val="24"/>
                <w:rtl/>
              </w:rPr>
              <w:t>٦٦</w:t>
            </w:r>
          </w:p>
        </w:tc>
      </w:tr>
      <w:tr w:rsidR="0050222C" w:rsidTr="0050222C">
        <w:tblPrEx>
          <w:tblCellMar>
            <w:top w:w="0" w:type="dxa"/>
            <w:left w:w="0" w:type="dxa"/>
            <w:bottom w:w="0" w:type="dxa"/>
            <w:right w:w="0" w:type="dxa"/>
          </w:tblCellMar>
        </w:tblPrEx>
        <w:trPr>
          <w:trHeight w:hRule="exact" w:val="287"/>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٦٧</w:t>
            </w:r>
            <w:r>
              <w:rPr>
                <w:sz w:val="24"/>
                <w:szCs w:val="24"/>
              </w:rPr>
              <w:t>,</w:t>
            </w:r>
            <w:r>
              <w:rPr>
                <w:sz w:val="24"/>
                <w:szCs w:val="24"/>
                <w:rtl/>
              </w:rPr>
              <w:t>٦٢</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٦٨</w:t>
            </w:r>
            <w:r>
              <w:rPr>
                <w:sz w:val="24"/>
                <w:szCs w:val="24"/>
              </w:rPr>
              <w:t>,</w:t>
            </w:r>
            <w:r>
              <w:rPr>
                <w:sz w:val="24"/>
                <w:szCs w:val="24"/>
                <w:rtl/>
              </w:rPr>
              <w:t>٩٥</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٦٩</w:t>
            </w:r>
            <w:r>
              <w:rPr>
                <w:sz w:val="24"/>
                <w:szCs w:val="24"/>
              </w:rPr>
              <w:t>,</w:t>
            </w:r>
            <w:r>
              <w:rPr>
                <w:sz w:val="24"/>
                <w:szCs w:val="24"/>
                <w:rtl/>
              </w:rPr>
              <w:t>٥٦</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٧١</w:t>
            </w:r>
            <w:r>
              <w:rPr>
                <w:sz w:val="24"/>
                <w:szCs w:val="24"/>
              </w:rPr>
              <w:t>,</w:t>
            </w:r>
            <w:r>
              <w:rPr>
                <w:sz w:val="24"/>
                <w:szCs w:val="24"/>
                <w:rtl/>
              </w:rPr>
              <w:t>٢١</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٧١</w:t>
            </w:r>
            <w:r>
              <w:rPr>
                <w:sz w:val="24"/>
                <w:szCs w:val="24"/>
              </w:rPr>
              <w:t>,</w:t>
            </w:r>
            <w:r>
              <w:rPr>
                <w:sz w:val="24"/>
                <w:szCs w:val="24"/>
                <w:rtl/>
              </w:rPr>
              <w:t>٣٧</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٦٩</w:t>
            </w:r>
            <w:r>
              <w:rPr>
                <w:sz w:val="24"/>
                <w:szCs w:val="24"/>
              </w:rPr>
              <w:t>,</w:t>
            </w:r>
            <w:r>
              <w:rPr>
                <w:sz w:val="24"/>
                <w:szCs w:val="24"/>
                <w:rtl/>
              </w:rPr>
              <w:t>٧٥</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٧٠</w:t>
            </w:r>
            <w:r>
              <w:rPr>
                <w:sz w:val="24"/>
                <w:szCs w:val="24"/>
              </w:rPr>
              <w:t>,</w:t>
            </w:r>
            <w:r>
              <w:rPr>
                <w:sz w:val="24"/>
                <w:szCs w:val="24"/>
                <w:rtl/>
              </w:rPr>
              <w:t>١٤</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٦٩</w:t>
            </w:r>
            <w:r>
              <w:rPr>
                <w:sz w:val="24"/>
                <w:szCs w:val="24"/>
              </w:rPr>
              <w:t>,</w:t>
            </w:r>
            <w:r>
              <w:rPr>
                <w:sz w:val="24"/>
                <w:szCs w:val="24"/>
                <w:rtl/>
              </w:rPr>
              <w:t>٥١</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٦٩</w:t>
            </w:r>
            <w:r>
              <w:rPr>
                <w:sz w:val="24"/>
                <w:szCs w:val="24"/>
              </w:rPr>
              <w:t>,</w:t>
            </w:r>
            <w:r>
              <w:rPr>
                <w:sz w:val="24"/>
                <w:szCs w:val="24"/>
                <w:rtl/>
              </w:rPr>
              <w:t>٥٧</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٧١</w:t>
            </w:r>
            <w:r>
              <w:rPr>
                <w:sz w:val="24"/>
                <w:szCs w:val="24"/>
              </w:rPr>
              <w:t>,</w:t>
            </w:r>
            <w:r>
              <w:rPr>
                <w:sz w:val="24"/>
                <w:szCs w:val="24"/>
                <w:rtl/>
              </w:rPr>
              <w:t>٩٦</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معدل الاستخدام</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٧٩</w:t>
            </w:r>
            <w:r>
              <w:rPr>
                <w:sz w:val="24"/>
                <w:szCs w:val="24"/>
              </w:rPr>
              <w:t>,</w:t>
            </w:r>
            <w:r>
              <w:rPr>
                <w:sz w:val="24"/>
                <w:szCs w:val="24"/>
                <w:rtl/>
              </w:rPr>
              <w:t>٥٨</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٧٣</w:t>
            </w:r>
            <w:r>
              <w:rPr>
                <w:sz w:val="24"/>
                <w:szCs w:val="24"/>
              </w:rPr>
              <w:t>,</w:t>
            </w:r>
            <w:r>
              <w:rPr>
                <w:sz w:val="24"/>
                <w:szCs w:val="24"/>
                <w:rtl/>
              </w:rPr>
              <w:t>٩٥</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٨٠</w:t>
            </w:r>
            <w:r>
              <w:rPr>
                <w:sz w:val="24"/>
                <w:szCs w:val="24"/>
              </w:rPr>
              <w:t>,</w:t>
            </w:r>
            <w:r>
              <w:rPr>
                <w:sz w:val="24"/>
                <w:szCs w:val="24"/>
                <w:rtl/>
              </w:rPr>
              <w:t>١٧</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٧٥</w:t>
            </w:r>
            <w:r>
              <w:rPr>
                <w:sz w:val="24"/>
                <w:szCs w:val="24"/>
              </w:rPr>
              <w:t>,</w:t>
            </w:r>
            <w:r>
              <w:rPr>
                <w:sz w:val="24"/>
                <w:szCs w:val="24"/>
                <w:rtl/>
              </w:rPr>
              <w:t>٣٤</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٧٩</w:t>
            </w:r>
            <w:r>
              <w:rPr>
                <w:sz w:val="24"/>
                <w:szCs w:val="24"/>
              </w:rPr>
              <w:t>,</w:t>
            </w:r>
            <w:r>
              <w:rPr>
                <w:sz w:val="24"/>
                <w:szCs w:val="24"/>
                <w:rtl/>
              </w:rPr>
              <w:t>٧٣</w:t>
            </w:r>
          </w:p>
        </w:tc>
      </w:tr>
      <w:tr w:rsidR="0050222C" w:rsidTr="0050222C">
        <w:tblPrEx>
          <w:tblCellMar>
            <w:top w:w="0" w:type="dxa"/>
            <w:left w:w="0" w:type="dxa"/>
            <w:bottom w:w="0" w:type="dxa"/>
            <w:right w:w="0" w:type="dxa"/>
          </w:tblCellMar>
        </w:tblPrEx>
        <w:trPr>
          <w:trHeight w:hRule="exact" w:val="287"/>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٨٦</w:t>
            </w:r>
            <w:r>
              <w:rPr>
                <w:sz w:val="24"/>
                <w:szCs w:val="24"/>
              </w:rPr>
              <w:t>,</w:t>
            </w:r>
            <w:r>
              <w:rPr>
                <w:sz w:val="24"/>
                <w:szCs w:val="24"/>
                <w:rtl/>
              </w:rPr>
              <w:t>٩١</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٨٢</w:t>
            </w:r>
            <w:r>
              <w:rPr>
                <w:sz w:val="24"/>
                <w:szCs w:val="24"/>
              </w:rPr>
              <w:t>,</w:t>
            </w:r>
            <w:r>
              <w:rPr>
                <w:sz w:val="24"/>
                <w:szCs w:val="24"/>
                <w:rtl/>
              </w:rPr>
              <w:t>٦٩</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٨٨</w:t>
            </w:r>
            <w:r>
              <w:rPr>
                <w:sz w:val="24"/>
                <w:szCs w:val="24"/>
              </w:rPr>
              <w:t>,</w:t>
            </w:r>
            <w:r>
              <w:rPr>
                <w:sz w:val="24"/>
                <w:szCs w:val="24"/>
                <w:rtl/>
              </w:rPr>
              <w:t>٧٣</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٨٥</w:t>
            </w:r>
            <w:r>
              <w:rPr>
                <w:sz w:val="24"/>
                <w:szCs w:val="24"/>
              </w:rPr>
              <w:t>,</w:t>
            </w:r>
            <w:r>
              <w:rPr>
                <w:sz w:val="24"/>
                <w:szCs w:val="24"/>
                <w:rtl/>
              </w:rPr>
              <w:t>٦٧</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٨٧</w:t>
            </w:r>
            <w:r>
              <w:rPr>
                <w:sz w:val="24"/>
                <w:szCs w:val="24"/>
              </w:rPr>
              <w:t>,</w:t>
            </w:r>
            <w:r>
              <w:rPr>
                <w:sz w:val="24"/>
                <w:szCs w:val="24"/>
                <w:rtl/>
              </w:rPr>
              <w:t>٦٨</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٧٢</w:t>
            </w:r>
            <w:r>
              <w:rPr>
                <w:sz w:val="24"/>
                <w:szCs w:val="24"/>
              </w:rPr>
              <w:t>,</w:t>
            </w:r>
            <w:r>
              <w:rPr>
                <w:sz w:val="24"/>
                <w:szCs w:val="24"/>
                <w:rtl/>
              </w:rPr>
              <w:t>٤٩</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٦٥</w:t>
            </w:r>
            <w:r>
              <w:rPr>
                <w:sz w:val="24"/>
                <w:szCs w:val="24"/>
              </w:rPr>
              <w:t>,</w:t>
            </w:r>
            <w:r>
              <w:rPr>
                <w:sz w:val="24"/>
                <w:szCs w:val="24"/>
                <w:rtl/>
              </w:rPr>
              <w:t>٢٠</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٧١</w:t>
            </w:r>
            <w:r>
              <w:rPr>
                <w:sz w:val="24"/>
                <w:szCs w:val="24"/>
              </w:rPr>
              <w:t>,</w:t>
            </w:r>
            <w:r>
              <w:rPr>
                <w:sz w:val="24"/>
                <w:szCs w:val="24"/>
                <w:rtl/>
              </w:rPr>
              <w:t>٤٥</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٦٤</w:t>
            </w:r>
            <w:r>
              <w:rPr>
                <w:sz w:val="24"/>
                <w:szCs w:val="24"/>
              </w:rPr>
              <w:t>,</w:t>
            </w:r>
            <w:r>
              <w:rPr>
                <w:sz w:val="24"/>
                <w:szCs w:val="24"/>
                <w:rtl/>
              </w:rPr>
              <w:t>٥١</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٧١</w:t>
            </w:r>
            <w:r>
              <w:rPr>
                <w:sz w:val="24"/>
                <w:szCs w:val="24"/>
              </w:rPr>
              <w:t>,</w:t>
            </w:r>
            <w:r>
              <w:rPr>
                <w:sz w:val="24"/>
                <w:szCs w:val="24"/>
                <w:rtl/>
              </w:rPr>
              <w:t>٥٢</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معدل المشاركة الإجمالي</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٥٤</w:t>
            </w:r>
            <w:r>
              <w:rPr>
                <w:sz w:val="24"/>
                <w:szCs w:val="24"/>
              </w:rPr>
              <w:t>,</w:t>
            </w:r>
            <w:r>
              <w:rPr>
                <w:sz w:val="24"/>
                <w:szCs w:val="24"/>
                <w:rtl/>
              </w:rPr>
              <w:t>٩٢</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٥١</w:t>
            </w:r>
            <w:r>
              <w:rPr>
                <w:sz w:val="24"/>
                <w:szCs w:val="24"/>
              </w:rPr>
              <w:t>,</w:t>
            </w:r>
            <w:r>
              <w:rPr>
                <w:sz w:val="24"/>
                <w:szCs w:val="24"/>
                <w:rtl/>
              </w:rPr>
              <w:t>٩١</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٥٦</w:t>
            </w:r>
            <w:r>
              <w:rPr>
                <w:sz w:val="24"/>
                <w:szCs w:val="24"/>
              </w:rPr>
              <w:t>,</w:t>
            </w:r>
            <w:r>
              <w:rPr>
                <w:sz w:val="24"/>
                <w:szCs w:val="24"/>
                <w:rtl/>
              </w:rPr>
              <w:t>٢٢</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٥٣</w:t>
            </w:r>
            <w:r>
              <w:rPr>
                <w:sz w:val="24"/>
                <w:szCs w:val="24"/>
              </w:rPr>
              <w:t>,</w:t>
            </w:r>
            <w:r>
              <w:rPr>
                <w:sz w:val="24"/>
                <w:szCs w:val="24"/>
                <w:rtl/>
              </w:rPr>
              <w:t>٦٧</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٥٨</w:t>
            </w:r>
            <w:r>
              <w:rPr>
                <w:sz w:val="24"/>
                <w:szCs w:val="24"/>
              </w:rPr>
              <w:t>,</w:t>
            </w:r>
            <w:r>
              <w:rPr>
                <w:sz w:val="24"/>
                <w:szCs w:val="24"/>
                <w:rtl/>
              </w:rPr>
              <w:t>٠٧</w:t>
            </w:r>
          </w:p>
        </w:tc>
      </w:tr>
      <w:tr w:rsidR="0050222C" w:rsidTr="0050222C">
        <w:tblPrEx>
          <w:tblCellMar>
            <w:top w:w="0" w:type="dxa"/>
            <w:left w:w="0" w:type="dxa"/>
            <w:bottom w:w="0" w:type="dxa"/>
            <w:right w:w="0" w:type="dxa"/>
          </w:tblCellMar>
        </w:tblPrEx>
        <w:trPr>
          <w:trHeight w:hRule="exact" w:val="287"/>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٥٨</w:t>
            </w:r>
            <w:r>
              <w:rPr>
                <w:sz w:val="24"/>
                <w:szCs w:val="24"/>
              </w:rPr>
              <w:t>,</w:t>
            </w:r>
            <w:r>
              <w:rPr>
                <w:sz w:val="24"/>
                <w:szCs w:val="24"/>
                <w:rtl/>
              </w:rPr>
              <w:t>٩٤</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٥٧</w:t>
            </w:r>
            <w:r>
              <w:rPr>
                <w:sz w:val="24"/>
                <w:szCs w:val="24"/>
              </w:rPr>
              <w:t>,</w:t>
            </w:r>
            <w:r>
              <w:rPr>
                <w:sz w:val="24"/>
                <w:szCs w:val="24"/>
                <w:rtl/>
              </w:rPr>
              <w:t>٤٠</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٦٢</w:t>
            </w:r>
            <w:r>
              <w:rPr>
                <w:sz w:val="24"/>
                <w:szCs w:val="24"/>
              </w:rPr>
              <w:t>,</w:t>
            </w:r>
            <w:r>
              <w:rPr>
                <w:sz w:val="24"/>
                <w:szCs w:val="24"/>
                <w:rtl/>
              </w:rPr>
              <w:t>٠٧</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٦١</w:t>
            </w:r>
            <w:r>
              <w:rPr>
                <w:sz w:val="24"/>
                <w:szCs w:val="24"/>
              </w:rPr>
              <w:t>,</w:t>
            </w:r>
            <w:r>
              <w:rPr>
                <w:sz w:val="24"/>
                <w:szCs w:val="24"/>
                <w:rtl/>
              </w:rPr>
              <w:t>٣٤</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٦٣</w:t>
            </w:r>
            <w:r>
              <w:rPr>
                <w:sz w:val="24"/>
                <w:szCs w:val="24"/>
              </w:rPr>
              <w:t>,</w:t>
            </w:r>
            <w:r>
              <w:rPr>
                <w:sz w:val="24"/>
                <w:szCs w:val="24"/>
                <w:rtl/>
              </w:rPr>
              <w:t>٢٩</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٥٠</w:t>
            </w:r>
            <w:r>
              <w:rPr>
                <w:sz w:val="24"/>
                <w:szCs w:val="24"/>
              </w:rPr>
              <w:t>,</w:t>
            </w:r>
            <w:r>
              <w:rPr>
                <w:sz w:val="24"/>
                <w:szCs w:val="24"/>
                <w:rtl/>
              </w:rPr>
              <w:t>٩٢</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٤٦</w:t>
            </w:r>
            <w:r>
              <w:rPr>
                <w:sz w:val="24"/>
                <w:szCs w:val="24"/>
              </w:rPr>
              <w:t>,</w:t>
            </w:r>
            <w:r>
              <w:rPr>
                <w:sz w:val="24"/>
                <w:szCs w:val="24"/>
                <w:rtl/>
              </w:rPr>
              <w:t>٣١</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٥٠</w:t>
            </w:r>
            <w:r>
              <w:rPr>
                <w:sz w:val="24"/>
                <w:szCs w:val="24"/>
              </w:rPr>
              <w:t>,</w:t>
            </w:r>
            <w:r>
              <w:rPr>
                <w:sz w:val="24"/>
                <w:szCs w:val="24"/>
                <w:rtl/>
              </w:rPr>
              <w:t>٢٦</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٤٥</w:t>
            </w:r>
            <w:r>
              <w:rPr>
                <w:sz w:val="24"/>
                <w:szCs w:val="24"/>
              </w:rPr>
              <w:t>,</w:t>
            </w:r>
            <w:r>
              <w:rPr>
                <w:sz w:val="24"/>
                <w:szCs w:val="24"/>
                <w:rtl/>
              </w:rPr>
              <w:t>٨٠</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٥٢</w:t>
            </w:r>
            <w:r>
              <w:rPr>
                <w:sz w:val="24"/>
                <w:szCs w:val="24"/>
              </w:rPr>
              <w:t>,</w:t>
            </w:r>
            <w:r>
              <w:rPr>
                <w:sz w:val="24"/>
                <w:szCs w:val="24"/>
                <w:rtl/>
              </w:rPr>
              <w:t>٦٤</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معدل التوقف عن العمل</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٣٨</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٧٣</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٤٩</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٨٢</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ind w:right="-96"/>
              <w:jc w:val="center"/>
              <w:rPr>
                <w:sz w:val="24"/>
                <w:szCs w:val="24"/>
              </w:rPr>
            </w:pPr>
            <w:r>
              <w:rPr>
                <w:sz w:val="24"/>
                <w:szCs w:val="24"/>
                <w:rtl/>
              </w:rPr>
              <w:t>١</w:t>
            </w:r>
            <w:r>
              <w:rPr>
                <w:sz w:val="24"/>
                <w:szCs w:val="24"/>
              </w:rPr>
              <w:t>,</w:t>
            </w:r>
            <w:r>
              <w:rPr>
                <w:sz w:val="24"/>
                <w:szCs w:val="24"/>
                <w:rtl/>
              </w:rPr>
              <w:t>١٤</w:t>
            </w:r>
          </w:p>
        </w:tc>
      </w:tr>
      <w:tr w:rsidR="0050222C" w:rsidTr="0050222C">
        <w:tblPrEx>
          <w:tblCellMar>
            <w:top w:w="0" w:type="dxa"/>
            <w:left w:w="0" w:type="dxa"/>
            <w:bottom w:w="0" w:type="dxa"/>
            <w:right w:w="0" w:type="dxa"/>
          </w:tblCellMar>
        </w:tblPrEx>
        <w:trPr>
          <w:trHeight w:hRule="exact" w:val="287"/>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٢٦</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٤٥</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٣٧</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٤٨</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ind w:right="-96"/>
              <w:jc w:val="center"/>
              <w:rPr>
                <w:sz w:val="24"/>
                <w:szCs w:val="24"/>
              </w:rPr>
            </w:pPr>
            <w:r>
              <w:rPr>
                <w:sz w:val="24"/>
                <w:szCs w:val="24"/>
                <w:rtl/>
              </w:rPr>
              <w:t>١</w:t>
            </w:r>
            <w:r>
              <w:rPr>
                <w:sz w:val="24"/>
                <w:szCs w:val="24"/>
              </w:rPr>
              <w:t>,</w:t>
            </w:r>
            <w:r>
              <w:rPr>
                <w:sz w:val="24"/>
                <w:szCs w:val="24"/>
                <w:rtl/>
              </w:rPr>
              <w:t>٠٠</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٥٣</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ind w:right="-96"/>
              <w:jc w:val="center"/>
              <w:rPr>
                <w:sz w:val="24"/>
                <w:szCs w:val="24"/>
              </w:rPr>
            </w:pPr>
            <w:r>
              <w:rPr>
                <w:sz w:val="24"/>
                <w:szCs w:val="24"/>
                <w:rtl/>
              </w:rPr>
              <w:t>١</w:t>
            </w:r>
            <w:r>
              <w:rPr>
                <w:sz w:val="24"/>
                <w:szCs w:val="24"/>
              </w:rPr>
              <w:t>,</w:t>
            </w:r>
            <w:r>
              <w:rPr>
                <w:sz w:val="24"/>
                <w:szCs w:val="24"/>
                <w:rtl/>
              </w:rPr>
              <w:t>٠٨</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٦٥</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ind w:right="-96"/>
              <w:jc w:val="center"/>
              <w:rPr>
                <w:sz w:val="24"/>
                <w:szCs w:val="24"/>
              </w:rPr>
            </w:pPr>
            <w:r>
              <w:rPr>
                <w:sz w:val="24"/>
                <w:szCs w:val="24"/>
                <w:rtl/>
              </w:rPr>
              <w:t>١</w:t>
            </w:r>
            <w:r>
              <w:rPr>
                <w:sz w:val="24"/>
                <w:szCs w:val="24"/>
              </w:rPr>
              <w:t>,</w:t>
            </w:r>
            <w:r>
              <w:rPr>
                <w:sz w:val="24"/>
                <w:szCs w:val="24"/>
                <w:rtl/>
              </w:rPr>
              <w:t>٢٨</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ind w:right="-96"/>
              <w:jc w:val="center"/>
              <w:rPr>
                <w:sz w:val="24"/>
                <w:szCs w:val="24"/>
              </w:rPr>
            </w:pPr>
            <w:r>
              <w:rPr>
                <w:sz w:val="24"/>
                <w:szCs w:val="24"/>
                <w:rtl/>
              </w:rPr>
              <w:t>١</w:t>
            </w:r>
            <w:r>
              <w:rPr>
                <w:sz w:val="24"/>
                <w:szCs w:val="24"/>
              </w:rPr>
              <w:t>,</w:t>
            </w:r>
            <w:r>
              <w:rPr>
                <w:sz w:val="24"/>
                <w:szCs w:val="24"/>
                <w:rtl/>
              </w:rPr>
              <w:t>٣٢</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معدل الإعالة</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٨٣</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٩٤</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٧٩</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٨٩</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٧٥</w:t>
            </w:r>
          </w:p>
        </w:tc>
      </w:tr>
      <w:tr w:rsidR="0050222C" w:rsidTr="0050222C">
        <w:tblPrEx>
          <w:tblCellMar>
            <w:top w:w="0" w:type="dxa"/>
            <w:left w:w="0" w:type="dxa"/>
            <w:bottom w:w="0" w:type="dxa"/>
            <w:right w:w="0" w:type="dxa"/>
          </w:tblCellMar>
        </w:tblPrEx>
        <w:trPr>
          <w:trHeight w:hRule="exact" w:val="287"/>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٧٥</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٦٢</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٦٤</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٦٠</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٩٨</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ind w:right="-96"/>
              <w:jc w:val="center"/>
              <w:rPr>
                <w:sz w:val="24"/>
                <w:szCs w:val="24"/>
              </w:rPr>
            </w:pPr>
            <w:r>
              <w:rPr>
                <w:sz w:val="24"/>
                <w:szCs w:val="24"/>
                <w:rtl/>
              </w:rPr>
              <w:t>١</w:t>
            </w:r>
            <w:r>
              <w:rPr>
                <w:sz w:val="24"/>
                <w:szCs w:val="24"/>
              </w:rPr>
              <w:t>,</w:t>
            </w:r>
            <w:r>
              <w:rPr>
                <w:sz w:val="24"/>
                <w:szCs w:val="24"/>
                <w:rtl/>
              </w:rPr>
              <w:t>١٩</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ind w:right="-96"/>
              <w:jc w:val="center"/>
              <w:rPr>
                <w:sz w:val="24"/>
                <w:szCs w:val="24"/>
              </w:rPr>
            </w:pPr>
            <w:r>
              <w:rPr>
                <w:sz w:val="24"/>
                <w:szCs w:val="24"/>
                <w:rtl/>
              </w:rPr>
              <w:t>١</w:t>
            </w:r>
            <w:r>
              <w:rPr>
                <w:sz w:val="24"/>
                <w:szCs w:val="24"/>
              </w:rPr>
              <w:t>,</w:t>
            </w:r>
            <w:r>
              <w:rPr>
                <w:sz w:val="24"/>
                <w:szCs w:val="24"/>
                <w:rtl/>
              </w:rPr>
              <w:t>٠١</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ind w:right="-96"/>
              <w:jc w:val="center"/>
              <w:rPr>
                <w:sz w:val="24"/>
                <w:szCs w:val="24"/>
              </w:rPr>
            </w:pPr>
            <w:r>
              <w:rPr>
                <w:sz w:val="24"/>
                <w:szCs w:val="24"/>
                <w:rtl/>
              </w:rPr>
              <w:t>١</w:t>
            </w:r>
            <w:r>
              <w:rPr>
                <w:sz w:val="24"/>
                <w:szCs w:val="24"/>
              </w:rPr>
              <w:t>,</w:t>
            </w:r>
            <w:r>
              <w:rPr>
                <w:sz w:val="24"/>
                <w:szCs w:val="24"/>
                <w:rtl/>
              </w:rPr>
              <w:t>٢٣</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٩٤</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معدل البطالة الظاهرة</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٤٨</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٩٣</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٨٤</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ind w:right="-96"/>
              <w:jc w:val="center"/>
              <w:rPr>
                <w:sz w:val="24"/>
                <w:szCs w:val="24"/>
              </w:rPr>
            </w:pPr>
            <w:r>
              <w:rPr>
                <w:sz w:val="24"/>
                <w:szCs w:val="24"/>
                <w:rtl/>
              </w:rPr>
              <w:t>١</w:t>
            </w:r>
            <w:r>
              <w:rPr>
                <w:sz w:val="24"/>
                <w:szCs w:val="24"/>
              </w:rPr>
              <w:t>,</w:t>
            </w:r>
            <w:r>
              <w:rPr>
                <w:sz w:val="24"/>
                <w:szCs w:val="24"/>
                <w:rtl/>
              </w:rPr>
              <w:t>١٦</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ind w:right="-96"/>
              <w:jc w:val="center"/>
              <w:rPr>
                <w:sz w:val="24"/>
                <w:szCs w:val="24"/>
              </w:rPr>
            </w:pPr>
            <w:r>
              <w:rPr>
                <w:sz w:val="24"/>
                <w:szCs w:val="24"/>
                <w:rtl/>
              </w:rPr>
              <w:t>١</w:t>
            </w:r>
            <w:r>
              <w:rPr>
                <w:sz w:val="24"/>
                <w:szCs w:val="24"/>
              </w:rPr>
              <w:t>,</w:t>
            </w:r>
            <w:r>
              <w:rPr>
                <w:sz w:val="24"/>
                <w:szCs w:val="24"/>
                <w:rtl/>
              </w:rPr>
              <w:t>٦١</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٢٩</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٦٧</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٥٦</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٥٣</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ind w:right="-96"/>
              <w:jc w:val="center"/>
              <w:rPr>
                <w:sz w:val="24"/>
                <w:szCs w:val="24"/>
              </w:rPr>
            </w:pPr>
            <w:r>
              <w:rPr>
                <w:sz w:val="24"/>
                <w:szCs w:val="24"/>
                <w:rtl/>
              </w:rPr>
              <w:t>١</w:t>
            </w:r>
            <w:r>
              <w:rPr>
                <w:sz w:val="24"/>
                <w:szCs w:val="24"/>
              </w:rPr>
              <w:t>,</w:t>
            </w:r>
            <w:r>
              <w:rPr>
                <w:sz w:val="24"/>
                <w:szCs w:val="24"/>
                <w:rtl/>
              </w:rPr>
              <w:t>١٢</w:t>
            </w:r>
          </w:p>
        </w:tc>
      </w:tr>
      <w:tr w:rsidR="0050222C" w:rsidTr="0050222C">
        <w:tblPrEx>
          <w:tblCellMar>
            <w:top w:w="0" w:type="dxa"/>
            <w:left w:w="0" w:type="dxa"/>
            <w:bottom w:w="0" w:type="dxa"/>
            <w:right w:w="0" w:type="dxa"/>
          </w:tblCellMar>
        </w:tblPrEx>
        <w:trPr>
          <w:trHeight w:hRule="exact" w:val="287"/>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ind w:right="-96"/>
              <w:jc w:val="center"/>
              <w:rPr>
                <w:sz w:val="24"/>
                <w:szCs w:val="24"/>
              </w:rPr>
            </w:pPr>
            <w:r>
              <w:rPr>
                <w:sz w:val="24"/>
                <w:szCs w:val="24"/>
                <w:rtl/>
              </w:rPr>
              <w:t>٠</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٢٦</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١٩</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٠١</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٢٢</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المعدل العالمي للاستخدام</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٩٩</w:t>
            </w:r>
            <w:r>
              <w:rPr>
                <w:sz w:val="24"/>
                <w:szCs w:val="24"/>
              </w:rPr>
              <w:t>,</w:t>
            </w:r>
            <w:r>
              <w:rPr>
                <w:sz w:val="24"/>
                <w:szCs w:val="24"/>
                <w:rtl/>
              </w:rPr>
              <w:t>٥٢</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٩٩</w:t>
            </w:r>
            <w:r>
              <w:rPr>
                <w:sz w:val="24"/>
                <w:szCs w:val="24"/>
              </w:rPr>
              <w:t>,</w:t>
            </w:r>
            <w:r>
              <w:rPr>
                <w:sz w:val="24"/>
                <w:szCs w:val="24"/>
                <w:rtl/>
              </w:rPr>
              <w:t>٠٧</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٩٩</w:t>
            </w:r>
            <w:r>
              <w:rPr>
                <w:sz w:val="24"/>
                <w:szCs w:val="24"/>
              </w:rPr>
              <w:t>,</w:t>
            </w:r>
            <w:r>
              <w:rPr>
                <w:sz w:val="24"/>
                <w:szCs w:val="24"/>
                <w:rtl/>
              </w:rPr>
              <w:t>١٦</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٩٨</w:t>
            </w:r>
            <w:r>
              <w:rPr>
                <w:sz w:val="24"/>
                <w:szCs w:val="24"/>
              </w:rPr>
              <w:t>,</w:t>
            </w:r>
            <w:r>
              <w:rPr>
                <w:sz w:val="24"/>
                <w:szCs w:val="24"/>
                <w:rtl/>
              </w:rPr>
              <w:t>٨٤</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٩٨</w:t>
            </w:r>
            <w:r>
              <w:rPr>
                <w:sz w:val="24"/>
                <w:szCs w:val="24"/>
              </w:rPr>
              <w:t>,</w:t>
            </w:r>
            <w:r>
              <w:rPr>
                <w:sz w:val="24"/>
                <w:szCs w:val="24"/>
                <w:rtl/>
              </w:rPr>
              <w:t>٣٩</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٩٩</w:t>
            </w:r>
            <w:r>
              <w:rPr>
                <w:sz w:val="24"/>
                <w:szCs w:val="24"/>
              </w:rPr>
              <w:t>,</w:t>
            </w:r>
            <w:r>
              <w:rPr>
                <w:sz w:val="24"/>
                <w:szCs w:val="24"/>
                <w:rtl/>
              </w:rPr>
              <w:t>٧١</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٩٩</w:t>
            </w:r>
            <w:r>
              <w:rPr>
                <w:sz w:val="24"/>
                <w:szCs w:val="24"/>
              </w:rPr>
              <w:t>,</w:t>
            </w:r>
            <w:r>
              <w:rPr>
                <w:sz w:val="24"/>
                <w:szCs w:val="24"/>
                <w:rtl/>
              </w:rPr>
              <w:t>٣٣</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٩٩</w:t>
            </w:r>
            <w:r>
              <w:rPr>
                <w:sz w:val="24"/>
                <w:szCs w:val="24"/>
              </w:rPr>
              <w:t>,</w:t>
            </w:r>
            <w:r>
              <w:rPr>
                <w:sz w:val="24"/>
                <w:szCs w:val="24"/>
                <w:rtl/>
              </w:rPr>
              <w:t>٤٤</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٩٩</w:t>
            </w:r>
            <w:r>
              <w:rPr>
                <w:sz w:val="24"/>
                <w:szCs w:val="24"/>
              </w:rPr>
              <w:t>,</w:t>
            </w:r>
            <w:r>
              <w:rPr>
                <w:sz w:val="24"/>
                <w:szCs w:val="24"/>
                <w:rtl/>
              </w:rPr>
              <w:t>٤٧</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٩٨</w:t>
            </w:r>
            <w:r>
              <w:rPr>
                <w:sz w:val="24"/>
                <w:szCs w:val="24"/>
              </w:rPr>
              <w:t>,</w:t>
            </w:r>
            <w:r>
              <w:rPr>
                <w:sz w:val="24"/>
                <w:szCs w:val="24"/>
                <w:rtl/>
              </w:rPr>
              <w:t>٨٨</w:t>
            </w:r>
          </w:p>
        </w:tc>
      </w:tr>
      <w:tr w:rsidR="0050222C" w:rsidTr="0050222C">
        <w:tblPrEx>
          <w:tblCellMar>
            <w:top w:w="0" w:type="dxa"/>
            <w:left w:w="0" w:type="dxa"/>
            <w:bottom w:w="0" w:type="dxa"/>
            <w:right w:w="0" w:type="dxa"/>
          </w:tblCellMar>
        </w:tblPrEx>
        <w:trPr>
          <w:trHeight w:hRule="exact" w:val="287"/>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٩٩</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٩٨</w:t>
            </w:r>
            <w:r>
              <w:rPr>
                <w:sz w:val="24"/>
                <w:szCs w:val="24"/>
              </w:rPr>
              <w:t>,</w:t>
            </w:r>
            <w:r>
              <w:rPr>
                <w:sz w:val="24"/>
                <w:szCs w:val="24"/>
                <w:rtl/>
              </w:rPr>
              <w:t>٧٤</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٩٨</w:t>
            </w:r>
            <w:r>
              <w:rPr>
                <w:sz w:val="24"/>
                <w:szCs w:val="24"/>
              </w:rPr>
              <w:t>,</w:t>
            </w:r>
            <w:r>
              <w:rPr>
                <w:sz w:val="24"/>
                <w:szCs w:val="24"/>
                <w:rtl/>
              </w:rPr>
              <w:t>٨١</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٩٧</w:t>
            </w:r>
            <w:r>
              <w:rPr>
                <w:sz w:val="24"/>
                <w:szCs w:val="24"/>
              </w:rPr>
              <w:t>,</w:t>
            </w:r>
            <w:r>
              <w:rPr>
                <w:sz w:val="24"/>
                <w:szCs w:val="24"/>
                <w:rtl/>
              </w:rPr>
              <w:t>٩٩</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٩٧</w:t>
            </w:r>
            <w:r>
              <w:rPr>
                <w:sz w:val="24"/>
                <w:szCs w:val="24"/>
              </w:rPr>
              <w:t>,</w:t>
            </w:r>
            <w:r>
              <w:rPr>
                <w:sz w:val="24"/>
                <w:szCs w:val="24"/>
                <w:rtl/>
              </w:rPr>
              <w:t>٧٨</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jc w:val="both"/>
              <w:rPr>
                <w:rFonts w:hint="cs"/>
                <w:sz w:val="24"/>
                <w:szCs w:val="24"/>
              </w:rPr>
            </w:pPr>
            <w:r>
              <w:rPr>
                <w:rFonts w:hint="cs"/>
                <w:sz w:val="24"/>
                <w:szCs w:val="24"/>
                <w:rtl/>
              </w:rPr>
              <w:t>المعدل العالمي للمشاركة</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٧٩</w:t>
            </w:r>
            <w:r>
              <w:rPr>
                <w:sz w:val="24"/>
                <w:szCs w:val="24"/>
              </w:rPr>
              <w:t>,</w:t>
            </w:r>
            <w:r>
              <w:rPr>
                <w:sz w:val="24"/>
                <w:szCs w:val="24"/>
                <w:rtl/>
              </w:rPr>
              <w:t>٩٦</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٧٤</w:t>
            </w:r>
            <w:r>
              <w:rPr>
                <w:sz w:val="24"/>
                <w:szCs w:val="24"/>
              </w:rPr>
              <w:t>,</w:t>
            </w:r>
            <w:r>
              <w:rPr>
                <w:sz w:val="24"/>
                <w:szCs w:val="24"/>
                <w:rtl/>
              </w:rPr>
              <w:t>٦٤</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٨٠</w:t>
            </w:r>
            <w:r>
              <w:rPr>
                <w:sz w:val="24"/>
                <w:szCs w:val="24"/>
              </w:rPr>
              <w:t>,</w:t>
            </w:r>
            <w:r>
              <w:rPr>
                <w:sz w:val="24"/>
                <w:szCs w:val="24"/>
                <w:rtl/>
              </w:rPr>
              <w:t>٨٥</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٧٦</w:t>
            </w:r>
            <w:r>
              <w:rPr>
                <w:sz w:val="24"/>
                <w:szCs w:val="24"/>
              </w:rPr>
              <w:t>,</w:t>
            </w:r>
            <w:r>
              <w:rPr>
                <w:sz w:val="24"/>
                <w:szCs w:val="24"/>
                <w:rtl/>
              </w:rPr>
              <w:t>٢٣</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٨١</w:t>
            </w:r>
            <w:r>
              <w:rPr>
                <w:sz w:val="24"/>
                <w:szCs w:val="24"/>
              </w:rPr>
              <w:t>,</w:t>
            </w:r>
            <w:r>
              <w:rPr>
                <w:sz w:val="24"/>
                <w:szCs w:val="24"/>
                <w:rtl/>
              </w:rPr>
              <w:t>٠٤</w:t>
            </w:r>
          </w:p>
        </w:tc>
      </w:tr>
      <w:tr w:rsidR="0050222C" w:rsidTr="0050222C">
        <w:tblPrEx>
          <w:tblCellMar>
            <w:top w:w="0" w:type="dxa"/>
            <w:left w:w="0" w:type="dxa"/>
            <w:bottom w:w="0" w:type="dxa"/>
            <w:right w:w="0" w:type="dxa"/>
          </w:tblCellMar>
        </w:tblPrEx>
        <w:trPr>
          <w:trHeight w:hRule="exact" w:val="286"/>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الرجال</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٨٧</w:t>
            </w:r>
            <w:r>
              <w:rPr>
                <w:sz w:val="24"/>
                <w:szCs w:val="24"/>
              </w:rPr>
              <w:t>,</w:t>
            </w:r>
            <w:r>
              <w:rPr>
                <w:sz w:val="24"/>
                <w:szCs w:val="24"/>
                <w:rtl/>
              </w:rPr>
              <w:t>١٦</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٨٣</w:t>
            </w:r>
            <w:r>
              <w:rPr>
                <w:sz w:val="24"/>
                <w:szCs w:val="24"/>
              </w:rPr>
              <w:t>,</w:t>
            </w:r>
            <w:r>
              <w:rPr>
                <w:sz w:val="24"/>
                <w:szCs w:val="24"/>
                <w:rtl/>
              </w:rPr>
              <w:t>٢٥</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٨٩</w:t>
            </w:r>
            <w:r>
              <w:rPr>
                <w:sz w:val="24"/>
                <w:szCs w:val="24"/>
              </w:rPr>
              <w:t>,</w:t>
            </w:r>
            <w:r>
              <w:rPr>
                <w:sz w:val="24"/>
                <w:szCs w:val="24"/>
                <w:rtl/>
              </w:rPr>
              <w:t>٢٣</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٨٦</w:t>
            </w:r>
            <w:r>
              <w:rPr>
                <w:sz w:val="24"/>
                <w:szCs w:val="24"/>
              </w:rPr>
              <w:t>,</w:t>
            </w:r>
            <w:r>
              <w:rPr>
                <w:sz w:val="24"/>
                <w:szCs w:val="24"/>
                <w:rtl/>
              </w:rPr>
              <w:t>١٣</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٨٨</w:t>
            </w:r>
            <w:r>
              <w:rPr>
                <w:sz w:val="24"/>
                <w:szCs w:val="24"/>
              </w:rPr>
              <w:t>,</w:t>
            </w:r>
            <w:r>
              <w:rPr>
                <w:sz w:val="24"/>
                <w:szCs w:val="24"/>
                <w:rtl/>
              </w:rPr>
              <w:t>٦٧</w:t>
            </w:r>
          </w:p>
        </w:tc>
      </w:tr>
      <w:tr w:rsidR="0050222C" w:rsidTr="0050222C">
        <w:tblPrEx>
          <w:tblCellMar>
            <w:top w:w="0" w:type="dxa"/>
            <w:left w:w="0" w:type="dxa"/>
            <w:bottom w:w="0" w:type="dxa"/>
            <w:right w:w="0" w:type="dxa"/>
          </w:tblCellMar>
        </w:tblPrEx>
        <w:trPr>
          <w:trHeight w:hRule="exact" w:val="287"/>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adjustRightInd w:val="0"/>
              <w:spacing w:before="40" w:after="40" w:line="220" w:lineRule="exact"/>
              <w:ind w:firstLine="284"/>
              <w:jc w:val="both"/>
              <w:rPr>
                <w:rFonts w:hint="cs"/>
                <w:sz w:val="24"/>
                <w:szCs w:val="24"/>
              </w:rPr>
            </w:pPr>
            <w:r>
              <w:rPr>
                <w:rFonts w:hint="cs"/>
                <w:sz w:val="24"/>
                <w:szCs w:val="24"/>
                <w:rtl/>
              </w:rPr>
              <w:t>النساء</w:t>
            </w:r>
          </w:p>
        </w:tc>
        <w:tc>
          <w:tcPr>
            <w:tcW w:w="671"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3"/>
              </w:tabs>
              <w:autoSpaceDE w:val="0"/>
              <w:autoSpaceDN w:val="0"/>
              <w:bidi w:val="0"/>
              <w:adjustRightInd w:val="0"/>
              <w:spacing w:before="40" w:after="40" w:line="220" w:lineRule="exact"/>
              <w:jc w:val="center"/>
              <w:rPr>
                <w:sz w:val="24"/>
                <w:szCs w:val="24"/>
              </w:rPr>
            </w:pPr>
            <w:r>
              <w:rPr>
                <w:sz w:val="24"/>
                <w:szCs w:val="24"/>
                <w:rtl/>
              </w:rPr>
              <w:t>٧٣</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6"/>
              </w:tabs>
              <w:autoSpaceDE w:val="0"/>
              <w:autoSpaceDN w:val="0"/>
              <w:bidi w:val="0"/>
              <w:adjustRightInd w:val="0"/>
              <w:spacing w:before="40" w:after="40" w:line="220" w:lineRule="exact"/>
              <w:jc w:val="center"/>
              <w:rPr>
                <w:sz w:val="24"/>
                <w:szCs w:val="24"/>
              </w:rPr>
            </w:pPr>
            <w:r>
              <w:rPr>
                <w:sz w:val="24"/>
                <w:szCs w:val="24"/>
                <w:rtl/>
              </w:rPr>
              <w:t>٦٦</w:t>
            </w:r>
            <w:r>
              <w:rPr>
                <w:sz w:val="24"/>
                <w:szCs w:val="24"/>
              </w:rPr>
              <w:t>,</w:t>
            </w:r>
            <w:r>
              <w:rPr>
                <w:sz w:val="24"/>
                <w:szCs w:val="24"/>
                <w:rtl/>
              </w:rPr>
              <w:t>٠٣</w:t>
            </w:r>
          </w:p>
        </w:tc>
        <w:tc>
          <w:tcPr>
            <w:tcW w:w="655"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10"/>
              </w:tabs>
              <w:autoSpaceDE w:val="0"/>
              <w:autoSpaceDN w:val="0"/>
              <w:bidi w:val="0"/>
              <w:adjustRightInd w:val="0"/>
              <w:spacing w:before="40" w:after="40" w:line="220" w:lineRule="exact"/>
              <w:jc w:val="center"/>
              <w:rPr>
                <w:sz w:val="24"/>
                <w:szCs w:val="24"/>
              </w:rPr>
            </w:pPr>
            <w:r>
              <w:rPr>
                <w:sz w:val="24"/>
                <w:szCs w:val="24"/>
                <w:rtl/>
              </w:rPr>
              <w:t>٧٢</w:t>
            </w:r>
            <w:r>
              <w:rPr>
                <w:sz w:val="24"/>
                <w:szCs w:val="24"/>
              </w:rPr>
              <w:t>,</w:t>
            </w:r>
            <w:r>
              <w:rPr>
                <w:sz w:val="24"/>
                <w:szCs w:val="24"/>
                <w:rtl/>
              </w:rPr>
              <w:t>٣١</w:t>
            </w:r>
          </w:p>
        </w:tc>
        <w:tc>
          <w:tcPr>
            <w:tcW w:w="664"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40"/>
              </w:tabs>
              <w:autoSpaceDE w:val="0"/>
              <w:autoSpaceDN w:val="0"/>
              <w:bidi w:val="0"/>
              <w:adjustRightInd w:val="0"/>
              <w:spacing w:before="40" w:after="40" w:line="220" w:lineRule="exact"/>
              <w:jc w:val="center"/>
              <w:rPr>
                <w:sz w:val="24"/>
                <w:szCs w:val="24"/>
              </w:rPr>
            </w:pPr>
            <w:r>
              <w:rPr>
                <w:sz w:val="24"/>
                <w:szCs w:val="24"/>
                <w:rtl/>
              </w:rPr>
              <w:t>٦٥</w:t>
            </w:r>
            <w:r>
              <w:rPr>
                <w:sz w:val="24"/>
                <w:szCs w:val="24"/>
              </w:rPr>
              <w:t>,</w:t>
            </w:r>
            <w:r>
              <w:rPr>
                <w:sz w:val="24"/>
                <w:szCs w:val="24"/>
                <w:rtl/>
              </w:rPr>
              <w:t>٨٣</w:t>
            </w:r>
          </w:p>
        </w:tc>
        <w:tc>
          <w:tcPr>
            <w:tcW w:w="657" w:type="pct"/>
            <w:tcBorders>
              <w:top w:val="single" w:sz="4" w:space="0" w:color="000000"/>
              <w:left w:val="single" w:sz="4" w:space="0" w:color="000000"/>
              <w:bottom w:val="single" w:sz="4" w:space="0" w:color="000000"/>
              <w:right w:val="single" w:sz="4" w:space="0" w:color="000000"/>
            </w:tcBorders>
            <w:tcMar>
              <w:left w:w="68" w:type="dxa"/>
              <w:right w:w="68" w:type="dxa"/>
            </w:tcMar>
          </w:tcPr>
          <w:p w:rsidR="0050222C" w:rsidRDefault="0050222C">
            <w:pPr>
              <w:widowControl w:val="0"/>
              <w:tabs>
                <w:tab w:val="decimal" w:pos="402"/>
              </w:tabs>
              <w:autoSpaceDE w:val="0"/>
              <w:autoSpaceDN w:val="0"/>
              <w:bidi w:val="0"/>
              <w:adjustRightInd w:val="0"/>
              <w:spacing w:before="40" w:after="40" w:line="220" w:lineRule="exact"/>
              <w:jc w:val="center"/>
              <w:rPr>
                <w:sz w:val="24"/>
                <w:szCs w:val="24"/>
              </w:rPr>
            </w:pPr>
            <w:r>
              <w:rPr>
                <w:sz w:val="24"/>
                <w:szCs w:val="24"/>
                <w:rtl/>
              </w:rPr>
              <w:t>٧٣</w:t>
            </w:r>
            <w:r>
              <w:rPr>
                <w:sz w:val="24"/>
                <w:szCs w:val="24"/>
              </w:rPr>
              <w:t>,</w:t>
            </w:r>
            <w:r>
              <w:rPr>
                <w:sz w:val="24"/>
                <w:szCs w:val="24"/>
                <w:rtl/>
              </w:rPr>
              <w:t>١٥</w:t>
            </w:r>
          </w:p>
        </w:tc>
      </w:tr>
    </w:tbl>
    <w:p w:rsidR="00000000" w:rsidRDefault="0050222C">
      <w:pPr>
        <w:spacing w:before="120" w:after="12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w:t>
      </w:r>
      <w:r>
        <w:rPr>
          <w:rFonts w:hint="cs"/>
          <w:sz w:val="24"/>
          <w:szCs w:val="24"/>
          <w:rtl/>
        </w:rPr>
        <w:t>إحصاء.</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after="120" w:line="360" w:lineRule="exact"/>
        <w:jc w:val="center"/>
        <w:rPr>
          <w:rFonts w:hint="cs"/>
          <w:b/>
          <w:bCs/>
          <w:rtl/>
        </w:rPr>
      </w:pPr>
      <w:r>
        <w:rPr>
          <w:rtl/>
        </w:rPr>
        <w:br w:type="page"/>
      </w:r>
      <w:r>
        <w:rPr>
          <w:rFonts w:hint="cs"/>
          <w:b/>
          <w:bCs/>
          <w:rtl/>
        </w:rPr>
        <w:t>الجدول 3</w:t>
      </w:r>
    </w:p>
    <w:p w:rsidR="00000000" w:rsidRDefault="0050222C">
      <w:pPr>
        <w:spacing w:before="0" w:after="120" w:line="360" w:lineRule="exact"/>
        <w:jc w:val="center"/>
        <w:rPr>
          <w:rFonts w:hint="cs"/>
          <w:b/>
          <w:bCs/>
          <w:rtl/>
        </w:rPr>
      </w:pPr>
      <w:r>
        <w:rPr>
          <w:rFonts w:hint="cs"/>
          <w:b/>
          <w:bCs/>
          <w:rtl/>
        </w:rPr>
        <w:t xml:space="preserve">التوزيع السنوي للسكان بالنسب المئوية في مجالات العمل الرئيسية لدى كل من الجنسين </w:t>
      </w:r>
      <w:r>
        <w:rPr>
          <w:b/>
          <w:bCs/>
          <w:rtl/>
        </w:rPr>
        <w:br/>
      </w:r>
      <w:r>
        <w:rPr>
          <w:rFonts w:hint="cs"/>
          <w:b/>
          <w:bCs/>
          <w:rtl/>
        </w:rPr>
        <w:t>وحسب الفئة المهنية في الفترة 1999-2003 (أرقام 2003 أولية)</w:t>
      </w:r>
    </w:p>
    <w:p w:rsidR="00000000" w:rsidRDefault="0050222C">
      <w:pPr>
        <w:spacing w:before="0" w:line="360" w:lineRule="exact"/>
        <w:jc w:val="center"/>
        <w:rPr>
          <w:rFonts w:hint="cs"/>
          <w:rtl/>
        </w:rPr>
      </w:pPr>
      <w:r>
        <w:rPr>
          <w:rFonts w:hint="cs"/>
          <w:rtl/>
        </w:rPr>
        <w:t>(بالنسب المئوية)</w:t>
      </w:r>
    </w:p>
    <w:tbl>
      <w:tblPr>
        <w:bidiVisual/>
        <w:tblW w:w="5001" w:type="pct"/>
        <w:jc w:val="center"/>
        <w:tblCellMar>
          <w:left w:w="68" w:type="dxa"/>
          <w:right w:w="68" w:type="dxa"/>
        </w:tblCellMar>
        <w:tblLook w:val="0000" w:firstRow="0" w:lastRow="0" w:firstColumn="0" w:lastColumn="0" w:noHBand="0" w:noVBand="0"/>
      </w:tblPr>
      <w:tblGrid>
        <w:gridCol w:w="3222"/>
        <w:gridCol w:w="1259"/>
        <w:gridCol w:w="1261"/>
        <w:gridCol w:w="1245"/>
        <w:gridCol w:w="1261"/>
        <w:gridCol w:w="1244"/>
      </w:tblGrid>
      <w:tr w:rsidR="0050222C" w:rsidTr="0050222C">
        <w:tblPrEx>
          <w:tblCellMar>
            <w:top w:w="0" w:type="dxa"/>
            <w:bottom w:w="0" w:type="dxa"/>
          </w:tblCellMar>
        </w:tblPrEx>
        <w:trPr>
          <w:trHeight w:val="20"/>
          <w:tblHeader/>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center"/>
              <w:rPr>
                <w:rStyle w:val="FootnoteReference"/>
                <w:rFonts w:hint="cs"/>
                <w:b/>
                <w:bCs w:val="0"/>
                <w:sz w:val="24"/>
                <w:szCs w:val="24"/>
                <w:vertAlign w:val="baseline"/>
              </w:rPr>
            </w:pPr>
            <w:r>
              <w:rPr>
                <w:rFonts w:hint="cs"/>
                <w:b/>
                <w:bCs/>
                <w:sz w:val="24"/>
                <w:szCs w:val="24"/>
                <w:rtl/>
              </w:rPr>
              <w:t>الفئة المهنية</w:t>
            </w:r>
          </w:p>
        </w:tc>
        <w:tc>
          <w:tcPr>
            <w:tcW w:w="663"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190" w:lineRule="exact"/>
              <w:jc w:val="center"/>
              <w:rPr>
                <w:b/>
                <w:bCs/>
                <w:sz w:val="24"/>
                <w:szCs w:val="24"/>
              </w:rPr>
            </w:pPr>
            <w:r>
              <w:rPr>
                <w:b/>
                <w:bCs/>
                <w:sz w:val="24"/>
                <w:szCs w:val="24"/>
                <w:rtl/>
              </w:rPr>
              <w:t>١٩٩٩</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190" w:lineRule="exact"/>
              <w:jc w:val="center"/>
              <w:rPr>
                <w:b/>
                <w:bCs/>
                <w:sz w:val="24"/>
                <w:szCs w:val="24"/>
              </w:rPr>
            </w:pPr>
            <w:r>
              <w:rPr>
                <w:b/>
                <w:bCs/>
                <w:sz w:val="24"/>
                <w:szCs w:val="24"/>
                <w:rtl/>
              </w:rPr>
              <w:t>٢٠٠٠</w:t>
            </w:r>
          </w:p>
        </w:tc>
        <w:tc>
          <w:tcPr>
            <w:tcW w:w="656"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190" w:lineRule="exact"/>
              <w:jc w:val="center"/>
              <w:rPr>
                <w:b/>
                <w:bCs/>
                <w:sz w:val="24"/>
                <w:szCs w:val="24"/>
              </w:rPr>
            </w:pPr>
            <w:r>
              <w:rPr>
                <w:b/>
                <w:bCs/>
                <w:sz w:val="24"/>
                <w:szCs w:val="24"/>
                <w:rtl/>
              </w:rPr>
              <w:t>٢٠٠١</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190" w:lineRule="exact"/>
              <w:jc w:val="center"/>
              <w:rPr>
                <w:b/>
                <w:bCs/>
                <w:sz w:val="24"/>
                <w:szCs w:val="24"/>
              </w:rPr>
            </w:pPr>
            <w:r>
              <w:rPr>
                <w:b/>
                <w:bCs/>
                <w:sz w:val="24"/>
                <w:szCs w:val="24"/>
                <w:rtl/>
              </w:rPr>
              <w:t>٢٠٠٢</w:t>
            </w:r>
          </w:p>
        </w:tc>
        <w:tc>
          <w:tcPr>
            <w:tcW w:w="655"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190" w:lineRule="exact"/>
              <w:jc w:val="center"/>
              <w:rPr>
                <w:rFonts w:hint="cs"/>
                <w:b/>
                <w:bCs/>
                <w:sz w:val="24"/>
                <w:szCs w:val="24"/>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
                <w:bCs w:val="0"/>
                <w:sz w:val="24"/>
                <w:szCs w:val="24"/>
                <w:vertAlign w:val="baseline"/>
              </w:rPr>
            </w:pPr>
            <w:r>
              <w:rPr>
                <w:rFonts w:hint="cs"/>
                <w:b/>
                <w:bCs/>
                <w:sz w:val="24"/>
                <w:szCs w:val="24"/>
                <w:rtl/>
              </w:rPr>
              <w:t>المجموع</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keepLines/>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893 637 3</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keepNext/>
              <w:keepLines/>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048 637 3</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keepNext/>
              <w:keepLines/>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251 884 3</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keepNext/>
              <w:keepLines/>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938 824 3</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keepNext/>
              <w:keepLines/>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802 085 4</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المدراء في القطاعين العام والخاص</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keepNext/>
              <w:keepLines/>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٨٣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٢٩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٩٢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٤٢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٣١</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الموظفون المهنيون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٩٤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٠٦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٦٩</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٣٨</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الأخصائيون الفنيون وموظفو الدعم المهنيون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١٢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٦٤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٨٦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٨١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٣٣</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موظفو المكاتب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١٧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٢١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٣٩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٥٢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٩٨</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العاملون في الخدمات والتجارة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١٥</w:t>
            </w:r>
            <w:r>
              <w:rPr>
                <w:sz w:val="24"/>
                <w:szCs w:val="24"/>
              </w:rPr>
              <w:t>,</w:t>
            </w:r>
            <w:r>
              <w:rPr>
                <w:sz w:val="24"/>
                <w:szCs w:val="24"/>
                <w:rtl/>
              </w:rPr>
              <w:t>٩٦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١٥</w:t>
            </w:r>
            <w:r>
              <w:rPr>
                <w:sz w:val="24"/>
                <w:szCs w:val="24"/>
              </w:rPr>
              <w:t>,</w:t>
            </w:r>
            <w:r>
              <w:rPr>
                <w:sz w:val="24"/>
                <w:szCs w:val="24"/>
                <w:rtl/>
              </w:rPr>
              <w:t>٨٥</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١٥</w:t>
            </w:r>
            <w:r>
              <w:rPr>
                <w:sz w:val="24"/>
                <w:szCs w:val="24"/>
              </w:rPr>
              <w:t>,</w:t>
            </w:r>
            <w:r>
              <w:rPr>
                <w:sz w:val="24"/>
                <w:szCs w:val="24"/>
                <w:rtl/>
              </w:rPr>
              <w:t>٧٣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١٥</w:t>
            </w:r>
            <w:r>
              <w:rPr>
                <w:sz w:val="24"/>
                <w:szCs w:val="24"/>
              </w:rPr>
              <w:t>,</w:t>
            </w:r>
            <w:r>
              <w:rPr>
                <w:sz w:val="24"/>
                <w:szCs w:val="24"/>
                <w:rtl/>
              </w:rPr>
              <w:t>١٥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١٧</w:t>
            </w:r>
            <w:r>
              <w:rPr>
                <w:sz w:val="24"/>
                <w:szCs w:val="24"/>
              </w:rPr>
              <w:t>,</w:t>
            </w:r>
            <w:r>
              <w:rPr>
                <w:sz w:val="24"/>
                <w:szCs w:val="24"/>
                <w:rtl/>
              </w:rPr>
              <w:t>٠٣</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العاملون في الزراعة وتربية المواشي وصيد الأسماك</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٣٨</w:t>
            </w:r>
            <w:r>
              <w:rPr>
                <w:sz w:val="24"/>
                <w:szCs w:val="24"/>
              </w:rPr>
              <w:t>,</w:t>
            </w:r>
            <w:r>
              <w:rPr>
                <w:sz w:val="24"/>
                <w:szCs w:val="24"/>
                <w:rtl/>
              </w:rPr>
              <w:t>٦١</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٣٧</w:t>
            </w:r>
            <w:r>
              <w:rPr>
                <w:sz w:val="24"/>
                <w:szCs w:val="24"/>
              </w:rPr>
              <w:t>,</w:t>
            </w:r>
            <w:r>
              <w:rPr>
                <w:sz w:val="24"/>
                <w:szCs w:val="24"/>
                <w:rtl/>
              </w:rPr>
              <w:t>٠٦</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٣٠</w:t>
            </w:r>
            <w:r>
              <w:rPr>
                <w:sz w:val="24"/>
                <w:szCs w:val="24"/>
              </w:rPr>
              <w:t>,</w:t>
            </w:r>
            <w:r>
              <w:rPr>
                <w:sz w:val="24"/>
                <w:szCs w:val="24"/>
                <w:rtl/>
              </w:rPr>
              <w:t>٤٤</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٤٠</w:t>
            </w:r>
            <w:r>
              <w:rPr>
                <w:sz w:val="24"/>
                <w:szCs w:val="24"/>
              </w:rPr>
              <w:t>,</w:t>
            </w:r>
            <w:r>
              <w:rPr>
                <w:sz w:val="24"/>
                <w:szCs w:val="24"/>
                <w:rtl/>
              </w:rPr>
              <w:t>١٩</w:t>
            </w:r>
          </w:p>
        </w:tc>
        <w:tc>
          <w:tcPr>
            <w:tcW w:w="65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٣٧</w:t>
            </w:r>
            <w:r>
              <w:rPr>
                <w:sz w:val="24"/>
                <w:szCs w:val="24"/>
              </w:rPr>
              <w:t>,</w:t>
            </w:r>
            <w:r>
              <w:rPr>
                <w:sz w:val="24"/>
                <w:szCs w:val="24"/>
                <w:rtl/>
              </w:rPr>
              <w:t>٧٩</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العاملون في الصناعة الاستخراجية والتشييد والصناعة التحويلية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١٨</w:t>
            </w:r>
            <w:r>
              <w:rPr>
                <w:sz w:val="24"/>
                <w:szCs w:val="24"/>
              </w:rPr>
              <w:t>,</w:t>
            </w:r>
            <w:r>
              <w:rPr>
                <w:sz w:val="24"/>
                <w:szCs w:val="24"/>
                <w:rtl/>
              </w:rPr>
              <w:t>٣٧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١٧</w:t>
            </w:r>
            <w:r>
              <w:rPr>
                <w:sz w:val="24"/>
                <w:szCs w:val="24"/>
              </w:rPr>
              <w:t>,</w:t>
            </w:r>
            <w:r>
              <w:rPr>
                <w:sz w:val="24"/>
                <w:szCs w:val="24"/>
                <w:rtl/>
              </w:rPr>
              <w:t>٢١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١٥</w:t>
            </w:r>
            <w:r>
              <w:rPr>
                <w:sz w:val="24"/>
                <w:szCs w:val="24"/>
              </w:rPr>
              <w:t>,</w:t>
            </w:r>
            <w:r>
              <w:rPr>
                <w:sz w:val="24"/>
                <w:szCs w:val="24"/>
                <w:rtl/>
              </w:rPr>
              <w:t>١٦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١٦</w:t>
            </w:r>
            <w:r>
              <w:rPr>
                <w:sz w:val="24"/>
                <w:szCs w:val="24"/>
              </w:rPr>
              <w:t>,</w:t>
            </w:r>
            <w:r>
              <w:rPr>
                <w:sz w:val="24"/>
                <w:szCs w:val="24"/>
                <w:rtl/>
              </w:rPr>
              <w:t>٨٤</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١٨</w:t>
            </w:r>
            <w:r>
              <w:rPr>
                <w:sz w:val="24"/>
                <w:szCs w:val="24"/>
              </w:rPr>
              <w:t>,</w:t>
            </w:r>
            <w:r>
              <w:rPr>
                <w:sz w:val="24"/>
                <w:szCs w:val="24"/>
                <w:rtl/>
              </w:rPr>
              <w:t>٥٩</w:t>
            </w:r>
          </w:p>
        </w:tc>
      </w:tr>
      <w:tr w:rsidR="0050222C" w:rsidTr="0050222C">
        <w:tblPrEx>
          <w:tblCellMar>
            <w:top w:w="0" w:type="dxa"/>
            <w:bottom w:w="0" w:type="dxa"/>
          </w:tblCellMar>
        </w:tblPrEx>
        <w:trPr>
          <w:trHeight w:val="20"/>
          <w:jc w:val="center"/>
        </w:trPr>
        <w:tc>
          <w:tcPr>
            <w:tcW w:w="1697" w:type="pct"/>
            <w:tcBorders>
              <w:top w:val="nil"/>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مشغِّلو المنشآت والآليات </w:t>
            </w:r>
          </w:p>
        </w:tc>
        <w:tc>
          <w:tcPr>
            <w:tcW w:w="663" w:type="pct"/>
            <w:tcBorders>
              <w:top w:val="nil"/>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٦٦</w:t>
            </w:r>
          </w:p>
        </w:tc>
        <w:tc>
          <w:tcPr>
            <w:tcW w:w="664" w:type="pct"/>
            <w:tcBorders>
              <w:top w:val="nil"/>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٨٩</w:t>
            </w:r>
          </w:p>
        </w:tc>
        <w:tc>
          <w:tcPr>
            <w:tcW w:w="656" w:type="pct"/>
            <w:tcBorders>
              <w:top w:val="nil"/>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١١</w:t>
            </w:r>
          </w:p>
        </w:tc>
        <w:tc>
          <w:tcPr>
            <w:tcW w:w="664" w:type="pct"/>
            <w:tcBorders>
              <w:top w:val="nil"/>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٨٦</w:t>
            </w:r>
          </w:p>
        </w:tc>
        <w:tc>
          <w:tcPr>
            <w:tcW w:w="655" w:type="pct"/>
            <w:tcBorders>
              <w:top w:val="nil"/>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٤٢</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العمال غير المؤهلين </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٩٨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١٠</w:t>
            </w:r>
            <w:r>
              <w:rPr>
                <w:sz w:val="24"/>
                <w:szCs w:val="24"/>
              </w:rPr>
              <w:t>,</w:t>
            </w:r>
            <w:r>
              <w:rPr>
                <w:sz w:val="24"/>
                <w:szCs w:val="24"/>
                <w:rtl/>
              </w:rPr>
              <w:t>٧٣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٢٠</w:t>
            </w:r>
            <w:r>
              <w:rPr>
                <w:sz w:val="24"/>
                <w:szCs w:val="24"/>
              </w:rPr>
              <w:t>,</w:t>
            </w:r>
            <w:r>
              <w:rPr>
                <w:sz w:val="24"/>
                <w:szCs w:val="24"/>
                <w:rtl/>
              </w:rPr>
              <w:t>٢٤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١٠</w:t>
            </w:r>
            <w:r>
              <w:rPr>
                <w:sz w:val="24"/>
                <w:szCs w:val="24"/>
              </w:rPr>
              <w:t>,</w:t>
            </w:r>
            <w:r>
              <w:rPr>
                <w:sz w:val="24"/>
                <w:szCs w:val="24"/>
                <w:rtl/>
              </w:rPr>
              <w:t>٤٧</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١١</w:t>
            </w:r>
            <w:r>
              <w:rPr>
                <w:sz w:val="24"/>
                <w:szCs w:val="24"/>
              </w:rPr>
              <w:t>,</w:t>
            </w:r>
            <w:r>
              <w:rPr>
                <w:sz w:val="24"/>
                <w:szCs w:val="24"/>
                <w:rtl/>
              </w:rPr>
              <w:t>٠٣</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القوات المسلحة </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٢٠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١٨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٠٠</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١٤</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b/>
                <w:bCs/>
                <w:spacing w:val="0"/>
                <w:sz w:val="24"/>
                <w:szCs w:val="24"/>
                <w:rtl/>
              </w:rPr>
            </w:pPr>
            <w:r>
              <w:rPr>
                <w:rFonts w:hint="cs"/>
                <w:b/>
                <w:bCs/>
                <w:spacing w:val="0"/>
                <w:sz w:val="24"/>
                <w:szCs w:val="24"/>
                <w:rtl/>
              </w:rPr>
              <w:t>الرجال</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496 000 2</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182 032 2</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402 128 2</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158 160 2</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432 270 2</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المدراء في القطاعين العام والخاص</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٤٠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٤٢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٣٩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٠٢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٧٢</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الموظفون المهنيون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٠٤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٢٩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١٨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٦٨</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الأخصائيون الفنيون وموظفو الدعم المهنيون</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٣٣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٠٤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٩٦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٥٦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٤١</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موظفو المكاتب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٤٩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٤٦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٠٧</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٧٠</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العاملون في الخدمات والتجارة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٥٨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٨</w:t>
            </w:r>
            <w:r>
              <w:rPr>
                <w:sz w:val="24"/>
                <w:szCs w:val="24"/>
              </w:rPr>
              <w:t>,</w:t>
            </w:r>
            <w:r>
              <w:rPr>
                <w:sz w:val="24"/>
                <w:szCs w:val="24"/>
                <w:rtl/>
              </w:rPr>
              <w:t>٢٨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٨</w:t>
            </w:r>
            <w:r>
              <w:rPr>
                <w:sz w:val="24"/>
                <w:szCs w:val="24"/>
              </w:rPr>
              <w:t>,</w:t>
            </w:r>
            <w:r>
              <w:rPr>
                <w:sz w:val="24"/>
                <w:szCs w:val="24"/>
                <w:rtl/>
              </w:rPr>
              <w:t>١١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٥٦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١٠</w:t>
            </w:r>
            <w:r>
              <w:rPr>
                <w:sz w:val="24"/>
                <w:szCs w:val="24"/>
              </w:rPr>
              <w:t>,</w:t>
            </w:r>
            <w:r>
              <w:rPr>
                <w:sz w:val="24"/>
                <w:szCs w:val="24"/>
                <w:rtl/>
              </w:rPr>
              <w:t>٠٨</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العاملون في الزراعة وتربية المواشي وصيد الأسماك</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٣٧</w:t>
            </w:r>
            <w:r>
              <w:rPr>
                <w:sz w:val="24"/>
                <w:szCs w:val="24"/>
              </w:rPr>
              <w:t>,</w:t>
            </w:r>
            <w:r>
              <w:rPr>
                <w:sz w:val="24"/>
                <w:szCs w:val="24"/>
                <w:rtl/>
              </w:rPr>
              <w:t>٥٩</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٣٧</w:t>
            </w:r>
            <w:r>
              <w:rPr>
                <w:sz w:val="24"/>
                <w:szCs w:val="24"/>
              </w:rPr>
              <w:t>,</w:t>
            </w:r>
            <w:r>
              <w:rPr>
                <w:sz w:val="24"/>
                <w:szCs w:val="24"/>
                <w:rtl/>
              </w:rPr>
              <w:t>٦٧</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٣٣</w:t>
            </w:r>
            <w:r>
              <w:rPr>
                <w:sz w:val="24"/>
                <w:szCs w:val="24"/>
              </w:rPr>
              <w:t>,</w:t>
            </w:r>
            <w:r>
              <w:rPr>
                <w:sz w:val="24"/>
                <w:szCs w:val="24"/>
                <w:rtl/>
              </w:rPr>
              <w:t>٦٤</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٤١</w:t>
            </w:r>
            <w:r>
              <w:rPr>
                <w:sz w:val="24"/>
                <w:szCs w:val="24"/>
              </w:rPr>
              <w:t>,</w:t>
            </w:r>
            <w:r>
              <w:rPr>
                <w:sz w:val="24"/>
                <w:szCs w:val="24"/>
                <w:rtl/>
              </w:rPr>
              <w:t>٣٢</w:t>
            </w:r>
          </w:p>
        </w:tc>
        <w:tc>
          <w:tcPr>
            <w:tcW w:w="65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٣٨</w:t>
            </w:r>
            <w:r>
              <w:rPr>
                <w:sz w:val="24"/>
                <w:szCs w:val="24"/>
              </w:rPr>
              <w:t>,</w:t>
            </w:r>
            <w:r>
              <w:rPr>
                <w:sz w:val="24"/>
                <w:szCs w:val="24"/>
                <w:rtl/>
              </w:rPr>
              <w:t>٣٧</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العاملون في الصناعة الاستخراجية والتشييد والصناعة التحويلية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٢٥</w:t>
            </w:r>
            <w:r>
              <w:rPr>
                <w:sz w:val="24"/>
                <w:szCs w:val="24"/>
              </w:rPr>
              <w:t>,</w:t>
            </w:r>
            <w:r>
              <w:rPr>
                <w:sz w:val="24"/>
                <w:szCs w:val="24"/>
                <w:rtl/>
              </w:rPr>
              <w:t>٢٧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٢٤</w:t>
            </w:r>
            <w:r>
              <w:rPr>
                <w:sz w:val="24"/>
                <w:szCs w:val="24"/>
              </w:rPr>
              <w:t>,</w:t>
            </w:r>
            <w:r>
              <w:rPr>
                <w:sz w:val="24"/>
                <w:szCs w:val="24"/>
                <w:rtl/>
              </w:rPr>
              <w:t>٤١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٢١</w:t>
            </w:r>
            <w:r>
              <w:rPr>
                <w:sz w:val="24"/>
                <w:szCs w:val="24"/>
              </w:rPr>
              <w:t>,</w:t>
            </w:r>
            <w:r>
              <w:rPr>
                <w:sz w:val="24"/>
                <w:szCs w:val="24"/>
                <w:rtl/>
              </w:rPr>
              <w:t>٠٩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٢١</w:t>
            </w:r>
            <w:r>
              <w:rPr>
                <w:sz w:val="24"/>
                <w:szCs w:val="24"/>
              </w:rPr>
              <w:t>,</w:t>
            </w:r>
            <w:r>
              <w:rPr>
                <w:sz w:val="24"/>
                <w:szCs w:val="24"/>
                <w:rtl/>
              </w:rPr>
              <w:t>٦٢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٢٤</w:t>
            </w:r>
            <w:r>
              <w:rPr>
                <w:sz w:val="24"/>
                <w:szCs w:val="24"/>
              </w:rPr>
              <w:t>,</w:t>
            </w:r>
            <w:r>
              <w:rPr>
                <w:sz w:val="24"/>
                <w:szCs w:val="24"/>
                <w:rtl/>
              </w:rPr>
              <w:t>٣١</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مشغِّلو المنشآت والآليات </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٨</w:t>
            </w:r>
            <w:r>
              <w:rPr>
                <w:sz w:val="24"/>
                <w:szCs w:val="24"/>
              </w:rPr>
              <w:t>,</w:t>
            </w:r>
            <w:r>
              <w:rPr>
                <w:sz w:val="24"/>
                <w:szCs w:val="24"/>
                <w:rtl/>
              </w:rPr>
              <w:t>٤٣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٨</w:t>
            </w:r>
            <w:r>
              <w:rPr>
                <w:sz w:val="24"/>
                <w:szCs w:val="24"/>
              </w:rPr>
              <w:t>,</w:t>
            </w:r>
            <w:r>
              <w:rPr>
                <w:sz w:val="24"/>
                <w:szCs w:val="24"/>
                <w:rtl/>
              </w:rPr>
              <w:t>٦٢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٩</w:t>
            </w:r>
            <w:r>
              <w:rPr>
                <w:sz w:val="24"/>
                <w:szCs w:val="24"/>
              </w:rPr>
              <w:t>,</w:t>
            </w:r>
            <w:r>
              <w:rPr>
                <w:sz w:val="24"/>
                <w:szCs w:val="24"/>
                <w:rtl/>
              </w:rPr>
              <w:t>٢٠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٨</w:t>
            </w:r>
            <w:r>
              <w:rPr>
                <w:sz w:val="24"/>
                <w:szCs w:val="24"/>
              </w:rPr>
              <w:t>,</w:t>
            </w:r>
            <w:r>
              <w:rPr>
                <w:sz w:val="24"/>
                <w:szCs w:val="24"/>
                <w:rtl/>
              </w:rPr>
              <w:t>٤٣</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٨٣</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العمال غير المؤهلين </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٣٩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٤٦</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١٤</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٨</w:t>
            </w:r>
            <w:r>
              <w:rPr>
                <w:sz w:val="24"/>
                <w:szCs w:val="24"/>
              </w:rPr>
              <w:t>,</w:t>
            </w:r>
            <w:r>
              <w:rPr>
                <w:sz w:val="24"/>
                <w:szCs w:val="24"/>
                <w:rtl/>
              </w:rPr>
              <w:t>١١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٦٥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القوات المسلحة </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٣٦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٣٢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١٤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١٢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٢٥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b/>
                <w:bCs/>
                <w:spacing w:val="0"/>
                <w:sz w:val="24"/>
                <w:szCs w:val="24"/>
                <w:rtl/>
              </w:rPr>
            </w:pPr>
            <w:r>
              <w:rPr>
                <w:rFonts w:hint="cs"/>
                <w:b/>
                <w:bCs/>
                <w:spacing w:val="0"/>
                <w:sz w:val="24"/>
                <w:szCs w:val="24"/>
                <w:rtl/>
              </w:rPr>
              <w:t>النساء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397 637 1</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866 604 1</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849 755 1</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780 664 1</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rFonts w:hint="cs"/>
                <w:b/>
                <w:bCs/>
                <w:sz w:val="24"/>
                <w:szCs w:val="24"/>
              </w:rPr>
            </w:pPr>
            <w:r>
              <w:rPr>
                <w:rFonts w:hint="cs"/>
                <w:b/>
                <w:bCs/>
                <w:sz w:val="24"/>
                <w:szCs w:val="24"/>
                <w:rtl/>
              </w:rPr>
              <w:t>370 815 1</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المديرات في القطاعين العام والخاص</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١٥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١٣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٣٦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٦٤</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٨٠</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الموظفات المهنيات</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١٦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٥٠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٥٠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٣٥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٢٥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الأخصائيات الفنيات وموظفات الدعم المهنيات</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٦٤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١٢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٥٤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٨٢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٩٧</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موظفات المكاتب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٨٦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١٢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٥٢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١٠</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٣٣</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العاملات في الخدمات والتجارة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٢٦</w:t>
            </w:r>
            <w:r>
              <w:rPr>
                <w:sz w:val="24"/>
                <w:szCs w:val="24"/>
              </w:rPr>
              <w:t>,</w:t>
            </w:r>
            <w:r>
              <w:rPr>
                <w:sz w:val="24"/>
                <w:szCs w:val="24"/>
                <w:rtl/>
              </w:rPr>
              <w:t>٢٠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٢٥</w:t>
            </w:r>
            <w:r>
              <w:rPr>
                <w:sz w:val="24"/>
                <w:szCs w:val="24"/>
              </w:rPr>
              <w:t>,</w:t>
            </w:r>
            <w:r>
              <w:rPr>
                <w:sz w:val="24"/>
                <w:szCs w:val="24"/>
                <w:rtl/>
              </w:rPr>
              <w:t>٤٣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٢٤</w:t>
            </w:r>
            <w:r>
              <w:rPr>
                <w:sz w:val="24"/>
                <w:szCs w:val="24"/>
              </w:rPr>
              <w:t>,</w:t>
            </w:r>
            <w:r>
              <w:rPr>
                <w:sz w:val="24"/>
                <w:szCs w:val="24"/>
                <w:rtl/>
              </w:rPr>
              <w:t>٩٦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٢٤</w:t>
            </w:r>
            <w:r>
              <w:rPr>
                <w:sz w:val="24"/>
                <w:szCs w:val="24"/>
              </w:rPr>
              <w:t>,</w:t>
            </w:r>
            <w:r>
              <w:rPr>
                <w:sz w:val="24"/>
                <w:szCs w:val="24"/>
                <w:rtl/>
              </w:rPr>
              <w:t>٩٨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٢٥</w:t>
            </w:r>
            <w:r>
              <w:rPr>
                <w:sz w:val="24"/>
                <w:szCs w:val="24"/>
              </w:rPr>
              <w:t>,</w:t>
            </w:r>
            <w:r>
              <w:rPr>
                <w:sz w:val="24"/>
                <w:szCs w:val="24"/>
                <w:rtl/>
              </w:rPr>
              <w:t>٧٣</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العاملات في الزراعة وتربية المواشي وصيد الأسماك</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٣٩</w:t>
            </w:r>
            <w:r>
              <w:rPr>
                <w:sz w:val="24"/>
                <w:szCs w:val="24"/>
              </w:rPr>
              <w:t>,</w:t>
            </w:r>
            <w:r>
              <w:rPr>
                <w:sz w:val="24"/>
                <w:szCs w:val="24"/>
                <w:rtl/>
              </w:rPr>
              <w:t>٨٥</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٣٦</w:t>
            </w:r>
            <w:r>
              <w:rPr>
                <w:sz w:val="24"/>
                <w:szCs w:val="24"/>
              </w:rPr>
              <w:t>,</w:t>
            </w:r>
            <w:r>
              <w:rPr>
                <w:sz w:val="24"/>
                <w:szCs w:val="24"/>
                <w:rtl/>
              </w:rPr>
              <w:t>٢٨</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٢٦</w:t>
            </w:r>
            <w:r>
              <w:rPr>
                <w:sz w:val="24"/>
                <w:szCs w:val="24"/>
              </w:rPr>
              <w:t>,</w:t>
            </w:r>
            <w:r>
              <w:rPr>
                <w:sz w:val="24"/>
                <w:szCs w:val="24"/>
                <w:rtl/>
              </w:rPr>
              <w:t>٥٥</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٣٨</w:t>
            </w:r>
            <w:r>
              <w:rPr>
                <w:sz w:val="24"/>
                <w:szCs w:val="24"/>
              </w:rPr>
              <w:t>,</w:t>
            </w:r>
            <w:r>
              <w:rPr>
                <w:sz w:val="24"/>
                <w:szCs w:val="24"/>
                <w:rtl/>
              </w:rPr>
              <w:t>٧١</w:t>
            </w:r>
          </w:p>
        </w:tc>
        <w:tc>
          <w:tcPr>
            <w:tcW w:w="65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٣٧</w:t>
            </w:r>
            <w:r>
              <w:rPr>
                <w:sz w:val="24"/>
                <w:szCs w:val="24"/>
              </w:rPr>
              <w:t>,</w:t>
            </w:r>
            <w:r>
              <w:rPr>
                <w:sz w:val="24"/>
                <w:szCs w:val="24"/>
                <w:rtl/>
              </w:rPr>
              <w:t>٠٦</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العاملات في الصناعة الاستخراجية والتشييد والصناعة التحويلية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٩</w:t>
            </w:r>
            <w:r>
              <w:rPr>
                <w:sz w:val="24"/>
                <w:szCs w:val="24"/>
              </w:rPr>
              <w:t>,</w:t>
            </w:r>
            <w:r>
              <w:rPr>
                <w:sz w:val="24"/>
                <w:szCs w:val="24"/>
                <w:rtl/>
              </w:rPr>
              <w:t>٩٤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٨</w:t>
            </w:r>
            <w:r>
              <w:rPr>
                <w:sz w:val="24"/>
                <w:szCs w:val="24"/>
              </w:rPr>
              <w:t>,</w:t>
            </w:r>
            <w:r>
              <w:rPr>
                <w:sz w:val="24"/>
                <w:szCs w:val="24"/>
                <w:rtl/>
              </w:rPr>
              <w:t>١٠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٩٨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١٠</w:t>
            </w:r>
            <w:r>
              <w:rPr>
                <w:sz w:val="24"/>
                <w:szCs w:val="24"/>
              </w:rPr>
              <w:t>,</w:t>
            </w:r>
            <w:r>
              <w:rPr>
                <w:sz w:val="24"/>
                <w:szCs w:val="24"/>
                <w:rtl/>
              </w:rPr>
              <w:t>٦٥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١١</w:t>
            </w:r>
            <w:r>
              <w:rPr>
                <w:sz w:val="24"/>
                <w:szCs w:val="24"/>
              </w:rPr>
              <w:t>,</w:t>
            </w:r>
            <w:r>
              <w:rPr>
                <w:sz w:val="24"/>
                <w:szCs w:val="24"/>
                <w:rtl/>
              </w:rPr>
              <w:t>٤٥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مشغِّلات المنشآت والآليات</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١٨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١٦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٢٢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١٥</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العاملات غير المؤهلات</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١١</w:t>
            </w:r>
            <w:r>
              <w:rPr>
                <w:sz w:val="24"/>
                <w:szCs w:val="24"/>
              </w:rPr>
              <w:t>,</w:t>
            </w:r>
            <w:r>
              <w:rPr>
                <w:sz w:val="24"/>
                <w:szCs w:val="24"/>
                <w:rtl/>
              </w:rPr>
              <w:t>١٤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١٦</w:t>
            </w:r>
            <w:r>
              <w:rPr>
                <w:sz w:val="24"/>
                <w:szCs w:val="24"/>
              </w:rPr>
              <w:t>,</w:t>
            </w:r>
            <w:r>
              <w:rPr>
                <w:sz w:val="24"/>
                <w:szCs w:val="24"/>
                <w:rtl/>
              </w:rPr>
              <w:t>١٤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٢٧</w:t>
            </w:r>
            <w:r>
              <w:rPr>
                <w:sz w:val="24"/>
                <w:szCs w:val="24"/>
              </w:rPr>
              <w:t>,</w:t>
            </w:r>
            <w:r>
              <w:rPr>
                <w:sz w:val="24"/>
                <w:szCs w:val="24"/>
                <w:rtl/>
              </w:rPr>
              <w:t>٤٤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١٣</w:t>
            </w:r>
            <w:r>
              <w:rPr>
                <w:sz w:val="24"/>
                <w:szCs w:val="24"/>
              </w:rPr>
              <w:t>,</w:t>
            </w:r>
            <w:r>
              <w:rPr>
                <w:sz w:val="24"/>
                <w:szCs w:val="24"/>
                <w:rtl/>
              </w:rPr>
              <w:t>٥٣</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١٥</w:t>
            </w:r>
            <w:r>
              <w:rPr>
                <w:sz w:val="24"/>
                <w:szCs w:val="24"/>
              </w:rPr>
              <w:t>,</w:t>
            </w:r>
            <w:r>
              <w:rPr>
                <w:sz w:val="24"/>
                <w:szCs w:val="24"/>
                <w:rtl/>
              </w:rPr>
              <w:t>٢٦</w:t>
            </w:r>
          </w:p>
        </w:tc>
      </w:tr>
      <w:tr w:rsidR="0050222C" w:rsidTr="0050222C">
        <w:tblPrEx>
          <w:tblCellMar>
            <w:top w:w="0" w:type="dxa"/>
            <w:bottom w:w="0" w:type="dxa"/>
          </w:tblCellMar>
        </w:tblPrEx>
        <w:trPr>
          <w:trHeight w:val="20"/>
          <w:jc w:val="center"/>
        </w:trPr>
        <w:tc>
          <w:tcPr>
            <w:tcW w:w="169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القوات المسلحة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٠٠</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٠٠</w:t>
            </w:r>
          </w:p>
        </w:tc>
      </w:tr>
    </w:tbl>
    <w:p w:rsidR="00000000" w:rsidRDefault="0050222C">
      <w:pPr>
        <w:spacing w:before="120" w:after="12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0" w:after="12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after="120" w:line="360" w:lineRule="exact"/>
        <w:jc w:val="center"/>
        <w:rPr>
          <w:rFonts w:hint="cs"/>
          <w:b/>
          <w:bCs/>
          <w:rtl/>
        </w:rPr>
      </w:pPr>
      <w:r>
        <w:rPr>
          <w:rFonts w:hint="cs"/>
          <w:b/>
          <w:bCs/>
          <w:rtl/>
        </w:rPr>
        <w:t>الجدول 3-1</w:t>
      </w:r>
    </w:p>
    <w:p w:rsidR="00000000" w:rsidRDefault="0050222C">
      <w:pPr>
        <w:spacing w:before="0" w:after="120" w:line="360" w:lineRule="exact"/>
        <w:jc w:val="center"/>
        <w:rPr>
          <w:rFonts w:hint="cs"/>
          <w:b/>
          <w:bCs/>
          <w:rtl/>
        </w:rPr>
      </w:pPr>
      <w:r>
        <w:rPr>
          <w:rFonts w:hint="cs"/>
          <w:b/>
          <w:bCs/>
          <w:rtl/>
        </w:rPr>
        <w:t>المناطق الحضرية: التوزيـع السنوي للسكان بالنسب المئوية فـي مجالات العمـل الرئيسية</w:t>
      </w:r>
      <w:r>
        <w:rPr>
          <w:b/>
          <w:bCs/>
          <w:rtl/>
        </w:rPr>
        <w:br/>
      </w:r>
      <w:r>
        <w:rPr>
          <w:rFonts w:hint="cs"/>
          <w:b/>
          <w:bCs/>
          <w:rtl/>
        </w:rPr>
        <w:t xml:space="preserve">لدى كل من </w:t>
      </w:r>
      <w:r>
        <w:rPr>
          <w:rFonts w:hint="cs"/>
          <w:b/>
          <w:bCs/>
          <w:rtl/>
        </w:rPr>
        <w:t>الجنسين وحسب الفئة المهنية في الفترة 1999-2003 (أرقام 2003 أولية)</w:t>
      </w:r>
    </w:p>
    <w:p w:rsidR="00000000" w:rsidRDefault="0050222C">
      <w:pPr>
        <w:spacing w:before="0" w:line="360" w:lineRule="exact"/>
        <w:jc w:val="center"/>
        <w:rPr>
          <w:rFonts w:hint="cs"/>
          <w:rtl/>
        </w:rPr>
      </w:pPr>
      <w:r>
        <w:rPr>
          <w:rFonts w:hint="cs"/>
          <w:rtl/>
        </w:rPr>
        <w:t>(بالنسب المئوية)</w:t>
      </w:r>
    </w:p>
    <w:tbl>
      <w:tblPr>
        <w:bidiVisual/>
        <w:tblW w:w="5001" w:type="pct"/>
        <w:jc w:val="center"/>
        <w:tblLayout w:type="fixed"/>
        <w:tblCellMar>
          <w:left w:w="68" w:type="dxa"/>
          <w:right w:w="68" w:type="dxa"/>
        </w:tblCellMar>
        <w:tblLook w:val="0000" w:firstRow="0" w:lastRow="0" w:firstColumn="0" w:lastColumn="0" w:noHBand="0" w:noVBand="0"/>
      </w:tblPr>
      <w:tblGrid>
        <w:gridCol w:w="3208"/>
        <w:gridCol w:w="1300"/>
        <w:gridCol w:w="1232"/>
        <w:gridCol w:w="1245"/>
        <w:gridCol w:w="1276"/>
        <w:gridCol w:w="1231"/>
      </w:tblGrid>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center"/>
              <w:rPr>
                <w:rStyle w:val="FootnoteReference"/>
                <w:rFonts w:hint="cs"/>
                <w:b/>
                <w:bCs w:val="0"/>
                <w:sz w:val="24"/>
                <w:szCs w:val="24"/>
                <w:vertAlign w:val="baseline"/>
              </w:rPr>
            </w:pPr>
            <w:r>
              <w:rPr>
                <w:rFonts w:hint="cs"/>
                <w:b/>
                <w:bCs/>
                <w:sz w:val="24"/>
                <w:szCs w:val="24"/>
                <w:rtl/>
              </w:rPr>
              <w:t>الفئة المهنية</w:t>
            </w:r>
          </w:p>
        </w:tc>
        <w:tc>
          <w:tcPr>
            <w:tcW w:w="68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١٩٩٩</w:t>
            </w:r>
          </w:p>
        </w:tc>
        <w:tc>
          <w:tcPr>
            <w:tcW w:w="649"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٢٠٠٠</w:t>
            </w:r>
          </w:p>
        </w:tc>
        <w:tc>
          <w:tcPr>
            <w:tcW w:w="656"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٢٠٠١</w:t>
            </w:r>
          </w:p>
        </w:tc>
        <w:tc>
          <w:tcPr>
            <w:tcW w:w="672"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٢٠٠٢</w:t>
            </w:r>
          </w:p>
        </w:tc>
        <w:tc>
          <w:tcPr>
            <w:tcW w:w="648"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190" w:lineRule="exact"/>
              <w:jc w:val="center"/>
              <w:rPr>
                <w:rFonts w:hint="cs"/>
                <w:b/>
                <w:bCs/>
                <w:sz w:val="24"/>
                <w:szCs w:val="24"/>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jc w:val="center"/>
        </w:trPr>
        <w:tc>
          <w:tcPr>
            <w:tcW w:w="1690" w:type="pct"/>
            <w:tcBorders>
              <w:top w:val="nil"/>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
                <w:bCs w:val="0"/>
                <w:sz w:val="24"/>
                <w:szCs w:val="24"/>
                <w:vertAlign w:val="baseline"/>
              </w:rPr>
            </w:pPr>
            <w:r>
              <w:rPr>
                <w:rFonts w:hint="cs"/>
                <w:b/>
                <w:bCs/>
                <w:sz w:val="24"/>
                <w:szCs w:val="24"/>
                <w:rtl/>
              </w:rPr>
              <w:t>المجموع</w:t>
            </w:r>
          </w:p>
        </w:tc>
        <w:tc>
          <w:tcPr>
            <w:tcW w:w="685" w:type="pct"/>
            <w:tcBorders>
              <w:top w:val="nil"/>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٢</w:t>
            </w:r>
            <w:r>
              <w:rPr>
                <w:b/>
                <w:bCs/>
                <w:sz w:val="24"/>
                <w:szCs w:val="24"/>
              </w:rPr>
              <w:t xml:space="preserve"> </w:t>
            </w:r>
            <w:r>
              <w:rPr>
                <w:b/>
                <w:bCs/>
                <w:sz w:val="24"/>
                <w:szCs w:val="24"/>
                <w:rtl/>
              </w:rPr>
              <w:t>٠١٧</w:t>
            </w:r>
            <w:r>
              <w:rPr>
                <w:b/>
                <w:bCs/>
                <w:sz w:val="24"/>
                <w:szCs w:val="24"/>
              </w:rPr>
              <w:t xml:space="preserve"> </w:t>
            </w:r>
            <w:r>
              <w:rPr>
                <w:b/>
                <w:bCs/>
                <w:sz w:val="24"/>
                <w:szCs w:val="24"/>
                <w:rtl/>
              </w:rPr>
              <w:t>٠٤٤</w:t>
            </w:r>
          </w:p>
        </w:tc>
        <w:tc>
          <w:tcPr>
            <w:tcW w:w="649" w:type="pct"/>
            <w:tcBorders>
              <w:top w:val="nil"/>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٢</w:t>
            </w:r>
            <w:r>
              <w:rPr>
                <w:b/>
                <w:bCs/>
                <w:sz w:val="24"/>
                <w:szCs w:val="24"/>
              </w:rPr>
              <w:t xml:space="preserve"> </w:t>
            </w:r>
            <w:r>
              <w:rPr>
                <w:b/>
                <w:bCs/>
                <w:sz w:val="24"/>
                <w:szCs w:val="24"/>
                <w:rtl/>
              </w:rPr>
              <w:t>٠٩١</w:t>
            </w:r>
            <w:r>
              <w:rPr>
                <w:b/>
                <w:bCs/>
                <w:sz w:val="24"/>
                <w:szCs w:val="24"/>
              </w:rPr>
              <w:t xml:space="preserve"> </w:t>
            </w:r>
            <w:r>
              <w:rPr>
                <w:b/>
                <w:bCs/>
                <w:sz w:val="24"/>
                <w:szCs w:val="24"/>
                <w:rtl/>
              </w:rPr>
              <w:t>١٧٥</w:t>
            </w:r>
          </w:p>
        </w:tc>
        <w:tc>
          <w:tcPr>
            <w:tcW w:w="656" w:type="pct"/>
            <w:tcBorders>
              <w:top w:val="nil"/>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٢</w:t>
            </w:r>
            <w:r>
              <w:rPr>
                <w:b/>
                <w:bCs/>
                <w:sz w:val="24"/>
                <w:szCs w:val="24"/>
              </w:rPr>
              <w:t xml:space="preserve"> </w:t>
            </w:r>
            <w:r>
              <w:rPr>
                <w:b/>
                <w:bCs/>
                <w:sz w:val="24"/>
                <w:szCs w:val="24"/>
                <w:rtl/>
              </w:rPr>
              <w:t>١٥٦</w:t>
            </w:r>
            <w:r>
              <w:rPr>
                <w:b/>
                <w:bCs/>
                <w:sz w:val="24"/>
                <w:szCs w:val="24"/>
              </w:rPr>
              <w:t xml:space="preserve"> </w:t>
            </w:r>
            <w:r>
              <w:rPr>
                <w:b/>
                <w:bCs/>
                <w:sz w:val="24"/>
                <w:szCs w:val="24"/>
                <w:rtl/>
              </w:rPr>
              <w:t>٢٥٠</w:t>
            </w:r>
          </w:p>
        </w:tc>
        <w:tc>
          <w:tcPr>
            <w:tcW w:w="672" w:type="pct"/>
            <w:tcBorders>
              <w:top w:val="nil"/>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٢</w:t>
            </w:r>
            <w:r>
              <w:rPr>
                <w:b/>
                <w:bCs/>
                <w:sz w:val="24"/>
                <w:szCs w:val="24"/>
              </w:rPr>
              <w:t xml:space="preserve"> </w:t>
            </w:r>
            <w:r>
              <w:rPr>
                <w:b/>
                <w:bCs/>
                <w:sz w:val="24"/>
                <w:szCs w:val="24"/>
                <w:rtl/>
              </w:rPr>
              <w:t>١١٨</w:t>
            </w:r>
            <w:r>
              <w:rPr>
                <w:b/>
                <w:bCs/>
                <w:sz w:val="24"/>
                <w:szCs w:val="24"/>
              </w:rPr>
              <w:t xml:space="preserve"> </w:t>
            </w:r>
            <w:r>
              <w:rPr>
                <w:b/>
                <w:bCs/>
                <w:sz w:val="24"/>
                <w:szCs w:val="24"/>
                <w:rtl/>
              </w:rPr>
              <w:t>٤٣٦</w:t>
            </w:r>
          </w:p>
        </w:tc>
        <w:tc>
          <w:tcPr>
            <w:tcW w:w="648" w:type="pct"/>
            <w:tcBorders>
              <w:top w:val="nil"/>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٢</w:t>
            </w:r>
            <w:r>
              <w:rPr>
                <w:b/>
                <w:bCs/>
                <w:sz w:val="24"/>
                <w:szCs w:val="24"/>
              </w:rPr>
              <w:t xml:space="preserve"> </w:t>
            </w:r>
            <w:r>
              <w:rPr>
                <w:b/>
                <w:bCs/>
                <w:sz w:val="24"/>
                <w:szCs w:val="24"/>
                <w:rtl/>
              </w:rPr>
              <w:t>٢٩٦</w:t>
            </w:r>
            <w:r>
              <w:rPr>
                <w:b/>
                <w:bCs/>
                <w:sz w:val="24"/>
                <w:szCs w:val="24"/>
              </w:rPr>
              <w:t xml:space="preserve"> </w:t>
            </w:r>
            <w:r>
              <w:rPr>
                <w:b/>
                <w:bCs/>
                <w:sz w:val="24"/>
                <w:szCs w:val="24"/>
                <w:rtl/>
              </w:rPr>
              <w:t>٧٣٧</w:t>
            </w:r>
          </w:p>
        </w:tc>
      </w:tr>
      <w:tr w:rsidR="0050222C" w:rsidTr="0050222C">
        <w:tblPrEx>
          <w:tblCellMar>
            <w:top w:w="0" w:type="dxa"/>
            <w:bottom w:w="0" w:type="dxa"/>
          </w:tblCellMar>
        </w:tblPrEx>
        <w:trPr>
          <w:trHeight w:val="20"/>
          <w:jc w:val="center"/>
        </w:trPr>
        <w:tc>
          <w:tcPr>
            <w:tcW w:w="1690" w:type="pct"/>
            <w:tcBorders>
              <w:top w:val="nil"/>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المدراء في القطاعين العام والخاص</w:t>
            </w:r>
          </w:p>
        </w:tc>
        <w:tc>
          <w:tcPr>
            <w:tcW w:w="685" w:type="pct"/>
            <w:tcBorders>
              <w:top w:val="nil"/>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٩٢</w:t>
            </w:r>
          </w:p>
        </w:tc>
        <w:tc>
          <w:tcPr>
            <w:tcW w:w="649" w:type="pct"/>
            <w:tcBorders>
              <w:top w:val="nil"/>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٨١</w:t>
            </w:r>
          </w:p>
        </w:tc>
        <w:tc>
          <w:tcPr>
            <w:tcW w:w="656" w:type="pct"/>
            <w:tcBorders>
              <w:top w:val="nil"/>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٤٤</w:t>
            </w:r>
          </w:p>
        </w:tc>
        <w:tc>
          <w:tcPr>
            <w:tcW w:w="672" w:type="pct"/>
            <w:tcBorders>
              <w:top w:val="nil"/>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٢٥</w:t>
            </w:r>
          </w:p>
        </w:tc>
        <w:tc>
          <w:tcPr>
            <w:tcW w:w="648" w:type="pct"/>
            <w:tcBorders>
              <w:top w:val="nil"/>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٩٦</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الموظفون المهنيون</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٨١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٠٢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٥٧</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٧٨</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٥٦</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الأخصائيون الفنيون وموظفو الدعم المهنيون</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٨٨</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٩</w:t>
            </w:r>
            <w:r>
              <w:rPr>
                <w:sz w:val="24"/>
                <w:szCs w:val="24"/>
              </w:rPr>
              <w:t>,</w:t>
            </w:r>
            <w:r>
              <w:rPr>
                <w:sz w:val="24"/>
                <w:szCs w:val="24"/>
                <w:rtl/>
              </w:rPr>
              <w:t>٨٩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٥١</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١٦</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٣٤</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موظفو المكاتب</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٦٠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٣٤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٠١</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٤٠</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٤٢</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العاملون في الخدمات والتجارة</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٢٥</w:t>
            </w:r>
            <w:r>
              <w:rPr>
                <w:sz w:val="24"/>
                <w:szCs w:val="24"/>
              </w:rPr>
              <w:t>,</w:t>
            </w:r>
            <w:r>
              <w:rPr>
                <w:sz w:val="24"/>
                <w:szCs w:val="24"/>
                <w:rtl/>
              </w:rPr>
              <w:t>٩٥</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٢٤</w:t>
            </w:r>
            <w:r>
              <w:rPr>
                <w:sz w:val="24"/>
                <w:szCs w:val="24"/>
              </w:rPr>
              <w:t>,</w:t>
            </w:r>
            <w:r>
              <w:rPr>
                <w:sz w:val="24"/>
                <w:szCs w:val="24"/>
                <w:rtl/>
              </w:rPr>
              <w:t>٧٥</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٢٥</w:t>
            </w:r>
            <w:r>
              <w:rPr>
                <w:sz w:val="24"/>
                <w:szCs w:val="24"/>
              </w:rPr>
              <w:t>,</w:t>
            </w:r>
            <w:r>
              <w:rPr>
                <w:sz w:val="24"/>
                <w:szCs w:val="24"/>
                <w:rtl/>
              </w:rPr>
              <w:t>٣٠</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٢٤</w:t>
            </w:r>
            <w:r>
              <w:rPr>
                <w:sz w:val="24"/>
                <w:szCs w:val="24"/>
              </w:rPr>
              <w:t>,</w:t>
            </w:r>
            <w:r>
              <w:rPr>
                <w:sz w:val="24"/>
                <w:szCs w:val="24"/>
                <w:rtl/>
              </w:rPr>
              <w:t>٦٨</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٢٦</w:t>
            </w:r>
            <w:r>
              <w:rPr>
                <w:sz w:val="24"/>
                <w:szCs w:val="24"/>
              </w:rPr>
              <w:t>,</w:t>
            </w:r>
            <w:r>
              <w:rPr>
                <w:sz w:val="24"/>
                <w:szCs w:val="24"/>
                <w:rtl/>
              </w:rPr>
              <w:t>٨٨</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العاملون في الزراعة وتربية المواشي وصيد الأسماك</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٣٥</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٧٢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٥١</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٢٧</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٦١</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العاملون في الصناعة الاستخراجية والتشييد والصناعة التحويلية</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٢٧</w:t>
            </w:r>
            <w:r>
              <w:rPr>
                <w:sz w:val="24"/>
                <w:szCs w:val="24"/>
              </w:rPr>
              <w:t>,</w:t>
            </w:r>
            <w:r>
              <w:rPr>
                <w:sz w:val="24"/>
                <w:szCs w:val="24"/>
                <w:rtl/>
              </w:rPr>
              <w:t>٣٤</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٢٥</w:t>
            </w:r>
            <w:r>
              <w:rPr>
                <w:sz w:val="24"/>
                <w:szCs w:val="24"/>
              </w:rPr>
              <w:t>,</w:t>
            </w:r>
            <w:r>
              <w:rPr>
                <w:sz w:val="24"/>
                <w:szCs w:val="24"/>
                <w:rtl/>
              </w:rPr>
              <w:t>٧٧</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٢٣</w:t>
            </w:r>
            <w:r>
              <w:rPr>
                <w:sz w:val="24"/>
                <w:szCs w:val="24"/>
              </w:rPr>
              <w:t>,</w:t>
            </w:r>
            <w:r>
              <w:rPr>
                <w:sz w:val="24"/>
                <w:szCs w:val="24"/>
                <w:rtl/>
              </w:rPr>
              <w:t>٠٤</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٢٦</w:t>
            </w:r>
            <w:r>
              <w:rPr>
                <w:sz w:val="24"/>
                <w:szCs w:val="24"/>
              </w:rPr>
              <w:t>,</w:t>
            </w:r>
            <w:r>
              <w:rPr>
                <w:sz w:val="24"/>
                <w:szCs w:val="24"/>
                <w:rtl/>
              </w:rPr>
              <w:t>٥٤</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٢٦</w:t>
            </w:r>
            <w:r>
              <w:rPr>
                <w:sz w:val="24"/>
                <w:szCs w:val="24"/>
              </w:rPr>
              <w:t>,</w:t>
            </w:r>
            <w:r>
              <w:rPr>
                <w:sz w:val="24"/>
                <w:szCs w:val="24"/>
                <w:rtl/>
              </w:rPr>
              <w:t>٥٩</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مشغِّلو المنشآت والآليات </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٨٨</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٤٧</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٨</w:t>
            </w:r>
            <w:r>
              <w:rPr>
                <w:sz w:val="24"/>
                <w:szCs w:val="24"/>
              </w:rPr>
              <w:t>,</w:t>
            </w:r>
            <w:r>
              <w:rPr>
                <w:sz w:val="24"/>
                <w:szCs w:val="24"/>
                <w:rtl/>
              </w:rPr>
              <w:t>١٩</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٧٩</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٣٧</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العمال غير المؤهلين </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١١</w:t>
            </w:r>
            <w:r>
              <w:rPr>
                <w:sz w:val="24"/>
                <w:szCs w:val="24"/>
              </w:rPr>
              <w:t>,</w:t>
            </w:r>
            <w:r>
              <w:rPr>
                <w:sz w:val="24"/>
                <w:szCs w:val="24"/>
                <w:rtl/>
              </w:rPr>
              <w:t>٩٠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١٥</w:t>
            </w:r>
            <w:r>
              <w:rPr>
                <w:sz w:val="24"/>
                <w:szCs w:val="24"/>
              </w:rPr>
              <w:t>,</w:t>
            </w:r>
            <w:r>
              <w:rPr>
                <w:sz w:val="24"/>
                <w:szCs w:val="24"/>
                <w:rtl/>
              </w:rPr>
              <w:t>٩٥</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١٧</w:t>
            </w:r>
            <w:r>
              <w:rPr>
                <w:sz w:val="24"/>
                <w:szCs w:val="24"/>
              </w:rPr>
              <w:t>,</w:t>
            </w:r>
            <w:r>
              <w:rPr>
                <w:sz w:val="24"/>
                <w:szCs w:val="24"/>
                <w:rtl/>
              </w:rPr>
              <w:t>٢٩</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١٥</w:t>
            </w:r>
            <w:r>
              <w:rPr>
                <w:sz w:val="24"/>
                <w:szCs w:val="24"/>
              </w:rPr>
              <w:t>,</w:t>
            </w:r>
            <w:r>
              <w:rPr>
                <w:sz w:val="24"/>
                <w:szCs w:val="24"/>
                <w:rtl/>
              </w:rPr>
              <w:t>٠١</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١٦</w:t>
            </w:r>
            <w:r>
              <w:rPr>
                <w:sz w:val="24"/>
                <w:szCs w:val="24"/>
              </w:rPr>
              <w:t>,</w:t>
            </w:r>
            <w:r>
              <w:rPr>
                <w:sz w:val="24"/>
                <w:szCs w:val="24"/>
                <w:rtl/>
              </w:rPr>
              <w:t>٠٧</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القوات المسلحة </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٣٦</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٢٧</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١٤</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١٢</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٢٠</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b/>
                <w:bCs/>
                <w:spacing w:val="0"/>
                <w:sz w:val="24"/>
                <w:szCs w:val="24"/>
                <w:rtl/>
              </w:rPr>
            </w:pPr>
            <w:r>
              <w:rPr>
                <w:rFonts w:hint="cs"/>
                <w:b/>
                <w:bCs/>
                <w:spacing w:val="0"/>
                <w:sz w:val="24"/>
                <w:szCs w:val="24"/>
                <w:rtl/>
              </w:rPr>
              <w:t>الرجال</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١</w:t>
            </w:r>
            <w:r>
              <w:rPr>
                <w:b/>
                <w:bCs/>
                <w:sz w:val="24"/>
                <w:szCs w:val="24"/>
              </w:rPr>
              <w:t xml:space="preserve"> </w:t>
            </w:r>
            <w:r>
              <w:rPr>
                <w:b/>
                <w:bCs/>
                <w:sz w:val="24"/>
                <w:szCs w:val="24"/>
                <w:rtl/>
              </w:rPr>
              <w:t>١٣٠</w:t>
            </w:r>
            <w:r>
              <w:rPr>
                <w:b/>
                <w:bCs/>
                <w:sz w:val="24"/>
                <w:szCs w:val="24"/>
              </w:rPr>
              <w:t xml:space="preserve"> </w:t>
            </w:r>
            <w:r>
              <w:rPr>
                <w:b/>
                <w:bCs/>
                <w:sz w:val="24"/>
                <w:szCs w:val="24"/>
                <w:rtl/>
              </w:rPr>
              <w:t>٢١٢</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١</w:t>
            </w:r>
            <w:r>
              <w:rPr>
                <w:b/>
                <w:bCs/>
                <w:sz w:val="24"/>
                <w:szCs w:val="24"/>
              </w:rPr>
              <w:t xml:space="preserve"> </w:t>
            </w:r>
            <w:r>
              <w:rPr>
                <w:b/>
                <w:bCs/>
                <w:sz w:val="24"/>
                <w:szCs w:val="24"/>
                <w:rtl/>
              </w:rPr>
              <w:t>١٦٧</w:t>
            </w:r>
            <w:r>
              <w:rPr>
                <w:b/>
                <w:bCs/>
                <w:sz w:val="24"/>
                <w:szCs w:val="24"/>
              </w:rPr>
              <w:t xml:space="preserve"> </w:t>
            </w:r>
            <w:r>
              <w:rPr>
                <w:b/>
                <w:bCs/>
                <w:sz w:val="24"/>
                <w:szCs w:val="24"/>
                <w:rtl/>
              </w:rPr>
              <w:t>٦٩٢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١</w:t>
            </w:r>
            <w:r>
              <w:rPr>
                <w:b/>
                <w:bCs/>
                <w:sz w:val="24"/>
                <w:szCs w:val="24"/>
              </w:rPr>
              <w:t xml:space="preserve"> </w:t>
            </w:r>
            <w:r>
              <w:rPr>
                <w:b/>
                <w:bCs/>
                <w:sz w:val="24"/>
                <w:szCs w:val="24"/>
                <w:rtl/>
              </w:rPr>
              <w:t>١٦٢</w:t>
            </w:r>
            <w:r>
              <w:rPr>
                <w:b/>
                <w:bCs/>
                <w:sz w:val="24"/>
                <w:szCs w:val="24"/>
              </w:rPr>
              <w:t xml:space="preserve"> </w:t>
            </w:r>
            <w:r>
              <w:rPr>
                <w:b/>
                <w:bCs/>
                <w:sz w:val="24"/>
                <w:szCs w:val="24"/>
                <w:rtl/>
              </w:rPr>
              <w:t>٨٧٥</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١</w:t>
            </w:r>
            <w:r>
              <w:rPr>
                <w:b/>
                <w:bCs/>
                <w:sz w:val="24"/>
                <w:szCs w:val="24"/>
              </w:rPr>
              <w:t xml:space="preserve"> </w:t>
            </w:r>
            <w:r>
              <w:rPr>
                <w:b/>
                <w:bCs/>
                <w:sz w:val="24"/>
                <w:szCs w:val="24"/>
                <w:rtl/>
              </w:rPr>
              <w:t>١٦٦</w:t>
            </w:r>
            <w:r>
              <w:rPr>
                <w:b/>
                <w:bCs/>
                <w:sz w:val="24"/>
                <w:szCs w:val="24"/>
              </w:rPr>
              <w:t xml:space="preserve"> </w:t>
            </w:r>
            <w:r>
              <w:rPr>
                <w:b/>
                <w:bCs/>
                <w:sz w:val="24"/>
                <w:szCs w:val="24"/>
                <w:rtl/>
              </w:rPr>
              <w:t>٤٥٨</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١</w:t>
            </w:r>
            <w:r>
              <w:rPr>
                <w:b/>
                <w:bCs/>
                <w:sz w:val="24"/>
                <w:szCs w:val="24"/>
              </w:rPr>
              <w:t xml:space="preserve"> </w:t>
            </w:r>
            <w:r>
              <w:rPr>
                <w:b/>
                <w:bCs/>
                <w:sz w:val="24"/>
                <w:szCs w:val="24"/>
                <w:rtl/>
              </w:rPr>
              <w:t>٢٧٠</w:t>
            </w:r>
            <w:r>
              <w:rPr>
                <w:b/>
                <w:bCs/>
                <w:sz w:val="24"/>
                <w:szCs w:val="24"/>
              </w:rPr>
              <w:t xml:space="preserve"> </w:t>
            </w:r>
            <w:r>
              <w:rPr>
                <w:b/>
                <w:bCs/>
                <w:sz w:val="24"/>
                <w:szCs w:val="24"/>
                <w:rtl/>
              </w:rPr>
              <w:t>٦٠٦</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المدراء في القطاعين العام والخاص</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٧٦</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٩١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١٦</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٢٨</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٥٠</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الموظفون المهنيون</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٤٧</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٥٩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١٢</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٩٧</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٣٣</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الأخصائيون الفنيون وموظفو الدعم المهنيون</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٩</w:t>
            </w:r>
            <w:r>
              <w:rPr>
                <w:sz w:val="24"/>
                <w:szCs w:val="24"/>
              </w:rPr>
              <w:t>,</w:t>
            </w:r>
            <w:r>
              <w:rPr>
                <w:sz w:val="24"/>
                <w:szCs w:val="24"/>
                <w:rtl/>
              </w:rPr>
              <w:t>٧٠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١٠</w:t>
            </w:r>
            <w:r>
              <w:rPr>
                <w:sz w:val="24"/>
                <w:szCs w:val="24"/>
              </w:rPr>
              <w:t>,</w:t>
            </w:r>
            <w:r>
              <w:rPr>
                <w:sz w:val="24"/>
                <w:szCs w:val="24"/>
                <w:rtl/>
              </w:rPr>
              <w:t>٥٠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٨</w:t>
            </w:r>
            <w:r>
              <w:rPr>
                <w:sz w:val="24"/>
                <w:szCs w:val="24"/>
              </w:rPr>
              <w:t>,</w:t>
            </w:r>
            <w:r>
              <w:rPr>
                <w:sz w:val="24"/>
                <w:szCs w:val="24"/>
                <w:rtl/>
              </w:rPr>
              <w:t>٦١</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٥١</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٤٩</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موظفو المكاتب</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٥٢</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١٣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٣٩</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٧١</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٩٣</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العاملون في الخدمات والتجارة</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١٢</w:t>
            </w:r>
            <w:r>
              <w:rPr>
                <w:sz w:val="24"/>
                <w:szCs w:val="24"/>
              </w:rPr>
              <w:t>,</w:t>
            </w:r>
            <w:r>
              <w:rPr>
                <w:sz w:val="24"/>
                <w:szCs w:val="24"/>
                <w:rtl/>
              </w:rPr>
              <w:t>٤٥</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١٣</w:t>
            </w:r>
            <w:r>
              <w:rPr>
                <w:sz w:val="24"/>
                <w:szCs w:val="24"/>
              </w:rPr>
              <w:t>,</w:t>
            </w:r>
            <w:r>
              <w:rPr>
                <w:sz w:val="24"/>
                <w:szCs w:val="24"/>
                <w:rtl/>
              </w:rPr>
              <w:t>٦٤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١٣</w:t>
            </w:r>
            <w:r>
              <w:rPr>
                <w:sz w:val="24"/>
                <w:szCs w:val="24"/>
              </w:rPr>
              <w:t>,</w:t>
            </w:r>
            <w:r>
              <w:rPr>
                <w:sz w:val="24"/>
                <w:szCs w:val="24"/>
                <w:rtl/>
              </w:rPr>
              <w:t>٧٣</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١٣</w:t>
            </w:r>
            <w:r>
              <w:rPr>
                <w:sz w:val="24"/>
                <w:szCs w:val="24"/>
              </w:rPr>
              <w:t>,</w:t>
            </w:r>
            <w:r>
              <w:rPr>
                <w:sz w:val="24"/>
                <w:szCs w:val="24"/>
                <w:rtl/>
              </w:rPr>
              <w:t>١٧</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١٦</w:t>
            </w:r>
            <w:r>
              <w:rPr>
                <w:sz w:val="24"/>
                <w:szCs w:val="24"/>
              </w:rPr>
              <w:t>,</w:t>
            </w:r>
            <w:r>
              <w:rPr>
                <w:sz w:val="24"/>
                <w:szCs w:val="24"/>
                <w:rtl/>
              </w:rPr>
              <w:t>٨٤</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العاملون في الزراعة وتربية المواشي وصيد الأسماك</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١٦</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٨٠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٤١</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٦٩</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٩٣</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العاملون في الصناعة الاستخراجية والتشييد والصناعة التحويلية</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٣٧</w:t>
            </w:r>
            <w:r>
              <w:rPr>
                <w:sz w:val="24"/>
                <w:szCs w:val="24"/>
              </w:rPr>
              <w:t>,</w:t>
            </w:r>
            <w:r>
              <w:rPr>
                <w:sz w:val="24"/>
                <w:szCs w:val="24"/>
                <w:rtl/>
              </w:rPr>
              <w:t>٦٣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٣٧</w:t>
            </w:r>
            <w:r>
              <w:rPr>
                <w:sz w:val="24"/>
                <w:szCs w:val="24"/>
              </w:rPr>
              <w:t>,</w:t>
            </w:r>
            <w:r>
              <w:rPr>
                <w:sz w:val="24"/>
                <w:szCs w:val="24"/>
                <w:rtl/>
              </w:rPr>
              <w:t>٦١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٣٣</w:t>
            </w:r>
            <w:r>
              <w:rPr>
                <w:sz w:val="24"/>
                <w:szCs w:val="24"/>
              </w:rPr>
              <w:t>,</w:t>
            </w:r>
            <w:r>
              <w:rPr>
                <w:sz w:val="24"/>
                <w:szCs w:val="24"/>
                <w:rtl/>
              </w:rPr>
              <w:t>٤٤</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٣٤</w:t>
            </w:r>
            <w:r>
              <w:rPr>
                <w:sz w:val="24"/>
                <w:szCs w:val="24"/>
              </w:rPr>
              <w:t>,</w:t>
            </w:r>
            <w:r>
              <w:rPr>
                <w:sz w:val="24"/>
                <w:szCs w:val="24"/>
                <w:rtl/>
              </w:rPr>
              <w:t>٧٣</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٣٧</w:t>
            </w:r>
            <w:r>
              <w:rPr>
                <w:sz w:val="24"/>
                <w:szCs w:val="24"/>
              </w:rPr>
              <w:t>,</w:t>
            </w:r>
            <w:r>
              <w:rPr>
                <w:sz w:val="24"/>
                <w:szCs w:val="24"/>
                <w:rtl/>
              </w:rPr>
              <w:t>٢٠</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مشغِّلو المنشآت والآليات </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١٤</w:t>
            </w:r>
            <w:r>
              <w:rPr>
                <w:sz w:val="24"/>
                <w:szCs w:val="24"/>
              </w:rPr>
              <w:t>,</w:t>
            </w:r>
            <w:r>
              <w:rPr>
                <w:sz w:val="24"/>
                <w:szCs w:val="24"/>
                <w:rtl/>
              </w:rPr>
              <w:t>٠٣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١٣</w:t>
            </w:r>
            <w:r>
              <w:rPr>
                <w:sz w:val="24"/>
                <w:szCs w:val="24"/>
              </w:rPr>
              <w:t>,</w:t>
            </w:r>
            <w:r>
              <w:rPr>
                <w:sz w:val="24"/>
                <w:szCs w:val="24"/>
                <w:rtl/>
              </w:rPr>
              <w:t>١٤</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١٤</w:t>
            </w:r>
            <w:r>
              <w:rPr>
                <w:sz w:val="24"/>
                <w:szCs w:val="24"/>
              </w:rPr>
              <w:t>,</w:t>
            </w:r>
            <w:r>
              <w:rPr>
                <w:sz w:val="24"/>
                <w:szCs w:val="24"/>
                <w:rtl/>
              </w:rPr>
              <w:t>٩٤</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١٣</w:t>
            </w:r>
            <w:r>
              <w:rPr>
                <w:sz w:val="24"/>
                <w:szCs w:val="24"/>
              </w:rPr>
              <w:t>,</w:t>
            </w:r>
            <w:r>
              <w:rPr>
                <w:sz w:val="24"/>
                <w:szCs w:val="24"/>
                <w:rtl/>
              </w:rPr>
              <w:t>٨٣</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١٣</w:t>
            </w:r>
            <w:r>
              <w:rPr>
                <w:sz w:val="24"/>
                <w:szCs w:val="24"/>
              </w:rPr>
              <w:t>,</w:t>
            </w:r>
            <w:r>
              <w:rPr>
                <w:sz w:val="24"/>
                <w:szCs w:val="24"/>
                <w:rtl/>
              </w:rPr>
              <w:t>٢٧</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العمال غير المؤهلين </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٦٤</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٨</w:t>
            </w:r>
            <w:r>
              <w:rPr>
                <w:sz w:val="24"/>
                <w:szCs w:val="24"/>
              </w:rPr>
              <w:t>,</w:t>
            </w:r>
            <w:r>
              <w:rPr>
                <w:sz w:val="24"/>
                <w:szCs w:val="24"/>
                <w:rtl/>
              </w:rPr>
              <w:t>٢١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٩</w:t>
            </w:r>
            <w:r>
              <w:rPr>
                <w:sz w:val="24"/>
                <w:szCs w:val="24"/>
              </w:rPr>
              <w:t>,</w:t>
            </w:r>
            <w:r>
              <w:rPr>
                <w:sz w:val="24"/>
                <w:szCs w:val="24"/>
                <w:rtl/>
              </w:rPr>
              <w:t>٩٤</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٩</w:t>
            </w:r>
            <w:r>
              <w:rPr>
                <w:sz w:val="24"/>
                <w:szCs w:val="24"/>
              </w:rPr>
              <w:t>,</w:t>
            </w:r>
            <w:r>
              <w:rPr>
                <w:sz w:val="24"/>
                <w:szCs w:val="24"/>
                <w:rtl/>
              </w:rPr>
              <w:t>٨٩</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٩</w:t>
            </w:r>
            <w:r>
              <w:rPr>
                <w:sz w:val="24"/>
                <w:szCs w:val="24"/>
              </w:rPr>
              <w:t>,</w:t>
            </w:r>
            <w:r>
              <w:rPr>
                <w:sz w:val="24"/>
                <w:szCs w:val="24"/>
                <w:rtl/>
              </w:rPr>
              <w:t>١٤</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القوات المسلحة </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٦٤</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٤٩</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٢٦</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٢١</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٣٧</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b/>
                <w:bCs/>
                <w:spacing w:val="0"/>
                <w:sz w:val="24"/>
                <w:szCs w:val="24"/>
                <w:rtl/>
              </w:rPr>
            </w:pPr>
            <w:r>
              <w:rPr>
                <w:rFonts w:hint="cs"/>
                <w:b/>
                <w:bCs/>
                <w:spacing w:val="0"/>
                <w:sz w:val="24"/>
                <w:szCs w:val="24"/>
                <w:rtl/>
              </w:rPr>
              <w:t>النساء</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ind w:right="-137"/>
              <w:jc w:val="center"/>
              <w:rPr>
                <w:b/>
                <w:bCs/>
                <w:sz w:val="24"/>
                <w:szCs w:val="24"/>
              </w:rPr>
            </w:pPr>
            <w:r>
              <w:rPr>
                <w:b/>
                <w:bCs/>
                <w:sz w:val="24"/>
                <w:szCs w:val="24"/>
                <w:rtl/>
              </w:rPr>
              <w:t>٨٨٦</w:t>
            </w:r>
            <w:r>
              <w:rPr>
                <w:b/>
                <w:bCs/>
                <w:sz w:val="24"/>
                <w:szCs w:val="24"/>
              </w:rPr>
              <w:t xml:space="preserve"> </w:t>
            </w:r>
            <w:r>
              <w:rPr>
                <w:b/>
                <w:bCs/>
                <w:sz w:val="24"/>
                <w:szCs w:val="24"/>
                <w:rtl/>
              </w:rPr>
              <w:t>٨٣٢</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ind w:right="-137"/>
              <w:jc w:val="center"/>
              <w:rPr>
                <w:b/>
                <w:bCs/>
                <w:sz w:val="24"/>
                <w:szCs w:val="24"/>
              </w:rPr>
            </w:pPr>
            <w:r>
              <w:rPr>
                <w:b/>
                <w:bCs/>
                <w:sz w:val="24"/>
                <w:szCs w:val="24"/>
                <w:rtl/>
              </w:rPr>
              <w:t>٩٢٣</w:t>
            </w:r>
            <w:r>
              <w:rPr>
                <w:b/>
                <w:bCs/>
                <w:sz w:val="24"/>
                <w:szCs w:val="24"/>
              </w:rPr>
              <w:t xml:space="preserve"> </w:t>
            </w:r>
            <w:r>
              <w:rPr>
                <w:b/>
                <w:bCs/>
                <w:sz w:val="24"/>
                <w:szCs w:val="24"/>
                <w:rtl/>
              </w:rPr>
              <w:t>٤٨٣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ind w:right="-137"/>
              <w:jc w:val="center"/>
              <w:rPr>
                <w:b/>
                <w:bCs/>
                <w:sz w:val="24"/>
                <w:szCs w:val="24"/>
              </w:rPr>
            </w:pPr>
            <w:r>
              <w:rPr>
                <w:b/>
                <w:bCs/>
                <w:sz w:val="24"/>
                <w:szCs w:val="24"/>
                <w:rtl/>
              </w:rPr>
              <w:t>٩٩٣</w:t>
            </w:r>
            <w:r>
              <w:rPr>
                <w:b/>
                <w:bCs/>
                <w:sz w:val="24"/>
                <w:szCs w:val="24"/>
              </w:rPr>
              <w:t xml:space="preserve"> </w:t>
            </w:r>
            <w:r>
              <w:rPr>
                <w:b/>
                <w:bCs/>
                <w:sz w:val="24"/>
                <w:szCs w:val="24"/>
                <w:rtl/>
              </w:rPr>
              <w:t>٣٧٥</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٩٥١</w:t>
            </w:r>
            <w:r>
              <w:rPr>
                <w:b/>
                <w:bCs/>
                <w:sz w:val="24"/>
                <w:szCs w:val="24"/>
              </w:rPr>
              <w:t xml:space="preserve"> </w:t>
            </w:r>
            <w:r>
              <w:rPr>
                <w:b/>
                <w:bCs/>
                <w:sz w:val="24"/>
                <w:szCs w:val="24"/>
                <w:rtl/>
              </w:rPr>
              <w:t>٩٧٨</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190" w:lineRule="exact"/>
              <w:jc w:val="center"/>
              <w:rPr>
                <w:b/>
                <w:bCs/>
                <w:sz w:val="24"/>
                <w:szCs w:val="24"/>
              </w:rPr>
            </w:pPr>
            <w:r>
              <w:rPr>
                <w:b/>
                <w:bCs/>
                <w:sz w:val="24"/>
                <w:szCs w:val="24"/>
                <w:rtl/>
              </w:rPr>
              <w:t>١</w:t>
            </w:r>
            <w:r>
              <w:rPr>
                <w:b/>
                <w:bCs/>
                <w:sz w:val="24"/>
                <w:szCs w:val="24"/>
              </w:rPr>
              <w:t xml:space="preserve"> </w:t>
            </w:r>
            <w:r>
              <w:rPr>
                <w:b/>
                <w:bCs/>
                <w:sz w:val="24"/>
                <w:szCs w:val="24"/>
                <w:rtl/>
              </w:rPr>
              <w:t>٠٢٦</w:t>
            </w:r>
            <w:r>
              <w:rPr>
                <w:b/>
                <w:bCs/>
                <w:sz w:val="24"/>
                <w:szCs w:val="24"/>
              </w:rPr>
              <w:t xml:space="preserve"> </w:t>
            </w:r>
            <w:r>
              <w:rPr>
                <w:b/>
                <w:bCs/>
                <w:sz w:val="24"/>
                <w:szCs w:val="24"/>
                <w:rtl/>
              </w:rPr>
              <w:t>١٣١</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المديرات في القطاعين العام والخاص</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٨٦</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٦٨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٦٠</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٩٨</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١</w:t>
            </w:r>
            <w:r>
              <w:rPr>
                <w:sz w:val="24"/>
                <w:szCs w:val="24"/>
              </w:rPr>
              <w:t>,</w:t>
            </w:r>
            <w:r>
              <w:rPr>
                <w:sz w:val="24"/>
                <w:szCs w:val="24"/>
                <w:rtl/>
              </w:rPr>
              <w:t>٢٩</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الموظفات المهنيات</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٢٣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٣١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٨</w:t>
            </w:r>
            <w:r>
              <w:rPr>
                <w:sz w:val="24"/>
                <w:szCs w:val="24"/>
              </w:rPr>
              <w:t>,</w:t>
            </w:r>
            <w:r>
              <w:rPr>
                <w:sz w:val="24"/>
                <w:szCs w:val="24"/>
                <w:rtl/>
              </w:rPr>
              <w:t>١٠</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٨</w:t>
            </w:r>
            <w:r>
              <w:rPr>
                <w:sz w:val="24"/>
                <w:szCs w:val="24"/>
              </w:rPr>
              <w:t>,</w:t>
            </w:r>
            <w:r>
              <w:rPr>
                <w:sz w:val="24"/>
                <w:szCs w:val="24"/>
                <w:rtl/>
              </w:rPr>
              <w:t>٧٨</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٠٨</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الأخصائيات الفنيات وموظفات الدعم المهنيات</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٥٧</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٩</w:t>
            </w:r>
            <w:r>
              <w:rPr>
                <w:sz w:val="24"/>
                <w:szCs w:val="24"/>
              </w:rPr>
              <w:t>,</w:t>
            </w:r>
            <w:r>
              <w:rPr>
                <w:sz w:val="24"/>
                <w:szCs w:val="24"/>
                <w:rtl/>
              </w:rPr>
              <w:t>١٣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٠٥</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٥١</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٩٢</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موظفات المكاتب</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٩٨</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٦</w:t>
            </w:r>
            <w:r>
              <w:rPr>
                <w:sz w:val="24"/>
                <w:szCs w:val="24"/>
              </w:rPr>
              <w:t>,</w:t>
            </w:r>
            <w:r>
              <w:rPr>
                <w:sz w:val="24"/>
                <w:szCs w:val="24"/>
                <w:rtl/>
              </w:rPr>
              <w:t>٨٨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٧</w:t>
            </w:r>
            <w:r>
              <w:rPr>
                <w:sz w:val="24"/>
                <w:szCs w:val="24"/>
              </w:rPr>
              <w:t>,</w:t>
            </w:r>
            <w:r>
              <w:rPr>
                <w:sz w:val="24"/>
                <w:szCs w:val="24"/>
                <w:rtl/>
              </w:rPr>
              <w:t>٩٠</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٢٤</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w:t>
            </w:r>
            <w:r>
              <w:rPr>
                <w:sz w:val="24"/>
                <w:szCs w:val="24"/>
              </w:rPr>
              <w:t>,</w:t>
            </w:r>
            <w:r>
              <w:rPr>
                <w:sz w:val="24"/>
                <w:szCs w:val="24"/>
                <w:rtl/>
              </w:rPr>
              <w:t>٠٢</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العاملات في الخدمات والتجارة</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٤٣</w:t>
            </w:r>
            <w:r>
              <w:rPr>
                <w:sz w:val="24"/>
                <w:szCs w:val="24"/>
              </w:rPr>
              <w:t>,</w:t>
            </w:r>
            <w:r>
              <w:rPr>
                <w:sz w:val="24"/>
                <w:szCs w:val="24"/>
                <w:rtl/>
              </w:rPr>
              <w:t>١٦</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٣٨</w:t>
            </w:r>
            <w:r>
              <w:rPr>
                <w:sz w:val="24"/>
                <w:szCs w:val="24"/>
              </w:rPr>
              <w:t>,</w:t>
            </w:r>
            <w:r>
              <w:rPr>
                <w:sz w:val="24"/>
                <w:szCs w:val="24"/>
                <w:rtl/>
              </w:rPr>
              <w:t>٨٠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٣٨</w:t>
            </w:r>
            <w:r>
              <w:rPr>
                <w:sz w:val="24"/>
                <w:szCs w:val="24"/>
              </w:rPr>
              <w:t>,</w:t>
            </w:r>
            <w:r>
              <w:rPr>
                <w:sz w:val="24"/>
                <w:szCs w:val="24"/>
                <w:rtl/>
              </w:rPr>
              <w:t>٨٤</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٣٨</w:t>
            </w:r>
            <w:r>
              <w:rPr>
                <w:sz w:val="24"/>
                <w:szCs w:val="24"/>
              </w:rPr>
              <w:t>,</w:t>
            </w:r>
            <w:r>
              <w:rPr>
                <w:sz w:val="24"/>
                <w:szCs w:val="24"/>
                <w:rtl/>
              </w:rPr>
              <w:t>٧٨</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٣٩</w:t>
            </w:r>
            <w:r>
              <w:rPr>
                <w:sz w:val="24"/>
                <w:szCs w:val="24"/>
              </w:rPr>
              <w:t>,</w:t>
            </w:r>
            <w:r>
              <w:rPr>
                <w:sz w:val="24"/>
                <w:szCs w:val="24"/>
                <w:rtl/>
              </w:rPr>
              <w:t>٣٣</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العاملات في الزراعة وتربية المواشي وصيد الأسماك</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٣١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٢</w:t>
            </w:r>
            <w:r>
              <w:rPr>
                <w:sz w:val="24"/>
                <w:szCs w:val="24"/>
              </w:rPr>
              <w:t>,</w:t>
            </w:r>
            <w:r>
              <w:rPr>
                <w:sz w:val="24"/>
                <w:szCs w:val="24"/>
                <w:rtl/>
              </w:rPr>
              <w:t>٣٦</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٤٤</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٣</w:t>
            </w:r>
            <w:r>
              <w:rPr>
                <w:sz w:val="24"/>
                <w:szCs w:val="24"/>
              </w:rPr>
              <w:t>,</w:t>
            </w:r>
            <w:r>
              <w:rPr>
                <w:sz w:val="24"/>
                <w:szCs w:val="24"/>
                <w:rtl/>
              </w:rPr>
              <w:t>٥٣</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٥</w:t>
            </w:r>
            <w:r>
              <w:rPr>
                <w:sz w:val="24"/>
                <w:szCs w:val="24"/>
              </w:rPr>
              <w:t>,</w:t>
            </w:r>
            <w:r>
              <w:rPr>
                <w:sz w:val="24"/>
                <w:szCs w:val="24"/>
                <w:rtl/>
              </w:rPr>
              <w:t>٢٢</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العاملات في الصناعة الاستخراجية والتشييد والصناعة التحويلية</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96"/>
              <w:jc w:val="center"/>
              <w:rPr>
                <w:sz w:val="24"/>
                <w:szCs w:val="24"/>
              </w:rPr>
            </w:pPr>
            <w:r>
              <w:rPr>
                <w:sz w:val="24"/>
                <w:szCs w:val="24"/>
                <w:rtl/>
              </w:rPr>
              <w:t>١٤</w:t>
            </w:r>
            <w:r>
              <w:rPr>
                <w:sz w:val="24"/>
                <w:szCs w:val="24"/>
              </w:rPr>
              <w:t>,</w:t>
            </w:r>
            <w:r>
              <w:rPr>
                <w:sz w:val="24"/>
                <w:szCs w:val="24"/>
                <w:rtl/>
              </w:rPr>
              <w:t>٢٣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١٠</w:t>
            </w:r>
            <w:r>
              <w:rPr>
                <w:sz w:val="24"/>
                <w:szCs w:val="24"/>
              </w:rPr>
              <w:t>,</w:t>
            </w:r>
            <w:r>
              <w:rPr>
                <w:sz w:val="24"/>
                <w:szCs w:val="24"/>
                <w:rtl/>
              </w:rPr>
              <w:t>٨٠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١٠</w:t>
            </w:r>
            <w:r>
              <w:rPr>
                <w:sz w:val="24"/>
                <w:szCs w:val="24"/>
              </w:rPr>
              <w:t>,</w:t>
            </w:r>
            <w:r>
              <w:rPr>
                <w:sz w:val="24"/>
                <w:szCs w:val="24"/>
                <w:rtl/>
              </w:rPr>
              <w:t>٨٧</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١٦</w:t>
            </w:r>
            <w:r>
              <w:rPr>
                <w:sz w:val="24"/>
                <w:szCs w:val="24"/>
              </w:rPr>
              <w:t>,</w:t>
            </w:r>
            <w:r>
              <w:rPr>
                <w:sz w:val="24"/>
                <w:szCs w:val="24"/>
                <w:rtl/>
              </w:rPr>
              <w:t>٥١</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54"/>
              <w:jc w:val="center"/>
              <w:rPr>
                <w:sz w:val="24"/>
                <w:szCs w:val="24"/>
              </w:rPr>
            </w:pPr>
            <w:r>
              <w:rPr>
                <w:sz w:val="24"/>
                <w:szCs w:val="24"/>
                <w:rtl/>
              </w:rPr>
              <w:t>١٣</w:t>
            </w:r>
            <w:r>
              <w:rPr>
                <w:sz w:val="24"/>
                <w:szCs w:val="24"/>
              </w:rPr>
              <w:t>,</w:t>
            </w:r>
            <w:r>
              <w:rPr>
                <w:sz w:val="24"/>
                <w:szCs w:val="24"/>
                <w:rtl/>
              </w:rPr>
              <w:t>٤٥</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مشغِّلات المنشآت والآليات</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٠٦</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٣١</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٢٨</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٣٨</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٠٦</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العاملات غير المؤهلات</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110"/>
              <w:jc w:val="center"/>
              <w:rPr>
                <w:sz w:val="24"/>
                <w:szCs w:val="24"/>
              </w:rPr>
            </w:pPr>
            <w:r>
              <w:rPr>
                <w:sz w:val="24"/>
                <w:szCs w:val="24"/>
                <w:rtl/>
              </w:rPr>
              <w:t>١٨</w:t>
            </w:r>
            <w:r>
              <w:rPr>
                <w:sz w:val="24"/>
                <w:szCs w:val="24"/>
              </w:rPr>
              <w:t>,</w:t>
            </w:r>
            <w:r>
              <w:rPr>
                <w:sz w:val="24"/>
                <w:szCs w:val="24"/>
                <w:rtl/>
              </w:rPr>
              <w:t>٦٠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110"/>
              <w:jc w:val="center"/>
              <w:rPr>
                <w:sz w:val="24"/>
                <w:szCs w:val="24"/>
              </w:rPr>
            </w:pPr>
            <w:r>
              <w:rPr>
                <w:sz w:val="24"/>
                <w:szCs w:val="24"/>
                <w:rtl/>
              </w:rPr>
              <w:t>٢٥</w:t>
            </w:r>
            <w:r>
              <w:rPr>
                <w:sz w:val="24"/>
                <w:szCs w:val="24"/>
              </w:rPr>
              <w:t>,</w:t>
            </w:r>
            <w:r>
              <w:rPr>
                <w:sz w:val="24"/>
                <w:szCs w:val="24"/>
                <w:rtl/>
              </w:rPr>
              <w:t>٧٣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110"/>
              <w:jc w:val="center"/>
              <w:rPr>
                <w:sz w:val="24"/>
                <w:szCs w:val="24"/>
              </w:rPr>
            </w:pPr>
            <w:r>
              <w:rPr>
                <w:sz w:val="24"/>
                <w:szCs w:val="24"/>
                <w:rtl/>
              </w:rPr>
              <w:t>٢٥</w:t>
            </w:r>
            <w:r>
              <w:rPr>
                <w:sz w:val="24"/>
                <w:szCs w:val="24"/>
              </w:rPr>
              <w:t>,</w:t>
            </w:r>
            <w:r>
              <w:rPr>
                <w:sz w:val="24"/>
                <w:szCs w:val="24"/>
                <w:rtl/>
              </w:rPr>
              <w:t>٩٠</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110"/>
              <w:jc w:val="center"/>
              <w:rPr>
                <w:sz w:val="24"/>
                <w:szCs w:val="24"/>
              </w:rPr>
            </w:pPr>
            <w:r>
              <w:rPr>
                <w:sz w:val="24"/>
                <w:szCs w:val="24"/>
                <w:rtl/>
              </w:rPr>
              <w:t>٢١</w:t>
            </w:r>
            <w:r>
              <w:rPr>
                <w:sz w:val="24"/>
                <w:szCs w:val="24"/>
              </w:rPr>
              <w:t>,</w:t>
            </w:r>
            <w:r>
              <w:rPr>
                <w:sz w:val="24"/>
                <w:szCs w:val="24"/>
                <w:rtl/>
              </w:rPr>
              <w:t>٢٨</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ind w:right="-110"/>
              <w:jc w:val="center"/>
              <w:rPr>
                <w:sz w:val="24"/>
                <w:szCs w:val="24"/>
              </w:rPr>
            </w:pPr>
            <w:r>
              <w:rPr>
                <w:sz w:val="24"/>
                <w:szCs w:val="24"/>
                <w:rtl/>
              </w:rPr>
              <w:t>٢٤</w:t>
            </w:r>
            <w:r>
              <w:rPr>
                <w:sz w:val="24"/>
                <w:szCs w:val="24"/>
              </w:rPr>
              <w:t>,</w:t>
            </w:r>
            <w:r>
              <w:rPr>
                <w:sz w:val="24"/>
                <w:szCs w:val="24"/>
                <w:rtl/>
              </w:rPr>
              <w:t>٦٤</w:t>
            </w:r>
          </w:p>
        </w:tc>
      </w:tr>
      <w:tr w:rsidR="0050222C" w:rsidTr="0050222C">
        <w:tblPrEx>
          <w:tblCellMar>
            <w:top w:w="0" w:type="dxa"/>
            <w:bottom w:w="0" w:type="dxa"/>
          </w:tblCellMar>
        </w:tblPrEx>
        <w:trPr>
          <w:trHeight w:val="20"/>
          <w:jc w:val="center"/>
        </w:trPr>
        <w:tc>
          <w:tcPr>
            <w:tcW w:w="1690"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القوات المسلحة</w:t>
            </w:r>
          </w:p>
        </w:tc>
        <w:tc>
          <w:tcPr>
            <w:tcW w:w="68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٠٠</w:t>
            </w:r>
          </w:p>
        </w:tc>
        <w:tc>
          <w:tcPr>
            <w:tcW w:w="67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٠٠</w:t>
            </w:r>
          </w:p>
        </w:tc>
        <w:tc>
          <w:tcPr>
            <w:tcW w:w="64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190" w:lineRule="exact"/>
              <w:jc w:val="center"/>
              <w:rPr>
                <w:sz w:val="24"/>
                <w:szCs w:val="24"/>
              </w:rPr>
            </w:pPr>
            <w:r>
              <w:rPr>
                <w:sz w:val="24"/>
                <w:szCs w:val="24"/>
                <w:rtl/>
              </w:rPr>
              <w:t>٠</w:t>
            </w:r>
            <w:r>
              <w:rPr>
                <w:sz w:val="24"/>
                <w:szCs w:val="24"/>
              </w:rPr>
              <w:t>,</w:t>
            </w:r>
            <w:r>
              <w:rPr>
                <w:sz w:val="24"/>
                <w:szCs w:val="24"/>
                <w:rtl/>
              </w:rPr>
              <w:t>٠٠</w:t>
            </w:r>
          </w:p>
        </w:tc>
      </w:tr>
    </w:tbl>
    <w:p w:rsidR="00000000" w:rsidRDefault="0050222C">
      <w:pPr>
        <w:spacing w:before="120" w:after="120" w:line="340" w:lineRule="exact"/>
        <w:jc w:val="both"/>
        <w:rPr>
          <w:rFonts w:hint="cs"/>
          <w:sz w:val="24"/>
          <w:szCs w:val="24"/>
          <w:rtl/>
        </w:rPr>
      </w:pPr>
      <w:r>
        <w:rPr>
          <w:rFonts w:hint="cs"/>
          <w:i/>
          <w:iCs/>
          <w:sz w:val="24"/>
          <w:szCs w:val="24"/>
          <w:rtl/>
        </w:rPr>
        <w:t xml:space="preserve">المصدر: </w:t>
      </w:r>
      <w:r>
        <w:rPr>
          <w:rFonts w:hint="cs"/>
          <w:i/>
          <w:iCs/>
          <w:sz w:val="24"/>
          <w:szCs w:val="24"/>
          <w:rtl/>
        </w:rPr>
        <w:tab/>
      </w:r>
      <w:r>
        <w:rPr>
          <w:rFonts w:hint="cs"/>
          <w:sz w:val="24"/>
          <w:szCs w:val="24"/>
          <w:rtl/>
        </w:rPr>
        <w:t>ا</w:t>
      </w:r>
      <w:r>
        <w:rPr>
          <w:rFonts w:hint="cs"/>
          <w:sz w:val="24"/>
          <w:szCs w:val="24"/>
          <w:rtl/>
        </w:rPr>
        <w:t>لمعهد الوطني للإحصاء.</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 xml:space="preserve">أرقام أولية. </w:t>
      </w:r>
    </w:p>
    <w:p w:rsidR="00000000" w:rsidRDefault="0050222C">
      <w:pPr>
        <w:spacing w:before="0" w:after="120" w:line="360" w:lineRule="exact"/>
        <w:jc w:val="center"/>
        <w:rPr>
          <w:rFonts w:hint="cs"/>
          <w:b/>
          <w:bCs/>
          <w:rtl/>
        </w:rPr>
      </w:pPr>
      <w:r>
        <w:rPr>
          <w:rFonts w:hint="cs"/>
          <w:b/>
          <w:bCs/>
          <w:rtl/>
        </w:rPr>
        <w:t>الجدول 3-2</w:t>
      </w:r>
    </w:p>
    <w:p w:rsidR="00000000" w:rsidRDefault="0050222C">
      <w:pPr>
        <w:spacing w:before="0" w:after="120" w:line="360" w:lineRule="exact"/>
        <w:jc w:val="center"/>
        <w:rPr>
          <w:rFonts w:hint="cs"/>
          <w:b/>
          <w:bCs/>
          <w:rtl/>
        </w:rPr>
      </w:pPr>
      <w:r>
        <w:rPr>
          <w:rFonts w:hint="cs"/>
          <w:b/>
          <w:bCs/>
          <w:rtl/>
        </w:rPr>
        <w:t>المناطق الريفية: التوزيـع السنوي للسكان بالنسب المئوية فـي مجالات العمـل الرئيسية</w:t>
      </w:r>
      <w:r>
        <w:rPr>
          <w:b/>
          <w:bCs/>
          <w:rtl/>
        </w:rPr>
        <w:br/>
      </w:r>
      <w:r>
        <w:rPr>
          <w:rFonts w:hint="cs"/>
          <w:b/>
          <w:bCs/>
          <w:rtl/>
        </w:rPr>
        <w:t>لدى كل من الجنسين وحسب الفئة المهنية في الفترة 1999-2003 (أرقام 2003 أولية)</w:t>
      </w:r>
    </w:p>
    <w:p w:rsidR="00000000" w:rsidRDefault="0050222C">
      <w:pPr>
        <w:spacing w:before="0" w:after="120" w:line="360" w:lineRule="exact"/>
        <w:jc w:val="center"/>
        <w:rPr>
          <w:rFonts w:hint="cs"/>
          <w:rtl/>
        </w:rPr>
      </w:pPr>
      <w:r>
        <w:rPr>
          <w:rFonts w:hint="cs"/>
          <w:rtl/>
        </w:rPr>
        <w:t>(بالنسب المئوية)</w:t>
      </w:r>
    </w:p>
    <w:tbl>
      <w:tblPr>
        <w:bidiVisual/>
        <w:tblW w:w="5001" w:type="pct"/>
        <w:tblLayout w:type="fixed"/>
        <w:tblCellMar>
          <w:left w:w="68" w:type="dxa"/>
          <w:right w:w="68" w:type="dxa"/>
        </w:tblCellMar>
        <w:tblLook w:val="0000" w:firstRow="0" w:lastRow="0" w:firstColumn="0" w:lastColumn="0" w:noHBand="0" w:noVBand="0"/>
      </w:tblPr>
      <w:tblGrid>
        <w:gridCol w:w="3165"/>
        <w:gridCol w:w="1316"/>
        <w:gridCol w:w="1259"/>
        <w:gridCol w:w="1249"/>
        <w:gridCol w:w="1261"/>
        <w:gridCol w:w="1242"/>
      </w:tblGrid>
      <w:tr w:rsidR="0050222C" w:rsidTr="0050222C">
        <w:tblPrEx>
          <w:tblCellMar>
            <w:top w:w="0" w:type="dxa"/>
            <w:bottom w:w="0" w:type="dxa"/>
          </w:tblCellMar>
        </w:tblPrEx>
        <w:trPr>
          <w:trHeight w:val="20"/>
          <w:tblHeader/>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center"/>
              <w:rPr>
                <w:rStyle w:val="FootnoteReference"/>
                <w:rFonts w:hint="cs"/>
                <w:b/>
                <w:bCs w:val="0"/>
                <w:sz w:val="24"/>
                <w:szCs w:val="24"/>
                <w:vertAlign w:val="baseline"/>
              </w:rPr>
            </w:pPr>
            <w:r>
              <w:rPr>
                <w:rFonts w:hint="cs"/>
                <w:b/>
                <w:bCs/>
                <w:sz w:val="24"/>
                <w:szCs w:val="24"/>
                <w:rtl/>
              </w:rPr>
              <w:t>الفئة المهنية</w:t>
            </w:r>
          </w:p>
        </w:tc>
        <w:tc>
          <w:tcPr>
            <w:tcW w:w="693"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١٩٩٩</w:t>
            </w:r>
          </w:p>
        </w:tc>
        <w:tc>
          <w:tcPr>
            <w:tcW w:w="663"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٢٠٠٠</w:t>
            </w:r>
          </w:p>
        </w:tc>
        <w:tc>
          <w:tcPr>
            <w:tcW w:w="658"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٢٠٠١</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٢٠٠٢</w:t>
            </w:r>
          </w:p>
        </w:tc>
        <w:tc>
          <w:tcPr>
            <w:tcW w:w="65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00" w:lineRule="exact"/>
              <w:jc w:val="center"/>
              <w:rPr>
                <w:rFonts w:hint="cs"/>
                <w:b/>
                <w:bCs/>
                <w:sz w:val="24"/>
                <w:szCs w:val="24"/>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
                <w:bCs w:val="0"/>
                <w:sz w:val="24"/>
                <w:szCs w:val="24"/>
                <w:vertAlign w:val="baseline"/>
              </w:rPr>
            </w:pPr>
            <w:r>
              <w:rPr>
                <w:rFonts w:hint="cs"/>
                <w:b/>
                <w:bCs/>
                <w:sz w:val="24"/>
                <w:szCs w:val="24"/>
                <w:rtl/>
              </w:rPr>
              <w:t>المجموع</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ind w:right="99"/>
              <w:jc w:val="center"/>
              <w:rPr>
                <w:b/>
                <w:bCs/>
                <w:sz w:val="24"/>
                <w:szCs w:val="24"/>
              </w:rPr>
            </w:pPr>
            <w:r>
              <w:rPr>
                <w:b/>
                <w:bCs/>
                <w:sz w:val="24"/>
                <w:szCs w:val="24"/>
                <w:rtl/>
              </w:rPr>
              <w:t>١</w:t>
            </w:r>
            <w:r>
              <w:rPr>
                <w:b/>
                <w:bCs/>
                <w:sz w:val="24"/>
                <w:szCs w:val="24"/>
              </w:rPr>
              <w:t xml:space="preserve"> </w:t>
            </w:r>
            <w:r>
              <w:rPr>
                <w:b/>
                <w:bCs/>
                <w:sz w:val="24"/>
                <w:szCs w:val="24"/>
                <w:rtl/>
              </w:rPr>
              <w:t>٦٢٠</w:t>
            </w:r>
            <w:r>
              <w:rPr>
                <w:b/>
                <w:bCs/>
                <w:sz w:val="24"/>
                <w:szCs w:val="24"/>
              </w:rPr>
              <w:t xml:space="preserve"> </w:t>
            </w:r>
            <w:r>
              <w:rPr>
                <w:b/>
                <w:bCs/>
                <w:sz w:val="24"/>
                <w:szCs w:val="24"/>
                <w:rtl/>
              </w:rPr>
              <w:t>٨٤٩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١</w:t>
            </w:r>
            <w:r>
              <w:rPr>
                <w:b/>
                <w:bCs/>
                <w:sz w:val="24"/>
                <w:szCs w:val="24"/>
              </w:rPr>
              <w:t xml:space="preserve"> </w:t>
            </w:r>
            <w:r>
              <w:rPr>
                <w:b/>
                <w:bCs/>
                <w:sz w:val="24"/>
                <w:szCs w:val="24"/>
                <w:rtl/>
              </w:rPr>
              <w:t>٥٤٥</w:t>
            </w:r>
            <w:r>
              <w:rPr>
                <w:b/>
                <w:bCs/>
                <w:sz w:val="24"/>
                <w:szCs w:val="24"/>
              </w:rPr>
              <w:t xml:space="preserve"> </w:t>
            </w:r>
            <w:r>
              <w:rPr>
                <w:b/>
                <w:bCs/>
                <w:sz w:val="24"/>
                <w:szCs w:val="24"/>
                <w:rtl/>
              </w:rPr>
              <w:t>٨٧٣</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١</w:t>
            </w:r>
            <w:r>
              <w:rPr>
                <w:b/>
                <w:bCs/>
                <w:sz w:val="24"/>
                <w:szCs w:val="24"/>
              </w:rPr>
              <w:t xml:space="preserve"> </w:t>
            </w:r>
            <w:r>
              <w:rPr>
                <w:b/>
                <w:bCs/>
                <w:sz w:val="24"/>
                <w:szCs w:val="24"/>
                <w:rtl/>
              </w:rPr>
              <w:t>٧٢٨</w:t>
            </w:r>
            <w:r>
              <w:rPr>
                <w:b/>
                <w:bCs/>
                <w:sz w:val="24"/>
                <w:szCs w:val="24"/>
              </w:rPr>
              <w:t xml:space="preserve"> </w:t>
            </w:r>
            <w:r>
              <w:rPr>
                <w:b/>
                <w:bCs/>
                <w:sz w:val="24"/>
                <w:szCs w:val="24"/>
                <w:rtl/>
              </w:rPr>
              <w:t>٠٠١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١</w:t>
            </w:r>
            <w:r>
              <w:rPr>
                <w:b/>
                <w:bCs/>
                <w:sz w:val="24"/>
                <w:szCs w:val="24"/>
              </w:rPr>
              <w:t xml:space="preserve"> </w:t>
            </w:r>
            <w:r>
              <w:rPr>
                <w:b/>
                <w:bCs/>
                <w:sz w:val="24"/>
                <w:szCs w:val="24"/>
                <w:rtl/>
              </w:rPr>
              <w:t>٧٠٦</w:t>
            </w:r>
            <w:r>
              <w:rPr>
                <w:b/>
                <w:bCs/>
                <w:sz w:val="24"/>
                <w:szCs w:val="24"/>
              </w:rPr>
              <w:t xml:space="preserve"> </w:t>
            </w:r>
            <w:r>
              <w:rPr>
                <w:b/>
                <w:bCs/>
                <w:sz w:val="24"/>
                <w:szCs w:val="24"/>
                <w:rtl/>
              </w:rPr>
              <w:t>٥٠٢</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١</w:t>
            </w:r>
            <w:r>
              <w:rPr>
                <w:b/>
                <w:bCs/>
                <w:sz w:val="24"/>
                <w:szCs w:val="24"/>
              </w:rPr>
              <w:t xml:space="preserve"> </w:t>
            </w:r>
            <w:r>
              <w:rPr>
                <w:b/>
                <w:bCs/>
                <w:sz w:val="24"/>
                <w:szCs w:val="24"/>
                <w:rtl/>
              </w:rPr>
              <w:t>٧٨٩</w:t>
            </w:r>
            <w:r>
              <w:rPr>
                <w:b/>
                <w:bCs/>
                <w:sz w:val="24"/>
                <w:szCs w:val="24"/>
              </w:rPr>
              <w:t xml:space="preserve"> </w:t>
            </w:r>
            <w:r>
              <w:rPr>
                <w:b/>
                <w:bCs/>
                <w:sz w:val="24"/>
                <w:szCs w:val="24"/>
                <w:rtl/>
              </w:rPr>
              <w:t>٠٦٥</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المدراء في القطاعين العام والخاص</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٤٨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٥٩</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٢٧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٣٩</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٤٩</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الموظفون المهنيون</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٧٢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١٣</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٩٣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٨٥</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٥٧</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الأخصائيون الفنيون وموظفو الدعم المهنيون</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٦٨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٢</w:t>
            </w:r>
            <w:r>
              <w:rPr>
                <w:sz w:val="24"/>
                <w:szCs w:val="24"/>
              </w:rPr>
              <w:t>,</w:t>
            </w:r>
            <w:r>
              <w:rPr>
                <w:sz w:val="24"/>
                <w:szCs w:val="24"/>
                <w:rtl/>
              </w:rPr>
              <w:t>٢٣</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٥٦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٨٨</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٧٤</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موظفو المكاتب</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٣٢</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١٨</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١٣</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العاملون في الخدمات والتجارة</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٣</w:t>
            </w:r>
            <w:r>
              <w:rPr>
                <w:sz w:val="24"/>
                <w:szCs w:val="24"/>
              </w:rPr>
              <w:t>,</w:t>
            </w:r>
            <w:r>
              <w:rPr>
                <w:sz w:val="24"/>
                <w:szCs w:val="24"/>
                <w:rtl/>
              </w:rPr>
              <w:t>٥٣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٣</w:t>
            </w:r>
            <w:r>
              <w:rPr>
                <w:sz w:val="24"/>
                <w:szCs w:val="24"/>
              </w:rPr>
              <w:t>,</w:t>
            </w:r>
            <w:r>
              <w:rPr>
                <w:sz w:val="24"/>
                <w:szCs w:val="24"/>
                <w:rtl/>
              </w:rPr>
              <w:t>٨٠</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٣</w:t>
            </w:r>
            <w:r>
              <w:rPr>
                <w:sz w:val="24"/>
                <w:szCs w:val="24"/>
              </w:rPr>
              <w:t>,</w:t>
            </w:r>
            <w:r>
              <w:rPr>
                <w:sz w:val="24"/>
                <w:szCs w:val="24"/>
                <w:rtl/>
              </w:rPr>
              <w:t>٧٨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٣</w:t>
            </w:r>
            <w:r>
              <w:rPr>
                <w:sz w:val="24"/>
                <w:szCs w:val="24"/>
              </w:rPr>
              <w:t>,</w:t>
            </w:r>
            <w:r>
              <w:rPr>
                <w:sz w:val="24"/>
                <w:szCs w:val="24"/>
                <w:rtl/>
              </w:rPr>
              <w:t>٣١</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٤</w:t>
            </w:r>
            <w:r>
              <w:rPr>
                <w:sz w:val="24"/>
                <w:szCs w:val="24"/>
              </w:rPr>
              <w:t>,</w:t>
            </w:r>
            <w:r>
              <w:rPr>
                <w:sz w:val="24"/>
                <w:szCs w:val="24"/>
                <w:rtl/>
              </w:rPr>
              <w:t>٣٩</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العاملون في الزراعة وتربية المواشي وصيد الأسماك</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٨٢</w:t>
            </w:r>
            <w:r>
              <w:rPr>
                <w:sz w:val="24"/>
                <w:szCs w:val="24"/>
              </w:rPr>
              <w:t>,</w:t>
            </w:r>
            <w:r>
              <w:rPr>
                <w:sz w:val="24"/>
                <w:szCs w:val="24"/>
                <w:rtl/>
              </w:rPr>
              <w:t>٤٩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٨٢</w:t>
            </w:r>
            <w:r>
              <w:rPr>
                <w:sz w:val="24"/>
                <w:szCs w:val="24"/>
              </w:rPr>
              <w:t>,</w:t>
            </w:r>
            <w:r>
              <w:rPr>
                <w:sz w:val="24"/>
                <w:szCs w:val="24"/>
                <w:rtl/>
              </w:rPr>
              <w:t>١٦</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٦٢</w:t>
            </w:r>
            <w:r>
              <w:rPr>
                <w:sz w:val="24"/>
                <w:szCs w:val="24"/>
              </w:rPr>
              <w:t>,</w:t>
            </w:r>
            <w:r>
              <w:rPr>
                <w:sz w:val="24"/>
                <w:szCs w:val="24"/>
                <w:rtl/>
              </w:rPr>
              <w:t>٧٩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٨٣</w:t>
            </w:r>
            <w:r>
              <w:rPr>
                <w:sz w:val="24"/>
                <w:szCs w:val="24"/>
              </w:rPr>
              <w:t>,</w:t>
            </w:r>
            <w:r>
              <w:rPr>
                <w:sz w:val="24"/>
                <w:szCs w:val="24"/>
                <w:rtl/>
              </w:rPr>
              <w:t>٥٣</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٧٩</w:t>
            </w:r>
            <w:r>
              <w:rPr>
                <w:sz w:val="24"/>
                <w:szCs w:val="24"/>
              </w:rPr>
              <w:t>,</w:t>
            </w:r>
            <w:r>
              <w:rPr>
                <w:sz w:val="24"/>
                <w:szCs w:val="24"/>
                <w:rtl/>
              </w:rPr>
              <w:t>١٠</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العاملون في الصناعة الاستخراجية والتشييد والصناعة التحويلية</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٧</w:t>
            </w:r>
            <w:r>
              <w:rPr>
                <w:sz w:val="24"/>
                <w:szCs w:val="24"/>
              </w:rPr>
              <w:t>,</w:t>
            </w:r>
            <w:r>
              <w:rPr>
                <w:sz w:val="24"/>
                <w:szCs w:val="24"/>
                <w:rtl/>
              </w:rPr>
              <w:t>٢١</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٥</w:t>
            </w:r>
            <w:r>
              <w:rPr>
                <w:sz w:val="24"/>
                <w:szCs w:val="24"/>
              </w:rPr>
              <w:t>,</w:t>
            </w:r>
            <w:r>
              <w:rPr>
                <w:sz w:val="24"/>
                <w:szCs w:val="24"/>
                <w:rtl/>
              </w:rPr>
              <w:t>٦٣</w:t>
            </w:r>
          </w:p>
        </w:tc>
        <w:tc>
          <w:tcPr>
            <w:tcW w:w="65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٥</w:t>
            </w:r>
            <w:r>
              <w:rPr>
                <w:sz w:val="24"/>
                <w:szCs w:val="24"/>
              </w:rPr>
              <w:t>,</w:t>
            </w:r>
            <w:r>
              <w:rPr>
                <w:sz w:val="24"/>
                <w:szCs w:val="24"/>
                <w:rtl/>
              </w:rPr>
              <w:t>٣٣</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٤</w:t>
            </w:r>
            <w:r>
              <w:rPr>
                <w:sz w:val="24"/>
                <w:szCs w:val="24"/>
              </w:rPr>
              <w:t>,</w:t>
            </w:r>
            <w:r>
              <w:rPr>
                <w:sz w:val="24"/>
                <w:szCs w:val="24"/>
                <w:rtl/>
              </w:rPr>
              <w:t>٨٠</w:t>
            </w:r>
          </w:p>
        </w:tc>
        <w:tc>
          <w:tcPr>
            <w:tcW w:w="65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٨</w:t>
            </w:r>
            <w:r>
              <w:rPr>
                <w:sz w:val="24"/>
                <w:szCs w:val="24"/>
              </w:rPr>
              <w:t>,</w:t>
            </w:r>
            <w:r>
              <w:rPr>
                <w:sz w:val="24"/>
                <w:szCs w:val="24"/>
                <w:rtl/>
              </w:rPr>
              <w:t>٣٤</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مشغِّلو المنشآت والآليات </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٦٤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٤١</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٢٨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٢٢</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٦٣</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العمال غير المؤهلين </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٣</w:t>
            </w:r>
            <w:r>
              <w:rPr>
                <w:sz w:val="24"/>
                <w:szCs w:val="24"/>
              </w:rPr>
              <w:t>,</w:t>
            </w:r>
            <w:r>
              <w:rPr>
                <w:sz w:val="24"/>
                <w:szCs w:val="24"/>
                <w:rtl/>
              </w:rPr>
              <w:t>١٠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٣</w:t>
            </w:r>
            <w:r>
              <w:rPr>
                <w:sz w:val="24"/>
                <w:szCs w:val="24"/>
              </w:rPr>
              <w:t>,</w:t>
            </w:r>
            <w:r>
              <w:rPr>
                <w:sz w:val="24"/>
                <w:szCs w:val="24"/>
                <w:rtl/>
              </w:rPr>
              <w:t>٦٧</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٢٣</w:t>
            </w:r>
            <w:r>
              <w:rPr>
                <w:sz w:val="24"/>
                <w:szCs w:val="24"/>
              </w:rPr>
              <w:t>,</w:t>
            </w:r>
            <w:r>
              <w:rPr>
                <w:sz w:val="24"/>
                <w:szCs w:val="24"/>
                <w:rtl/>
              </w:rPr>
              <w:t>٩٢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٤</w:t>
            </w:r>
            <w:r>
              <w:rPr>
                <w:sz w:val="24"/>
                <w:szCs w:val="24"/>
              </w:rPr>
              <w:t>,</w:t>
            </w:r>
            <w:r>
              <w:rPr>
                <w:sz w:val="24"/>
                <w:szCs w:val="24"/>
                <w:rtl/>
              </w:rPr>
              <w:t>٨٤</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٤</w:t>
            </w:r>
            <w:r>
              <w:rPr>
                <w:sz w:val="24"/>
                <w:szCs w:val="24"/>
              </w:rPr>
              <w:t>,</w:t>
            </w:r>
            <w:r>
              <w:rPr>
                <w:sz w:val="24"/>
                <w:szCs w:val="24"/>
                <w:rtl/>
              </w:rPr>
              <w:t>٥٦</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القوات المسلحة </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٠٥</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٠١</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٠٦</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b/>
                <w:bCs/>
                <w:spacing w:val="0"/>
                <w:sz w:val="24"/>
                <w:szCs w:val="24"/>
                <w:rtl/>
              </w:rPr>
            </w:pPr>
            <w:r>
              <w:rPr>
                <w:rFonts w:hint="cs"/>
                <w:b/>
                <w:bCs/>
                <w:spacing w:val="0"/>
                <w:sz w:val="24"/>
                <w:szCs w:val="24"/>
                <w:rtl/>
              </w:rPr>
              <w:t>الرجال</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٨٧٠</w:t>
            </w:r>
            <w:r>
              <w:rPr>
                <w:b/>
                <w:bCs/>
                <w:sz w:val="24"/>
                <w:szCs w:val="24"/>
              </w:rPr>
              <w:t xml:space="preserve"> </w:t>
            </w:r>
            <w:r>
              <w:rPr>
                <w:b/>
                <w:bCs/>
                <w:sz w:val="24"/>
                <w:szCs w:val="24"/>
                <w:rtl/>
              </w:rPr>
              <w:t>٢٨٤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٨٦٤</w:t>
            </w:r>
            <w:r>
              <w:rPr>
                <w:b/>
                <w:bCs/>
                <w:sz w:val="24"/>
                <w:szCs w:val="24"/>
              </w:rPr>
              <w:t xml:space="preserve"> </w:t>
            </w:r>
            <w:r>
              <w:rPr>
                <w:b/>
                <w:bCs/>
                <w:sz w:val="24"/>
                <w:szCs w:val="24"/>
                <w:rtl/>
              </w:rPr>
              <w:t>٤٩٠</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٩٦٥</w:t>
            </w:r>
            <w:r>
              <w:rPr>
                <w:b/>
                <w:bCs/>
                <w:sz w:val="24"/>
                <w:szCs w:val="24"/>
              </w:rPr>
              <w:t xml:space="preserve"> </w:t>
            </w:r>
            <w:r>
              <w:rPr>
                <w:b/>
                <w:bCs/>
                <w:sz w:val="24"/>
                <w:szCs w:val="24"/>
                <w:rtl/>
              </w:rPr>
              <w:t>٥٢٧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٩٩٣</w:t>
            </w:r>
            <w:r>
              <w:rPr>
                <w:b/>
                <w:bCs/>
                <w:sz w:val="24"/>
                <w:szCs w:val="24"/>
              </w:rPr>
              <w:t xml:space="preserve"> </w:t>
            </w:r>
            <w:r>
              <w:rPr>
                <w:b/>
                <w:bCs/>
                <w:sz w:val="24"/>
                <w:szCs w:val="24"/>
                <w:rtl/>
              </w:rPr>
              <w:t>٧٠٠</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٩٩٩</w:t>
            </w:r>
            <w:r>
              <w:rPr>
                <w:b/>
                <w:bCs/>
                <w:sz w:val="24"/>
                <w:szCs w:val="24"/>
              </w:rPr>
              <w:t xml:space="preserve"> </w:t>
            </w:r>
            <w:r>
              <w:rPr>
                <w:b/>
                <w:bCs/>
                <w:sz w:val="24"/>
                <w:szCs w:val="24"/>
                <w:rtl/>
              </w:rPr>
              <w:t>٨٢٦</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المدراء في القطاعين العام والخاص</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٦٣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٧٥</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٤٥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٥٤</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٧٤</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الموظفون المهنيون</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٨٩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٢٠</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٨٠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٩١</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٥٧</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الأخصائيون الفنيون وموظفو الدعم المهنيون</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٩٥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٢</w:t>
            </w:r>
            <w:r>
              <w:rPr>
                <w:sz w:val="24"/>
                <w:szCs w:val="24"/>
              </w:rPr>
              <w:t>,</w:t>
            </w:r>
            <w:r>
              <w:rPr>
                <w:sz w:val="24"/>
                <w:szCs w:val="24"/>
                <w:rtl/>
              </w:rPr>
              <w:t>٣٨</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٥٦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١٠</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٢</w:t>
            </w:r>
            <w:r>
              <w:rPr>
                <w:sz w:val="24"/>
                <w:szCs w:val="24"/>
              </w:rPr>
              <w:t>,</w:t>
            </w:r>
            <w:r>
              <w:rPr>
                <w:sz w:val="24"/>
                <w:szCs w:val="24"/>
                <w:rtl/>
              </w:rPr>
              <w:t>٧٧</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موظفو المكاتب</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٢٧</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١٤</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١٣</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Style w:val="FootnoteReference"/>
                <w:rFonts w:hint="cs"/>
                <w:bCs w:val="0"/>
                <w:spacing w:val="0"/>
                <w:sz w:val="24"/>
                <w:szCs w:val="24"/>
                <w:vertAlign w:val="baseline"/>
              </w:rPr>
            </w:pPr>
            <w:r>
              <w:rPr>
                <w:rFonts w:hint="cs"/>
                <w:spacing w:val="0"/>
                <w:sz w:val="24"/>
                <w:szCs w:val="24"/>
                <w:rtl/>
              </w:rPr>
              <w:t>العاملون في الخدمات والتجارة</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٢٦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٠٤</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٣٤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٩٨</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٤٩</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العاملون في الزراعة وتربية المواشي وصيد الأسماك</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٨١</w:t>
            </w:r>
            <w:r>
              <w:rPr>
                <w:sz w:val="24"/>
                <w:szCs w:val="24"/>
              </w:rPr>
              <w:t>,</w:t>
            </w:r>
            <w:r>
              <w:rPr>
                <w:sz w:val="24"/>
                <w:szCs w:val="24"/>
                <w:rtl/>
              </w:rPr>
              <w:t>٠١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٨٢</w:t>
            </w:r>
            <w:r>
              <w:rPr>
                <w:sz w:val="24"/>
                <w:szCs w:val="24"/>
              </w:rPr>
              <w:t>,</w:t>
            </w:r>
            <w:r>
              <w:rPr>
                <w:sz w:val="24"/>
                <w:szCs w:val="24"/>
                <w:rtl/>
              </w:rPr>
              <w:t>٠٨</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٦٧</w:t>
            </w:r>
            <w:r>
              <w:rPr>
                <w:sz w:val="24"/>
                <w:szCs w:val="24"/>
              </w:rPr>
              <w:t>,</w:t>
            </w:r>
            <w:r>
              <w:rPr>
                <w:sz w:val="24"/>
                <w:szCs w:val="24"/>
                <w:rtl/>
              </w:rPr>
              <w:t>٦٤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٨١</w:t>
            </w:r>
            <w:r>
              <w:rPr>
                <w:sz w:val="24"/>
                <w:szCs w:val="24"/>
              </w:rPr>
              <w:t>,</w:t>
            </w:r>
            <w:r>
              <w:rPr>
                <w:sz w:val="24"/>
                <w:szCs w:val="24"/>
                <w:rtl/>
              </w:rPr>
              <w:t>٩٧</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٧٩</w:t>
            </w:r>
            <w:r>
              <w:rPr>
                <w:sz w:val="24"/>
                <w:szCs w:val="24"/>
              </w:rPr>
              <w:t>,</w:t>
            </w:r>
            <w:r>
              <w:rPr>
                <w:sz w:val="24"/>
                <w:szCs w:val="24"/>
                <w:rtl/>
              </w:rPr>
              <w:t>٦٠</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العاملون في الصناعة الاستخراجية والتشييد والصناعة التحويلية</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٩</w:t>
            </w:r>
            <w:r>
              <w:rPr>
                <w:sz w:val="24"/>
                <w:szCs w:val="24"/>
              </w:rPr>
              <w:t>,</w:t>
            </w:r>
            <w:r>
              <w:rPr>
                <w:sz w:val="24"/>
                <w:szCs w:val="24"/>
                <w:rtl/>
              </w:rPr>
              <w:t>٢٣</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٦</w:t>
            </w:r>
            <w:r>
              <w:rPr>
                <w:sz w:val="24"/>
                <w:szCs w:val="24"/>
              </w:rPr>
              <w:t>,</w:t>
            </w:r>
            <w:r>
              <w:rPr>
                <w:sz w:val="24"/>
                <w:szCs w:val="24"/>
                <w:rtl/>
              </w:rPr>
              <w:t>٥٧</w:t>
            </w:r>
          </w:p>
        </w:tc>
        <w:tc>
          <w:tcPr>
            <w:tcW w:w="65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٦</w:t>
            </w:r>
            <w:r>
              <w:rPr>
                <w:sz w:val="24"/>
                <w:szCs w:val="24"/>
              </w:rPr>
              <w:t>,</w:t>
            </w:r>
            <w:r>
              <w:rPr>
                <w:sz w:val="24"/>
                <w:szCs w:val="24"/>
                <w:rtl/>
              </w:rPr>
              <w:t>٢٣</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٦</w:t>
            </w:r>
            <w:r>
              <w:rPr>
                <w:sz w:val="24"/>
                <w:szCs w:val="24"/>
              </w:rPr>
              <w:t>,</w:t>
            </w:r>
            <w:r>
              <w:rPr>
                <w:sz w:val="24"/>
                <w:szCs w:val="24"/>
                <w:rtl/>
              </w:rPr>
              <w:t>٢٢</w:t>
            </w:r>
          </w:p>
        </w:tc>
        <w:tc>
          <w:tcPr>
            <w:tcW w:w="65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٧</w:t>
            </w:r>
            <w:r>
              <w:rPr>
                <w:sz w:val="24"/>
                <w:szCs w:val="24"/>
              </w:rPr>
              <w:t>,</w:t>
            </w:r>
            <w:r>
              <w:rPr>
                <w:sz w:val="24"/>
                <w:szCs w:val="24"/>
                <w:rtl/>
              </w:rPr>
              <w:t>٩٣</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مشغِّلو المنشآت والآليات </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١٦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٢</w:t>
            </w:r>
            <w:r>
              <w:rPr>
                <w:sz w:val="24"/>
                <w:szCs w:val="24"/>
              </w:rPr>
              <w:t>,</w:t>
            </w:r>
            <w:r>
              <w:rPr>
                <w:sz w:val="24"/>
                <w:szCs w:val="24"/>
                <w:rtl/>
              </w:rPr>
              <w:t>٥٢</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٢</w:t>
            </w:r>
            <w:r>
              <w:rPr>
                <w:sz w:val="24"/>
                <w:szCs w:val="24"/>
              </w:rPr>
              <w:t>,</w:t>
            </w:r>
            <w:r>
              <w:rPr>
                <w:sz w:val="24"/>
                <w:szCs w:val="24"/>
                <w:rtl/>
              </w:rPr>
              <w:t>٢٩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٢</w:t>
            </w:r>
            <w:r>
              <w:rPr>
                <w:sz w:val="24"/>
                <w:szCs w:val="24"/>
              </w:rPr>
              <w:t>,</w:t>
            </w:r>
            <w:r>
              <w:rPr>
                <w:sz w:val="24"/>
                <w:szCs w:val="24"/>
                <w:rtl/>
              </w:rPr>
              <w:t>١٠</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٩١</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العمال غير المؤهلين </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٣</w:t>
            </w:r>
            <w:r>
              <w:rPr>
                <w:sz w:val="24"/>
                <w:szCs w:val="24"/>
              </w:rPr>
              <w:t>,</w:t>
            </w:r>
            <w:r>
              <w:rPr>
                <w:sz w:val="24"/>
                <w:szCs w:val="24"/>
                <w:rtl/>
              </w:rPr>
              <w:t>٧٧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٤</w:t>
            </w:r>
            <w:r>
              <w:rPr>
                <w:sz w:val="24"/>
                <w:szCs w:val="24"/>
              </w:rPr>
              <w:t>,</w:t>
            </w:r>
            <w:r>
              <w:rPr>
                <w:sz w:val="24"/>
                <w:szCs w:val="24"/>
                <w:rtl/>
              </w:rPr>
              <w:t>١٠</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١٩</w:t>
            </w:r>
            <w:r>
              <w:rPr>
                <w:sz w:val="24"/>
                <w:szCs w:val="24"/>
              </w:rPr>
              <w:t>,</w:t>
            </w:r>
            <w:r>
              <w:rPr>
                <w:sz w:val="24"/>
                <w:szCs w:val="24"/>
                <w:rtl/>
              </w:rPr>
              <w:t>٥٦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٦</w:t>
            </w:r>
            <w:r>
              <w:rPr>
                <w:sz w:val="24"/>
                <w:szCs w:val="24"/>
              </w:rPr>
              <w:t>,</w:t>
            </w:r>
            <w:r>
              <w:rPr>
                <w:sz w:val="24"/>
                <w:szCs w:val="24"/>
                <w:rtl/>
              </w:rPr>
              <w:t>٠٣</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٥</w:t>
            </w:r>
            <w:r>
              <w:rPr>
                <w:sz w:val="24"/>
                <w:szCs w:val="24"/>
              </w:rPr>
              <w:t>,</w:t>
            </w:r>
            <w:r>
              <w:rPr>
                <w:sz w:val="24"/>
                <w:szCs w:val="24"/>
                <w:rtl/>
              </w:rPr>
              <w:t>٧٥</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القوات المسلحة </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٠٩</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٠١</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١٠</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b/>
                <w:bCs/>
                <w:spacing w:val="0"/>
                <w:sz w:val="24"/>
                <w:szCs w:val="24"/>
                <w:rtl/>
              </w:rPr>
            </w:pPr>
            <w:r>
              <w:rPr>
                <w:rFonts w:hint="cs"/>
                <w:b/>
                <w:bCs/>
                <w:spacing w:val="0"/>
                <w:sz w:val="24"/>
                <w:szCs w:val="24"/>
                <w:rtl/>
              </w:rPr>
              <w:t>النساء</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٧٥٠</w:t>
            </w:r>
            <w:r>
              <w:rPr>
                <w:b/>
                <w:bCs/>
                <w:sz w:val="24"/>
                <w:szCs w:val="24"/>
              </w:rPr>
              <w:t xml:space="preserve"> </w:t>
            </w:r>
            <w:r>
              <w:rPr>
                <w:b/>
                <w:bCs/>
                <w:sz w:val="24"/>
                <w:szCs w:val="24"/>
                <w:rtl/>
              </w:rPr>
              <w:t>٥٦٥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٦٨١</w:t>
            </w:r>
            <w:r>
              <w:rPr>
                <w:b/>
                <w:bCs/>
                <w:sz w:val="24"/>
                <w:szCs w:val="24"/>
              </w:rPr>
              <w:t xml:space="preserve"> </w:t>
            </w:r>
            <w:r>
              <w:rPr>
                <w:b/>
                <w:bCs/>
                <w:sz w:val="24"/>
                <w:szCs w:val="24"/>
                <w:rtl/>
              </w:rPr>
              <w:t>٣٨٣</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٧٦٢</w:t>
            </w:r>
            <w:r>
              <w:rPr>
                <w:b/>
                <w:bCs/>
                <w:sz w:val="24"/>
                <w:szCs w:val="24"/>
              </w:rPr>
              <w:t xml:space="preserve"> </w:t>
            </w:r>
            <w:r>
              <w:rPr>
                <w:b/>
                <w:bCs/>
                <w:sz w:val="24"/>
                <w:szCs w:val="24"/>
                <w:rtl/>
              </w:rPr>
              <w:t>٤٧٤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٧١٢</w:t>
            </w:r>
            <w:r>
              <w:rPr>
                <w:b/>
                <w:bCs/>
                <w:sz w:val="24"/>
                <w:szCs w:val="24"/>
              </w:rPr>
              <w:t xml:space="preserve"> </w:t>
            </w:r>
            <w:r>
              <w:rPr>
                <w:b/>
                <w:bCs/>
                <w:sz w:val="24"/>
                <w:szCs w:val="24"/>
                <w:rtl/>
              </w:rPr>
              <w:t>٨٠٢</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00" w:lineRule="exact"/>
              <w:jc w:val="center"/>
              <w:rPr>
                <w:b/>
                <w:bCs/>
                <w:sz w:val="24"/>
                <w:szCs w:val="24"/>
              </w:rPr>
            </w:pPr>
            <w:r>
              <w:rPr>
                <w:b/>
                <w:bCs/>
                <w:sz w:val="24"/>
                <w:szCs w:val="24"/>
                <w:rtl/>
              </w:rPr>
              <w:t>٧٨٩</w:t>
            </w:r>
            <w:r>
              <w:rPr>
                <w:b/>
                <w:bCs/>
                <w:sz w:val="24"/>
                <w:szCs w:val="24"/>
              </w:rPr>
              <w:t xml:space="preserve"> </w:t>
            </w:r>
            <w:r>
              <w:rPr>
                <w:b/>
                <w:bCs/>
                <w:sz w:val="24"/>
                <w:szCs w:val="24"/>
                <w:rtl/>
              </w:rPr>
              <w:t>٢٣٩</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المديرات في القطاعين العام والخاص</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٣١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٣٨</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١٧</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١٧</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الموظفات المهنيات</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٥٣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٠٥</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٢</w:t>
            </w:r>
            <w:r>
              <w:rPr>
                <w:sz w:val="24"/>
                <w:szCs w:val="24"/>
              </w:rPr>
              <w:t>,</w:t>
            </w:r>
            <w:r>
              <w:rPr>
                <w:sz w:val="24"/>
                <w:szCs w:val="24"/>
                <w:rtl/>
              </w:rPr>
              <w:t>١١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٧٦</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٥٧</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الأخصائيات الفنيات وموظفات الدعم المهنيات</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١</w:t>
            </w:r>
            <w:r>
              <w:rPr>
                <w:sz w:val="24"/>
                <w:szCs w:val="24"/>
              </w:rPr>
              <w:t>,</w:t>
            </w:r>
            <w:r>
              <w:rPr>
                <w:sz w:val="24"/>
                <w:szCs w:val="24"/>
                <w:rtl/>
              </w:rPr>
              <w:t>٣٧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٢</w:t>
            </w:r>
            <w:r>
              <w:rPr>
                <w:sz w:val="24"/>
                <w:szCs w:val="24"/>
              </w:rPr>
              <w:t>,</w:t>
            </w:r>
            <w:r>
              <w:rPr>
                <w:sz w:val="24"/>
                <w:szCs w:val="24"/>
                <w:rtl/>
              </w:rPr>
              <w:t>٠٥</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٥٦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٥٧</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٤٣</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موظفات المكاتب</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٣٩</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٢٤</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١٣</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العاملات في الخدمات والتجارة</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٦</w:t>
            </w:r>
            <w:r>
              <w:rPr>
                <w:sz w:val="24"/>
                <w:szCs w:val="24"/>
              </w:rPr>
              <w:t>,</w:t>
            </w:r>
            <w:r>
              <w:rPr>
                <w:sz w:val="24"/>
                <w:szCs w:val="24"/>
                <w:rtl/>
              </w:rPr>
              <w:t>١٦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٧</w:t>
            </w:r>
            <w:r>
              <w:rPr>
                <w:sz w:val="24"/>
                <w:szCs w:val="24"/>
              </w:rPr>
              <w:t>,</w:t>
            </w:r>
            <w:r>
              <w:rPr>
                <w:sz w:val="24"/>
                <w:szCs w:val="24"/>
                <w:rtl/>
              </w:rPr>
              <w:t>٣١</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٦</w:t>
            </w:r>
            <w:r>
              <w:rPr>
                <w:sz w:val="24"/>
                <w:szCs w:val="24"/>
              </w:rPr>
              <w:t>,</w:t>
            </w:r>
            <w:r>
              <w:rPr>
                <w:sz w:val="24"/>
                <w:szCs w:val="24"/>
                <w:rtl/>
              </w:rPr>
              <w:t>٨٧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٦</w:t>
            </w:r>
            <w:r>
              <w:rPr>
                <w:sz w:val="24"/>
                <w:szCs w:val="24"/>
              </w:rPr>
              <w:t>,</w:t>
            </w:r>
            <w:r>
              <w:rPr>
                <w:sz w:val="24"/>
                <w:szCs w:val="24"/>
                <w:rtl/>
              </w:rPr>
              <w:t>٥٥</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٨</w:t>
            </w:r>
            <w:r>
              <w:rPr>
                <w:sz w:val="24"/>
                <w:szCs w:val="24"/>
              </w:rPr>
              <w:t>,</w:t>
            </w:r>
            <w:r>
              <w:rPr>
                <w:sz w:val="24"/>
                <w:szCs w:val="24"/>
                <w:rtl/>
              </w:rPr>
              <w:t>٠٥</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 xml:space="preserve">العاملات في الزراعة وتربية المواشي </w:t>
            </w:r>
            <w:r>
              <w:rPr>
                <w:spacing w:val="0"/>
                <w:sz w:val="24"/>
                <w:szCs w:val="24"/>
                <w:rtl/>
              </w:rPr>
              <w:br/>
            </w:r>
            <w:r>
              <w:rPr>
                <w:rFonts w:hint="cs"/>
                <w:spacing w:val="0"/>
                <w:sz w:val="24"/>
                <w:szCs w:val="24"/>
                <w:rtl/>
              </w:rPr>
              <w:t>وصيد الأسماك</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٨٤</w:t>
            </w:r>
            <w:r>
              <w:rPr>
                <w:sz w:val="24"/>
                <w:szCs w:val="24"/>
              </w:rPr>
              <w:t>,</w:t>
            </w:r>
            <w:r>
              <w:rPr>
                <w:sz w:val="24"/>
                <w:szCs w:val="24"/>
                <w:rtl/>
              </w:rPr>
              <w:t>٢١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٨٢</w:t>
            </w:r>
            <w:r>
              <w:rPr>
                <w:sz w:val="24"/>
                <w:szCs w:val="24"/>
              </w:rPr>
              <w:t>,</w:t>
            </w:r>
            <w:r>
              <w:rPr>
                <w:sz w:val="24"/>
                <w:szCs w:val="24"/>
                <w:rtl/>
              </w:rPr>
              <w:t>٢٦</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٥٦</w:t>
            </w:r>
            <w:r>
              <w:rPr>
                <w:sz w:val="24"/>
                <w:szCs w:val="24"/>
              </w:rPr>
              <w:t>,</w:t>
            </w:r>
            <w:r>
              <w:rPr>
                <w:sz w:val="24"/>
                <w:szCs w:val="24"/>
                <w:rtl/>
              </w:rPr>
              <w:t>٦٥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٨٥</w:t>
            </w:r>
            <w:r>
              <w:rPr>
                <w:sz w:val="24"/>
                <w:szCs w:val="24"/>
              </w:rPr>
              <w:t>,</w:t>
            </w:r>
            <w:r>
              <w:rPr>
                <w:sz w:val="24"/>
                <w:szCs w:val="24"/>
                <w:rtl/>
              </w:rPr>
              <w:t>٧٠</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54"/>
              <w:jc w:val="center"/>
              <w:rPr>
                <w:sz w:val="24"/>
                <w:szCs w:val="24"/>
              </w:rPr>
            </w:pPr>
            <w:r>
              <w:rPr>
                <w:sz w:val="24"/>
                <w:szCs w:val="24"/>
                <w:rtl/>
              </w:rPr>
              <w:t>٧٨</w:t>
            </w:r>
            <w:r>
              <w:rPr>
                <w:sz w:val="24"/>
                <w:szCs w:val="24"/>
              </w:rPr>
              <w:t>,</w:t>
            </w:r>
            <w:r>
              <w:rPr>
                <w:sz w:val="24"/>
                <w:szCs w:val="24"/>
                <w:rtl/>
              </w:rPr>
              <w:t>٤٦</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العاملات في الصناعة الاستخراجية والتشييد والصناعة التحويلية</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٤</w:t>
            </w:r>
            <w:r>
              <w:rPr>
                <w:sz w:val="24"/>
                <w:szCs w:val="24"/>
              </w:rPr>
              <w:t>,</w:t>
            </w:r>
            <w:r>
              <w:rPr>
                <w:sz w:val="24"/>
                <w:szCs w:val="24"/>
                <w:rtl/>
              </w:rPr>
              <w:t>٨٧</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٤</w:t>
            </w:r>
            <w:r>
              <w:rPr>
                <w:sz w:val="24"/>
                <w:szCs w:val="24"/>
              </w:rPr>
              <w:t>,</w:t>
            </w:r>
            <w:r>
              <w:rPr>
                <w:sz w:val="24"/>
                <w:szCs w:val="24"/>
                <w:rtl/>
              </w:rPr>
              <w:t>٤٤</w:t>
            </w:r>
          </w:p>
        </w:tc>
        <w:tc>
          <w:tcPr>
            <w:tcW w:w="65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٤</w:t>
            </w:r>
            <w:r>
              <w:rPr>
                <w:sz w:val="24"/>
                <w:szCs w:val="24"/>
              </w:rPr>
              <w:t>,</w:t>
            </w:r>
            <w:r>
              <w:rPr>
                <w:sz w:val="24"/>
                <w:szCs w:val="24"/>
                <w:rtl/>
              </w:rPr>
              <w:t>٢٠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٢</w:t>
            </w:r>
            <w:r>
              <w:rPr>
                <w:sz w:val="24"/>
                <w:szCs w:val="24"/>
              </w:rPr>
              <w:t>,</w:t>
            </w:r>
            <w:r>
              <w:rPr>
                <w:sz w:val="24"/>
                <w:szCs w:val="24"/>
                <w:rtl/>
              </w:rPr>
              <w:t>٨٣</w:t>
            </w:r>
          </w:p>
        </w:tc>
        <w:tc>
          <w:tcPr>
            <w:tcW w:w="65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٨</w:t>
            </w:r>
            <w:r>
              <w:rPr>
                <w:sz w:val="24"/>
                <w:szCs w:val="24"/>
              </w:rPr>
              <w:t>,</w:t>
            </w:r>
            <w:r>
              <w:rPr>
                <w:sz w:val="24"/>
                <w:szCs w:val="24"/>
                <w:rtl/>
              </w:rPr>
              <w:t>٨٥</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مشغِّلات المنشآت والآليات</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٠٠</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٠٠</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٢٧</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العاملات غير المؤهلات</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٢</w:t>
            </w:r>
            <w:r>
              <w:rPr>
                <w:sz w:val="24"/>
                <w:szCs w:val="24"/>
              </w:rPr>
              <w:t>,</w:t>
            </w:r>
            <w:r>
              <w:rPr>
                <w:sz w:val="24"/>
                <w:szCs w:val="24"/>
                <w:rtl/>
              </w:rPr>
              <w:t>٣٣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٣</w:t>
            </w:r>
            <w:r>
              <w:rPr>
                <w:sz w:val="24"/>
                <w:szCs w:val="24"/>
              </w:rPr>
              <w:t>,</w:t>
            </w:r>
            <w:r>
              <w:rPr>
                <w:sz w:val="24"/>
                <w:szCs w:val="24"/>
                <w:rtl/>
              </w:rPr>
              <w:t>١٣</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26"/>
              <w:jc w:val="center"/>
              <w:rPr>
                <w:sz w:val="24"/>
                <w:szCs w:val="24"/>
              </w:rPr>
            </w:pPr>
            <w:r>
              <w:rPr>
                <w:sz w:val="24"/>
                <w:szCs w:val="24"/>
                <w:rtl/>
              </w:rPr>
              <w:t>٢٩</w:t>
            </w:r>
            <w:r>
              <w:rPr>
                <w:sz w:val="24"/>
                <w:szCs w:val="24"/>
              </w:rPr>
              <w:t>,</w:t>
            </w:r>
            <w:r>
              <w:rPr>
                <w:sz w:val="24"/>
                <w:szCs w:val="24"/>
                <w:rtl/>
              </w:rPr>
              <w:t>٤٥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٣</w:t>
            </w:r>
            <w:r>
              <w:rPr>
                <w:sz w:val="24"/>
                <w:szCs w:val="24"/>
              </w:rPr>
              <w:t>,</w:t>
            </w:r>
            <w:r>
              <w:rPr>
                <w:sz w:val="24"/>
                <w:szCs w:val="24"/>
                <w:rtl/>
              </w:rPr>
              <w:t>١٨</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٣</w:t>
            </w:r>
            <w:r>
              <w:rPr>
                <w:sz w:val="24"/>
                <w:szCs w:val="24"/>
              </w:rPr>
              <w:t>,</w:t>
            </w:r>
            <w:r>
              <w:rPr>
                <w:sz w:val="24"/>
                <w:szCs w:val="24"/>
                <w:rtl/>
              </w:rPr>
              <w:t>٠٦</w:t>
            </w:r>
          </w:p>
        </w:tc>
      </w:tr>
      <w:tr w:rsidR="0050222C" w:rsidTr="0050222C">
        <w:tblPrEx>
          <w:tblCellMar>
            <w:top w:w="0" w:type="dxa"/>
            <w:bottom w:w="0" w:type="dxa"/>
          </w:tblCellMar>
        </w:tblPrEx>
        <w:trPr>
          <w:trHeight w:val="20"/>
        </w:trPr>
        <w:tc>
          <w:tcPr>
            <w:tcW w:w="1667"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190" w:lineRule="exact"/>
              <w:jc w:val="both"/>
              <w:rPr>
                <w:rFonts w:hint="cs"/>
                <w:spacing w:val="0"/>
                <w:sz w:val="24"/>
                <w:szCs w:val="24"/>
                <w:rtl/>
              </w:rPr>
            </w:pPr>
            <w:r>
              <w:rPr>
                <w:rFonts w:hint="cs"/>
                <w:spacing w:val="0"/>
                <w:sz w:val="24"/>
                <w:szCs w:val="24"/>
                <w:rtl/>
              </w:rPr>
              <w:t>القوات المسلحة</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٠٠</w:t>
            </w:r>
          </w:p>
        </w:tc>
        <w:tc>
          <w:tcPr>
            <w:tcW w:w="65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٠٠</w:t>
            </w:r>
          </w:p>
        </w:tc>
        <w:tc>
          <w:tcPr>
            <w:tcW w:w="65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3"/>
              </w:tabs>
              <w:autoSpaceDE w:val="0"/>
              <w:autoSpaceDN w:val="0"/>
              <w:bidi w:val="0"/>
              <w:adjustRightInd w:val="0"/>
              <w:spacing w:before="40" w:after="40" w:line="200" w:lineRule="exact"/>
              <w:ind w:right="72"/>
              <w:jc w:val="center"/>
              <w:rPr>
                <w:sz w:val="24"/>
                <w:szCs w:val="24"/>
              </w:rPr>
            </w:pPr>
            <w:r>
              <w:rPr>
                <w:sz w:val="24"/>
                <w:szCs w:val="24"/>
                <w:rtl/>
              </w:rPr>
              <w:t>٠</w:t>
            </w:r>
            <w:r>
              <w:rPr>
                <w:sz w:val="24"/>
                <w:szCs w:val="24"/>
              </w:rPr>
              <w:t>,</w:t>
            </w:r>
            <w:r>
              <w:rPr>
                <w:sz w:val="24"/>
                <w:szCs w:val="24"/>
                <w:rtl/>
              </w:rPr>
              <w:t>٠٠</w:t>
            </w:r>
          </w:p>
        </w:tc>
      </w:tr>
    </w:tbl>
    <w:p w:rsidR="00000000" w:rsidRDefault="0050222C">
      <w:pPr>
        <w:spacing w:before="40" w:after="80" w:line="32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0" w:after="0" w:line="320" w:lineRule="exact"/>
        <w:jc w:val="both"/>
        <w:rPr>
          <w:rFonts w:hint="cs"/>
          <w:szCs w:val="26"/>
          <w:rtl/>
        </w:rPr>
      </w:pPr>
      <w:r>
        <w:rPr>
          <w:rFonts w:hint="cs"/>
          <w:b/>
          <w:bCs/>
          <w:sz w:val="24"/>
          <w:szCs w:val="24"/>
          <w:rtl/>
        </w:rPr>
        <w:tab/>
      </w:r>
      <w:r>
        <w:rPr>
          <w:rFonts w:hint="cs"/>
          <w:sz w:val="24"/>
          <w:szCs w:val="24"/>
          <w:rtl/>
        </w:rPr>
        <w:t>*</w:t>
      </w:r>
      <w:r>
        <w:rPr>
          <w:rFonts w:hint="cs"/>
          <w:sz w:val="24"/>
          <w:szCs w:val="24"/>
          <w:rtl/>
        </w:rPr>
        <w:tab/>
        <w:t xml:space="preserve">أرقام أولية. </w:t>
      </w:r>
    </w:p>
    <w:p w:rsidR="00000000" w:rsidRDefault="0050222C">
      <w:pPr>
        <w:spacing w:before="0" w:after="180" w:line="380" w:lineRule="exact"/>
        <w:jc w:val="center"/>
        <w:rPr>
          <w:rFonts w:hint="cs"/>
          <w:b/>
          <w:bCs/>
          <w:rtl/>
        </w:rPr>
      </w:pPr>
      <w:r>
        <w:rPr>
          <w:rFonts w:hint="cs"/>
          <w:b/>
          <w:bCs/>
          <w:rtl/>
        </w:rPr>
        <w:t>الجدول 4</w:t>
      </w:r>
    </w:p>
    <w:p w:rsidR="00000000" w:rsidRDefault="0050222C">
      <w:pPr>
        <w:spacing w:before="0" w:after="180" w:line="380" w:lineRule="exact"/>
        <w:jc w:val="center"/>
        <w:rPr>
          <w:rFonts w:hint="cs"/>
          <w:b/>
          <w:bCs/>
          <w:rtl/>
        </w:rPr>
      </w:pPr>
      <w:r>
        <w:rPr>
          <w:rFonts w:hint="cs"/>
          <w:b/>
          <w:bCs/>
          <w:rtl/>
        </w:rPr>
        <w:t xml:space="preserve">التوزيع السنوي للسكان بالنسب المئوية في مجالات العمل الرئيسية لدى كل من الجنسين </w:t>
      </w:r>
      <w:r>
        <w:rPr>
          <w:b/>
          <w:bCs/>
          <w:rtl/>
        </w:rPr>
        <w:br/>
      </w:r>
      <w:r>
        <w:rPr>
          <w:rFonts w:hint="cs"/>
          <w:b/>
          <w:bCs/>
          <w:rtl/>
        </w:rPr>
        <w:t>وحسب فئة العمالة في الفتر</w:t>
      </w:r>
      <w:r>
        <w:rPr>
          <w:rFonts w:hint="cs"/>
          <w:b/>
          <w:bCs/>
          <w:rtl/>
        </w:rPr>
        <w:t>ة 1999-2003 (أرقام 2003 أولية)</w:t>
      </w:r>
    </w:p>
    <w:p w:rsidR="00000000" w:rsidRDefault="0050222C">
      <w:pPr>
        <w:spacing w:before="0" w:after="180" w:line="380" w:lineRule="exact"/>
        <w:jc w:val="center"/>
        <w:rPr>
          <w:rFonts w:hint="cs"/>
          <w:rtl/>
        </w:rPr>
      </w:pPr>
      <w:r>
        <w:rPr>
          <w:rFonts w:hint="cs"/>
          <w:rtl/>
        </w:rPr>
        <w:t>(بالنسب المئوية)</w:t>
      </w:r>
    </w:p>
    <w:tbl>
      <w:tblPr>
        <w:bidiVisual/>
        <w:tblW w:w="5002" w:type="pct"/>
        <w:tblCellMar>
          <w:left w:w="68" w:type="dxa"/>
          <w:right w:w="68" w:type="dxa"/>
        </w:tblCellMar>
        <w:tblLook w:val="0000" w:firstRow="0" w:lastRow="0" w:firstColumn="0" w:lastColumn="0" w:noHBand="0" w:noVBand="0"/>
      </w:tblPr>
      <w:tblGrid>
        <w:gridCol w:w="3194"/>
        <w:gridCol w:w="1314"/>
        <w:gridCol w:w="1217"/>
        <w:gridCol w:w="1248"/>
        <w:gridCol w:w="1329"/>
        <w:gridCol w:w="1192"/>
      </w:tblGrid>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center"/>
              <w:rPr>
                <w:rStyle w:val="FootnoteReference"/>
                <w:rFonts w:hint="cs"/>
                <w:b/>
                <w:bCs w:val="0"/>
                <w:sz w:val="24"/>
                <w:szCs w:val="24"/>
                <w:vertAlign w:val="baseline"/>
              </w:rPr>
            </w:pPr>
            <w:r>
              <w:rPr>
                <w:rFonts w:hint="cs"/>
                <w:b/>
                <w:bCs/>
                <w:sz w:val="24"/>
                <w:szCs w:val="24"/>
                <w:rtl/>
              </w:rPr>
              <w:t>الفئة الوظيفية</w:t>
            </w:r>
          </w:p>
        </w:tc>
        <w:tc>
          <w:tcPr>
            <w:tcW w:w="692"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١٩٩٩</w:t>
            </w:r>
          </w:p>
        </w:tc>
        <w:tc>
          <w:tcPr>
            <w:tcW w:w="641"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٢٠٠٠</w:t>
            </w:r>
          </w:p>
        </w:tc>
        <w:tc>
          <w:tcPr>
            <w:tcW w:w="657"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٢٠٠١</w:t>
            </w:r>
          </w:p>
        </w:tc>
        <w:tc>
          <w:tcPr>
            <w:tcW w:w="700"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٢٠٠٢</w:t>
            </w:r>
          </w:p>
        </w:tc>
        <w:tc>
          <w:tcPr>
            <w:tcW w:w="628"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rFonts w:hint="cs"/>
                <w:b/>
                <w:bCs/>
                <w:sz w:val="24"/>
                <w:szCs w:val="24"/>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
                <w:bCs w:val="0"/>
                <w:sz w:val="24"/>
                <w:szCs w:val="24"/>
                <w:vertAlign w:val="baseline"/>
              </w:rPr>
            </w:pPr>
            <w:r>
              <w:rPr>
                <w:rFonts w:hint="cs"/>
                <w:b/>
                <w:bCs/>
                <w:sz w:val="24"/>
                <w:szCs w:val="24"/>
                <w:rtl/>
              </w:rPr>
              <w:t>المجموع</w:t>
            </w:r>
          </w:p>
        </w:tc>
        <w:tc>
          <w:tcPr>
            <w:tcW w:w="69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٣</w:t>
            </w:r>
            <w:r>
              <w:rPr>
                <w:b/>
                <w:bCs/>
                <w:sz w:val="24"/>
                <w:szCs w:val="24"/>
              </w:rPr>
              <w:t xml:space="preserve"> </w:t>
            </w:r>
            <w:r>
              <w:rPr>
                <w:b/>
                <w:bCs/>
                <w:sz w:val="24"/>
                <w:szCs w:val="24"/>
                <w:rtl/>
              </w:rPr>
              <w:t>٦٣٧</w:t>
            </w:r>
            <w:r>
              <w:rPr>
                <w:b/>
                <w:bCs/>
                <w:sz w:val="24"/>
                <w:szCs w:val="24"/>
              </w:rPr>
              <w:t xml:space="preserve"> </w:t>
            </w:r>
            <w:r>
              <w:rPr>
                <w:b/>
                <w:bCs/>
                <w:sz w:val="24"/>
                <w:szCs w:val="24"/>
                <w:rtl/>
              </w:rPr>
              <w:t>٨٩٣</w:t>
            </w:r>
          </w:p>
        </w:tc>
        <w:tc>
          <w:tcPr>
            <w:tcW w:w="641"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٣</w:t>
            </w:r>
            <w:r>
              <w:rPr>
                <w:b/>
                <w:bCs/>
                <w:sz w:val="24"/>
                <w:szCs w:val="24"/>
              </w:rPr>
              <w:t xml:space="preserve"> </w:t>
            </w:r>
            <w:r>
              <w:rPr>
                <w:b/>
                <w:bCs/>
                <w:sz w:val="24"/>
                <w:szCs w:val="24"/>
                <w:rtl/>
              </w:rPr>
              <w:t>٦٣٧</w:t>
            </w:r>
            <w:r>
              <w:rPr>
                <w:b/>
                <w:bCs/>
                <w:sz w:val="24"/>
                <w:szCs w:val="24"/>
              </w:rPr>
              <w:t xml:space="preserve"> </w:t>
            </w:r>
            <w:r>
              <w:rPr>
                <w:b/>
                <w:bCs/>
                <w:sz w:val="24"/>
                <w:szCs w:val="24"/>
                <w:rtl/>
              </w:rPr>
              <w:t>٠٤٨</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٣</w:t>
            </w:r>
            <w:r>
              <w:rPr>
                <w:b/>
                <w:bCs/>
                <w:sz w:val="24"/>
                <w:szCs w:val="24"/>
              </w:rPr>
              <w:t xml:space="preserve"> </w:t>
            </w:r>
            <w:r>
              <w:rPr>
                <w:b/>
                <w:bCs/>
                <w:sz w:val="24"/>
                <w:szCs w:val="24"/>
                <w:rtl/>
              </w:rPr>
              <w:t>٨٨٤</w:t>
            </w:r>
            <w:r>
              <w:rPr>
                <w:b/>
                <w:bCs/>
                <w:sz w:val="24"/>
                <w:szCs w:val="24"/>
              </w:rPr>
              <w:t xml:space="preserve"> </w:t>
            </w:r>
            <w:r>
              <w:rPr>
                <w:b/>
                <w:bCs/>
                <w:sz w:val="24"/>
                <w:szCs w:val="24"/>
                <w:rtl/>
              </w:rPr>
              <w:t>٢٥١</w:t>
            </w:r>
          </w:p>
        </w:tc>
        <w:tc>
          <w:tcPr>
            <w:tcW w:w="700"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٣</w:t>
            </w:r>
            <w:r>
              <w:rPr>
                <w:b/>
                <w:bCs/>
                <w:sz w:val="24"/>
                <w:szCs w:val="24"/>
              </w:rPr>
              <w:t xml:space="preserve"> </w:t>
            </w:r>
            <w:r>
              <w:rPr>
                <w:b/>
                <w:bCs/>
                <w:sz w:val="24"/>
                <w:szCs w:val="24"/>
                <w:rtl/>
              </w:rPr>
              <w:t>٨٢٤</w:t>
            </w:r>
            <w:r>
              <w:rPr>
                <w:b/>
                <w:bCs/>
                <w:sz w:val="24"/>
                <w:szCs w:val="24"/>
              </w:rPr>
              <w:t xml:space="preserve"> </w:t>
            </w:r>
            <w:r>
              <w:rPr>
                <w:b/>
                <w:bCs/>
                <w:sz w:val="24"/>
                <w:szCs w:val="24"/>
                <w:rtl/>
              </w:rPr>
              <w:t>٩٣٨</w:t>
            </w:r>
          </w:p>
        </w:tc>
        <w:tc>
          <w:tcPr>
            <w:tcW w:w="62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٤</w:t>
            </w:r>
            <w:r>
              <w:rPr>
                <w:b/>
                <w:bCs/>
                <w:sz w:val="24"/>
                <w:szCs w:val="24"/>
              </w:rPr>
              <w:t xml:space="preserve"> </w:t>
            </w:r>
            <w:r>
              <w:rPr>
                <w:b/>
                <w:bCs/>
                <w:sz w:val="24"/>
                <w:szCs w:val="24"/>
                <w:rtl/>
              </w:rPr>
              <w:t>٠٨٥</w:t>
            </w:r>
            <w:r>
              <w:rPr>
                <w:b/>
                <w:bCs/>
                <w:sz w:val="24"/>
                <w:szCs w:val="24"/>
              </w:rPr>
              <w:t xml:space="preserve"> </w:t>
            </w:r>
            <w:r>
              <w:rPr>
                <w:b/>
                <w:bCs/>
                <w:sz w:val="24"/>
                <w:szCs w:val="24"/>
                <w:rtl/>
              </w:rPr>
              <w:t>٨٠٢</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عامل/عاملة</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١٣</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١٠</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٧٢</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٦٣</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١٣</w:t>
            </w:r>
            <w:r>
              <w:rPr>
                <w:sz w:val="24"/>
                <w:szCs w:val="24"/>
              </w:rPr>
              <w:t>,</w:t>
            </w:r>
            <w:r>
              <w:rPr>
                <w:sz w:val="24"/>
                <w:szCs w:val="24"/>
                <w:rtl/>
              </w:rPr>
              <w:t>٥١</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مستخدَم/مستخدَمة</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827"/>
              </w:tabs>
              <w:autoSpaceDE w:val="0"/>
              <w:autoSpaceDN w:val="0"/>
              <w:bidi w:val="0"/>
              <w:adjustRightInd w:val="0"/>
              <w:spacing w:before="40" w:after="40" w:line="220" w:lineRule="exact"/>
              <w:jc w:val="center"/>
              <w:rPr>
                <w:sz w:val="24"/>
                <w:szCs w:val="24"/>
              </w:rPr>
            </w:pPr>
            <w:r>
              <w:rPr>
                <w:sz w:val="24"/>
                <w:szCs w:val="24"/>
                <w:rtl/>
              </w:rPr>
              <w:t>٢٠</w:t>
            </w:r>
            <w:r>
              <w:rPr>
                <w:sz w:val="24"/>
                <w:szCs w:val="24"/>
              </w:rPr>
              <w:t>,</w:t>
            </w:r>
            <w:r>
              <w:rPr>
                <w:sz w:val="24"/>
                <w:szCs w:val="24"/>
                <w:rtl/>
              </w:rPr>
              <w:t>٧٧</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٢٠</w:t>
            </w:r>
            <w:r>
              <w:rPr>
                <w:sz w:val="24"/>
                <w:szCs w:val="24"/>
              </w:rPr>
              <w:t>,</w:t>
            </w:r>
            <w:r>
              <w:rPr>
                <w:sz w:val="24"/>
                <w:szCs w:val="24"/>
                <w:rtl/>
              </w:rPr>
              <w:t>٩٣</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١٩</w:t>
            </w:r>
            <w:r>
              <w:rPr>
                <w:sz w:val="24"/>
                <w:szCs w:val="24"/>
              </w:rPr>
              <w:t>,</w:t>
            </w:r>
            <w:r>
              <w:rPr>
                <w:sz w:val="24"/>
                <w:szCs w:val="24"/>
                <w:rtl/>
              </w:rPr>
              <w:t>٧٥</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814"/>
              </w:tabs>
              <w:autoSpaceDE w:val="0"/>
              <w:autoSpaceDN w:val="0"/>
              <w:bidi w:val="0"/>
              <w:adjustRightInd w:val="0"/>
              <w:spacing w:before="40" w:after="40" w:line="220" w:lineRule="exact"/>
              <w:jc w:val="center"/>
              <w:rPr>
                <w:sz w:val="24"/>
                <w:szCs w:val="24"/>
              </w:rPr>
            </w:pPr>
            <w:r>
              <w:rPr>
                <w:sz w:val="24"/>
                <w:szCs w:val="24"/>
                <w:rtl/>
              </w:rPr>
              <w:t>٢٠</w:t>
            </w:r>
            <w:r>
              <w:rPr>
                <w:sz w:val="24"/>
                <w:szCs w:val="24"/>
              </w:rPr>
              <w:t>,</w:t>
            </w:r>
            <w:r>
              <w:rPr>
                <w:sz w:val="24"/>
                <w:szCs w:val="24"/>
                <w:rtl/>
              </w:rPr>
              <w:t>٥٨</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١٦</w:t>
            </w:r>
            <w:r>
              <w:rPr>
                <w:sz w:val="24"/>
                <w:szCs w:val="24"/>
              </w:rPr>
              <w:t>,</w:t>
            </w:r>
            <w:r>
              <w:rPr>
                <w:sz w:val="24"/>
                <w:szCs w:val="24"/>
                <w:rtl/>
              </w:rPr>
              <w:t>٦٢</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عامل لحسابه/عاملة لحسابها</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827"/>
              </w:tabs>
              <w:autoSpaceDE w:val="0"/>
              <w:autoSpaceDN w:val="0"/>
              <w:bidi w:val="0"/>
              <w:adjustRightInd w:val="0"/>
              <w:spacing w:before="40" w:after="40" w:line="220" w:lineRule="exact"/>
              <w:jc w:val="center"/>
              <w:rPr>
                <w:sz w:val="24"/>
                <w:szCs w:val="24"/>
              </w:rPr>
            </w:pPr>
            <w:r>
              <w:rPr>
                <w:sz w:val="24"/>
                <w:szCs w:val="24"/>
                <w:rtl/>
              </w:rPr>
              <w:t>٤٠</w:t>
            </w:r>
            <w:r>
              <w:rPr>
                <w:sz w:val="24"/>
                <w:szCs w:val="24"/>
              </w:rPr>
              <w:t>,</w:t>
            </w:r>
            <w:r>
              <w:rPr>
                <w:sz w:val="24"/>
                <w:szCs w:val="24"/>
                <w:rtl/>
              </w:rPr>
              <w:t>٢٢</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٤٠</w:t>
            </w:r>
            <w:r>
              <w:rPr>
                <w:sz w:val="24"/>
                <w:szCs w:val="24"/>
              </w:rPr>
              <w:t>,</w:t>
            </w:r>
            <w:r>
              <w:rPr>
                <w:sz w:val="24"/>
                <w:szCs w:val="24"/>
                <w:rtl/>
              </w:rPr>
              <w:t>٨٢</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٣٥</w:t>
            </w:r>
            <w:r>
              <w:rPr>
                <w:sz w:val="24"/>
                <w:szCs w:val="24"/>
              </w:rPr>
              <w:t>,</w:t>
            </w:r>
            <w:r>
              <w:rPr>
                <w:sz w:val="24"/>
                <w:szCs w:val="24"/>
                <w:rtl/>
              </w:rPr>
              <w:t>٧٣</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814"/>
              </w:tabs>
              <w:autoSpaceDE w:val="0"/>
              <w:autoSpaceDN w:val="0"/>
              <w:bidi w:val="0"/>
              <w:adjustRightInd w:val="0"/>
              <w:spacing w:before="40" w:after="40" w:line="220" w:lineRule="exact"/>
              <w:jc w:val="center"/>
              <w:rPr>
                <w:sz w:val="24"/>
                <w:szCs w:val="24"/>
              </w:rPr>
            </w:pPr>
            <w:r>
              <w:rPr>
                <w:sz w:val="24"/>
                <w:szCs w:val="24"/>
                <w:rtl/>
              </w:rPr>
              <w:t>٣٦</w:t>
            </w:r>
            <w:r>
              <w:rPr>
                <w:sz w:val="24"/>
                <w:szCs w:val="24"/>
              </w:rPr>
              <w:t>,</w:t>
            </w:r>
            <w:r>
              <w:rPr>
                <w:sz w:val="24"/>
                <w:szCs w:val="24"/>
                <w:rtl/>
              </w:rPr>
              <w:t>٥٨</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٣٧</w:t>
            </w:r>
            <w:r>
              <w:rPr>
                <w:sz w:val="24"/>
                <w:szCs w:val="24"/>
              </w:rPr>
              <w:t>,</w:t>
            </w:r>
            <w:r>
              <w:rPr>
                <w:sz w:val="24"/>
                <w:szCs w:val="24"/>
                <w:rtl/>
              </w:rPr>
              <w:t>١٧</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 عمل أو شريك لا يتقاضى أجراً</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٧٧</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٦٤</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٤٩</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٦١</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٣٢</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 عمل أو شريك لا يتقاضى أجراً</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١٧</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٣١</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٧٢</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٨٤</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٢١</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موظف قائم على الإنتاج</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٣١</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٣٤</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٤٠</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٢٦</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٠٧</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 xml:space="preserve">عامل/عاملة من أفراد الأسرة أو موظف حِرَفي لا يتقاضى أجراً/موظفة حِرَفية </w:t>
            </w:r>
            <w:r>
              <w:rPr>
                <w:sz w:val="24"/>
                <w:szCs w:val="24"/>
                <w:rtl/>
              </w:rPr>
              <w:br/>
            </w:r>
            <w:r>
              <w:rPr>
                <w:rFonts w:hint="cs"/>
                <w:sz w:val="24"/>
                <w:szCs w:val="24"/>
                <w:rtl/>
              </w:rPr>
              <w:t>لا تتقاضى أجراً</w:t>
            </w:r>
          </w:p>
        </w:tc>
        <w:tc>
          <w:tcPr>
            <w:tcW w:w="69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٢٥</w:t>
            </w:r>
            <w:r>
              <w:rPr>
                <w:sz w:val="24"/>
                <w:szCs w:val="24"/>
              </w:rPr>
              <w:t>,</w:t>
            </w:r>
            <w:r>
              <w:rPr>
                <w:sz w:val="24"/>
                <w:szCs w:val="24"/>
                <w:rtl/>
              </w:rPr>
              <w:t>٧٤</w:t>
            </w:r>
          </w:p>
        </w:tc>
        <w:tc>
          <w:tcPr>
            <w:tcW w:w="64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٢٤</w:t>
            </w:r>
            <w:r>
              <w:rPr>
                <w:sz w:val="24"/>
                <w:szCs w:val="24"/>
              </w:rPr>
              <w:t>,</w:t>
            </w:r>
            <w:r>
              <w:rPr>
                <w:sz w:val="24"/>
                <w:szCs w:val="24"/>
                <w:rtl/>
              </w:rPr>
              <w:t>٤٢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٢٩</w:t>
            </w:r>
            <w:r>
              <w:rPr>
                <w:sz w:val="24"/>
                <w:szCs w:val="24"/>
              </w:rPr>
              <w:t>,</w:t>
            </w:r>
            <w:r>
              <w:rPr>
                <w:sz w:val="24"/>
                <w:szCs w:val="24"/>
                <w:rtl/>
              </w:rPr>
              <w:t>١٥</w:t>
            </w:r>
          </w:p>
        </w:tc>
        <w:tc>
          <w:tcPr>
            <w:tcW w:w="700"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8"/>
              </w:tabs>
              <w:autoSpaceDE w:val="0"/>
              <w:autoSpaceDN w:val="0"/>
              <w:bidi w:val="0"/>
              <w:adjustRightInd w:val="0"/>
              <w:spacing w:before="40" w:after="40" w:line="220" w:lineRule="exact"/>
              <w:jc w:val="center"/>
              <w:rPr>
                <w:sz w:val="24"/>
                <w:szCs w:val="24"/>
              </w:rPr>
            </w:pPr>
            <w:r>
              <w:rPr>
                <w:sz w:val="24"/>
                <w:szCs w:val="24"/>
                <w:rtl/>
              </w:rPr>
              <w:t>٢٧</w:t>
            </w:r>
            <w:r>
              <w:rPr>
                <w:sz w:val="24"/>
                <w:szCs w:val="24"/>
              </w:rPr>
              <w:t>,</w:t>
            </w:r>
            <w:r>
              <w:rPr>
                <w:sz w:val="24"/>
                <w:szCs w:val="24"/>
                <w:rtl/>
              </w:rPr>
              <w:t>١٧</w:t>
            </w:r>
          </w:p>
        </w:tc>
        <w:tc>
          <w:tcPr>
            <w:tcW w:w="62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٢٦</w:t>
            </w:r>
            <w:r>
              <w:rPr>
                <w:sz w:val="24"/>
                <w:szCs w:val="24"/>
              </w:rPr>
              <w:t>,</w:t>
            </w:r>
            <w:r>
              <w:rPr>
                <w:sz w:val="24"/>
                <w:szCs w:val="24"/>
                <w:rtl/>
              </w:rPr>
              <w:t>٥٧</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 منزلي/مستخدَمة منزلية</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٨٩</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218"/>
                <w:tab w:val="decimal" w:pos="743"/>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٤٥</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٠٥</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٣٣</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٥٣</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b/>
                <w:bCs/>
                <w:sz w:val="24"/>
                <w:szCs w:val="24"/>
                <w:rtl/>
              </w:rPr>
            </w:pPr>
            <w:r>
              <w:rPr>
                <w:rFonts w:hint="cs"/>
                <w:b/>
                <w:bCs/>
                <w:sz w:val="24"/>
                <w:szCs w:val="24"/>
                <w:rtl/>
              </w:rPr>
              <w:t>الرجال</w:t>
            </w:r>
          </w:p>
        </w:tc>
        <w:tc>
          <w:tcPr>
            <w:tcW w:w="69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٠٠٠</w:t>
            </w:r>
            <w:r>
              <w:rPr>
                <w:b/>
                <w:bCs/>
                <w:sz w:val="24"/>
                <w:szCs w:val="24"/>
              </w:rPr>
              <w:t xml:space="preserve"> </w:t>
            </w:r>
            <w:r>
              <w:rPr>
                <w:b/>
                <w:bCs/>
                <w:sz w:val="24"/>
                <w:szCs w:val="24"/>
                <w:rtl/>
              </w:rPr>
              <w:t>٤٩٦</w:t>
            </w:r>
          </w:p>
        </w:tc>
        <w:tc>
          <w:tcPr>
            <w:tcW w:w="641"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٠٣٢</w:t>
            </w:r>
            <w:r>
              <w:rPr>
                <w:b/>
                <w:bCs/>
                <w:sz w:val="24"/>
                <w:szCs w:val="24"/>
              </w:rPr>
              <w:t xml:space="preserve"> </w:t>
            </w:r>
            <w:r>
              <w:rPr>
                <w:b/>
                <w:bCs/>
                <w:sz w:val="24"/>
                <w:szCs w:val="24"/>
                <w:rtl/>
              </w:rPr>
              <w:t>١٨٢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١٢٨</w:t>
            </w:r>
            <w:r>
              <w:rPr>
                <w:b/>
                <w:bCs/>
                <w:sz w:val="24"/>
                <w:szCs w:val="24"/>
              </w:rPr>
              <w:t xml:space="preserve"> </w:t>
            </w:r>
            <w:r>
              <w:rPr>
                <w:b/>
                <w:bCs/>
                <w:sz w:val="24"/>
                <w:szCs w:val="24"/>
                <w:rtl/>
              </w:rPr>
              <w:t>٤٠٢</w:t>
            </w:r>
          </w:p>
        </w:tc>
        <w:tc>
          <w:tcPr>
            <w:tcW w:w="700"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١٦٠</w:t>
            </w:r>
            <w:r>
              <w:rPr>
                <w:b/>
                <w:bCs/>
                <w:sz w:val="24"/>
                <w:szCs w:val="24"/>
              </w:rPr>
              <w:t xml:space="preserve"> </w:t>
            </w:r>
            <w:r>
              <w:rPr>
                <w:b/>
                <w:bCs/>
                <w:sz w:val="24"/>
                <w:szCs w:val="24"/>
                <w:rtl/>
              </w:rPr>
              <w:t>١٥٨</w:t>
            </w:r>
          </w:p>
        </w:tc>
        <w:tc>
          <w:tcPr>
            <w:tcW w:w="62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٢٧٠</w:t>
            </w:r>
            <w:r>
              <w:rPr>
                <w:b/>
                <w:bCs/>
                <w:sz w:val="24"/>
                <w:szCs w:val="24"/>
              </w:rPr>
              <w:t xml:space="preserve"> </w:t>
            </w:r>
            <w:r>
              <w:rPr>
                <w:b/>
                <w:bCs/>
                <w:sz w:val="24"/>
                <w:szCs w:val="24"/>
                <w:rtl/>
              </w:rPr>
              <w:t>٤٣٢</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عامل</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813"/>
              </w:tabs>
              <w:autoSpaceDE w:val="0"/>
              <w:autoSpaceDN w:val="0"/>
              <w:bidi w:val="0"/>
              <w:adjustRightInd w:val="0"/>
              <w:spacing w:before="40" w:after="40" w:line="220" w:lineRule="exact"/>
              <w:jc w:val="center"/>
              <w:rPr>
                <w:sz w:val="24"/>
                <w:szCs w:val="24"/>
              </w:rPr>
            </w:pPr>
            <w:r>
              <w:rPr>
                <w:sz w:val="24"/>
                <w:szCs w:val="24"/>
                <w:rtl/>
              </w:rPr>
              <w:t>١٣</w:t>
            </w:r>
            <w:r>
              <w:rPr>
                <w:sz w:val="24"/>
                <w:szCs w:val="24"/>
              </w:rPr>
              <w:t>,</w:t>
            </w:r>
            <w:r>
              <w:rPr>
                <w:sz w:val="24"/>
                <w:szCs w:val="24"/>
                <w:rtl/>
              </w:rPr>
              <w:t>٠٦</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218"/>
                <w:tab w:val="decimal" w:pos="716"/>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٨٠</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١٥</w:t>
            </w:r>
            <w:r>
              <w:rPr>
                <w:sz w:val="24"/>
                <w:szCs w:val="24"/>
              </w:rPr>
              <w:t>,</w:t>
            </w:r>
            <w:r>
              <w:rPr>
                <w:sz w:val="24"/>
                <w:szCs w:val="24"/>
                <w:rtl/>
              </w:rPr>
              <w:t>٥١</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828"/>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٨٣</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٢١</w:t>
            </w:r>
            <w:r>
              <w:rPr>
                <w:sz w:val="24"/>
                <w:szCs w:val="24"/>
              </w:rPr>
              <w:t>,</w:t>
            </w:r>
            <w:r>
              <w:rPr>
                <w:sz w:val="24"/>
                <w:szCs w:val="24"/>
                <w:rtl/>
              </w:rPr>
              <w:t>٣٩</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813"/>
              </w:tabs>
              <w:autoSpaceDE w:val="0"/>
              <w:autoSpaceDN w:val="0"/>
              <w:bidi w:val="0"/>
              <w:adjustRightInd w:val="0"/>
              <w:spacing w:before="40" w:after="40" w:line="220" w:lineRule="exact"/>
              <w:jc w:val="center"/>
              <w:rPr>
                <w:sz w:val="24"/>
                <w:szCs w:val="24"/>
              </w:rPr>
            </w:pPr>
            <w:r>
              <w:rPr>
                <w:sz w:val="24"/>
                <w:szCs w:val="24"/>
                <w:rtl/>
              </w:rPr>
              <w:t>٢٣</w:t>
            </w:r>
            <w:r>
              <w:rPr>
                <w:sz w:val="24"/>
                <w:szCs w:val="24"/>
              </w:rPr>
              <w:t>,</w:t>
            </w:r>
            <w:r>
              <w:rPr>
                <w:sz w:val="24"/>
                <w:szCs w:val="24"/>
                <w:rtl/>
              </w:rPr>
              <w:t>٩٢</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218"/>
                <w:tab w:val="decimal" w:pos="716"/>
              </w:tabs>
              <w:autoSpaceDE w:val="0"/>
              <w:autoSpaceDN w:val="0"/>
              <w:bidi w:val="0"/>
              <w:adjustRightInd w:val="0"/>
              <w:spacing w:before="40" w:after="40" w:line="220" w:lineRule="exact"/>
              <w:jc w:val="center"/>
              <w:rPr>
                <w:sz w:val="24"/>
                <w:szCs w:val="24"/>
              </w:rPr>
            </w:pPr>
            <w:r>
              <w:rPr>
                <w:sz w:val="24"/>
                <w:szCs w:val="24"/>
                <w:rtl/>
              </w:rPr>
              <w:t>٢٣</w:t>
            </w:r>
            <w:r>
              <w:rPr>
                <w:sz w:val="24"/>
                <w:szCs w:val="24"/>
              </w:rPr>
              <w:t>,</w:t>
            </w:r>
            <w:r>
              <w:rPr>
                <w:sz w:val="24"/>
                <w:szCs w:val="24"/>
                <w:rtl/>
              </w:rPr>
              <w:t>٣٠</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٢٢</w:t>
            </w:r>
            <w:r>
              <w:rPr>
                <w:sz w:val="24"/>
                <w:szCs w:val="24"/>
              </w:rPr>
              <w:t>,</w:t>
            </w:r>
            <w:r>
              <w:rPr>
                <w:sz w:val="24"/>
                <w:szCs w:val="24"/>
                <w:rtl/>
              </w:rPr>
              <w:t>١٦</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828"/>
              </w:tabs>
              <w:autoSpaceDE w:val="0"/>
              <w:autoSpaceDN w:val="0"/>
              <w:bidi w:val="0"/>
              <w:adjustRightInd w:val="0"/>
              <w:spacing w:before="40" w:after="40" w:line="220" w:lineRule="exact"/>
              <w:jc w:val="center"/>
              <w:rPr>
                <w:sz w:val="24"/>
                <w:szCs w:val="24"/>
              </w:rPr>
            </w:pPr>
            <w:r>
              <w:rPr>
                <w:sz w:val="24"/>
                <w:szCs w:val="24"/>
                <w:rtl/>
              </w:rPr>
              <w:t>٢٣</w:t>
            </w:r>
            <w:r>
              <w:rPr>
                <w:sz w:val="24"/>
                <w:szCs w:val="24"/>
              </w:rPr>
              <w:t>,</w:t>
            </w:r>
            <w:r>
              <w:rPr>
                <w:sz w:val="24"/>
                <w:szCs w:val="24"/>
                <w:rtl/>
              </w:rPr>
              <w:t>٣٤</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١٨</w:t>
            </w:r>
            <w:r>
              <w:rPr>
                <w:sz w:val="24"/>
                <w:szCs w:val="24"/>
              </w:rPr>
              <w:t>,</w:t>
            </w:r>
            <w:r>
              <w:rPr>
                <w:sz w:val="24"/>
                <w:szCs w:val="24"/>
                <w:rtl/>
              </w:rPr>
              <w:t>٣٨</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عامل لحسابه</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813"/>
              </w:tabs>
              <w:autoSpaceDE w:val="0"/>
              <w:autoSpaceDN w:val="0"/>
              <w:bidi w:val="0"/>
              <w:adjustRightInd w:val="0"/>
              <w:spacing w:before="40" w:after="40" w:line="220" w:lineRule="exact"/>
              <w:jc w:val="center"/>
              <w:rPr>
                <w:sz w:val="24"/>
                <w:szCs w:val="24"/>
              </w:rPr>
            </w:pPr>
            <w:r>
              <w:rPr>
                <w:sz w:val="24"/>
                <w:szCs w:val="24"/>
                <w:rtl/>
              </w:rPr>
              <w:t>٤١</w:t>
            </w:r>
            <w:r>
              <w:rPr>
                <w:sz w:val="24"/>
                <w:szCs w:val="24"/>
              </w:rPr>
              <w:t>,</w:t>
            </w:r>
            <w:r>
              <w:rPr>
                <w:sz w:val="24"/>
                <w:szCs w:val="24"/>
                <w:rtl/>
              </w:rPr>
              <w:t>٩٢</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218"/>
                <w:tab w:val="decimal" w:pos="716"/>
              </w:tabs>
              <w:autoSpaceDE w:val="0"/>
              <w:autoSpaceDN w:val="0"/>
              <w:bidi w:val="0"/>
              <w:adjustRightInd w:val="0"/>
              <w:spacing w:before="40" w:after="40" w:line="220" w:lineRule="exact"/>
              <w:jc w:val="center"/>
              <w:rPr>
                <w:sz w:val="24"/>
                <w:szCs w:val="24"/>
              </w:rPr>
            </w:pPr>
            <w:r>
              <w:rPr>
                <w:sz w:val="24"/>
                <w:szCs w:val="24"/>
                <w:rtl/>
              </w:rPr>
              <w:t>٤٥</w:t>
            </w:r>
            <w:r>
              <w:rPr>
                <w:sz w:val="24"/>
                <w:szCs w:val="24"/>
              </w:rPr>
              <w:t>,</w:t>
            </w:r>
            <w:r>
              <w:rPr>
                <w:sz w:val="24"/>
                <w:szCs w:val="24"/>
                <w:rtl/>
              </w:rPr>
              <w:t>٨٠</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٣٨</w:t>
            </w:r>
            <w:r>
              <w:rPr>
                <w:sz w:val="24"/>
                <w:szCs w:val="24"/>
              </w:rPr>
              <w:t>,</w:t>
            </w:r>
            <w:r>
              <w:rPr>
                <w:sz w:val="24"/>
                <w:szCs w:val="24"/>
                <w:rtl/>
              </w:rPr>
              <w:t>٥٧</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828"/>
              </w:tabs>
              <w:autoSpaceDE w:val="0"/>
              <w:autoSpaceDN w:val="0"/>
              <w:bidi w:val="0"/>
              <w:adjustRightInd w:val="0"/>
              <w:spacing w:before="40" w:after="40" w:line="220" w:lineRule="exact"/>
              <w:jc w:val="center"/>
              <w:rPr>
                <w:sz w:val="24"/>
                <w:szCs w:val="24"/>
              </w:rPr>
            </w:pPr>
            <w:r>
              <w:rPr>
                <w:sz w:val="24"/>
                <w:szCs w:val="24"/>
                <w:rtl/>
              </w:rPr>
              <w:t>٣٨</w:t>
            </w:r>
            <w:r>
              <w:rPr>
                <w:sz w:val="24"/>
                <w:szCs w:val="24"/>
              </w:rPr>
              <w:t>,</w:t>
            </w:r>
            <w:r>
              <w:rPr>
                <w:sz w:val="24"/>
                <w:szCs w:val="24"/>
                <w:rtl/>
              </w:rPr>
              <w:t>٧٥</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٣٦</w:t>
            </w:r>
            <w:r>
              <w:rPr>
                <w:sz w:val="24"/>
                <w:szCs w:val="24"/>
              </w:rPr>
              <w:t>,</w:t>
            </w:r>
            <w:r>
              <w:rPr>
                <w:sz w:val="24"/>
                <w:szCs w:val="24"/>
                <w:rtl/>
              </w:rPr>
              <w:t>٤٥</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 عمل أو شريك لا يتقاضى أجراً</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٠٧</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218"/>
                <w:tab w:val="decimal" w:pos="674"/>
                <w:tab w:val="decimal" w:pos="71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٠٠</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٧٠</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٩٣</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٥٠</w:t>
            </w:r>
          </w:p>
        </w:tc>
      </w:tr>
      <w:tr w:rsidR="0050222C" w:rsidTr="0050222C">
        <w:tblPrEx>
          <w:tblCellMar>
            <w:top w:w="0" w:type="dxa"/>
            <w:bottom w:w="0" w:type="dxa"/>
          </w:tblCellMar>
        </w:tblPrEx>
        <w:trPr>
          <w:trHeight w:val="20"/>
        </w:trPr>
        <w:tc>
          <w:tcPr>
            <w:tcW w:w="1682" w:type="pct"/>
            <w:tcBorders>
              <w:top w:val="nil"/>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 عمل أو شريك لا يتقاضى أجراً</w:t>
            </w:r>
          </w:p>
        </w:tc>
        <w:tc>
          <w:tcPr>
            <w:tcW w:w="692"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١٣</w:t>
            </w:r>
          </w:p>
        </w:tc>
        <w:tc>
          <w:tcPr>
            <w:tcW w:w="641"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218"/>
                <w:tab w:val="decimal" w:pos="674"/>
                <w:tab w:val="decimal" w:pos="71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٧٠</w:t>
            </w:r>
          </w:p>
        </w:tc>
        <w:tc>
          <w:tcPr>
            <w:tcW w:w="657"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١٦</w:t>
            </w:r>
          </w:p>
        </w:tc>
        <w:tc>
          <w:tcPr>
            <w:tcW w:w="700"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٣٨</w:t>
            </w:r>
          </w:p>
        </w:tc>
        <w:tc>
          <w:tcPr>
            <w:tcW w:w="628"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٩٠</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موظف قائم على الإنتاج</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٥٧</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218"/>
                <w:tab w:val="decimal" w:pos="674"/>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٦٠</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٦٩</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٤٤</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١٢</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 xml:space="preserve">عامل من أفراد الأسرة أو موظف حِرَفي </w:t>
            </w:r>
            <w:r>
              <w:rPr>
                <w:sz w:val="24"/>
                <w:szCs w:val="24"/>
                <w:rtl/>
              </w:rPr>
              <w:br/>
            </w:r>
            <w:r>
              <w:rPr>
                <w:rFonts w:hint="cs"/>
                <w:sz w:val="24"/>
                <w:szCs w:val="24"/>
                <w:rtl/>
              </w:rPr>
              <w:t>لا يتقاضى أجراً</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20" w:lineRule="exact"/>
              <w:jc w:val="center"/>
              <w:rPr>
                <w:sz w:val="24"/>
                <w:szCs w:val="24"/>
              </w:rPr>
            </w:pPr>
            <w:r>
              <w:rPr>
                <w:sz w:val="24"/>
                <w:szCs w:val="24"/>
                <w:rtl/>
              </w:rPr>
              <w:t>١٦</w:t>
            </w:r>
            <w:r>
              <w:rPr>
                <w:sz w:val="24"/>
                <w:szCs w:val="24"/>
              </w:rPr>
              <w:t>,</w:t>
            </w:r>
            <w:r>
              <w:rPr>
                <w:sz w:val="24"/>
                <w:szCs w:val="24"/>
                <w:rtl/>
              </w:rPr>
              <w:t>١٦</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218"/>
                <w:tab w:val="decimal" w:pos="674"/>
                <w:tab w:val="decimal" w:pos="716"/>
              </w:tabs>
              <w:autoSpaceDE w:val="0"/>
              <w:autoSpaceDN w:val="0"/>
              <w:bidi w:val="0"/>
              <w:adjustRightInd w:val="0"/>
              <w:spacing w:before="40" w:after="40" w:line="220" w:lineRule="exact"/>
              <w:jc w:val="center"/>
              <w:rPr>
                <w:sz w:val="24"/>
                <w:szCs w:val="24"/>
              </w:rPr>
            </w:pPr>
            <w:r>
              <w:rPr>
                <w:sz w:val="24"/>
                <w:szCs w:val="24"/>
                <w:rtl/>
              </w:rPr>
              <w:t>١٤</w:t>
            </w:r>
            <w:r>
              <w:rPr>
                <w:sz w:val="24"/>
                <w:szCs w:val="24"/>
              </w:rPr>
              <w:t>,</w:t>
            </w:r>
            <w:r>
              <w:rPr>
                <w:sz w:val="24"/>
                <w:szCs w:val="24"/>
                <w:rtl/>
              </w:rPr>
              <w:t>٧٠</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4"/>
                <w:tab w:val="decimal" w:pos="716"/>
              </w:tabs>
              <w:autoSpaceDE w:val="0"/>
              <w:autoSpaceDN w:val="0"/>
              <w:bidi w:val="0"/>
              <w:adjustRightInd w:val="0"/>
              <w:spacing w:before="40" w:after="40" w:line="220" w:lineRule="exact"/>
              <w:jc w:val="center"/>
              <w:rPr>
                <w:sz w:val="24"/>
                <w:szCs w:val="24"/>
              </w:rPr>
            </w:pPr>
            <w:r>
              <w:rPr>
                <w:sz w:val="24"/>
                <w:szCs w:val="24"/>
                <w:rtl/>
              </w:rPr>
              <w:t>٢٠</w:t>
            </w:r>
            <w:r>
              <w:rPr>
                <w:sz w:val="24"/>
                <w:szCs w:val="24"/>
              </w:rPr>
              <w:t>,</w:t>
            </w:r>
            <w:r>
              <w:rPr>
                <w:sz w:val="24"/>
                <w:szCs w:val="24"/>
                <w:rtl/>
              </w:rPr>
              <w:t>٠٠</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814"/>
              </w:tabs>
              <w:autoSpaceDE w:val="0"/>
              <w:autoSpaceDN w:val="0"/>
              <w:bidi w:val="0"/>
              <w:adjustRightInd w:val="0"/>
              <w:spacing w:before="40" w:after="40" w:line="220" w:lineRule="exact"/>
              <w:jc w:val="center"/>
              <w:rPr>
                <w:sz w:val="24"/>
                <w:szCs w:val="24"/>
              </w:rPr>
            </w:pPr>
            <w:r>
              <w:rPr>
                <w:sz w:val="24"/>
                <w:szCs w:val="24"/>
                <w:rtl/>
              </w:rPr>
              <w:t>١٨</w:t>
            </w:r>
            <w:r>
              <w:rPr>
                <w:sz w:val="24"/>
                <w:szCs w:val="24"/>
              </w:rPr>
              <w:t>,</w:t>
            </w:r>
            <w:r>
              <w:rPr>
                <w:sz w:val="24"/>
                <w:szCs w:val="24"/>
                <w:rtl/>
              </w:rPr>
              <w:t>١٩</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١٨</w:t>
            </w:r>
            <w:r>
              <w:rPr>
                <w:sz w:val="24"/>
                <w:szCs w:val="24"/>
              </w:rPr>
              <w:t>,</w:t>
            </w:r>
            <w:r>
              <w:rPr>
                <w:sz w:val="24"/>
                <w:szCs w:val="24"/>
                <w:rtl/>
              </w:rPr>
              <w:t>٠٨</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 منزلي</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١٧</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218"/>
                <w:tab w:val="decimal" w:pos="674"/>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٢١</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١٤</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١٨</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b/>
                <w:bCs/>
                <w:sz w:val="24"/>
                <w:szCs w:val="24"/>
                <w:rtl/>
              </w:rPr>
            </w:pPr>
            <w:r>
              <w:rPr>
                <w:rFonts w:hint="cs"/>
                <w:b/>
                <w:bCs/>
                <w:sz w:val="24"/>
                <w:szCs w:val="24"/>
                <w:rtl/>
              </w:rPr>
              <w:t>النساء</w:t>
            </w:r>
          </w:p>
        </w:tc>
        <w:tc>
          <w:tcPr>
            <w:tcW w:w="69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٦٣٧</w:t>
            </w:r>
            <w:r>
              <w:rPr>
                <w:b/>
                <w:bCs/>
                <w:sz w:val="24"/>
                <w:szCs w:val="24"/>
              </w:rPr>
              <w:t xml:space="preserve"> </w:t>
            </w:r>
            <w:r>
              <w:rPr>
                <w:b/>
                <w:bCs/>
                <w:sz w:val="24"/>
                <w:szCs w:val="24"/>
                <w:rtl/>
              </w:rPr>
              <w:t>٣٩٧</w:t>
            </w:r>
          </w:p>
        </w:tc>
        <w:tc>
          <w:tcPr>
            <w:tcW w:w="641"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٦٠٤</w:t>
            </w:r>
            <w:r>
              <w:rPr>
                <w:b/>
                <w:bCs/>
                <w:sz w:val="24"/>
                <w:szCs w:val="24"/>
              </w:rPr>
              <w:t xml:space="preserve"> </w:t>
            </w:r>
            <w:r>
              <w:rPr>
                <w:b/>
                <w:bCs/>
                <w:sz w:val="24"/>
                <w:szCs w:val="24"/>
                <w:rtl/>
              </w:rPr>
              <w:t>٨٦٦</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٧٥٥</w:t>
            </w:r>
            <w:r>
              <w:rPr>
                <w:b/>
                <w:bCs/>
                <w:sz w:val="24"/>
                <w:szCs w:val="24"/>
              </w:rPr>
              <w:t xml:space="preserve"> </w:t>
            </w:r>
            <w:r>
              <w:rPr>
                <w:b/>
                <w:bCs/>
                <w:sz w:val="24"/>
                <w:szCs w:val="24"/>
                <w:rtl/>
              </w:rPr>
              <w:t>٨٤٩</w:t>
            </w:r>
          </w:p>
        </w:tc>
        <w:tc>
          <w:tcPr>
            <w:tcW w:w="700"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٦٦٤</w:t>
            </w:r>
            <w:r>
              <w:rPr>
                <w:b/>
                <w:bCs/>
                <w:sz w:val="24"/>
                <w:szCs w:val="24"/>
              </w:rPr>
              <w:t xml:space="preserve"> </w:t>
            </w:r>
            <w:r>
              <w:rPr>
                <w:b/>
                <w:bCs/>
                <w:sz w:val="24"/>
                <w:szCs w:val="24"/>
                <w:rtl/>
              </w:rPr>
              <w:t>٧٨٠</w:t>
            </w:r>
          </w:p>
        </w:tc>
        <w:tc>
          <w:tcPr>
            <w:tcW w:w="62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٨١٥</w:t>
            </w:r>
            <w:r>
              <w:rPr>
                <w:b/>
                <w:bCs/>
                <w:sz w:val="24"/>
                <w:szCs w:val="24"/>
              </w:rPr>
              <w:t xml:space="preserve"> </w:t>
            </w:r>
            <w:r>
              <w:rPr>
                <w:b/>
                <w:bCs/>
                <w:sz w:val="24"/>
                <w:szCs w:val="24"/>
                <w:rtl/>
              </w:rPr>
              <w:t>٣٧٠</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عاملة</w:t>
            </w:r>
          </w:p>
        </w:tc>
        <w:tc>
          <w:tcPr>
            <w:tcW w:w="69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١٠</w:t>
            </w:r>
          </w:p>
        </w:tc>
        <w:tc>
          <w:tcPr>
            <w:tcW w:w="64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٢٠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٧١</w:t>
            </w:r>
          </w:p>
        </w:tc>
        <w:tc>
          <w:tcPr>
            <w:tcW w:w="700"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١٩</w:t>
            </w:r>
          </w:p>
        </w:tc>
        <w:tc>
          <w:tcPr>
            <w:tcW w:w="62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4"/>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٦٥</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مستخدَمة</w:t>
            </w:r>
          </w:p>
        </w:tc>
        <w:tc>
          <w:tcPr>
            <w:tcW w:w="69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1"/>
              </w:tabs>
              <w:autoSpaceDE w:val="0"/>
              <w:autoSpaceDN w:val="0"/>
              <w:bidi w:val="0"/>
              <w:adjustRightInd w:val="0"/>
              <w:spacing w:before="40" w:after="40" w:line="220" w:lineRule="exact"/>
              <w:jc w:val="center"/>
              <w:rPr>
                <w:sz w:val="24"/>
                <w:szCs w:val="24"/>
              </w:rPr>
            </w:pPr>
            <w:r>
              <w:rPr>
                <w:sz w:val="24"/>
                <w:szCs w:val="24"/>
                <w:rtl/>
              </w:rPr>
              <w:t>١٦</w:t>
            </w:r>
            <w:r>
              <w:rPr>
                <w:sz w:val="24"/>
                <w:szCs w:val="24"/>
              </w:rPr>
              <w:t>,</w:t>
            </w:r>
            <w:r>
              <w:rPr>
                <w:sz w:val="24"/>
                <w:szCs w:val="24"/>
                <w:rtl/>
              </w:rPr>
              <w:t>٩٢</w:t>
            </w:r>
          </w:p>
        </w:tc>
        <w:tc>
          <w:tcPr>
            <w:tcW w:w="64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١٧</w:t>
            </w:r>
            <w:r>
              <w:rPr>
                <w:sz w:val="24"/>
                <w:szCs w:val="24"/>
              </w:rPr>
              <w:t>,</w:t>
            </w:r>
            <w:r>
              <w:rPr>
                <w:sz w:val="24"/>
                <w:szCs w:val="24"/>
                <w:rtl/>
              </w:rPr>
              <w:t>٨٠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١٦</w:t>
            </w:r>
            <w:r>
              <w:rPr>
                <w:sz w:val="24"/>
                <w:szCs w:val="24"/>
              </w:rPr>
              <w:t>,</w:t>
            </w:r>
            <w:r>
              <w:rPr>
                <w:sz w:val="24"/>
                <w:szCs w:val="24"/>
                <w:rtl/>
              </w:rPr>
              <w:t>٨٣</w:t>
            </w:r>
          </w:p>
        </w:tc>
        <w:tc>
          <w:tcPr>
            <w:tcW w:w="700"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١٧</w:t>
            </w:r>
            <w:r>
              <w:rPr>
                <w:sz w:val="24"/>
                <w:szCs w:val="24"/>
              </w:rPr>
              <w:t>,</w:t>
            </w:r>
            <w:r>
              <w:rPr>
                <w:sz w:val="24"/>
                <w:szCs w:val="24"/>
                <w:rtl/>
              </w:rPr>
              <w:t>٠١</w:t>
            </w:r>
          </w:p>
        </w:tc>
        <w:tc>
          <w:tcPr>
            <w:tcW w:w="62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4"/>
              </w:tabs>
              <w:autoSpaceDE w:val="0"/>
              <w:autoSpaceDN w:val="0"/>
              <w:bidi w:val="0"/>
              <w:adjustRightInd w:val="0"/>
              <w:spacing w:before="40" w:after="40" w:line="220" w:lineRule="exact"/>
              <w:jc w:val="center"/>
              <w:rPr>
                <w:sz w:val="24"/>
                <w:szCs w:val="24"/>
              </w:rPr>
            </w:pPr>
            <w:r>
              <w:rPr>
                <w:sz w:val="24"/>
                <w:szCs w:val="24"/>
                <w:rtl/>
              </w:rPr>
              <w:t>١٤</w:t>
            </w:r>
            <w:r>
              <w:rPr>
                <w:sz w:val="24"/>
                <w:szCs w:val="24"/>
              </w:rPr>
              <w:t>,</w:t>
            </w:r>
            <w:r>
              <w:rPr>
                <w:sz w:val="24"/>
                <w:szCs w:val="24"/>
                <w:rtl/>
              </w:rPr>
              <w:t>٤٠</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عاملة لحسابها</w:t>
            </w:r>
          </w:p>
        </w:tc>
        <w:tc>
          <w:tcPr>
            <w:tcW w:w="69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1"/>
              </w:tabs>
              <w:autoSpaceDE w:val="0"/>
              <w:autoSpaceDN w:val="0"/>
              <w:bidi w:val="0"/>
              <w:adjustRightInd w:val="0"/>
              <w:spacing w:before="40" w:after="40" w:line="220" w:lineRule="exact"/>
              <w:jc w:val="center"/>
              <w:rPr>
                <w:sz w:val="24"/>
                <w:szCs w:val="24"/>
              </w:rPr>
            </w:pPr>
            <w:r>
              <w:rPr>
                <w:sz w:val="24"/>
                <w:szCs w:val="24"/>
                <w:rtl/>
              </w:rPr>
              <w:t>٣٨</w:t>
            </w:r>
            <w:r>
              <w:rPr>
                <w:sz w:val="24"/>
                <w:szCs w:val="24"/>
              </w:rPr>
              <w:t>,</w:t>
            </w:r>
            <w:r>
              <w:rPr>
                <w:sz w:val="24"/>
                <w:szCs w:val="24"/>
                <w:rtl/>
              </w:rPr>
              <w:t>١٥</w:t>
            </w:r>
          </w:p>
        </w:tc>
        <w:tc>
          <w:tcPr>
            <w:tcW w:w="64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٣٦</w:t>
            </w:r>
            <w:r>
              <w:rPr>
                <w:sz w:val="24"/>
                <w:szCs w:val="24"/>
              </w:rPr>
              <w:t>,</w:t>
            </w:r>
            <w:r>
              <w:rPr>
                <w:sz w:val="24"/>
                <w:szCs w:val="24"/>
                <w:rtl/>
              </w:rPr>
              <w:t>٥٠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٣٢</w:t>
            </w:r>
            <w:r>
              <w:rPr>
                <w:sz w:val="24"/>
                <w:szCs w:val="24"/>
              </w:rPr>
              <w:t>,</w:t>
            </w:r>
            <w:r>
              <w:rPr>
                <w:sz w:val="24"/>
                <w:szCs w:val="24"/>
                <w:rtl/>
              </w:rPr>
              <w:t>٢٨</w:t>
            </w:r>
          </w:p>
        </w:tc>
        <w:tc>
          <w:tcPr>
            <w:tcW w:w="700"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٣٣</w:t>
            </w:r>
            <w:r>
              <w:rPr>
                <w:sz w:val="24"/>
                <w:szCs w:val="24"/>
              </w:rPr>
              <w:t>,</w:t>
            </w:r>
            <w:r>
              <w:rPr>
                <w:sz w:val="24"/>
                <w:szCs w:val="24"/>
                <w:rtl/>
              </w:rPr>
              <w:t>٧٥</w:t>
            </w:r>
          </w:p>
        </w:tc>
        <w:tc>
          <w:tcPr>
            <w:tcW w:w="62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4"/>
              </w:tabs>
              <w:autoSpaceDE w:val="0"/>
              <w:autoSpaceDN w:val="0"/>
              <w:bidi w:val="0"/>
              <w:adjustRightInd w:val="0"/>
              <w:spacing w:before="40" w:after="40" w:line="220" w:lineRule="exact"/>
              <w:jc w:val="center"/>
              <w:rPr>
                <w:sz w:val="24"/>
                <w:szCs w:val="24"/>
              </w:rPr>
            </w:pPr>
            <w:r>
              <w:rPr>
                <w:sz w:val="24"/>
                <w:szCs w:val="24"/>
                <w:rtl/>
              </w:rPr>
              <w:t>٣٨</w:t>
            </w:r>
            <w:r>
              <w:rPr>
                <w:sz w:val="24"/>
                <w:szCs w:val="24"/>
              </w:rPr>
              <w:t>,</w:t>
            </w:r>
            <w:r>
              <w:rPr>
                <w:sz w:val="24"/>
                <w:szCs w:val="24"/>
                <w:rtl/>
              </w:rPr>
              <w:t>٠٨</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صاحبة عمل أو شريكة لا تتقاضى أجراً</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٣٩</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٢٠</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٢٣</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١٩</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صاحبة عمل أو شريكة لا تتقاضى أجراً</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٠٠</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٨٠</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١٨</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٨٥</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١٠</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موظفة قائمة على الإنتاج</w:t>
            </w:r>
          </w:p>
        </w:tc>
        <w:tc>
          <w:tcPr>
            <w:tcW w:w="69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4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٠٤</w:t>
            </w:r>
          </w:p>
        </w:tc>
        <w:tc>
          <w:tcPr>
            <w:tcW w:w="700"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٠٢</w:t>
            </w:r>
          </w:p>
        </w:tc>
        <w:tc>
          <w:tcPr>
            <w:tcW w:w="62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 xml:space="preserve">عاملة من أفراد الأسرة أو موظفة حِرَفية </w:t>
            </w:r>
            <w:r>
              <w:rPr>
                <w:sz w:val="24"/>
                <w:szCs w:val="24"/>
                <w:rtl/>
              </w:rPr>
              <w:br/>
            </w:r>
            <w:r>
              <w:rPr>
                <w:rFonts w:hint="cs"/>
                <w:sz w:val="24"/>
                <w:szCs w:val="24"/>
                <w:rtl/>
              </w:rPr>
              <w:t>لا تتقاضى أجراً</w:t>
            </w:r>
          </w:p>
        </w:tc>
        <w:tc>
          <w:tcPr>
            <w:tcW w:w="692"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20" w:lineRule="exact"/>
              <w:jc w:val="center"/>
              <w:rPr>
                <w:sz w:val="24"/>
                <w:szCs w:val="24"/>
              </w:rPr>
            </w:pPr>
            <w:r>
              <w:rPr>
                <w:sz w:val="24"/>
                <w:szCs w:val="24"/>
                <w:rtl/>
              </w:rPr>
              <w:t>٣٧</w:t>
            </w:r>
            <w:r>
              <w:rPr>
                <w:sz w:val="24"/>
                <w:szCs w:val="24"/>
              </w:rPr>
              <w:t>,</w:t>
            </w:r>
            <w:r>
              <w:rPr>
                <w:sz w:val="24"/>
                <w:szCs w:val="24"/>
                <w:rtl/>
              </w:rPr>
              <w:t>٤٥</w:t>
            </w:r>
          </w:p>
        </w:tc>
        <w:tc>
          <w:tcPr>
            <w:tcW w:w="641"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٣٦</w:t>
            </w:r>
            <w:r>
              <w:rPr>
                <w:sz w:val="24"/>
                <w:szCs w:val="24"/>
              </w:rPr>
              <w:t>,</w:t>
            </w:r>
            <w:r>
              <w:rPr>
                <w:sz w:val="24"/>
                <w:szCs w:val="24"/>
                <w:rtl/>
              </w:rPr>
              <w:t>٧٠</w:t>
            </w:r>
          </w:p>
        </w:tc>
        <w:tc>
          <w:tcPr>
            <w:tcW w:w="657"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٤٠</w:t>
            </w:r>
            <w:r>
              <w:rPr>
                <w:sz w:val="24"/>
                <w:szCs w:val="24"/>
              </w:rPr>
              <w:t>,</w:t>
            </w:r>
            <w:r>
              <w:rPr>
                <w:sz w:val="24"/>
                <w:szCs w:val="24"/>
                <w:rtl/>
              </w:rPr>
              <w:t>٢٤</w:t>
            </w:r>
          </w:p>
        </w:tc>
        <w:tc>
          <w:tcPr>
            <w:tcW w:w="700"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٣٨</w:t>
            </w:r>
            <w:r>
              <w:rPr>
                <w:sz w:val="24"/>
                <w:szCs w:val="24"/>
              </w:rPr>
              <w:t>,</w:t>
            </w:r>
            <w:r>
              <w:rPr>
                <w:sz w:val="24"/>
                <w:szCs w:val="24"/>
                <w:rtl/>
              </w:rPr>
              <w:t>٨١</w:t>
            </w:r>
          </w:p>
        </w:tc>
        <w:tc>
          <w:tcPr>
            <w:tcW w:w="628"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٣٧</w:t>
            </w:r>
            <w:r>
              <w:rPr>
                <w:sz w:val="24"/>
                <w:szCs w:val="24"/>
              </w:rPr>
              <w:t>,</w:t>
            </w:r>
            <w:r>
              <w:rPr>
                <w:sz w:val="24"/>
                <w:szCs w:val="24"/>
                <w:rtl/>
              </w:rPr>
              <w:t>٢٠</w:t>
            </w:r>
          </w:p>
        </w:tc>
      </w:tr>
      <w:tr w:rsidR="0050222C" w:rsidTr="0050222C">
        <w:tblPrEx>
          <w:tblCellMar>
            <w:top w:w="0" w:type="dxa"/>
            <w:bottom w:w="0" w:type="dxa"/>
          </w:tblCellMar>
        </w:tblPrEx>
        <w:trPr>
          <w:trHeight w:val="20"/>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مستخدَمة منزلية</w:t>
            </w:r>
          </w:p>
        </w:tc>
        <w:tc>
          <w:tcPr>
            <w:tcW w:w="69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٩٨</w:t>
            </w:r>
          </w:p>
        </w:tc>
        <w:tc>
          <w:tcPr>
            <w:tcW w:w="64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٧٠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٤٩</w:t>
            </w:r>
          </w:p>
        </w:tc>
        <w:tc>
          <w:tcPr>
            <w:tcW w:w="700"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١٨</w:t>
            </w:r>
          </w:p>
        </w:tc>
        <w:tc>
          <w:tcPr>
            <w:tcW w:w="62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8"/>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٤٦</w:t>
            </w:r>
          </w:p>
        </w:tc>
      </w:tr>
    </w:tbl>
    <w:p w:rsidR="00000000" w:rsidRDefault="0050222C">
      <w:pPr>
        <w:spacing w:before="80" w:after="12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0" w:line="340" w:lineRule="exact"/>
        <w:jc w:val="both"/>
        <w:rPr>
          <w:rFonts w:hint="cs"/>
          <w:szCs w:val="26"/>
          <w:rtl/>
        </w:rPr>
      </w:pPr>
      <w:r>
        <w:rPr>
          <w:rFonts w:hint="cs"/>
          <w:b/>
          <w:bCs/>
          <w:sz w:val="24"/>
          <w:szCs w:val="24"/>
          <w:rtl/>
        </w:rPr>
        <w:tab/>
      </w:r>
      <w:r>
        <w:rPr>
          <w:rFonts w:hint="cs"/>
          <w:sz w:val="24"/>
          <w:szCs w:val="24"/>
          <w:rtl/>
        </w:rPr>
        <w:t>*</w:t>
      </w:r>
      <w:r>
        <w:rPr>
          <w:rFonts w:hint="cs"/>
          <w:sz w:val="24"/>
          <w:szCs w:val="24"/>
          <w:rtl/>
        </w:rPr>
        <w:tab/>
        <w:t xml:space="preserve">أرقام أولية. </w:t>
      </w:r>
    </w:p>
    <w:p w:rsidR="00000000" w:rsidRDefault="0050222C">
      <w:pPr>
        <w:spacing w:before="0" w:after="200" w:line="360" w:lineRule="exact"/>
        <w:jc w:val="center"/>
        <w:rPr>
          <w:rFonts w:hint="cs"/>
          <w:b/>
          <w:bCs/>
          <w:rtl/>
        </w:rPr>
      </w:pPr>
      <w:r>
        <w:rPr>
          <w:rFonts w:hint="cs"/>
          <w:b/>
          <w:bCs/>
          <w:rtl/>
        </w:rPr>
        <w:t>الجدول 4-1</w:t>
      </w:r>
    </w:p>
    <w:p w:rsidR="00000000" w:rsidRDefault="0050222C">
      <w:pPr>
        <w:spacing w:before="0" w:after="200" w:line="360" w:lineRule="exact"/>
        <w:jc w:val="center"/>
        <w:rPr>
          <w:rFonts w:hint="cs"/>
          <w:b/>
          <w:bCs/>
          <w:rtl/>
        </w:rPr>
      </w:pPr>
      <w:r>
        <w:rPr>
          <w:rFonts w:hint="cs"/>
          <w:b/>
          <w:bCs/>
          <w:rtl/>
        </w:rPr>
        <w:t xml:space="preserve">المناطق الحضرية: التوزيع السنوي للسكان بالنسب المئوية في مجالات العمل الرئيسية لدى </w:t>
      </w:r>
      <w:r>
        <w:rPr>
          <w:b/>
          <w:bCs/>
          <w:rtl/>
        </w:rPr>
        <w:br/>
      </w:r>
      <w:r>
        <w:rPr>
          <w:rFonts w:hint="cs"/>
          <w:b/>
          <w:bCs/>
          <w:rtl/>
        </w:rPr>
        <w:t>كل من الجنسين وحسب فئة العمالة في الفترة 1999-2003 (أرقام 2003 أولية)</w:t>
      </w:r>
    </w:p>
    <w:p w:rsidR="00000000" w:rsidRDefault="0050222C">
      <w:pPr>
        <w:spacing w:before="0" w:after="200" w:line="360" w:lineRule="exact"/>
        <w:jc w:val="center"/>
        <w:rPr>
          <w:rFonts w:hint="cs"/>
          <w:rtl/>
        </w:rPr>
      </w:pPr>
      <w:r>
        <w:rPr>
          <w:rFonts w:hint="cs"/>
          <w:rtl/>
        </w:rPr>
        <w:t>(با</w:t>
      </w:r>
      <w:r>
        <w:rPr>
          <w:rFonts w:hint="cs"/>
          <w:rtl/>
        </w:rPr>
        <w:t>لنسب المئوية)</w:t>
      </w:r>
    </w:p>
    <w:tbl>
      <w:tblPr>
        <w:bidiVisual/>
        <w:tblW w:w="5002" w:type="pct"/>
        <w:jc w:val="center"/>
        <w:tblLayout w:type="fixed"/>
        <w:tblCellMar>
          <w:left w:w="68" w:type="dxa"/>
          <w:right w:w="68" w:type="dxa"/>
        </w:tblCellMar>
        <w:tblLook w:val="0000" w:firstRow="0" w:lastRow="0" w:firstColumn="0" w:lastColumn="0" w:noHBand="0" w:noVBand="0"/>
      </w:tblPr>
      <w:tblGrid>
        <w:gridCol w:w="3196"/>
        <w:gridCol w:w="1327"/>
        <w:gridCol w:w="1206"/>
        <w:gridCol w:w="1246"/>
        <w:gridCol w:w="1259"/>
        <w:gridCol w:w="1260"/>
      </w:tblGrid>
      <w:tr w:rsidR="0050222C" w:rsidTr="0050222C">
        <w:tblPrEx>
          <w:tblCellMar>
            <w:top w:w="0" w:type="dxa"/>
            <w:bottom w:w="0" w:type="dxa"/>
          </w:tblCellMar>
        </w:tblPrEx>
        <w:trPr>
          <w:trHeight w:val="20"/>
          <w:tblHeader/>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center"/>
              <w:rPr>
                <w:rStyle w:val="FootnoteReference"/>
                <w:rFonts w:hint="cs"/>
                <w:b/>
                <w:bCs w:val="0"/>
                <w:sz w:val="24"/>
                <w:szCs w:val="24"/>
                <w:vertAlign w:val="baseline"/>
              </w:rPr>
            </w:pPr>
            <w:r>
              <w:rPr>
                <w:rFonts w:hint="cs"/>
                <w:b/>
                <w:bCs/>
                <w:sz w:val="24"/>
                <w:szCs w:val="24"/>
                <w:rtl/>
              </w:rPr>
              <w:t>الفئة الوظيفية</w:t>
            </w:r>
          </w:p>
        </w:tc>
        <w:tc>
          <w:tcPr>
            <w:tcW w:w="699"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١٩٩٩</w:t>
            </w:r>
          </w:p>
        </w:tc>
        <w:tc>
          <w:tcPr>
            <w:tcW w:w="63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٢٠٠٠</w:t>
            </w:r>
          </w:p>
        </w:tc>
        <w:tc>
          <w:tcPr>
            <w:tcW w:w="656"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٢٠٠١</w:t>
            </w:r>
          </w:p>
        </w:tc>
        <w:tc>
          <w:tcPr>
            <w:tcW w:w="663"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٢٠٠٢</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rFonts w:hint="cs"/>
                <w:b/>
                <w:bCs/>
                <w:sz w:val="24"/>
                <w:szCs w:val="24"/>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
                <w:bCs w:val="0"/>
                <w:sz w:val="24"/>
                <w:szCs w:val="24"/>
                <w:vertAlign w:val="baseline"/>
              </w:rPr>
            </w:pPr>
            <w:r>
              <w:rPr>
                <w:rFonts w:hint="cs"/>
                <w:b/>
                <w:bCs/>
                <w:sz w:val="24"/>
                <w:szCs w:val="24"/>
                <w:rtl/>
              </w:rPr>
              <w:t>المجموع</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٠١٧</w:t>
            </w:r>
            <w:r>
              <w:rPr>
                <w:b/>
                <w:bCs/>
                <w:sz w:val="24"/>
                <w:szCs w:val="24"/>
              </w:rPr>
              <w:t xml:space="preserve"> </w:t>
            </w:r>
            <w:r>
              <w:rPr>
                <w:b/>
                <w:bCs/>
                <w:sz w:val="24"/>
                <w:szCs w:val="24"/>
                <w:rtl/>
              </w:rPr>
              <w:t>٠٤٤</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٠٩١</w:t>
            </w:r>
            <w:r>
              <w:rPr>
                <w:b/>
                <w:bCs/>
                <w:sz w:val="24"/>
                <w:szCs w:val="24"/>
              </w:rPr>
              <w:t xml:space="preserve"> </w:t>
            </w:r>
            <w:r>
              <w:rPr>
                <w:b/>
                <w:bCs/>
                <w:sz w:val="24"/>
                <w:szCs w:val="24"/>
                <w:rtl/>
              </w:rPr>
              <w:t>١٧٥</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١٥٦</w:t>
            </w:r>
            <w:r>
              <w:rPr>
                <w:b/>
                <w:bCs/>
                <w:sz w:val="24"/>
                <w:szCs w:val="24"/>
              </w:rPr>
              <w:t xml:space="preserve"> </w:t>
            </w:r>
            <w:r>
              <w:rPr>
                <w:b/>
                <w:bCs/>
                <w:sz w:val="24"/>
                <w:szCs w:val="24"/>
                <w:rtl/>
              </w:rPr>
              <w:t>٢٥٠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١١٨</w:t>
            </w:r>
            <w:r>
              <w:rPr>
                <w:b/>
                <w:bCs/>
                <w:sz w:val="24"/>
                <w:szCs w:val="24"/>
              </w:rPr>
              <w:t xml:space="preserve"> </w:t>
            </w:r>
            <w:r>
              <w:rPr>
                <w:b/>
                <w:bCs/>
                <w:sz w:val="24"/>
                <w:szCs w:val="24"/>
                <w:rtl/>
              </w:rPr>
              <w:t>٤٣٦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٢٩٦</w:t>
            </w:r>
            <w:r>
              <w:rPr>
                <w:b/>
                <w:bCs/>
                <w:sz w:val="24"/>
                <w:szCs w:val="24"/>
              </w:rPr>
              <w:t xml:space="preserve"> </w:t>
            </w:r>
            <w:r>
              <w:rPr>
                <w:b/>
                <w:bCs/>
                <w:sz w:val="24"/>
                <w:szCs w:val="24"/>
                <w:rtl/>
              </w:rPr>
              <w:t>٧٣٧</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عامل/عاملة</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0"/>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٢٥</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٠٠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٢٣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2"/>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٦١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١٧</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مستخدَم/مستخدَمة</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0"/>
              </w:tabs>
              <w:autoSpaceDE w:val="0"/>
              <w:autoSpaceDN w:val="0"/>
              <w:bidi w:val="0"/>
              <w:adjustRightInd w:val="0"/>
              <w:spacing w:before="40" w:after="40" w:line="220" w:lineRule="exact"/>
              <w:jc w:val="center"/>
              <w:rPr>
                <w:sz w:val="24"/>
                <w:szCs w:val="24"/>
              </w:rPr>
            </w:pPr>
            <w:r>
              <w:rPr>
                <w:sz w:val="24"/>
                <w:szCs w:val="24"/>
                <w:rtl/>
              </w:rPr>
              <w:t>٣٤</w:t>
            </w:r>
            <w:r>
              <w:rPr>
                <w:sz w:val="24"/>
                <w:szCs w:val="24"/>
              </w:rPr>
              <w:t>,</w:t>
            </w:r>
            <w:r>
              <w:rPr>
                <w:sz w:val="24"/>
                <w:szCs w:val="24"/>
                <w:rtl/>
              </w:rPr>
              <w:t>٣٩</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٣٣</w:t>
            </w:r>
            <w:r>
              <w:rPr>
                <w:sz w:val="24"/>
                <w:szCs w:val="24"/>
              </w:rPr>
              <w:t>,</w:t>
            </w:r>
            <w:r>
              <w:rPr>
                <w:sz w:val="24"/>
                <w:szCs w:val="24"/>
                <w:rtl/>
              </w:rPr>
              <w:t>١٠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٣٢</w:t>
            </w:r>
            <w:r>
              <w:rPr>
                <w:sz w:val="24"/>
                <w:szCs w:val="24"/>
              </w:rPr>
              <w:t>,</w:t>
            </w:r>
            <w:r>
              <w:rPr>
                <w:sz w:val="24"/>
                <w:szCs w:val="24"/>
                <w:rtl/>
              </w:rPr>
              <w:t>٢٥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2"/>
              </w:tabs>
              <w:autoSpaceDE w:val="0"/>
              <w:autoSpaceDN w:val="0"/>
              <w:bidi w:val="0"/>
              <w:adjustRightInd w:val="0"/>
              <w:spacing w:before="40" w:after="40" w:line="220" w:lineRule="exact"/>
              <w:jc w:val="center"/>
              <w:rPr>
                <w:sz w:val="24"/>
                <w:szCs w:val="24"/>
              </w:rPr>
            </w:pPr>
            <w:r>
              <w:rPr>
                <w:sz w:val="24"/>
                <w:szCs w:val="24"/>
                <w:rtl/>
              </w:rPr>
              <w:t>٣٤</w:t>
            </w:r>
            <w:r>
              <w:rPr>
                <w:sz w:val="24"/>
                <w:szCs w:val="24"/>
              </w:rPr>
              <w:t>,</w:t>
            </w:r>
            <w:r>
              <w:rPr>
                <w:sz w:val="24"/>
                <w:szCs w:val="24"/>
                <w:rtl/>
              </w:rPr>
              <w:t>١٩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٢٦</w:t>
            </w:r>
            <w:r>
              <w:rPr>
                <w:sz w:val="24"/>
                <w:szCs w:val="24"/>
              </w:rPr>
              <w:t>,</w:t>
            </w:r>
            <w:r>
              <w:rPr>
                <w:sz w:val="24"/>
                <w:szCs w:val="24"/>
                <w:rtl/>
              </w:rPr>
              <w:t>٥٣</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عامل لحسابه/عاملة لحسابها</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0"/>
              </w:tabs>
              <w:autoSpaceDE w:val="0"/>
              <w:autoSpaceDN w:val="0"/>
              <w:bidi w:val="0"/>
              <w:adjustRightInd w:val="0"/>
              <w:spacing w:before="40" w:after="40" w:line="220" w:lineRule="exact"/>
              <w:jc w:val="center"/>
              <w:rPr>
                <w:sz w:val="24"/>
                <w:szCs w:val="24"/>
              </w:rPr>
            </w:pPr>
            <w:r>
              <w:rPr>
                <w:sz w:val="24"/>
                <w:szCs w:val="24"/>
                <w:rtl/>
              </w:rPr>
              <w:t>٣٩</w:t>
            </w:r>
            <w:r>
              <w:rPr>
                <w:sz w:val="24"/>
                <w:szCs w:val="24"/>
              </w:rPr>
              <w:t>,</w:t>
            </w:r>
            <w:r>
              <w:rPr>
                <w:sz w:val="24"/>
                <w:szCs w:val="24"/>
                <w:rtl/>
              </w:rPr>
              <w:t>٠٩</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٤٠</w:t>
            </w:r>
            <w:r>
              <w:rPr>
                <w:sz w:val="24"/>
                <w:szCs w:val="24"/>
              </w:rPr>
              <w:t>,</w:t>
            </w:r>
            <w:r>
              <w:rPr>
                <w:sz w:val="24"/>
                <w:szCs w:val="24"/>
                <w:rtl/>
              </w:rPr>
              <w:t>٥٠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٣٣</w:t>
            </w:r>
            <w:r>
              <w:rPr>
                <w:sz w:val="24"/>
                <w:szCs w:val="24"/>
              </w:rPr>
              <w:t>,</w:t>
            </w:r>
            <w:r>
              <w:rPr>
                <w:sz w:val="24"/>
                <w:szCs w:val="24"/>
                <w:rtl/>
              </w:rPr>
              <w:t>٨٦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2"/>
              </w:tabs>
              <w:autoSpaceDE w:val="0"/>
              <w:autoSpaceDN w:val="0"/>
              <w:bidi w:val="0"/>
              <w:adjustRightInd w:val="0"/>
              <w:spacing w:before="40" w:after="40" w:line="220" w:lineRule="exact"/>
              <w:jc w:val="center"/>
              <w:rPr>
                <w:sz w:val="24"/>
                <w:szCs w:val="24"/>
              </w:rPr>
            </w:pPr>
            <w:r>
              <w:rPr>
                <w:sz w:val="24"/>
                <w:szCs w:val="24"/>
                <w:rtl/>
              </w:rPr>
              <w:t>٣٧</w:t>
            </w:r>
            <w:r>
              <w:rPr>
                <w:sz w:val="24"/>
                <w:szCs w:val="24"/>
              </w:rPr>
              <w:t>,</w:t>
            </w:r>
            <w:r>
              <w:rPr>
                <w:sz w:val="24"/>
                <w:szCs w:val="24"/>
                <w:rtl/>
              </w:rPr>
              <w:t>٧٢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٣٦</w:t>
            </w:r>
            <w:r>
              <w:rPr>
                <w:sz w:val="24"/>
                <w:szCs w:val="24"/>
              </w:rPr>
              <w:t>,</w:t>
            </w:r>
            <w:r>
              <w:rPr>
                <w:sz w:val="24"/>
                <w:szCs w:val="24"/>
                <w:rtl/>
              </w:rPr>
              <w:t>٤٢</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 عمل أو شريك لا يتقاضى أجراً</w:t>
            </w:r>
          </w:p>
        </w:tc>
        <w:tc>
          <w:tcPr>
            <w:tcW w:w="699"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٢٩</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٠٠</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59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٨٤</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٥٦</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 عمل أو شريك لا يتقاضى أجراً</w:t>
            </w:r>
          </w:p>
        </w:tc>
        <w:tc>
          <w:tcPr>
            <w:tcW w:w="699"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٩٧</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٠٠</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591"/>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٢٥</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٤٧</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٨٤</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موظف قائم على الإنتاج</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٢١</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9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٠٦</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 xml:space="preserve">عامل/عاملة من أفراد الأسرة أو موظف حِرَفي لا يتقاضى أجراً/موظفة حِرَفية </w:t>
            </w:r>
            <w:r>
              <w:rPr>
                <w:sz w:val="24"/>
                <w:szCs w:val="24"/>
                <w:rtl/>
              </w:rPr>
              <w:br/>
            </w:r>
            <w:r>
              <w:rPr>
                <w:rFonts w:hint="cs"/>
                <w:sz w:val="24"/>
                <w:szCs w:val="24"/>
                <w:rtl/>
              </w:rPr>
              <w:t>لا تتقاضى أجراً</w:t>
            </w:r>
          </w:p>
        </w:tc>
        <w:tc>
          <w:tcPr>
            <w:tcW w:w="699"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٨٠</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٨٠</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١٣</w:t>
            </w:r>
            <w:r>
              <w:rPr>
                <w:sz w:val="24"/>
                <w:szCs w:val="24"/>
              </w:rPr>
              <w:t>,</w:t>
            </w:r>
            <w:r>
              <w:rPr>
                <w:sz w:val="24"/>
                <w:szCs w:val="24"/>
                <w:rtl/>
              </w:rPr>
              <w:t>٣١</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٧٩</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٥١</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 منزلي/مستخدَمة منزلية</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٠١</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٢٠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5"/>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٠٧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٩٢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٠٧</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b/>
                <w:bCs/>
                <w:sz w:val="24"/>
                <w:szCs w:val="24"/>
                <w:rtl/>
              </w:rPr>
            </w:pPr>
            <w:r>
              <w:rPr>
                <w:rFonts w:hint="cs"/>
                <w:b/>
                <w:bCs/>
                <w:sz w:val="24"/>
                <w:szCs w:val="24"/>
                <w:rtl/>
              </w:rPr>
              <w:t>الرجال</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١٣٠</w:t>
            </w:r>
            <w:r>
              <w:rPr>
                <w:b/>
                <w:bCs/>
                <w:sz w:val="24"/>
                <w:szCs w:val="24"/>
              </w:rPr>
              <w:t xml:space="preserve"> </w:t>
            </w:r>
            <w:r>
              <w:rPr>
                <w:b/>
                <w:bCs/>
                <w:sz w:val="24"/>
                <w:szCs w:val="24"/>
                <w:rtl/>
              </w:rPr>
              <w:t>٢١٢</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١٦٧</w:t>
            </w:r>
            <w:r>
              <w:rPr>
                <w:b/>
                <w:bCs/>
                <w:sz w:val="24"/>
                <w:szCs w:val="24"/>
              </w:rPr>
              <w:t xml:space="preserve"> </w:t>
            </w:r>
            <w:r>
              <w:rPr>
                <w:b/>
                <w:bCs/>
                <w:sz w:val="24"/>
                <w:szCs w:val="24"/>
                <w:rtl/>
              </w:rPr>
              <w:t>٦٩٢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١٦٢</w:t>
            </w:r>
            <w:r>
              <w:rPr>
                <w:b/>
                <w:bCs/>
                <w:sz w:val="24"/>
                <w:szCs w:val="24"/>
              </w:rPr>
              <w:t xml:space="preserve"> </w:t>
            </w:r>
            <w:r>
              <w:rPr>
                <w:b/>
                <w:bCs/>
                <w:sz w:val="24"/>
                <w:szCs w:val="24"/>
                <w:rtl/>
              </w:rPr>
              <w:t>٨٧٥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١٦٦</w:t>
            </w:r>
            <w:r>
              <w:rPr>
                <w:b/>
                <w:bCs/>
                <w:sz w:val="24"/>
                <w:szCs w:val="24"/>
              </w:rPr>
              <w:t xml:space="preserve"> </w:t>
            </w:r>
            <w:r>
              <w:rPr>
                <w:b/>
                <w:bCs/>
                <w:sz w:val="24"/>
                <w:szCs w:val="24"/>
                <w:rtl/>
              </w:rPr>
              <w:t>٤٥٨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٢٧٠</w:t>
            </w:r>
            <w:r>
              <w:rPr>
                <w:b/>
                <w:bCs/>
                <w:sz w:val="24"/>
                <w:szCs w:val="24"/>
              </w:rPr>
              <w:t xml:space="preserve"> </w:t>
            </w:r>
            <w:r>
              <w:rPr>
                <w:b/>
                <w:bCs/>
                <w:sz w:val="24"/>
                <w:szCs w:val="24"/>
                <w:rtl/>
              </w:rPr>
              <w:t>٦٠٦</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عامل</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١٦</w:t>
            </w:r>
            <w:r>
              <w:rPr>
                <w:sz w:val="24"/>
                <w:szCs w:val="24"/>
              </w:rPr>
              <w:t>,</w:t>
            </w:r>
            <w:r>
              <w:rPr>
                <w:sz w:val="24"/>
                <w:szCs w:val="24"/>
                <w:rtl/>
              </w:rPr>
              <w:t>١٧</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١٧</w:t>
            </w:r>
            <w:r>
              <w:rPr>
                <w:sz w:val="24"/>
                <w:szCs w:val="24"/>
              </w:rPr>
              <w:t>,</w:t>
            </w:r>
            <w:r>
              <w:rPr>
                <w:sz w:val="24"/>
                <w:szCs w:val="24"/>
                <w:rtl/>
              </w:rPr>
              <w:t>٣٠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١٩</w:t>
            </w:r>
            <w:r>
              <w:rPr>
                <w:sz w:val="24"/>
                <w:szCs w:val="24"/>
              </w:rPr>
              <w:t>,</w:t>
            </w:r>
            <w:r>
              <w:rPr>
                <w:sz w:val="24"/>
                <w:szCs w:val="24"/>
                <w:rtl/>
              </w:rPr>
              <w:t>٩٠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١٦</w:t>
            </w:r>
            <w:r>
              <w:rPr>
                <w:sz w:val="24"/>
                <w:szCs w:val="24"/>
              </w:rPr>
              <w:t>,</w:t>
            </w:r>
            <w:r>
              <w:rPr>
                <w:sz w:val="24"/>
                <w:szCs w:val="24"/>
                <w:rtl/>
              </w:rPr>
              <w:t>١٧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٢٧</w:t>
            </w:r>
            <w:r>
              <w:rPr>
                <w:sz w:val="24"/>
                <w:szCs w:val="24"/>
              </w:rPr>
              <w:t>,</w:t>
            </w:r>
            <w:r>
              <w:rPr>
                <w:sz w:val="24"/>
                <w:szCs w:val="24"/>
                <w:rtl/>
              </w:rPr>
              <w:t>٣٤</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٣٩</w:t>
            </w:r>
            <w:r>
              <w:rPr>
                <w:sz w:val="24"/>
                <w:szCs w:val="24"/>
              </w:rPr>
              <w:t>,</w:t>
            </w:r>
            <w:r>
              <w:rPr>
                <w:sz w:val="24"/>
                <w:szCs w:val="24"/>
                <w:rtl/>
              </w:rPr>
              <w:t>٣٤</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٣٦</w:t>
            </w:r>
            <w:r>
              <w:rPr>
                <w:sz w:val="24"/>
                <w:szCs w:val="24"/>
              </w:rPr>
              <w:t>,</w:t>
            </w:r>
            <w:r>
              <w:rPr>
                <w:sz w:val="24"/>
                <w:szCs w:val="24"/>
                <w:rtl/>
              </w:rPr>
              <w:t>٩٠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٣٦</w:t>
            </w:r>
            <w:r>
              <w:rPr>
                <w:sz w:val="24"/>
                <w:szCs w:val="24"/>
              </w:rPr>
              <w:t>,</w:t>
            </w:r>
            <w:r>
              <w:rPr>
                <w:sz w:val="24"/>
                <w:szCs w:val="24"/>
                <w:rtl/>
              </w:rPr>
              <w:t>٧٧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٣٩</w:t>
            </w:r>
            <w:r>
              <w:rPr>
                <w:sz w:val="24"/>
                <w:szCs w:val="24"/>
              </w:rPr>
              <w:t>,</w:t>
            </w:r>
            <w:r>
              <w:rPr>
                <w:sz w:val="24"/>
                <w:szCs w:val="24"/>
                <w:rtl/>
              </w:rPr>
              <w:t>٣٦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٢٩</w:t>
            </w:r>
            <w:r>
              <w:rPr>
                <w:sz w:val="24"/>
                <w:szCs w:val="24"/>
              </w:rPr>
              <w:t>,</w:t>
            </w:r>
            <w:r>
              <w:rPr>
                <w:sz w:val="24"/>
                <w:szCs w:val="24"/>
                <w:rtl/>
              </w:rPr>
              <w:t>١٥</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عامل لحسابه</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٣٢</w:t>
            </w:r>
            <w:r>
              <w:rPr>
                <w:sz w:val="24"/>
                <w:szCs w:val="24"/>
              </w:rPr>
              <w:t>,</w:t>
            </w:r>
            <w:r>
              <w:rPr>
                <w:sz w:val="24"/>
                <w:szCs w:val="24"/>
                <w:rtl/>
              </w:rPr>
              <w:t>١٧</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٣٥</w:t>
            </w:r>
            <w:r>
              <w:rPr>
                <w:sz w:val="24"/>
                <w:szCs w:val="24"/>
              </w:rPr>
              <w:t>,</w:t>
            </w:r>
            <w:r>
              <w:rPr>
                <w:sz w:val="24"/>
                <w:szCs w:val="24"/>
                <w:rtl/>
              </w:rPr>
              <w:t>٧٠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٢٨</w:t>
            </w:r>
            <w:r>
              <w:rPr>
                <w:sz w:val="24"/>
                <w:szCs w:val="24"/>
              </w:rPr>
              <w:t>,</w:t>
            </w:r>
            <w:r>
              <w:rPr>
                <w:sz w:val="24"/>
                <w:szCs w:val="24"/>
                <w:rtl/>
              </w:rPr>
              <w:t>٥٨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٣١</w:t>
            </w:r>
            <w:r>
              <w:rPr>
                <w:sz w:val="24"/>
                <w:szCs w:val="24"/>
              </w:rPr>
              <w:t>,</w:t>
            </w:r>
            <w:r>
              <w:rPr>
                <w:sz w:val="24"/>
                <w:szCs w:val="24"/>
                <w:rtl/>
              </w:rPr>
              <w:t>٢٩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٢٨</w:t>
            </w:r>
            <w:r>
              <w:rPr>
                <w:sz w:val="24"/>
                <w:szCs w:val="24"/>
              </w:rPr>
              <w:t>,</w:t>
            </w:r>
            <w:r>
              <w:rPr>
                <w:sz w:val="24"/>
                <w:szCs w:val="24"/>
                <w:rtl/>
              </w:rPr>
              <w:t>٩٢</w:t>
            </w:r>
          </w:p>
        </w:tc>
      </w:tr>
      <w:tr w:rsidR="0050222C" w:rsidTr="0050222C">
        <w:tblPrEx>
          <w:tblCellMar>
            <w:top w:w="0" w:type="dxa"/>
            <w:bottom w:w="0" w:type="dxa"/>
          </w:tblCellMar>
        </w:tblPrEx>
        <w:trPr>
          <w:trHeight w:val="20"/>
          <w:jc w:val="center"/>
        </w:trPr>
        <w:tc>
          <w:tcPr>
            <w:tcW w:w="1683" w:type="pct"/>
            <w:tcBorders>
              <w:top w:val="nil"/>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 عمل أو شريك لا يتقاضى أجراً</w:t>
            </w:r>
          </w:p>
        </w:tc>
        <w:tc>
          <w:tcPr>
            <w:tcW w:w="699"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٧٤</w:t>
            </w:r>
          </w:p>
        </w:tc>
        <w:tc>
          <w:tcPr>
            <w:tcW w:w="635"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٥٠</w:t>
            </w:r>
          </w:p>
        </w:tc>
        <w:tc>
          <w:tcPr>
            <w:tcW w:w="656"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60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٢٥</w:t>
            </w:r>
          </w:p>
        </w:tc>
        <w:tc>
          <w:tcPr>
            <w:tcW w:w="663"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٥٦</w:t>
            </w:r>
          </w:p>
        </w:tc>
        <w:tc>
          <w:tcPr>
            <w:tcW w:w="664"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٨٧</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 عمل أو شريك لا يتقاضى أجراً</w:t>
            </w:r>
          </w:p>
        </w:tc>
        <w:tc>
          <w:tcPr>
            <w:tcW w:w="699"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١٣</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٥٠</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05"/>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٧١</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٦٤</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٩٠</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موظف قائم على الإنتاج</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٣٧</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١٢</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 xml:space="preserve">عامل من أفراد الأسرة أو موظف حِرَفي </w:t>
            </w:r>
            <w:r>
              <w:rPr>
                <w:sz w:val="24"/>
                <w:szCs w:val="24"/>
                <w:rtl/>
              </w:rPr>
              <w:br/>
            </w:r>
            <w:r>
              <w:rPr>
                <w:rFonts w:hint="cs"/>
                <w:sz w:val="24"/>
                <w:szCs w:val="24"/>
                <w:rtl/>
              </w:rPr>
              <w:t>لا يتقاضى أجراً</w:t>
            </w:r>
          </w:p>
        </w:tc>
        <w:tc>
          <w:tcPr>
            <w:tcW w:w="699"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٨٢</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١٠</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05"/>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٠٩</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٢٢</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٤٩</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 منزلي</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٢٧</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0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٢٢</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b/>
                <w:bCs/>
                <w:sz w:val="24"/>
                <w:szCs w:val="24"/>
                <w:rtl/>
              </w:rPr>
            </w:pPr>
            <w:r>
              <w:rPr>
                <w:rFonts w:hint="cs"/>
                <w:b/>
                <w:bCs/>
                <w:sz w:val="24"/>
                <w:szCs w:val="24"/>
                <w:rtl/>
              </w:rPr>
              <w:t>النساء</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111"/>
              <w:jc w:val="center"/>
              <w:rPr>
                <w:b/>
                <w:bCs/>
                <w:sz w:val="24"/>
                <w:szCs w:val="24"/>
              </w:rPr>
            </w:pPr>
            <w:r>
              <w:rPr>
                <w:b/>
                <w:bCs/>
                <w:sz w:val="24"/>
                <w:szCs w:val="24"/>
                <w:rtl/>
              </w:rPr>
              <w:t>٨٨٦</w:t>
            </w:r>
            <w:r>
              <w:rPr>
                <w:b/>
                <w:bCs/>
                <w:sz w:val="24"/>
                <w:szCs w:val="24"/>
              </w:rPr>
              <w:t xml:space="preserve"> </w:t>
            </w:r>
            <w:r>
              <w:rPr>
                <w:b/>
                <w:bCs/>
                <w:sz w:val="24"/>
                <w:szCs w:val="24"/>
                <w:rtl/>
              </w:rPr>
              <w:t>٨٣٢</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111"/>
              <w:jc w:val="center"/>
              <w:rPr>
                <w:b/>
                <w:bCs/>
                <w:sz w:val="24"/>
                <w:szCs w:val="24"/>
              </w:rPr>
            </w:pPr>
            <w:r>
              <w:rPr>
                <w:b/>
                <w:bCs/>
                <w:sz w:val="24"/>
                <w:szCs w:val="24"/>
                <w:rtl/>
              </w:rPr>
              <w:t>٩٢٣</w:t>
            </w:r>
            <w:r>
              <w:rPr>
                <w:b/>
                <w:bCs/>
                <w:sz w:val="24"/>
                <w:szCs w:val="24"/>
              </w:rPr>
              <w:t xml:space="preserve"> </w:t>
            </w:r>
            <w:r>
              <w:rPr>
                <w:b/>
                <w:bCs/>
                <w:sz w:val="24"/>
                <w:szCs w:val="24"/>
                <w:rtl/>
              </w:rPr>
              <w:t>٤٨٣</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111"/>
              <w:jc w:val="center"/>
              <w:rPr>
                <w:b/>
                <w:bCs/>
                <w:sz w:val="24"/>
                <w:szCs w:val="24"/>
              </w:rPr>
            </w:pPr>
            <w:r>
              <w:rPr>
                <w:b/>
                <w:bCs/>
                <w:sz w:val="24"/>
                <w:szCs w:val="24"/>
                <w:rtl/>
              </w:rPr>
              <w:t>٩٩٣</w:t>
            </w:r>
            <w:r>
              <w:rPr>
                <w:b/>
                <w:bCs/>
                <w:sz w:val="24"/>
                <w:szCs w:val="24"/>
              </w:rPr>
              <w:t xml:space="preserve"> </w:t>
            </w:r>
            <w:r>
              <w:rPr>
                <w:b/>
                <w:bCs/>
                <w:sz w:val="24"/>
                <w:szCs w:val="24"/>
                <w:rtl/>
              </w:rPr>
              <w:t>٣٧٥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111"/>
              <w:jc w:val="center"/>
              <w:rPr>
                <w:b/>
                <w:bCs/>
                <w:sz w:val="24"/>
                <w:szCs w:val="24"/>
              </w:rPr>
            </w:pPr>
            <w:r>
              <w:rPr>
                <w:b/>
                <w:bCs/>
                <w:sz w:val="24"/>
                <w:szCs w:val="24"/>
                <w:rtl/>
              </w:rPr>
              <w:t>٩٥١</w:t>
            </w:r>
            <w:r>
              <w:rPr>
                <w:b/>
                <w:bCs/>
                <w:sz w:val="24"/>
                <w:szCs w:val="24"/>
              </w:rPr>
              <w:t xml:space="preserve"> </w:t>
            </w:r>
            <w:r>
              <w:rPr>
                <w:b/>
                <w:bCs/>
                <w:sz w:val="24"/>
                <w:szCs w:val="24"/>
                <w:rtl/>
              </w:rPr>
              <w:t>٩٧٨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111"/>
              <w:jc w:val="center"/>
              <w:rPr>
                <w:b/>
                <w:bCs/>
                <w:sz w:val="24"/>
                <w:szCs w:val="24"/>
              </w:rPr>
            </w:pPr>
            <w:r>
              <w:rPr>
                <w:b/>
                <w:bCs/>
                <w:sz w:val="24"/>
                <w:szCs w:val="24"/>
                <w:rtl/>
              </w:rPr>
              <w:t>١</w:t>
            </w:r>
            <w:r>
              <w:rPr>
                <w:b/>
                <w:bCs/>
                <w:sz w:val="24"/>
                <w:szCs w:val="24"/>
              </w:rPr>
              <w:t xml:space="preserve"> </w:t>
            </w:r>
            <w:r>
              <w:rPr>
                <w:b/>
                <w:bCs/>
                <w:sz w:val="24"/>
                <w:szCs w:val="24"/>
                <w:rtl/>
              </w:rPr>
              <w:t>٠٢٦</w:t>
            </w:r>
            <w:r>
              <w:rPr>
                <w:b/>
                <w:bCs/>
                <w:sz w:val="24"/>
                <w:szCs w:val="24"/>
              </w:rPr>
              <w:t xml:space="preserve"> </w:t>
            </w:r>
            <w:r>
              <w:rPr>
                <w:b/>
                <w:bCs/>
                <w:sz w:val="24"/>
                <w:szCs w:val="24"/>
                <w:rtl/>
              </w:rPr>
              <w:t>١٣١</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عاملة</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5"/>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٧٢</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٠٠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9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٢٦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٨٠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٢٠</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مستخدَمة</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8"/>
              </w:tabs>
              <w:autoSpaceDE w:val="0"/>
              <w:autoSpaceDN w:val="0"/>
              <w:bidi w:val="0"/>
              <w:adjustRightInd w:val="0"/>
              <w:spacing w:before="40" w:after="40" w:line="220" w:lineRule="exact"/>
              <w:jc w:val="center"/>
              <w:rPr>
                <w:sz w:val="24"/>
                <w:szCs w:val="24"/>
              </w:rPr>
            </w:pPr>
            <w:r>
              <w:rPr>
                <w:sz w:val="24"/>
                <w:szCs w:val="24"/>
                <w:rtl/>
              </w:rPr>
              <w:t>٢٨</w:t>
            </w:r>
            <w:r>
              <w:rPr>
                <w:sz w:val="24"/>
                <w:szCs w:val="24"/>
              </w:rPr>
              <w:t>,</w:t>
            </w:r>
            <w:r>
              <w:rPr>
                <w:sz w:val="24"/>
                <w:szCs w:val="24"/>
                <w:rtl/>
              </w:rPr>
              <w:t>٠٨</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٢٨</w:t>
            </w:r>
            <w:r>
              <w:rPr>
                <w:sz w:val="24"/>
                <w:szCs w:val="24"/>
              </w:rPr>
              <w:t>,</w:t>
            </w:r>
            <w:r>
              <w:rPr>
                <w:sz w:val="24"/>
                <w:szCs w:val="24"/>
                <w:rtl/>
              </w:rPr>
              <w:t>٣٠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٢٦</w:t>
            </w:r>
            <w:r>
              <w:rPr>
                <w:sz w:val="24"/>
                <w:szCs w:val="24"/>
              </w:rPr>
              <w:t>,</w:t>
            </w:r>
            <w:r>
              <w:rPr>
                <w:sz w:val="24"/>
                <w:szCs w:val="24"/>
                <w:rtl/>
              </w:rPr>
              <w:t>٩٥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٢٧</w:t>
            </w:r>
            <w:r>
              <w:rPr>
                <w:sz w:val="24"/>
                <w:szCs w:val="24"/>
              </w:rPr>
              <w:t>,</w:t>
            </w:r>
            <w:r>
              <w:rPr>
                <w:sz w:val="24"/>
                <w:szCs w:val="24"/>
                <w:rtl/>
              </w:rPr>
              <w:t>٨٦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٢٣</w:t>
            </w:r>
            <w:r>
              <w:rPr>
                <w:sz w:val="24"/>
                <w:szCs w:val="24"/>
              </w:rPr>
              <w:t>,</w:t>
            </w:r>
            <w:r>
              <w:rPr>
                <w:sz w:val="24"/>
                <w:szCs w:val="24"/>
                <w:rtl/>
              </w:rPr>
              <w:t>٢٨</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عاملة لحسابها</w:t>
            </w:r>
          </w:p>
        </w:tc>
        <w:tc>
          <w:tcPr>
            <w:tcW w:w="69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8"/>
              </w:tabs>
              <w:autoSpaceDE w:val="0"/>
              <w:autoSpaceDN w:val="0"/>
              <w:bidi w:val="0"/>
              <w:adjustRightInd w:val="0"/>
              <w:spacing w:before="40" w:after="40" w:line="220" w:lineRule="exact"/>
              <w:jc w:val="center"/>
              <w:rPr>
                <w:sz w:val="24"/>
                <w:szCs w:val="24"/>
              </w:rPr>
            </w:pPr>
            <w:r>
              <w:rPr>
                <w:sz w:val="24"/>
                <w:szCs w:val="24"/>
                <w:rtl/>
              </w:rPr>
              <w:t>٤٧</w:t>
            </w:r>
            <w:r>
              <w:rPr>
                <w:sz w:val="24"/>
                <w:szCs w:val="24"/>
              </w:rPr>
              <w:t>,</w:t>
            </w:r>
            <w:r>
              <w:rPr>
                <w:sz w:val="24"/>
                <w:szCs w:val="24"/>
                <w:rtl/>
              </w:rPr>
              <w:t>٩١</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٤٦</w:t>
            </w:r>
            <w:r>
              <w:rPr>
                <w:sz w:val="24"/>
                <w:szCs w:val="24"/>
              </w:rPr>
              <w:t>,</w:t>
            </w:r>
            <w:r>
              <w:rPr>
                <w:sz w:val="24"/>
                <w:szCs w:val="24"/>
                <w:rtl/>
              </w:rPr>
              <w:t>٦٠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٤٠</w:t>
            </w:r>
            <w:r>
              <w:rPr>
                <w:sz w:val="24"/>
                <w:szCs w:val="24"/>
              </w:rPr>
              <w:t>,</w:t>
            </w:r>
            <w:r>
              <w:rPr>
                <w:sz w:val="24"/>
                <w:szCs w:val="24"/>
                <w:rtl/>
              </w:rPr>
              <w:t>٠٥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٤٥</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٤٥</w:t>
            </w:r>
            <w:r>
              <w:rPr>
                <w:sz w:val="24"/>
                <w:szCs w:val="24"/>
              </w:rPr>
              <w:t>,</w:t>
            </w:r>
            <w:r>
              <w:rPr>
                <w:sz w:val="24"/>
                <w:szCs w:val="24"/>
                <w:rtl/>
              </w:rPr>
              <w:t>٧١</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صاحبة عمل أو شريكة لا تتقاضى أجراً</w:t>
            </w:r>
          </w:p>
        </w:tc>
        <w:tc>
          <w:tcPr>
            <w:tcW w:w="699"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4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٧٢</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٤٠</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0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٣٦</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١٨</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صاحبة عمل أو شريكة لا تتقاضى أجراً</w:t>
            </w:r>
          </w:p>
        </w:tc>
        <w:tc>
          <w:tcPr>
            <w:tcW w:w="699"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4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٤٨</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٢٠</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0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٧١</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٠٤</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٥٤</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موظفة قائمة على الإنتاج</w:t>
            </w:r>
          </w:p>
        </w:tc>
        <w:tc>
          <w:tcPr>
            <w:tcW w:w="699"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4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0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٠١</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٠٢</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 xml:space="preserve">عاملة من أفراد الأسرة أو موظفة حِرَفية </w:t>
            </w:r>
            <w:r>
              <w:rPr>
                <w:sz w:val="24"/>
                <w:szCs w:val="24"/>
                <w:rtl/>
              </w:rPr>
              <w:br/>
            </w:r>
            <w:r>
              <w:rPr>
                <w:rFonts w:hint="cs"/>
                <w:sz w:val="24"/>
                <w:szCs w:val="24"/>
                <w:rtl/>
              </w:rPr>
              <w:t>لا تتقاضى أجراً</w:t>
            </w:r>
          </w:p>
        </w:tc>
        <w:tc>
          <w:tcPr>
            <w:tcW w:w="699"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٦٠</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١٠</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١٧</w:t>
            </w:r>
            <w:r>
              <w:rPr>
                <w:sz w:val="24"/>
                <w:szCs w:val="24"/>
              </w:rPr>
              <w:t>,</w:t>
            </w:r>
            <w:r>
              <w:rPr>
                <w:sz w:val="24"/>
                <w:szCs w:val="24"/>
                <w:rtl/>
              </w:rPr>
              <w:t>٠٩</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٩٤</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٢٤</w:t>
            </w:r>
          </w:p>
        </w:tc>
      </w:tr>
      <w:tr w:rsidR="0050222C" w:rsidTr="0050222C">
        <w:tblPrEx>
          <w:tblCellMar>
            <w:top w:w="0" w:type="dxa"/>
            <w:bottom w:w="0" w:type="dxa"/>
          </w:tblCellMar>
        </w:tblPrEx>
        <w:trPr>
          <w:trHeight w:val="20"/>
          <w:jc w:val="center"/>
        </w:trPr>
        <w:tc>
          <w:tcPr>
            <w:tcW w:w="1683"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مستخدَمة منزلية</w:t>
            </w:r>
          </w:p>
        </w:tc>
        <w:tc>
          <w:tcPr>
            <w:tcW w:w="699"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45"/>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٤٩</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٤٠</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٥٧</w:t>
            </w:r>
          </w:p>
        </w:tc>
        <w:tc>
          <w:tcPr>
            <w:tcW w:w="66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٤٤</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٨٥</w:t>
            </w:r>
          </w:p>
        </w:tc>
      </w:tr>
    </w:tbl>
    <w:p w:rsidR="00000000" w:rsidRDefault="0050222C">
      <w:pPr>
        <w:spacing w:before="80" w:after="120" w:line="340" w:lineRule="exact"/>
        <w:jc w:val="both"/>
        <w:rPr>
          <w:rFonts w:hint="cs"/>
          <w:sz w:val="24"/>
          <w:szCs w:val="24"/>
          <w:rtl/>
        </w:rPr>
      </w:pPr>
      <w:r>
        <w:rPr>
          <w:rFonts w:hint="cs"/>
          <w:i/>
          <w:iCs/>
          <w:sz w:val="24"/>
          <w:szCs w:val="24"/>
          <w:rtl/>
        </w:rPr>
        <w:t>المصد</w:t>
      </w:r>
      <w:r>
        <w:rPr>
          <w:rFonts w:hint="cs"/>
          <w:i/>
          <w:iCs/>
          <w:sz w:val="24"/>
          <w:szCs w:val="24"/>
          <w:rtl/>
        </w:rPr>
        <w:t>ر:</w:t>
      </w:r>
      <w:r>
        <w:rPr>
          <w:rFonts w:hint="cs"/>
          <w:i/>
          <w:iCs/>
          <w:sz w:val="24"/>
          <w:szCs w:val="24"/>
          <w:rtl/>
        </w:rPr>
        <w:tab/>
      </w:r>
      <w:r>
        <w:rPr>
          <w:rFonts w:hint="cs"/>
          <w:sz w:val="24"/>
          <w:szCs w:val="24"/>
          <w:rtl/>
        </w:rPr>
        <w:t>المعهد الوطني للإحصاء.</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 xml:space="preserve">أرقام أولية. </w:t>
      </w:r>
    </w:p>
    <w:p w:rsidR="00000000" w:rsidRDefault="0050222C">
      <w:pPr>
        <w:spacing w:before="0" w:after="160" w:line="380" w:lineRule="exact"/>
        <w:jc w:val="center"/>
        <w:rPr>
          <w:rFonts w:hint="cs"/>
          <w:b/>
          <w:bCs/>
          <w:rtl/>
        </w:rPr>
      </w:pPr>
      <w:r>
        <w:rPr>
          <w:rFonts w:hint="cs"/>
          <w:b/>
          <w:bCs/>
          <w:rtl/>
        </w:rPr>
        <w:t>الجدول 4-2</w:t>
      </w:r>
    </w:p>
    <w:p w:rsidR="00000000" w:rsidRDefault="0050222C">
      <w:pPr>
        <w:spacing w:before="0" w:after="160" w:line="380" w:lineRule="exact"/>
        <w:jc w:val="center"/>
        <w:rPr>
          <w:rFonts w:hint="cs"/>
          <w:b/>
          <w:bCs/>
          <w:rtl/>
        </w:rPr>
      </w:pPr>
      <w:r>
        <w:rPr>
          <w:rFonts w:hint="cs"/>
          <w:b/>
          <w:bCs/>
          <w:rtl/>
        </w:rPr>
        <w:t xml:space="preserve">المناطق الريفية: التوزيع السنوي للسكان بالنسب المئوية في مجالات العمل الرئيسية لدى </w:t>
      </w:r>
      <w:r>
        <w:rPr>
          <w:b/>
          <w:bCs/>
          <w:rtl/>
        </w:rPr>
        <w:br/>
      </w:r>
      <w:r>
        <w:rPr>
          <w:rFonts w:hint="cs"/>
          <w:b/>
          <w:bCs/>
          <w:rtl/>
        </w:rPr>
        <w:t>كل من الجنسين وحسب فئة العمالة في الفترة 1999-2003 (أرقام 2003 أولية)</w:t>
      </w:r>
    </w:p>
    <w:p w:rsidR="00000000" w:rsidRDefault="0050222C">
      <w:pPr>
        <w:spacing w:before="0" w:after="200" w:line="380" w:lineRule="exact"/>
        <w:jc w:val="center"/>
        <w:rPr>
          <w:rFonts w:hint="cs"/>
          <w:rtl/>
        </w:rPr>
      </w:pPr>
      <w:r>
        <w:rPr>
          <w:rFonts w:hint="cs"/>
          <w:rtl/>
        </w:rPr>
        <w:t>(بالنسب المئوية)</w:t>
      </w:r>
    </w:p>
    <w:tbl>
      <w:tblPr>
        <w:bidiVisual/>
        <w:tblW w:w="5002" w:type="pct"/>
        <w:jc w:val="center"/>
        <w:tblCellMar>
          <w:left w:w="68" w:type="dxa"/>
          <w:right w:w="68" w:type="dxa"/>
        </w:tblCellMar>
        <w:tblLook w:val="0000" w:firstRow="0" w:lastRow="0" w:firstColumn="0" w:lastColumn="0" w:noHBand="0" w:noVBand="0"/>
      </w:tblPr>
      <w:tblGrid>
        <w:gridCol w:w="3205"/>
        <w:gridCol w:w="1316"/>
        <w:gridCol w:w="1206"/>
        <w:gridCol w:w="1261"/>
        <w:gridCol w:w="1261"/>
        <w:gridCol w:w="1245"/>
      </w:tblGrid>
      <w:tr w:rsidR="0050222C" w:rsidTr="0050222C">
        <w:tblPrEx>
          <w:tblCellMar>
            <w:top w:w="0" w:type="dxa"/>
            <w:bottom w:w="0" w:type="dxa"/>
          </w:tblCellMar>
        </w:tblPrEx>
        <w:trPr>
          <w:trHeight w:val="20"/>
          <w:tblHeader/>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center"/>
              <w:rPr>
                <w:rStyle w:val="FootnoteReference"/>
                <w:rFonts w:hint="cs"/>
                <w:b/>
                <w:bCs w:val="0"/>
                <w:sz w:val="24"/>
                <w:szCs w:val="24"/>
                <w:vertAlign w:val="baseline"/>
              </w:rPr>
            </w:pPr>
            <w:r>
              <w:rPr>
                <w:rFonts w:hint="cs"/>
                <w:b/>
                <w:bCs/>
                <w:sz w:val="24"/>
                <w:szCs w:val="24"/>
                <w:rtl/>
              </w:rPr>
              <w:t>الفئة الوظيفية</w:t>
            </w:r>
          </w:p>
        </w:tc>
        <w:tc>
          <w:tcPr>
            <w:tcW w:w="693" w:type="pct"/>
            <w:tcBorders>
              <w:top w:val="single" w:sz="4" w:space="0" w:color="000000"/>
              <w:left w:val="single" w:sz="4" w:space="0" w:color="000000"/>
              <w:bottom w:val="single" w:sz="4" w:space="0" w:color="000000"/>
              <w:right w:val="single" w:sz="4" w:space="0" w:color="000000"/>
            </w:tcBorders>
            <w:vAlign w:val="center"/>
          </w:tcPr>
          <w:p w:rsidR="0050222C" w:rsidRDefault="0050222C">
            <w:pPr>
              <w:autoSpaceDE w:val="0"/>
              <w:autoSpaceDN w:val="0"/>
              <w:bidi w:val="0"/>
              <w:adjustRightInd w:val="0"/>
              <w:spacing w:before="40" w:after="40" w:line="220" w:lineRule="exact"/>
              <w:jc w:val="center"/>
              <w:rPr>
                <w:b/>
                <w:bCs/>
                <w:sz w:val="24"/>
                <w:szCs w:val="24"/>
              </w:rPr>
            </w:pPr>
            <w:r>
              <w:rPr>
                <w:b/>
                <w:bCs/>
                <w:sz w:val="24"/>
                <w:szCs w:val="24"/>
                <w:rtl/>
              </w:rPr>
              <w:t>١٩٩٩</w:t>
            </w:r>
          </w:p>
        </w:tc>
        <w:tc>
          <w:tcPr>
            <w:tcW w:w="635" w:type="pct"/>
            <w:tcBorders>
              <w:top w:val="single" w:sz="4" w:space="0" w:color="000000"/>
              <w:left w:val="single" w:sz="4" w:space="0" w:color="000000"/>
              <w:bottom w:val="single" w:sz="4" w:space="0" w:color="000000"/>
              <w:right w:val="single" w:sz="4" w:space="0" w:color="000000"/>
            </w:tcBorders>
            <w:vAlign w:val="center"/>
          </w:tcPr>
          <w:p w:rsidR="0050222C" w:rsidRDefault="0050222C">
            <w:pPr>
              <w:autoSpaceDE w:val="0"/>
              <w:autoSpaceDN w:val="0"/>
              <w:bidi w:val="0"/>
              <w:adjustRightInd w:val="0"/>
              <w:spacing w:before="40" w:after="40" w:line="220" w:lineRule="exact"/>
              <w:jc w:val="center"/>
              <w:rPr>
                <w:b/>
                <w:bCs/>
                <w:sz w:val="24"/>
                <w:szCs w:val="24"/>
              </w:rPr>
            </w:pPr>
            <w:r>
              <w:rPr>
                <w:b/>
                <w:bCs/>
                <w:sz w:val="24"/>
                <w:szCs w:val="24"/>
                <w:rtl/>
              </w:rPr>
              <w:t>٢٠٠٠</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autoSpaceDE w:val="0"/>
              <w:autoSpaceDN w:val="0"/>
              <w:bidi w:val="0"/>
              <w:adjustRightInd w:val="0"/>
              <w:spacing w:before="40" w:after="40" w:line="220" w:lineRule="exact"/>
              <w:jc w:val="center"/>
              <w:rPr>
                <w:b/>
                <w:bCs/>
                <w:sz w:val="24"/>
                <w:szCs w:val="24"/>
              </w:rPr>
            </w:pPr>
            <w:r>
              <w:rPr>
                <w:b/>
                <w:bCs/>
                <w:sz w:val="24"/>
                <w:szCs w:val="24"/>
                <w:rtl/>
              </w:rPr>
              <w:t>٢٠٠١</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autoSpaceDE w:val="0"/>
              <w:autoSpaceDN w:val="0"/>
              <w:bidi w:val="0"/>
              <w:adjustRightInd w:val="0"/>
              <w:spacing w:before="40" w:after="40" w:line="220" w:lineRule="exact"/>
              <w:jc w:val="center"/>
              <w:rPr>
                <w:b/>
                <w:bCs/>
                <w:sz w:val="24"/>
                <w:szCs w:val="24"/>
              </w:rPr>
            </w:pPr>
            <w:r>
              <w:rPr>
                <w:b/>
                <w:bCs/>
                <w:sz w:val="24"/>
                <w:szCs w:val="24"/>
                <w:rtl/>
              </w:rPr>
              <w:t>٢٠٠٢</w:t>
            </w:r>
          </w:p>
        </w:tc>
        <w:tc>
          <w:tcPr>
            <w:tcW w:w="656" w:type="pct"/>
            <w:tcBorders>
              <w:top w:val="single" w:sz="4" w:space="0" w:color="000000"/>
              <w:left w:val="single" w:sz="4" w:space="0" w:color="000000"/>
              <w:bottom w:val="single" w:sz="4" w:space="0" w:color="000000"/>
              <w:right w:val="single" w:sz="4" w:space="0" w:color="000000"/>
            </w:tcBorders>
            <w:vAlign w:val="center"/>
          </w:tcPr>
          <w:p w:rsidR="0050222C" w:rsidRDefault="0050222C">
            <w:pPr>
              <w:autoSpaceDE w:val="0"/>
              <w:autoSpaceDN w:val="0"/>
              <w:bidi w:val="0"/>
              <w:adjustRightInd w:val="0"/>
              <w:spacing w:before="40" w:after="40" w:line="220" w:lineRule="exact"/>
              <w:jc w:val="center"/>
              <w:rPr>
                <w:rFonts w:hint="cs"/>
                <w:b/>
                <w:bCs/>
                <w:sz w:val="24"/>
                <w:szCs w:val="24"/>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
                <w:bCs w:val="0"/>
                <w:sz w:val="24"/>
                <w:szCs w:val="24"/>
                <w:vertAlign w:val="baseline"/>
              </w:rPr>
            </w:pPr>
            <w:r>
              <w:rPr>
                <w:rFonts w:hint="cs"/>
                <w:b/>
                <w:bCs/>
                <w:sz w:val="24"/>
                <w:szCs w:val="24"/>
                <w:rtl/>
              </w:rPr>
              <w:t>المجموع</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٦٢٠</w:t>
            </w:r>
            <w:r>
              <w:rPr>
                <w:b/>
                <w:bCs/>
                <w:sz w:val="24"/>
                <w:szCs w:val="24"/>
              </w:rPr>
              <w:t xml:space="preserve"> </w:t>
            </w:r>
            <w:r>
              <w:rPr>
                <w:b/>
                <w:bCs/>
                <w:sz w:val="24"/>
                <w:szCs w:val="24"/>
                <w:rtl/>
              </w:rPr>
              <w:t>٨٤٩</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٥٤٥</w:t>
            </w:r>
            <w:r>
              <w:rPr>
                <w:b/>
                <w:bCs/>
                <w:sz w:val="24"/>
                <w:szCs w:val="24"/>
              </w:rPr>
              <w:t xml:space="preserve"> </w:t>
            </w:r>
            <w:r>
              <w:rPr>
                <w:b/>
                <w:bCs/>
                <w:sz w:val="24"/>
                <w:szCs w:val="24"/>
                <w:rtl/>
              </w:rPr>
              <w:t>٨٧٣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٧٢٨</w:t>
            </w:r>
            <w:r>
              <w:rPr>
                <w:b/>
                <w:bCs/>
                <w:sz w:val="24"/>
                <w:szCs w:val="24"/>
              </w:rPr>
              <w:t xml:space="preserve"> </w:t>
            </w:r>
            <w:r>
              <w:rPr>
                <w:b/>
                <w:bCs/>
                <w:sz w:val="24"/>
                <w:szCs w:val="24"/>
                <w:rtl/>
              </w:rPr>
              <w:t>٠٠١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٧٠٦</w:t>
            </w:r>
            <w:r>
              <w:rPr>
                <w:b/>
                <w:bCs/>
                <w:sz w:val="24"/>
                <w:szCs w:val="24"/>
              </w:rPr>
              <w:t xml:space="preserve"> </w:t>
            </w:r>
            <w:r>
              <w:rPr>
                <w:b/>
                <w:bCs/>
                <w:sz w:val="24"/>
                <w:szCs w:val="24"/>
                <w:rtl/>
              </w:rPr>
              <w:t>٥٠٢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٧٨٩</w:t>
            </w:r>
            <w:r>
              <w:rPr>
                <w:b/>
                <w:bCs/>
                <w:sz w:val="24"/>
                <w:szCs w:val="24"/>
              </w:rPr>
              <w:t xml:space="preserve"> </w:t>
            </w:r>
            <w:r>
              <w:rPr>
                <w:b/>
                <w:bCs/>
                <w:sz w:val="24"/>
                <w:szCs w:val="24"/>
                <w:rtl/>
              </w:rPr>
              <w:t>٠٦٥</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عامل/عاملة</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keepNext/>
              <w:keepLines/>
              <w:tabs>
                <w:tab w:val="decimal" w:pos="685"/>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٤٨</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٥٩</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١٧</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0"/>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٠٣</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مستخدَم/مستخدَمة</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5"/>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٨٣</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١٥</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٦٩</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0"/>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٨٩</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عامل لحسابه/عاملة لحسابها</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68"/>
              </w:tabs>
              <w:autoSpaceDE w:val="0"/>
              <w:autoSpaceDN w:val="0"/>
              <w:bidi w:val="0"/>
              <w:adjustRightInd w:val="0"/>
              <w:spacing w:before="40" w:after="40" w:line="220" w:lineRule="exact"/>
              <w:jc w:val="center"/>
              <w:rPr>
                <w:sz w:val="24"/>
                <w:szCs w:val="24"/>
              </w:rPr>
            </w:pPr>
            <w:r>
              <w:rPr>
                <w:sz w:val="24"/>
                <w:szCs w:val="24"/>
                <w:rtl/>
              </w:rPr>
              <w:t>٤١</w:t>
            </w:r>
            <w:r>
              <w:rPr>
                <w:sz w:val="24"/>
                <w:szCs w:val="24"/>
              </w:rPr>
              <w:t>,</w:t>
            </w:r>
            <w:r>
              <w:rPr>
                <w:sz w:val="24"/>
                <w:szCs w:val="24"/>
                <w:rtl/>
              </w:rPr>
              <w:t>٦٣</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20" w:lineRule="exact"/>
              <w:jc w:val="center"/>
              <w:rPr>
                <w:sz w:val="24"/>
                <w:szCs w:val="24"/>
              </w:rPr>
            </w:pPr>
            <w:r>
              <w:rPr>
                <w:sz w:val="24"/>
                <w:szCs w:val="24"/>
                <w:rtl/>
              </w:rPr>
              <w:t>٤٣</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٣٨</w:t>
            </w:r>
            <w:r>
              <w:rPr>
                <w:sz w:val="24"/>
                <w:szCs w:val="24"/>
              </w:rPr>
              <w:t>,</w:t>
            </w:r>
            <w:r>
              <w:rPr>
                <w:sz w:val="24"/>
                <w:szCs w:val="24"/>
                <w:rtl/>
              </w:rPr>
              <w:t>٠٥</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3"/>
              </w:tabs>
              <w:autoSpaceDE w:val="0"/>
              <w:autoSpaceDN w:val="0"/>
              <w:bidi w:val="0"/>
              <w:adjustRightInd w:val="0"/>
              <w:spacing w:before="40" w:after="40" w:line="220" w:lineRule="exact"/>
              <w:jc w:val="center"/>
              <w:rPr>
                <w:sz w:val="24"/>
                <w:szCs w:val="24"/>
              </w:rPr>
            </w:pPr>
            <w:r>
              <w:rPr>
                <w:sz w:val="24"/>
                <w:szCs w:val="24"/>
                <w:rtl/>
              </w:rPr>
              <w:t>٣٥</w:t>
            </w:r>
            <w:r>
              <w:rPr>
                <w:sz w:val="24"/>
                <w:szCs w:val="24"/>
              </w:rPr>
              <w:t>,</w:t>
            </w:r>
            <w:r>
              <w:rPr>
                <w:sz w:val="24"/>
                <w:szCs w:val="24"/>
                <w:rtl/>
              </w:rPr>
              <w:t>١٥</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٣٨</w:t>
            </w:r>
            <w:r>
              <w:rPr>
                <w:sz w:val="24"/>
                <w:szCs w:val="24"/>
              </w:rPr>
              <w:t>,</w:t>
            </w:r>
            <w:r>
              <w:rPr>
                <w:sz w:val="24"/>
                <w:szCs w:val="24"/>
                <w:rtl/>
              </w:rPr>
              <w:t>١٤</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 عمل أو شريك لا يتقاضى أجراً</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١١</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٠٥</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١٢</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0"/>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٠٢</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 عمل أو شريك لا يتقاضى أجراً</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١٩</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٠٥</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٣١</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0"/>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٦٨</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موظف قائم على الإنتاج</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٤٥</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٦٦</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٢١</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0"/>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٠٧</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 xml:space="preserve">عامل/عاملة من أفراد الأسرة أو موظف حِرَفي لا يتقاضى أجراً/موظفة حِرَفية </w:t>
            </w:r>
            <w:r>
              <w:rPr>
                <w:sz w:val="24"/>
                <w:szCs w:val="24"/>
                <w:rtl/>
              </w:rPr>
              <w:br/>
            </w:r>
            <w:r>
              <w:rPr>
                <w:rFonts w:hint="cs"/>
                <w:sz w:val="24"/>
                <w:szCs w:val="24"/>
                <w:rtl/>
              </w:rPr>
              <w:t>لا تتقاضى أجراً</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0"/>
              </w:tabs>
              <w:autoSpaceDE w:val="0"/>
              <w:autoSpaceDN w:val="0"/>
              <w:bidi w:val="0"/>
              <w:adjustRightInd w:val="0"/>
              <w:spacing w:before="40" w:after="40" w:line="220" w:lineRule="exact"/>
              <w:jc w:val="center"/>
              <w:rPr>
                <w:sz w:val="24"/>
                <w:szCs w:val="24"/>
              </w:rPr>
            </w:pPr>
            <w:r>
              <w:rPr>
                <w:sz w:val="24"/>
                <w:szCs w:val="24"/>
                <w:rtl/>
              </w:rPr>
              <w:t>٤٦</w:t>
            </w:r>
            <w:r>
              <w:rPr>
                <w:sz w:val="24"/>
                <w:szCs w:val="24"/>
              </w:rPr>
              <w:t>,</w:t>
            </w:r>
            <w:r>
              <w:rPr>
                <w:sz w:val="24"/>
                <w:szCs w:val="24"/>
                <w:rtl/>
              </w:rPr>
              <w:t>٨٢</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1"/>
              </w:tabs>
              <w:autoSpaceDE w:val="0"/>
              <w:autoSpaceDN w:val="0"/>
              <w:bidi w:val="0"/>
              <w:adjustRightInd w:val="0"/>
              <w:spacing w:before="40" w:after="40" w:line="220" w:lineRule="exact"/>
              <w:jc w:val="center"/>
              <w:rPr>
                <w:sz w:val="24"/>
                <w:szCs w:val="24"/>
              </w:rPr>
            </w:pPr>
            <w:r>
              <w:rPr>
                <w:sz w:val="24"/>
                <w:szCs w:val="24"/>
                <w:rtl/>
              </w:rPr>
              <w:t>٤٧</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٤٨</w:t>
            </w:r>
            <w:r>
              <w:rPr>
                <w:sz w:val="24"/>
                <w:szCs w:val="24"/>
              </w:rPr>
              <w:t>,</w:t>
            </w:r>
            <w:r>
              <w:rPr>
                <w:sz w:val="24"/>
                <w:szCs w:val="24"/>
                <w:rtl/>
              </w:rPr>
              <w:t>٩١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9"/>
              </w:tabs>
              <w:autoSpaceDE w:val="0"/>
              <w:autoSpaceDN w:val="0"/>
              <w:bidi w:val="0"/>
              <w:adjustRightInd w:val="0"/>
              <w:spacing w:before="40" w:after="40" w:line="220" w:lineRule="exact"/>
              <w:jc w:val="center"/>
              <w:rPr>
                <w:sz w:val="24"/>
                <w:szCs w:val="24"/>
              </w:rPr>
            </w:pPr>
            <w:r>
              <w:rPr>
                <w:sz w:val="24"/>
                <w:szCs w:val="24"/>
                <w:rtl/>
              </w:rPr>
              <w:t>٤٩</w:t>
            </w:r>
            <w:r>
              <w:rPr>
                <w:sz w:val="24"/>
                <w:szCs w:val="24"/>
              </w:rPr>
              <w:t>,</w:t>
            </w:r>
            <w:r>
              <w:rPr>
                <w:sz w:val="24"/>
                <w:szCs w:val="24"/>
                <w:rtl/>
              </w:rPr>
              <w:t>٩٨</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٤٤</w:t>
            </w:r>
            <w:r>
              <w:rPr>
                <w:sz w:val="24"/>
                <w:szCs w:val="24"/>
              </w:rPr>
              <w:t>,</w:t>
            </w:r>
            <w:r>
              <w:rPr>
                <w:sz w:val="24"/>
                <w:szCs w:val="24"/>
                <w:rtl/>
              </w:rPr>
              <w:t>٦٣</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 منزلي/مستخدَمة منزلية</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٤٩</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٥٣</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٣٧</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0"/>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٥٤</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b/>
                <w:bCs/>
                <w:sz w:val="24"/>
                <w:szCs w:val="24"/>
                <w:rtl/>
              </w:rPr>
            </w:pPr>
            <w:r>
              <w:rPr>
                <w:rFonts w:hint="cs"/>
                <w:b/>
                <w:bCs/>
                <w:sz w:val="24"/>
                <w:szCs w:val="24"/>
                <w:rtl/>
              </w:rPr>
              <w:t>الرجال</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148"/>
              <w:jc w:val="center"/>
              <w:rPr>
                <w:b/>
                <w:bCs/>
                <w:sz w:val="24"/>
                <w:szCs w:val="24"/>
              </w:rPr>
            </w:pPr>
            <w:r>
              <w:rPr>
                <w:b/>
                <w:bCs/>
                <w:sz w:val="24"/>
                <w:szCs w:val="24"/>
                <w:rtl/>
              </w:rPr>
              <w:t>٨٧٠</w:t>
            </w:r>
            <w:r>
              <w:rPr>
                <w:b/>
                <w:bCs/>
                <w:sz w:val="24"/>
                <w:szCs w:val="24"/>
              </w:rPr>
              <w:t xml:space="preserve"> </w:t>
            </w:r>
            <w:r>
              <w:rPr>
                <w:b/>
                <w:bCs/>
                <w:sz w:val="24"/>
                <w:szCs w:val="24"/>
                <w:rtl/>
              </w:rPr>
              <w:t>٢٨٤</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135"/>
              <w:jc w:val="center"/>
              <w:rPr>
                <w:b/>
                <w:bCs/>
                <w:sz w:val="24"/>
                <w:szCs w:val="24"/>
              </w:rPr>
            </w:pPr>
            <w:r>
              <w:rPr>
                <w:b/>
                <w:bCs/>
                <w:sz w:val="24"/>
                <w:szCs w:val="24"/>
                <w:rtl/>
              </w:rPr>
              <w:t>٨٦٤</w:t>
            </w:r>
            <w:r>
              <w:rPr>
                <w:b/>
                <w:bCs/>
                <w:sz w:val="24"/>
                <w:szCs w:val="24"/>
              </w:rPr>
              <w:t xml:space="preserve"> </w:t>
            </w:r>
            <w:r>
              <w:rPr>
                <w:b/>
                <w:bCs/>
                <w:sz w:val="24"/>
                <w:szCs w:val="24"/>
                <w:rtl/>
              </w:rPr>
              <w:t>٤٩٠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148"/>
              <w:jc w:val="center"/>
              <w:rPr>
                <w:b/>
                <w:bCs/>
                <w:sz w:val="24"/>
                <w:szCs w:val="24"/>
              </w:rPr>
            </w:pPr>
            <w:r>
              <w:rPr>
                <w:b/>
                <w:bCs/>
                <w:sz w:val="24"/>
                <w:szCs w:val="24"/>
                <w:rtl/>
              </w:rPr>
              <w:t>٩٦٥</w:t>
            </w:r>
            <w:r>
              <w:rPr>
                <w:b/>
                <w:bCs/>
                <w:sz w:val="24"/>
                <w:szCs w:val="24"/>
              </w:rPr>
              <w:t xml:space="preserve"> </w:t>
            </w:r>
            <w:r>
              <w:rPr>
                <w:b/>
                <w:bCs/>
                <w:sz w:val="24"/>
                <w:szCs w:val="24"/>
                <w:rtl/>
              </w:rPr>
              <w:t>٥٢٧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148"/>
              <w:jc w:val="center"/>
              <w:rPr>
                <w:b/>
                <w:bCs/>
                <w:sz w:val="24"/>
                <w:szCs w:val="24"/>
              </w:rPr>
            </w:pPr>
            <w:r>
              <w:rPr>
                <w:b/>
                <w:bCs/>
                <w:sz w:val="24"/>
                <w:szCs w:val="24"/>
                <w:rtl/>
              </w:rPr>
              <w:t>٩٩٣</w:t>
            </w:r>
            <w:r>
              <w:rPr>
                <w:b/>
                <w:bCs/>
                <w:sz w:val="24"/>
                <w:szCs w:val="24"/>
              </w:rPr>
              <w:t xml:space="preserve"> </w:t>
            </w:r>
            <w:r>
              <w:rPr>
                <w:b/>
                <w:bCs/>
                <w:sz w:val="24"/>
                <w:szCs w:val="24"/>
                <w:rtl/>
              </w:rPr>
              <w:t>٧٠٠</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83"/>
              <w:jc w:val="center"/>
              <w:rPr>
                <w:b/>
                <w:bCs/>
                <w:sz w:val="24"/>
                <w:szCs w:val="24"/>
              </w:rPr>
            </w:pPr>
            <w:r>
              <w:rPr>
                <w:b/>
                <w:bCs/>
                <w:sz w:val="24"/>
                <w:szCs w:val="24"/>
                <w:rtl/>
              </w:rPr>
              <w:t>٩٩٩</w:t>
            </w:r>
            <w:r>
              <w:rPr>
                <w:b/>
                <w:bCs/>
                <w:sz w:val="24"/>
                <w:szCs w:val="24"/>
              </w:rPr>
              <w:t xml:space="preserve"> </w:t>
            </w:r>
            <w:r>
              <w:rPr>
                <w:b/>
                <w:bCs/>
                <w:sz w:val="24"/>
                <w:szCs w:val="24"/>
                <w:rtl/>
              </w:rPr>
              <w:t>٨٢٦</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عامل</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57"/>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٠٢</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٨٠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٢٢</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٩٠</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46"/>
              </w:tabs>
              <w:autoSpaceDE w:val="0"/>
              <w:autoSpaceDN w:val="0"/>
              <w:bidi w:val="0"/>
              <w:adjustRightInd w:val="0"/>
              <w:spacing w:before="40" w:after="40" w:line="220" w:lineRule="exact"/>
              <w:jc w:val="center"/>
              <w:rPr>
                <w:sz w:val="24"/>
                <w:szCs w:val="24"/>
              </w:rPr>
            </w:pPr>
            <w:r>
              <w:rPr>
                <w:sz w:val="24"/>
                <w:szCs w:val="24"/>
                <w:rtl/>
              </w:rPr>
              <w:t>١٣</w:t>
            </w:r>
            <w:r>
              <w:rPr>
                <w:sz w:val="24"/>
                <w:szCs w:val="24"/>
              </w:rPr>
              <w:t>,</w:t>
            </w:r>
            <w:r>
              <w:rPr>
                <w:sz w:val="24"/>
                <w:szCs w:val="24"/>
                <w:rtl/>
              </w:rPr>
              <w:t>٨٢</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57"/>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٩١</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٩٠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0"/>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٥٦</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٥٣</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٧١</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عامل لحسابه</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57"/>
              </w:tabs>
              <w:autoSpaceDE w:val="0"/>
              <w:autoSpaceDN w:val="0"/>
              <w:bidi w:val="0"/>
              <w:adjustRightInd w:val="0"/>
              <w:spacing w:before="40" w:after="40" w:line="220" w:lineRule="exact"/>
              <w:jc w:val="center"/>
              <w:rPr>
                <w:sz w:val="24"/>
                <w:szCs w:val="24"/>
              </w:rPr>
            </w:pPr>
            <w:r>
              <w:rPr>
                <w:sz w:val="24"/>
                <w:szCs w:val="24"/>
                <w:rtl/>
              </w:rPr>
              <w:t>٥٤</w:t>
            </w:r>
            <w:r>
              <w:rPr>
                <w:sz w:val="24"/>
                <w:szCs w:val="24"/>
              </w:rPr>
              <w:t>,</w:t>
            </w:r>
            <w:r>
              <w:rPr>
                <w:sz w:val="24"/>
                <w:szCs w:val="24"/>
                <w:rtl/>
              </w:rPr>
              <w:t>٥٨</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٥٩</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٥٠</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٤٧</w:t>
            </w:r>
            <w:r>
              <w:rPr>
                <w:sz w:val="24"/>
                <w:szCs w:val="24"/>
              </w:rPr>
              <w:t>,</w:t>
            </w:r>
            <w:r>
              <w:rPr>
                <w:sz w:val="24"/>
                <w:szCs w:val="24"/>
                <w:rtl/>
              </w:rPr>
              <w:t>٥١</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46"/>
              </w:tabs>
              <w:autoSpaceDE w:val="0"/>
              <w:autoSpaceDN w:val="0"/>
              <w:bidi w:val="0"/>
              <w:adjustRightInd w:val="0"/>
              <w:spacing w:before="40" w:after="40" w:line="220" w:lineRule="exact"/>
              <w:jc w:val="center"/>
              <w:rPr>
                <w:sz w:val="24"/>
                <w:szCs w:val="24"/>
              </w:rPr>
            </w:pPr>
            <w:r>
              <w:rPr>
                <w:sz w:val="24"/>
                <w:szCs w:val="24"/>
                <w:rtl/>
              </w:rPr>
              <w:t>٤٦</w:t>
            </w:r>
            <w:r>
              <w:rPr>
                <w:sz w:val="24"/>
                <w:szCs w:val="24"/>
              </w:rPr>
              <w:t>,</w:t>
            </w:r>
            <w:r>
              <w:rPr>
                <w:sz w:val="24"/>
                <w:szCs w:val="24"/>
                <w:rtl/>
              </w:rPr>
              <w:t>٠٢</w:t>
            </w:r>
          </w:p>
        </w:tc>
      </w:tr>
      <w:tr w:rsidR="0050222C" w:rsidTr="0050222C">
        <w:tblPrEx>
          <w:tblCellMar>
            <w:top w:w="0" w:type="dxa"/>
            <w:bottom w:w="0" w:type="dxa"/>
          </w:tblCellMar>
        </w:tblPrEx>
        <w:trPr>
          <w:trHeight w:val="20"/>
          <w:jc w:val="center"/>
        </w:trPr>
        <w:tc>
          <w:tcPr>
            <w:tcW w:w="1688" w:type="pct"/>
            <w:tcBorders>
              <w:top w:val="nil"/>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 عمل أو شريك لا يتقاضى أجراً</w:t>
            </w:r>
          </w:p>
        </w:tc>
        <w:tc>
          <w:tcPr>
            <w:tcW w:w="693"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65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٢١</w:t>
            </w:r>
          </w:p>
        </w:tc>
        <w:tc>
          <w:tcPr>
            <w:tcW w:w="635"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٢٠</w:t>
            </w:r>
          </w:p>
        </w:tc>
        <w:tc>
          <w:tcPr>
            <w:tcW w:w="664"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660"/>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٠٤</w:t>
            </w:r>
          </w:p>
        </w:tc>
        <w:tc>
          <w:tcPr>
            <w:tcW w:w="664"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١٨</w:t>
            </w:r>
          </w:p>
        </w:tc>
        <w:tc>
          <w:tcPr>
            <w:tcW w:w="656"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٠٣</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 عمل أو شريك لا يتقاضى أجراً</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5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٨٣</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0"/>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٤٩</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٢٥</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١٨</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موظف قائم على الإنتاج</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5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٨٣</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0"/>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١٣</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٣٤</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١٣</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 xml:space="preserve">عامل من أفراد الأسرة أو موظف حِرَفي </w:t>
            </w:r>
            <w:r>
              <w:rPr>
                <w:sz w:val="24"/>
                <w:szCs w:val="24"/>
                <w:rtl/>
              </w:rPr>
              <w:br/>
            </w:r>
            <w:r>
              <w:rPr>
                <w:rFonts w:hint="cs"/>
                <w:sz w:val="24"/>
                <w:szCs w:val="24"/>
                <w:rtl/>
              </w:rPr>
              <w:t>لا يتقاضى أجراً</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57"/>
              </w:tabs>
              <w:autoSpaceDE w:val="0"/>
              <w:autoSpaceDN w:val="0"/>
              <w:bidi w:val="0"/>
              <w:adjustRightInd w:val="0"/>
              <w:spacing w:before="40" w:after="40" w:line="220" w:lineRule="exact"/>
              <w:jc w:val="center"/>
              <w:rPr>
                <w:sz w:val="24"/>
                <w:szCs w:val="24"/>
              </w:rPr>
            </w:pPr>
            <w:r>
              <w:rPr>
                <w:sz w:val="24"/>
                <w:szCs w:val="24"/>
                <w:rtl/>
              </w:rPr>
              <w:t>٢٩</w:t>
            </w:r>
            <w:r>
              <w:rPr>
                <w:sz w:val="24"/>
                <w:szCs w:val="24"/>
              </w:rPr>
              <w:t>,</w:t>
            </w:r>
            <w:r>
              <w:rPr>
                <w:sz w:val="24"/>
                <w:szCs w:val="24"/>
                <w:rtl/>
              </w:rPr>
              <w:t>٥٨</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20" w:lineRule="exact"/>
              <w:jc w:val="center"/>
              <w:rPr>
                <w:sz w:val="24"/>
                <w:szCs w:val="24"/>
              </w:rPr>
            </w:pPr>
            <w:r>
              <w:rPr>
                <w:sz w:val="24"/>
                <w:szCs w:val="24"/>
                <w:rtl/>
              </w:rPr>
              <w:t>٢٧</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٣١</w:t>
            </w:r>
            <w:r>
              <w:rPr>
                <w:sz w:val="24"/>
                <w:szCs w:val="24"/>
              </w:rPr>
              <w:t>,</w:t>
            </w:r>
            <w:r>
              <w:rPr>
                <w:sz w:val="24"/>
                <w:szCs w:val="24"/>
                <w:rtl/>
              </w:rPr>
              <w:t>٩٥</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٣٢</w:t>
            </w:r>
            <w:r>
              <w:rPr>
                <w:sz w:val="24"/>
                <w:szCs w:val="24"/>
              </w:rPr>
              <w:t>,</w:t>
            </w:r>
            <w:r>
              <w:rPr>
                <w:sz w:val="24"/>
                <w:szCs w:val="24"/>
                <w:rtl/>
              </w:rPr>
              <w:t>٢٤</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46"/>
              </w:tabs>
              <w:autoSpaceDE w:val="0"/>
              <w:autoSpaceDN w:val="0"/>
              <w:bidi w:val="0"/>
              <w:adjustRightInd w:val="0"/>
              <w:spacing w:before="40" w:after="40" w:line="220" w:lineRule="exact"/>
              <w:jc w:val="center"/>
              <w:rPr>
                <w:sz w:val="24"/>
                <w:szCs w:val="24"/>
              </w:rPr>
            </w:pPr>
            <w:r>
              <w:rPr>
                <w:sz w:val="24"/>
                <w:szCs w:val="24"/>
                <w:rtl/>
              </w:rPr>
              <w:t>٢٨</w:t>
            </w:r>
            <w:r>
              <w:rPr>
                <w:sz w:val="24"/>
                <w:szCs w:val="24"/>
              </w:rPr>
              <w:t>,</w:t>
            </w:r>
            <w:r>
              <w:rPr>
                <w:sz w:val="24"/>
                <w:szCs w:val="24"/>
                <w:rtl/>
              </w:rPr>
              <w:t>٩٩</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 منزلي</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5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٠٤</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60"/>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٠٢</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٠٥</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١٣</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b/>
                <w:bCs/>
                <w:sz w:val="24"/>
                <w:szCs w:val="24"/>
                <w:rtl/>
              </w:rPr>
            </w:pPr>
            <w:r>
              <w:rPr>
                <w:rFonts w:hint="cs"/>
                <w:b/>
                <w:bCs/>
                <w:sz w:val="24"/>
                <w:szCs w:val="24"/>
                <w:rtl/>
              </w:rPr>
              <w:t>النساء</w:t>
            </w:r>
          </w:p>
        </w:tc>
        <w:tc>
          <w:tcPr>
            <w:tcW w:w="69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٧٥٠</w:t>
            </w:r>
            <w:r>
              <w:rPr>
                <w:b/>
                <w:bCs/>
                <w:sz w:val="24"/>
                <w:szCs w:val="24"/>
              </w:rPr>
              <w:t xml:space="preserve"> </w:t>
            </w:r>
            <w:r>
              <w:rPr>
                <w:b/>
                <w:bCs/>
                <w:sz w:val="24"/>
                <w:szCs w:val="24"/>
                <w:rtl/>
              </w:rPr>
              <w:t>٥٦٥</w:t>
            </w:r>
          </w:p>
        </w:tc>
        <w:tc>
          <w:tcPr>
            <w:tcW w:w="63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97"/>
              <w:jc w:val="center"/>
              <w:rPr>
                <w:b/>
                <w:bCs/>
                <w:sz w:val="24"/>
                <w:szCs w:val="24"/>
              </w:rPr>
            </w:pPr>
            <w:r>
              <w:rPr>
                <w:b/>
                <w:bCs/>
                <w:sz w:val="24"/>
                <w:szCs w:val="24"/>
                <w:rtl/>
              </w:rPr>
              <w:t>٦٨١</w:t>
            </w:r>
            <w:r>
              <w:rPr>
                <w:b/>
                <w:bCs/>
                <w:sz w:val="24"/>
                <w:szCs w:val="24"/>
              </w:rPr>
              <w:t xml:space="preserve"> </w:t>
            </w:r>
            <w:r>
              <w:rPr>
                <w:b/>
                <w:bCs/>
                <w:sz w:val="24"/>
                <w:szCs w:val="24"/>
                <w:rtl/>
              </w:rPr>
              <w:t>٣٨٣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97"/>
              <w:jc w:val="center"/>
              <w:rPr>
                <w:b/>
                <w:bCs/>
                <w:sz w:val="24"/>
                <w:szCs w:val="24"/>
              </w:rPr>
            </w:pPr>
            <w:r>
              <w:rPr>
                <w:b/>
                <w:bCs/>
                <w:sz w:val="24"/>
                <w:szCs w:val="24"/>
                <w:rtl/>
              </w:rPr>
              <w:t>٧٦٢</w:t>
            </w:r>
            <w:r>
              <w:rPr>
                <w:b/>
                <w:bCs/>
                <w:sz w:val="24"/>
                <w:szCs w:val="24"/>
              </w:rPr>
              <w:t xml:space="preserve"> </w:t>
            </w:r>
            <w:r>
              <w:rPr>
                <w:b/>
                <w:bCs/>
                <w:sz w:val="24"/>
                <w:szCs w:val="24"/>
                <w:rtl/>
              </w:rPr>
              <w:t>٤٧٤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97"/>
              <w:jc w:val="center"/>
              <w:rPr>
                <w:b/>
                <w:bCs/>
                <w:sz w:val="24"/>
                <w:szCs w:val="24"/>
              </w:rPr>
            </w:pPr>
            <w:r>
              <w:rPr>
                <w:b/>
                <w:bCs/>
                <w:sz w:val="24"/>
                <w:szCs w:val="24"/>
                <w:rtl/>
              </w:rPr>
              <w:t>٧١٢</w:t>
            </w:r>
            <w:r>
              <w:rPr>
                <w:b/>
                <w:bCs/>
                <w:sz w:val="24"/>
                <w:szCs w:val="24"/>
              </w:rPr>
              <w:t xml:space="preserve"> </w:t>
            </w:r>
            <w:r>
              <w:rPr>
                <w:b/>
                <w:bCs/>
                <w:sz w:val="24"/>
                <w:szCs w:val="24"/>
                <w:rtl/>
              </w:rPr>
              <w:t>٨٠٢</w:t>
            </w:r>
          </w:p>
        </w:tc>
        <w:tc>
          <w:tcPr>
            <w:tcW w:w="656"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97"/>
              <w:jc w:val="center"/>
              <w:rPr>
                <w:b/>
                <w:bCs/>
                <w:sz w:val="24"/>
                <w:szCs w:val="24"/>
              </w:rPr>
            </w:pPr>
            <w:r>
              <w:rPr>
                <w:b/>
                <w:bCs/>
                <w:sz w:val="24"/>
                <w:szCs w:val="24"/>
                <w:rtl/>
              </w:rPr>
              <w:t>٧٨٩</w:t>
            </w:r>
            <w:r>
              <w:rPr>
                <w:b/>
                <w:bCs/>
                <w:sz w:val="24"/>
                <w:szCs w:val="24"/>
              </w:rPr>
              <w:t xml:space="preserve"> </w:t>
            </w:r>
            <w:r>
              <w:rPr>
                <w:b/>
                <w:bCs/>
                <w:sz w:val="24"/>
                <w:szCs w:val="24"/>
                <w:rtl/>
              </w:rPr>
              <w:t>٢٣٩</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عاملة</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٣٧</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418"/>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٣٨</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٩٥</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مستخدَمة</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5"/>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٧٤</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٦٤</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418"/>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٥١</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٨٧</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عاملة لحسابها</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98"/>
              </w:tabs>
              <w:autoSpaceDE w:val="0"/>
              <w:autoSpaceDN w:val="0"/>
              <w:bidi w:val="0"/>
              <w:adjustRightInd w:val="0"/>
              <w:spacing w:before="40" w:after="40" w:line="220" w:lineRule="exact"/>
              <w:jc w:val="center"/>
              <w:rPr>
                <w:sz w:val="24"/>
                <w:szCs w:val="24"/>
              </w:rPr>
            </w:pPr>
            <w:r>
              <w:rPr>
                <w:sz w:val="24"/>
                <w:szCs w:val="24"/>
                <w:rtl/>
              </w:rPr>
              <w:t>٢٦</w:t>
            </w:r>
            <w:r>
              <w:rPr>
                <w:sz w:val="24"/>
                <w:szCs w:val="24"/>
              </w:rPr>
              <w:t>,</w:t>
            </w:r>
            <w:r>
              <w:rPr>
                <w:sz w:val="24"/>
                <w:szCs w:val="24"/>
                <w:rtl/>
              </w:rPr>
              <w:t>٦٢</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29"/>
              </w:tabs>
              <w:autoSpaceDE w:val="0"/>
              <w:autoSpaceDN w:val="0"/>
              <w:bidi w:val="0"/>
              <w:adjustRightInd w:val="0"/>
              <w:spacing w:before="40" w:after="40" w:line="220" w:lineRule="exact"/>
              <w:jc w:val="center"/>
              <w:rPr>
                <w:sz w:val="24"/>
                <w:szCs w:val="24"/>
              </w:rPr>
            </w:pPr>
            <w:r>
              <w:rPr>
                <w:sz w:val="24"/>
                <w:szCs w:val="24"/>
                <w:rtl/>
              </w:rPr>
              <w:t>٢٢</w:t>
            </w:r>
            <w:r>
              <w:rPr>
                <w:sz w:val="24"/>
                <w:szCs w:val="24"/>
              </w:rPr>
              <w:t>,</w:t>
            </w:r>
            <w:r>
              <w:rPr>
                <w:sz w:val="24"/>
                <w:szCs w:val="24"/>
                <w:rtl/>
              </w:rPr>
              <w:t>٩٠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58"/>
              </w:tabs>
              <w:autoSpaceDE w:val="0"/>
              <w:autoSpaceDN w:val="0"/>
              <w:bidi w:val="0"/>
              <w:adjustRightInd w:val="0"/>
              <w:spacing w:before="40" w:after="40" w:line="220" w:lineRule="exact"/>
              <w:jc w:val="center"/>
              <w:rPr>
                <w:sz w:val="24"/>
                <w:szCs w:val="24"/>
              </w:rPr>
            </w:pPr>
            <w:r>
              <w:rPr>
                <w:sz w:val="24"/>
                <w:szCs w:val="24"/>
                <w:rtl/>
              </w:rPr>
              <w:t>٢٢</w:t>
            </w:r>
            <w:r>
              <w:rPr>
                <w:sz w:val="24"/>
                <w:szCs w:val="24"/>
              </w:rPr>
              <w:t>,</w:t>
            </w:r>
            <w:r>
              <w:rPr>
                <w:sz w:val="24"/>
                <w:szCs w:val="24"/>
                <w:rtl/>
              </w:rPr>
              <w:t>١٦</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418"/>
              </w:tabs>
              <w:autoSpaceDE w:val="0"/>
              <w:autoSpaceDN w:val="0"/>
              <w:bidi w:val="0"/>
              <w:adjustRightInd w:val="0"/>
              <w:spacing w:before="40" w:after="40" w:line="220" w:lineRule="exact"/>
              <w:jc w:val="center"/>
              <w:rPr>
                <w:sz w:val="24"/>
                <w:szCs w:val="24"/>
              </w:rPr>
            </w:pPr>
            <w:r>
              <w:rPr>
                <w:sz w:val="24"/>
                <w:szCs w:val="24"/>
                <w:rtl/>
              </w:rPr>
              <w:t>١٧</w:t>
            </w:r>
            <w:r>
              <w:rPr>
                <w:sz w:val="24"/>
                <w:szCs w:val="24"/>
              </w:rPr>
              <w:t>,</w:t>
            </w:r>
            <w:r>
              <w:rPr>
                <w:sz w:val="24"/>
                <w:szCs w:val="24"/>
                <w:rtl/>
              </w:rPr>
              <w:t>٩٢</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٢٨</w:t>
            </w:r>
            <w:r>
              <w:rPr>
                <w:sz w:val="24"/>
                <w:szCs w:val="24"/>
              </w:rPr>
              <w:t>,</w:t>
            </w:r>
            <w:r>
              <w:rPr>
                <w:sz w:val="24"/>
                <w:szCs w:val="24"/>
                <w:rtl/>
              </w:rPr>
              <w:t>١٥</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صاحبة عمل أو شريكة لا تتقاضى أجراً</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٠٦</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41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٠٤</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Style w:val="FootnoteReference"/>
                <w:rFonts w:hint="cs"/>
                <w:bCs w:val="0"/>
                <w:sz w:val="24"/>
                <w:szCs w:val="24"/>
                <w:vertAlign w:val="baseline"/>
              </w:rPr>
            </w:pPr>
            <w:r>
              <w:rPr>
                <w:rFonts w:hint="cs"/>
                <w:sz w:val="24"/>
                <w:szCs w:val="24"/>
                <w:rtl/>
              </w:rPr>
              <w:t>صاحبة عمل أو شريكة لا تتقاضى أجراً</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٤٤</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٤٩</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418"/>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٦١</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٥٢</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موظفة قائمة على الإنتاج</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٠٧</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41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٠٣</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 xml:space="preserve">عاملة من أفراد الأسرة أو موظفة حِرَفية </w:t>
            </w:r>
            <w:r>
              <w:rPr>
                <w:sz w:val="24"/>
                <w:szCs w:val="24"/>
                <w:rtl/>
              </w:rPr>
              <w:br/>
            </w:r>
            <w:r>
              <w:rPr>
                <w:rFonts w:hint="cs"/>
                <w:sz w:val="24"/>
                <w:szCs w:val="24"/>
                <w:rtl/>
              </w:rPr>
              <w:t>لا تتقاضى أجراً</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98"/>
              </w:tabs>
              <w:autoSpaceDE w:val="0"/>
              <w:autoSpaceDN w:val="0"/>
              <w:bidi w:val="0"/>
              <w:adjustRightInd w:val="0"/>
              <w:spacing w:before="40" w:after="40" w:line="220" w:lineRule="exact"/>
              <w:jc w:val="center"/>
              <w:rPr>
                <w:sz w:val="24"/>
                <w:szCs w:val="24"/>
              </w:rPr>
            </w:pPr>
            <w:r>
              <w:rPr>
                <w:sz w:val="24"/>
                <w:szCs w:val="24"/>
                <w:rtl/>
              </w:rPr>
              <w:t>٦٦</w:t>
            </w:r>
            <w:r>
              <w:rPr>
                <w:sz w:val="24"/>
                <w:szCs w:val="24"/>
              </w:rPr>
              <w:t>,</w:t>
            </w:r>
            <w:r>
              <w:rPr>
                <w:sz w:val="24"/>
                <w:szCs w:val="24"/>
                <w:rtl/>
              </w:rPr>
              <w:t>٨٢</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29"/>
              </w:tabs>
              <w:autoSpaceDE w:val="0"/>
              <w:autoSpaceDN w:val="0"/>
              <w:bidi w:val="0"/>
              <w:adjustRightInd w:val="0"/>
              <w:spacing w:before="40" w:after="40" w:line="220" w:lineRule="exact"/>
              <w:jc w:val="center"/>
              <w:rPr>
                <w:sz w:val="24"/>
                <w:szCs w:val="24"/>
              </w:rPr>
            </w:pPr>
            <w:r>
              <w:rPr>
                <w:sz w:val="24"/>
                <w:szCs w:val="24"/>
                <w:rtl/>
              </w:rPr>
              <w:t>٧١</w:t>
            </w:r>
            <w:r>
              <w:rPr>
                <w:sz w:val="24"/>
                <w:szCs w:val="24"/>
              </w:rPr>
              <w:t>,</w:t>
            </w:r>
            <w:r>
              <w:rPr>
                <w:sz w:val="24"/>
                <w:szCs w:val="24"/>
                <w:rtl/>
              </w:rPr>
              <w:t>٤٠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٧٠</w:t>
            </w:r>
            <w:r>
              <w:rPr>
                <w:sz w:val="24"/>
                <w:szCs w:val="24"/>
              </w:rPr>
              <w:t>,</w:t>
            </w:r>
            <w:r>
              <w:rPr>
                <w:sz w:val="24"/>
                <w:szCs w:val="24"/>
                <w:rtl/>
              </w:rPr>
              <w:t>٣٩</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418"/>
              </w:tabs>
              <w:autoSpaceDE w:val="0"/>
              <w:autoSpaceDN w:val="0"/>
              <w:bidi w:val="0"/>
              <w:adjustRightInd w:val="0"/>
              <w:spacing w:before="40" w:after="40" w:line="220" w:lineRule="exact"/>
              <w:jc w:val="center"/>
              <w:rPr>
                <w:sz w:val="24"/>
                <w:szCs w:val="24"/>
              </w:rPr>
            </w:pPr>
            <w:r>
              <w:rPr>
                <w:sz w:val="24"/>
                <w:szCs w:val="24"/>
                <w:rtl/>
              </w:rPr>
              <w:t>٧٤</w:t>
            </w:r>
            <w:r>
              <w:rPr>
                <w:sz w:val="24"/>
                <w:szCs w:val="24"/>
              </w:rPr>
              <w:t>,</w:t>
            </w:r>
            <w:r>
              <w:rPr>
                <w:sz w:val="24"/>
                <w:szCs w:val="24"/>
                <w:rtl/>
              </w:rPr>
              <w:t>٧٠</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٦٤</w:t>
            </w:r>
            <w:r>
              <w:rPr>
                <w:sz w:val="24"/>
                <w:szCs w:val="24"/>
              </w:rPr>
              <w:t>,</w:t>
            </w:r>
            <w:r>
              <w:rPr>
                <w:sz w:val="24"/>
                <w:szCs w:val="24"/>
                <w:rtl/>
              </w:rPr>
              <w:t>٤٤</w:t>
            </w:r>
          </w:p>
        </w:tc>
      </w:tr>
      <w:tr w:rsidR="0050222C" w:rsidTr="0050222C">
        <w:tblPrEx>
          <w:tblCellMar>
            <w:top w:w="0" w:type="dxa"/>
            <w:bottom w:w="0" w:type="dxa"/>
          </w:tblCellMar>
        </w:tblPrEx>
        <w:trPr>
          <w:trHeight w:val="20"/>
          <w:jc w:val="center"/>
        </w:trPr>
        <w:tc>
          <w:tcPr>
            <w:tcW w:w="1688"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40" w:lineRule="exact"/>
              <w:jc w:val="both"/>
              <w:rPr>
                <w:rFonts w:hint="cs"/>
                <w:sz w:val="24"/>
                <w:szCs w:val="24"/>
                <w:rtl/>
              </w:rPr>
            </w:pPr>
            <w:r>
              <w:rPr>
                <w:rFonts w:hint="cs"/>
                <w:sz w:val="24"/>
                <w:szCs w:val="24"/>
                <w:rtl/>
              </w:rPr>
              <w:t>مستخدَمة منزلية</w:t>
            </w:r>
          </w:p>
        </w:tc>
        <w:tc>
          <w:tcPr>
            <w:tcW w:w="693"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٠١</w:t>
            </w:r>
          </w:p>
        </w:tc>
        <w:tc>
          <w:tcPr>
            <w:tcW w:w="63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4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١٨</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41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٨٢</w:t>
            </w:r>
          </w:p>
        </w:tc>
        <w:tc>
          <w:tcPr>
            <w:tcW w:w="656"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618"/>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٠٧</w:t>
            </w:r>
          </w:p>
        </w:tc>
      </w:tr>
    </w:tbl>
    <w:p w:rsidR="00000000" w:rsidRDefault="0050222C">
      <w:pPr>
        <w:spacing w:before="80" w:after="12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0" w:after="12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 xml:space="preserve">أرقام أولية. </w:t>
      </w:r>
    </w:p>
    <w:p w:rsidR="00000000" w:rsidRDefault="0050222C">
      <w:pPr>
        <w:spacing w:before="0" w:after="200" w:line="380" w:lineRule="exact"/>
        <w:jc w:val="center"/>
        <w:rPr>
          <w:rFonts w:hint="cs"/>
          <w:b/>
          <w:bCs/>
          <w:rtl/>
        </w:rPr>
      </w:pPr>
      <w:r>
        <w:rPr>
          <w:rFonts w:hint="cs"/>
          <w:b/>
          <w:bCs/>
          <w:rtl/>
        </w:rPr>
        <w:t>الجدول 5</w:t>
      </w:r>
    </w:p>
    <w:p w:rsidR="00000000" w:rsidRDefault="0050222C">
      <w:pPr>
        <w:spacing w:before="0" w:after="200" w:line="380" w:lineRule="exact"/>
        <w:jc w:val="center"/>
        <w:rPr>
          <w:rFonts w:hint="cs"/>
          <w:b/>
          <w:bCs/>
          <w:rtl/>
        </w:rPr>
      </w:pPr>
      <w:r>
        <w:rPr>
          <w:rFonts w:hint="cs"/>
          <w:b/>
          <w:bCs/>
          <w:rtl/>
        </w:rPr>
        <w:t xml:space="preserve">التوزيع السنوي للسكان </w:t>
      </w:r>
      <w:r>
        <w:rPr>
          <w:rFonts w:hint="cs"/>
          <w:b/>
          <w:bCs/>
          <w:rtl/>
        </w:rPr>
        <w:t xml:space="preserve">بالنسب المئوية في مجالات العمل الرئيسية لدى كل من الجنسين </w:t>
      </w:r>
      <w:r>
        <w:rPr>
          <w:b/>
          <w:bCs/>
          <w:rtl/>
        </w:rPr>
        <w:br/>
      </w:r>
      <w:r>
        <w:rPr>
          <w:rFonts w:hint="cs"/>
          <w:b/>
          <w:bCs/>
          <w:rtl/>
        </w:rPr>
        <w:t>وحسب النشاط الاقتصادي في الفترة 1999-2003 (أرقام 2003 أولية)</w:t>
      </w:r>
    </w:p>
    <w:p w:rsidR="00000000" w:rsidRDefault="0050222C">
      <w:pPr>
        <w:spacing w:before="0" w:line="380" w:lineRule="exact"/>
        <w:jc w:val="center"/>
        <w:rPr>
          <w:rFonts w:hint="cs"/>
          <w:rtl/>
        </w:rPr>
      </w:pPr>
      <w:r>
        <w:rPr>
          <w:rFonts w:hint="cs"/>
          <w:rtl/>
        </w:rPr>
        <w:t>(بالنسب المئوية)</w:t>
      </w:r>
    </w:p>
    <w:tbl>
      <w:tblPr>
        <w:bidiVisual/>
        <w:tblW w:w="5001" w:type="pct"/>
        <w:jc w:val="center"/>
        <w:tblCellMar>
          <w:left w:w="68" w:type="dxa"/>
          <w:right w:w="68" w:type="dxa"/>
        </w:tblCellMar>
        <w:tblLook w:val="0000" w:firstRow="0" w:lastRow="0" w:firstColumn="0" w:lastColumn="0" w:noHBand="0" w:noVBand="0"/>
      </w:tblPr>
      <w:tblGrid>
        <w:gridCol w:w="3206"/>
        <w:gridCol w:w="1274"/>
        <w:gridCol w:w="1232"/>
        <w:gridCol w:w="1261"/>
        <w:gridCol w:w="1259"/>
        <w:gridCol w:w="1260"/>
      </w:tblGrid>
      <w:tr w:rsidR="0050222C" w:rsidTr="0050222C">
        <w:tblPrEx>
          <w:tblCellMar>
            <w:top w:w="0" w:type="dxa"/>
            <w:bottom w:w="0" w:type="dxa"/>
          </w:tblCellMar>
        </w:tblPrEx>
        <w:trPr>
          <w:trHeight w:val="20"/>
          <w:tblHeader/>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center"/>
              <w:rPr>
                <w:rStyle w:val="FootnoteReference"/>
                <w:rFonts w:hint="cs"/>
                <w:b/>
                <w:bCs w:val="0"/>
                <w:sz w:val="24"/>
                <w:szCs w:val="24"/>
              </w:rPr>
            </w:pPr>
            <w:r>
              <w:rPr>
                <w:rFonts w:hint="cs"/>
                <w:b/>
                <w:bCs/>
                <w:sz w:val="24"/>
                <w:szCs w:val="24"/>
                <w:rtl/>
              </w:rPr>
              <w:t>النشاط الاقتصادي</w:t>
            </w:r>
          </w:p>
        </w:tc>
        <w:tc>
          <w:tcPr>
            <w:tcW w:w="671"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١٩٩٩</w:t>
            </w:r>
          </w:p>
        </w:tc>
        <w:tc>
          <w:tcPr>
            <w:tcW w:w="649"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٢٠٠٠</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٢٠٠١</w:t>
            </w:r>
          </w:p>
        </w:tc>
        <w:tc>
          <w:tcPr>
            <w:tcW w:w="663"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٢٠٠٢</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20" w:lineRule="exact"/>
              <w:jc w:val="center"/>
              <w:rPr>
                <w:rFonts w:hint="cs"/>
                <w:b/>
                <w:bCs/>
                <w:sz w:val="24"/>
                <w:szCs w:val="24"/>
                <w:rtl/>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
                <w:bCs w:val="0"/>
                <w:sz w:val="24"/>
                <w:szCs w:val="24"/>
              </w:rPr>
            </w:pPr>
            <w:r>
              <w:rPr>
                <w:rFonts w:hint="cs"/>
                <w:b/>
                <w:bCs/>
                <w:sz w:val="24"/>
                <w:szCs w:val="24"/>
                <w:rtl/>
              </w:rPr>
              <w:t>المجموع</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٣</w:t>
            </w:r>
            <w:r>
              <w:rPr>
                <w:b/>
                <w:bCs/>
                <w:sz w:val="24"/>
                <w:szCs w:val="24"/>
              </w:rPr>
              <w:t xml:space="preserve"> </w:t>
            </w:r>
            <w:r>
              <w:rPr>
                <w:b/>
                <w:bCs/>
                <w:sz w:val="24"/>
                <w:szCs w:val="24"/>
                <w:rtl/>
              </w:rPr>
              <w:t>٦٣٧</w:t>
            </w:r>
            <w:r>
              <w:rPr>
                <w:b/>
                <w:bCs/>
                <w:sz w:val="24"/>
                <w:szCs w:val="24"/>
              </w:rPr>
              <w:t xml:space="preserve"> </w:t>
            </w:r>
            <w:r>
              <w:rPr>
                <w:b/>
                <w:bCs/>
                <w:sz w:val="24"/>
                <w:szCs w:val="24"/>
                <w:rtl/>
              </w:rPr>
              <w:t>٨٩٣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٣</w:t>
            </w:r>
            <w:r>
              <w:rPr>
                <w:b/>
                <w:bCs/>
                <w:sz w:val="24"/>
                <w:szCs w:val="24"/>
              </w:rPr>
              <w:t xml:space="preserve"> </w:t>
            </w:r>
            <w:r>
              <w:rPr>
                <w:b/>
                <w:bCs/>
                <w:sz w:val="24"/>
                <w:szCs w:val="24"/>
                <w:rtl/>
              </w:rPr>
              <w:t>٦٣٧</w:t>
            </w:r>
            <w:r>
              <w:rPr>
                <w:b/>
                <w:bCs/>
                <w:sz w:val="24"/>
                <w:szCs w:val="24"/>
              </w:rPr>
              <w:t xml:space="preserve"> </w:t>
            </w:r>
            <w:r>
              <w:rPr>
                <w:b/>
                <w:bCs/>
                <w:sz w:val="24"/>
                <w:szCs w:val="24"/>
                <w:rtl/>
              </w:rPr>
              <w:t>٠٤٨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٣</w:t>
            </w:r>
            <w:r>
              <w:rPr>
                <w:b/>
                <w:bCs/>
                <w:sz w:val="24"/>
                <w:szCs w:val="24"/>
              </w:rPr>
              <w:t xml:space="preserve"> </w:t>
            </w:r>
            <w:r>
              <w:rPr>
                <w:b/>
                <w:bCs/>
                <w:sz w:val="24"/>
                <w:szCs w:val="24"/>
                <w:rtl/>
              </w:rPr>
              <w:t>٨٨٤</w:t>
            </w:r>
            <w:r>
              <w:rPr>
                <w:b/>
                <w:bCs/>
                <w:sz w:val="24"/>
                <w:szCs w:val="24"/>
              </w:rPr>
              <w:t xml:space="preserve"> </w:t>
            </w:r>
            <w:r>
              <w:rPr>
                <w:b/>
                <w:bCs/>
                <w:sz w:val="24"/>
                <w:szCs w:val="24"/>
                <w:rtl/>
              </w:rPr>
              <w:t>٢٥١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٣</w:t>
            </w:r>
            <w:r>
              <w:rPr>
                <w:b/>
                <w:bCs/>
                <w:sz w:val="24"/>
                <w:szCs w:val="24"/>
              </w:rPr>
              <w:t xml:space="preserve"> </w:t>
            </w:r>
            <w:r>
              <w:rPr>
                <w:b/>
                <w:bCs/>
                <w:sz w:val="24"/>
                <w:szCs w:val="24"/>
                <w:rtl/>
              </w:rPr>
              <w:t>٨٢٤</w:t>
            </w:r>
            <w:r>
              <w:rPr>
                <w:b/>
                <w:bCs/>
                <w:sz w:val="24"/>
                <w:szCs w:val="24"/>
              </w:rPr>
              <w:t xml:space="preserve"> </w:t>
            </w:r>
            <w:r>
              <w:rPr>
                <w:b/>
                <w:bCs/>
                <w:sz w:val="24"/>
                <w:szCs w:val="24"/>
                <w:rtl/>
              </w:rPr>
              <w:t>٩٣٨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٤</w:t>
            </w:r>
            <w:r>
              <w:rPr>
                <w:b/>
                <w:bCs/>
                <w:sz w:val="24"/>
                <w:szCs w:val="24"/>
              </w:rPr>
              <w:t xml:space="preserve"> </w:t>
            </w:r>
            <w:r>
              <w:rPr>
                <w:b/>
                <w:bCs/>
                <w:sz w:val="24"/>
                <w:szCs w:val="24"/>
                <w:rtl/>
              </w:rPr>
              <w:t>٠٨٥</w:t>
            </w:r>
            <w:r>
              <w:rPr>
                <w:b/>
                <w:bCs/>
                <w:sz w:val="24"/>
                <w:szCs w:val="24"/>
              </w:rPr>
              <w:t xml:space="preserve"> </w:t>
            </w:r>
            <w:r>
              <w:rPr>
                <w:b/>
                <w:bCs/>
                <w:sz w:val="24"/>
                <w:szCs w:val="24"/>
                <w:rtl/>
              </w:rPr>
              <w:t>٨٠٢</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الزراعة وتربية المواشي والصيد</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0"/>
              </w:tabs>
              <w:autoSpaceDE w:val="0"/>
              <w:autoSpaceDN w:val="0"/>
              <w:bidi w:val="0"/>
              <w:adjustRightInd w:val="0"/>
              <w:spacing w:before="40" w:after="40" w:line="220" w:lineRule="exact"/>
              <w:jc w:val="center"/>
              <w:rPr>
                <w:sz w:val="24"/>
                <w:szCs w:val="24"/>
              </w:rPr>
            </w:pPr>
            <w:r>
              <w:rPr>
                <w:sz w:val="24"/>
                <w:szCs w:val="24"/>
                <w:rtl/>
              </w:rPr>
              <w:t>٣٩</w:t>
            </w:r>
            <w:r>
              <w:rPr>
                <w:sz w:val="24"/>
                <w:szCs w:val="24"/>
              </w:rPr>
              <w:t>,</w:t>
            </w:r>
            <w:r>
              <w:rPr>
                <w:sz w:val="24"/>
                <w:szCs w:val="24"/>
                <w:rtl/>
              </w:rPr>
              <w:t>٥٤</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40" w:after="40" w:line="220" w:lineRule="exact"/>
              <w:jc w:val="center"/>
              <w:rPr>
                <w:sz w:val="24"/>
                <w:szCs w:val="24"/>
              </w:rPr>
            </w:pPr>
            <w:r>
              <w:rPr>
                <w:sz w:val="24"/>
                <w:szCs w:val="24"/>
                <w:rtl/>
              </w:rPr>
              <w:t>٣٨</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2"/>
              </w:tabs>
              <w:autoSpaceDE w:val="0"/>
              <w:autoSpaceDN w:val="0"/>
              <w:bidi w:val="0"/>
              <w:adjustRightInd w:val="0"/>
              <w:spacing w:before="40" w:after="40" w:line="220" w:lineRule="exact"/>
              <w:jc w:val="center"/>
              <w:rPr>
                <w:sz w:val="24"/>
                <w:szCs w:val="24"/>
              </w:rPr>
            </w:pPr>
            <w:r>
              <w:rPr>
                <w:sz w:val="24"/>
                <w:szCs w:val="24"/>
                <w:rtl/>
              </w:rPr>
              <w:t>٤٤</w:t>
            </w:r>
            <w:r>
              <w:rPr>
                <w:sz w:val="24"/>
                <w:szCs w:val="24"/>
              </w:rPr>
              <w:t>,</w:t>
            </w:r>
            <w:r>
              <w:rPr>
                <w:sz w:val="24"/>
                <w:szCs w:val="24"/>
                <w:rtl/>
              </w:rPr>
              <w:t>١٢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13"/>
              </w:tabs>
              <w:autoSpaceDE w:val="0"/>
              <w:autoSpaceDN w:val="0"/>
              <w:bidi w:val="0"/>
              <w:adjustRightInd w:val="0"/>
              <w:spacing w:before="40" w:after="40" w:line="220" w:lineRule="exact"/>
              <w:jc w:val="center"/>
              <w:rPr>
                <w:sz w:val="24"/>
                <w:szCs w:val="24"/>
              </w:rPr>
            </w:pPr>
            <w:r>
              <w:rPr>
                <w:sz w:val="24"/>
                <w:szCs w:val="24"/>
                <w:rtl/>
              </w:rPr>
              <w:t>٤٢</w:t>
            </w:r>
            <w:r>
              <w:rPr>
                <w:sz w:val="24"/>
                <w:szCs w:val="24"/>
              </w:rPr>
              <w:t>,</w:t>
            </w:r>
            <w:r>
              <w:rPr>
                <w:sz w:val="24"/>
                <w:szCs w:val="24"/>
                <w:rtl/>
              </w:rPr>
              <w:t>٢٦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40" w:after="40" w:line="220" w:lineRule="exact"/>
              <w:jc w:val="center"/>
              <w:rPr>
                <w:sz w:val="24"/>
                <w:szCs w:val="24"/>
              </w:rPr>
            </w:pPr>
            <w:r>
              <w:rPr>
                <w:sz w:val="24"/>
                <w:szCs w:val="24"/>
                <w:rtl/>
              </w:rPr>
              <w:t>٣٨</w:t>
            </w:r>
            <w:r>
              <w:rPr>
                <w:sz w:val="24"/>
                <w:szCs w:val="24"/>
              </w:rPr>
              <w:t>,</w:t>
            </w:r>
            <w:r>
              <w:rPr>
                <w:sz w:val="24"/>
                <w:szCs w:val="24"/>
                <w:rtl/>
              </w:rPr>
              <w:t>٣٣</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الحراجة وصيد الأسماك</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0"/>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٩٢</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استغلال المناجم ومقالع الحجارة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0"/>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٤٥</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٢٧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٥٦</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الصناعة التحويلية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0"/>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٤٠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٢٠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13"/>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١٧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٨٢</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إنتاج وتوزيع الكهرباء والغاز والماء</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2"/>
              </w:tabs>
              <w:autoSpaceDE w:val="0"/>
              <w:autoSpaceDN w:val="0"/>
              <w:bidi w:val="0"/>
              <w:adjustRightInd w:val="0"/>
              <w:spacing w:before="40" w:after="40" w:line="220" w:lineRule="exact"/>
              <w:ind w:right="-83"/>
              <w:jc w:val="center"/>
              <w:rPr>
                <w:sz w:val="24"/>
                <w:szCs w:val="24"/>
              </w:rPr>
            </w:pPr>
            <w:r>
              <w:rPr>
                <w:sz w:val="24"/>
                <w:szCs w:val="24"/>
                <w:rtl/>
              </w:rPr>
              <w:t>٠</w:t>
            </w:r>
            <w:r>
              <w:rPr>
                <w:sz w:val="24"/>
                <w:szCs w:val="24"/>
              </w:rPr>
              <w:t>,</w:t>
            </w:r>
            <w:r>
              <w:rPr>
                <w:sz w:val="24"/>
                <w:szCs w:val="24"/>
                <w:rtl/>
              </w:rPr>
              <w:t>٢٢</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٣٩</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التشييد</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2"/>
              </w:tabs>
              <w:autoSpaceDE w:val="0"/>
              <w:autoSpaceDN w:val="0"/>
              <w:bidi w:val="0"/>
              <w:adjustRightInd w:val="0"/>
              <w:spacing w:before="40" w:after="40" w:line="220" w:lineRule="exact"/>
              <w:ind w:right="-83"/>
              <w:jc w:val="center"/>
              <w:rPr>
                <w:sz w:val="24"/>
                <w:szCs w:val="24"/>
              </w:rPr>
            </w:pPr>
            <w:r>
              <w:rPr>
                <w:sz w:val="24"/>
                <w:szCs w:val="24"/>
                <w:rtl/>
              </w:rPr>
              <w:t>٥</w:t>
            </w:r>
            <w:r>
              <w:rPr>
                <w:sz w:val="24"/>
                <w:szCs w:val="24"/>
              </w:rPr>
              <w:t>,</w:t>
            </w:r>
            <w:r>
              <w:rPr>
                <w:sz w:val="24"/>
                <w:szCs w:val="24"/>
                <w:rtl/>
              </w:rPr>
              <w:t>٨٤</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٩٣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٣٨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٢٦</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المبيع وأشغال الإصلاح</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0"/>
              </w:tabs>
              <w:autoSpaceDE w:val="0"/>
              <w:autoSpaceDN w:val="0"/>
              <w:bidi w:val="0"/>
              <w:adjustRightInd w:val="0"/>
              <w:spacing w:before="40" w:after="40" w:line="220" w:lineRule="exact"/>
              <w:jc w:val="center"/>
              <w:rPr>
                <w:sz w:val="24"/>
                <w:szCs w:val="24"/>
              </w:rPr>
            </w:pPr>
            <w:r>
              <w:rPr>
                <w:sz w:val="24"/>
                <w:szCs w:val="24"/>
                <w:rtl/>
              </w:rPr>
              <w:t>١٦</w:t>
            </w:r>
            <w:r>
              <w:rPr>
                <w:sz w:val="24"/>
                <w:szCs w:val="24"/>
              </w:rPr>
              <w:t>,</w:t>
            </w:r>
            <w:r>
              <w:rPr>
                <w:sz w:val="24"/>
                <w:szCs w:val="24"/>
                <w:rtl/>
              </w:rPr>
              <w:t>٢٢</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40" w:after="40" w:line="220" w:lineRule="exact"/>
              <w:jc w:val="center"/>
              <w:rPr>
                <w:sz w:val="24"/>
                <w:szCs w:val="24"/>
              </w:rPr>
            </w:pPr>
            <w:r>
              <w:rPr>
                <w:sz w:val="24"/>
                <w:szCs w:val="24"/>
                <w:rtl/>
              </w:rPr>
              <w:t>١٦</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2"/>
              </w:tabs>
              <w:autoSpaceDE w:val="0"/>
              <w:autoSpaceDN w:val="0"/>
              <w:bidi w:val="0"/>
              <w:adjustRightInd w:val="0"/>
              <w:spacing w:before="40" w:after="40" w:line="220" w:lineRule="exact"/>
              <w:jc w:val="center"/>
              <w:rPr>
                <w:sz w:val="24"/>
                <w:szCs w:val="24"/>
              </w:rPr>
            </w:pPr>
            <w:r>
              <w:rPr>
                <w:sz w:val="24"/>
                <w:szCs w:val="24"/>
                <w:rtl/>
              </w:rPr>
              <w:t>١٤</w:t>
            </w:r>
            <w:r>
              <w:rPr>
                <w:sz w:val="24"/>
                <w:szCs w:val="24"/>
              </w:rPr>
              <w:t>,</w:t>
            </w:r>
            <w:r>
              <w:rPr>
                <w:sz w:val="24"/>
                <w:szCs w:val="24"/>
                <w:rtl/>
              </w:rPr>
              <w:t>٧٨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١٤</w:t>
            </w:r>
            <w:r>
              <w:rPr>
                <w:sz w:val="24"/>
                <w:szCs w:val="24"/>
              </w:rPr>
              <w:t>,</w:t>
            </w:r>
            <w:r>
              <w:rPr>
                <w:sz w:val="24"/>
                <w:szCs w:val="24"/>
                <w:rtl/>
              </w:rPr>
              <w:t>٢٠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1"/>
              </w:tabs>
              <w:autoSpaceDE w:val="0"/>
              <w:autoSpaceDN w:val="0"/>
              <w:bidi w:val="0"/>
              <w:adjustRightInd w:val="0"/>
              <w:spacing w:before="40" w:after="40" w:line="220" w:lineRule="exact"/>
              <w:jc w:val="center"/>
              <w:rPr>
                <w:sz w:val="24"/>
                <w:szCs w:val="24"/>
              </w:rPr>
            </w:pPr>
            <w:r>
              <w:rPr>
                <w:sz w:val="24"/>
                <w:szCs w:val="24"/>
                <w:rtl/>
              </w:rPr>
              <w:t>١٦</w:t>
            </w:r>
            <w:r>
              <w:rPr>
                <w:sz w:val="24"/>
                <w:szCs w:val="24"/>
              </w:rPr>
              <w:t>,</w:t>
            </w:r>
            <w:r>
              <w:rPr>
                <w:sz w:val="24"/>
                <w:szCs w:val="24"/>
                <w:rtl/>
              </w:rPr>
              <w:t>١٦</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الفنادق والمطاعم</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6"/>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٨٩</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٩٠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٠٠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٦١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٤٠</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النقل والتخزين والاتصالات</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6"/>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٩٨</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٦٤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٥٥</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الوساطة المالية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٤٨</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٣٤</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الخدمات العقارية والتجارية والايجارية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6"/>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٠٢</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٧٢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٠٧</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الإدارة العامة والدفاع والضمان الاجتماعيان</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6"/>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٢٦</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٢٠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٧٩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٩٧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٩١</w:t>
            </w:r>
          </w:p>
        </w:tc>
      </w:tr>
      <w:tr w:rsidR="0050222C" w:rsidTr="0050222C">
        <w:tblPrEx>
          <w:tblCellMar>
            <w:top w:w="0" w:type="dxa"/>
            <w:bottom w:w="0" w:type="dxa"/>
          </w:tblCellMar>
        </w:tblPrEx>
        <w:trPr>
          <w:trHeight w:val="20"/>
          <w:jc w:val="center"/>
        </w:trPr>
        <w:tc>
          <w:tcPr>
            <w:tcW w:w="1689" w:type="pct"/>
            <w:tcBorders>
              <w:top w:val="nil"/>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التعليم</w:t>
            </w:r>
          </w:p>
        </w:tc>
        <w:tc>
          <w:tcPr>
            <w:tcW w:w="671" w:type="pct"/>
            <w:tcBorders>
              <w:top w:val="nil"/>
              <w:left w:val="single" w:sz="4" w:space="0" w:color="000000"/>
              <w:bottom w:val="single" w:sz="4" w:space="0" w:color="000000"/>
              <w:right w:val="single" w:sz="4" w:space="0" w:color="000000"/>
            </w:tcBorders>
          </w:tcPr>
          <w:p w:rsidR="0050222C" w:rsidRDefault="0050222C">
            <w:pPr>
              <w:widowControl w:val="0"/>
              <w:tabs>
                <w:tab w:val="decimal" w:pos="686"/>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٦٤</w:t>
            </w:r>
          </w:p>
        </w:tc>
        <w:tc>
          <w:tcPr>
            <w:tcW w:w="649" w:type="pct"/>
            <w:tcBorders>
              <w:top w:val="nil"/>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٥٠</w:t>
            </w:r>
          </w:p>
        </w:tc>
        <w:tc>
          <w:tcPr>
            <w:tcW w:w="664" w:type="pct"/>
            <w:tcBorders>
              <w:top w:val="nil"/>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٠٣</w:t>
            </w:r>
          </w:p>
        </w:tc>
        <w:tc>
          <w:tcPr>
            <w:tcW w:w="663" w:type="pct"/>
            <w:tcBorders>
              <w:top w:val="nil"/>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٩٠</w:t>
            </w:r>
          </w:p>
        </w:tc>
        <w:tc>
          <w:tcPr>
            <w:tcW w:w="664" w:type="pct"/>
            <w:tcBorders>
              <w:top w:val="nil"/>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٣٨</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الخدمات الاجتماعية والصحية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٨٤</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٥٠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٥٥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٦٣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٦٧</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الخدمات المجتمعية والشخصية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6"/>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٢٥</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٩٠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٦٠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٠٣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٣٩</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المساكن الخاصة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6"/>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٥٣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٨٠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٤٧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٣٣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٨٢</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المنظمات الخارجية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٠٢</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b/>
                <w:bCs/>
                <w:sz w:val="24"/>
                <w:szCs w:val="24"/>
                <w:rtl/>
              </w:rPr>
            </w:pPr>
            <w:r>
              <w:rPr>
                <w:rFonts w:hint="cs"/>
                <w:b/>
                <w:bCs/>
                <w:sz w:val="24"/>
                <w:szCs w:val="24"/>
                <w:rtl/>
              </w:rPr>
              <w:t>الرجال</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٠٠٠</w:t>
            </w:r>
            <w:r>
              <w:rPr>
                <w:b/>
                <w:bCs/>
                <w:sz w:val="24"/>
                <w:szCs w:val="24"/>
              </w:rPr>
              <w:t xml:space="preserve"> </w:t>
            </w:r>
            <w:r>
              <w:rPr>
                <w:b/>
                <w:bCs/>
                <w:sz w:val="24"/>
                <w:szCs w:val="24"/>
                <w:rtl/>
              </w:rPr>
              <w:t>٤٦٩</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٠٣٢</w:t>
            </w:r>
            <w:r>
              <w:rPr>
                <w:b/>
                <w:bCs/>
                <w:sz w:val="24"/>
                <w:szCs w:val="24"/>
              </w:rPr>
              <w:t xml:space="preserve"> </w:t>
            </w:r>
            <w:r>
              <w:rPr>
                <w:b/>
                <w:bCs/>
                <w:sz w:val="24"/>
                <w:szCs w:val="24"/>
                <w:rtl/>
              </w:rPr>
              <w:t>١٨٢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١٢٨</w:t>
            </w:r>
            <w:r>
              <w:rPr>
                <w:b/>
                <w:bCs/>
                <w:sz w:val="24"/>
                <w:szCs w:val="24"/>
              </w:rPr>
              <w:t xml:space="preserve"> </w:t>
            </w:r>
            <w:r>
              <w:rPr>
                <w:b/>
                <w:bCs/>
                <w:sz w:val="24"/>
                <w:szCs w:val="24"/>
                <w:rtl/>
              </w:rPr>
              <w:t>٤٠٢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١٦٠</w:t>
            </w:r>
            <w:r>
              <w:rPr>
                <w:b/>
                <w:bCs/>
                <w:sz w:val="24"/>
                <w:szCs w:val="24"/>
              </w:rPr>
              <w:t xml:space="preserve"> </w:t>
            </w:r>
            <w:r>
              <w:rPr>
                <w:b/>
                <w:bCs/>
                <w:sz w:val="24"/>
                <w:szCs w:val="24"/>
                <w:rtl/>
              </w:rPr>
              <w:t>١٥٨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٢٧٠</w:t>
            </w:r>
            <w:r>
              <w:rPr>
                <w:b/>
                <w:bCs/>
                <w:sz w:val="24"/>
                <w:szCs w:val="24"/>
              </w:rPr>
              <w:t xml:space="preserve"> </w:t>
            </w:r>
            <w:r>
              <w:rPr>
                <w:b/>
                <w:bCs/>
                <w:sz w:val="24"/>
                <w:szCs w:val="24"/>
                <w:rtl/>
              </w:rPr>
              <w:t>٤٣٢</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الزراعة وتربية المواشي والصيد</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98"/>
              </w:tabs>
              <w:autoSpaceDE w:val="0"/>
              <w:autoSpaceDN w:val="0"/>
              <w:bidi w:val="0"/>
              <w:adjustRightInd w:val="0"/>
              <w:spacing w:before="40" w:after="40" w:line="220" w:lineRule="exact"/>
              <w:jc w:val="center"/>
              <w:rPr>
                <w:sz w:val="24"/>
                <w:szCs w:val="24"/>
              </w:rPr>
            </w:pPr>
            <w:r>
              <w:rPr>
                <w:sz w:val="24"/>
                <w:szCs w:val="24"/>
                <w:rtl/>
              </w:rPr>
              <w:t>٣٩</w:t>
            </w:r>
            <w:r>
              <w:rPr>
                <w:sz w:val="24"/>
                <w:szCs w:val="24"/>
              </w:rPr>
              <w:t>,</w:t>
            </w:r>
            <w:r>
              <w:rPr>
                <w:sz w:val="24"/>
                <w:szCs w:val="24"/>
                <w:rtl/>
              </w:rPr>
              <w:t>١٤</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40" w:after="40" w:line="220" w:lineRule="exact"/>
              <w:jc w:val="center"/>
              <w:rPr>
                <w:sz w:val="24"/>
                <w:szCs w:val="24"/>
              </w:rPr>
            </w:pPr>
            <w:r>
              <w:rPr>
                <w:sz w:val="24"/>
                <w:szCs w:val="24"/>
                <w:rtl/>
              </w:rPr>
              <w:t>٣٩</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2"/>
              </w:tabs>
              <w:autoSpaceDE w:val="0"/>
              <w:autoSpaceDN w:val="0"/>
              <w:bidi w:val="0"/>
              <w:adjustRightInd w:val="0"/>
              <w:spacing w:before="40" w:after="40" w:line="220" w:lineRule="exact"/>
              <w:jc w:val="center"/>
              <w:rPr>
                <w:sz w:val="24"/>
                <w:szCs w:val="24"/>
              </w:rPr>
            </w:pPr>
            <w:r>
              <w:rPr>
                <w:sz w:val="24"/>
                <w:szCs w:val="24"/>
                <w:rtl/>
              </w:rPr>
              <w:t>٤٥</w:t>
            </w:r>
            <w:r>
              <w:rPr>
                <w:sz w:val="24"/>
                <w:szCs w:val="24"/>
              </w:rPr>
              <w:t>,</w:t>
            </w:r>
            <w:r>
              <w:rPr>
                <w:sz w:val="24"/>
                <w:szCs w:val="24"/>
                <w:rtl/>
              </w:rPr>
              <w:t>٤٨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40" w:after="40" w:line="220" w:lineRule="exact"/>
              <w:jc w:val="center"/>
              <w:rPr>
                <w:sz w:val="24"/>
                <w:szCs w:val="24"/>
              </w:rPr>
            </w:pPr>
            <w:r>
              <w:rPr>
                <w:sz w:val="24"/>
                <w:szCs w:val="24"/>
                <w:rtl/>
              </w:rPr>
              <w:t>٤٤</w:t>
            </w:r>
            <w:r>
              <w:rPr>
                <w:sz w:val="24"/>
                <w:szCs w:val="24"/>
              </w:rPr>
              <w:t>,</w:t>
            </w:r>
            <w:r>
              <w:rPr>
                <w:sz w:val="24"/>
                <w:szCs w:val="24"/>
                <w:rtl/>
              </w:rPr>
              <w:t>٦٦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٣٩</w:t>
            </w:r>
            <w:r>
              <w:rPr>
                <w:sz w:val="24"/>
                <w:szCs w:val="24"/>
              </w:rPr>
              <w:t>,</w:t>
            </w:r>
            <w:r>
              <w:rPr>
                <w:sz w:val="24"/>
                <w:szCs w:val="24"/>
                <w:rtl/>
              </w:rPr>
              <w:t>٠٤</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الحراجة وصيد الأسماك</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٦٤</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٣٧</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استغلال المناجم ومقالع الحجارة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١٩</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١٤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٥٨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٩٤</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الصناعة التحويلية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٠٦</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٨٩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١٩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٩٥</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إنتاج وتوزيع الكهرباء والغاز والماء</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٣٧</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٦٤</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التشييد</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98"/>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٤٩</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٥٠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٧٠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٠٤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٢٣</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المبيع وأشغال الإصلاح</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98"/>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٩٣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2"/>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٣٥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٥٨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٩٤</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الفنادق والمطاعم</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٧٩</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النقل والتخزين والاتصالات</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٥٧</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٥١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٥٦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٦٠</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الوساطة المالية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٤٥</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٤٣</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الخدمات العقارية والتجارية والايجارية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٢٦</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٣٥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٣٧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٥٢</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الإدارة العامة والدفاع والضمان الاجتماعيان</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١١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٥٩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٦٨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٦٦</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التعليم</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٤٣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١١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٢٢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٩٢</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الخدمات الاجتماعية والصحية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٣٥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٣٥</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الخدمات المجتمعية والشخصية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٢٥</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٥٠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١٥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٥٢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٢٧</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المساكن الخاصة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١٧</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٣٣</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المنظمات الخارجية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٠٦</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٠٣</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٠٤</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b/>
                <w:bCs/>
                <w:sz w:val="24"/>
                <w:szCs w:val="24"/>
                <w:rtl/>
              </w:rPr>
            </w:pPr>
            <w:r>
              <w:rPr>
                <w:rFonts w:hint="cs"/>
                <w:b/>
                <w:bCs/>
                <w:sz w:val="24"/>
                <w:szCs w:val="24"/>
                <w:rtl/>
              </w:rPr>
              <w:t>النساء</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٦٣٧</w:t>
            </w:r>
            <w:r>
              <w:rPr>
                <w:b/>
                <w:bCs/>
                <w:sz w:val="24"/>
                <w:szCs w:val="24"/>
              </w:rPr>
              <w:t xml:space="preserve"> </w:t>
            </w:r>
            <w:r>
              <w:rPr>
                <w:b/>
                <w:bCs/>
                <w:sz w:val="24"/>
                <w:szCs w:val="24"/>
                <w:rtl/>
              </w:rPr>
              <w:t>٣٩٧</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٦٠٤</w:t>
            </w:r>
            <w:r>
              <w:rPr>
                <w:b/>
                <w:bCs/>
                <w:sz w:val="24"/>
                <w:szCs w:val="24"/>
              </w:rPr>
              <w:t xml:space="preserve"> </w:t>
            </w:r>
            <w:r>
              <w:rPr>
                <w:b/>
                <w:bCs/>
                <w:sz w:val="24"/>
                <w:szCs w:val="24"/>
                <w:rtl/>
              </w:rPr>
              <w:t>٨٦٦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٧٥٥</w:t>
            </w:r>
            <w:r>
              <w:rPr>
                <w:b/>
                <w:bCs/>
                <w:sz w:val="24"/>
                <w:szCs w:val="24"/>
              </w:rPr>
              <w:t xml:space="preserve"> </w:t>
            </w:r>
            <w:r>
              <w:rPr>
                <w:b/>
                <w:bCs/>
                <w:sz w:val="24"/>
                <w:szCs w:val="24"/>
                <w:rtl/>
              </w:rPr>
              <w:t>٨٤٩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٦٦٤</w:t>
            </w:r>
            <w:r>
              <w:rPr>
                <w:b/>
                <w:bCs/>
                <w:sz w:val="24"/>
                <w:szCs w:val="24"/>
              </w:rPr>
              <w:t xml:space="preserve"> </w:t>
            </w:r>
            <w:r>
              <w:rPr>
                <w:b/>
                <w:bCs/>
                <w:sz w:val="24"/>
                <w:szCs w:val="24"/>
                <w:rtl/>
              </w:rPr>
              <w:t>٧٨٠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٨١٥</w:t>
            </w:r>
            <w:r>
              <w:rPr>
                <w:b/>
                <w:bCs/>
                <w:sz w:val="24"/>
                <w:szCs w:val="24"/>
              </w:rPr>
              <w:t xml:space="preserve"> </w:t>
            </w:r>
            <w:r>
              <w:rPr>
                <w:b/>
                <w:bCs/>
                <w:sz w:val="24"/>
                <w:szCs w:val="24"/>
                <w:rtl/>
              </w:rPr>
              <w:t>٣٧٠</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الزراعة وتربية المواشي والصيد</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12"/>
              </w:tabs>
              <w:autoSpaceDE w:val="0"/>
              <w:autoSpaceDN w:val="0"/>
              <w:bidi w:val="0"/>
              <w:adjustRightInd w:val="0"/>
              <w:spacing w:before="40" w:after="40" w:line="220" w:lineRule="exact"/>
              <w:jc w:val="center"/>
              <w:rPr>
                <w:sz w:val="24"/>
                <w:szCs w:val="24"/>
              </w:rPr>
            </w:pPr>
            <w:r>
              <w:rPr>
                <w:sz w:val="24"/>
                <w:szCs w:val="24"/>
                <w:rtl/>
              </w:rPr>
              <w:t>٤٠</w:t>
            </w:r>
            <w:r>
              <w:rPr>
                <w:sz w:val="24"/>
                <w:szCs w:val="24"/>
              </w:rPr>
              <w:t>,</w:t>
            </w:r>
            <w:r>
              <w:rPr>
                <w:sz w:val="24"/>
                <w:szCs w:val="24"/>
                <w:rtl/>
              </w:rPr>
              <w:t>٠٤</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13"/>
              </w:tabs>
              <w:autoSpaceDE w:val="0"/>
              <w:autoSpaceDN w:val="0"/>
              <w:bidi w:val="0"/>
              <w:adjustRightInd w:val="0"/>
              <w:spacing w:before="40" w:after="40" w:line="220" w:lineRule="exact"/>
              <w:jc w:val="center"/>
              <w:rPr>
                <w:sz w:val="24"/>
                <w:szCs w:val="24"/>
              </w:rPr>
            </w:pPr>
            <w:r>
              <w:rPr>
                <w:sz w:val="24"/>
                <w:szCs w:val="24"/>
                <w:rtl/>
              </w:rPr>
              <w:t>٣٧</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6"/>
              </w:tabs>
              <w:autoSpaceDE w:val="0"/>
              <w:autoSpaceDN w:val="0"/>
              <w:bidi w:val="0"/>
              <w:adjustRightInd w:val="0"/>
              <w:spacing w:before="40" w:after="40" w:line="220" w:lineRule="exact"/>
              <w:jc w:val="center"/>
              <w:rPr>
                <w:sz w:val="24"/>
                <w:szCs w:val="24"/>
              </w:rPr>
            </w:pPr>
            <w:r>
              <w:rPr>
                <w:sz w:val="24"/>
                <w:szCs w:val="24"/>
                <w:rtl/>
              </w:rPr>
              <w:t>٤٢</w:t>
            </w:r>
            <w:r>
              <w:rPr>
                <w:sz w:val="24"/>
                <w:szCs w:val="24"/>
              </w:rPr>
              <w:t>,</w:t>
            </w:r>
            <w:r>
              <w:rPr>
                <w:sz w:val="24"/>
                <w:szCs w:val="24"/>
                <w:rtl/>
              </w:rPr>
              <w:t>٤٨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٣٩</w:t>
            </w:r>
            <w:r>
              <w:rPr>
                <w:sz w:val="24"/>
                <w:szCs w:val="24"/>
              </w:rPr>
              <w:t>,</w:t>
            </w:r>
            <w:r>
              <w:rPr>
                <w:sz w:val="24"/>
                <w:szCs w:val="24"/>
                <w:rtl/>
              </w:rPr>
              <w:t>١٤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٣٧</w:t>
            </w:r>
            <w:r>
              <w:rPr>
                <w:sz w:val="24"/>
                <w:szCs w:val="24"/>
              </w:rPr>
              <w:t>,</w:t>
            </w:r>
            <w:r>
              <w:rPr>
                <w:sz w:val="24"/>
                <w:szCs w:val="24"/>
                <w:rtl/>
              </w:rPr>
              <w:t>٤٤</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الحراجة وصيد الأسماك</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١٢</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٣٦</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استغلال المناجم ومقالع الحجارة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٥٤</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٢١</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الصناعة التحويلية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26"/>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٥٩</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٨٠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٣٦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٨٥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٦٧</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إنتاج وتوزيع الكهرباء والغاز والماء</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٠٥</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٠٩</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التشييد</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١٦</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٠٤</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المبيع وأشغال الإصلاح</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26"/>
              </w:tabs>
              <w:autoSpaceDE w:val="0"/>
              <w:autoSpaceDN w:val="0"/>
              <w:bidi w:val="0"/>
              <w:adjustRightInd w:val="0"/>
              <w:spacing w:before="40" w:after="40" w:line="220" w:lineRule="exact"/>
              <w:jc w:val="center"/>
              <w:rPr>
                <w:sz w:val="24"/>
                <w:szCs w:val="24"/>
              </w:rPr>
            </w:pPr>
            <w:r>
              <w:rPr>
                <w:sz w:val="24"/>
                <w:szCs w:val="24"/>
                <w:rtl/>
              </w:rPr>
              <w:t>٢٢</w:t>
            </w:r>
            <w:r>
              <w:rPr>
                <w:sz w:val="24"/>
                <w:szCs w:val="24"/>
              </w:rPr>
              <w:t>,</w:t>
            </w:r>
            <w:r>
              <w:rPr>
                <w:sz w:val="24"/>
                <w:szCs w:val="24"/>
                <w:rtl/>
              </w:rPr>
              <w:t>٦٨</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13"/>
              </w:tabs>
              <w:autoSpaceDE w:val="0"/>
              <w:autoSpaceDN w:val="0"/>
              <w:bidi w:val="0"/>
              <w:adjustRightInd w:val="0"/>
              <w:spacing w:before="40" w:after="40" w:line="220" w:lineRule="exact"/>
              <w:jc w:val="center"/>
              <w:rPr>
                <w:sz w:val="24"/>
                <w:szCs w:val="24"/>
              </w:rPr>
            </w:pPr>
            <w:r>
              <w:rPr>
                <w:sz w:val="24"/>
                <w:szCs w:val="24"/>
                <w:rtl/>
              </w:rPr>
              <w:t>٢٢</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6"/>
              </w:tabs>
              <w:autoSpaceDE w:val="0"/>
              <w:autoSpaceDN w:val="0"/>
              <w:bidi w:val="0"/>
              <w:adjustRightInd w:val="0"/>
              <w:spacing w:before="40" w:after="40" w:line="220" w:lineRule="exact"/>
              <w:jc w:val="center"/>
              <w:rPr>
                <w:sz w:val="24"/>
                <w:szCs w:val="24"/>
              </w:rPr>
            </w:pPr>
            <w:r>
              <w:rPr>
                <w:sz w:val="24"/>
                <w:szCs w:val="24"/>
                <w:rtl/>
              </w:rPr>
              <w:t>٢٠</w:t>
            </w:r>
            <w:r>
              <w:rPr>
                <w:sz w:val="24"/>
                <w:szCs w:val="24"/>
              </w:rPr>
              <w:t>,</w:t>
            </w:r>
            <w:r>
              <w:rPr>
                <w:sz w:val="24"/>
                <w:szCs w:val="24"/>
                <w:rtl/>
              </w:rPr>
              <w:t>١٥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40" w:after="40" w:line="220" w:lineRule="exact"/>
              <w:jc w:val="center"/>
              <w:rPr>
                <w:sz w:val="24"/>
                <w:szCs w:val="24"/>
              </w:rPr>
            </w:pPr>
            <w:r>
              <w:rPr>
                <w:sz w:val="24"/>
                <w:szCs w:val="24"/>
                <w:rtl/>
              </w:rPr>
              <w:t>٢٠</w:t>
            </w:r>
            <w:r>
              <w:rPr>
                <w:sz w:val="24"/>
                <w:szCs w:val="24"/>
              </w:rPr>
              <w:t>,</w:t>
            </w:r>
            <w:r>
              <w:rPr>
                <w:sz w:val="24"/>
                <w:szCs w:val="24"/>
                <w:rtl/>
              </w:rPr>
              <w:t>٢٠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40" w:after="40" w:line="220" w:lineRule="exact"/>
              <w:jc w:val="center"/>
              <w:rPr>
                <w:sz w:val="24"/>
                <w:szCs w:val="24"/>
              </w:rPr>
            </w:pPr>
            <w:r>
              <w:rPr>
                <w:sz w:val="24"/>
                <w:szCs w:val="24"/>
                <w:rtl/>
              </w:rPr>
              <w:t>٢١</w:t>
            </w:r>
            <w:r>
              <w:rPr>
                <w:sz w:val="24"/>
                <w:szCs w:val="24"/>
              </w:rPr>
              <w:t>,</w:t>
            </w:r>
            <w:r>
              <w:rPr>
                <w:sz w:val="24"/>
                <w:szCs w:val="24"/>
                <w:rtl/>
              </w:rPr>
              <w:t>٤٤</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الفنادق والمطاعم</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٤٢</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٨٠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٥٨</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١٥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٦٧</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النقل والتخزين والاتصالات</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٥٩</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١٦</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٧٤</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الوساطة المالية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٥٢</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٢٧</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٢١</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الخدمات العقارية والتجارية والايجارية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٧٣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٥٠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٩٥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٦٢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٥٠</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الإدارة العامة والدفاع والضمان الاجتماعيان</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٢١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٢٠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٨٢</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٩٧</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التعليم</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٩٠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١٤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٧٨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٩٦</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الخدمات الاجتماعية والصحية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٨١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٩٠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٧٩</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٤١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٠٧</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الخدمات المجتمعية والشخصية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٢٤</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٥٠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١٤</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٦٨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٧٩</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المساكن الخاصة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٤١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٣٥</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٧٩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٩٥</w:t>
            </w:r>
          </w:p>
        </w:tc>
      </w:tr>
      <w:tr w:rsidR="0050222C" w:rsidTr="0050222C">
        <w:tblPrEx>
          <w:tblCellMar>
            <w:top w:w="0" w:type="dxa"/>
            <w:bottom w:w="0" w:type="dxa"/>
          </w:tblCellMar>
        </w:tblPrEx>
        <w:trPr>
          <w:trHeight w:val="20"/>
          <w:jc w:val="center"/>
        </w:trPr>
        <w:tc>
          <w:tcPr>
            <w:tcW w:w="1689"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المنظمات الخارجية</w:t>
            </w:r>
          </w:p>
        </w:tc>
        <w:tc>
          <w:tcPr>
            <w:tcW w:w="67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٠١</w:t>
            </w:r>
          </w:p>
        </w:tc>
      </w:tr>
    </w:tbl>
    <w:p w:rsidR="00000000" w:rsidRDefault="0050222C">
      <w:pPr>
        <w:spacing w:before="80" w:after="12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 xml:space="preserve">أرقام أولية. </w:t>
      </w:r>
    </w:p>
    <w:p w:rsidR="00000000" w:rsidRDefault="0050222C">
      <w:pPr>
        <w:spacing w:before="0" w:line="380" w:lineRule="exact"/>
        <w:jc w:val="center"/>
        <w:rPr>
          <w:rFonts w:hint="cs"/>
          <w:b/>
          <w:bCs/>
          <w:rtl/>
        </w:rPr>
      </w:pPr>
      <w:r>
        <w:rPr>
          <w:rtl/>
        </w:rPr>
        <w:br w:type="page"/>
      </w:r>
      <w:r>
        <w:rPr>
          <w:rFonts w:hint="cs"/>
          <w:b/>
          <w:bCs/>
          <w:rtl/>
        </w:rPr>
        <w:t>الجدول 5-1</w:t>
      </w:r>
    </w:p>
    <w:p w:rsidR="00000000" w:rsidRDefault="0050222C">
      <w:pPr>
        <w:spacing w:before="0" w:after="120" w:line="380" w:lineRule="exact"/>
        <w:jc w:val="center"/>
        <w:rPr>
          <w:rFonts w:hint="cs"/>
          <w:b/>
          <w:bCs/>
          <w:rtl/>
        </w:rPr>
      </w:pPr>
      <w:r>
        <w:rPr>
          <w:rFonts w:hint="cs"/>
          <w:b/>
          <w:bCs/>
          <w:rtl/>
        </w:rPr>
        <w:t>المناطق الحضرية: التوزيع السنوي للسكان بالنسب المئوية في مجالات العمل الرئيسية لدى كل</w:t>
      </w:r>
      <w:r>
        <w:rPr>
          <w:b/>
          <w:bCs/>
          <w:rtl/>
        </w:rPr>
        <w:br/>
      </w:r>
      <w:r>
        <w:rPr>
          <w:rFonts w:hint="cs"/>
          <w:b/>
          <w:bCs/>
          <w:rtl/>
        </w:rPr>
        <w:t>من الجنسين وحسب النشاط الاقتصادي في الفترة 1999-2003 (أرقام 2003 أولية)</w:t>
      </w:r>
    </w:p>
    <w:p w:rsidR="00000000" w:rsidRDefault="0050222C">
      <w:pPr>
        <w:spacing w:before="0" w:line="380" w:lineRule="exact"/>
        <w:jc w:val="center"/>
        <w:rPr>
          <w:rFonts w:hint="cs"/>
          <w:rtl/>
        </w:rPr>
      </w:pPr>
      <w:r>
        <w:rPr>
          <w:rFonts w:hint="cs"/>
          <w:rtl/>
        </w:rPr>
        <w:t>(بالنسب المئوية)</w:t>
      </w:r>
    </w:p>
    <w:tbl>
      <w:tblPr>
        <w:bidiVisual/>
        <w:tblW w:w="4999" w:type="pct"/>
        <w:jc w:val="center"/>
        <w:tblLayout w:type="fixed"/>
        <w:tblCellMar>
          <w:left w:w="68" w:type="dxa"/>
          <w:right w:w="68" w:type="dxa"/>
        </w:tblCellMar>
        <w:tblLook w:val="0000" w:firstRow="0" w:lastRow="0" w:firstColumn="0" w:lastColumn="0" w:noHBand="0" w:noVBand="0"/>
      </w:tblPr>
      <w:tblGrid>
        <w:gridCol w:w="3192"/>
        <w:gridCol w:w="1287"/>
        <w:gridCol w:w="1247"/>
        <w:gridCol w:w="1232"/>
        <w:gridCol w:w="1287"/>
        <w:gridCol w:w="1243"/>
      </w:tblGrid>
      <w:tr w:rsidR="0050222C" w:rsidTr="0050222C">
        <w:tblPrEx>
          <w:tblCellMar>
            <w:top w:w="0" w:type="dxa"/>
            <w:bottom w:w="0" w:type="dxa"/>
          </w:tblCellMar>
        </w:tblPrEx>
        <w:trPr>
          <w:trHeight w:val="20"/>
          <w:tblHeader/>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center"/>
              <w:rPr>
                <w:rStyle w:val="FootnoteReference"/>
                <w:rFonts w:hint="cs"/>
                <w:b/>
                <w:bCs w:val="0"/>
                <w:sz w:val="24"/>
                <w:szCs w:val="24"/>
              </w:rPr>
            </w:pPr>
            <w:r>
              <w:rPr>
                <w:rFonts w:hint="cs"/>
                <w:b/>
                <w:bCs/>
                <w:sz w:val="24"/>
                <w:szCs w:val="24"/>
                <w:rtl/>
              </w:rPr>
              <w:t>النشاط الاقتصادي</w:t>
            </w:r>
          </w:p>
        </w:tc>
        <w:tc>
          <w:tcPr>
            <w:tcW w:w="678"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١٩٩٩</w:t>
            </w:r>
          </w:p>
        </w:tc>
        <w:tc>
          <w:tcPr>
            <w:tcW w:w="657"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٢٠٠٠</w:t>
            </w:r>
          </w:p>
        </w:tc>
        <w:tc>
          <w:tcPr>
            <w:tcW w:w="649"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٢٠٠١</w:t>
            </w:r>
          </w:p>
        </w:tc>
        <w:tc>
          <w:tcPr>
            <w:tcW w:w="678"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b/>
                <w:bCs/>
                <w:sz w:val="24"/>
                <w:szCs w:val="24"/>
              </w:rPr>
            </w:pPr>
            <w:r>
              <w:rPr>
                <w:b/>
                <w:bCs/>
                <w:sz w:val="24"/>
                <w:szCs w:val="24"/>
                <w:rtl/>
              </w:rPr>
              <w:t>٢٠٠٢</w:t>
            </w:r>
          </w:p>
        </w:tc>
        <w:tc>
          <w:tcPr>
            <w:tcW w:w="655" w:type="pct"/>
            <w:tcBorders>
              <w:top w:val="single" w:sz="4" w:space="0" w:color="000000"/>
              <w:left w:val="single" w:sz="4" w:space="0" w:color="000000"/>
              <w:bottom w:val="single" w:sz="4" w:space="0" w:color="000000"/>
              <w:right w:val="single" w:sz="4" w:space="0" w:color="000000"/>
            </w:tcBorders>
            <w:vAlign w:val="center"/>
          </w:tcPr>
          <w:p w:rsidR="0050222C" w:rsidRDefault="0050222C">
            <w:pPr>
              <w:keepNext/>
              <w:keepLines/>
              <w:autoSpaceDE w:val="0"/>
              <w:autoSpaceDN w:val="0"/>
              <w:bidi w:val="0"/>
              <w:adjustRightInd w:val="0"/>
              <w:spacing w:before="40" w:after="40" w:line="220" w:lineRule="exact"/>
              <w:jc w:val="center"/>
              <w:rPr>
                <w:rFonts w:hint="cs"/>
                <w:b/>
                <w:bCs/>
                <w:sz w:val="24"/>
                <w:szCs w:val="24"/>
                <w:rtl/>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
                <w:bCs w:val="0"/>
                <w:sz w:val="24"/>
                <w:szCs w:val="24"/>
              </w:rPr>
            </w:pPr>
            <w:r>
              <w:rPr>
                <w:rFonts w:hint="cs"/>
                <w:b/>
                <w:bCs/>
                <w:sz w:val="24"/>
                <w:szCs w:val="24"/>
                <w:rtl/>
              </w:rPr>
              <w:t>المجموع</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٠١٧</w:t>
            </w:r>
            <w:r>
              <w:rPr>
                <w:b/>
                <w:bCs/>
                <w:sz w:val="24"/>
                <w:szCs w:val="24"/>
              </w:rPr>
              <w:t xml:space="preserve"> </w:t>
            </w:r>
            <w:r>
              <w:rPr>
                <w:b/>
                <w:bCs/>
                <w:sz w:val="24"/>
                <w:szCs w:val="24"/>
                <w:rtl/>
              </w:rPr>
              <w:t>٠٤٤</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٠٩١</w:t>
            </w:r>
            <w:r>
              <w:rPr>
                <w:b/>
                <w:bCs/>
                <w:sz w:val="24"/>
                <w:szCs w:val="24"/>
              </w:rPr>
              <w:t xml:space="preserve"> </w:t>
            </w:r>
            <w:r>
              <w:rPr>
                <w:b/>
                <w:bCs/>
                <w:sz w:val="24"/>
                <w:szCs w:val="24"/>
                <w:rtl/>
              </w:rPr>
              <w:t>١٧٥</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١٥٦</w:t>
            </w:r>
            <w:r>
              <w:rPr>
                <w:b/>
                <w:bCs/>
                <w:sz w:val="24"/>
                <w:szCs w:val="24"/>
              </w:rPr>
              <w:t xml:space="preserve"> </w:t>
            </w:r>
            <w:r>
              <w:rPr>
                <w:b/>
                <w:bCs/>
                <w:sz w:val="24"/>
                <w:szCs w:val="24"/>
                <w:rtl/>
              </w:rPr>
              <w:t>٢٥٠</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١١٨</w:t>
            </w:r>
            <w:r>
              <w:rPr>
                <w:b/>
                <w:bCs/>
                <w:sz w:val="24"/>
                <w:szCs w:val="24"/>
              </w:rPr>
              <w:t xml:space="preserve"> </w:t>
            </w:r>
            <w:r>
              <w:rPr>
                <w:b/>
                <w:bCs/>
                <w:sz w:val="24"/>
                <w:szCs w:val="24"/>
                <w:rtl/>
              </w:rPr>
              <w:t>٤٣٦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٢</w:t>
            </w:r>
            <w:r>
              <w:rPr>
                <w:b/>
                <w:bCs/>
                <w:sz w:val="24"/>
                <w:szCs w:val="24"/>
              </w:rPr>
              <w:t xml:space="preserve"> </w:t>
            </w:r>
            <w:r>
              <w:rPr>
                <w:b/>
                <w:bCs/>
                <w:sz w:val="24"/>
                <w:szCs w:val="24"/>
                <w:rtl/>
              </w:rPr>
              <w:t>٢٩٦</w:t>
            </w:r>
            <w:r>
              <w:rPr>
                <w:b/>
                <w:bCs/>
                <w:sz w:val="24"/>
                <w:szCs w:val="24"/>
              </w:rPr>
              <w:t xml:space="preserve"> </w:t>
            </w:r>
            <w:r>
              <w:rPr>
                <w:b/>
                <w:bCs/>
                <w:sz w:val="24"/>
                <w:szCs w:val="24"/>
                <w:rtl/>
              </w:rPr>
              <w:t>٧٣٧</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الزراعة وتربية المواشي والصيد</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715"/>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٧١</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73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٨٠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703"/>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٣٧</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702"/>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٣٨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671"/>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١٣</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الحراجة وصيد الأسماك</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١٣</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7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64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keepNext/>
              <w:keepLines/>
              <w:tabs>
                <w:tab w:val="decimal" w:pos="67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٢٥</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استغلال المناجم ومقالع الحجارة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٨٥</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٧٠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١٣</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٦٩</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الصناعة التحويلية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١٨</w:t>
            </w:r>
            <w:r>
              <w:rPr>
                <w:sz w:val="24"/>
                <w:szCs w:val="24"/>
              </w:rPr>
              <w:t>,</w:t>
            </w:r>
            <w:r>
              <w:rPr>
                <w:sz w:val="24"/>
                <w:szCs w:val="24"/>
                <w:rtl/>
              </w:rPr>
              <w:t>٣٧</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01"/>
              </w:tabs>
              <w:autoSpaceDE w:val="0"/>
              <w:autoSpaceDN w:val="0"/>
              <w:bidi w:val="0"/>
              <w:adjustRightInd w:val="0"/>
              <w:spacing w:before="40" w:after="40" w:line="220" w:lineRule="exact"/>
              <w:jc w:val="center"/>
              <w:rPr>
                <w:sz w:val="24"/>
                <w:szCs w:val="24"/>
              </w:rPr>
            </w:pPr>
            <w:r>
              <w:rPr>
                <w:sz w:val="24"/>
                <w:szCs w:val="24"/>
                <w:rtl/>
              </w:rPr>
              <w:t>١٥</w:t>
            </w:r>
            <w:r>
              <w:rPr>
                <w:sz w:val="24"/>
                <w:szCs w:val="24"/>
              </w:rPr>
              <w:t>,</w:t>
            </w:r>
            <w:r>
              <w:rPr>
                <w:sz w:val="24"/>
                <w:szCs w:val="24"/>
                <w:rtl/>
              </w:rPr>
              <w:t>٣٠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١٤</w:t>
            </w:r>
            <w:r>
              <w:rPr>
                <w:sz w:val="24"/>
                <w:szCs w:val="24"/>
              </w:rPr>
              <w:t>,</w:t>
            </w:r>
            <w:r>
              <w:rPr>
                <w:sz w:val="24"/>
                <w:szCs w:val="24"/>
                <w:rtl/>
              </w:rPr>
              <w:t>١٥</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8"/>
              </w:tabs>
              <w:autoSpaceDE w:val="0"/>
              <w:autoSpaceDN w:val="0"/>
              <w:bidi w:val="0"/>
              <w:adjustRightInd w:val="0"/>
              <w:spacing w:before="40" w:after="40" w:line="220" w:lineRule="exact"/>
              <w:jc w:val="center"/>
              <w:rPr>
                <w:sz w:val="24"/>
                <w:szCs w:val="24"/>
              </w:rPr>
            </w:pPr>
            <w:r>
              <w:rPr>
                <w:sz w:val="24"/>
                <w:szCs w:val="24"/>
                <w:rtl/>
              </w:rPr>
              <w:t>١٨</w:t>
            </w:r>
            <w:r>
              <w:rPr>
                <w:sz w:val="24"/>
                <w:szCs w:val="24"/>
              </w:rPr>
              <w:t>,</w:t>
            </w:r>
            <w:r>
              <w:rPr>
                <w:sz w:val="24"/>
                <w:szCs w:val="24"/>
                <w:rtl/>
              </w:rPr>
              <w:t>١٣</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١٥</w:t>
            </w:r>
            <w:r>
              <w:rPr>
                <w:sz w:val="24"/>
                <w:szCs w:val="24"/>
              </w:rPr>
              <w:t>,</w:t>
            </w:r>
            <w:r>
              <w:rPr>
                <w:sz w:val="24"/>
                <w:szCs w:val="24"/>
                <w:rtl/>
              </w:rPr>
              <w:t>٧٥</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إنتاج وتوزيع الكهرباء والغاز والماء</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٢٧</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٥٢</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٤٧</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التشييد</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٧٥</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٤٠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٦٦</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١٩</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٩٩</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المبيع وأشغال الإصلاح</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13"/>
              </w:tabs>
              <w:autoSpaceDE w:val="0"/>
              <w:autoSpaceDN w:val="0"/>
              <w:bidi w:val="0"/>
              <w:adjustRightInd w:val="0"/>
              <w:spacing w:before="40" w:after="40" w:line="220" w:lineRule="exact"/>
              <w:jc w:val="center"/>
              <w:rPr>
                <w:sz w:val="24"/>
                <w:szCs w:val="24"/>
              </w:rPr>
            </w:pPr>
            <w:r>
              <w:rPr>
                <w:sz w:val="24"/>
                <w:szCs w:val="24"/>
                <w:rtl/>
              </w:rPr>
              <w:t>٢٦</w:t>
            </w:r>
            <w:r>
              <w:rPr>
                <w:sz w:val="24"/>
                <w:szCs w:val="24"/>
              </w:rPr>
              <w:t>,</w:t>
            </w:r>
            <w:r>
              <w:rPr>
                <w:sz w:val="24"/>
                <w:szCs w:val="24"/>
                <w:rtl/>
              </w:rPr>
              <w:t>٨٩</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٢٥</w:t>
            </w:r>
            <w:r>
              <w:rPr>
                <w:sz w:val="24"/>
                <w:szCs w:val="24"/>
              </w:rPr>
              <w:t>,</w:t>
            </w:r>
            <w:r>
              <w:rPr>
                <w:sz w:val="24"/>
                <w:szCs w:val="24"/>
                <w:rtl/>
              </w:rPr>
              <w:t>٤٠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٢٤</w:t>
            </w:r>
            <w:r>
              <w:rPr>
                <w:sz w:val="24"/>
                <w:szCs w:val="24"/>
              </w:rPr>
              <w:t>,</w:t>
            </w:r>
            <w:r>
              <w:rPr>
                <w:sz w:val="24"/>
                <w:szCs w:val="24"/>
                <w:rtl/>
              </w:rPr>
              <w:t>٣١</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8"/>
              </w:tabs>
              <w:autoSpaceDE w:val="0"/>
              <w:autoSpaceDN w:val="0"/>
              <w:bidi w:val="0"/>
              <w:adjustRightInd w:val="0"/>
              <w:spacing w:before="40" w:after="40" w:line="220" w:lineRule="exact"/>
              <w:jc w:val="center"/>
              <w:rPr>
                <w:sz w:val="24"/>
                <w:szCs w:val="24"/>
              </w:rPr>
            </w:pPr>
            <w:r>
              <w:rPr>
                <w:sz w:val="24"/>
                <w:szCs w:val="24"/>
                <w:rtl/>
              </w:rPr>
              <w:t>٢٣</w:t>
            </w:r>
            <w:r>
              <w:rPr>
                <w:sz w:val="24"/>
                <w:szCs w:val="24"/>
              </w:rPr>
              <w:t>,</w:t>
            </w:r>
            <w:r>
              <w:rPr>
                <w:sz w:val="24"/>
                <w:szCs w:val="24"/>
                <w:rtl/>
              </w:rPr>
              <w:t>٢٨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٢٥</w:t>
            </w:r>
            <w:r>
              <w:rPr>
                <w:sz w:val="24"/>
                <w:szCs w:val="24"/>
              </w:rPr>
              <w:t>,</w:t>
            </w:r>
            <w:r>
              <w:rPr>
                <w:sz w:val="24"/>
                <w:szCs w:val="24"/>
                <w:rtl/>
              </w:rPr>
              <w:t>٨٦</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الفنادق والمطاعم</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٢٩</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٠٠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٢٨</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٥٥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٧٢</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النقل والتخزين والاتصالات</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٥٨</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٩٠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٦٩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٦٧</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٦٠</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الوساطة المالية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٨٧</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٩٣</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٨٠</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٦٠</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الخدمات العقارية والتجارية والايجارية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٥٦</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٦٠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٧٢</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٦٢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٦٨</w:t>
            </w:r>
          </w:p>
        </w:tc>
      </w:tr>
      <w:tr w:rsidR="0050222C" w:rsidTr="0050222C">
        <w:tblPrEx>
          <w:tblCellMar>
            <w:top w:w="0" w:type="dxa"/>
            <w:bottom w:w="0" w:type="dxa"/>
          </w:tblCellMar>
        </w:tblPrEx>
        <w:trPr>
          <w:trHeight w:val="26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الإدارة العامة والدفاع والضمان الاجتماعيان</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٩٠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٥٠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٠١</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١٩</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٢٠</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التعليم</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٧٢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٤٠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٧٣</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١٥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٧٣</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الخدمات الاجتماعية والصحية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١٣</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٣٠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٥٤</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٦٤</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١٢</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الخدمات المجتمعية والشخصية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٨٠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٧٠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٢٧</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٠٦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٧١</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المساكن الخاصة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١٢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١٠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٦٦</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٦٥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٤٨</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المنظمات الخارجية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٠٦</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٠٣</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٠٤</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b/>
                <w:bCs/>
                <w:sz w:val="24"/>
                <w:szCs w:val="24"/>
                <w:rtl/>
              </w:rPr>
            </w:pPr>
            <w:r>
              <w:rPr>
                <w:rFonts w:hint="cs"/>
                <w:b/>
                <w:bCs/>
                <w:sz w:val="24"/>
                <w:szCs w:val="24"/>
                <w:rtl/>
              </w:rPr>
              <w:t>الرجال</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١٣٠</w:t>
            </w:r>
            <w:r>
              <w:rPr>
                <w:b/>
                <w:bCs/>
                <w:sz w:val="24"/>
                <w:szCs w:val="24"/>
              </w:rPr>
              <w:t xml:space="preserve"> </w:t>
            </w:r>
            <w:r>
              <w:rPr>
                <w:b/>
                <w:bCs/>
                <w:sz w:val="24"/>
                <w:szCs w:val="24"/>
                <w:rtl/>
              </w:rPr>
              <w:t>٢١٢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١٦٧</w:t>
            </w:r>
            <w:r>
              <w:rPr>
                <w:b/>
                <w:bCs/>
                <w:sz w:val="24"/>
                <w:szCs w:val="24"/>
              </w:rPr>
              <w:t xml:space="preserve"> </w:t>
            </w:r>
            <w:r>
              <w:rPr>
                <w:b/>
                <w:bCs/>
                <w:sz w:val="24"/>
                <w:szCs w:val="24"/>
                <w:rtl/>
              </w:rPr>
              <w:t>٦٩٢</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١٦٢</w:t>
            </w:r>
            <w:r>
              <w:rPr>
                <w:b/>
                <w:bCs/>
                <w:sz w:val="24"/>
                <w:szCs w:val="24"/>
              </w:rPr>
              <w:t xml:space="preserve"> </w:t>
            </w:r>
            <w:r>
              <w:rPr>
                <w:b/>
                <w:bCs/>
                <w:sz w:val="24"/>
                <w:szCs w:val="24"/>
                <w:rtl/>
              </w:rPr>
              <w:t>٨٧٥</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١٦٦</w:t>
            </w:r>
            <w:r>
              <w:rPr>
                <w:b/>
                <w:bCs/>
                <w:sz w:val="24"/>
                <w:szCs w:val="24"/>
              </w:rPr>
              <w:t xml:space="preserve"> </w:t>
            </w:r>
            <w:r>
              <w:rPr>
                <w:b/>
                <w:bCs/>
                <w:sz w:val="24"/>
                <w:szCs w:val="24"/>
                <w:rtl/>
              </w:rPr>
              <w:t>٤٥٨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٢٧٠</w:t>
            </w:r>
            <w:r>
              <w:rPr>
                <w:b/>
                <w:bCs/>
                <w:sz w:val="24"/>
                <w:szCs w:val="24"/>
              </w:rPr>
              <w:t xml:space="preserve"> </w:t>
            </w:r>
            <w:r>
              <w:rPr>
                <w:b/>
                <w:bCs/>
                <w:sz w:val="24"/>
                <w:szCs w:val="24"/>
                <w:rtl/>
              </w:rPr>
              <w:t>٦٠٦</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الزراعة وتربية المواشي والصيد</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٧٨</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٠٠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5"/>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٦٩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0"/>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٧٧</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٧٤</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الحراجة وصيد الأسماك</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0"/>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٣٦</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استغلال المناجم ومقالع الحجارة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٤٤</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٦٠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٩٨</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0"/>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١٠</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الصناعة التحويلية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99"/>
              </w:tabs>
              <w:autoSpaceDE w:val="0"/>
              <w:autoSpaceDN w:val="0"/>
              <w:bidi w:val="0"/>
              <w:adjustRightInd w:val="0"/>
              <w:spacing w:before="40" w:after="40" w:line="220" w:lineRule="exact"/>
              <w:jc w:val="center"/>
              <w:rPr>
                <w:sz w:val="24"/>
                <w:szCs w:val="24"/>
              </w:rPr>
            </w:pPr>
            <w:r>
              <w:rPr>
                <w:sz w:val="24"/>
                <w:szCs w:val="24"/>
                <w:rtl/>
              </w:rPr>
              <w:t>١٩</w:t>
            </w:r>
            <w:r>
              <w:rPr>
                <w:sz w:val="24"/>
                <w:szCs w:val="24"/>
              </w:rPr>
              <w:t>,</w:t>
            </w:r>
            <w:r>
              <w:rPr>
                <w:sz w:val="24"/>
                <w:szCs w:val="24"/>
                <w:rtl/>
              </w:rPr>
              <w:t>٩٠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١٧</w:t>
            </w:r>
            <w:r>
              <w:rPr>
                <w:sz w:val="24"/>
                <w:szCs w:val="24"/>
              </w:rPr>
              <w:t>,</w:t>
            </w:r>
            <w:r>
              <w:rPr>
                <w:sz w:val="24"/>
                <w:szCs w:val="24"/>
                <w:rtl/>
              </w:rPr>
              <w:t>٥٠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5"/>
              </w:tabs>
              <w:autoSpaceDE w:val="0"/>
              <w:autoSpaceDN w:val="0"/>
              <w:bidi w:val="0"/>
              <w:adjustRightInd w:val="0"/>
              <w:spacing w:before="40" w:after="40" w:line="220" w:lineRule="exact"/>
              <w:jc w:val="center"/>
              <w:rPr>
                <w:sz w:val="24"/>
                <w:szCs w:val="24"/>
              </w:rPr>
            </w:pPr>
            <w:r>
              <w:rPr>
                <w:sz w:val="24"/>
                <w:szCs w:val="24"/>
                <w:rtl/>
              </w:rPr>
              <w:t>١٦</w:t>
            </w:r>
            <w:r>
              <w:rPr>
                <w:sz w:val="24"/>
                <w:szCs w:val="24"/>
              </w:rPr>
              <w:t>,</w:t>
            </w:r>
            <w:r>
              <w:rPr>
                <w:sz w:val="24"/>
                <w:szCs w:val="24"/>
                <w:rtl/>
              </w:rPr>
              <w:t>١٦</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0"/>
              </w:tabs>
              <w:autoSpaceDE w:val="0"/>
              <w:autoSpaceDN w:val="0"/>
              <w:bidi w:val="0"/>
              <w:adjustRightInd w:val="0"/>
              <w:spacing w:before="40" w:after="40" w:line="220" w:lineRule="exact"/>
              <w:jc w:val="center"/>
              <w:rPr>
                <w:sz w:val="24"/>
                <w:szCs w:val="24"/>
              </w:rPr>
            </w:pPr>
            <w:r>
              <w:rPr>
                <w:sz w:val="24"/>
                <w:szCs w:val="24"/>
                <w:rtl/>
              </w:rPr>
              <w:t>٢٠</w:t>
            </w:r>
            <w:r>
              <w:rPr>
                <w:sz w:val="24"/>
                <w:szCs w:val="24"/>
              </w:rPr>
              <w:t>,</w:t>
            </w:r>
            <w:r>
              <w:rPr>
                <w:sz w:val="24"/>
                <w:szCs w:val="24"/>
                <w:rtl/>
              </w:rPr>
              <w:t>٤٩</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5"/>
              </w:tabs>
              <w:autoSpaceDE w:val="0"/>
              <w:autoSpaceDN w:val="0"/>
              <w:bidi w:val="0"/>
              <w:adjustRightInd w:val="0"/>
              <w:spacing w:before="40" w:after="40" w:line="220" w:lineRule="exact"/>
              <w:jc w:val="center"/>
              <w:rPr>
                <w:sz w:val="24"/>
                <w:szCs w:val="24"/>
              </w:rPr>
            </w:pPr>
            <w:r>
              <w:rPr>
                <w:sz w:val="24"/>
                <w:szCs w:val="24"/>
                <w:rtl/>
              </w:rPr>
              <w:t>١٨</w:t>
            </w:r>
            <w:r>
              <w:rPr>
                <w:sz w:val="24"/>
                <w:szCs w:val="24"/>
              </w:rPr>
              <w:t>,</w:t>
            </w:r>
            <w:r>
              <w:rPr>
                <w:sz w:val="24"/>
                <w:szCs w:val="24"/>
                <w:rtl/>
              </w:rPr>
              <w:t>٥٦</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إنتاج وتوزيع الكهرباء والغاز والماء</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٢٠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٧٠</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0"/>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٦٠</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٧٣</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التشييد</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١٥</w:t>
            </w:r>
            <w:r>
              <w:rPr>
                <w:sz w:val="24"/>
                <w:szCs w:val="24"/>
              </w:rPr>
              <w:t>,</w:t>
            </w:r>
            <w:r>
              <w:rPr>
                <w:sz w:val="24"/>
                <w:szCs w:val="24"/>
                <w:rtl/>
              </w:rPr>
              <w:t>٤٧</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١٧</w:t>
            </w:r>
            <w:r>
              <w:rPr>
                <w:sz w:val="24"/>
                <w:szCs w:val="24"/>
              </w:rPr>
              <w:t>,</w:t>
            </w:r>
            <w:r>
              <w:rPr>
                <w:sz w:val="24"/>
                <w:szCs w:val="24"/>
                <w:rtl/>
              </w:rPr>
              <w:t>٩٠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5"/>
              </w:tabs>
              <w:autoSpaceDE w:val="0"/>
              <w:autoSpaceDN w:val="0"/>
              <w:bidi w:val="0"/>
              <w:adjustRightInd w:val="0"/>
              <w:spacing w:before="40" w:after="40" w:line="220" w:lineRule="exact"/>
              <w:jc w:val="center"/>
              <w:rPr>
                <w:sz w:val="24"/>
                <w:szCs w:val="24"/>
              </w:rPr>
            </w:pPr>
            <w:r>
              <w:rPr>
                <w:sz w:val="24"/>
                <w:szCs w:val="24"/>
                <w:rtl/>
              </w:rPr>
              <w:t>١٣</w:t>
            </w:r>
            <w:r>
              <w:rPr>
                <w:sz w:val="24"/>
                <w:szCs w:val="24"/>
              </w:rPr>
              <w:t>,</w:t>
            </w:r>
            <w:r>
              <w:rPr>
                <w:sz w:val="24"/>
                <w:szCs w:val="24"/>
                <w:rtl/>
              </w:rPr>
              <w:t>٧٠</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6"/>
              </w:tabs>
              <w:autoSpaceDE w:val="0"/>
              <w:autoSpaceDN w:val="0"/>
              <w:bidi w:val="0"/>
              <w:adjustRightInd w:val="0"/>
              <w:spacing w:before="40" w:after="40" w:line="220" w:lineRule="exact"/>
              <w:jc w:val="center"/>
              <w:rPr>
                <w:sz w:val="24"/>
                <w:szCs w:val="24"/>
              </w:rPr>
            </w:pPr>
            <w:r>
              <w:rPr>
                <w:sz w:val="24"/>
                <w:szCs w:val="24"/>
                <w:rtl/>
              </w:rPr>
              <w:t>١٤</w:t>
            </w:r>
            <w:r>
              <w:rPr>
                <w:sz w:val="24"/>
                <w:szCs w:val="24"/>
              </w:rPr>
              <w:t>,</w:t>
            </w:r>
            <w:r>
              <w:rPr>
                <w:sz w:val="24"/>
                <w:szCs w:val="24"/>
                <w:rtl/>
              </w:rPr>
              <w:t>٠٤</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5"/>
              </w:tabs>
              <w:autoSpaceDE w:val="0"/>
              <w:autoSpaceDN w:val="0"/>
              <w:bidi w:val="0"/>
              <w:adjustRightInd w:val="0"/>
              <w:spacing w:before="40" w:after="40" w:line="220" w:lineRule="exact"/>
              <w:jc w:val="center"/>
              <w:rPr>
                <w:sz w:val="24"/>
                <w:szCs w:val="24"/>
              </w:rPr>
            </w:pPr>
            <w:r>
              <w:rPr>
                <w:sz w:val="24"/>
                <w:szCs w:val="24"/>
                <w:rtl/>
              </w:rPr>
              <w:t>١٨</w:t>
            </w:r>
            <w:r>
              <w:rPr>
                <w:sz w:val="24"/>
                <w:szCs w:val="24"/>
              </w:rPr>
              <w:t>,</w:t>
            </w:r>
            <w:r>
              <w:rPr>
                <w:sz w:val="24"/>
                <w:szCs w:val="24"/>
                <w:rtl/>
              </w:rPr>
              <w:t>٦٨</w:t>
            </w:r>
          </w:p>
        </w:tc>
      </w:tr>
      <w:tr w:rsidR="0050222C" w:rsidTr="0050222C">
        <w:tblPrEx>
          <w:tblCellMar>
            <w:top w:w="0" w:type="dxa"/>
            <w:bottom w:w="0" w:type="dxa"/>
          </w:tblCellMar>
        </w:tblPrEx>
        <w:trPr>
          <w:trHeight w:val="20"/>
          <w:jc w:val="center"/>
        </w:trPr>
        <w:tc>
          <w:tcPr>
            <w:tcW w:w="1682" w:type="pct"/>
            <w:tcBorders>
              <w:top w:val="nil"/>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المبيع وأشغال الإصلاح</w:t>
            </w:r>
          </w:p>
        </w:tc>
        <w:tc>
          <w:tcPr>
            <w:tcW w:w="678" w:type="pct"/>
            <w:tcBorders>
              <w:top w:val="nil"/>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١٨</w:t>
            </w:r>
            <w:r>
              <w:rPr>
                <w:sz w:val="24"/>
                <w:szCs w:val="24"/>
              </w:rPr>
              <w:t>,</w:t>
            </w:r>
            <w:r>
              <w:rPr>
                <w:sz w:val="24"/>
                <w:szCs w:val="24"/>
                <w:rtl/>
              </w:rPr>
              <w:t>٢٣</w:t>
            </w:r>
          </w:p>
        </w:tc>
        <w:tc>
          <w:tcPr>
            <w:tcW w:w="657" w:type="pct"/>
            <w:tcBorders>
              <w:top w:val="nil"/>
              <w:left w:val="single" w:sz="4" w:space="0" w:color="000000"/>
              <w:bottom w:val="single" w:sz="4" w:space="0" w:color="000000"/>
              <w:right w:val="single" w:sz="4" w:space="0" w:color="000000"/>
            </w:tcBorders>
          </w:tcPr>
          <w:p w:rsidR="0050222C" w:rsidRDefault="0050222C">
            <w:pPr>
              <w:widowControl w:val="0"/>
              <w:tabs>
                <w:tab w:val="decimal" w:pos="731"/>
              </w:tabs>
              <w:autoSpaceDE w:val="0"/>
              <w:autoSpaceDN w:val="0"/>
              <w:bidi w:val="0"/>
              <w:adjustRightInd w:val="0"/>
              <w:spacing w:before="40" w:after="40" w:line="220" w:lineRule="exact"/>
              <w:jc w:val="center"/>
              <w:rPr>
                <w:sz w:val="24"/>
                <w:szCs w:val="24"/>
              </w:rPr>
            </w:pPr>
            <w:r>
              <w:rPr>
                <w:sz w:val="24"/>
                <w:szCs w:val="24"/>
                <w:rtl/>
              </w:rPr>
              <w:t>١٧</w:t>
            </w:r>
            <w:r>
              <w:rPr>
                <w:sz w:val="24"/>
                <w:szCs w:val="24"/>
              </w:rPr>
              <w:t>,</w:t>
            </w:r>
            <w:r>
              <w:rPr>
                <w:sz w:val="24"/>
                <w:szCs w:val="24"/>
                <w:rtl/>
              </w:rPr>
              <w:t>٨٠</w:t>
            </w:r>
          </w:p>
        </w:tc>
        <w:tc>
          <w:tcPr>
            <w:tcW w:w="649" w:type="pct"/>
            <w:tcBorders>
              <w:top w:val="nil"/>
              <w:left w:val="single" w:sz="4" w:space="0" w:color="000000"/>
              <w:bottom w:val="single" w:sz="4" w:space="0" w:color="000000"/>
              <w:right w:val="single" w:sz="4" w:space="0" w:color="000000"/>
            </w:tcBorders>
          </w:tcPr>
          <w:p w:rsidR="0050222C" w:rsidRDefault="0050222C">
            <w:pPr>
              <w:widowControl w:val="0"/>
              <w:tabs>
                <w:tab w:val="decimal" w:pos="745"/>
              </w:tabs>
              <w:autoSpaceDE w:val="0"/>
              <w:autoSpaceDN w:val="0"/>
              <w:bidi w:val="0"/>
              <w:adjustRightInd w:val="0"/>
              <w:spacing w:before="40" w:after="40" w:line="220" w:lineRule="exact"/>
              <w:jc w:val="center"/>
              <w:rPr>
                <w:sz w:val="24"/>
                <w:szCs w:val="24"/>
              </w:rPr>
            </w:pPr>
            <w:r>
              <w:rPr>
                <w:sz w:val="24"/>
                <w:szCs w:val="24"/>
                <w:rtl/>
              </w:rPr>
              <w:t>١٧</w:t>
            </w:r>
            <w:r>
              <w:rPr>
                <w:sz w:val="24"/>
                <w:szCs w:val="24"/>
              </w:rPr>
              <w:t>,</w:t>
            </w:r>
            <w:r>
              <w:rPr>
                <w:sz w:val="24"/>
                <w:szCs w:val="24"/>
                <w:rtl/>
              </w:rPr>
              <w:t>٩٩</w:t>
            </w:r>
          </w:p>
        </w:tc>
        <w:tc>
          <w:tcPr>
            <w:tcW w:w="678" w:type="pct"/>
            <w:tcBorders>
              <w:top w:val="nil"/>
              <w:left w:val="single" w:sz="4" w:space="0" w:color="000000"/>
              <w:bottom w:val="single" w:sz="4" w:space="0" w:color="000000"/>
              <w:right w:val="single" w:sz="4" w:space="0" w:color="000000"/>
            </w:tcBorders>
          </w:tcPr>
          <w:p w:rsidR="0050222C" w:rsidRDefault="0050222C">
            <w:pPr>
              <w:widowControl w:val="0"/>
              <w:tabs>
                <w:tab w:val="decimal" w:pos="730"/>
              </w:tabs>
              <w:autoSpaceDE w:val="0"/>
              <w:autoSpaceDN w:val="0"/>
              <w:bidi w:val="0"/>
              <w:adjustRightInd w:val="0"/>
              <w:spacing w:before="40" w:after="40" w:line="220" w:lineRule="exact"/>
              <w:jc w:val="center"/>
              <w:rPr>
                <w:sz w:val="24"/>
                <w:szCs w:val="24"/>
              </w:rPr>
            </w:pPr>
            <w:r>
              <w:rPr>
                <w:sz w:val="24"/>
                <w:szCs w:val="24"/>
                <w:rtl/>
              </w:rPr>
              <w:t>١٦</w:t>
            </w:r>
            <w:r>
              <w:rPr>
                <w:sz w:val="24"/>
                <w:szCs w:val="24"/>
              </w:rPr>
              <w:t>,</w:t>
            </w:r>
            <w:r>
              <w:rPr>
                <w:sz w:val="24"/>
                <w:szCs w:val="24"/>
                <w:rtl/>
              </w:rPr>
              <w:t>٤٢</w:t>
            </w:r>
          </w:p>
        </w:tc>
        <w:tc>
          <w:tcPr>
            <w:tcW w:w="655" w:type="pct"/>
            <w:tcBorders>
              <w:top w:val="nil"/>
              <w:left w:val="single" w:sz="4" w:space="0" w:color="000000"/>
              <w:bottom w:val="single" w:sz="4" w:space="0" w:color="000000"/>
              <w:right w:val="single" w:sz="4" w:space="0" w:color="000000"/>
            </w:tcBorders>
          </w:tcPr>
          <w:p w:rsidR="0050222C" w:rsidRDefault="0050222C">
            <w:pPr>
              <w:widowControl w:val="0"/>
              <w:tabs>
                <w:tab w:val="decimal" w:pos="755"/>
              </w:tabs>
              <w:autoSpaceDE w:val="0"/>
              <w:autoSpaceDN w:val="0"/>
              <w:bidi w:val="0"/>
              <w:adjustRightInd w:val="0"/>
              <w:spacing w:before="40" w:after="40" w:line="220" w:lineRule="exact"/>
              <w:jc w:val="center"/>
              <w:rPr>
                <w:sz w:val="24"/>
                <w:szCs w:val="24"/>
              </w:rPr>
            </w:pPr>
            <w:r>
              <w:rPr>
                <w:sz w:val="24"/>
                <w:szCs w:val="24"/>
                <w:rtl/>
              </w:rPr>
              <w:t>١٨</w:t>
            </w:r>
            <w:r>
              <w:rPr>
                <w:sz w:val="24"/>
                <w:szCs w:val="24"/>
              </w:rPr>
              <w:t>,</w:t>
            </w:r>
            <w:r>
              <w:rPr>
                <w:sz w:val="24"/>
                <w:szCs w:val="24"/>
                <w:rtl/>
              </w:rPr>
              <w:t>٣٣</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الفنادق والمطاعم</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٠٦</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٦٠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٠٣</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0"/>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١٢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٩٧</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النقل والتخزين والاتصالات</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99"/>
              </w:tabs>
              <w:autoSpaceDE w:val="0"/>
              <w:autoSpaceDN w:val="0"/>
              <w:bidi w:val="0"/>
              <w:adjustRightInd w:val="0"/>
              <w:spacing w:before="40" w:after="40" w:line="220" w:lineRule="exact"/>
              <w:jc w:val="center"/>
              <w:rPr>
                <w:sz w:val="24"/>
                <w:szCs w:val="24"/>
              </w:rPr>
            </w:pPr>
            <w:r>
              <w:rPr>
                <w:sz w:val="24"/>
                <w:szCs w:val="24"/>
                <w:rtl/>
              </w:rPr>
              <w:t>١٤</w:t>
            </w:r>
            <w:r>
              <w:rPr>
                <w:sz w:val="24"/>
                <w:szCs w:val="24"/>
              </w:rPr>
              <w:t>,</w:t>
            </w:r>
            <w:r>
              <w:rPr>
                <w:sz w:val="24"/>
                <w:szCs w:val="24"/>
                <w:rtl/>
              </w:rPr>
              <w:t>٥١</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٢٠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5"/>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٥٤</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6"/>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٨٤</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5"/>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٦٩</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الوساطة المالية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٢٠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٣٣</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0"/>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٧٧</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الخدمات العقارية والتجارية والايجارية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٨٧</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١٠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٩١</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0"/>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٠٧</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٥١</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الإدارة العامة والدفاع والضمان الاجتماعيان</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٣٠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٧٠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٤٠</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0"/>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٢٠</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٤٠</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التعليم</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١٣</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٨٠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١٣</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0"/>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٩٩</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٥٢</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الخدمات الاجتماعية والصحية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٧٨</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٢٦</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0"/>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٥٢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٢٧</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الخدمات المجتمعية والشخصية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٦٩</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٠٠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٦٦</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0"/>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٥٦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1"/>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٠٥</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المساكن الخاصة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٢٧</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٤٦</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٢٦</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المنظمات الخارجية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١١</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٠٥</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١٧</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٠٦</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b/>
                <w:bCs/>
                <w:sz w:val="24"/>
                <w:szCs w:val="24"/>
                <w:rtl/>
              </w:rPr>
            </w:pPr>
            <w:r>
              <w:rPr>
                <w:rFonts w:hint="cs"/>
                <w:b/>
                <w:bCs/>
                <w:sz w:val="24"/>
                <w:szCs w:val="24"/>
                <w:rtl/>
              </w:rPr>
              <w:t>النساء</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138"/>
              <w:jc w:val="center"/>
              <w:rPr>
                <w:b/>
                <w:bCs/>
                <w:sz w:val="24"/>
                <w:szCs w:val="24"/>
              </w:rPr>
            </w:pPr>
            <w:r>
              <w:rPr>
                <w:b/>
                <w:bCs/>
                <w:sz w:val="24"/>
                <w:szCs w:val="24"/>
                <w:rtl/>
              </w:rPr>
              <w:t>٨٨٦</w:t>
            </w:r>
            <w:r>
              <w:rPr>
                <w:b/>
                <w:bCs/>
                <w:sz w:val="24"/>
                <w:szCs w:val="24"/>
              </w:rPr>
              <w:t xml:space="preserve"> </w:t>
            </w:r>
            <w:r>
              <w:rPr>
                <w:b/>
                <w:bCs/>
                <w:sz w:val="24"/>
                <w:szCs w:val="24"/>
                <w:rtl/>
              </w:rPr>
              <w:t>٨٣٢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124"/>
              <w:jc w:val="center"/>
              <w:rPr>
                <w:b/>
                <w:bCs/>
                <w:sz w:val="24"/>
                <w:szCs w:val="24"/>
              </w:rPr>
            </w:pPr>
            <w:r>
              <w:rPr>
                <w:b/>
                <w:bCs/>
                <w:sz w:val="24"/>
                <w:szCs w:val="24"/>
                <w:rtl/>
              </w:rPr>
              <w:t>٩٢٣</w:t>
            </w:r>
            <w:r>
              <w:rPr>
                <w:b/>
                <w:bCs/>
                <w:sz w:val="24"/>
                <w:szCs w:val="24"/>
              </w:rPr>
              <w:t xml:space="preserve"> </w:t>
            </w:r>
            <w:r>
              <w:rPr>
                <w:b/>
                <w:bCs/>
                <w:sz w:val="24"/>
                <w:szCs w:val="24"/>
                <w:rtl/>
              </w:rPr>
              <w:t>٤٨٣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125"/>
              <w:jc w:val="center"/>
              <w:rPr>
                <w:b/>
                <w:bCs/>
                <w:sz w:val="24"/>
                <w:szCs w:val="24"/>
              </w:rPr>
            </w:pPr>
            <w:r>
              <w:rPr>
                <w:b/>
                <w:bCs/>
                <w:sz w:val="24"/>
                <w:szCs w:val="24"/>
                <w:rtl/>
              </w:rPr>
              <w:t>٩٩٣</w:t>
            </w:r>
            <w:r>
              <w:rPr>
                <w:b/>
                <w:bCs/>
                <w:sz w:val="24"/>
                <w:szCs w:val="24"/>
              </w:rPr>
              <w:t xml:space="preserve"> </w:t>
            </w:r>
            <w:r>
              <w:rPr>
                <w:b/>
                <w:bCs/>
                <w:sz w:val="24"/>
                <w:szCs w:val="24"/>
                <w:rtl/>
              </w:rPr>
              <w:t>٣٧٥</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82"/>
              <w:jc w:val="center"/>
              <w:rPr>
                <w:b/>
                <w:bCs/>
                <w:sz w:val="24"/>
                <w:szCs w:val="24"/>
              </w:rPr>
            </w:pPr>
            <w:r>
              <w:rPr>
                <w:b/>
                <w:bCs/>
                <w:sz w:val="24"/>
                <w:szCs w:val="24"/>
                <w:rtl/>
              </w:rPr>
              <w:t>٩٥١</w:t>
            </w:r>
            <w:r>
              <w:rPr>
                <w:b/>
                <w:bCs/>
                <w:sz w:val="24"/>
                <w:szCs w:val="24"/>
              </w:rPr>
              <w:t xml:space="preserve"> </w:t>
            </w:r>
            <w:r>
              <w:rPr>
                <w:b/>
                <w:bCs/>
                <w:sz w:val="24"/>
                <w:szCs w:val="24"/>
                <w:rtl/>
              </w:rPr>
              <w:t>٩٧٨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82"/>
              <w:jc w:val="center"/>
              <w:rPr>
                <w:b/>
                <w:bCs/>
                <w:sz w:val="24"/>
                <w:szCs w:val="24"/>
              </w:rPr>
            </w:pPr>
            <w:r>
              <w:rPr>
                <w:b/>
                <w:bCs/>
                <w:sz w:val="24"/>
                <w:szCs w:val="24"/>
                <w:rtl/>
              </w:rPr>
              <w:t>١</w:t>
            </w:r>
            <w:r>
              <w:rPr>
                <w:b/>
                <w:bCs/>
                <w:sz w:val="24"/>
                <w:szCs w:val="24"/>
              </w:rPr>
              <w:t xml:space="preserve"> </w:t>
            </w:r>
            <w:r>
              <w:rPr>
                <w:b/>
                <w:bCs/>
                <w:sz w:val="24"/>
                <w:szCs w:val="24"/>
                <w:rtl/>
              </w:rPr>
              <w:t>٠٢٦</w:t>
            </w:r>
            <w:r>
              <w:rPr>
                <w:b/>
                <w:bCs/>
                <w:sz w:val="24"/>
                <w:szCs w:val="24"/>
              </w:rPr>
              <w:t xml:space="preserve"> </w:t>
            </w:r>
            <w:r>
              <w:rPr>
                <w:b/>
                <w:bCs/>
                <w:sz w:val="24"/>
                <w:szCs w:val="24"/>
                <w:rtl/>
              </w:rPr>
              <w:t>١٣١</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الزراعة وتربية المواشي والصيد</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٣٥</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٢٠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7"/>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٩٩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٧١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٣٧</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الحراجة وصيد الأسماك</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١١</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استغلال المناجم ومقالع الحجارة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١٤</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٢٣</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١٧</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الصناعة التحويلية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١٦</w:t>
            </w:r>
            <w:r>
              <w:rPr>
                <w:sz w:val="24"/>
                <w:szCs w:val="24"/>
              </w:rPr>
              <w:t>,</w:t>
            </w:r>
            <w:r>
              <w:rPr>
                <w:sz w:val="24"/>
                <w:szCs w:val="24"/>
                <w:rtl/>
              </w:rPr>
              <w:t>٤٢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٦٠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7"/>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٨٠</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8"/>
              </w:tabs>
              <w:autoSpaceDE w:val="0"/>
              <w:autoSpaceDN w:val="0"/>
              <w:bidi w:val="0"/>
              <w:adjustRightInd w:val="0"/>
              <w:spacing w:before="40" w:after="40" w:line="220" w:lineRule="exact"/>
              <w:jc w:val="center"/>
              <w:rPr>
                <w:sz w:val="24"/>
                <w:szCs w:val="24"/>
              </w:rPr>
            </w:pPr>
            <w:r>
              <w:rPr>
                <w:sz w:val="24"/>
                <w:szCs w:val="24"/>
                <w:rtl/>
              </w:rPr>
              <w:t>١٥</w:t>
            </w:r>
            <w:r>
              <w:rPr>
                <w:sz w:val="24"/>
                <w:szCs w:val="24"/>
              </w:rPr>
              <w:t>,</w:t>
            </w:r>
            <w:r>
              <w:rPr>
                <w:sz w:val="24"/>
                <w:szCs w:val="24"/>
                <w:rtl/>
              </w:rPr>
              <w:t>٤٢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5"/>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٢٧</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إنتاج وتوزيع الكهرباء والغاز والماء</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٠٨</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٣٠</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١٥</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التشييد</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١٩</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٥٨</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٤٥</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المبيع وأشغال الإصلاح</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٣٧</w:t>
            </w:r>
            <w:r>
              <w:rPr>
                <w:sz w:val="24"/>
                <w:szCs w:val="24"/>
              </w:rPr>
              <w:t>,</w:t>
            </w:r>
            <w:r>
              <w:rPr>
                <w:sz w:val="24"/>
                <w:szCs w:val="24"/>
                <w:rtl/>
              </w:rPr>
              <w:t>٩٤</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٣٥</w:t>
            </w:r>
            <w:r>
              <w:rPr>
                <w:sz w:val="24"/>
                <w:szCs w:val="24"/>
              </w:rPr>
              <w:t>,</w:t>
            </w:r>
            <w:r>
              <w:rPr>
                <w:sz w:val="24"/>
                <w:szCs w:val="24"/>
                <w:rtl/>
              </w:rPr>
              <w:t>١٠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7"/>
              </w:tabs>
              <w:autoSpaceDE w:val="0"/>
              <w:autoSpaceDN w:val="0"/>
              <w:bidi w:val="0"/>
              <w:adjustRightInd w:val="0"/>
              <w:spacing w:before="40" w:after="40" w:line="220" w:lineRule="exact"/>
              <w:jc w:val="center"/>
              <w:rPr>
                <w:sz w:val="24"/>
                <w:szCs w:val="24"/>
              </w:rPr>
            </w:pPr>
            <w:r>
              <w:rPr>
                <w:sz w:val="24"/>
                <w:szCs w:val="24"/>
                <w:rtl/>
              </w:rPr>
              <w:t>٣١</w:t>
            </w:r>
            <w:r>
              <w:rPr>
                <w:sz w:val="24"/>
                <w:szCs w:val="24"/>
              </w:rPr>
              <w:t>,</w:t>
            </w:r>
            <w:r>
              <w:rPr>
                <w:sz w:val="24"/>
                <w:szCs w:val="24"/>
                <w:rtl/>
              </w:rPr>
              <w:t>٦٩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8"/>
              </w:tabs>
              <w:autoSpaceDE w:val="0"/>
              <w:autoSpaceDN w:val="0"/>
              <w:bidi w:val="0"/>
              <w:adjustRightInd w:val="0"/>
              <w:spacing w:before="40" w:after="40" w:line="220" w:lineRule="exact"/>
              <w:jc w:val="center"/>
              <w:rPr>
                <w:sz w:val="24"/>
                <w:szCs w:val="24"/>
              </w:rPr>
            </w:pPr>
            <w:r>
              <w:rPr>
                <w:sz w:val="24"/>
                <w:szCs w:val="24"/>
                <w:rtl/>
              </w:rPr>
              <w:t>٣١</w:t>
            </w:r>
            <w:r>
              <w:rPr>
                <w:sz w:val="24"/>
                <w:szCs w:val="24"/>
              </w:rPr>
              <w:t>,</w:t>
            </w:r>
            <w:r>
              <w:rPr>
                <w:sz w:val="24"/>
                <w:szCs w:val="24"/>
                <w:rtl/>
              </w:rPr>
              <w:t>٥٧</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5"/>
              </w:tabs>
              <w:autoSpaceDE w:val="0"/>
              <w:autoSpaceDN w:val="0"/>
              <w:bidi w:val="0"/>
              <w:adjustRightInd w:val="0"/>
              <w:spacing w:before="40" w:after="40" w:line="220" w:lineRule="exact"/>
              <w:jc w:val="center"/>
              <w:rPr>
                <w:sz w:val="24"/>
                <w:szCs w:val="24"/>
              </w:rPr>
            </w:pPr>
            <w:r>
              <w:rPr>
                <w:sz w:val="24"/>
                <w:szCs w:val="24"/>
                <w:rtl/>
              </w:rPr>
              <w:t>٣٥</w:t>
            </w:r>
            <w:r>
              <w:rPr>
                <w:sz w:val="24"/>
                <w:szCs w:val="24"/>
              </w:rPr>
              <w:t>,</w:t>
            </w:r>
            <w:r>
              <w:rPr>
                <w:sz w:val="24"/>
                <w:szCs w:val="24"/>
                <w:rtl/>
              </w:rPr>
              <w:t>٢٠</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الفنادق والمطاعم</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3"/>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٣٩</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٣٠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7"/>
              </w:tabs>
              <w:autoSpaceDE w:val="0"/>
              <w:autoSpaceDN w:val="0"/>
              <w:bidi w:val="0"/>
              <w:adjustRightInd w:val="0"/>
              <w:spacing w:before="40" w:after="40" w:line="220" w:lineRule="exact"/>
              <w:jc w:val="center"/>
              <w:rPr>
                <w:sz w:val="24"/>
                <w:szCs w:val="24"/>
              </w:rPr>
            </w:pPr>
            <w:r>
              <w:rPr>
                <w:sz w:val="24"/>
                <w:szCs w:val="24"/>
                <w:rtl/>
              </w:rPr>
              <w:t>١٠</w:t>
            </w:r>
            <w:r>
              <w:rPr>
                <w:sz w:val="24"/>
                <w:szCs w:val="24"/>
              </w:rPr>
              <w:t>,</w:t>
            </w:r>
            <w:r>
              <w:rPr>
                <w:sz w:val="24"/>
                <w:szCs w:val="24"/>
                <w:rtl/>
              </w:rPr>
              <w:t>٠٩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8"/>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٨١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3"/>
              </w:tabs>
              <w:autoSpaceDE w:val="0"/>
              <w:autoSpaceDN w:val="0"/>
              <w:bidi w:val="0"/>
              <w:adjustRightInd w:val="0"/>
              <w:spacing w:before="40" w:after="40" w:line="220" w:lineRule="exact"/>
              <w:jc w:val="center"/>
              <w:rPr>
                <w:sz w:val="24"/>
                <w:szCs w:val="24"/>
              </w:rPr>
            </w:pPr>
            <w:r>
              <w:rPr>
                <w:sz w:val="24"/>
                <w:szCs w:val="24"/>
                <w:rtl/>
              </w:rPr>
              <w:t>١٢</w:t>
            </w:r>
            <w:r>
              <w:rPr>
                <w:sz w:val="24"/>
                <w:szCs w:val="24"/>
              </w:rPr>
              <w:t>,</w:t>
            </w:r>
            <w:r>
              <w:rPr>
                <w:sz w:val="24"/>
                <w:szCs w:val="24"/>
                <w:rtl/>
              </w:rPr>
              <w:t>٣٦</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النقل والتخزين والاتصالات</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٠١</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٠١</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٢٦</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٣١</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الوساطة المالية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٩٦</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٤٧</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٧٥</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٣٨</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الخدمات العقارية والتجارية والايجارية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١٦</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٧٠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٣٤</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٨٣</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٦٤</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الإدارة العامة والدفاع والضمان الاجتماعيان</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١٢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٣٨</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٦٢</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٧١</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التعليم</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٤٧</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٣٠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٦١</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٥٠</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٢٢</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الخدمات الاجتماعية والصحية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٨٦</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٠٠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٨٧</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٩١</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١٦</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الخدمات المجتمعية والشخصية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٩٣</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٦٠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٩٨</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٦</w:t>
            </w:r>
            <w:r>
              <w:rPr>
                <w:sz w:val="24"/>
                <w:szCs w:val="24"/>
              </w:rPr>
              <w:t>,</w:t>
            </w:r>
            <w:r>
              <w:rPr>
                <w:sz w:val="24"/>
                <w:szCs w:val="24"/>
                <w:rtl/>
              </w:rPr>
              <w:t>٠٠</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٧</w:t>
            </w:r>
            <w:r>
              <w:rPr>
                <w:sz w:val="24"/>
                <w:szCs w:val="24"/>
              </w:rPr>
              <w:t>,</w:t>
            </w:r>
            <w:r>
              <w:rPr>
                <w:sz w:val="24"/>
                <w:szCs w:val="24"/>
                <w:rtl/>
              </w:rPr>
              <w:t>٧٧</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المساكن الخاصة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٠٢</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١٣</w:t>
            </w:r>
            <w:r>
              <w:rPr>
                <w:sz w:val="24"/>
                <w:szCs w:val="24"/>
              </w:rPr>
              <w:t>,</w:t>
            </w:r>
            <w:r>
              <w:rPr>
                <w:sz w:val="24"/>
                <w:szCs w:val="24"/>
                <w:rtl/>
              </w:rPr>
              <w:t>٢٠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7"/>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٧٤</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8"/>
              </w:tabs>
              <w:autoSpaceDE w:val="0"/>
              <w:autoSpaceDN w:val="0"/>
              <w:bidi w:val="0"/>
              <w:adjustRightInd w:val="0"/>
              <w:spacing w:before="40" w:after="40" w:line="220" w:lineRule="exact"/>
              <w:jc w:val="center"/>
              <w:rPr>
                <w:sz w:val="24"/>
                <w:szCs w:val="24"/>
              </w:rPr>
            </w:pPr>
            <w:r>
              <w:rPr>
                <w:sz w:val="24"/>
                <w:szCs w:val="24"/>
                <w:rtl/>
              </w:rPr>
              <w:t>١١</w:t>
            </w:r>
            <w:r>
              <w:rPr>
                <w:sz w:val="24"/>
                <w:szCs w:val="24"/>
              </w:rPr>
              <w:t>,</w:t>
            </w:r>
            <w:r>
              <w:rPr>
                <w:sz w:val="24"/>
                <w:szCs w:val="24"/>
                <w:rtl/>
              </w:rPr>
              <w:t>١٩</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٩</w:t>
            </w:r>
            <w:r>
              <w:rPr>
                <w:sz w:val="24"/>
                <w:szCs w:val="24"/>
              </w:rPr>
              <w:t>,</w:t>
            </w:r>
            <w:r>
              <w:rPr>
                <w:sz w:val="24"/>
                <w:szCs w:val="24"/>
                <w:rtl/>
              </w:rPr>
              <w:t>٧٠</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المنظمات الخارجية</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١٨</w:t>
            </w:r>
          </w:p>
        </w:tc>
        <w:tc>
          <w:tcPr>
            <w:tcW w:w="65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٠٢</w:t>
            </w:r>
          </w:p>
        </w:tc>
      </w:tr>
    </w:tbl>
    <w:p w:rsidR="00000000" w:rsidRDefault="0050222C">
      <w:pPr>
        <w:spacing w:before="80" w:after="12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 xml:space="preserve">أرقام أولية. </w:t>
      </w:r>
    </w:p>
    <w:p w:rsidR="00000000" w:rsidRDefault="0050222C">
      <w:pPr>
        <w:spacing w:before="0" w:line="380" w:lineRule="exact"/>
        <w:jc w:val="center"/>
        <w:rPr>
          <w:rFonts w:hint="cs"/>
          <w:b/>
          <w:bCs/>
          <w:rtl/>
        </w:rPr>
      </w:pPr>
      <w:r>
        <w:rPr>
          <w:rtl/>
        </w:rPr>
        <w:br w:type="page"/>
      </w:r>
      <w:r>
        <w:rPr>
          <w:rFonts w:hint="cs"/>
          <w:b/>
          <w:bCs/>
          <w:rtl/>
        </w:rPr>
        <w:t>الجدول 5-2</w:t>
      </w:r>
    </w:p>
    <w:p w:rsidR="00000000" w:rsidRDefault="0050222C">
      <w:pPr>
        <w:spacing w:before="0" w:after="120" w:line="380" w:lineRule="exact"/>
        <w:jc w:val="center"/>
        <w:rPr>
          <w:rFonts w:hint="cs"/>
          <w:b/>
          <w:bCs/>
          <w:rtl/>
        </w:rPr>
      </w:pPr>
      <w:r>
        <w:rPr>
          <w:rFonts w:hint="cs"/>
          <w:b/>
          <w:bCs/>
          <w:rtl/>
        </w:rPr>
        <w:t>المناطق الريفية: التوزيع السنوي للسكان بالنسب المئوية في مجالات العمل الرئيسية لدى كل</w:t>
      </w:r>
      <w:r>
        <w:rPr>
          <w:b/>
          <w:bCs/>
          <w:rtl/>
        </w:rPr>
        <w:br/>
      </w:r>
      <w:r>
        <w:rPr>
          <w:rFonts w:hint="cs"/>
          <w:b/>
          <w:bCs/>
          <w:rtl/>
        </w:rPr>
        <w:t xml:space="preserve">من الجنسين وحسب النشاط الاقتصادي في الفترة </w:t>
      </w:r>
      <w:r>
        <w:rPr>
          <w:rFonts w:hint="cs"/>
          <w:b/>
          <w:bCs/>
          <w:rtl/>
        </w:rPr>
        <w:t>1999-2003 (أرقام 2003 أولية)</w:t>
      </w:r>
    </w:p>
    <w:p w:rsidR="00000000" w:rsidRDefault="0050222C">
      <w:pPr>
        <w:spacing w:before="0" w:line="380" w:lineRule="exact"/>
        <w:jc w:val="center"/>
        <w:rPr>
          <w:rFonts w:hint="cs"/>
          <w:rtl/>
        </w:rPr>
      </w:pPr>
      <w:r>
        <w:rPr>
          <w:rFonts w:hint="cs"/>
          <w:rtl/>
        </w:rPr>
        <w:t>(بالنسب المئوية)</w:t>
      </w:r>
    </w:p>
    <w:tbl>
      <w:tblPr>
        <w:bidiVisual/>
        <w:tblW w:w="4968" w:type="pct"/>
        <w:jc w:val="center"/>
        <w:tblLayout w:type="fixed"/>
        <w:tblCellMar>
          <w:left w:w="68" w:type="dxa"/>
          <w:right w:w="68" w:type="dxa"/>
        </w:tblCellMar>
        <w:tblLook w:val="0000" w:firstRow="0" w:lastRow="0" w:firstColumn="0" w:lastColumn="0" w:noHBand="0" w:noVBand="0"/>
      </w:tblPr>
      <w:tblGrid>
        <w:gridCol w:w="3161"/>
        <w:gridCol w:w="1286"/>
        <w:gridCol w:w="1262"/>
        <w:gridCol w:w="1231"/>
        <w:gridCol w:w="1262"/>
        <w:gridCol w:w="1227"/>
      </w:tblGrid>
      <w:tr w:rsidR="0050222C" w:rsidTr="0050222C">
        <w:tblPrEx>
          <w:tblCellMar>
            <w:top w:w="0" w:type="dxa"/>
            <w:bottom w:w="0" w:type="dxa"/>
          </w:tblCellMar>
        </w:tblPrEx>
        <w:trPr>
          <w:trHeight w:val="20"/>
          <w:tblHeader/>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center"/>
              <w:rPr>
                <w:rStyle w:val="FootnoteReference"/>
                <w:rFonts w:hint="cs"/>
                <w:b/>
                <w:bCs w:val="0"/>
                <w:sz w:val="24"/>
                <w:szCs w:val="24"/>
              </w:rPr>
            </w:pPr>
            <w:r>
              <w:rPr>
                <w:rFonts w:hint="cs"/>
                <w:b/>
                <w:bCs/>
                <w:sz w:val="24"/>
                <w:szCs w:val="24"/>
                <w:rtl/>
              </w:rPr>
              <w:t>النشاط الاقتصادي</w:t>
            </w:r>
          </w:p>
        </w:tc>
        <w:tc>
          <w:tcPr>
            <w:tcW w:w="682" w:type="pct"/>
            <w:tcBorders>
              <w:top w:val="single" w:sz="4" w:space="0" w:color="000000"/>
              <w:left w:val="single" w:sz="4" w:space="0" w:color="000000"/>
              <w:bottom w:val="single" w:sz="4" w:space="0" w:color="000000"/>
              <w:right w:val="single" w:sz="4" w:space="0" w:color="000000"/>
            </w:tcBorders>
            <w:vAlign w:val="center"/>
          </w:tcPr>
          <w:p w:rsidR="0050222C" w:rsidRDefault="0050222C">
            <w:pPr>
              <w:autoSpaceDE w:val="0"/>
              <w:autoSpaceDN w:val="0"/>
              <w:bidi w:val="0"/>
              <w:adjustRightInd w:val="0"/>
              <w:spacing w:before="40" w:after="40" w:line="220" w:lineRule="exact"/>
              <w:jc w:val="center"/>
              <w:rPr>
                <w:b/>
                <w:bCs/>
                <w:sz w:val="24"/>
                <w:szCs w:val="24"/>
              </w:rPr>
            </w:pPr>
            <w:r>
              <w:rPr>
                <w:b/>
                <w:bCs/>
                <w:sz w:val="24"/>
                <w:szCs w:val="24"/>
                <w:rtl/>
              </w:rPr>
              <w:t>١٩٩٩</w:t>
            </w:r>
          </w:p>
        </w:tc>
        <w:tc>
          <w:tcPr>
            <w:tcW w:w="669" w:type="pct"/>
            <w:tcBorders>
              <w:top w:val="single" w:sz="4" w:space="0" w:color="000000"/>
              <w:left w:val="single" w:sz="4" w:space="0" w:color="000000"/>
              <w:bottom w:val="single" w:sz="4" w:space="0" w:color="000000"/>
              <w:right w:val="single" w:sz="4" w:space="0" w:color="000000"/>
            </w:tcBorders>
            <w:vAlign w:val="center"/>
          </w:tcPr>
          <w:p w:rsidR="0050222C" w:rsidRDefault="0050222C">
            <w:pPr>
              <w:autoSpaceDE w:val="0"/>
              <w:autoSpaceDN w:val="0"/>
              <w:bidi w:val="0"/>
              <w:adjustRightInd w:val="0"/>
              <w:spacing w:before="40" w:after="40" w:line="220" w:lineRule="exact"/>
              <w:jc w:val="center"/>
              <w:rPr>
                <w:b/>
                <w:bCs/>
                <w:sz w:val="24"/>
                <w:szCs w:val="24"/>
              </w:rPr>
            </w:pPr>
            <w:r>
              <w:rPr>
                <w:b/>
                <w:bCs/>
                <w:sz w:val="24"/>
                <w:szCs w:val="24"/>
                <w:rtl/>
              </w:rPr>
              <w:t>٢٠٠٠</w:t>
            </w:r>
          </w:p>
        </w:tc>
        <w:tc>
          <w:tcPr>
            <w:tcW w:w="653" w:type="pct"/>
            <w:tcBorders>
              <w:top w:val="single" w:sz="4" w:space="0" w:color="000000"/>
              <w:left w:val="single" w:sz="4" w:space="0" w:color="000000"/>
              <w:bottom w:val="single" w:sz="4" w:space="0" w:color="000000"/>
              <w:right w:val="single" w:sz="4" w:space="0" w:color="000000"/>
            </w:tcBorders>
            <w:vAlign w:val="center"/>
          </w:tcPr>
          <w:p w:rsidR="0050222C" w:rsidRDefault="0050222C">
            <w:pPr>
              <w:autoSpaceDE w:val="0"/>
              <w:autoSpaceDN w:val="0"/>
              <w:bidi w:val="0"/>
              <w:adjustRightInd w:val="0"/>
              <w:spacing w:before="40" w:after="40" w:line="220" w:lineRule="exact"/>
              <w:jc w:val="center"/>
              <w:rPr>
                <w:b/>
                <w:bCs/>
                <w:sz w:val="24"/>
                <w:szCs w:val="24"/>
              </w:rPr>
            </w:pPr>
            <w:r>
              <w:rPr>
                <w:b/>
                <w:bCs/>
                <w:sz w:val="24"/>
                <w:szCs w:val="24"/>
                <w:rtl/>
              </w:rPr>
              <w:t>٢٠٠١</w:t>
            </w:r>
          </w:p>
        </w:tc>
        <w:tc>
          <w:tcPr>
            <w:tcW w:w="669" w:type="pct"/>
            <w:tcBorders>
              <w:top w:val="single" w:sz="4" w:space="0" w:color="000000"/>
              <w:left w:val="single" w:sz="4" w:space="0" w:color="000000"/>
              <w:bottom w:val="single" w:sz="4" w:space="0" w:color="000000"/>
              <w:right w:val="single" w:sz="4" w:space="0" w:color="000000"/>
            </w:tcBorders>
            <w:vAlign w:val="center"/>
          </w:tcPr>
          <w:p w:rsidR="0050222C" w:rsidRDefault="0050222C">
            <w:pPr>
              <w:autoSpaceDE w:val="0"/>
              <w:autoSpaceDN w:val="0"/>
              <w:bidi w:val="0"/>
              <w:adjustRightInd w:val="0"/>
              <w:spacing w:before="40" w:after="40" w:line="220" w:lineRule="exact"/>
              <w:jc w:val="center"/>
              <w:rPr>
                <w:b/>
                <w:bCs/>
                <w:sz w:val="24"/>
                <w:szCs w:val="24"/>
              </w:rPr>
            </w:pPr>
            <w:r>
              <w:rPr>
                <w:b/>
                <w:bCs/>
                <w:sz w:val="24"/>
                <w:szCs w:val="24"/>
                <w:rtl/>
              </w:rPr>
              <w:t>٢٠٠٢</w:t>
            </w:r>
          </w:p>
        </w:tc>
        <w:tc>
          <w:tcPr>
            <w:tcW w:w="651" w:type="pct"/>
            <w:tcBorders>
              <w:top w:val="single" w:sz="4" w:space="0" w:color="000000"/>
              <w:left w:val="single" w:sz="4" w:space="0" w:color="000000"/>
              <w:bottom w:val="single" w:sz="4" w:space="0" w:color="000000"/>
              <w:right w:val="single" w:sz="4" w:space="0" w:color="000000"/>
            </w:tcBorders>
            <w:vAlign w:val="center"/>
          </w:tcPr>
          <w:p w:rsidR="0050222C" w:rsidRDefault="0050222C">
            <w:pPr>
              <w:autoSpaceDE w:val="0"/>
              <w:autoSpaceDN w:val="0"/>
              <w:bidi w:val="0"/>
              <w:adjustRightInd w:val="0"/>
              <w:spacing w:before="40" w:after="40" w:line="220" w:lineRule="exact"/>
              <w:jc w:val="center"/>
              <w:rPr>
                <w:rFonts w:hint="cs"/>
                <w:b/>
                <w:bCs/>
                <w:sz w:val="24"/>
                <w:szCs w:val="24"/>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
                <w:bCs w:val="0"/>
                <w:sz w:val="24"/>
                <w:szCs w:val="24"/>
              </w:rPr>
            </w:pPr>
            <w:r>
              <w:rPr>
                <w:rFonts w:hint="cs"/>
                <w:b/>
                <w:bCs/>
                <w:sz w:val="24"/>
                <w:szCs w:val="24"/>
                <w:rtl/>
              </w:rPr>
              <w:t>المجموع</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٦٢٠</w:t>
            </w:r>
            <w:r>
              <w:rPr>
                <w:b/>
                <w:bCs/>
                <w:sz w:val="24"/>
                <w:szCs w:val="24"/>
              </w:rPr>
              <w:t xml:space="preserve"> </w:t>
            </w:r>
            <w:r>
              <w:rPr>
                <w:b/>
                <w:bCs/>
                <w:sz w:val="24"/>
                <w:szCs w:val="24"/>
                <w:rtl/>
              </w:rPr>
              <w:t>٨٤٩</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٥٤٥</w:t>
            </w:r>
            <w:r>
              <w:rPr>
                <w:b/>
                <w:bCs/>
                <w:sz w:val="24"/>
                <w:szCs w:val="24"/>
              </w:rPr>
              <w:t xml:space="preserve"> </w:t>
            </w:r>
            <w:r>
              <w:rPr>
                <w:b/>
                <w:bCs/>
                <w:sz w:val="24"/>
                <w:szCs w:val="24"/>
                <w:rtl/>
              </w:rPr>
              <w:t>٨٧٣</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٧٢٨</w:t>
            </w:r>
            <w:r>
              <w:rPr>
                <w:b/>
                <w:bCs/>
                <w:sz w:val="24"/>
                <w:szCs w:val="24"/>
              </w:rPr>
              <w:t xml:space="preserve"> </w:t>
            </w:r>
            <w:r>
              <w:rPr>
                <w:b/>
                <w:bCs/>
                <w:sz w:val="24"/>
                <w:szCs w:val="24"/>
                <w:rtl/>
              </w:rPr>
              <w:t>٠٠١</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٧٠٦</w:t>
            </w:r>
            <w:r>
              <w:rPr>
                <w:b/>
                <w:bCs/>
                <w:sz w:val="24"/>
                <w:szCs w:val="24"/>
              </w:rPr>
              <w:t xml:space="preserve"> </w:t>
            </w:r>
            <w:r>
              <w:rPr>
                <w:b/>
                <w:bCs/>
                <w:sz w:val="24"/>
                <w:szCs w:val="24"/>
                <w:rtl/>
              </w:rPr>
              <w:t>٥٠٢</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١</w:t>
            </w:r>
            <w:r>
              <w:rPr>
                <w:b/>
                <w:bCs/>
                <w:sz w:val="24"/>
                <w:szCs w:val="24"/>
              </w:rPr>
              <w:t xml:space="preserve"> </w:t>
            </w:r>
            <w:r>
              <w:rPr>
                <w:b/>
                <w:bCs/>
                <w:sz w:val="24"/>
                <w:szCs w:val="24"/>
                <w:rtl/>
              </w:rPr>
              <w:t>٧٨٩</w:t>
            </w:r>
            <w:r>
              <w:rPr>
                <w:b/>
                <w:bCs/>
                <w:sz w:val="24"/>
                <w:szCs w:val="24"/>
              </w:rPr>
              <w:t xml:space="preserve"> </w:t>
            </w:r>
            <w:r>
              <w:rPr>
                <w:b/>
                <w:bCs/>
                <w:sz w:val="24"/>
                <w:szCs w:val="24"/>
                <w:rtl/>
              </w:rPr>
              <w:t>٠٦٥</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الزراعة وتربية المواشي والصيد</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٨٤</w:t>
            </w:r>
            <w:r>
              <w:rPr>
                <w:sz w:val="24"/>
                <w:szCs w:val="24"/>
              </w:rPr>
              <w:t>,</w:t>
            </w:r>
            <w:r>
              <w:rPr>
                <w:sz w:val="24"/>
                <w:szCs w:val="24"/>
                <w:rtl/>
              </w:rPr>
              <w:t>١٣</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٨٤</w:t>
            </w:r>
            <w:r>
              <w:rPr>
                <w:sz w:val="24"/>
                <w:szCs w:val="24"/>
              </w:rPr>
              <w:t>,</w:t>
            </w:r>
            <w:r>
              <w:rPr>
                <w:sz w:val="24"/>
                <w:szCs w:val="24"/>
                <w:rtl/>
              </w:rPr>
              <w:t>٤٠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6"/>
              </w:tabs>
              <w:autoSpaceDE w:val="0"/>
              <w:autoSpaceDN w:val="0"/>
              <w:bidi w:val="0"/>
              <w:adjustRightInd w:val="0"/>
              <w:spacing w:before="40" w:after="40" w:line="220" w:lineRule="exact"/>
              <w:jc w:val="center"/>
              <w:rPr>
                <w:sz w:val="24"/>
                <w:szCs w:val="24"/>
              </w:rPr>
            </w:pPr>
            <w:r>
              <w:rPr>
                <w:sz w:val="24"/>
                <w:szCs w:val="24"/>
                <w:rtl/>
              </w:rPr>
              <w:t>٨٤</w:t>
            </w:r>
            <w:r>
              <w:rPr>
                <w:sz w:val="24"/>
                <w:szCs w:val="24"/>
              </w:rPr>
              <w:t>,</w:t>
            </w:r>
            <w:r>
              <w:rPr>
                <w:sz w:val="24"/>
                <w:szCs w:val="24"/>
                <w:rtl/>
              </w:rPr>
              <w:t>٩٩</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6"/>
              </w:tabs>
              <w:autoSpaceDE w:val="0"/>
              <w:autoSpaceDN w:val="0"/>
              <w:bidi w:val="0"/>
              <w:adjustRightInd w:val="0"/>
              <w:spacing w:before="40" w:after="40" w:line="220" w:lineRule="exact"/>
              <w:jc w:val="center"/>
              <w:rPr>
                <w:sz w:val="24"/>
                <w:szCs w:val="24"/>
              </w:rPr>
            </w:pPr>
            <w:r>
              <w:rPr>
                <w:sz w:val="24"/>
                <w:szCs w:val="24"/>
                <w:rtl/>
              </w:rPr>
              <w:t>٨٦</w:t>
            </w:r>
            <w:r>
              <w:rPr>
                <w:sz w:val="24"/>
                <w:szCs w:val="24"/>
              </w:rPr>
              <w:t>,</w:t>
            </w:r>
            <w:r>
              <w:rPr>
                <w:sz w:val="24"/>
                <w:szCs w:val="24"/>
                <w:rtl/>
              </w:rPr>
              <w:t>٧٩</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6"/>
              </w:tabs>
              <w:autoSpaceDE w:val="0"/>
              <w:autoSpaceDN w:val="0"/>
              <w:bidi w:val="0"/>
              <w:adjustRightInd w:val="0"/>
              <w:spacing w:before="40" w:after="40" w:line="220" w:lineRule="exact"/>
              <w:jc w:val="center"/>
              <w:rPr>
                <w:sz w:val="24"/>
                <w:szCs w:val="24"/>
              </w:rPr>
            </w:pPr>
            <w:r>
              <w:rPr>
                <w:sz w:val="24"/>
                <w:szCs w:val="24"/>
                <w:rtl/>
              </w:rPr>
              <w:t>٧٩</w:t>
            </w:r>
            <w:r>
              <w:rPr>
                <w:sz w:val="24"/>
                <w:szCs w:val="24"/>
              </w:rPr>
              <w:t>,</w:t>
            </w:r>
            <w:r>
              <w:rPr>
                <w:sz w:val="24"/>
                <w:szCs w:val="24"/>
                <w:rtl/>
              </w:rPr>
              <w:t>٦٧</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الحراجة وصيد الأسماك</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٧٦</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١٧</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٢٧</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٧٩</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استغلال المناجم ومقالع الحجارة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١٩</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٤٤</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٧٨</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٤١</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الصناعة التحويلية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٧٢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١٠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٠٢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٥٣</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٥٠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إنتاج وتوزيع الكهرباء والغاز والماء</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١٦</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٠١</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٠٢</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التشييد</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٢٢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٦٠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٥٢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٨٩</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٤٧</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المبيع وأشغال الإصلاح</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٩٤</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١٠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٨٨</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٩٣</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٧٠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الفنادق والمطاعم</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١٥</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٩٦</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٤٣</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النقل والتخزين والاتصالات</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٨٤</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٧٨</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٦٣</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الوساطة المالية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٠٣</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الخدمات العقارية والتجارية والايجارية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١١</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٠٩</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الإدارة العامة والدفاع والضمان الاجتماعيان</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٢١</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٢٧</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٤٦</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٢٥</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FootnoteReference"/>
                <w:rFonts w:hint="cs"/>
                <w:bCs w:val="0"/>
                <w:sz w:val="24"/>
                <w:szCs w:val="24"/>
              </w:rPr>
            </w:pPr>
            <w:r>
              <w:rPr>
                <w:rFonts w:hint="cs"/>
                <w:sz w:val="24"/>
                <w:szCs w:val="24"/>
                <w:rtl/>
              </w:rPr>
              <w:t>التعليم</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٠٥</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٩٠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١٠</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٦٦</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الخدمات الاجتماعية والصحية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٣٨</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٠٩</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الخدمات المجتمعية والشخصية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٥١</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٥٠</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٤١</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المساكن الخاصة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٥٥</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٧٤</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٤٦</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المنظمات الخارجية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٠١</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b/>
                <w:bCs/>
                <w:sz w:val="24"/>
                <w:szCs w:val="24"/>
                <w:rtl/>
              </w:rPr>
            </w:pPr>
            <w:r>
              <w:rPr>
                <w:rFonts w:hint="cs"/>
                <w:b/>
                <w:bCs/>
                <w:sz w:val="24"/>
                <w:szCs w:val="24"/>
                <w:rtl/>
              </w:rPr>
              <w:t>الرجال</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b/>
                <w:bCs/>
                <w:sz w:val="24"/>
                <w:szCs w:val="24"/>
              </w:rPr>
            </w:pPr>
            <w:r>
              <w:rPr>
                <w:b/>
                <w:bCs/>
                <w:sz w:val="24"/>
                <w:szCs w:val="24"/>
                <w:rtl/>
              </w:rPr>
              <w:t>٨٧٠</w:t>
            </w:r>
            <w:r>
              <w:rPr>
                <w:b/>
                <w:bCs/>
                <w:sz w:val="24"/>
                <w:szCs w:val="24"/>
              </w:rPr>
              <w:t xml:space="preserve"> </w:t>
            </w:r>
            <w:r>
              <w:rPr>
                <w:b/>
                <w:bCs/>
                <w:sz w:val="24"/>
                <w:szCs w:val="24"/>
                <w:rtl/>
              </w:rPr>
              <w:t>٢٨٤</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b/>
                <w:bCs/>
                <w:sz w:val="24"/>
                <w:szCs w:val="24"/>
              </w:rPr>
            </w:pPr>
            <w:r>
              <w:rPr>
                <w:b/>
                <w:bCs/>
                <w:sz w:val="24"/>
                <w:szCs w:val="24"/>
                <w:rtl/>
              </w:rPr>
              <w:t>٨٦٤</w:t>
            </w:r>
            <w:r>
              <w:rPr>
                <w:b/>
                <w:bCs/>
                <w:sz w:val="24"/>
                <w:szCs w:val="24"/>
              </w:rPr>
              <w:t xml:space="preserve"> </w:t>
            </w:r>
            <w:r>
              <w:rPr>
                <w:b/>
                <w:bCs/>
                <w:sz w:val="24"/>
                <w:szCs w:val="24"/>
                <w:rtl/>
              </w:rPr>
              <w:t>٤٩٠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b/>
                <w:bCs/>
                <w:sz w:val="24"/>
                <w:szCs w:val="24"/>
              </w:rPr>
            </w:pPr>
            <w:r>
              <w:rPr>
                <w:b/>
                <w:bCs/>
                <w:sz w:val="24"/>
                <w:szCs w:val="24"/>
                <w:rtl/>
              </w:rPr>
              <w:t>٩٦٥</w:t>
            </w:r>
            <w:r>
              <w:rPr>
                <w:b/>
                <w:bCs/>
                <w:sz w:val="24"/>
                <w:szCs w:val="24"/>
              </w:rPr>
              <w:t xml:space="preserve"> </w:t>
            </w:r>
            <w:r>
              <w:rPr>
                <w:b/>
                <w:bCs/>
                <w:sz w:val="24"/>
                <w:szCs w:val="24"/>
                <w:rtl/>
              </w:rPr>
              <w:t>٥٢٧</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b/>
                <w:bCs/>
                <w:sz w:val="24"/>
                <w:szCs w:val="24"/>
              </w:rPr>
            </w:pPr>
            <w:r>
              <w:rPr>
                <w:b/>
                <w:bCs/>
                <w:sz w:val="24"/>
                <w:szCs w:val="24"/>
                <w:rtl/>
              </w:rPr>
              <w:t>٩٩٣</w:t>
            </w:r>
            <w:r>
              <w:rPr>
                <w:b/>
                <w:bCs/>
                <w:sz w:val="24"/>
                <w:szCs w:val="24"/>
              </w:rPr>
              <w:t xml:space="preserve"> </w:t>
            </w:r>
            <w:r>
              <w:rPr>
                <w:b/>
                <w:bCs/>
                <w:sz w:val="24"/>
                <w:szCs w:val="24"/>
                <w:rtl/>
              </w:rPr>
              <w:t>٧٠٠</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b/>
                <w:bCs/>
                <w:sz w:val="24"/>
                <w:szCs w:val="24"/>
              </w:rPr>
            </w:pPr>
            <w:r>
              <w:rPr>
                <w:b/>
                <w:bCs/>
                <w:sz w:val="24"/>
                <w:szCs w:val="24"/>
                <w:rtl/>
              </w:rPr>
              <w:t>٩٩٩</w:t>
            </w:r>
            <w:r>
              <w:rPr>
                <w:b/>
                <w:bCs/>
                <w:sz w:val="24"/>
                <w:szCs w:val="24"/>
              </w:rPr>
              <w:t xml:space="preserve"> </w:t>
            </w:r>
            <w:r>
              <w:rPr>
                <w:b/>
                <w:bCs/>
                <w:sz w:val="24"/>
                <w:szCs w:val="24"/>
                <w:rtl/>
              </w:rPr>
              <w:t>٨٢٦</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الزراعة وتربية المواشي والصيد</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٨٣</w:t>
            </w:r>
            <w:r>
              <w:rPr>
                <w:sz w:val="24"/>
                <w:szCs w:val="24"/>
              </w:rPr>
              <w:t>,</w:t>
            </w:r>
            <w:r>
              <w:rPr>
                <w:sz w:val="24"/>
                <w:szCs w:val="24"/>
                <w:rtl/>
              </w:rPr>
              <w:t>٧٦</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٨٥</w:t>
            </w:r>
            <w:r>
              <w:rPr>
                <w:sz w:val="24"/>
                <w:szCs w:val="24"/>
              </w:rPr>
              <w:t>,</w:t>
            </w:r>
            <w:r>
              <w:rPr>
                <w:sz w:val="24"/>
                <w:szCs w:val="24"/>
                <w:rtl/>
              </w:rPr>
              <w:t>١٠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6"/>
              </w:tabs>
              <w:autoSpaceDE w:val="0"/>
              <w:autoSpaceDN w:val="0"/>
              <w:bidi w:val="0"/>
              <w:adjustRightInd w:val="0"/>
              <w:spacing w:before="40" w:after="40" w:line="220" w:lineRule="exact"/>
              <w:jc w:val="center"/>
              <w:rPr>
                <w:sz w:val="24"/>
                <w:szCs w:val="24"/>
              </w:rPr>
            </w:pPr>
            <w:r>
              <w:rPr>
                <w:sz w:val="24"/>
                <w:szCs w:val="24"/>
                <w:rtl/>
              </w:rPr>
              <w:t>٨٦</w:t>
            </w:r>
            <w:r>
              <w:rPr>
                <w:sz w:val="24"/>
                <w:szCs w:val="24"/>
              </w:rPr>
              <w:t>,</w:t>
            </w:r>
            <w:r>
              <w:rPr>
                <w:sz w:val="24"/>
                <w:szCs w:val="24"/>
                <w:rtl/>
              </w:rPr>
              <w:t>١٧</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٨٧</w:t>
            </w:r>
            <w:r>
              <w:rPr>
                <w:sz w:val="24"/>
                <w:szCs w:val="24"/>
              </w:rPr>
              <w:t>,</w:t>
            </w:r>
            <w:r>
              <w:rPr>
                <w:sz w:val="24"/>
                <w:szCs w:val="24"/>
                <w:rtl/>
              </w:rPr>
              <w:t>٠٤</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6"/>
              </w:tabs>
              <w:autoSpaceDE w:val="0"/>
              <w:autoSpaceDN w:val="0"/>
              <w:bidi w:val="0"/>
              <w:adjustRightInd w:val="0"/>
              <w:spacing w:before="40" w:after="40" w:line="220" w:lineRule="exact"/>
              <w:jc w:val="center"/>
              <w:rPr>
                <w:sz w:val="24"/>
                <w:szCs w:val="24"/>
              </w:rPr>
            </w:pPr>
            <w:r>
              <w:rPr>
                <w:sz w:val="24"/>
                <w:szCs w:val="24"/>
                <w:rtl/>
              </w:rPr>
              <w:t>٨٠</w:t>
            </w:r>
            <w:r>
              <w:rPr>
                <w:sz w:val="24"/>
                <w:szCs w:val="24"/>
              </w:rPr>
              <w:t>,</w:t>
            </w:r>
            <w:r>
              <w:rPr>
                <w:sz w:val="24"/>
                <w:szCs w:val="24"/>
                <w:rtl/>
              </w:rPr>
              <w:t>٠٨</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الحراجة وصيد الأسماك</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١٩</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٢١</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٢٨</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٦٦</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استغلال المناجم ومقالع الحجارة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١٧</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٩٠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٣٤</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١٨</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٧٣</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الصناعة التحويلية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٨٧</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٦٠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٣٤</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٦٣</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٢٨</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إنتاج وتوزيع الكهرباء والغاز والماء</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٠٢</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٥٣</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التشييد</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٠٢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٨٠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٦٧</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٠٥</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٠٢</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المبيع وأشغال الإصلاح</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٤٦</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١٣</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٤٣</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٨٢</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الفنادق والمطاعم</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٢٣</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٤٧</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٢٦</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٣٠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النقل والتخزين والاتصالات</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٨٥</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٤٦</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٣٠</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١٤</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الوساطة المالية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٠٥</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الخدمات العقارية والتجارية والايجارية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١٧</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٢٧</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١٦</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٠١</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الإدارة العامة والدفاع والضمان الاجتماعيان</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٢٧</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٨٠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7"/>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٥٩</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6"/>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٤٤</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التعليم</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5"/>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٢٢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٨٨</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٠٨</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28"/>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١٦</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الخدمات الاجتماعية والصحية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٠٧</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٢٦</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٣٥</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28"/>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٤٥</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الخدمات المجتمعية والشخصية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٣٨</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٣٣</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٤٤</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2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76" w:type="pct"/>
            <w:tcBorders>
              <w:top w:val="nil"/>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المساكن الخاصة</w:t>
            </w:r>
          </w:p>
        </w:tc>
        <w:tc>
          <w:tcPr>
            <w:tcW w:w="682" w:type="pct"/>
            <w:tcBorders>
              <w:top w:val="nil"/>
              <w:left w:val="single" w:sz="4" w:space="0" w:color="000000"/>
              <w:bottom w:val="single" w:sz="4" w:space="0" w:color="000000"/>
              <w:right w:val="single" w:sz="4" w:space="0" w:color="000000"/>
            </w:tcBorders>
          </w:tcPr>
          <w:p w:rsidR="0050222C" w:rsidRDefault="0050222C">
            <w:pPr>
              <w:widowControl w:val="0"/>
              <w:tabs>
                <w:tab w:val="decimal" w:pos="68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٠٤</w:t>
            </w:r>
          </w:p>
        </w:tc>
        <w:tc>
          <w:tcPr>
            <w:tcW w:w="669" w:type="pct"/>
            <w:tcBorders>
              <w:top w:val="nil"/>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٤٠</w:t>
            </w:r>
          </w:p>
        </w:tc>
        <w:tc>
          <w:tcPr>
            <w:tcW w:w="653" w:type="pct"/>
            <w:tcBorders>
              <w:top w:val="nil"/>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٠٤</w:t>
            </w:r>
          </w:p>
        </w:tc>
        <w:tc>
          <w:tcPr>
            <w:tcW w:w="669" w:type="pct"/>
            <w:tcBorders>
              <w:top w:val="nil"/>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١٣</w:t>
            </w:r>
          </w:p>
        </w:tc>
        <w:tc>
          <w:tcPr>
            <w:tcW w:w="651" w:type="pct"/>
            <w:tcBorders>
              <w:top w:val="nil"/>
              <w:left w:val="single" w:sz="4" w:space="0" w:color="000000"/>
              <w:bottom w:val="single" w:sz="4" w:space="0" w:color="000000"/>
              <w:right w:val="single" w:sz="4" w:space="0" w:color="000000"/>
            </w:tcBorders>
          </w:tcPr>
          <w:p w:rsidR="0050222C" w:rsidRDefault="0050222C">
            <w:pPr>
              <w:widowControl w:val="0"/>
              <w:tabs>
                <w:tab w:val="decimal" w:pos="62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٤١</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المنظمات الخارجية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٠٢</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28"/>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b/>
                <w:bCs/>
                <w:sz w:val="24"/>
                <w:szCs w:val="24"/>
                <w:rtl/>
              </w:rPr>
            </w:pPr>
            <w:r>
              <w:rPr>
                <w:rFonts w:hint="cs"/>
                <w:b/>
                <w:bCs/>
                <w:sz w:val="24"/>
                <w:szCs w:val="24"/>
                <w:rtl/>
              </w:rPr>
              <w:t>النساء</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73"/>
              <w:jc w:val="right"/>
              <w:rPr>
                <w:b/>
                <w:bCs/>
                <w:sz w:val="24"/>
                <w:szCs w:val="24"/>
              </w:rPr>
            </w:pPr>
            <w:r>
              <w:rPr>
                <w:b/>
                <w:bCs/>
                <w:sz w:val="24"/>
                <w:szCs w:val="24"/>
                <w:rtl/>
              </w:rPr>
              <w:t>٧٥٠</w:t>
            </w:r>
            <w:r>
              <w:rPr>
                <w:b/>
                <w:bCs/>
                <w:sz w:val="24"/>
                <w:szCs w:val="24"/>
              </w:rPr>
              <w:t xml:space="preserve"> </w:t>
            </w:r>
            <w:r>
              <w:rPr>
                <w:b/>
                <w:bCs/>
                <w:sz w:val="24"/>
                <w:szCs w:val="24"/>
                <w:rtl/>
              </w:rPr>
              <w:t>٥٦٥</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60"/>
              <w:jc w:val="right"/>
              <w:rPr>
                <w:b/>
                <w:bCs/>
                <w:sz w:val="24"/>
                <w:szCs w:val="24"/>
              </w:rPr>
            </w:pPr>
            <w:r>
              <w:rPr>
                <w:b/>
                <w:bCs/>
                <w:sz w:val="24"/>
                <w:szCs w:val="24"/>
                <w:rtl/>
              </w:rPr>
              <w:t>٦٨١</w:t>
            </w:r>
            <w:r>
              <w:rPr>
                <w:b/>
                <w:bCs/>
                <w:sz w:val="24"/>
                <w:szCs w:val="24"/>
              </w:rPr>
              <w:t xml:space="preserve"> </w:t>
            </w:r>
            <w:r>
              <w:rPr>
                <w:b/>
                <w:bCs/>
                <w:sz w:val="24"/>
                <w:szCs w:val="24"/>
                <w:rtl/>
              </w:rPr>
              <w:t>٣٨٣</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٧٦٢</w:t>
            </w:r>
            <w:r>
              <w:rPr>
                <w:b/>
                <w:bCs/>
                <w:sz w:val="24"/>
                <w:szCs w:val="24"/>
              </w:rPr>
              <w:t xml:space="preserve"> </w:t>
            </w:r>
            <w:r>
              <w:rPr>
                <w:b/>
                <w:bCs/>
                <w:sz w:val="24"/>
                <w:szCs w:val="24"/>
                <w:rtl/>
              </w:rPr>
              <w:t>٤٧٤</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ind w:right="-95"/>
              <w:jc w:val="center"/>
              <w:rPr>
                <w:b/>
                <w:bCs/>
                <w:sz w:val="24"/>
                <w:szCs w:val="24"/>
              </w:rPr>
            </w:pPr>
            <w:r>
              <w:rPr>
                <w:b/>
                <w:bCs/>
                <w:sz w:val="24"/>
                <w:szCs w:val="24"/>
                <w:rtl/>
              </w:rPr>
              <w:t>٧١٢</w:t>
            </w:r>
            <w:r>
              <w:rPr>
                <w:b/>
                <w:bCs/>
                <w:sz w:val="24"/>
                <w:szCs w:val="24"/>
              </w:rPr>
              <w:t xml:space="preserve"> </w:t>
            </w:r>
            <w:r>
              <w:rPr>
                <w:b/>
                <w:bCs/>
                <w:sz w:val="24"/>
                <w:szCs w:val="24"/>
                <w:rtl/>
              </w:rPr>
              <w:t>٨٠٢</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20" w:lineRule="exact"/>
              <w:jc w:val="center"/>
              <w:rPr>
                <w:b/>
                <w:bCs/>
                <w:sz w:val="24"/>
                <w:szCs w:val="24"/>
              </w:rPr>
            </w:pPr>
            <w:r>
              <w:rPr>
                <w:b/>
                <w:bCs/>
                <w:sz w:val="24"/>
                <w:szCs w:val="24"/>
                <w:rtl/>
              </w:rPr>
              <w:t>٧٨٩</w:t>
            </w:r>
            <w:r>
              <w:rPr>
                <w:b/>
                <w:bCs/>
                <w:sz w:val="24"/>
                <w:szCs w:val="24"/>
              </w:rPr>
              <w:t xml:space="preserve"> </w:t>
            </w:r>
            <w:r>
              <w:rPr>
                <w:b/>
                <w:bCs/>
                <w:sz w:val="24"/>
                <w:szCs w:val="24"/>
                <w:rtl/>
              </w:rPr>
              <w:t>٢٣٩</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الزراعة وتربية المواشي والصيد</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97"/>
              </w:tabs>
              <w:autoSpaceDE w:val="0"/>
              <w:autoSpaceDN w:val="0"/>
              <w:bidi w:val="0"/>
              <w:adjustRightInd w:val="0"/>
              <w:spacing w:before="40" w:after="40" w:line="220" w:lineRule="exact"/>
              <w:jc w:val="center"/>
              <w:rPr>
                <w:sz w:val="24"/>
                <w:szCs w:val="24"/>
              </w:rPr>
            </w:pPr>
            <w:r>
              <w:rPr>
                <w:sz w:val="24"/>
                <w:szCs w:val="24"/>
                <w:rtl/>
              </w:rPr>
              <w:t>٨٤</w:t>
            </w:r>
            <w:r>
              <w:rPr>
                <w:sz w:val="24"/>
                <w:szCs w:val="24"/>
              </w:rPr>
              <w:t>,</w:t>
            </w:r>
            <w:r>
              <w:rPr>
                <w:sz w:val="24"/>
                <w:szCs w:val="24"/>
                <w:rtl/>
              </w:rPr>
              <w:t>٥٦</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2"/>
              </w:tabs>
              <w:autoSpaceDE w:val="0"/>
              <w:autoSpaceDN w:val="0"/>
              <w:bidi w:val="0"/>
              <w:adjustRightInd w:val="0"/>
              <w:spacing w:before="40" w:after="40" w:line="220" w:lineRule="exact"/>
              <w:jc w:val="center"/>
              <w:rPr>
                <w:sz w:val="24"/>
                <w:szCs w:val="24"/>
              </w:rPr>
            </w:pPr>
            <w:r>
              <w:rPr>
                <w:sz w:val="24"/>
                <w:szCs w:val="24"/>
                <w:rtl/>
              </w:rPr>
              <w:t>٨٣</w:t>
            </w:r>
            <w:r>
              <w:rPr>
                <w:sz w:val="24"/>
                <w:szCs w:val="24"/>
              </w:rPr>
              <w:t>,</w:t>
            </w:r>
            <w:r>
              <w:rPr>
                <w:sz w:val="24"/>
                <w:szCs w:val="24"/>
                <w:rtl/>
              </w:rPr>
              <w:t>٦٠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40" w:after="40" w:line="220" w:lineRule="exact"/>
              <w:jc w:val="center"/>
              <w:rPr>
                <w:sz w:val="24"/>
                <w:szCs w:val="24"/>
              </w:rPr>
            </w:pPr>
            <w:r>
              <w:rPr>
                <w:sz w:val="24"/>
                <w:szCs w:val="24"/>
                <w:rtl/>
              </w:rPr>
              <w:t>٨٣</w:t>
            </w:r>
            <w:r>
              <w:rPr>
                <w:sz w:val="24"/>
                <w:szCs w:val="24"/>
              </w:rPr>
              <w:t>,</w:t>
            </w:r>
            <w:r>
              <w:rPr>
                <w:sz w:val="24"/>
                <w:szCs w:val="24"/>
                <w:rtl/>
              </w:rPr>
              <w:t>٥١</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9"/>
              </w:tabs>
              <w:autoSpaceDE w:val="0"/>
              <w:autoSpaceDN w:val="0"/>
              <w:bidi w:val="0"/>
              <w:adjustRightInd w:val="0"/>
              <w:spacing w:before="40" w:after="40" w:line="220" w:lineRule="exact"/>
              <w:jc w:val="center"/>
              <w:rPr>
                <w:sz w:val="24"/>
                <w:szCs w:val="24"/>
              </w:rPr>
            </w:pPr>
            <w:r>
              <w:rPr>
                <w:sz w:val="24"/>
                <w:szCs w:val="24"/>
                <w:rtl/>
              </w:rPr>
              <w:t>٨٦</w:t>
            </w:r>
            <w:r>
              <w:rPr>
                <w:sz w:val="24"/>
                <w:szCs w:val="24"/>
              </w:rPr>
              <w:t>,</w:t>
            </w:r>
            <w:r>
              <w:rPr>
                <w:sz w:val="24"/>
                <w:szCs w:val="24"/>
                <w:rtl/>
              </w:rPr>
              <w:t>٤٥</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2"/>
              </w:tabs>
              <w:autoSpaceDE w:val="0"/>
              <w:autoSpaceDN w:val="0"/>
              <w:bidi w:val="0"/>
              <w:adjustRightInd w:val="0"/>
              <w:spacing w:before="40" w:after="40" w:line="220" w:lineRule="exact"/>
              <w:jc w:val="center"/>
              <w:rPr>
                <w:sz w:val="24"/>
                <w:szCs w:val="24"/>
              </w:rPr>
            </w:pPr>
            <w:r>
              <w:rPr>
                <w:sz w:val="24"/>
                <w:szCs w:val="24"/>
                <w:rtl/>
              </w:rPr>
              <w:t>٧٩</w:t>
            </w:r>
            <w:r>
              <w:rPr>
                <w:sz w:val="24"/>
                <w:szCs w:val="24"/>
              </w:rPr>
              <w:t>,</w:t>
            </w:r>
            <w:r>
              <w:rPr>
                <w:sz w:val="24"/>
                <w:szCs w:val="24"/>
                <w:rtl/>
              </w:rPr>
              <w:t>١٤</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الحراجة وصيد الأسماك</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٢٥</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١٢</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٢٥</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٦٩</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استغلال المناجم ومقالع الحجارة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٠٦</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٢٢</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الصناعة التحويلية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٧١</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٧٠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٨٨</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٤٠</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٨</w:t>
            </w:r>
            <w:r>
              <w:rPr>
                <w:sz w:val="24"/>
                <w:szCs w:val="24"/>
              </w:rPr>
              <w:t>,</w:t>
            </w:r>
            <w:r>
              <w:rPr>
                <w:sz w:val="24"/>
                <w:szCs w:val="24"/>
                <w:rtl/>
              </w:rPr>
              <w:t>٥٨</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Style w:val="EndnoteReference"/>
                <w:rFonts w:hint="cs"/>
                <w:bCs w:val="0"/>
                <w:sz w:val="24"/>
                <w:szCs w:val="24"/>
                <w:vertAlign w:val="baseline"/>
              </w:rPr>
            </w:pPr>
            <w:r>
              <w:rPr>
                <w:rFonts w:hint="cs"/>
                <w:sz w:val="24"/>
                <w:szCs w:val="24"/>
                <w:rtl/>
              </w:rPr>
              <w:t>إنتاج وتوزيع الكهرباء والغاز والماء</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٠١</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التشييد</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١٣</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٠٦</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٢٨</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both"/>
              <w:rPr>
                <w:rFonts w:hint="cs"/>
                <w:sz w:val="24"/>
                <w:szCs w:val="24"/>
                <w:rtl/>
              </w:rPr>
            </w:pPr>
            <w:r>
              <w:rPr>
                <w:rFonts w:hint="cs"/>
                <w:sz w:val="24"/>
                <w:szCs w:val="24"/>
                <w:rtl/>
              </w:rPr>
              <w:t>المبيع وأشغال الإصلاح</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٤</w:t>
            </w:r>
            <w:r>
              <w:rPr>
                <w:sz w:val="24"/>
                <w:szCs w:val="24"/>
              </w:rPr>
              <w:t>,</w:t>
            </w:r>
            <w:r>
              <w:rPr>
                <w:sz w:val="24"/>
                <w:szCs w:val="24"/>
                <w:rtl/>
              </w:rPr>
              <w:t>٦٤</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٧٠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١٠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٥</w:t>
            </w:r>
            <w:r>
              <w:rPr>
                <w:sz w:val="24"/>
                <w:szCs w:val="24"/>
              </w:rPr>
              <w:t>,</w:t>
            </w:r>
            <w:r>
              <w:rPr>
                <w:sz w:val="24"/>
                <w:szCs w:val="24"/>
                <w:rtl/>
              </w:rPr>
              <w:t>٠٢</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٥٥</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الفنادق والمطاعم</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٧١</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١٠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٩٤</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٣</w:t>
            </w:r>
            <w:r>
              <w:rPr>
                <w:sz w:val="24"/>
                <w:szCs w:val="24"/>
              </w:rPr>
              <w:t>,</w:t>
            </w:r>
            <w:r>
              <w:rPr>
                <w:sz w:val="24"/>
                <w:szCs w:val="24"/>
                <w:rtl/>
              </w:rPr>
              <w:t>٨٦</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النقل والتخزين والاتصالات</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٠٨</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٠٦</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٠٦</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الوساطة المالية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الخدمات العقارية والتجارية والايجارية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٠٥</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١٥</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الإدارة العامة والدفاع والضمان الاجتماعيان</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١٤</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٠٨</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٢٨</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٠١</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التعليم</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٨٥</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٢</w:t>
            </w:r>
            <w:r>
              <w:rPr>
                <w:sz w:val="24"/>
                <w:szCs w:val="24"/>
              </w:rPr>
              <w:t>,</w:t>
            </w:r>
            <w:r>
              <w:rPr>
                <w:sz w:val="24"/>
                <w:szCs w:val="24"/>
                <w:rtl/>
              </w:rPr>
              <w:t>١٠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٩٣</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١٤</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٠٣</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الخدمات الاجتماعية والصحية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٣٩</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٤٢</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٦٤</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الخدمات المجتمعية والشخصية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٢٥</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٦٠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٧٤</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٥٩</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٩٢</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Style w:val="FootnoteReference"/>
                <w:rFonts w:hint="cs"/>
                <w:bCs w:val="0"/>
                <w:sz w:val="24"/>
                <w:szCs w:val="24"/>
              </w:rPr>
            </w:pPr>
            <w:r>
              <w:rPr>
                <w:rFonts w:hint="cs"/>
                <w:sz w:val="24"/>
                <w:szCs w:val="24"/>
                <w:rtl/>
              </w:rPr>
              <w:t>المساكن الخاصة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١٤</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٣٠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٦٣</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٩٢</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١</w:t>
            </w:r>
            <w:r>
              <w:rPr>
                <w:sz w:val="24"/>
                <w:szCs w:val="24"/>
              </w:rPr>
              <w:t>,</w:t>
            </w:r>
            <w:r>
              <w:rPr>
                <w:sz w:val="24"/>
                <w:szCs w:val="24"/>
                <w:rtl/>
              </w:rPr>
              <w:t>٠٧</w:t>
            </w:r>
          </w:p>
        </w:tc>
      </w:tr>
      <w:tr w:rsidR="0050222C" w:rsidTr="0050222C">
        <w:tblPrEx>
          <w:tblCellMar>
            <w:top w:w="0" w:type="dxa"/>
            <w:bottom w:w="0" w:type="dxa"/>
          </w:tblCellMar>
        </w:tblPrEx>
        <w:trPr>
          <w:trHeight w:val="20"/>
          <w:jc w:val="cent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40" w:after="40" w:line="220" w:lineRule="exact"/>
              <w:jc w:val="left"/>
              <w:rPr>
                <w:rFonts w:hint="cs"/>
                <w:sz w:val="24"/>
                <w:szCs w:val="24"/>
                <w:rtl/>
              </w:rPr>
            </w:pPr>
            <w:r>
              <w:rPr>
                <w:rFonts w:hint="cs"/>
                <w:sz w:val="24"/>
                <w:szCs w:val="24"/>
                <w:rtl/>
              </w:rPr>
              <w:t>المنظمات الخارجية</w:t>
            </w:r>
          </w:p>
        </w:tc>
        <w:tc>
          <w:tcPr>
            <w:tcW w:w="68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9"/>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3"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31"/>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6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5"/>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c>
          <w:tcPr>
            <w:tcW w:w="651"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42"/>
              </w:tabs>
              <w:autoSpaceDE w:val="0"/>
              <w:autoSpaceDN w:val="0"/>
              <w:bidi w:val="0"/>
              <w:adjustRightInd w:val="0"/>
              <w:spacing w:before="40" w:after="40" w:line="220" w:lineRule="exact"/>
              <w:jc w:val="center"/>
              <w:rPr>
                <w:sz w:val="24"/>
                <w:szCs w:val="24"/>
              </w:rPr>
            </w:pPr>
            <w:r>
              <w:rPr>
                <w:sz w:val="24"/>
                <w:szCs w:val="24"/>
                <w:rtl/>
              </w:rPr>
              <w:t>٠</w:t>
            </w:r>
            <w:r>
              <w:rPr>
                <w:sz w:val="24"/>
                <w:szCs w:val="24"/>
              </w:rPr>
              <w:t>,</w:t>
            </w:r>
            <w:r>
              <w:rPr>
                <w:sz w:val="24"/>
                <w:szCs w:val="24"/>
                <w:rtl/>
              </w:rPr>
              <w:t>٠٠</w:t>
            </w:r>
          </w:p>
        </w:tc>
      </w:tr>
    </w:tbl>
    <w:p w:rsidR="00000000" w:rsidRDefault="0050222C">
      <w:pPr>
        <w:spacing w:before="80" w:after="120" w:line="340" w:lineRule="atLeas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w:t>
      </w:r>
      <w:r>
        <w:rPr>
          <w:rFonts w:hint="cs"/>
          <w:sz w:val="24"/>
          <w:szCs w:val="24"/>
          <w:rtl/>
        </w:rPr>
        <w:t>اء.</w:t>
      </w:r>
    </w:p>
    <w:p w:rsidR="00000000" w:rsidRDefault="0050222C">
      <w:pPr>
        <w:spacing w:before="0" w:line="340" w:lineRule="atLeast"/>
        <w:jc w:val="both"/>
        <w:rPr>
          <w:rFonts w:hint="cs"/>
          <w:szCs w:val="26"/>
          <w:rtl/>
        </w:rPr>
      </w:pPr>
      <w:r>
        <w:rPr>
          <w:rFonts w:hint="cs"/>
          <w:b/>
          <w:bCs/>
          <w:sz w:val="24"/>
          <w:szCs w:val="24"/>
          <w:rtl/>
        </w:rPr>
        <w:tab/>
      </w:r>
      <w:r>
        <w:rPr>
          <w:rFonts w:hint="cs"/>
          <w:sz w:val="24"/>
          <w:szCs w:val="24"/>
          <w:rtl/>
        </w:rPr>
        <w:t>*</w:t>
      </w:r>
      <w:r>
        <w:rPr>
          <w:rFonts w:hint="cs"/>
          <w:sz w:val="24"/>
          <w:szCs w:val="24"/>
          <w:rtl/>
        </w:rPr>
        <w:tab/>
        <w:t xml:space="preserve">أرقام أولية. </w:t>
      </w:r>
    </w:p>
    <w:p w:rsidR="00000000" w:rsidRDefault="0050222C">
      <w:pPr>
        <w:spacing w:before="0" w:line="380" w:lineRule="exact"/>
        <w:jc w:val="center"/>
        <w:rPr>
          <w:rFonts w:hint="cs"/>
          <w:b/>
          <w:bCs/>
          <w:rtl/>
        </w:rPr>
      </w:pPr>
      <w:r>
        <w:rPr>
          <w:rtl/>
        </w:rPr>
        <w:br w:type="page"/>
      </w:r>
      <w:r>
        <w:rPr>
          <w:rFonts w:hint="cs"/>
          <w:b/>
          <w:bCs/>
          <w:rtl/>
        </w:rPr>
        <w:t>الجدول 6</w:t>
      </w:r>
    </w:p>
    <w:p w:rsidR="00000000" w:rsidRDefault="0050222C">
      <w:pPr>
        <w:spacing w:before="0" w:after="120" w:line="380" w:lineRule="exact"/>
        <w:jc w:val="center"/>
        <w:rPr>
          <w:rFonts w:hint="cs"/>
          <w:b/>
          <w:bCs/>
          <w:rtl/>
        </w:rPr>
      </w:pPr>
      <w:r>
        <w:rPr>
          <w:rFonts w:hint="cs"/>
          <w:b/>
          <w:bCs/>
          <w:rtl/>
        </w:rPr>
        <w:t xml:space="preserve">التوزيع السنوي للسكان بالنسب المئوية في مجالات العمل الرئيسية لدى كل من الجنسين </w:t>
      </w:r>
      <w:r>
        <w:rPr>
          <w:b/>
          <w:bCs/>
          <w:rtl/>
        </w:rPr>
        <w:br/>
      </w:r>
      <w:r>
        <w:rPr>
          <w:rFonts w:hint="cs"/>
          <w:b/>
          <w:bCs/>
          <w:rtl/>
        </w:rPr>
        <w:t>وحسب قطاعات سوق العمل في الفترة 1999-2003 (أرقام 2003 أولية)</w:t>
      </w:r>
    </w:p>
    <w:p w:rsidR="00000000" w:rsidRDefault="0050222C">
      <w:pPr>
        <w:spacing w:before="0" w:line="380" w:lineRule="exact"/>
        <w:jc w:val="center"/>
        <w:rPr>
          <w:rFonts w:hint="cs"/>
          <w:rtl/>
        </w:rPr>
      </w:pPr>
      <w:r>
        <w:rPr>
          <w:rFonts w:hint="cs"/>
          <w:rtl/>
        </w:rPr>
        <w:t>(بالنسب المئوية)</w:t>
      </w:r>
    </w:p>
    <w:tbl>
      <w:tblPr>
        <w:bidiVisual/>
        <w:tblW w:w="4999" w:type="pct"/>
        <w:tblCellMar>
          <w:left w:w="68" w:type="dxa"/>
          <w:right w:w="68" w:type="dxa"/>
        </w:tblCellMar>
        <w:tblLook w:val="0000" w:firstRow="0" w:lastRow="0" w:firstColumn="0" w:lastColumn="0" w:noHBand="0" w:noVBand="0"/>
      </w:tblPr>
      <w:tblGrid>
        <w:gridCol w:w="3180"/>
        <w:gridCol w:w="1262"/>
        <w:gridCol w:w="1262"/>
        <w:gridCol w:w="1262"/>
        <w:gridCol w:w="1262"/>
        <w:gridCol w:w="1260"/>
      </w:tblGrid>
      <w:tr w:rsidR="0050222C" w:rsidTr="0050222C">
        <w:tblPrEx>
          <w:tblCellMar>
            <w:top w:w="0" w:type="dxa"/>
            <w:bottom w:w="0" w:type="dxa"/>
          </w:tblCellMar>
        </w:tblPrEx>
        <w:trPr>
          <w:tblHead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center"/>
              <w:rPr>
                <w:rStyle w:val="FootnoteReference"/>
                <w:rFonts w:hint="cs"/>
                <w:b/>
                <w:bCs w:val="0"/>
                <w:sz w:val="24"/>
                <w:szCs w:val="24"/>
              </w:rPr>
            </w:pPr>
            <w:r>
              <w:rPr>
                <w:rFonts w:hint="cs"/>
                <w:b/>
                <w:bCs/>
                <w:sz w:val="24"/>
                <w:szCs w:val="24"/>
                <w:rtl/>
              </w:rPr>
              <w:t>سوق العمل</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١٩٩٩</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٢٠٠٠</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٢٠٠١</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٢٠٠٢</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rFonts w:hint="cs"/>
                <w:b/>
                <w:bCs/>
                <w:sz w:val="24"/>
                <w:szCs w:val="24"/>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
                <w:bCs w:val="0"/>
                <w:sz w:val="24"/>
                <w:szCs w:val="24"/>
              </w:rPr>
            </w:pPr>
            <w:r>
              <w:rPr>
                <w:rFonts w:hint="cs"/>
                <w:b/>
                <w:bCs/>
                <w:sz w:val="24"/>
                <w:szCs w:val="24"/>
                <w:rtl/>
              </w:rPr>
              <w:t>المجموع</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right"/>
              <w:rPr>
                <w:b/>
                <w:bCs/>
                <w:sz w:val="24"/>
                <w:szCs w:val="24"/>
              </w:rPr>
            </w:pPr>
            <w:r>
              <w:rPr>
                <w:b/>
                <w:bCs/>
                <w:sz w:val="24"/>
                <w:szCs w:val="24"/>
                <w:rtl/>
              </w:rPr>
              <w:t>٣</w:t>
            </w:r>
            <w:r>
              <w:rPr>
                <w:b/>
                <w:bCs/>
                <w:sz w:val="24"/>
                <w:szCs w:val="24"/>
              </w:rPr>
              <w:t xml:space="preserve"> </w:t>
            </w:r>
            <w:r>
              <w:rPr>
                <w:b/>
                <w:bCs/>
                <w:sz w:val="24"/>
                <w:szCs w:val="24"/>
                <w:rtl/>
              </w:rPr>
              <w:t>٦٣٧</w:t>
            </w:r>
            <w:r>
              <w:rPr>
                <w:b/>
                <w:bCs/>
                <w:sz w:val="24"/>
                <w:szCs w:val="24"/>
              </w:rPr>
              <w:t xml:space="preserve"> </w:t>
            </w:r>
            <w:r>
              <w:rPr>
                <w:b/>
                <w:bCs/>
                <w:sz w:val="24"/>
                <w:szCs w:val="24"/>
                <w:rtl/>
              </w:rPr>
              <w:t>٨٩٣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٣</w:t>
            </w:r>
            <w:r>
              <w:rPr>
                <w:b/>
                <w:bCs/>
                <w:sz w:val="24"/>
                <w:szCs w:val="24"/>
              </w:rPr>
              <w:t xml:space="preserve"> </w:t>
            </w:r>
            <w:r>
              <w:rPr>
                <w:b/>
                <w:bCs/>
                <w:sz w:val="24"/>
                <w:szCs w:val="24"/>
                <w:rtl/>
              </w:rPr>
              <w:t>٦٣٧</w:t>
            </w:r>
            <w:r>
              <w:rPr>
                <w:b/>
                <w:bCs/>
                <w:sz w:val="24"/>
                <w:szCs w:val="24"/>
              </w:rPr>
              <w:t xml:space="preserve"> </w:t>
            </w:r>
            <w:r>
              <w:rPr>
                <w:b/>
                <w:bCs/>
                <w:sz w:val="24"/>
                <w:szCs w:val="24"/>
                <w:rtl/>
              </w:rPr>
              <w:t>٠٤٨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٣</w:t>
            </w:r>
            <w:r>
              <w:rPr>
                <w:b/>
                <w:bCs/>
                <w:sz w:val="24"/>
                <w:szCs w:val="24"/>
              </w:rPr>
              <w:t xml:space="preserve"> </w:t>
            </w:r>
            <w:r>
              <w:rPr>
                <w:b/>
                <w:bCs/>
                <w:sz w:val="24"/>
                <w:szCs w:val="24"/>
                <w:rtl/>
              </w:rPr>
              <w:t>٨٨٤</w:t>
            </w:r>
            <w:r>
              <w:rPr>
                <w:b/>
                <w:bCs/>
                <w:sz w:val="24"/>
                <w:szCs w:val="24"/>
              </w:rPr>
              <w:t xml:space="preserve"> </w:t>
            </w:r>
            <w:r>
              <w:rPr>
                <w:b/>
                <w:bCs/>
                <w:sz w:val="24"/>
                <w:szCs w:val="24"/>
                <w:rtl/>
              </w:rPr>
              <w:t>٢٥١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٣</w:t>
            </w:r>
            <w:r>
              <w:rPr>
                <w:b/>
                <w:bCs/>
                <w:sz w:val="24"/>
                <w:szCs w:val="24"/>
              </w:rPr>
              <w:t xml:space="preserve"> </w:t>
            </w:r>
            <w:r>
              <w:rPr>
                <w:b/>
                <w:bCs/>
                <w:sz w:val="24"/>
                <w:szCs w:val="24"/>
                <w:rtl/>
              </w:rPr>
              <w:t>٨٢٤</w:t>
            </w:r>
            <w:r>
              <w:rPr>
                <w:b/>
                <w:bCs/>
                <w:sz w:val="24"/>
                <w:szCs w:val="24"/>
              </w:rPr>
              <w:t xml:space="preserve"> </w:t>
            </w:r>
            <w:r>
              <w:rPr>
                <w:b/>
                <w:bCs/>
                <w:sz w:val="24"/>
                <w:szCs w:val="24"/>
                <w:rtl/>
              </w:rPr>
              <w:t>٩٣٨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٤</w:t>
            </w:r>
            <w:r>
              <w:rPr>
                <w:b/>
                <w:bCs/>
                <w:sz w:val="24"/>
                <w:szCs w:val="24"/>
              </w:rPr>
              <w:t xml:space="preserve"> </w:t>
            </w:r>
            <w:r>
              <w:rPr>
                <w:b/>
                <w:bCs/>
                <w:sz w:val="24"/>
                <w:szCs w:val="24"/>
                <w:rtl/>
              </w:rPr>
              <w:t>٠٨٥</w:t>
            </w:r>
            <w:r>
              <w:rPr>
                <w:b/>
                <w:bCs/>
                <w:sz w:val="24"/>
                <w:szCs w:val="24"/>
              </w:rPr>
              <w:t xml:space="preserve"> </w:t>
            </w:r>
            <w:r>
              <w:rPr>
                <w:b/>
                <w:bCs/>
                <w:sz w:val="24"/>
                <w:szCs w:val="24"/>
                <w:rtl/>
              </w:rPr>
              <w:t>٨٠٢</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3"/>
              </w:tabs>
              <w:autoSpaceDE w:val="0"/>
              <w:autoSpaceDN w:val="0"/>
              <w:bidi w:val="0"/>
              <w:adjustRightInd w:val="0"/>
              <w:spacing w:before="60" w:after="60" w:line="260" w:lineRule="exact"/>
              <w:jc w:val="center"/>
              <w:rPr>
                <w:sz w:val="24"/>
                <w:szCs w:val="24"/>
              </w:rPr>
            </w:pPr>
            <w:r>
              <w:rPr>
                <w:sz w:val="24"/>
                <w:szCs w:val="24"/>
                <w:rtl/>
              </w:rPr>
              <w:t>١</w:t>
            </w:r>
            <w:r>
              <w:rPr>
                <w:sz w:val="24"/>
                <w:szCs w:val="24"/>
              </w:rPr>
              <w:t>,</w:t>
            </w:r>
            <w:r>
              <w:rPr>
                <w:sz w:val="24"/>
                <w:szCs w:val="24"/>
                <w:rtl/>
              </w:rPr>
              <w:t>٨٩</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6"/>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٦٠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8"/>
              </w:tabs>
              <w:autoSpaceDE w:val="0"/>
              <w:autoSpaceDN w:val="0"/>
              <w:bidi w:val="0"/>
              <w:adjustRightInd w:val="0"/>
              <w:spacing w:before="60" w:after="60" w:line="260" w:lineRule="exact"/>
              <w:jc w:val="center"/>
              <w:rPr>
                <w:sz w:val="24"/>
                <w:szCs w:val="24"/>
              </w:rPr>
            </w:pPr>
            <w:r>
              <w:rPr>
                <w:sz w:val="24"/>
                <w:szCs w:val="24"/>
                <w:rtl/>
              </w:rPr>
              <w:t>٣</w:t>
            </w:r>
            <w:r>
              <w:rPr>
                <w:sz w:val="24"/>
                <w:szCs w:val="24"/>
              </w:rPr>
              <w:t>,</w:t>
            </w:r>
            <w:r>
              <w:rPr>
                <w:sz w:val="24"/>
                <w:szCs w:val="24"/>
                <w:rtl/>
              </w:rPr>
              <w:t>٠٥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2"/>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٣٣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68"/>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٥٣</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3"/>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٨٣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6"/>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٤٠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8"/>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٤٦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2"/>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٩٩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68"/>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٨٠</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03"/>
              </w:tabs>
              <w:autoSpaceDE w:val="0"/>
              <w:autoSpaceDN w:val="0"/>
              <w:bidi w:val="0"/>
              <w:adjustRightInd w:val="0"/>
              <w:spacing w:before="60" w:after="60" w:line="260" w:lineRule="exact"/>
              <w:jc w:val="center"/>
              <w:rPr>
                <w:sz w:val="24"/>
                <w:szCs w:val="24"/>
              </w:rPr>
            </w:pPr>
            <w:r>
              <w:rPr>
                <w:sz w:val="24"/>
                <w:szCs w:val="24"/>
                <w:rtl/>
              </w:rPr>
              <w:t>٦٥</w:t>
            </w:r>
            <w:r>
              <w:rPr>
                <w:sz w:val="24"/>
                <w:szCs w:val="24"/>
              </w:rPr>
              <w:t>,</w:t>
            </w:r>
            <w:r>
              <w:rPr>
                <w:sz w:val="24"/>
                <w:szCs w:val="24"/>
                <w:rtl/>
              </w:rPr>
              <w:t>٩٦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8"/>
              </w:tabs>
              <w:autoSpaceDE w:val="0"/>
              <w:autoSpaceDN w:val="0"/>
              <w:bidi w:val="0"/>
              <w:adjustRightInd w:val="0"/>
              <w:spacing w:before="60" w:after="60" w:line="260" w:lineRule="exact"/>
              <w:jc w:val="center"/>
              <w:rPr>
                <w:sz w:val="24"/>
                <w:szCs w:val="24"/>
              </w:rPr>
            </w:pPr>
            <w:r>
              <w:rPr>
                <w:sz w:val="24"/>
                <w:szCs w:val="24"/>
                <w:rtl/>
              </w:rPr>
              <w:t>٦٦</w:t>
            </w:r>
            <w:r>
              <w:rPr>
                <w:sz w:val="24"/>
                <w:szCs w:val="24"/>
              </w:rPr>
              <w:t>,</w:t>
            </w:r>
            <w:r>
              <w:rPr>
                <w:sz w:val="24"/>
                <w:szCs w:val="24"/>
                <w:rtl/>
              </w:rPr>
              <w:t>١٠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08"/>
              </w:tabs>
              <w:autoSpaceDE w:val="0"/>
              <w:autoSpaceDN w:val="0"/>
              <w:bidi w:val="0"/>
              <w:adjustRightInd w:val="0"/>
              <w:spacing w:before="60" w:after="60" w:line="260" w:lineRule="exact"/>
              <w:jc w:val="center"/>
              <w:rPr>
                <w:sz w:val="24"/>
                <w:szCs w:val="24"/>
              </w:rPr>
            </w:pPr>
            <w:r>
              <w:rPr>
                <w:sz w:val="24"/>
                <w:szCs w:val="24"/>
                <w:rtl/>
              </w:rPr>
              <w:t>٦٤</w:t>
            </w:r>
            <w:r>
              <w:rPr>
                <w:sz w:val="24"/>
                <w:szCs w:val="24"/>
              </w:rPr>
              <w:t>,</w:t>
            </w:r>
            <w:r>
              <w:rPr>
                <w:sz w:val="24"/>
                <w:szCs w:val="24"/>
                <w:rtl/>
              </w:rPr>
              <w:t>٨٨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2"/>
              </w:tabs>
              <w:autoSpaceDE w:val="0"/>
              <w:autoSpaceDN w:val="0"/>
              <w:bidi w:val="0"/>
              <w:adjustRightInd w:val="0"/>
              <w:spacing w:before="60" w:after="60" w:line="260" w:lineRule="exact"/>
              <w:jc w:val="center"/>
              <w:rPr>
                <w:sz w:val="24"/>
                <w:szCs w:val="24"/>
              </w:rPr>
            </w:pPr>
            <w:r>
              <w:rPr>
                <w:sz w:val="24"/>
                <w:szCs w:val="24"/>
                <w:rtl/>
              </w:rPr>
              <w:t>٦٣</w:t>
            </w:r>
            <w:r>
              <w:rPr>
                <w:sz w:val="24"/>
                <w:szCs w:val="24"/>
              </w:rPr>
              <w:t>,</w:t>
            </w:r>
            <w:r>
              <w:rPr>
                <w:sz w:val="24"/>
                <w:szCs w:val="24"/>
                <w:rtl/>
              </w:rPr>
              <w:t>٧٤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38"/>
              </w:tabs>
              <w:autoSpaceDE w:val="0"/>
              <w:autoSpaceDN w:val="0"/>
              <w:bidi w:val="0"/>
              <w:adjustRightInd w:val="0"/>
              <w:spacing w:before="60" w:after="60" w:line="260" w:lineRule="exact"/>
              <w:jc w:val="center"/>
              <w:rPr>
                <w:sz w:val="24"/>
                <w:szCs w:val="24"/>
              </w:rPr>
            </w:pPr>
            <w:r>
              <w:rPr>
                <w:sz w:val="24"/>
                <w:szCs w:val="24"/>
                <w:rtl/>
              </w:rPr>
              <w:t>٦٣</w:t>
            </w:r>
            <w:r>
              <w:rPr>
                <w:sz w:val="24"/>
                <w:szCs w:val="24"/>
              </w:rPr>
              <w:t>,</w:t>
            </w:r>
            <w:r>
              <w:rPr>
                <w:sz w:val="24"/>
                <w:szCs w:val="24"/>
                <w:rtl/>
              </w:rPr>
              <w:t>٧٥</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03"/>
              </w:tabs>
              <w:autoSpaceDE w:val="0"/>
              <w:autoSpaceDN w:val="0"/>
              <w:bidi w:val="0"/>
              <w:adjustRightInd w:val="0"/>
              <w:spacing w:before="60" w:after="60" w:line="260" w:lineRule="exact"/>
              <w:jc w:val="center"/>
              <w:rPr>
                <w:sz w:val="24"/>
                <w:szCs w:val="24"/>
              </w:rPr>
            </w:pPr>
            <w:r>
              <w:rPr>
                <w:sz w:val="24"/>
                <w:szCs w:val="24"/>
                <w:rtl/>
              </w:rPr>
              <w:t>١٠</w:t>
            </w:r>
            <w:r>
              <w:rPr>
                <w:sz w:val="24"/>
                <w:szCs w:val="24"/>
              </w:rPr>
              <w:t>,</w:t>
            </w:r>
            <w:r>
              <w:rPr>
                <w:sz w:val="24"/>
                <w:szCs w:val="24"/>
                <w:rtl/>
              </w:rPr>
              <w:t>٦٢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6"/>
              </w:tabs>
              <w:autoSpaceDE w:val="0"/>
              <w:autoSpaceDN w:val="0"/>
              <w:bidi w:val="0"/>
              <w:adjustRightInd w:val="0"/>
              <w:spacing w:before="60" w:after="60" w:line="260" w:lineRule="exact"/>
              <w:jc w:val="center"/>
              <w:rPr>
                <w:sz w:val="24"/>
                <w:szCs w:val="24"/>
              </w:rPr>
            </w:pPr>
            <w:r>
              <w:rPr>
                <w:sz w:val="24"/>
                <w:szCs w:val="24"/>
                <w:rtl/>
              </w:rPr>
              <w:t>٨</w:t>
            </w:r>
            <w:r>
              <w:rPr>
                <w:sz w:val="24"/>
                <w:szCs w:val="24"/>
              </w:rPr>
              <w:t>,</w:t>
            </w:r>
            <w:r>
              <w:rPr>
                <w:sz w:val="24"/>
                <w:szCs w:val="24"/>
                <w:rtl/>
              </w:rPr>
              <w:t>٨٠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08"/>
              </w:tabs>
              <w:autoSpaceDE w:val="0"/>
              <w:autoSpaceDN w:val="0"/>
              <w:bidi w:val="0"/>
              <w:adjustRightInd w:val="0"/>
              <w:spacing w:before="60" w:after="60" w:line="260" w:lineRule="exact"/>
              <w:jc w:val="center"/>
              <w:rPr>
                <w:sz w:val="24"/>
                <w:szCs w:val="24"/>
              </w:rPr>
            </w:pPr>
            <w:r>
              <w:rPr>
                <w:sz w:val="24"/>
                <w:szCs w:val="24"/>
                <w:rtl/>
              </w:rPr>
              <w:t>١٠</w:t>
            </w:r>
            <w:r>
              <w:rPr>
                <w:sz w:val="24"/>
                <w:szCs w:val="24"/>
              </w:rPr>
              <w:t>,</w:t>
            </w:r>
            <w:r>
              <w:rPr>
                <w:sz w:val="24"/>
                <w:szCs w:val="24"/>
                <w:rtl/>
              </w:rPr>
              <w:t>٠٥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2"/>
              </w:tabs>
              <w:autoSpaceDE w:val="0"/>
              <w:autoSpaceDN w:val="0"/>
              <w:bidi w:val="0"/>
              <w:adjustRightInd w:val="0"/>
              <w:spacing w:before="60" w:after="60" w:line="260" w:lineRule="exact"/>
              <w:jc w:val="center"/>
              <w:rPr>
                <w:sz w:val="24"/>
                <w:szCs w:val="24"/>
              </w:rPr>
            </w:pPr>
            <w:r>
              <w:rPr>
                <w:sz w:val="24"/>
                <w:szCs w:val="24"/>
                <w:rtl/>
              </w:rPr>
              <w:t>١٣</w:t>
            </w:r>
            <w:r>
              <w:rPr>
                <w:sz w:val="24"/>
                <w:szCs w:val="24"/>
              </w:rPr>
              <w:t>,</w:t>
            </w:r>
            <w:r>
              <w:rPr>
                <w:sz w:val="24"/>
                <w:szCs w:val="24"/>
                <w:rtl/>
              </w:rPr>
              <w:t>١٣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38"/>
              </w:tabs>
              <w:autoSpaceDE w:val="0"/>
              <w:autoSpaceDN w:val="0"/>
              <w:bidi w:val="0"/>
              <w:adjustRightInd w:val="0"/>
              <w:spacing w:before="60" w:after="60" w:line="260" w:lineRule="exact"/>
              <w:jc w:val="center"/>
              <w:rPr>
                <w:sz w:val="24"/>
                <w:szCs w:val="24"/>
              </w:rPr>
            </w:pPr>
            <w:r>
              <w:rPr>
                <w:sz w:val="24"/>
                <w:szCs w:val="24"/>
                <w:rtl/>
              </w:rPr>
              <w:t>١٢</w:t>
            </w:r>
            <w:r>
              <w:rPr>
                <w:sz w:val="24"/>
                <w:szCs w:val="24"/>
              </w:rPr>
              <w:t>,</w:t>
            </w:r>
            <w:r>
              <w:rPr>
                <w:sz w:val="24"/>
                <w:szCs w:val="24"/>
                <w:rtl/>
              </w:rPr>
              <w:t>٥٣</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03"/>
              </w:tabs>
              <w:autoSpaceDE w:val="0"/>
              <w:autoSpaceDN w:val="0"/>
              <w:bidi w:val="0"/>
              <w:adjustRightInd w:val="0"/>
              <w:spacing w:before="60" w:after="60" w:line="260" w:lineRule="exact"/>
              <w:jc w:val="center"/>
              <w:rPr>
                <w:sz w:val="24"/>
                <w:szCs w:val="24"/>
              </w:rPr>
            </w:pPr>
            <w:r>
              <w:rPr>
                <w:sz w:val="24"/>
                <w:szCs w:val="24"/>
                <w:rtl/>
              </w:rPr>
              <w:t>١٤</w:t>
            </w:r>
            <w:r>
              <w:rPr>
                <w:sz w:val="24"/>
                <w:szCs w:val="24"/>
              </w:rPr>
              <w:t>,</w:t>
            </w:r>
            <w:r>
              <w:rPr>
                <w:sz w:val="24"/>
                <w:szCs w:val="24"/>
                <w:rtl/>
              </w:rPr>
              <w:t>٧١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8"/>
              </w:tabs>
              <w:autoSpaceDE w:val="0"/>
              <w:autoSpaceDN w:val="0"/>
              <w:bidi w:val="0"/>
              <w:adjustRightInd w:val="0"/>
              <w:spacing w:before="60" w:after="60" w:line="260" w:lineRule="exact"/>
              <w:jc w:val="center"/>
              <w:rPr>
                <w:sz w:val="24"/>
                <w:szCs w:val="24"/>
              </w:rPr>
            </w:pPr>
            <w:r>
              <w:rPr>
                <w:sz w:val="24"/>
                <w:szCs w:val="24"/>
                <w:rtl/>
              </w:rPr>
              <w:t>١٥</w:t>
            </w:r>
            <w:r>
              <w:rPr>
                <w:sz w:val="24"/>
                <w:szCs w:val="24"/>
              </w:rPr>
              <w:t>,</w:t>
            </w:r>
            <w:r>
              <w:rPr>
                <w:sz w:val="24"/>
                <w:szCs w:val="24"/>
                <w:rtl/>
              </w:rPr>
              <w:t>١٠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08"/>
              </w:tabs>
              <w:autoSpaceDE w:val="0"/>
              <w:autoSpaceDN w:val="0"/>
              <w:bidi w:val="0"/>
              <w:adjustRightInd w:val="0"/>
              <w:spacing w:before="60" w:after="60" w:line="260" w:lineRule="exact"/>
              <w:jc w:val="center"/>
              <w:rPr>
                <w:sz w:val="24"/>
                <w:szCs w:val="24"/>
              </w:rPr>
            </w:pPr>
            <w:r>
              <w:rPr>
                <w:sz w:val="24"/>
                <w:szCs w:val="24"/>
                <w:rtl/>
              </w:rPr>
              <w:t>١٤</w:t>
            </w:r>
            <w:r>
              <w:rPr>
                <w:sz w:val="24"/>
                <w:szCs w:val="24"/>
              </w:rPr>
              <w:t>,</w:t>
            </w:r>
            <w:r>
              <w:rPr>
                <w:sz w:val="24"/>
                <w:szCs w:val="24"/>
                <w:rtl/>
              </w:rPr>
              <w:t>٥٦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2"/>
              </w:tabs>
              <w:autoSpaceDE w:val="0"/>
              <w:autoSpaceDN w:val="0"/>
              <w:bidi w:val="0"/>
              <w:adjustRightInd w:val="0"/>
              <w:spacing w:before="60" w:after="60" w:line="260" w:lineRule="exact"/>
              <w:jc w:val="center"/>
              <w:rPr>
                <w:sz w:val="24"/>
                <w:szCs w:val="24"/>
              </w:rPr>
            </w:pPr>
            <w:r>
              <w:rPr>
                <w:sz w:val="24"/>
                <w:szCs w:val="24"/>
                <w:rtl/>
              </w:rPr>
              <w:t>١٣</w:t>
            </w:r>
            <w:r>
              <w:rPr>
                <w:sz w:val="24"/>
                <w:szCs w:val="24"/>
              </w:rPr>
              <w:t>,</w:t>
            </w:r>
            <w:r>
              <w:rPr>
                <w:sz w:val="24"/>
                <w:szCs w:val="24"/>
                <w:rtl/>
              </w:rPr>
              <w:t>٨٠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38"/>
              </w:tabs>
              <w:autoSpaceDE w:val="0"/>
              <w:autoSpaceDN w:val="0"/>
              <w:bidi w:val="0"/>
              <w:adjustRightInd w:val="0"/>
              <w:spacing w:before="60" w:after="60" w:line="260" w:lineRule="exact"/>
              <w:jc w:val="center"/>
              <w:rPr>
                <w:sz w:val="24"/>
                <w:szCs w:val="24"/>
              </w:rPr>
            </w:pPr>
            <w:r>
              <w:rPr>
                <w:sz w:val="24"/>
                <w:szCs w:val="24"/>
                <w:rtl/>
              </w:rPr>
              <w:t>١٤</w:t>
            </w:r>
            <w:r>
              <w:rPr>
                <w:sz w:val="24"/>
                <w:szCs w:val="24"/>
              </w:rPr>
              <w:t>,</w:t>
            </w:r>
            <w:r>
              <w:rPr>
                <w:sz w:val="24"/>
                <w:szCs w:val="24"/>
                <w:rtl/>
              </w:rPr>
              <w:t>٤٠</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Fonts w:hint="cs"/>
                <w:b/>
                <w:bCs/>
                <w:sz w:val="24"/>
                <w:szCs w:val="24"/>
                <w:rtl/>
              </w:rPr>
            </w:pPr>
            <w:r>
              <w:rPr>
                <w:rFonts w:hint="cs"/>
                <w:b/>
                <w:bCs/>
                <w:sz w:val="24"/>
                <w:szCs w:val="24"/>
                <w:rtl/>
              </w:rPr>
              <w:t>الرجال</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03"/>
              </w:tabs>
              <w:autoSpaceDE w:val="0"/>
              <w:autoSpaceDN w:val="0"/>
              <w:bidi w:val="0"/>
              <w:adjustRightInd w:val="0"/>
              <w:spacing w:before="60" w:after="60" w:line="260" w:lineRule="exact"/>
              <w:jc w:val="right"/>
              <w:rPr>
                <w:b/>
                <w:bCs/>
                <w:sz w:val="24"/>
                <w:szCs w:val="24"/>
              </w:rPr>
            </w:pPr>
            <w:r>
              <w:rPr>
                <w:b/>
                <w:bCs/>
                <w:sz w:val="24"/>
                <w:szCs w:val="24"/>
                <w:rtl/>
              </w:rPr>
              <w:t>٢</w:t>
            </w:r>
            <w:r>
              <w:rPr>
                <w:b/>
                <w:bCs/>
                <w:sz w:val="24"/>
                <w:szCs w:val="24"/>
              </w:rPr>
              <w:t xml:space="preserve"> </w:t>
            </w:r>
            <w:r>
              <w:rPr>
                <w:b/>
                <w:bCs/>
                <w:sz w:val="24"/>
                <w:szCs w:val="24"/>
                <w:rtl/>
              </w:rPr>
              <w:t>٠٠٠</w:t>
            </w:r>
            <w:r>
              <w:rPr>
                <w:b/>
                <w:bCs/>
                <w:sz w:val="24"/>
                <w:szCs w:val="24"/>
              </w:rPr>
              <w:t xml:space="preserve"> </w:t>
            </w:r>
            <w:r>
              <w:rPr>
                <w:b/>
                <w:bCs/>
                <w:sz w:val="24"/>
                <w:szCs w:val="24"/>
                <w:rtl/>
              </w:rPr>
              <w:t>٤٩٦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8"/>
              </w:tabs>
              <w:autoSpaceDE w:val="0"/>
              <w:autoSpaceDN w:val="0"/>
              <w:bidi w:val="0"/>
              <w:adjustRightInd w:val="0"/>
              <w:spacing w:before="60" w:after="60" w:line="260" w:lineRule="exact"/>
              <w:jc w:val="center"/>
              <w:rPr>
                <w:b/>
                <w:bCs/>
                <w:sz w:val="24"/>
                <w:szCs w:val="24"/>
              </w:rPr>
            </w:pPr>
            <w:r>
              <w:rPr>
                <w:b/>
                <w:bCs/>
                <w:sz w:val="24"/>
                <w:szCs w:val="24"/>
                <w:rtl/>
              </w:rPr>
              <w:t>٢</w:t>
            </w:r>
            <w:r>
              <w:rPr>
                <w:b/>
                <w:bCs/>
                <w:sz w:val="24"/>
                <w:szCs w:val="24"/>
              </w:rPr>
              <w:t xml:space="preserve"> </w:t>
            </w:r>
            <w:r>
              <w:rPr>
                <w:b/>
                <w:bCs/>
                <w:sz w:val="24"/>
                <w:szCs w:val="24"/>
                <w:rtl/>
              </w:rPr>
              <w:t>٠٣٢</w:t>
            </w:r>
            <w:r>
              <w:rPr>
                <w:b/>
                <w:bCs/>
                <w:sz w:val="24"/>
                <w:szCs w:val="24"/>
              </w:rPr>
              <w:t xml:space="preserve"> </w:t>
            </w:r>
            <w:r>
              <w:rPr>
                <w:b/>
                <w:bCs/>
                <w:sz w:val="24"/>
                <w:szCs w:val="24"/>
                <w:rtl/>
              </w:rPr>
              <w:t>١٨٢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8"/>
              </w:tabs>
              <w:autoSpaceDE w:val="0"/>
              <w:autoSpaceDN w:val="0"/>
              <w:bidi w:val="0"/>
              <w:adjustRightInd w:val="0"/>
              <w:spacing w:before="60" w:after="60" w:line="260" w:lineRule="exact"/>
              <w:jc w:val="center"/>
              <w:rPr>
                <w:b/>
                <w:bCs/>
                <w:sz w:val="24"/>
                <w:szCs w:val="24"/>
              </w:rPr>
            </w:pPr>
            <w:r>
              <w:rPr>
                <w:b/>
                <w:bCs/>
                <w:sz w:val="24"/>
                <w:szCs w:val="24"/>
                <w:rtl/>
              </w:rPr>
              <w:t>٢</w:t>
            </w:r>
            <w:r>
              <w:rPr>
                <w:b/>
                <w:bCs/>
                <w:sz w:val="24"/>
                <w:szCs w:val="24"/>
              </w:rPr>
              <w:t xml:space="preserve"> </w:t>
            </w:r>
            <w:r>
              <w:rPr>
                <w:b/>
                <w:bCs/>
                <w:sz w:val="24"/>
                <w:szCs w:val="24"/>
                <w:rtl/>
              </w:rPr>
              <w:t>١٢٨</w:t>
            </w:r>
            <w:r>
              <w:rPr>
                <w:b/>
                <w:bCs/>
                <w:sz w:val="24"/>
                <w:szCs w:val="24"/>
              </w:rPr>
              <w:t xml:space="preserve"> </w:t>
            </w:r>
            <w:r>
              <w:rPr>
                <w:b/>
                <w:bCs/>
                <w:sz w:val="24"/>
                <w:szCs w:val="24"/>
                <w:rtl/>
              </w:rPr>
              <w:t>٤٠٢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2"/>
              </w:tabs>
              <w:autoSpaceDE w:val="0"/>
              <w:autoSpaceDN w:val="0"/>
              <w:bidi w:val="0"/>
              <w:adjustRightInd w:val="0"/>
              <w:spacing w:before="60" w:after="60" w:line="260" w:lineRule="exact"/>
              <w:jc w:val="center"/>
              <w:rPr>
                <w:b/>
                <w:bCs/>
                <w:sz w:val="24"/>
                <w:szCs w:val="24"/>
              </w:rPr>
            </w:pPr>
            <w:r>
              <w:rPr>
                <w:b/>
                <w:bCs/>
                <w:sz w:val="24"/>
                <w:szCs w:val="24"/>
                <w:rtl/>
              </w:rPr>
              <w:t>٢</w:t>
            </w:r>
            <w:r>
              <w:rPr>
                <w:b/>
                <w:bCs/>
                <w:sz w:val="24"/>
                <w:szCs w:val="24"/>
              </w:rPr>
              <w:t xml:space="preserve"> </w:t>
            </w:r>
            <w:r>
              <w:rPr>
                <w:b/>
                <w:bCs/>
                <w:sz w:val="24"/>
                <w:szCs w:val="24"/>
                <w:rtl/>
              </w:rPr>
              <w:t>١٦٠</w:t>
            </w:r>
            <w:r>
              <w:rPr>
                <w:b/>
                <w:bCs/>
                <w:sz w:val="24"/>
                <w:szCs w:val="24"/>
              </w:rPr>
              <w:t xml:space="preserve"> </w:t>
            </w:r>
            <w:r>
              <w:rPr>
                <w:b/>
                <w:bCs/>
                <w:sz w:val="24"/>
                <w:szCs w:val="24"/>
                <w:rtl/>
              </w:rPr>
              <w:t>١٥٨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68"/>
              </w:tabs>
              <w:autoSpaceDE w:val="0"/>
              <w:autoSpaceDN w:val="0"/>
              <w:bidi w:val="0"/>
              <w:adjustRightInd w:val="0"/>
              <w:spacing w:before="60" w:after="60" w:line="260" w:lineRule="exact"/>
              <w:jc w:val="center"/>
              <w:rPr>
                <w:b/>
                <w:bCs/>
                <w:sz w:val="24"/>
                <w:szCs w:val="24"/>
              </w:rPr>
            </w:pPr>
            <w:r>
              <w:rPr>
                <w:b/>
                <w:bCs/>
                <w:sz w:val="24"/>
                <w:szCs w:val="24"/>
                <w:rtl/>
              </w:rPr>
              <w:t>٢</w:t>
            </w:r>
            <w:r>
              <w:rPr>
                <w:b/>
                <w:bCs/>
                <w:sz w:val="24"/>
                <w:szCs w:val="24"/>
              </w:rPr>
              <w:t xml:space="preserve"> </w:t>
            </w:r>
            <w:r>
              <w:rPr>
                <w:b/>
                <w:bCs/>
                <w:sz w:val="24"/>
                <w:szCs w:val="24"/>
                <w:rtl/>
              </w:rPr>
              <w:t>٢٧٠</w:t>
            </w:r>
            <w:r>
              <w:rPr>
                <w:b/>
                <w:bCs/>
                <w:sz w:val="24"/>
                <w:szCs w:val="24"/>
              </w:rPr>
              <w:t xml:space="preserve"> </w:t>
            </w:r>
            <w:r>
              <w:rPr>
                <w:b/>
                <w:bCs/>
                <w:sz w:val="24"/>
                <w:szCs w:val="24"/>
                <w:rtl/>
              </w:rPr>
              <w:t>٤٣٢</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3"/>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١٧</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8"/>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١٠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8"/>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٢١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2"/>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١٤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68"/>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١٨</w:t>
            </w:r>
          </w:p>
        </w:tc>
      </w:tr>
      <w:tr w:rsidR="0050222C" w:rsidTr="0050222C">
        <w:tblPrEx>
          <w:tblCellMar>
            <w:top w:w="0" w:type="dxa"/>
            <w:bottom w:w="0" w:type="dxa"/>
          </w:tblCellMar>
        </w:tblPrEx>
        <w:tc>
          <w:tcPr>
            <w:tcW w:w="1676" w:type="pct"/>
            <w:tcBorders>
              <w:top w:val="nil"/>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65" w:type="pct"/>
            <w:tcBorders>
              <w:top w:val="nil"/>
              <w:left w:val="single" w:sz="4" w:space="0" w:color="000000"/>
              <w:bottom w:val="single" w:sz="4" w:space="0" w:color="000000"/>
              <w:right w:val="single" w:sz="4" w:space="0" w:color="000000"/>
            </w:tcBorders>
          </w:tcPr>
          <w:p w:rsidR="0050222C" w:rsidRDefault="0050222C">
            <w:pPr>
              <w:widowControl w:val="0"/>
              <w:tabs>
                <w:tab w:val="decimal" w:pos="733"/>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٠٢</w:t>
            </w:r>
          </w:p>
        </w:tc>
        <w:tc>
          <w:tcPr>
            <w:tcW w:w="665" w:type="pct"/>
            <w:tcBorders>
              <w:top w:val="nil"/>
              <w:left w:val="single" w:sz="4" w:space="0" w:color="000000"/>
              <w:bottom w:val="single" w:sz="4" w:space="0" w:color="000000"/>
              <w:right w:val="single" w:sz="4" w:space="0" w:color="000000"/>
            </w:tcBorders>
          </w:tcPr>
          <w:p w:rsidR="0050222C" w:rsidRDefault="0050222C">
            <w:pPr>
              <w:widowControl w:val="0"/>
              <w:tabs>
                <w:tab w:val="decimal" w:pos="778"/>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٨٠</w:t>
            </w:r>
          </w:p>
        </w:tc>
        <w:tc>
          <w:tcPr>
            <w:tcW w:w="665" w:type="pct"/>
            <w:tcBorders>
              <w:top w:val="nil"/>
              <w:left w:val="single" w:sz="4" w:space="0" w:color="000000"/>
              <w:bottom w:val="single" w:sz="4" w:space="0" w:color="000000"/>
              <w:right w:val="single" w:sz="4" w:space="0" w:color="000000"/>
            </w:tcBorders>
          </w:tcPr>
          <w:p w:rsidR="0050222C" w:rsidRDefault="0050222C">
            <w:pPr>
              <w:widowControl w:val="0"/>
              <w:tabs>
                <w:tab w:val="decimal" w:pos="738"/>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٨١</w:t>
            </w:r>
          </w:p>
        </w:tc>
        <w:tc>
          <w:tcPr>
            <w:tcW w:w="665" w:type="pct"/>
            <w:tcBorders>
              <w:top w:val="nil"/>
              <w:left w:val="single" w:sz="4" w:space="0" w:color="000000"/>
              <w:bottom w:val="single" w:sz="4" w:space="0" w:color="000000"/>
              <w:right w:val="single" w:sz="4" w:space="0" w:color="000000"/>
            </w:tcBorders>
          </w:tcPr>
          <w:p w:rsidR="0050222C" w:rsidRDefault="0050222C">
            <w:pPr>
              <w:widowControl w:val="0"/>
              <w:tabs>
                <w:tab w:val="decimal" w:pos="712"/>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٨١</w:t>
            </w:r>
          </w:p>
        </w:tc>
        <w:tc>
          <w:tcPr>
            <w:tcW w:w="664" w:type="pct"/>
            <w:tcBorders>
              <w:top w:val="nil"/>
              <w:left w:val="single" w:sz="4" w:space="0" w:color="000000"/>
              <w:bottom w:val="single" w:sz="4" w:space="0" w:color="000000"/>
              <w:right w:val="single" w:sz="4" w:space="0" w:color="000000"/>
            </w:tcBorders>
          </w:tcPr>
          <w:p w:rsidR="0050222C" w:rsidRDefault="0050222C">
            <w:pPr>
              <w:widowControl w:val="0"/>
              <w:tabs>
                <w:tab w:val="decimal" w:pos="768"/>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٩٩</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03"/>
              </w:tabs>
              <w:autoSpaceDE w:val="0"/>
              <w:autoSpaceDN w:val="0"/>
              <w:bidi w:val="0"/>
              <w:adjustRightInd w:val="0"/>
              <w:spacing w:before="60" w:after="60" w:line="260" w:lineRule="exact"/>
              <w:jc w:val="center"/>
              <w:rPr>
                <w:sz w:val="24"/>
                <w:szCs w:val="24"/>
              </w:rPr>
            </w:pPr>
            <w:r>
              <w:rPr>
                <w:sz w:val="24"/>
                <w:szCs w:val="24"/>
                <w:rtl/>
              </w:rPr>
              <w:t>٥٨</w:t>
            </w:r>
            <w:r>
              <w:rPr>
                <w:sz w:val="24"/>
                <w:szCs w:val="24"/>
              </w:rPr>
              <w:t>,</w:t>
            </w:r>
            <w:r>
              <w:rPr>
                <w:sz w:val="24"/>
                <w:szCs w:val="24"/>
                <w:rtl/>
              </w:rPr>
              <w:t>٠٧</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8"/>
              </w:tabs>
              <w:autoSpaceDE w:val="0"/>
              <w:autoSpaceDN w:val="0"/>
              <w:bidi w:val="0"/>
              <w:adjustRightInd w:val="0"/>
              <w:spacing w:before="60" w:after="60" w:line="260" w:lineRule="exact"/>
              <w:jc w:val="center"/>
              <w:rPr>
                <w:sz w:val="24"/>
                <w:szCs w:val="24"/>
              </w:rPr>
            </w:pPr>
            <w:r>
              <w:rPr>
                <w:sz w:val="24"/>
                <w:szCs w:val="24"/>
                <w:rtl/>
              </w:rPr>
              <w:t>٦٠</w:t>
            </w:r>
            <w:r>
              <w:rPr>
                <w:sz w:val="24"/>
                <w:szCs w:val="24"/>
              </w:rPr>
              <w:t>,</w:t>
            </w:r>
            <w:r>
              <w:rPr>
                <w:sz w:val="24"/>
                <w:szCs w:val="24"/>
                <w:rtl/>
              </w:rPr>
              <w:t>٥٠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8"/>
              </w:tabs>
              <w:autoSpaceDE w:val="0"/>
              <w:autoSpaceDN w:val="0"/>
              <w:bidi w:val="0"/>
              <w:adjustRightInd w:val="0"/>
              <w:spacing w:before="60" w:after="60" w:line="260" w:lineRule="exact"/>
              <w:jc w:val="center"/>
              <w:rPr>
                <w:sz w:val="24"/>
                <w:szCs w:val="24"/>
              </w:rPr>
            </w:pPr>
            <w:r>
              <w:rPr>
                <w:sz w:val="24"/>
                <w:szCs w:val="24"/>
                <w:rtl/>
              </w:rPr>
              <w:t>٥٨</w:t>
            </w:r>
            <w:r>
              <w:rPr>
                <w:sz w:val="24"/>
                <w:szCs w:val="24"/>
              </w:rPr>
              <w:t>,</w:t>
            </w:r>
            <w:r>
              <w:rPr>
                <w:sz w:val="24"/>
                <w:szCs w:val="24"/>
                <w:rtl/>
              </w:rPr>
              <w:t>٥٧</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0"/>
              </w:tabs>
              <w:autoSpaceDE w:val="0"/>
              <w:autoSpaceDN w:val="0"/>
              <w:bidi w:val="0"/>
              <w:adjustRightInd w:val="0"/>
              <w:spacing w:before="60" w:after="60" w:line="260" w:lineRule="exact"/>
              <w:jc w:val="center"/>
              <w:rPr>
                <w:sz w:val="24"/>
                <w:szCs w:val="24"/>
              </w:rPr>
            </w:pPr>
            <w:r>
              <w:rPr>
                <w:sz w:val="24"/>
                <w:szCs w:val="24"/>
                <w:rtl/>
              </w:rPr>
              <w:t>٥٦</w:t>
            </w:r>
            <w:r>
              <w:rPr>
                <w:sz w:val="24"/>
                <w:szCs w:val="24"/>
              </w:rPr>
              <w:t>,</w:t>
            </w:r>
            <w:r>
              <w:rPr>
                <w:sz w:val="24"/>
                <w:szCs w:val="24"/>
                <w:rtl/>
              </w:rPr>
              <w:t>٩٥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24"/>
              </w:tabs>
              <w:autoSpaceDE w:val="0"/>
              <w:autoSpaceDN w:val="0"/>
              <w:bidi w:val="0"/>
              <w:adjustRightInd w:val="0"/>
              <w:spacing w:before="60" w:after="60" w:line="260" w:lineRule="exact"/>
              <w:jc w:val="center"/>
              <w:rPr>
                <w:sz w:val="24"/>
                <w:szCs w:val="24"/>
              </w:rPr>
            </w:pPr>
            <w:r>
              <w:rPr>
                <w:sz w:val="24"/>
                <w:szCs w:val="24"/>
                <w:rtl/>
              </w:rPr>
              <w:t>٥٤</w:t>
            </w:r>
            <w:r>
              <w:rPr>
                <w:sz w:val="24"/>
                <w:szCs w:val="24"/>
              </w:rPr>
              <w:t>,</w:t>
            </w:r>
            <w:r>
              <w:rPr>
                <w:sz w:val="24"/>
                <w:szCs w:val="24"/>
                <w:rtl/>
              </w:rPr>
              <w:t>٥٣</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03"/>
              </w:tabs>
              <w:autoSpaceDE w:val="0"/>
              <w:autoSpaceDN w:val="0"/>
              <w:bidi w:val="0"/>
              <w:adjustRightInd w:val="0"/>
              <w:spacing w:before="60" w:after="60" w:line="260" w:lineRule="exact"/>
              <w:jc w:val="center"/>
              <w:rPr>
                <w:sz w:val="24"/>
                <w:szCs w:val="24"/>
              </w:rPr>
            </w:pPr>
            <w:r>
              <w:rPr>
                <w:sz w:val="24"/>
                <w:szCs w:val="24"/>
                <w:rtl/>
              </w:rPr>
              <w:t>١٤</w:t>
            </w:r>
            <w:r>
              <w:rPr>
                <w:sz w:val="24"/>
                <w:szCs w:val="24"/>
              </w:rPr>
              <w:t>,</w:t>
            </w:r>
            <w:r>
              <w:rPr>
                <w:sz w:val="24"/>
                <w:szCs w:val="24"/>
                <w:rtl/>
              </w:rPr>
              <w:t>٢١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8"/>
              </w:tabs>
              <w:autoSpaceDE w:val="0"/>
              <w:autoSpaceDN w:val="0"/>
              <w:bidi w:val="0"/>
              <w:adjustRightInd w:val="0"/>
              <w:spacing w:before="60" w:after="60" w:line="260" w:lineRule="exact"/>
              <w:jc w:val="center"/>
              <w:rPr>
                <w:sz w:val="24"/>
                <w:szCs w:val="24"/>
              </w:rPr>
            </w:pPr>
            <w:r>
              <w:rPr>
                <w:sz w:val="24"/>
                <w:szCs w:val="24"/>
                <w:rtl/>
              </w:rPr>
              <w:t>١٢</w:t>
            </w:r>
            <w:r>
              <w:rPr>
                <w:sz w:val="24"/>
                <w:szCs w:val="24"/>
              </w:rPr>
              <w:t>,</w:t>
            </w:r>
            <w:r>
              <w:rPr>
                <w:sz w:val="24"/>
                <w:szCs w:val="24"/>
                <w:rtl/>
              </w:rPr>
              <w:t>٤٠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8"/>
              </w:tabs>
              <w:autoSpaceDE w:val="0"/>
              <w:autoSpaceDN w:val="0"/>
              <w:bidi w:val="0"/>
              <w:adjustRightInd w:val="0"/>
              <w:spacing w:before="60" w:after="60" w:line="260" w:lineRule="exact"/>
              <w:jc w:val="center"/>
              <w:rPr>
                <w:sz w:val="24"/>
                <w:szCs w:val="24"/>
              </w:rPr>
            </w:pPr>
            <w:r>
              <w:rPr>
                <w:sz w:val="24"/>
                <w:szCs w:val="24"/>
                <w:rtl/>
              </w:rPr>
              <w:t>١٣</w:t>
            </w:r>
            <w:r>
              <w:rPr>
                <w:sz w:val="24"/>
                <w:szCs w:val="24"/>
              </w:rPr>
              <w:t>,</w:t>
            </w:r>
            <w:r>
              <w:rPr>
                <w:sz w:val="24"/>
                <w:szCs w:val="24"/>
                <w:rtl/>
              </w:rPr>
              <w:t>٦٠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0"/>
              </w:tabs>
              <w:autoSpaceDE w:val="0"/>
              <w:autoSpaceDN w:val="0"/>
              <w:bidi w:val="0"/>
              <w:adjustRightInd w:val="0"/>
              <w:spacing w:before="60" w:after="60" w:line="260" w:lineRule="exact"/>
              <w:jc w:val="center"/>
              <w:rPr>
                <w:sz w:val="24"/>
                <w:szCs w:val="24"/>
              </w:rPr>
            </w:pPr>
            <w:r>
              <w:rPr>
                <w:sz w:val="24"/>
                <w:szCs w:val="24"/>
                <w:rtl/>
              </w:rPr>
              <w:t>١٧</w:t>
            </w:r>
            <w:r>
              <w:rPr>
                <w:sz w:val="24"/>
                <w:szCs w:val="24"/>
              </w:rPr>
              <w:t>,</w:t>
            </w:r>
            <w:r>
              <w:rPr>
                <w:sz w:val="24"/>
                <w:szCs w:val="24"/>
                <w:rtl/>
              </w:rPr>
              <w:t>١٨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24"/>
              </w:tabs>
              <w:autoSpaceDE w:val="0"/>
              <w:autoSpaceDN w:val="0"/>
              <w:bidi w:val="0"/>
              <w:adjustRightInd w:val="0"/>
              <w:spacing w:before="60" w:after="60" w:line="260" w:lineRule="exact"/>
              <w:jc w:val="center"/>
              <w:rPr>
                <w:sz w:val="24"/>
                <w:szCs w:val="24"/>
              </w:rPr>
            </w:pPr>
            <w:r>
              <w:rPr>
                <w:sz w:val="24"/>
                <w:szCs w:val="24"/>
                <w:rtl/>
              </w:rPr>
              <w:t>١٧</w:t>
            </w:r>
            <w:r>
              <w:rPr>
                <w:sz w:val="24"/>
                <w:szCs w:val="24"/>
              </w:rPr>
              <w:t>,</w:t>
            </w:r>
            <w:r>
              <w:rPr>
                <w:sz w:val="24"/>
                <w:szCs w:val="24"/>
                <w:rtl/>
              </w:rPr>
              <w:t>٦١</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03"/>
              </w:tabs>
              <w:autoSpaceDE w:val="0"/>
              <w:autoSpaceDN w:val="0"/>
              <w:bidi w:val="0"/>
              <w:adjustRightInd w:val="0"/>
              <w:spacing w:before="60" w:after="60" w:line="260" w:lineRule="exact"/>
              <w:jc w:val="center"/>
              <w:rPr>
                <w:sz w:val="24"/>
                <w:szCs w:val="24"/>
              </w:rPr>
            </w:pPr>
            <w:r>
              <w:rPr>
                <w:sz w:val="24"/>
                <w:szCs w:val="24"/>
                <w:rtl/>
              </w:rPr>
              <w:t>٢٠</w:t>
            </w:r>
            <w:r>
              <w:rPr>
                <w:sz w:val="24"/>
                <w:szCs w:val="24"/>
              </w:rPr>
              <w:t>,</w:t>
            </w:r>
            <w:r>
              <w:rPr>
                <w:sz w:val="24"/>
                <w:szCs w:val="24"/>
                <w:rtl/>
              </w:rPr>
              <w:t>٥٣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8"/>
              </w:tabs>
              <w:autoSpaceDE w:val="0"/>
              <w:autoSpaceDN w:val="0"/>
              <w:bidi w:val="0"/>
              <w:adjustRightInd w:val="0"/>
              <w:spacing w:before="60" w:after="60" w:line="260" w:lineRule="exact"/>
              <w:jc w:val="center"/>
              <w:rPr>
                <w:sz w:val="24"/>
                <w:szCs w:val="24"/>
              </w:rPr>
            </w:pPr>
            <w:r>
              <w:rPr>
                <w:sz w:val="24"/>
                <w:szCs w:val="24"/>
                <w:rtl/>
              </w:rPr>
              <w:t>١٩</w:t>
            </w:r>
            <w:r>
              <w:rPr>
                <w:sz w:val="24"/>
                <w:szCs w:val="24"/>
              </w:rPr>
              <w:t>,</w:t>
            </w:r>
            <w:r>
              <w:rPr>
                <w:sz w:val="24"/>
                <w:szCs w:val="24"/>
                <w:rtl/>
              </w:rPr>
              <w:t>٢٠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8"/>
              </w:tabs>
              <w:autoSpaceDE w:val="0"/>
              <w:autoSpaceDN w:val="0"/>
              <w:bidi w:val="0"/>
              <w:adjustRightInd w:val="0"/>
              <w:spacing w:before="60" w:after="60" w:line="260" w:lineRule="exact"/>
              <w:jc w:val="center"/>
              <w:rPr>
                <w:sz w:val="24"/>
                <w:szCs w:val="24"/>
              </w:rPr>
            </w:pPr>
            <w:r>
              <w:rPr>
                <w:sz w:val="24"/>
                <w:szCs w:val="24"/>
                <w:rtl/>
              </w:rPr>
              <w:t>١٩</w:t>
            </w:r>
            <w:r>
              <w:rPr>
                <w:sz w:val="24"/>
                <w:szCs w:val="24"/>
              </w:rPr>
              <w:t>,</w:t>
            </w:r>
            <w:r>
              <w:rPr>
                <w:sz w:val="24"/>
                <w:szCs w:val="24"/>
                <w:rtl/>
              </w:rPr>
              <w:t>٨٠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0"/>
              </w:tabs>
              <w:autoSpaceDE w:val="0"/>
              <w:autoSpaceDN w:val="0"/>
              <w:bidi w:val="0"/>
              <w:adjustRightInd w:val="0"/>
              <w:spacing w:before="60" w:after="60" w:line="260" w:lineRule="exact"/>
              <w:jc w:val="center"/>
              <w:rPr>
                <w:sz w:val="24"/>
                <w:szCs w:val="24"/>
              </w:rPr>
            </w:pPr>
            <w:r>
              <w:rPr>
                <w:sz w:val="24"/>
                <w:szCs w:val="24"/>
                <w:rtl/>
              </w:rPr>
              <w:t>١٨</w:t>
            </w:r>
            <w:r>
              <w:rPr>
                <w:sz w:val="24"/>
                <w:szCs w:val="24"/>
              </w:rPr>
              <w:t>,</w:t>
            </w:r>
            <w:r>
              <w:rPr>
                <w:sz w:val="24"/>
                <w:szCs w:val="24"/>
                <w:rtl/>
              </w:rPr>
              <w:t>٩٣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24"/>
              </w:tabs>
              <w:autoSpaceDE w:val="0"/>
              <w:autoSpaceDN w:val="0"/>
              <w:bidi w:val="0"/>
              <w:adjustRightInd w:val="0"/>
              <w:spacing w:before="60" w:after="60" w:line="260" w:lineRule="exact"/>
              <w:jc w:val="center"/>
              <w:rPr>
                <w:sz w:val="24"/>
                <w:szCs w:val="24"/>
              </w:rPr>
            </w:pPr>
            <w:r>
              <w:rPr>
                <w:sz w:val="24"/>
                <w:szCs w:val="24"/>
                <w:rtl/>
              </w:rPr>
              <w:t>٢٠</w:t>
            </w:r>
            <w:r>
              <w:rPr>
                <w:sz w:val="24"/>
                <w:szCs w:val="24"/>
              </w:rPr>
              <w:t>,</w:t>
            </w:r>
            <w:r>
              <w:rPr>
                <w:sz w:val="24"/>
                <w:szCs w:val="24"/>
                <w:rtl/>
              </w:rPr>
              <w:t>٧٠</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
                <w:bCs w:val="0"/>
                <w:sz w:val="24"/>
                <w:szCs w:val="24"/>
                <w:vertAlign w:val="baseline"/>
              </w:rPr>
            </w:pPr>
            <w:r>
              <w:rPr>
                <w:rFonts w:hint="cs"/>
                <w:b/>
                <w:bCs/>
                <w:sz w:val="24"/>
                <w:szCs w:val="24"/>
                <w:rtl/>
              </w:rPr>
              <w:t>النساء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03"/>
              </w:tabs>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٦٣٧</w:t>
            </w:r>
            <w:r>
              <w:rPr>
                <w:b/>
                <w:bCs/>
                <w:sz w:val="24"/>
                <w:szCs w:val="24"/>
              </w:rPr>
              <w:t xml:space="preserve"> </w:t>
            </w:r>
            <w:r>
              <w:rPr>
                <w:b/>
                <w:bCs/>
                <w:sz w:val="24"/>
                <w:szCs w:val="24"/>
                <w:rtl/>
              </w:rPr>
              <w:t>٣٩٧</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8"/>
              </w:tabs>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٦٠٤</w:t>
            </w:r>
            <w:r>
              <w:rPr>
                <w:b/>
                <w:bCs/>
                <w:sz w:val="24"/>
                <w:szCs w:val="24"/>
              </w:rPr>
              <w:t xml:space="preserve"> </w:t>
            </w:r>
            <w:r>
              <w:rPr>
                <w:b/>
                <w:bCs/>
                <w:sz w:val="24"/>
                <w:szCs w:val="24"/>
                <w:rtl/>
              </w:rPr>
              <w:t>٨٦٦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8"/>
              </w:tabs>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٧٥٥</w:t>
            </w:r>
            <w:r>
              <w:rPr>
                <w:b/>
                <w:bCs/>
                <w:sz w:val="24"/>
                <w:szCs w:val="24"/>
              </w:rPr>
              <w:t xml:space="preserve"> </w:t>
            </w:r>
            <w:r>
              <w:rPr>
                <w:b/>
                <w:bCs/>
                <w:sz w:val="24"/>
                <w:szCs w:val="24"/>
                <w:rtl/>
              </w:rPr>
              <w:t>٨٤٩</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2"/>
              </w:tabs>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٦٦٤</w:t>
            </w:r>
            <w:r>
              <w:rPr>
                <w:b/>
                <w:bCs/>
                <w:sz w:val="24"/>
                <w:szCs w:val="24"/>
              </w:rPr>
              <w:t xml:space="preserve"> </w:t>
            </w:r>
            <w:r>
              <w:rPr>
                <w:b/>
                <w:bCs/>
                <w:sz w:val="24"/>
                <w:szCs w:val="24"/>
                <w:rtl/>
              </w:rPr>
              <w:t>٧٨٠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68"/>
              </w:tabs>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٨١٥</w:t>
            </w:r>
            <w:r>
              <w:rPr>
                <w:b/>
                <w:bCs/>
                <w:sz w:val="24"/>
                <w:szCs w:val="24"/>
              </w:rPr>
              <w:t xml:space="preserve"> </w:t>
            </w:r>
            <w:r>
              <w:rPr>
                <w:b/>
                <w:bCs/>
                <w:sz w:val="24"/>
                <w:szCs w:val="24"/>
                <w:rtl/>
              </w:rPr>
              <w:t>٣٧٠</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3"/>
              </w:tabs>
              <w:autoSpaceDE w:val="0"/>
              <w:autoSpaceDN w:val="0"/>
              <w:bidi w:val="0"/>
              <w:adjustRightInd w:val="0"/>
              <w:spacing w:before="60" w:after="60" w:line="260" w:lineRule="exact"/>
              <w:jc w:val="center"/>
              <w:rPr>
                <w:sz w:val="24"/>
                <w:szCs w:val="24"/>
              </w:rPr>
            </w:pPr>
            <w:r>
              <w:rPr>
                <w:sz w:val="24"/>
                <w:szCs w:val="24"/>
                <w:rtl/>
              </w:rPr>
              <w:t>٣</w:t>
            </w:r>
            <w:r>
              <w:rPr>
                <w:sz w:val="24"/>
                <w:szCs w:val="24"/>
              </w:rPr>
              <w:t>,</w:t>
            </w:r>
            <w:r>
              <w:rPr>
                <w:sz w:val="24"/>
                <w:szCs w:val="24"/>
                <w:rtl/>
              </w:rPr>
              <w:t>٩٨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0"/>
              </w:tabs>
              <w:autoSpaceDE w:val="0"/>
              <w:autoSpaceDN w:val="0"/>
              <w:bidi w:val="0"/>
              <w:adjustRightInd w:val="0"/>
              <w:spacing w:before="60" w:after="60" w:line="260" w:lineRule="exact"/>
              <w:jc w:val="center"/>
              <w:rPr>
                <w:sz w:val="24"/>
                <w:szCs w:val="24"/>
              </w:rPr>
            </w:pPr>
            <w:r>
              <w:rPr>
                <w:sz w:val="24"/>
                <w:szCs w:val="24"/>
                <w:rtl/>
              </w:rPr>
              <w:t>٥</w:t>
            </w:r>
            <w:r>
              <w:rPr>
                <w:sz w:val="24"/>
                <w:szCs w:val="24"/>
              </w:rPr>
              <w:t>,</w:t>
            </w:r>
            <w:r>
              <w:rPr>
                <w:sz w:val="24"/>
                <w:szCs w:val="24"/>
                <w:rtl/>
              </w:rPr>
              <w:t>٧٠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8"/>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٤٩</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2"/>
              </w:tabs>
              <w:autoSpaceDE w:val="0"/>
              <w:autoSpaceDN w:val="0"/>
              <w:bidi w:val="0"/>
              <w:adjustRightInd w:val="0"/>
              <w:spacing w:before="60" w:after="60" w:line="260" w:lineRule="exact"/>
              <w:jc w:val="center"/>
              <w:rPr>
                <w:sz w:val="24"/>
                <w:szCs w:val="24"/>
              </w:rPr>
            </w:pPr>
            <w:r>
              <w:rPr>
                <w:sz w:val="24"/>
                <w:szCs w:val="24"/>
                <w:rtl/>
              </w:rPr>
              <w:t>٥</w:t>
            </w:r>
            <w:r>
              <w:rPr>
                <w:sz w:val="24"/>
                <w:szCs w:val="24"/>
              </w:rPr>
              <w:t>,</w:t>
            </w:r>
            <w:r>
              <w:rPr>
                <w:sz w:val="24"/>
                <w:szCs w:val="24"/>
                <w:rtl/>
              </w:rPr>
              <w:t>١٨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68"/>
              </w:tabs>
              <w:autoSpaceDE w:val="0"/>
              <w:autoSpaceDN w:val="0"/>
              <w:bidi w:val="0"/>
              <w:adjustRightInd w:val="0"/>
              <w:spacing w:before="60" w:after="60" w:line="260" w:lineRule="exact"/>
              <w:jc w:val="center"/>
              <w:rPr>
                <w:sz w:val="24"/>
                <w:szCs w:val="24"/>
              </w:rPr>
            </w:pPr>
            <w:r>
              <w:rPr>
                <w:sz w:val="24"/>
                <w:szCs w:val="24"/>
                <w:rtl/>
              </w:rPr>
              <w:t>٥</w:t>
            </w:r>
            <w:r>
              <w:rPr>
                <w:sz w:val="24"/>
                <w:szCs w:val="24"/>
              </w:rPr>
              <w:t>,</w:t>
            </w:r>
            <w:r>
              <w:rPr>
                <w:sz w:val="24"/>
                <w:szCs w:val="24"/>
                <w:rtl/>
              </w:rPr>
              <w:t>٤٦</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3"/>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٦٠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0"/>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٩٠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8"/>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٠٤</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2"/>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٢٢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68"/>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٥٥</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03"/>
              </w:tabs>
              <w:autoSpaceDE w:val="0"/>
              <w:autoSpaceDN w:val="0"/>
              <w:bidi w:val="0"/>
              <w:adjustRightInd w:val="0"/>
              <w:spacing w:before="60" w:after="60" w:line="260" w:lineRule="exact"/>
              <w:jc w:val="center"/>
              <w:rPr>
                <w:sz w:val="24"/>
                <w:szCs w:val="24"/>
              </w:rPr>
            </w:pPr>
            <w:r>
              <w:rPr>
                <w:sz w:val="24"/>
                <w:szCs w:val="24"/>
                <w:rtl/>
              </w:rPr>
              <w:t>٧٥</w:t>
            </w:r>
            <w:r>
              <w:rPr>
                <w:sz w:val="24"/>
                <w:szCs w:val="24"/>
              </w:rPr>
              <w:t>,</w:t>
            </w:r>
            <w:r>
              <w:rPr>
                <w:sz w:val="24"/>
                <w:szCs w:val="24"/>
                <w:rtl/>
              </w:rPr>
              <w:t>٦٠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8"/>
              </w:tabs>
              <w:autoSpaceDE w:val="0"/>
              <w:autoSpaceDN w:val="0"/>
              <w:bidi w:val="0"/>
              <w:adjustRightInd w:val="0"/>
              <w:spacing w:before="60" w:after="60" w:line="260" w:lineRule="exact"/>
              <w:jc w:val="center"/>
              <w:rPr>
                <w:sz w:val="24"/>
                <w:szCs w:val="24"/>
              </w:rPr>
            </w:pPr>
            <w:r>
              <w:rPr>
                <w:sz w:val="24"/>
                <w:szCs w:val="24"/>
                <w:rtl/>
              </w:rPr>
              <w:t>٧٣</w:t>
            </w:r>
            <w:r>
              <w:rPr>
                <w:sz w:val="24"/>
                <w:szCs w:val="24"/>
              </w:rPr>
              <w:t>,</w:t>
            </w:r>
            <w:r>
              <w:rPr>
                <w:sz w:val="24"/>
                <w:szCs w:val="24"/>
                <w:rtl/>
              </w:rPr>
              <w:t>٢٠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0"/>
              </w:tabs>
              <w:autoSpaceDE w:val="0"/>
              <w:autoSpaceDN w:val="0"/>
              <w:bidi w:val="0"/>
              <w:adjustRightInd w:val="0"/>
              <w:spacing w:before="60" w:after="60" w:line="260" w:lineRule="exact"/>
              <w:jc w:val="center"/>
              <w:rPr>
                <w:sz w:val="24"/>
                <w:szCs w:val="24"/>
              </w:rPr>
            </w:pPr>
            <w:r>
              <w:rPr>
                <w:sz w:val="24"/>
                <w:szCs w:val="24"/>
                <w:rtl/>
              </w:rPr>
              <w:t>٧٢</w:t>
            </w:r>
            <w:r>
              <w:rPr>
                <w:sz w:val="24"/>
                <w:szCs w:val="24"/>
              </w:rPr>
              <w:t>,</w:t>
            </w:r>
            <w:r>
              <w:rPr>
                <w:sz w:val="24"/>
                <w:szCs w:val="24"/>
                <w:rtl/>
              </w:rPr>
              <w:t>٥٢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2"/>
              </w:tabs>
              <w:autoSpaceDE w:val="0"/>
              <w:autoSpaceDN w:val="0"/>
              <w:bidi w:val="0"/>
              <w:adjustRightInd w:val="0"/>
              <w:spacing w:before="60" w:after="60" w:line="260" w:lineRule="exact"/>
              <w:jc w:val="center"/>
              <w:rPr>
                <w:sz w:val="24"/>
                <w:szCs w:val="24"/>
              </w:rPr>
            </w:pPr>
            <w:r>
              <w:rPr>
                <w:sz w:val="24"/>
                <w:szCs w:val="24"/>
                <w:rtl/>
              </w:rPr>
              <w:t>٧٢</w:t>
            </w:r>
            <w:r>
              <w:rPr>
                <w:sz w:val="24"/>
                <w:szCs w:val="24"/>
              </w:rPr>
              <w:t>,</w:t>
            </w:r>
            <w:r>
              <w:rPr>
                <w:sz w:val="24"/>
                <w:szCs w:val="24"/>
                <w:rtl/>
              </w:rPr>
              <w:t>٥٦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2"/>
              </w:tabs>
              <w:autoSpaceDE w:val="0"/>
              <w:autoSpaceDN w:val="0"/>
              <w:bidi w:val="0"/>
              <w:adjustRightInd w:val="0"/>
              <w:spacing w:before="60" w:after="60" w:line="260" w:lineRule="exact"/>
              <w:jc w:val="center"/>
              <w:rPr>
                <w:sz w:val="24"/>
                <w:szCs w:val="24"/>
              </w:rPr>
            </w:pPr>
            <w:r>
              <w:rPr>
                <w:sz w:val="24"/>
                <w:szCs w:val="24"/>
                <w:rtl/>
              </w:rPr>
              <w:t>٧٥</w:t>
            </w:r>
            <w:r>
              <w:rPr>
                <w:sz w:val="24"/>
                <w:szCs w:val="24"/>
              </w:rPr>
              <w:t>,</w:t>
            </w:r>
            <w:r>
              <w:rPr>
                <w:sz w:val="24"/>
                <w:szCs w:val="24"/>
                <w:rtl/>
              </w:rPr>
              <w:t>٢٨</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61"/>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٢٣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0"/>
              </w:tabs>
              <w:autoSpaceDE w:val="0"/>
              <w:autoSpaceDN w:val="0"/>
              <w:bidi w:val="0"/>
              <w:adjustRightInd w:val="0"/>
              <w:spacing w:before="60" w:after="60" w:line="260" w:lineRule="exact"/>
              <w:jc w:val="center"/>
              <w:rPr>
                <w:sz w:val="24"/>
                <w:szCs w:val="24"/>
              </w:rPr>
            </w:pPr>
            <w:r>
              <w:rPr>
                <w:sz w:val="24"/>
                <w:szCs w:val="24"/>
                <w:rtl/>
              </w:rPr>
              <w:t>٤</w:t>
            </w:r>
            <w:r>
              <w:rPr>
                <w:sz w:val="24"/>
                <w:szCs w:val="24"/>
              </w:rPr>
              <w:t>,</w:t>
            </w:r>
            <w:r>
              <w:rPr>
                <w:sz w:val="24"/>
                <w:szCs w:val="24"/>
                <w:rtl/>
              </w:rPr>
              <w:t>٣٠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8"/>
              </w:tabs>
              <w:autoSpaceDE w:val="0"/>
              <w:autoSpaceDN w:val="0"/>
              <w:bidi w:val="0"/>
              <w:adjustRightInd w:val="0"/>
              <w:spacing w:before="60" w:after="60" w:line="260" w:lineRule="exact"/>
              <w:jc w:val="center"/>
              <w:rPr>
                <w:sz w:val="24"/>
                <w:szCs w:val="24"/>
              </w:rPr>
            </w:pPr>
            <w:r>
              <w:rPr>
                <w:sz w:val="24"/>
                <w:szCs w:val="24"/>
                <w:rtl/>
              </w:rPr>
              <w:t>٥</w:t>
            </w:r>
            <w:r>
              <w:rPr>
                <w:sz w:val="24"/>
                <w:szCs w:val="24"/>
              </w:rPr>
              <w:t>,</w:t>
            </w:r>
            <w:r>
              <w:rPr>
                <w:sz w:val="24"/>
                <w:szCs w:val="24"/>
                <w:rtl/>
              </w:rPr>
              <w:t>٧٥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2"/>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٨٩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68"/>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١٧</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61"/>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٥٩</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0"/>
              </w:tabs>
              <w:autoSpaceDE w:val="0"/>
              <w:autoSpaceDN w:val="0"/>
              <w:bidi w:val="0"/>
              <w:adjustRightInd w:val="0"/>
              <w:spacing w:before="60" w:after="60" w:line="260" w:lineRule="exact"/>
              <w:jc w:val="center"/>
              <w:rPr>
                <w:sz w:val="24"/>
                <w:szCs w:val="24"/>
              </w:rPr>
            </w:pPr>
            <w:r>
              <w:rPr>
                <w:sz w:val="24"/>
                <w:szCs w:val="24"/>
                <w:rtl/>
              </w:rPr>
              <w:t>٩</w:t>
            </w:r>
            <w:r>
              <w:rPr>
                <w:sz w:val="24"/>
                <w:szCs w:val="24"/>
              </w:rPr>
              <w:t>,</w:t>
            </w:r>
            <w:r>
              <w:rPr>
                <w:sz w:val="24"/>
                <w:szCs w:val="24"/>
                <w:rtl/>
              </w:rPr>
              <w:t>٨٠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8"/>
              </w:tabs>
              <w:autoSpaceDE w:val="0"/>
              <w:autoSpaceDN w:val="0"/>
              <w:bidi w:val="0"/>
              <w:adjustRightInd w:val="0"/>
              <w:spacing w:before="60" w:after="60" w:line="260" w:lineRule="exact"/>
              <w:jc w:val="center"/>
              <w:rPr>
                <w:sz w:val="24"/>
                <w:szCs w:val="24"/>
              </w:rPr>
            </w:pPr>
            <w:r>
              <w:rPr>
                <w:sz w:val="24"/>
                <w:szCs w:val="24"/>
                <w:rtl/>
              </w:rPr>
              <w:t>٨</w:t>
            </w:r>
            <w:r>
              <w:rPr>
                <w:sz w:val="24"/>
                <w:szCs w:val="24"/>
              </w:rPr>
              <w:t>,</w:t>
            </w:r>
            <w:r>
              <w:rPr>
                <w:sz w:val="24"/>
                <w:szCs w:val="24"/>
                <w:rtl/>
              </w:rPr>
              <w:t>٢٠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2"/>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١٥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68"/>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٥٤</w:t>
            </w:r>
          </w:p>
        </w:tc>
      </w:tr>
    </w:tbl>
    <w:p w:rsidR="00000000" w:rsidRDefault="0050222C">
      <w:pPr>
        <w:spacing w:before="80" w:after="120" w:line="36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0" w:line="38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 xml:space="preserve">أرقام أولية. </w:t>
      </w:r>
    </w:p>
    <w:p w:rsidR="00000000" w:rsidRDefault="0050222C">
      <w:pPr>
        <w:spacing w:before="0" w:line="380" w:lineRule="exact"/>
        <w:jc w:val="center"/>
        <w:rPr>
          <w:rFonts w:hint="cs"/>
          <w:b/>
          <w:bCs/>
          <w:rtl/>
        </w:rPr>
      </w:pPr>
      <w:r>
        <w:rPr>
          <w:rtl/>
        </w:rPr>
        <w:br w:type="page"/>
      </w:r>
      <w:r>
        <w:rPr>
          <w:rFonts w:hint="cs"/>
          <w:b/>
          <w:bCs/>
          <w:rtl/>
        </w:rPr>
        <w:t>الجدول 6-1</w:t>
      </w:r>
    </w:p>
    <w:p w:rsidR="00000000" w:rsidRDefault="0050222C">
      <w:pPr>
        <w:spacing w:before="0" w:after="120" w:line="380" w:lineRule="exact"/>
        <w:jc w:val="center"/>
        <w:rPr>
          <w:rFonts w:hint="cs"/>
          <w:b/>
          <w:bCs/>
          <w:rtl/>
        </w:rPr>
      </w:pPr>
      <w:r>
        <w:rPr>
          <w:rFonts w:hint="cs"/>
          <w:b/>
          <w:bCs/>
          <w:rtl/>
        </w:rPr>
        <w:t xml:space="preserve">المناطق الحضرية: التوزيع السنوي للسكان بالنسب المئوية في مجالات العمل الرئيسية لدى كل </w:t>
      </w:r>
      <w:r>
        <w:rPr>
          <w:b/>
          <w:bCs/>
          <w:rtl/>
        </w:rPr>
        <w:br/>
      </w:r>
      <w:r>
        <w:rPr>
          <w:rFonts w:hint="cs"/>
          <w:b/>
          <w:bCs/>
          <w:rtl/>
        </w:rPr>
        <w:t>من الجنسين وحسب قطاعات سوق العمل في الفترة 1999-2003 (أرقام 2003 أولية)</w:t>
      </w:r>
    </w:p>
    <w:p w:rsidR="00000000" w:rsidRDefault="0050222C">
      <w:pPr>
        <w:spacing w:before="0" w:line="380" w:lineRule="exact"/>
        <w:jc w:val="center"/>
        <w:rPr>
          <w:rFonts w:hint="cs"/>
          <w:rtl/>
        </w:rPr>
      </w:pPr>
      <w:r>
        <w:rPr>
          <w:rFonts w:hint="cs"/>
          <w:rtl/>
        </w:rPr>
        <w:t>(بال</w:t>
      </w:r>
      <w:r>
        <w:rPr>
          <w:rFonts w:hint="cs"/>
          <w:rtl/>
        </w:rPr>
        <w:t>نسب المئوية)</w:t>
      </w:r>
    </w:p>
    <w:tbl>
      <w:tblPr>
        <w:bidiVisual/>
        <w:tblW w:w="5001" w:type="pct"/>
        <w:jc w:val="center"/>
        <w:tblCellMar>
          <w:left w:w="68" w:type="dxa"/>
          <w:right w:w="68" w:type="dxa"/>
        </w:tblCellMar>
        <w:tblLook w:val="0000" w:firstRow="0" w:lastRow="0" w:firstColumn="0" w:lastColumn="0" w:noHBand="0" w:noVBand="0"/>
      </w:tblPr>
      <w:tblGrid>
        <w:gridCol w:w="3193"/>
        <w:gridCol w:w="1287"/>
        <w:gridCol w:w="1232"/>
        <w:gridCol w:w="1304"/>
        <w:gridCol w:w="1238"/>
        <w:gridCol w:w="1238"/>
      </w:tblGrid>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center"/>
              <w:rPr>
                <w:rStyle w:val="FootnoteReference"/>
                <w:rFonts w:hint="cs"/>
                <w:b/>
                <w:bCs w:val="0"/>
                <w:sz w:val="24"/>
                <w:szCs w:val="24"/>
              </w:rPr>
            </w:pPr>
            <w:r>
              <w:rPr>
                <w:rFonts w:hint="cs"/>
                <w:b/>
                <w:bCs/>
                <w:sz w:val="24"/>
                <w:szCs w:val="24"/>
                <w:rtl/>
              </w:rPr>
              <w:t>سوق العمل</w:t>
            </w:r>
          </w:p>
        </w:tc>
        <w:tc>
          <w:tcPr>
            <w:tcW w:w="678"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١٩٩٩</w:t>
            </w:r>
          </w:p>
        </w:tc>
        <w:tc>
          <w:tcPr>
            <w:tcW w:w="649"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٢٠٠٠</w:t>
            </w:r>
          </w:p>
        </w:tc>
        <w:tc>
          <w:tcPr>
            <w:tcW w:w="687"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٢٠٠١</w:t>
            </w:r>
          </w:p>
        </w:tc>
        <w:tc>
          <w:tcPr>
            <w:tcW w:w="652"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٢٠٠٢</w:t>
            </w:r>
          </w:p>
        </w:tc>
        <w:tc>
          <w:tcPr>
            <w:tcW w:w="652"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rFonts w:hint="cs"/>
                <w:b/>
                <w:bCs/>
                <w:sz w:val="24"/>
                <w:szCs w:val="24"/>
              </w:rPr>
            </w:pPr>
            <w:r>
              <w:rPr>
                <w:b/>
                <w:bCs/>
                <w:sz w:val="24"/>
                <w:szCs w:val="24"/>
                <w:rtl/>
              </w:rPr>
              <w:t>٢٠٠٣</w:t>
            </w:r>
            <w:r>
              <w:rPr>
                <w:rFonts w:hint="cs"/>
                <w:b/>
                <w:bCs/>
                <w:sz w:val="24"/>
                <w:szCs w:val="24"/>
                <w:rtl/>
              </w:rPr>
              <w:t>*</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
                <w:bCs w:val="0"/>
                <w:sz w:val="24"/>
                <w:szCs w:val="24"/>
              </w:rPr>
            </w:pPr>
            <w:r>
              <w:rPr>
                <w:rFonts w:hint="cs"/>
                <w:b/>
                <w:bCs/>
                <w:sz w:val="24"/>
                <w:szCs w:val="24"/>
                <w:rtl/>
              </w:rPr>
              <w:t>المجموع</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w:t>
            </w:r>
            <w:r>
              <w:rPr>
                <w:b/>
                <w:bCs/>
                <w:sz w:val="24"/>
                <w:szCs w:val="24"/>
              </w:rPr>
              <w:t xml:space="preserve"> </w:t>
            </w:r>
            <w:r>
              <w:rPr>
                <w:b/>
                <w:bCs/>
                <w:sz w:val="24"/>
                <w:szCs w:val="24"/>
                <w:rtl/>
              </w:rPr>
              <w:t>٠١٧</w:t>
            </w:r>
            <w:r>
              <w:rPr>
                <w:b/>
                <w:bCs/>
                <w:sz w:val="24"/>
                <w:szCs w:val="24"/>
              </w:rPr>
              <w:t xml:space="preserve"> </w:t>
            </w:r>
            <w:r>
              <w:rPr>
                <w:b/>
                <w:bCs/>
                <w:sz w:val="24"/>
                <w:szCs w:val="24"/>
                <w:rtl/>
              </w:rPr>
              <w:t>٠٤٤</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w:t>
            </w:r>
            <w:r>
              <w:rPr>
                <w:b/>
                <w:bCs/>
                <w:sz w:val="24"/>
                <w:szCs w:val="24"/>
              </w:rPr>
              <w:t xml:space="preserve"> </w:t>
            </w:r>
            <w:r>
              <w:rPr>
                <w:b/>
                <w:bCs/>
                <w:sz w:val="24"/>
                <w:szCs w:val="24"/>
                <w:rtl/>
              </w:rPr>
              <w:t>٠٩١</w:t>
            </w:r>
            <w:r>
              <w:rPr>
                <w:b/>
                <w:bCs/>
                <w:sz w:val="24"/>
                <w:szCs w:val="24"/>
              </w:rPr>
              <w:t xml:space="preserve"> </w:t>
            </w:r>
            <w:r>
              <w:rPr>
                <w:b/>
                <w:bCs/>
                <w:sz w:val="24"/>
                <w:szCs w:val="24"/>
                <w:rtl/>
              </w:rPr>
              <w:t>١٧٥</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w:t>
            </w:r>
            <w:r>
              <w:rPr>
                <w:b/>
                <w:bCs/>
                <w:sz w:val="24"/>
                <w:szCs w:val="24"/>
              </w:rPr>
              <w:t xml:space="preserve"> </w:t>
            </w:r>
            <w:r>
              <w:rPr>
                <w:b/>
                <w:bCs/>
                <w:sz w:val="24"/>
                <w:szCs w:val="24"/>
                <w:rtl/>
              </w:rPr>
              <w:t>١٥٦</w:t>
            </w:r>
            <w:r>
              <w:rPr>
                <w:b/>
                <w:bCs/>
                <w:sz w:val="24"/>
                <w:szCs w:val="24"/>
              </w:rPr>
              <w:t xml:space="preserve"> </w:t>
            </w:r>
            <w:r>
              <w:rPr>
                <w:b/>
                <w:bCs/>
                <w:sz w:val="24"/>
                <w:szCs w:val="24"/>
                <w:rtl/>
              </w:rPr>
              <w:t>٢٥٠</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w:t>
            </w:r>
            <w:r>
              <w:rPr>
                <w:b/>
                <w:bCs/>
                <w:sz w:val="24"/>
                <w:szCs w:val="24"/>
              </w:rPr>
              <w:t xml:space="preserve"> </w:t>
            </w:r>
            <w:r>
              <w:rPr>
                <w:b/>
                <w:bCs/>
                <w:sz w:val="24"/>
                <w:szCs w:val="24"/>
                <w:rtl/>
              </w:rPr>
              <w:t>١١٨</w:t>
            </w:r>
            <w:r>
              <w:rPr>
                <w:b/>
                <w:bCs/>
                <w:sz w:val="24"/>
                <w:szCs w:val="24"/>
              </w:rPr>
              <w:t xml:space="preserve"> </w:t>
            </w:r>
            <w:r>
              <w:rPr>
                <w:b/>
                <w:bCs/>
                <w:sz w:val="24"/>
                <w:szCs w:val="24"/>
                <w:rtl/>
              </w:rPr>
              <w:t>٤٣٦</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w:t>
            </w:r>
            <w:r>
              <w:rPr>
                <w:b/>
                <w:bCs/>
                <w:sz w:val="24"/>
                <w:szCs w:val="24"/>
              </w:rPr>
              <w:t xml:space="preserve"> </w:t>
            </w:r>
            <w:r>
              <w:rPr>
                <w:b/>
                <w:bCs/>
                <w:sz w:val="24"/>
                <w:szCs w:val="24"/>
                <w:rtl/>
              </w:rPr>
              <w:t>٢٩٦</w:t>
            </w:r>
            <w:r>
              <w:rPr>
                <w:b/>
                <w:bCs/>
                <w:sz w:val="24"/>
                <w:szCs w:val="24"/>
              </w:rPr>
              <w:t xml:space="preserve"> </w:t>
            </w:r>
            <w:r>
              <w:rPr>
                <w:b/>
                <w:bCs/>
                <w:sz w:val="24"/>
                <w:szCs w:val="24"/>
                <w:rtl/>
              </w:rPr>
              <w:t>٧٣٧</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٣</w:t>
            </w:r>
            <w:r>
              <w:rPr>
                <w:sz w:val="24"/>
                <w:szCs w:val="24"/>
              </w:rPr>
              <w:t>,</w:t>
            </w:r>
            <w:r>
              <w:rPr>
                <w:sz w:val="24"/>
                <w:szCs w:val="24"/>
                <w:rtl/>
              </w:rPr>
              <w:t>٠١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sz w:val="24"/>
                <w:szCs w:val="24"/>
              </w:rPr>
            </w:pPr>
            <w:r>
              <w:rPr>
                <w:sz w:val="24"/>
                <w:szCs w:val="24"/>
                <w:rtl/>
              </w:rPr>
              <w:t>٤</w:t>
            </w:r>
            <w:r>
              <w:rPr>
                <w:sz w:val="24"/>
                <w:szCs w:val="24"/>
              </w:rPr>
              <w:t>,</w:t>
            </w:r>
            <w:r>
              <w:rPr>
                <w:sz w:val="24"/>
                <w:szCs w:val="24"/>
                <w:rtl/>
              </w:rPr>
              <w:t>٢٠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60" w:after="60" w:line="260" w:lineRule="exact"/>
              <w:jc w:val="center"/>
              <w:rPr>
                <w:sz w:val="24"/>
                <w:szCs w:val="24"/>
              </w:rPr>
            </w:pPr>
            <w:r>
              <w:rPr>
                <w:sz w:val="24"/>
                <w:szCs w:val="24"/>
                <w:rtl/>
              </w:rPr>
              <w:t>٥</w:t>
            </w:r>
            <w:r>
              <w:rPr>
                <w:sz w:val="24"/>
                <w:szCs w:val="24"/>
              </w:rPr>
              <w:t>,</w:t>
            </w:r>
            <w:r>
              <w:rPr>
                <w:sz w:val="24"/>
                <w:szCs w:val="24"/>
                <w:rtl/>
              </w:rPr>
              <w:t>٠٧</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7"/>
              </w:tabs>
              <w:autoSpaceDE w:val="0"/>
              <w:autoSpaceDN w:val="0"/>
              <w:bidi w:val="0"/>
              <w:adjustRightInd w:val="0"/>
              <w:spacing w:before="60" w:after="60" w:line="260" w:lineRule="exact"/>
              <w:jc w:val="center"/>
              <w:rPr>
                <w:sz w:val="24"/>
                <w:szCs w:val="24"/>
              </w:rPr>
            </w:pPr>
            <w:r>
              <w:rPr>
                <w:sz w:val="24"/>
                <w:szCs w:val="24"/>
                <w:rtl/>
              </w:rPr>
              <w:t>٣</w:t>
            </w:r>
            <w:r>
              <w:rPr>
                <w:sz w:val="24"/>
                <w:szCs w:val="24"/>
              </w:rPr>
              <w:t>,</w:t>
            </w:r>
            <w:r>
              <w:rPr>
                <w:sz w:val="24"/>
                <w:szCs w:val="24"/>
                <w:rtl/>
              </w:rPr>
              <w:t>٩٢</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60" w:after="60" w:line="260" w:lineRule="exact"/>
              <w:jc w:val="center"/>
              <w:rPr>
                <w:sz w:val="24"/>
                <w:szCs w:val="24"/>
              </w:rPr>
            </w:pPr>
            <w:r>
              <w:rPr>
                <w:sz w:val="24"/>
                <w:szCs w:val="24"/>
                <w:rtl/>
              </w:rPr>
              <w:t>٤</w:t>
            </w:r>
            <w:r>
              <w:rPr>
                <w:sz w:val="24"/>
                <w:szCs w:val="24"/>
              </w:rPr>
              <w:t>,</w:t>
            </w:r>
            <w:r>
              <w:rPr>
                <w:sz w:val="24"/>
                <w:szCs w:val="24"/>
                <w:rtl/>
              </w:rPr>
              <w:t>٠٧</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4"/>
              </w:tabs>
              <w:autoSpaceDE w:val="0"/>
              <w:autoSpaceDN w:val="0"/>
              <w:bidi w:val="0"/>
              <w:adjustRightInd w:val="0"/>
              <w:spacing w:before="60" w:after="60" w:line="260" w:lineRule="exact"/>
              <w:jc w:val="center"/>
              <w:rPr>
                <w:sz w:val="24"/>
                <w:szCs w:val="24"/>
              </w:rPr>
            </w:pPr>
            <w:r>
              <w:rPr>
                <w:sz w:val="24"/>
                <w:szCs w:val="24"/>
                <w:rtl/>
              </w:rPr>
              <w:t>١٠</w:t>
            </w:r>
            <w:r>
              <w:rPr>
                <w:sz w:val="24"/>
                <w:szCs w:val="24"/>
              </w:rPr>
              <w:t>,</w:t>
            </w:r>
            <w:r>
              <w:rPr>
                <w:sz w:val="24"/>
                <w:szCs w:val="24"/>
                <w:rtl/>
              </w:rPr>
              <w:t>٣٤</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sz w:val="24"/>
                <w:szCs w:val="24"/>
              </w:rPr>
            </w:pPr>
            <w:r>
              <w:rPr>
                <w:sz w:val="24"/>
                <w:szCs w:val="24"/>
                <w:rtl/>
              </w:rPr>
              <w:t>١٠</w:t>
            </w:r>
            <w:r>
              <w:rPr>
                <w:sz w:val="24"/>
                <w:szCs w:val="24"/>
              </w:rPr>
              <w:t>,</w:t>
            </w:r>
            <w:r>
              <w:rPr>
                <w:sz w:val="24"/>
                <w:szCs w:val="24"/>
                <w:rtl/>
              </w:rPr>
              <w:t>٧٠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5"/>
              </w:tabs>
              <w:autoSpaceDE w:val="0"/>
              <w:autoSpaceDN w:val="0"/>
              <w:bidi w:val="0"/>
              <w:adjustRightInd w:val="0"/>
              <w:spacing w:before="60" w:after="60" w:line="260" w:lineRule="exact"/>
              <w:jc w:val="center"/>
              <w:rPr>
                <w:sz w:val="24"/>
                <w:szCs w:val="24"/>
              </w:rPr>
            </w:pPr>
            <w:r>
              <w:rPr>
                <w:sz w:val="24"/>
                <w:szCs w:val="24"/>
                <w:rtl/>
              </w:rPr>
              <w:t>١١</w:t>
            </w:r>
            <w:r>
              <w:rPr>
                <w:sz w:val="24"/>
                <w:szCs w:val="24"/>
              </w:rPr>
              <w:t>,</w:t>
            </w:r>
            <w:r>
              <w:rPr>
                <w:sz w:val="24"/>
                <w:szCs w:val="24"/>
                <w:rtl/>
              </w:rPr>
              <w:t>٤١</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7"/>
              </w:tabs>
              <w:autoSpaceDE w:val="0"/>
              <w:autoSpaceDN w:val="0"/>
              <w:bidi w:val="0"/>
              <w:adjustRightInd w:val="0"/>
              <w:spacing w:before="60" w:after="60" w:line="260" w:lineRule="exact"/>
              <w:jc w:val="center"/>
              <w:rPr>
                <w:sz w:val="24"/>
                <w:szCs w:val="24"/>
              </w:rPr>
            </w:pPr>
            <w:r>
              <w:rPr>
                <w:sz w:val="24"/>
                <w:szCs w:val="24"/>
                <w:rtl/>
              </w:rPr>
              <w:t>١٠</w:t>
            </w:r>
            <w:r>
              <w:rPr>
                <w:sz w:val="24"/>
                <w:szCs w:val="24"/>
              </w:rPr>
              <w:t>,</w:t>
            </w:r>
            <w:r>
              <w:rPr>
                <w:sz w:val="24"/>
                <w:szCs w:val="24"/>
                <w:rtl/>
              </w:rPr>
              <w:t>٦٥</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60" w:after="60" w:line="260" w:lineRule="exact"/>
              <w:jc w:val="center"/>
              <w:rPr>
                <w:sz w:val="24"/>
                <w:szCs w:val="24"/>
              </w:rPr>
            </w:pPr>
            <w:r>
              <w:rPr>
                <w:sz w:val="24"/>
                <w:szCs w:val="24"/>
                <w:rtl/>
              </w:rPr>
              <w:t>٩</w:t>
            </w:r>
            <w:r>
              <w:rPr>
                <w:sz w:val="24"/>
                <w:szCs w:val="24"/>
              </w:rPr>
              <w:t>,</w:t>
            </w:r>
            <w:r>
              <w:rPr>
                <w:sz w:val="24"/>
                <w:szCs w:val="24"/>
                <w:rtl/>
              </w:rPr>
              <w:t>٦٥</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4"/>
              </w:tabs>
              <w:autoSpaceDE w:val="0"/>
              <w:autoSpaceDN w:val="0"/>
              <w:bidi w:val="0"/>
              <w:adjustRightInd w:val="0"/>
              <w:spacing w:before="60" w:after="60" w:line="260" w:lineRule="exact"/>
              <w:jc w:val="center"/>
              <w:rPr>
                <w:sz w:val="24"/>
                <w:szCs w:val="24"/>
              </w:rPr>
            </w:pPr>
            <w:r>
              <w:rPr>
                <w:sz w:val="24"/>
                <w:szCs w:val="24"/>
                <w:rtl/>
              </w:rPr>
              <w:t>٤٧</w:t>
            </w:r>
            <w:r>
              <w:rPr>
                <w:sz w:val="24"/>
                <w:szCs w:val="24"/>
              </w:rPr>
              <w:t>,</w:t>
            </w:r>
            <w:r>
              <w:rPr>
                <w:sz w:val="24"/>
                <w:szCs w:val="24"/>
                <w:rtl/>
              </w:rPr>
              <w:t>٨٩</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sz w:val="24"/>
                <w:szCs w:val="24"/>
              </w:rPr>
            </w:pPr>
            <w:r>
              <w:rPr>
                <w:sz w:val="24"/>
                <w:szCs w:val="24"/>
                <w:rtl/>
              </w:rPr>
              <w:t>٤٨</w:t>
            </w:r>
            <w:r>
              <w:rPr>
                <w:sz w:val="24"/>
                <w:szCs w:val="24"/>
              </w:rPr>
              <w:t>,</w:t>
            </w:r>
            <w:r>
              <w:rPr>
                <w:sz w:val="24"/>
                <w:szCs w:val="24"/>
                <w:rtl/>
              </w:rPr>
              <w:t>٣٠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5"/>
              </w:tabs>
              <w:autoSpaceDE w:val="0"/>
              <w:autoSpaceDN w:val="0"/>
              <w:bidi w:val="0"/>
              <w:adjustRightInd w:val="0"/>
              <w:spacing w:before="60" w:after="60" w:line="260" w:lineRule="exact"/>
              <w:jc w:val="center"/>
              <w:rPr>
                <w:sz w:val="24"/>
                <w:szCs w:val="24"/>
              </w:rPr>
            </w:pPr>
            <w:r>
              <w:rPr>
                <w:sz w:val="24"/>
                <w:szCs w:val="24"/>
                <w:rtl/>
              </w:rPr>
              <w:t>٤٧</w:t>
            </w:r>
            <w:r>
              <w:rPr>
                <w:sz w:val="24"/>
                <w:szCs w:val="24"/>
              </w:rPr>
              <w:t>,</w:t>
            </w:r>
            <w:r>
              <w:rPr>
                <w:sz w:val="24"/>
                <w:szCs w:val="24"/>
                <w:rtl/>
              </w:rPr>
              <w:t>١٨</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7"/>
              </w:tabs>
              <w:autoSpaceDE w:val="0"/>
              <w:autoSpaceDN w:val="0"/>
              <w:bidi w:val="0"/>
              <w:adjustRightInd w:val="0"/>
              <w:spacing w:before="60" w:after="60" w:line="260" w:lineRule="exact"/>
              <w:jc w:val="center"/>
              <w:rPr>
                <w:sz w:val="24"/>
                <w:szCs w:val="24"/>
              </w:rPr>
            </w:pPr>
            <w:r>
              <w:rPr>
                <w:sz w:val="24"/>
                <w:szCs w:val="24"/>
                <w:rtl/>
              </w:rPr>
              <w:t>٤٦</w:t>
            </w:r>
            <w:r>
              <w:rPr>
                <w:sz w:val="24"/>
                <w:szCs w:val="24"/>
              </w:rPr>
              <w:t>,</w:t>
            </w:r>
            <w:r>
              <w:rPr>
                <w:sz w:val="24"/>
                <w:szCs w:val="24"/>
                <w:rtl/>
              </w:rPr>
              <w:t>٥١</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99"/>
              </w:tabs>
              <w:autoSpaceDE w:val="0"/>
              <w:autoSpaceDN w:val="0"/>
              <w:bidi w:val="0"/>
              <w:adjustRightInd w:val="0"/>
              <w:spacing w:before="60" w:after="60" w:line="260" w:lineRule="exact"/>
              <w:jc w:val="center"/>
              <w:rPr>
                <w:sz w:val="24"/>
                <w:szCs w:val="24"/>
              </w:rPr>
            </w:pPr>
            <w:r>
              <w:rPr>
                <w:sz w:val="24"/>
                <w:szCs w:val="24"/>
                <w:rtl/>
              </w:rPr>
              <w:t>٤٨</w:t>
            </w:r>
            <w:r>
              <w:rPr>
                <w:sz w:val="24"/>
                <w:szCs w:val="24"/>
              </w:rPr>
              <w:t>,</w:t>
            </w:r>
            <w:r>
              <w:rPr>
                <w:sz w:val="24"/>
                <w:szCs w:val="24"/>
                <w:rtl/>
              </w:rPr>
              <w:t>٩٣</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4"/>
              </w:tabs>
              <w:autoSpaceDE w:val="0"/>
              <w:autoSpaceDN w:val="0"/>
              <w:bidi w:val="0"/>
              <w:adjustRightInd w:val="0"/>
              <w:spacing w:before="60" w:after="60" w:line="260" w:lineRule="exact"/>
              <w:jc w:val="center"/>
              <w:rPr>
                <w:sz w:val="24"/>
                <w:szCs w:val="24"/>
              </w:rPr>
            </w:pPr>
            <w:r>
              <w:rPr>
                <w:sz w:val="24"/>
                <w:szCs w:val="24"/>
                <w:rtl/>
              </w:rPr>
              <w:t>١٥</w:t>
            </w:r>
            <w:r>
              <w:rPr>
                <w:sz w:val="24"/>
                <w:szCs w:val="24"/>
              </w:rPr>
              <w:t>,</w:t>
            </w:r>
            <w:r>
              <w:rPr>
                <w:sz w:val="24"/>
                <w:szCs w:val="24"/>
                <w:rtl/>
              </w:rPr>
              <w:t>٤٠</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sz w:val="24"/>
                <w:szCs w:val="24"/>
              </w:rPr>
            </w:pPr>
            <w:r>
              <w:rPr>
                <w:sz w:val="24"/>
                <w:szCs w:val="24"/>
                <w:rtl/>
              </w:rPr>
              <w:t>١٢</w:t>
            </w:r>
            <w:r>
              <w:rPr>
                <w:sz w:val="24"/>
                <w:szCs w:val="24"/>
              </w:rPr>
              <w:t>,</w:t>
            </w:r>
            <w:r>
              <w:rPr>
                <w:sz w:val="24"/>
                <w:szCs w:val="24"/>
                <w:rtl/>
              </w:rPr>
              <w:t>٦٠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5"/>
              </w:tabs>
              <w:autoSpaceDE w:val="0"/>
              <w:autoSpaceDN w:val="0"/>
              <w:bidi w:val="0"/>
              <w:adjustRightInd w:val="0"/>
              <w:spacing w:before="60" w:after="60" w:line="260" w:lineRule="exact"/>
              <w:jc w:val="center"/>
              <w:rPr>
                <w:sz w:val="24"/>
                <w:szCs w:val="24"/>
              </w:rPr>
            </w:pPr>
            <w:r>
              <w:rPr>
                <w:sz w:val="24"/>
                <w:szCs w:val="24"/>
                <w:rtl/>
              </w:rPr>
              <w:t>١٤</w:t>
            </w:r>
            <w:r>
              <w:rPr>
                <w:sz w:val="24"/>
                <w:szCs w:val="24"/>
              </w:rPr>
              <w:t>,</w:t>
            </w:r>
            <w:r>
              <w:rPr>
                <w:sz w:val="24"/>
                <w:szCs w:val="24"/>
                <w:rtl/>
              </w:rPr>
              <w:t>١٤</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7"/>
              </w:tabs>
              <w:autoSpaceDE w:val="0"/>
              <w:autoSpaceDN w:val="0"/>
              <w:bidi w:val="0"/>
              <w:adjustRightInd w:val="0"/>
              <w:spacing w:before="60" w:after="60" w:line="260" w:lineRule="exact"/>
              <w:jc w:val="center"/>
              <w:rPr>
                <w:sz w:val="24"/>
                <w:szCs w:val="24"/>
              </w:rPr>
            </w:pPr>
            <w:r>
              <w:rPr>
                <w:sz w:val="24"/>
                <w:szCs w:val="24"/>
                <w:rtl/>
              </w:rPr>
              <w:t>١٧</w:t>
            </w:r>
            <w:r>
              <w:rPr>
                <w:sz w:val="24"/>
                <w:szCs w:val="24"/>
              </w:rPr>
              <w:t>,</w:t>
            </w:r>
            <w:r>
              <w:rPr>
                <w:sz w:val="24"/>
                <w:szCs w:val="24"/>
                <w:rtl/>
              </w:rPr>
              <w:t>٥٩</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99"/>
              </w:tabs>
              <w:autoSpaceDE w:val="0"/>
              <w:autoSpaceDN w:val="0"/>
              <w:bidi w:val="0"/>
              <w:adjustRightInd w:val="0"/>
              <w:spacing w:before="60" w:after="60" w:line="260" w:lineRule="exact"/>
              <w:jc w:val="center"/>
              <w:rPr>
                <w:sz w:val="24"/>
                <w:szCs w:val="24"/>
              </w:rPr>
            </w:pPr>
            <w:r>
              <w:rPr>
                <w:sz w:val="24"/>
                <w:szCs w:val="24"/>
                <w:rtl/>
              </w:rPr>
              <w:t>١٦</w:t>
            </w:r>
            <w:r>
              <w:rPr>
                <w:sz w:val="24"/>
                <w:szCs w:val="24"/>
              </w:rPr>
              <w:t>,</w:t>
            </w:r>
            <w:r>
              <w:rPr>
                <w:sz w:val="24"/>
                <w:szCs w:val="24"/>
                <w:rtl/>
              </w:rPr>
              <w:t>٤٩</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4"/>
              </w:tabs>
              <w:autoSpaceDE w:val="0"/>
              <w:autoSpaceDN w:val="0"/>
              <w:bidi w:val="0"/>
              <w:adjustRightInd w:val="0"/>
              <w:spacing w:before="60" w:after="60" w:line="260" w:lineRule="exact"/>
              <w:jc w:val="center"/>
              <w:rPr>
                <w:sz w:val="24"/>
                <w:szCs w:val="24"/>
              </w:rPr>
            </w:pPr>
            <w:r>
              <w:rPr>
                <w:sz w:val="24"/>
                <w:szCs w:val="24"/>
                <w:rtl/>
              </w:rPr>
              <w:t>٢٣</w:t>
            </w:r>
            <w:r>
              <w:rPr>
                <w:sz w:val="24"/>
                <w:szCs w:val="24"/>
              </w:rPr>
              <w:t>,</w:t>
            </w:r>
            <w:r>
              <w:rPr>
                <w:sz w:val="24"/>
                <w:szCs w:val="24"/>
                <w:rtl/>
              </w:rPr>
              <w:t>٣٧</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sz w:val="24"/>
                <w:szCs w:val="24"/>
              </w:rPr>
            </w:pPr>
            <w:r>
              <w:rPr>
                <w:sz w:val="24"/>
                <w:szCs w:val="24"/>
                <w:rtl/>
              </w:rPr>
              <w:t>٢٤</w:t>
            </w:r>
            <w:r>
              <w:rPr>
                <w:sz w:val="24"/>
                <w:szCs w:val="24"/>
              </w:rPr>
              <w:t>,</w:t>
            </w:r>
            <w:r>
              <w:rPr>
                <w:sz w:val="24"/>
                <w:szCs w:val="24"/>
                <w:rtl/>
              </w:rPr>
              <w:t>٢٠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5"/>
              </w:tabs>
              <w:autoSpaceDE w:val="0"/>
              <w:autoSpaceDN w:val="0"/>
              <w:bidi w:val="0"/>
              <w:adjustRightInd w:val="0"/>
              <w:spacing w:before="60" w:after="60" w:line="260" w:lineRule="exact"/>
              <w:jc w:val="center"/>
              <w:rPr>
                <w:sz w:val="24"/>
                <w:szCs w:val="24"/>
              </w:rPr>
            </w:pPr>
            <w:r>
              <w:rPr>
                <w:sz w:val="24"/>
                <w:szCs w:val="24"/>
                <w:rtl/>
              </w:rPr>
              <w:t>٢٢</w:t>
            </w:r>
            <w:r>
              <w:rPr>
                <w:sz w:val="24"/>
                <w:szCs w:val="24"/>
              </w:rPr>
              <w:t>,</w:t>
            </w:r>
            <w:r>
              <w:rPr>
                <w:sz w:val="24"/>
                <w:szCs w:val="24"/>
                <w:rtl/>
              </w:rPr>
              <w:t>٢٠</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37"/>
              </w:tabs>
              <w:autoSpaceDE w:val="0"/>
              <w:autoSpaceDN w:val="0"/>
              <w:bidi w:val="0"/>
              <w:adjustRightInd w:val="0"/>
              <w:spacing w:before="60" w:after="60" w:line="260" w:lineRule="exact"/>
              <w:jc w:val="center"/>
              <w:rPr>
                <w:sz w:val="24"/>
                <w:szCs w:val="24"/>
              </w:rPr>
            </w:pPr>
            <w:r>
              <w:rPr>
                <w:sz w:val="24"/>
                <w:szCs w:val="24"/>
                <w:rtl/>
              </w:rPr>
              <w:t>٢١</w:t>
            </w:r>
            <w:r>
              <w:rPr>
                <w:sz w:val="24"/>
                <w:szCs w:val="24"/>
              </w:rPr>
              <w:t>,</w:t>
            </w:r>
            <w:r>
              <w:rPr>
                <w:sz w:val="24"/>
                <w:szCs w:val="24"/>
                <w:rtl/>
              </w:rPr>
              <w:t>٣٢</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99"/>
              </w:tabs>
              <w:autoSpaceDE w:val="0"/>
              <w:autoSpaceDN w:val="0"/>
              <w:bidi w:val="0"/>
              <w:adjustRightInd w:val="0"/>
              <w:spacing w:before="60" w:after="60" w:line="260" w:lineRule="exact"/>
              <w:jc w:val="center"/>
              <w:rPr>
                <w:sz w:val="24"/>
                <w:szCs w:val="24"/>
              </w:rPr>
            </w:pPr>
            <w:r>
              <w:rPr>
                <w:sz w:val="24"/>
                <w:szCs w:val="24"/>
                <w:rtl/>
              </w:rPr>
              <w:t>٢٠</w:t>
            </w:r>
            <w:r>
              <w:rPr>
                <w:sz w:val="24"/>
                <w:szCs w:val="24"/>
              </w:rPr>
              <w:t>,</w:t>
            </w:r>
            <w:r>
              <w:rPr>
                <w:sz w:val="24"/>
                <w:szCs w:val="24"/>
                <w:rtl/>
              </w:rPr>
              <w:t>٨٦</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Fonts w:hint="cs"/>
                <w:b/>
                <w:bCs/>
                <w:sz w:val="24"/>
                <w:szCs w:val="24"/>
                <w:rtl/>
              </w:rPr>
            </w:pPr>
            <w:r>
              <w:rPr>
                <w:rFonts w:hint="cs"/>
                <w:b/>
                <w:bCs/>
                <w:sz w:val="24"/>
                <w:szCs w:val="24"/>
                <w:rtl/>
              </w:rPr>
              <w:t>الرجال</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4"/>
              </w:tabs>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١٣٠</w:t>
            </w:r>
            <w:r>
              <w:rPr>
                <w:b/>
                <w:bCs/>
                <w:sz w:val="24"/>
                <w:szCs w:val="24"/>
              </w:rPr>
              <w:t xml:space="preserve"> </w:t>
            </w:r>
            <w:r>
              <w:rPr>
                <w:b/>
                <w:bCs/>
                <w:sz w:val="24"/>
                <w:szCs w:val="24"/>
                <w:rtl/>
              </w:rPr>
              <w:t>٢١٢</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١٦٧</w:t>
            </w:r>
            <w:r>
              <w:rPr>
                <w:b/>
                <w:bCs/>
                <w:sz w:val="24"/>
                <w:szCs w:val="24"/>
              </w:rPr>
              <w:t xml:space="preserve"> </w:t>
            </w:r>
            <w:r>
              <w:rPr>
                <w:b/>
                <w:bCs/>
                <w:sz w:val="24"/>
                <w:szCs w:val="24"/>
                <w:rtl/>
              </w:rPr>
              <w:t>٦٩٢</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١٦٢</w:t>
            </w:r>
            <w:r>
              <w:rPr>
                <w:b/>
                <w:bCs/>
                <w:sz w:val="24"/>
                <w:szCs w:val="24"/>
              </w:rPr>
              <w:t xml:space="preserve"> </w:t>
            </w:r>
            <w:r>
              <w:rPr>
                <w:b/>
                <w:bCs/>
                <w:sz w:val="24"/>
                <w:szCs w:val="24"/>
                <w:rtl/>
              </w:rPr>
              <w:t>٨٧٥</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١٦٦</w:t>
            </w:r>
            <w:r>
              <w:rPr>
                <w:b/>
                <w:bCs/>
                <w:sz w:val="24"/>
                <w:szCs w:val="24"/>
              </w:rPr>
              <w:t xml:space="preserve"> </w:t>
            </w:r>
            <w:r>
              <w:rPr>
                <w:b/>
                <w:bCs/>
                <w:sz w:val="24"/>
                <w:szCs w:val="24"/>
                <w:rtl/>
              </w:rPr>
              <w:t>٤٥٨</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٢٧٠</w:t>
            </w:r>
            <w:r>
              <w:rPr>
                <w:b/>
                <w:bCs/>
                <w:sz w:val="24"/>
                <w:szCs w:val="24"/>
              </w:rPr>
              <w:t xml:space="preserve"> </w:t>
            </w:r>
            <w:r>
              <w:rPr>
                <w:b/>
                <w:bCs/>
                <w:sz w:val="24"/>
                <w:szCs w:val="24"/>
                <w:rtl/>
              </w:rPr>
              <w:t>٦٠٦</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4"/>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٢٧</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٢٠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٣٨</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67"/>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٢٢</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٢٢</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4"/>
              </w:tabs>
              <w:autoSpaceDE w:val="0"/>
              <w:autoSpaceDN w:val="0"/>
              <w:bidi w:val="0"/>
              <w:adjustRightInd w:val="0"/>
              <w:spacing w:before="60" w:after="60" w:line="260" w:lineRule="exact"/>
              <w:jc w:val="center"/>
              <w:rPr>
                <w:sz w:val="24"/>
                <w:szCs w:val="24"/>
              </w:rPr>
            </w:pPr>
            <w:r>
              <w:rPr>
                <w:sz w:val="24"/>
                <w:szCs w:val="24"/>
                <w:rtl/>
              </w:rPr>
              <w:t>١٠</w:t>
            </w:r>
            <w:r>
              <w:rPr>
                <w:sz w:val="24"/>
                <w:szCs w:val="24"/>
              </w:rPr>
              <w:t>,</w:t>
            </w:r>
            <w:r>
              <w:rPr>
                <w:sz w:val="24"/>
                <w:szCs w:val="24"/>
                <w:rtl/>
              </w:rPr>
              <w:t>٤١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sz w:val="24"/>
                <w:szCs w:val="24"/>
              </w:rPr>
            </w:pPr>
            <w:r>
              <w:rPr>
                <w:sz w:val="24"/>
                <w:szCs w:val="24"/>
                <w:rtl/>
              </w:rPr>
              <w:t>١١</w:t>
            </w:r>
            <w:r>
              <w:rPr>
                <w:sz w:val="24"/>
                <w:szCs w:val="24"/>
              </w:rPr>
              <w:t>,</w:t>
            </w:r>
            <w:r>
              <w:rPr>
                <w:sz w:val="24"/>
                <w:szCs w:val="24"/>
                <w:rtl/>
              </w:rPr>
              <w:t>٢٠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9"/>
              </w:tabs>
              <w:autoSpaceDE w:val="0"/>
              <w:autoSpaceDN w:val="0"/>
              <w:bidi w:val="0"/>
              <w:adjustRightInd w:val="0"/>
              <w:spacing w:before="60" w:after="60" w:line="260" w:lineRule="exact"/>
              <w:jc w:val="center"/>
              <w:rPr>
                <w:sz w:val="24"/>
                <w:szCs w:val="24"/>
              </w:rPr>
            </w:pPr>
            <w:r>
              <w:rPr>
                <w:sz w:val="24"/>
                <w:szCs w:val="24"/>
                <w:rtl/>
              </w:rPr>
              <w:t>١٢</w:t>
            </w:r>
            <w:r>
              <w:rPr>
                <w:sz w:val="24"/>
                <w:szCs w:val="24"/>
              </w:rPr>
              <w:t>,</w:t>
            </w:r>
            <w:r>
              <w:rPr>
                <w:sz w:val="24"/>
                <w:szCs w:val="24"/>
                <w:rtl/>
              </w:rPr>
              <w:t>٠١</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5"/>
              </w:tabs>
              <w:autoSpaceDE w:val="0"/>
              <w:autoSpaceDN w:val="0"/>
              <w:bidi w:val="0"/>
              <w:adjustRightInd w:val="0"/>
              <w:spacing w:before="60" w:after="60" w:line="260" w:lineRule="exact"/>
              <w:jc w:val="center"/>
              <w:rPr>
                <w:sz w:val="24"/>
                <w:szCs w:val="24"/>
              </w:rPr>
            </w:pPr>
            <w:r>
              <w:rPr>
                <w:sz w:val="24"/>
                <w:szCs w:val="24"/>
                <w:rtl/>
              </w:rPr>
              <w:t>١٠</w:t>
            </w:r>
            <w:r>
              <w:rPr>
                <w:sz w:val="24"/>
                <w:szCs w:val="24"/>
              </w:rPr>
              <w:t>,</w:t>
            </w:r>
            <w:r>
              <w:rPr>
                <w:sz w:val="24"/>
                <w:szCs w:val="24"/>
                <w:rtl/>
              </w:rPr>
              <w:t>٣٥</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60" w:after="60" w:line="260" w:lineRule="exact"/>
              <w:jc w:val="center"/>
              <w:rPr>
                <w:sz w:val="24"/>
                <w:szCs w:val="24"/>
              </w:rPr>
            </w:pPr>
            <w:r>
              <w:rPr>
                <w:sz w:val="24"/>
                <w:szCs w:val="24"/>
                <w:rtl/>
              </w:rPr>
              <w:t>٩</w:t>
            </w:r>
            <w:r>
              <w:rPr>
                <w:sz w:val="24"/>
                <w:szCs w:val="24"/>
              </w:rPr>
              <w:t>,</w:t>
            </w:r>
            <w:r>
              <w:rPr>
                <w:sz w:val="24"/>
                <w:szCs w:val="24"/>
                <w:rtl/>
              </w:rPr>
              <w:t>٤٧</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4"/>
              </w:tabs>
              <w:autoSpaceDE w:val="0"/>
              <w:autoSpaceDN w:val="0"/>
              <w:bidi w:val="0"/>
              <w:adjustRightInd w:val="0"/>
              <w:spacing w:before="60" w:after="60" w:line="260" w:lineRule="exact"/>
              <w:jc w:val="center"/>
              <w:rPr>
                <w:sz w:val="24"/>
                <w:szCs w:val="24"/>
              </w:rPr>
            </w:pPr>
            <w:r>
              <w:rPr>
                <w:sz w:val="24"/>
                <w:szCs w:val="24"/>
                <w:rtl/>
              </w:rPr>
              <w:t>٣٧</w:t>
            </w:r>
            <w:r>
              <w:rPr>
                <w:sz w:val="24"/>
                <w:szCs w:val="24"/>
              </w:rPr>
              <w:t>,</w:t>
            </w:r>
            <w:r>
              <w:rPr>
                <w:sz w:val="24"/>
                <w:szCs w:val="24"/>
                <w:rtl/>
              </w:rPr>
              <w:t>٩٩</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sz w:val="24"/>
                <w:szCs w:val="24"/>
              </w:rPr>
            </w:pPr>
            <w:r>
              <w:rPr>
                <w:sz w:val="24"/>
                <w:szCs w:val="24"/>
                <w:rtl/>
              </w:rPr>
              <w:t>٤٠</w:t>
            </w:r>
            <w:r>
              <w:rPr>
                <w:sz w:val="24"/>
                <w:szCs w:val="24"/>
              </w:rPr>
              <w:t>,</w:t>
            </w:r>
            <w:r>
              <w:rPr>
                <w:sz w:val="24"/>
                <w:szCs w:val="24"/>
                <w:rtl/>
              </w:rPr>
              <w:t>٨٠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9"/>
              </w:tabs>
              <w:autoSpaceDE w:val="0"/>
              <w:autoSpaceDN w:val="0"/>
              <w:bidi w:val="0"/>
              <w:adjustRightInd w:val="0"/>
              <w:spacing w:before="60" w:after="60" w:line="260" w:lineRule="exact"/>
              <w:jc w:val="center"/>
              <w:rPr>
                <w:sz w:val="24"/>
                <w:szCs w:val="24"/>
              </w:rPr>
            </w:pPr>
            <w:r>
              <w:rPr>
                <w:sz w:val="24"/>
                <w:szCs w:val="24"/>
                <w:rtl/>
              </w:rPr>
              <w:t>٣٨</w:t>
            </w:r>
            <w:r>
              <w:rPr>
                <w:sz w:val="24"/>
                <w:szCs w:val="24"/>
              </w:rPr>
              <w:t>,</w:t>
            </w:r>
            <w:r>
              <w:rPr>
                <w:sz w:val="24"/>
                <w:szCs w:val="24"/>
                <w:rtl/>
              </w:rPr>
              <w:t>٦٦</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5"/>
              </w:tabs>
              <w:autoSpaceDE w:val="0"/>
              <w:autoSpaceDN w:val="0"/>
              <w:bidi w:val="0"/>
              <w:adjustRightInd w:val="0"/>
              <w:spacing w:before="60" w:after="60" w:line="260" w:lineRule="exact"/>
              <w:jc w:val="center"/>
              <w:rPr>
                <w:sz w:val="24"/>
                <w:szCs w:val="24"/>
              </w:rPr>
            </w:pPr>
            <w:r>
              <w:rPr>
                <w:sz w:val="24"/>
                <w:szCs w:val="24"/>
                <w:rtl/>
              </w:rPr>
              <w:t>٣٧</w:t>
            </w:r>
            <w:r>
              <w:rPr>
                <w:sz w:val="24"/>
                <w:szCs w:val="24"/>
              </w:rPr>
              <w:t>,</w:t>
            </w:r>
            <w:r>
              <w:rPr>
                <w:sz w:val="24"/>
                <w:szCs w:val="24"/>
                <w:rtl/>
              </w:rPr>
              <w:t>٥٢</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٣٨</w:t>
            </w:r>
            <w:r>
              <w:rPr>
                <w:sz w:val="24"/>
                <w:szCs w:val="24"/>
              </w:rPr>
              <w:t>,</w:t>
            </w:r>
            <w:r>
              <w:rPr>
                <w:sz w:val="24"/>
                <w:szCs w:val="24"/>
                <w:rtl/>
              </w:rPr>
              <w:t>٤١</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4"/>
              </w:tabs>
              <w:autoSpaceDE w:val="0"/>
              <w:autoSpaceDN w:val="0"/>
              <w:bidi w:val="0"/>
              <w:adjustRightInd w:val="0"/>
              <w:spacing w:before="60" w:after="60" w:line="260" w:lineRule="exact"/>
              <w:jc w:val="center"/>
              <w:rPr>
                <w:sz w:val="24"/>
                <w:szCs w:val="24"/>
              </w:rPr>
            </w:pPr>
            <w:r>
              <w:rPr>
                <w:sz w:val="24"/>
                <w:szCs w:val="24"/>
                <w:rtl/>
              </w:rPr>
              <w:t>٢٠</w:t>
            </w:r>
            <w:r>
              <w:rPr>
                <w:sz w:val="24"/>
                <w:szCs w:val="24"/>
              </w:rPr>
              <w:t>,</w:t>
            </w:r>
            <w:r>
              <w:rPr>
                <w:sz w:val="24"/>
                <w:szCs w:val="24"/>
                <w:rtl/>
              </w:rPr>
              <w:t>٠٧</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sz w:val="24"/>
                <w:szCs w:val="24"/>
              </w:rPr>
            </w:pPr>
            <w:r>
              <w:rPr>
                <w:sz w:val="24"/>
                <w:szCs w:val="24"/>
                <w:rtl/>
              </w:rPr>
              <w:t>١٧</w:t>
            </w:r>
            <w:r>
              <w:rPr>
                <w:sz w:val="24"/>
                <w:szCs w:val="24"/>
              </w:rPr>
              <w:t>,</w:t>
            </w:r>
            <w:r>
              <w:rPr>
                <w:sz w:val="24"/>
                <w:szCs w:val="24"/>
                <w:rtl/>
              </w:rPr>
              <w:t>٥٠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9"/>
              </w:tabs>
              <w:autoSpaceDE w:val="0"/>
              <w:autoSpaceDN w:val="0"/>
              <w:bidi w:val="0"/>
              <w:adjustRightInd w:val="0"/>
              <w:spacing w:before="60" w:after="60" w:line="260" w:lineRule="exact"/>
              <w:jc w:val="center"/>
              <w:rPr>
                <w:sz w:val="24"/>
                <w:szCs w:val="24"/>
              </w:rPr>
            </w:pPr>
            <w:r>
              <w:rPr>
                <w:sz w:val="24"/>
                <w:szCs w:val="24"/>
                <w:rtl/>
              </w:rPr>
              <w:t>١٨</w:t>
            </w:r>
            <w:r>
              <w:rPr>
                <w:sz w:val="24"/>
                <w:szCs w:val="24"/>
              </w:rPr>
              <w:t>,</w:t>
            </w:r>
            <w:r>
              <w:rPr>
                <w:sz w:val="24"/>
                <w:szCs w:val="24"/>
                <w:rtl/>
              </w:rPr>
              <w:t>٨٠</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5"/>
              </w:tabs>
              <w:autoSpaceDE w:val="0"/>
              <w:autoSpaceDN w:val="0"/>
              <w:bidi w:val="0"/>
              <w:adjustRightInd w:val="0"/>
              <w:spacing w:before="60" w:after="60" w:line="260" w:lineRule="exact"/>
              <w:jc w:val="center"/>
              <w:rPr>
                <w:sz w:val="24"/>
                <w:szCs w:val="24"/>
              </w:rPr>
            </w:pPr>
            <w:r>
              <w:rPr>
                <w:sz w:val="24"/>
                <w:szCs w:val="24"/>
                <w:rtl/>
              </w:rPr>
              <w:t>٢٢</w:t>
            </w:r>
            <w:r>
              <w:rPr>
                <w:sz w:val="24"/>
                <w:szCs w:val="24"/>
              </w:rPr>
              <w:t>,</w:t>
            </w:r>
            <w:r>
              <w:rPr>
                <w:sz w:val="24"/>
                <w:szCs w:val="24"/>
                <w:rtl/>
              </w:rPr>
              <w:t>٤٠</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٢٢</w:t>
            </w:r>
            <w:r>
              <w:rPr>
                <w:sz w:val="24"/>
                <w:szCs w:val="24"/>
              </w:rPr>
              <w:t>,</w:t>
            </w:r>
            <w:r>
              <w:rPr>
                <w:sz w:val="24"/>
                <w:szCs w:val="24"/>
                <w:rtl/>
              </w:rPr>
              <w:t>٥٦</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4"/>
              </w:tabs>
              <w:autoSpaceDE w:val="0"/>
              <w:autoSpaceDN w:val="0"/>
              <w:bidi w:val="0"/>
              <w:adjustRightInd w:val="0"/>
              <w:spacing w:before="60" w:after="60" w:line="260" w:lineRule="exact"/>
              <w:jc w:val="center"/>
              <w:rPr>
                <w:sz w:val="24"/>
                <w:szCs w:val="24"/>
              </w:rPr>
            </w:pPr>
            <w:r>
              <w:rPr>
                <w:sz w:val="24"/>
                <w:szCs w:val="24"/>
                <w:rtl/>
              </w:rPr>
              <w:t>٣١</w:t>
            </w:r>
            <w:r>
              <w:rPr>
                <w:sz w:val="24"/>
                <w:szCs w:val="24"/>
              </w:rPr>
              <w:t>,</w:t>
            </w:r>
            <w:r>
              <w:rPr>
                <w:sz w:val="24"/>
                <w:szCs w:val="24"/>
                <w:rtl/>
              </w:rPr>
              <w:t>٢٥</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sz w:val="24"/>
                <w:szCs w:val="24"/>
              </w:rPr>
            </w:pPr>
            <w:r>
              <w:rPr>
                <w:sz w:val="24"/>
                <w:szCs w:val="24"/>
                <w:rtl/>
              </w:rPr>
              <w:t>٣٠</w:t>
            </w:r>
            <w:r>
              <w:rPr>
                <w:sz w:val="24"/>
                <w:szCs w:val="24"/>
              </w:rPr>
              <w:t>,</w:t>
            </w:r>
            <w:r>
              <w:rPr>
                <w:sz w:val="24"/>
                <w:szCs w:val="24"/>
                <w:rtl/>
              </w:rPr>
              <w:t>٣٠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9"/>
              </w:tabs>
              <w:autoSpaceDE w:val="0"/>
              <w:autoSpaceDN w:val="0"/>
              <w:bidi w:val="0"/>
              <w:adjustRightInd w:val="0"/>
              <w:spacing w:before="60" w:after="60" w:line="260" w:lineRule="exact"/>
              <w:jc w:val="center"/>
              <w:rPr>
                <w:sz w:val="24"/>
                <w:szCs w:val="24"/>
              </w:rPr>
            </w:pPr>
            <w:r>
              <w:rPr>
                <w:sz w:val="24"/>
                <w:szCs w:val="24"/>
                <w:rtl/>
              </w:rPr>
              <w:t>٣٠</w:t>
            </w:r>
            <w:r>
              <w:rPr>
                <w:sz w:val="24"/>
                <w:szCs w:val="24"/>
              </w:rPr>
              <w:t>,</w:t>
            </w:r>
            <w:r>
              <w:rPr>
                <w:sz w:val="24"/>
                <w:szCs w:val="24"/>
                <w:rtl/>
              </w:rPr>
              <w:t>١٥</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5"/>
              </w:tabs>
              <w:autoSpaceDE w:val="0"/>
              <w:autoSpaceDN w:val="0"/>
              <w:bidi w:val="0"/>
              <w:adjustRightInd w:val="0"/>
              <w:spacing w:before="60" w:after="60" w:line="260" w:lineRule="exact"/>
              <w:jc w:val="center"/>
              <w:rPr>
                <w:sz w:val="24"/>
                <w:szCs w:val="24"/>
              </w:rPr>
            </w:pPr>
            <w:r>
              <w:rPr>
                <w:sz w:val="24"/>
                <w:szCs w:val="24"/>
                <w:rtl/>
              </w:rPr>
              <w:t>٢٩</w:t>
            </w:r>
            <w:r>
              <w:rPr>
                <w:sz w:val="24"/>
                <w:szCs w:val="24"/>
              </w:rPr>
              <w:t>,</w:t>
            </w:r>
            <w:r>
              <w:rPr>
                <w:sz w:val="24"/>
                <w:szCs w:val="24"/>
                <w:rtl/>
              </w:rPr>
              <w:t>٥١</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٢٩</w:t>
            </w:r>
            <w:r>
              <w:rPr>
                <w:sz w:val="24"/>
                <w:szCs w:val="24"/>
              </w:rPr>
              <w:t>,</w:t>
            </w:r>
            <w:r>
              <w:rPr>
                <w:sz w:val="24"/>
                <w:szCs w:val="24"/>
                <w:rtl/>
              </w:rPr>
              <w:t>٣٤</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
                <w:bCs w:val="0"/>
                <w:sz w:val="24"/>
                <w:szCs w:val="24"/>
                <w:vertAlign w:val="baseline"/>
              </w:rPr>
            </w:pPr>
            <w:r>
              <w:rPr>
                <w:rFonts w:hint="cs"/>
                <w:b/>
                <w:bCs/>
                <w:sz w:val="24"/>
                <w:szCs w:val="24"/>
                <w:rtl/>
              </w:rPr>
              <w:t>النساء</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ind w:right="31"/>
              <w:jc w:val="right"/>
              <w:rPr>
                <w:b/>
                <w:bCs/>
                <w:sz w:val="24"/>
                <w:szCs w:val="24"/>
              </w:rPr>
            </w:pPr>
            <w:r>
              <w:rPr>
                <w:b/>
                <w:bCs/>
                <w:sz w:val="24"/>
                <w:szCs w:val="24"/>
                <w:rtl/>
              </w:rPr>
              <w:t>٨٨٦</w:t>
            </w:r>
            <w:r>
              <w:rPr>
                <w:b/>
                <w:bCs/>
                <w:sz w:val="24"/>
                <w:szCs w:val="24"/>
              </w:rPr>
              <w:t xml:space="preserve"> </w:t>
            </w:r>
            <w:r>
              <w:rPr>
                <w:b/>
                <w:bCs/>
                <w:sz w:val="24"/>
                <w:szCs w:val="24"/>
                <w:rtl/>
              </w:rPr>
              <w:t>٨٣٢</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b/>
                <w:bCs/>
                <w:sz w:val="24"/>
                <w:szCs w:val="24"/>
              </w:rPr>
            </w:pPr>
            <w:r>
              <w:rPr>
                <w:b/>
                <w:bCs/>
                <w:sz w:val="24"/>
                <w:szCs w:val="24"/>
                <w:rtl/>
              </w:rPr>
              <w:t>٩٢٣</w:t>
            </w:r>
            <w:r>
              <w:rPr>
                <w:b/>
                <w:bCs/>
                <w:sz w:val="24"/>
                <w:szCs w:val="24"/>
              </w:rPr>
              <w:t xml:space="preserve"> </w:t>
            </w:r>
            <w:r>
              <w:rPr>
                <w:b/>
                <w:bCs/>
                <w:sz w:val="24"/>
                <w:szCs w:val="24"/>
                <w:rtl/>
              </w:rPr>
              <w:t>٤٨٣</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right"/>
              <w:rPr>
                <w:b/>
                <w:bCs/>
                <w:sz w:val="24"/>
                <w:szCs w:val="24"/>
              </w:rPr>
            </w:pPr>
            <w:r>
              <w:rPr>
                <w:b/>
                <w:bCs/>
                <w:sz w:val="24"/>
                <w:szCs w:val="24"/>
                <w:rtl/>
              </w:rPr>
              <w:t>٩٩٣</w:t>
            </w:r>
            <w:r>
              <w:rPr>
                <w:b/>
                <w:bCs/>
                <w:sz w:val="24"/>
                <w:szCs w:val="24"/>
              </w:rPr>
              <w:t xml:space="preserve"> </w:t>
            </w:r>
            <w:r>
              <w:rPr>
                <w:b/>
                <w:bCs/>
                <w:sz w:val="24"/>
                <w:szCs w:val="24"/>
                <w:rtl/>
              </w:rPr>
              <w:t>٣٧٥</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٩٥١</w:t>
            </w:r>
            <w:r>
              <w:rPr>
                <w:b/>
                <w:bCs/>
                <w:sz w:val="24"/>
                <w:szCs w:val="24"/>
              </w:rPr>
              <w:t xml:space="preserve"> </w:t>
            </w:r>
            <w:r>
              <w:rPr>
                <w:b/>
                <w:bCs/>
                <w:sz w:val="24"/>
                <w:szCs w:val="24"/>
                <w:rtl/>
              </w:rPr>
              <w:t>٩٧٨</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٠٢٦</w:t>
            </w:r>
            <w:r>
              <w:rPr>
                <w:b/>
                <w:bCs/>
                <w:sz w:val="24"/>
                <w:szCs w:val="24"/>
              </w:rPr>
              <w:t xml:space="preserve"> </w:t>
            </w:r>
            <w:r>
              <w:rPr>
                <w:b/>
                <w:bCs/>
                <w:sz w:val="24"/>
                <w:szCs w:val="24"/>
                <w:rtl/>
              </w:rPr>
              <w:t>١٣١</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٤٩</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sz w:val="24"/>
                <w:szCs w:val="24"/>
              </w:rPr>
            </w:pPr>
            <w:r>
              <w:rPr>
                <w:sz w:val="24"/>
                <w:szCs w:val="24"/>
                <w:rtl/>
              </w:rPr>
              <w:t>٩</w:t>
            </w:r>
            <w:r>
              <w:rPr>
                <w:sz w:val="24"/>
                <w:szCs w:val="24"/>
              </w:rPr>
              <w:t>,</w:t>
            </w:r>
            <w:r>
              <w:rPr>
                <w:sz w:val="24"/>
                <w:szCs w:val="24"/>
                <w:rtl/>
              </w:rPr>
              <w:t>٤٠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60" w:after="60" w:line="260" w:lineRule="exact"/>
              <w:jc w:val="center"/>
              <w:rPr>
                <w:sz w:val="24"/>
                <w:szCs w:val="24"/>
              </w:rPr>
            </w:pPr>
            <w:r>
              <w:rPr>
                <w:sz w:val="24"/>
                <w:szCs w:val="24"/>
                <w:rtl/>
              </w:rPr>
              <w:t>١٠</w:t>
            </w:r>
            <w:r>
              <w:rPr>
                <w:sz w:val="24"/>
                <w:szCs w:val="24"/>
              </w:rPr>
              <w:t>,</w:t>
            </w:r>
            <w:r>
              <w:rPr>
                <w:sz w:val="24"/>
                <w:szCs w:val="24"/>
                <w:rtl/>
              </w:rPr>
              <w:t>٥٧</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3"/>
              </w:tabs>
              <w:autoSpaceDE w:val="0"/>
              <w:autoSpaceDN w:val="0"/>
              <w:bidi w:val="0"/>
              <w:adjustRightInd w:val="0"/>
              <w:spacing w:before="60" w:after="60" w:line="260" w:lineRule="exact"/>
              <w:jc w:val="center"/>
              <w:rPr>
                <w:sz w:val="24"/>
                <w:szCs w:val="24"/>
              </w:rPr>
            </w:pPr>
            <w:r>
              <w:rPr>
                <w:sz w:val="24"/>
                <w:szCs w:val="24"/>
                <w:rtl/>
              </w:rPr>
              <w:t>٨</w:t>
            </w:r>
            <w:r>
              <w:rPr>
                <w:sz w:val="24"/>
                <w:szCs w:val="24"/>
              </w:rPr>
              <w:t>,</w:t>
            </w:r>
            <w:r>
              <w:rPr>
                <w:sz w:val="24"/>
                <w:szCs w:val="24"/>
                <w:rtl/>
              </w:rPr>
              <w:t>٤٤</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٨</w:t>
            </w:r>
            <w:r>
              <w:rPr>
                <w:sz w:val="24"/>
                <w:szCs w:val="24"/>
              </w:rPr>
              <w:t>,</w:t>
            </w:r>
            <w:r>
              <w:rPr>
                <w:sz w:val="24"/>
                <w:szCs w:val="24"/>
                <w:rtl/>
              </w:rPr>
              <w:t>٨٥</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4"/>
              </w:tabs>
              <w:autoSpaceDE w:val="0"/>
              <w:autoSpaceDN w:val="0"/>
              <w:bidi w:val="0"/>
              <w:adjustRightInd w:val="0"/>
              <w:spacing w:before="60" w:after="60" w:line="260" w:lineRule="exact"/>
              <w:jc w:val="center"/>
              <w:rPr>
                <w:sz w:val="24"/>
                <w:szCs w:val="24"/>
              </w:rPr>
            </w:pPr>
            <w:r>
              <w:rPr>
                <w:sz w:val="24"/>
                <w:szCs w:val="24"/>
                <w:rtl/>
              </w:rPr>
              <w:t>١٠</w:t>
            </w:r>
            <w:r>
              <w:rPr>
                <w:sz w:val="24"/>
                <w:szCs w:val="24"/>
              </w:rPr>
              <w:t>,</w:t>
            </w:r>
            <w:r>
              <w:rPr>
                <w:sz w:val="24"/>
                <w:szCs w:val="24"/>
                <w:rtl/>
              </w:rPr>
              <w:t>٢٣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60" w:after="60" w:line="260" w:lineRule="exact"/>
              <w:jc w:val="center"/>
              <w:rPr>
                <w:sz w:val="24"/>
                <w:szCs w:val="24"/>
              </w:rPr>
            </w:pPr>
            <w:r>
              <w:rPr>
                <w:sz w:val="24"/>
                <w:szCs w:val="24"/>
                <w:rtl/>
              </w:rPr>
              <w:t>١٠</w:t>
            </w:r>
            <w:r>
              <w:rPr>
                <w:sz w:val="24"/>
                <w:szCs w:val="24"/>
              </w:rPr>
              <w:t>,</w:t>
            </w:r>
            <w:r>
              <w:rPr>
                <w:sz w:val="24"/>
                <w:szCs w:val="24"/>
                <w:rtl/>
              </w:rPr>
              <w:t>٠٠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60" w:after="60" w:line="260" w:lineRule="exact"/>
              <w:jc w:val="center"/>
              <w:rPr>
                <w:sz w:val="24"/>
                <w:szCs w:val="24"/>
              </w:rPr>
            </w:pPr>
            <w:r>
              <w:rPr>
                <w:sz w:val="24"/>
                <w:szCs w:val="24"/>
                <w:rtl/>
              </w:rPr>
              <w:t>١٠</w:t>
            </w:r>
            <w:r>
              <w:rPr>
                <w:sz w:val="24"/>
                <w:szCs w:val="24"/>
              </w:rPr>
              <w:t>,</w:t>
            </w:r>
            <w:r>
              <w:rPr>
                <w:sz w:val="24"/>
                <w:szCs w:val="24"/>
                <w:rtl/>
              </w:rPr>
              <w:t>٧٠</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3"/>
              </w:tabs>
              <w:autoSpaceDE w:val="0"/>
              <w:autoSpaceDN w:val="0"/>
              <w:bidi w:val="0"/>
              <w:adjustRightInd w:val="0"/>
              <w:spacing w:before="60" w:after="60" w:line="260" w:lineRule="exact"/>
              <w:jc w:val="center"/>
              <w:rPr>
                <w:sz w:val="24"/>
                <w:szCs w:val="24"/>
              </w:rPr>
            </w:pPr>
            <w:r>
              <w:rPr>
                <w:sz w:val="24"/>
                <w:szCs w:val="24"/>
                <w:rtl/>
              </w:rPr>
              <w:t>١١</w:t>
            </w:r>
            <w:r>
              <w:rPr>
                <w:sz w:val="24"/>
                <w:szCs w:val="24"/>
              </w:rPr>
              <w:t>,</w:t>
            </w:r>
            <w:r>
              <w:rPr>
                <w:sz w:val="24"/>
                <w:szCs w:val="24"/>
                <w:rtl/>
              </w:rPr>
              <w:t>٠٢</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٩</w:t>
            </w:r>
            <w:r>
              <w:rPr>
                <w:sz w:val="24"/>
                <w:szCs w:val="24"/>
              </w:rPr>
              <w:t>,</w:t>
            </w:r>
            <w:r>
              <w:rPr>
                <w:sz w:val="24"/>
                <w:szCs w:val="24"/>
                <w:rtl/>
              </w:rPr>
              <w:t>٨٧</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4"/>
              </w:tabs>
              <w:autoSpaceDE w:val="0"/>
              <w:autoSpaceDN w:val="0"/>
              <w:bidi w:val="0"/>
              <w:adjustRightInd w:val="0"/>
              <w:spacing w:before="60" w:after="60" w:line="260" w:lineRule="exact"/>
              <w:jc w:val="center"/>
              <w:rPr>
                <w:sz w:val="24"/>
                <w:szCs w:val="24"/>
              </w:rPr>
            </w:pPr>
            <w:r>
              <w:rPr>
                <w:sz w:val="24"/>
                <w:szCs w:val="24"/>
                <w:rtl/>
              </w:rPr>
              <w:t>٦٠</w:t>
            </w:r>
            <w:r>
              <w:rPr>
                <w:sz w:val="24"/>
                <w:szCs w:val="24"/>
              </w:rPr>
              <w:t>,</w:t>
            </w:r>
            <w:r>
              <w:rPr>
                <w:sz w:val="24"/>
                <w:szCs w:val="24"/>
                <w:rtl/>
              </w:rPr>
              <w:t>٥١</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60" w:after="60" w:line="260" w:lineRule="exact"/>
              <w:jc w:val="center"/>
              <w:rPr>
                <w:sz w:val="24"/>
                <w:szCs w:val="24"/>
              </w:rPr>
            </w:pPr>
            <w:r>
              <w:rPr>
                <w:sz w:val="24"/>
                <w:szCs w:val="24"/>
                <w:rtl/>
              </w:rPr>
              <w:t>٥٧</w:t>
            </w:r>
            <w:r>
              <w:rPr>
                <w:sz w:val="24"/>
                <w:szCs w:val="24"/>
              </w:rPr>
              <w:t>,</w:t>
            </w:r>
            <w:r>
              <w:rPr>
                <w:sz w:val="24"/>
                <w:szCs w:val="24"/>
                <w:rtl/>
              </w:rPr>
              <w:t>٧٠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60" w:after="60" w:line="260" w:lineRule="exact"/>
              <w:jc w:val="center"/>
              <w:rPr>
                <w:sz w:val="24"/>
                <w:szCs w:val="24"/>
              </w:rPr>
            </w:pPr>
            <w:r>
              <w:rPr>
                <w:sz w:val="24"/>
                <w:szCs w:val="24"/>
                <w:rtl/>
              </w:rPr>
              <w:t>٥٧</w:t>
            </w:r>
            <w:r>
              <w:rPr>
                <w:sz w:val="24"/>
                <w:szCs w:val="24"/>
              </w:rPr>
              <w:t>,</w:t>
            </w:r>
            <w:r>
              <w:rPr>
                <w:sz w:val="24"/>
                <w:szCs w:val="24"/>
                <w:rtl/>
              </w:rPr>
              <w:t>١٤</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3"/>
              </w:tabs>
              <w:autoSpaceDE w:val="0"/>
              <w:autoSpaceDN w:val="0"/>
              <w:bidi w:val="0"/>
              <w:adjustRightInd w:val="0"/>
              <w:spacing w:before="60" w:after="60" w:line="260" w:lineRule="exact"/>
              <w:jc w:val="center"/>
              <w:rPr>
                <w:sz w:val="24"/>
                <w:szCs w:val="24"/>
              </w:rPr>
            </w:pPr>
            <w:r>
              <w:rPr>
                <w:sz w:val="24"/>
                <w:szCs w:val="24"/>
                <w:rtl/>
              </w:rPr>
              <w:t>٥٧</w:t>
            </w:r>
            <w:r>
              <w:rPr>
                <w:sz w:val="24"/>
                <w:szCs w:val="24"/>
              </w:rPr>
              <w:t>,</w:t>
            </w:r>
            <w:r>
              <w:rPr>
                <w:sz w:val="24"/>
                <w:szCs w:val="24"/>
                <w:rtl/>
              </w:rPr>
              <w:t>٥٤</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60" w:after="60" w:line="260" w:lineRule="exact"/>
              <w:jc w:val="center"/>
              <w:rPr>
                <w:sz w:val="24"/>
                <w:szCs w:val="24"/>
              </w:rPr>
            </w:pPr>
            <w:r>
              <w:rPr>
                <w:sz w:val="24"/>
                <w:szCs w:val="24"/>
                <w:rtl/>
              </w:rPr>
              <w:t>٦١</w:t>
            </w:r>
            <w:r>
              <w:rPr>
                <w:sz w:val="24"/>
                <w:szCs w:val="24"/>
              </w:rPr>
              <w:t>,</w:t>
            </w:r>
            <w:r>
              <w:rPr>
                <w:sz w:val="24"/>
                <w:szCs w:val="24"/>
                <w:rtl/>
              </w:rPr>
              <w:t>٩٥</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٩</w:t>
            </w:r>
            <w:r>
              <w:rPr>
                <w:sz w:val="24"/>
                <w:szCs w:val="24"/>
              </w:rPr>
              <w:t>,</w:t>
            </w:r>
            <w:r>
              <w:rPr>
                <w:sz w:val="24"/>
                <w:szCs w:val="24"/>
                <w:rtl/>
              </w:rPr>
              <w:t>٤٣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٣٠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60" w:after="60" w:line="260" w:lineRule="exact"/>
              <w:jc w:val="center"/>
              <w:rPr>
                <w:sz w:val="24"/>
                <w:szCs w:val="24"/>
              </w:rPr>
            </w:pPr>
            <w:r>
              <w:rPr>
                <w:sz w:val="24"/>
                <w:szCs w:val="24"/>
                <w:rtl/>
              </w:rPr>
              <w:t>٨</w:t>
            </w:r>
            <w:r>
              <w:rPr>
                <w:sz w:val="24"/>
                <w:szCs w:val="24"/>
              </w:rPr>
              <w:t>,</w:t>
            </w:r>
            <w:r>
              <w:rPr>
                <w:sz w:val="24"/>
                <w:szCs w:val="24"/>
                <w:rtl/>
              </w:rPr>
              <w:t>٦٩</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3"/>
              </w:tabs>
              <w:autoSpaceDE w:val="0"/>
              <w:autoSpaceDN w:val="0"/>
              <w:bidi w:val="0"/>
              <w:adjustRightInd w:val="0"/>
              <w:spacing w:before="60" w:after="60" w:line="260" w:lineRule="exact"/>
              <w:jc w:val="center"/>
              <w:rPr>
                <w:sz w:val="24"/>
                <w:szCs w:val="24"/>
              </w:rPr>
            </w:pPr>
            <w:r>
              <w:rPr>
                <w:sz w:val="24"/>
                <w:szCs w:val="24"/>
                <w:rtl/>
              </w:rPr>
              <w:t>١١</w:t>
            </w:r>
            <w:r>
              <w:rPr>
                <w:sz w:val="24"/>
                <w:szCs w:val="24"/>
              </w:rPr>
              <w:t>,</w:t>
            </w:r>
            <w:r>
              <w:rPr>
                <w:sz w:val="24"/>
                <w:szCs w:val="24"/>
                <w:rtl/>
              </w:rPr>
              <w:t>٧١</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٨</w:t>
            </w:r>
            <w:r>
              <w:rPr>
                <w:sz w:val="24"/>
                <w:szCs w:val="24"/>
              </w:rPr>
              <w:t>,</w:t>
            </w:r>
            <w:r>
              <w:rPr>
                <w:sz w:val="24"/>
                <w:szCs w:val="24"/>
                <w:rtl/>
              </w:rPr>
              <w:t>٩٨</w:t>
            </w:r>
          </w:p>
        </w:tc>
      </w:tr>
      <w:tr w:rsidR="0050222C" w:rsidTr="0050222C">
        <w:tblPrEx>
          <w:tblCellMar>
            <w:top w:w="0" w:type="dxa"/>
            <w:bottom w:w="0" w:type="dxa"/>
          </w:tblCellMar>
        </w:tblPrEx>
        <w:trPr>
          <w:trHeight w:val="20"/>
          <w:jc w:val="center"/>
        </w:trPr>
        <w:tc>
          <w:tcPr>
            <w:tcW w:w="1682"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78"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4"/>
              </w:tabs>
              <w:autoSpaceDE w:val="0"/>
              <w:autoSpaceDN w:val="0"/>
              <w:bidi w:val="0"/>
              <w:adjustRightInd w:val="0"/>
              <w:spacing w:before="60" w:after="60" w:line="260" w:lineRule="exact"/>
              <w:jc w:val="center"/>
              <w:rPr>
                <w:sz w:val="24"/>
                <w:szCs w:val="24"/>
              </w:rPr>
            </w:pPr>
            <w:r>
              <w:rPr>
                <w:sz w:val="24"/>
                <w:szCs w:val="24"/>
                <w:rtl/>
              </w:rPr>
              <w:t>١٣</w:t>
            </w:r>
            <w:r>
              <w:rPr>
                <w:sz w:val="24"/>
                <w:szCs w:val="24"/>
              </w:rPr>
              <w:t>,</w:t>
            </w:r>
            <w:r>
              <w:rPr>
                <w:sz w:val="24"/>
                <w:szCs w:val="24"/>
                <w:rtl/>
              </w:rPr>
              <w:t>٣٣</w:t>
            </w:r>
          </w:p>
        </w:tc>
        <w:tc>
          <w:tcPr>
            <w:tcW w:w="649"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73"/>
              </w:tabs>
              <w:autoSpaceDE w:val="0"/>
              <w:autoSpaceDN w:val="0"/>
              <w:bidi w:val="0"/>
              <w:adjustRightInd w:val="0"/>
              <w:spacing w:before="60" w:after="60" w:line="260" w:lineRule="exact"/>
              <w:jc w:val="center"/>
              <w:rPr>
                <w:sz w:val="24"/>
                <w:szCs w:val="24"/>
              </w:rPr>
            </w:pPr>
            <w:r>
              <w:rPr>
                <w:sz w:val="24"/>
                <w:szCs w:val="24"/>
                <w:rtl/>
              </w:rPr>
              <w:t>١٦</w:t>
            </w:r>
            <w:r>
              <w:rPr>
                <w:sz w:val="24"/>
                <w:szCs w:val="24"/>
              </w:rPr>
              <w:t>,</w:t>
            </w:r>
            <w:r>
              <w:rPr>
                <w:sz w:val="24"/>
                <w:szCs w:val="24"/>
                <w:rtl/>
              </w:rPr>
              <w:t>٦٠</w:t>
            </w:r>
          </w:p>
        </w:tc>
        <w:tc>
          <w:tcPr>
            <w:tcW w:w="687"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3"/>
              </w:tabs>
              <w:autoSpaceDE w:val="0"/>
              <w:autoSpaceDN w:val="0"/>
              <w:bidi w:val="0"/>
              <w:adjustRightInd w:val="0"/>
              <w:spacing w:before="60" w:after="60" w:line="260" w:lineRule="exact"/>
              <w:jc w:val="center"/>
              <w:rPr>
                <w:sz w:val="24"/>
                <w:szCs w:val="24"/>
              </w:rPr>
            </w:pPr>
            <w:r>
              <w:rPr>
                <w:sz w:val="24"/>
                <w:szCs w:val="24"/>
                <w:rtl/>
              </w:rPr>
              <w:t>١٢</w:t>
            </w:r>
            <w:r>
              <w:rPr>
                <w:sz w:val="24"/>
                <w:szCs w:val="24"/>
              </w:rPr>
              <w:t>,</w:t>
            </w:r>
            <w:r>
              <w:rPr>
                <w:sz w:val="24"/>
                <w:szCs w:val="24"/>
                <w:rtl/>
              </w:rPr>
              <w:t>٨٩</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53"/>
              </w:tabs>
              <w:autoSpaceDE w:val="0"/>
              <w:autoSpaceDN w:val="0"/>
              <w:bidi w:val="0"/>
              <w:adjustRightInd w:val="0"/>
              <w:spacing w:before="60" w:after="60" w:line="260" w:lineRule="exact"/>
              <w:jc w:val="center"/>
              <w:rPr>
                <w:sz w:val="24"/>
                <w:szCs w:val="24"/>
              </w:rPr>
            </w:pPr>
            <w:r>
              <w:rPr>
                <w:sz w:val="24"/>
                <w:szCs w:val="24"/>
                <w:rtl/>
              </w:rPr>
              <w:t>١١</w:t>
            </w:r>
            <w:r>
              <w:rPr>
                <w:sz w:val="24"/>
                <w:szCs w:val="24"/>
              </w:rPr>
              <w:t>,</w:t>
            </w:r>
            <w:r>
              <w:rPr>
                <w:sz w:val="24"/>
                <w:szCs w:val="24"/>
                <w:rtl/>
              </w:rPr>
              <w:t>٢٨</w:t>
            </w:r>
          </w:p>
        </w:tc>
        <w:tc>
          <w:tcPr>
            <w:tcW w:w="652"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60" w:after="60" w:line="260" w:lineRule="exact"/>
              <w:jc w:val="center"/>
              <w:rPr>
                <w:sz w:val="24"/>
                <w:szCs w:val="24"/>
              </w:rPr>
            </w:pPr>
            <w:r>
              <w:rPr>
                <w:sz w:val="24"/>
                <w:szCs w:val="24"/>
                <w:rtl/>
              </w:rPr>
              <w:t>١٠</w:t>
            </w:r>
            <w:r>
              <w:rPr>
                <w:sz w:val="24"/>
                <w:szCs w:val="24"/>
              </w:rPr>
              <w:t>,</w:t>
            </w:r>
            <w:r>
              <w:rPr>
                <w:sz w:val="24"/>
                <w:szCs w:val="24"/>
                <w:rtl/>
              </w:rPr>
              <w:t>٣٥</w:t>
            </w:r>
          </w:p>
        </w:tc>
      </w:tr>
    </w:tbl>
    <w:p w:rsidR="00000000" w:rsidRDefault="0050222C">
      <w:pPr>
        <w:spacing w:before="80" w:after="12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 xml:space="preserve">أرقام أولية. </w:t>
      </w:r>
    </w:p>
    <w:p w:rsidR="00000000" w:rsidRDefault="0050222C">
      <w:pPr>
        <w:spacing w:before="0" w:line="380" w:lineRule="exact"/>
        <w:jc w:val="center"/>
        <w:rPr>
          <w:rFonts w:hint="cs"/>
          <w:b/>
          <w:bCs/>
          <w:rtl/>
        </w:rPr>
      </w:pPr>
      <w:r>
        <w:rPr>
          <w:rtl/>
        </w:rPr>
        <w:br w:type="page"/>
      </w:r>
      <w:r>
        <w:rPr>
          <w:rFonts w:hint="cs"/>
          <w:b/>
          <w:bCs/>
          <w:rtl/>
        </w:rPr>
        <w:t>الجدول 6-2</w:t>
      </w:r>
    </w:p>
    <w:p w:rsidR="00000000" w:rsidRDefault="0050222C">
      <w:pPr>
        <w:spacing w:before="0" w:after="120" w:line="380" w:lineRule="exact"/>
        <w:jc w:val="center"/>
        <w:rPr>
          <w:rFonts w:hint="cs"/>
          <w:b/>
          <w:bCs/>
          <w:rtl/>
        </w:rPr>
      </w:pPr>
      <w:r>
        <w:rPr>
          <w:rFonts w:hint="cs"/>
          <w:b/>
          <w:bCs/>
          <w:rtl/>
        </w:rPr>
        <w:t>المناطق الريفية: التوزيع السنوي للسكان بالنسب المئوية في مجالات العمل ال</w:t>
      </w:r>
      <w:r>
        <w:rPr>
          <w:rFonts w:hint="cs"/>
          <w:b/>
          <w:bCs/>
          <w:rtl/>
        </w:rPr>
        <w:t xml:space="preserve">رئيسية لدى كل </w:t>
      </w:r>
      <w:r>
        <w:rPr>
          <w:b/>
          <w:bCs/>
          <w:rtl/>
        </w:rPr>
        <w:br/>
      </w:r>
      <w:r>
        <w:rPr>
          <w:rFonts w:hint="cs"/>
          <w:b/>
          <w:bCs/>
          <w:rtl/>
        </w:rPr>
        <w:t>من الجنسين وحسب قطاعات سوق العمل في الفترة 1999-2003 (أرقام 2003 أولية)</w:t>
      </w:r>
    </w:p>
    <w:p w:rsidR="00000000" w:rsidRDefault="0050222C">
      <w:pPr>
        <w:spacing w:before="0" w:line="380" w:lineRule="exact"/>
        <w:jc w:val="center"/>
        <w:rPr>
          <w:rFonts w:hint="cs"/>
          <w:rtl/>
        </w:rPr>
      </w:pPr>
      <w:r>
        <w:rPr>
          <w:rFonts w:hint="cs"/>
          <w:rtl/>
        </w:rPr>
        <w:t>(بالنسب المئوية)</w:t>
      </w:r>
    </w:p>
    <w:tbl>
      <w:tblPr>
        <w:bidiVisual/>
        <w:tblW w:w="5001" w:type="pct"/>
        <w:jc w:val="center"/>
        <w:tblCellMar>
          <w:left w:w="68" w:type="dxa"/>
          <w:right w:w="68" w:type="dxa"/>
        </w:tblCellMar>
        <w:tblLook w:val="0000" w:firstRow="0" w:lastRow="0" w:firstColumn="0" w:lastColumn="0" w:noHBand="0" w:noVBand="0"/>
      </w:tblPr>
      <w:tblGrid>
        <w:gridCol w:w="3189"/>
        <w:gridCol w:w="1261"/>
        <w:gridCol w:w="1261"/>
        <w:gridCol w:w="1261"/>
        <w:gridCol w:w="1260"/>
        <w:gridCol w:w="1260"/>
      </w:tblGrid>
      <w:tr w:rsidR="0050222C" w:rsidTr="0050222C">
        <w:tblPrEx>
          <w:tblCellMar>
            <w:top w:w="0" w:type="dxa"/>
            <w:bottom w:w="0" w:type="dxa"/>
          </w:tblCellMar>
        </w:tblPrEx>
        <w:trPr>
          <w:trHeight w:val="20"/>
          <w:tblHeader/>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center"/>
              <w:rPr>
                <w:rStyle w:val="FootnoteReference"/>
                <w:rFonts w:hint="cs"/>
                <w:b/>
                <w:bCs w:val="0"/>
                <w:sz w:val="24"/>
                <w:szCs w:val="24"/>
              </w:rPr>
            </w:pPr>
            <w:r>
              <w:rPr>
                <w:rFonts w:hint="cs"/>
                <w:b/>
                <w:bCs/>
                <w:sz w:val="24"/>
                <w:szCs w:val="24"/>
                <w:rtl/>
              </w:rPr>
              <w:t>سوق العمل</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١٩٩٩</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٢٠٠٠</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٢٠٠١</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٢٠٠٢</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Pr>
              <w:t>*</w:t>
            </w:r>
            <w:r>
              <w:rPr>
                <w:b/>
                <w:bCs/>
                <w:sz w:val="24"/>
                <w:szCs w:val="24"/>
                <w:rtl/>
              </w:rPr>
              <w:t>٢٠٠٣</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
                <w:bCs w:val="0"/>
                <w:sz w:val="24"/>
                <w:szCs w:val="24"/>
              </w:rPr>
            </w:pPr>
            <w:r>
              <w:rPr>
                <w:rFonts w:hint="cs"/>
                <w:b/>
                <w:bCs/>
                <w:sz w:val="24"/>
                <w:szCs w:val="24"/>
                <w:rtl/>
              </w:rPr>
              <w:t>المجموع</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٦٢٠</w:t>
            </w:r>
            <w:r>
              <w:rPr>
                <w:b/>
                <w:bCs/>
                <w:sz w:val="24"/>
                <w:szCs w:val="24"/>
              </w:rPr>
              <w:t xml:space="preserve"> </w:t>
            </w:r>
            <w:r>
              <w:rPr>
                <w:b/>
                <w:bCs/>
                <w:sz w:val="24"/>
                <w:szCs w:val="24"/>
                <w:rtl/>
              </w:rPr>
              <w:t>٨٤٩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٥٤٥</w:t>
            </w:r>
            <w:r>
              <w:rPr>
                <w:b/>
                <w:bCs/>
                <w:sz w:val="24"/>
                <w:szCs w:val="24"/>
              </w:rPr>
              <w:t xml:space="preserve"> </w:t>
            </w:r>
            <w:r>
              <w:rPr>
                <w:b/>
                <w:bCs/>
                <w:sz w:val="24"/>
                <w:szCs w:val="24"/>
                <w:rtl/>
              </w:rPr>
              <w:t>٨٧٣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٧٢٨</w:t>
            </w:r>
            <w:r>
              <w:rPr>
                <w:b/>
                <w:bCs/>
                <w:sz w:val="24"/>
                <w:szCs w:val="24"/>
              </w:rPr>
              <w:t xml:space="preserve"> </w:t>
            </w:r>
            <w:r>
              <w:rPr>
                <w:b/>
                <w:bCs/>
                <w:sz w:val="24"/>
                <w:szCs w:val="24"/>
                <w:rtl/>
              </w:rPr>
              <w:t>٠٠١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٧٠٦</w:t>
            </w:r>
            <w:r>
              <w:rPr>
                <w:b/>
                <w:bCs/>
                <w:sz w:val="24"/>
                <w:szCs w:val="24"/>
              </w:rPr>
              <w:t xml:space="preserve"> </w:t>
            </w:r>
            <w:r>
              <w:rPr>
                <w:b/>
                <w:bCs/>
                <w:sz w:val="24"/>
                <w:szCs w:val="24"/>
                <w:rtl/>
              </w:rPr>
              <w:t>٥٠٢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center"/>
              <w:rPr>
                <w:b/>
                <w:bCs/>
                <w:sz w:val="24"/>
                <w:szCs w:val="24"/>
              </w:rPr>
            </w:pPr>
            <w:r>
              <w:rPr>
                <w:b/>
                <w:bCs/>
                <w:sz w:val="24"/>
                <w:szCs w:val="24"/>
                <w:rtl/>
              </w:rPr>
              <w:t>١</w:t>
            </w:r>
            <w:r>
              <w:rPr>
                <w:b/>
                <w:bCs/>
                <w:sz w:val="24"/>
                <w:szCs w:val="24"/>
              </w:rPr>
              <w:t xml:space="preserve"> </w:t>
            </w:r>
            <w:r>
              <w:rPr>
                <w:b/>
                <w:bCs/>
                <w:sz w:val="24"/>
                <w:szCs w:val="24"/>
                <w:rtl/>
              </w:rPr>
              <w:t>٧٨٩</w:t>
            </w:r>
            <w:r>
              <w:rPr>
                <w:b/>
                <w:bCs/>
                <w:sz w:val="24"/>
                <w:szCs w:val="24"/>
              </w:rPr>
              <w:t xml:space="preserve"> </w:t>
            </w:r>
            <w:r>
              <w:rPr>
                <w:b/>
                <w:bCs/>
                <w:sz w:val="24"/>
                <w:szCs w:val="24"/>
                <w:rtl/>
              </w:rPr>
              <w:t>٠٦٥</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2"/>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٤٩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٤٠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٥٣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٣٧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٥٤</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2"/>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٤٦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٩٠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٥٤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٤٤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٣</w:t>
            </w:r>
            <w:r>
              <w:rPr>
                <w:sz w:val="24"/>
                <w:szCs w:val="24"/>
              </w:rPr>
              <w:t>,</w:t>
            </w:r>
            <w:r>
              <w:rPr>
                <w:sz w:val="24"/>
                <w:szCs w:val="24"/>
                <w:rtl/>
              </w:rPr>
              <w:t>١٣</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96"/>
              </w:tabs>
              <w:autoSpaceDE w:val="0"/>
              <w:autoSpaceDN w:val="0"/>
              <w:bidi w:val="0"/>
              <w:adjustRightInd w:val="0"/>
              <w:spacing w:before="60" w:after="60" w:line="260" w:lineRule="exact"/>
              <w:jc w:val="center"/>
              <w:rPr>
                <w:sz w:val="24"/>
                <w:szCs w:val="24"/>
              </w:rPr>
            </w:pPr>
            <w:r>
              <w:rPr>
                <w:sz w:val="24"/>
                <w:szCs w:val="24"/>
                <w:rtl/>
              </w:rPr>
              <w:t>٨٨</w:t>
            </w:r>
            <w:r>
              <w:rPr>
                <w:sz w:val="24"/>
                <w:szCs w:val="24"/>
              </w:rPr>
              <w:t>,</w:t>
            </w:r>
            <w:r>
              <w:rPr>
                <w:sz w:val="24"/>
                <w:szCs w:val="24"/>
                <w:rtl/>
              </w:rPr>
              <w:t>٤٥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٩٠</w:t>
            </w:r>
            <w:r>
              <w:rPr>
                <w:sz w:val="24"/>
                <w:szCs w:val="24"/>
              </w:rPr>
              <w:t>,</w:t>
            </w:r>
            <w:r>
              <w:rPr>
                <w:sz w:val="24"/>
                <w:szCs w:val="24"/>
                <w:rtl/>
              </w:rPr>
              <w:t>٢٠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٨٦</w:t>
            </w:r>
            <w:r>
              <w:rPr>
                <w:sz w:val="24"/>
                <w:szCs w:val="24"/>
              </w:rPr>
              <w:t>,</w:t>
            </w:r>
            <w:r>
              <w:rPr>
                <w:sz w:val="24"/>
                <w:szCs w:val="24"/>
                <w:rtl/>
              </w:rPr>
              <w:t>٩٦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60" w:after="60" w:line="260" w:lineRule="exact"/>
              <w:jc w:val="center"/>
              <w:rPr>
                <w:sz w:val="24"/>
                <w:szCs w:val="24"/>
              </w:rPr>
            </w:pPr>
            <w:r>
              <w:rPr>
                <w:sz w:val="24"/>
                <w:szCs w:val="24"/>
                <w:rtl/>
              </w:rPr>
              <w:t>٨٥</w:t>
            </w:r>
            <w:r>
              <w:rPr>
                <w:sz w:val="24"/>
                <w:szCs w:val="24"/>
              </w:rPr>
              <w:t>,</w:t>
            </w:r>
            <w:r>
              <w:rPr>
                <w:sz w:val="24"/>
                <w:szCs w:val="24"/>
                <w:rtl/>
              </w:rPr>
              <w:t>١٣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1"/>
              </w:tabs>
              <w:autoSpaceDE w:val="0"/>
              <w:autoSpaceDN w:val="0"/>
              <w:bidi w:val="0"/>
              <w:adjustRightInd w:val="0"/>
              <w:spacing w:before="60" w:after="60" w:line="260" w:lineRule="exact"/>
              <w:jc w:val="center"/>
              <w:rPr>
                <w:sz w:val="24"/>
                <w:szCs w:val="24"/>
              </w:rPr>
            </w:pPr>
            <w:r>
              <w:rPr>
                <w:sz w:val="24"/>
                <w:szCs w:val="24"/>
                <w:rtl/>
              </w:rPr>
              <w:t>٨٢</w:t>
            </w:r>
            <w:r>
              <w:rPr>
                <w:sz w:val="24"/>
                <w:szCs w:val="24"/>
              </w:rPr>
              <w:t>,</w:t>
            </w:r>
            <w:r>
              <w:rPr>
                <w:sz w:val="24"/>
                <w:szCs w:val="24"/>
                <w:rtl/>
              </w:rPr>
              <w:t>٧٧</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2"/>
              </w:tabs>
              <w:autoSpaceDE w:val="0"/>
              <w:autoSpaceDN w:val="0"/>
              <w:bidi w:val="0"/>
              <w:adjustRightInd w:val="0"/>
              <w:spacing w:before="60" w:after="60" w:line="260" w:lineRule="exact"/>
              <w:jc w:val="center"/>
              <w:rPr>
                <w:sz w:val="24"/>
                <w:szCs w:val="24"/>
              </w:rPr>
            </w:pPr>
            <w:r>
              <w:rPr>
                <w:sz w:val="24"/>
                <w:szCs w:val="24"/>
                <w:rtl/>
              </w:rPr>
              <w:t>٤</w:t>
            </w:r>
            <w:r>
              <w:rPr>
                <w:sz w:val="24"/>
                <w:szCs w:val="24"/>
              </w:rPr>
              <w:t>,</w:t>
            </w:r>
            <w:r>
              <w:rPr>
                <w:sz w:val="24"/>
                <w:szCs w:val="24"/>
                <w:rtl/>
              </w:rPr>
              <w:t>٦٧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٣</w:t>
            </w:r>
            <w:r>
              <w:rPr>
                <w:sz w:val="24"/>
                <w:szCs w:val="24"/>
              </w:rPr>
              <w:t>,</w:t>
            </w:r>
            <w:r>
              <w:rPr>
                <w:sz w:val="24"/>
                <w:szCs w:val="24"/>
                <w:rtl/>
              </w:rPr>
              <w:t>٨٠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٤</w:t>
            </w:r>
            <w:r>
              <w:rPr>
                <w:sz w:val="24"/>
                <w:szCs w:val="24"/>
              </w:rPr>
              <w:t>,</w:t>
            </w:r>
            <w:r>
              <w:rPr>
                <w:sz w:val="24"/>
                <w:szCs w:val="24"/>
                <w:rtl/>
              </w:rPr>
              <w:t>٩٥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٤٣</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2"/>
              </w:tabs>
              <w:autoSpaceDE w:val="0"/>
              <w:autoSpaceDN w:val="0"/>
              <w:bidi w:val="0"/>
              <w:adjustRightInd w:val="0"/>
              <w:spacing w:before="60" w:after="60" w:line="260" w:lineRule="exact"/>
              <w:jc w:val="center"/>
              <w:rPr>
                <w:sz w:val="24"/>
                <w:szCs w:val="24"/>
              </w:rPr>
            </w:pPr>
            <w:r>
              <w:rPr>
                <w:sz w:val="24"/>
                <w:szCs w:val="24"/>
                <w:rtl/>
              </w:rPr>
              <w:t>٣</w:t>
            </w:r>
            <w:r>
              <w:rPr>
                <w:sz w:val="24"/>
                <w:szCs w:val="24"/>
              </w:rPr>
              <w:t>,</w:t>
            </w:r>
            <w:r>
              <w:rPr>
                <w:sz w:val="24"/>
                <w:szCs w:val="24"/>
                <w:rtl/>
              </w:rPr>
              <w:t>٩٢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٥</w:t>
            </w:r>
            <w:r>
              <w:rPr>
                <w:sz w:val="24"/>
                <w:szCs w:val="24"/>
              </w:rPr>
              <w:t>,</w:t>
            </w:r>
            <w:r>
              <w:rPr>
                <w:sz w:val="24"/>
                <w:szCs w:val="24"/>
                <w:rtl/>
              </w:rPr>
              <w:t>٠٢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٤</w:t>
            </w:r>
            <w:r>
              <w:rPr>
                <w:sz w:val="24"/>
                <w:szCs w:val="24"/>
              </w:rPr>
              <w:t>,</w:t>
            </w:r>
            <w:r>
              <w:rPr>
                <w:sz w:val="24"/>
                <w:szCs w:val="24"/>
                <w:rtl/>
              </w:rPr>
              <w:t>٤٧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١٢</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Fonts w:hint="cs"/>
                <w:b/>
                <w:bCs/>
                <w:sz w:val="24"/>
                <w:szCs w:val="24"/>
                <w:rtl/>
              </w:rPr>
            </w:pPr>
            <w:r>
              <w:rPr>
                <w:rFonts w:hint="cs"/>
                <w:b/>
                <w:bCs/>
                <w:sz w:val="24"/>
                <w:szCs w:val="24"/>
                <w:rtl/>
              </w:rPr>
              <w:t>الرجال</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jc w:val="right"/>
              <w:rPr>
                <w:b/>
                <w:bCs/>
                <w:sz w:val="24"/>
                <w:szCs w:val="24"/>
              </w:rPr>
            </w:pPr>
            <w:r>
              <w:rPr>
                <w:b/>
                <w:bCs/>
                <w:sz w:val="24"/>
                <w:szCs w:val="24"/>
                <w:rtl/>
              </w:rPr>
              <w:t>٨٧٠</w:t>
            </w:r>
            <w:r>
              <w:rPr>
                <w:b/>
                <w:bCs/>
                <w:sz w:val="24"/>
                <w:szCs w:val="24"/>
              </w:rPr>
              <w:t xml:space="preserve"> </w:t>
            </w:r>
            <w:r>
              <w:rPr>
                <w:b/>
                <w:bCs/>
                <w:sz w:val="24"/>
                <w:szCs w:val="24"/>
                <w:rtl/>
              </w:rPr>
              <w:t>٢٨٤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right"/>
              <w:rPr>
                <w:b/>
                <w:bCs/>
                <w:sz w:val="24"/>
                <w:szCs w:val="24"/>
              </w:rPr>
            </w:pPr>
            <w:r>
              <w:rPr>
                <w:b/>
                <w:bCs/>
                <w:sz w:val="24"/>
                <w:szCs w:val="24"/>
                <w:rtl/>
              </w:rPr>
              <w:t>٨٦٤</w:t>
            </w:r>
            <w:r>
              <w:rPr>
                <w:b/>
                <w:bCs/>
                <w:sz w:val="24"/>
                <w:szCs w:val="24"/>
              </w:rPr>
              <w:t xml:space="preserve"> </w:t>
            </w:r>
            <w:r>
              <w:rPr>
                <w:b/>
                <w:bCs/>
                <w:sz w:val="24"/>
                <w:szCs w:val="24"/>
                <w:rtl/>
              </w:rPr>
              <w:t>٤٩٠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right"/>
              <w:rPr>
                <w:b/>
                <w:bCs/>
                <w:sz w:val="24"/>
                <w:szCs w:val="24"/>
              </w:rPr>
            </w:pPr>
            <w:r>
              <w:rPr>
                <w:b/>
                <w:bCs/>
                <w:sz w:val="24"/>
                <w:szCs w:val="24"/>
                <w:rtl/>
              </w:rPr>
              <w:t>٩٦٥</w:t>
            </w:r>
            <w:r>
              <w:rPr>
                <w:b/>
                <w:bCs/>
                <w:sz w:val="24"/>
                <w:szCs w:val="24"/>
              </w:rPr>
              <w:t xml:space="preserve"> </w:t>
            </w:r>
            <w:r>
              <w:rPr>
                <w:b/>
                <w:bCs/>
                <w:sz w:val="24"/>
                <w:szCs w:val="24"/>
                <w:rtl/>
              </w:rPr>
              <w:t>٥٢٧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1051"/>
              </w:tabs>
              <w:autoSpaceDE w:val="0"/>
              <w:autoSpaceDN w:val="0"/>
              <w:bidi w:val="0"/>
              <w:adjustRightInd w:val="0"/>
              <w:spacing w:before="60" w:after="60" w:line="260" w:lineRule="exact"/>
              <w:ind w:right="101"/>
              <w:jc w:val="right"/>
              <w:rPr>
                <w:b/>
                <w:bCs/>
                <w:sz w:val="24"/>
                <w:szCs w:val="24"/>
              </w:rPr>
            </w:pPr>
            <w:r>
              <w:rPr>
                <w:b/>
                <w:bCs/>
                <w:sz w:val="24"/>
                <w:szCs w:val="24"/>
                <w:rtl/>
              </w:rPr>
              <w:t>٩٩٣</w:t>
            </w:r>
            <w:r>
              <w:rPr>
                <w:b/>
                <w:bCs/>
                <w:sz w:val="24"/>
                <w:szCs w:val="24"/>
              </w:rPr>
              <w:t xml:space="preserve"> </w:t>
            </w:r>
            <w:r>
              <w:rPr>
                <w:b/>
                <w:bCs/>
                <w:sz w:val="24"/>
                <w:szCs w:val="24"/>
                <w:rtl/>
              </w:rPr>
              <w:t>٧٠٠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b/>
                <w:bCs/>
                <w:sz w:val="24"/>
                <w:szCs w:val="24"/>
              </w:rPr>
            </w:pPr>
            <w:r>
              <w:rPr>
                <w:b/>
                <w:bCs/>
                <w:sz w:val="24"/>
                <w:szCs w:val="24"/>
                <w:rtl/>
              </w:rPr>
              <w:t>٩٩٩</w:t>
            </w:r>
            <w:r>
              <w:rPr>
                <w:b/>
                <w:bCs/>
                <w:sz w:val="24"/>
                <w:szCs w:val="24"/>
              </w:rPr>
              <w:t xml:space="preserve"> </w:t>
            </w:r>
            <w:r>
              <w:rPr>
                <w:b/>
                <w:bCs/>
                <w:sz w:val="24"/>
                <w:szCs w:val="24"/>
                <w:rtl/>
              </w:rPr>
              <w:t>٨٢٦</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2"/>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٠٤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٠٢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٠٥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١٣</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2"/>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٣</w:t>
            </w:r>
            <w:r>
              <w:rPr>
                <w:sz w:val="24"/>
                <w:szCs w:val="24"/>
              </w:rPr>
              <w:t>,</w:t>
            </w:r>
            <w:r>
              <w:rPr>
                <w:sz w:val="24"/>
                <w:szCs w:val="24"/>
                <w:rtl/>
              </w:rPr>
              <w:t>٢٠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٧٦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٦٥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٣</w:t>
            </w:r>
            <w:r>
              <w:rPr>
                <w:sz w:val="24"/>
                <w:szCs w:val="24"/>
              </w:rPr>
              <w:t>,</w:t>
            </w:r>
            <w:r>
              <w:rPr>
                <w:sz w:val="24"/>
                <w:szCs w:val="24"/>
                <w:rtl/>
              </w:rPr>
              <w:t>٨٣</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96"/>
              </w:tabs>
              <w:autoSpaceDE w:val="0"/>
              <w:autoSpaceDN w:val="0"/>
              <w:bidi w:val="0"/>
              <w:adjustRightInd w:val="0"/>
              <w:spacing w:before="60" w:after="60" w:line="260" w:lineRule="exact"/>
              <w:jc w:val="center"/>
              <w:rPr>
                <w:sz w:val="24"/>
                <w:szCs w:val="24"/>
              </w:rPr>
            </w:pPr>
            <w:r>
              <w:rPr>
                <w:sz w:val="24"/>
                <w:szCs w:val="24"/>
                <w:rtl/>
              </w:rPr>
              <w:t>٨٤</w:t>
            </w:r>
            <w:r>
              <w:rPr>
                <w:sz w:val="24"/>
                <w:szCs w:val="24"/>
              </w:rPr>
              <w:t>,</w:t>
            </w:r>
            <w:r>
              <w:rPr>
                <w:sz w:val="24"/>
                <w:szCs w:val="24"/>
                <w:rtl/>
              </w:rPr>
              <w:t>١٦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٨٧</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8"/>
              </w:tabs>
              <w:autoSpaceDE w:val="0"/>
              <w:autoSpaceDN w:val="0"/>
              <w:bidi w:val="0"/>
              <w:adjustRightInd w:val="0"/>
              <w:spacing w:before="60" w:after="60" w:line="260" w:lineRule="exact"/>
              <w:jc w:val="center"/>
              <w:rPr>
                <w:sz w:val="24"/>
                <w:szCs w:val="24"/>
              </w:rPr>
            </w:pPr>
            <w:r>
              <w:rPr>
                <w:sz w:val="24"/>
                <w:szCs w:val="24"/>
                <w:rtl/>
              </w:rPr>
              <w:t>٨٢</w:t>
            </w:r>
            <w:r>
              <w:rPr>
                <w:sz w:val="24"/>
                <w:szCs w:val="24"/>
              </w:rPr>
              <w:t>,</w:t>
            </w:r>
            <w:r>
              <w:rPr>
                <w:sz w:val="24"/>
                <w:szCs w:val="24"/>
                <w:rtl/>
              </w:rPr>
              <w:t>٥٤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60" w:after="60" w:line="260" w:lineRule="exact"/>
              <w:jc w:val="center"/>
              <w:rPr>
                <w:sz w:val="24"/>
                <w:szCs w:val="24"/>
              </w:rPr>
            </w:pPr>
            <w:r>
              <w:rPr>
                <w:sz w:val="24"/>
                <w:szCs w:val="24"/>
                <w:rtl/>
              </w:rPr>
              <w:t>٧٩</w:t>
            </w:r>
            <w:r>
              <w:rPr>
                <w:sz w:val="24"/>
                <w:szCs w:val="24"/>
              </w:rPr>
              <w:t>,</w:t>
            </w:r>
            <w:r>
              <w:rPr>
                <w:sz w:val="24"/>
                <w:szCs w:val="24"/>
                <w:rtl/>
              </w:rPr>
              <w:t>٧٥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1"/>
              </w:tabs>
              <w:autoSpaceDE w:val="0"/>
              <w:autoSpaceDN w:val="0"/>
              <w:bidi w:val="0"/>
              <w:adjustRightInd w:val="0"/>
              <w:spacing w:before="60" w:after="60" w:line="260" w:lineRule="exact"/>
              <w:jc w:val="center"/>
              <w:rPr>
                <w:sz w:val="24"/>
                <w:szCs w:val="24"/>
              </w:rPr>
            </w:pPr>
            <w:r>
              <w:rPr>
                <w:sz w:val="24"/>
                <w:szCs w:val="24"/>
                <w:rtl/>
              </w:rPr>
              <w:t>٧٥</w:t>
            </w:r>
            <w:r>
              <w:rPr>
                <w:sz w:val="24"/>
                <w:szCs w:val="24"/>
              </w:rPr>
              <w:t>,</w:t>
            </w:r>
            <w:r>
              <w:rPr>
                <w:sz w:val="24"/>
                <w:szCs w:val="24"/>
                <w:rtl/>
              </w:rPr>
              <w:t>٠١</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2"/>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٥٩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٥</w:t>
            </w:r>
            <w:r>
              <w:rPr>
                <w:sz w:val="24"/>
                <w:szCs w:val="24"/>
              </w:rPr>
              <w:t>,</w:t>
            </w:r>
            <w:r>
              <w:rPr>
                <w:sz w:val="24"/>
                <w:szCs w:val="24"/>
                <w:rtl/>
              </w:rPr>
              <w:t>٤٠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٣٥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85"/>
              </w:tabs>
              <w:autoSpaceDE w:val="0"/>
              <w:autoSpaceDN w:val="0"/>
              <w:bidi w:val="0"/>
              <w:adjustRightInd w:val="0"/>
              <w:spacing w:before="60" w:after="60" w:line="260" w:lineRule="exact"/>
              <w:jc w:val="center"/>
              <w:rPr>
                <w:sz w:val="24"/>
                <w:szCs w:val="24"/>
              </w:rPr>
            </w:pPr>
            <w:r>
              <w:rPr>
                <w:sz w:val="24"/>
                <w:szCs w:val="24"/>
                <w:rtl/>
              </w:rPr>
              <w:t>١١</w:t>
            </w:r>
            <w:r>
              <w:rPr>
                <w:sz w:val="24"/>
                <w:szCs w:val="24"/>
              </w:rPr>
              <w:t>,</w:t>
            </w:r>
            <w:r>
              <w:rPr>
                <w:sz w:val="24"/>
                <w:szCs w:val="24"/>
                <w:rtl/>
              </w:rPr>
              <w:t>٠٤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1"/>
              </w:tabs>
              <w:autoSpaceDE w:val="0"/>
              <w:autoSpaceDN w:val="0"/>
              <w:bidi w:val="0"/>
              <w:adjustRightInd w:val="0"/>
              <w:spacing w:before="60" w:after="60" w:line="260" w:lineRule="exact"/>
              <w:jc w:val="center"/>
              <w:rPr>
                <w:sz w:val="24"/>
                <w:szCs w:val="24"/>
              </w:rPr>
            </w:pPr>
            <w:r>
              <w:rPr>
                <w:sz w:val="24"/>
                <w:szCs w:val="24"/>
                <w:rtl/>
              </w:rPr>
              <w:t>١١</w:t>
            </w:r>
            <w:r>
              <w:rPr>
                <w:sz w:val="24"/>
                <w:szCs w:val="24"/>
              </w:rPr>
              <w:t>,</w:t>
            </w:r>
            <w:r>
              <w:rPr>
                <w:sz w:val="24"/>
                <w:szCs w:val="24"/>
                <w:rtl/>
              </w:rPr>
              <w:t>٣٢</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2"/>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٦١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٤</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٧</w:t>
            </w:r>
            <w:r>
              <w:rPr>
                <w:sz w:val="24"/>
                <w:szCs w:val="24"/>
              </w:rPr>
              <w:t>,</w:t>
            </w:r>
            <w:r>
              <w:rPr>
                <w:sz w:val="24"/>
                <w:szCs w:val="24"/>
                <w:rtl/>
              </w:rPr>
              <w:t>٣٣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7"/>
              </w:tabs>
              <w:autoSpaceDE w:val="0"/>
              <w:autoSpaceDN w:val="0"/>
              <w:bidi w:val="0"/>
              <w:adjustRightInd w:val="0"/>
              <w:spacing w:before="60" w:after="60" w:line="260" w:lineRule="exact"/>
              <w:jc w:val="center"/>
              <w:rPr>
                <w:sz w:val="24"/>
                <w:szCs w:val="24"/>
              </w:rPr>
            </w:pPr>
            <w:r>
              <w:rPr>
                <w:sz w:val="24"/>
                <w:szCs w:val="24"/>
                <w:rtl/>
              </w:rPr>
              <w:t>٦</w:t>
            </w:r>
            <w:r>
              <w:rPr>
                <w:sz w:val="24"/>
                <w:szCs w:val="24"/>
              </w:rPr>
              <w:t>,</w:t>
            </w:r>
            <w:r>
              <w:rPr>
                <w:sz w:val="24"/>
                <w:szCs w:val="24"/>
                <w:rtl/>
              </w:rPr>
              <w:t>٥١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٩</w:t>
            </w:r>
            <w:r>
              <w:rPr>
                <w:sz w:val="24"/>
                <w:szCs w:val="24"/>
              </w:rPr>
              <w:t>,</w:t>
            </w:r>
            <w:r>
              <w:rPr>
                <w:sz w:val="24"/>
                <w:szCs w:val="24"/>
                <w:rtl/>
              </w:rPr>
              <w:t>٧١</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
                <w:bCs w:val="0"/>
                <w:sz w:val="24"/>
                <w:szCs w:val="24"/>
                <w:vertAlign w:val="baseline"/>
              </w:rPr>
            </w:pPr>
            <w:r>
              <w:rPr>
                <w:rFonts w:hint="cs"/>
                <w:b/>
                <w:bCs/>
                <w:sz w:val="24"/>
                <w:szCs w:val="24"/>
                <w:rtl/>
              </w:rPr>
              <w:t>النساء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2"/>
                <w:tab w:val="left" w:pos="1189"/>
              </w:tabs>
              <w:autoSpaceDE w:val="0"/>
              <w:autoSpaceDN w:val="0"/>
              <w:bidi w:val="0"/>
              <w:adjustRightInd w:val="0"/>
              <w:spacing w:before="60" w:after="60" w:line="260" w:lineRule="exact"/>
              <w:jc w:val="right"/>
              <w:rPr>
                <w:b/>
                <w:bCs/>
                <w:sz w:val="24"/>
                <w:szCs w:val="24"/>
              </w:rPr>
            </w:pPr>
            <w:r>
              <w:rPr>
                <w:b/>
                <w:bCs/>
                <w:sz w:val="24"/>
                <w:szCs w:val="24"/>
                <w:rtl/>
              </w:rPr>
              <w:t>٧٥٠</w:t>
            </w:r>
            <w:r>
              <w:rPr>
                <w:b/>
                <w:bCs/>
                <w:sz w:val="24"/>
                <w:szCs w:val="24"/>
              </w:rPr>
              <w:t xml:space="preserve"> </w:t>
            </w:r>
            <w:r>
              <w:rPr>
                <w:b/>
                <w:bCs/>
                <w:sz w:val="24"/>
                <w:szCs w:val="24"/>
                <w:rtl/>
              </w:rPr>
              <w:t>٥٦٥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right"/>
              <w:rPr>
                <w:b/>
                <w:bCs/>
                <w:sz w:val="24"/>
                <w:szCs w:val="24"/>
              </w:rPr>
            </w:pPr>
            <w:r>
              <w:rPr>
                <w:b/>
                <w:bCs/>
                <w:sz w:val="24"/>
                <w:szCs w:val="24"/>
                <w:rtl/>
              </w:rPr>
              <w:t>٦٨١</w:t>
            </w:r>
            <w:r>
              <w:rPr>
                <w:b/>
                <w:bCs/>
                <w:sz w:val="24"/>
                <w:szCs w:val="24"/>
              </w:rPr>
              <w:t xml:space="preserve"> </w:t>
            </w:r>
            <w:r>
              <w:rPr>
                <w:b/>
                <w:bCs/>
                <w:sz w:val="24"/>
                <w:szCs w:val="24"/>
                <w:rtl/>
              </w:rPr>
              <w:t>٣٨٣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right"/>
              <w:rPr>
                <w:b/>
                <w:bCs/>
                <w:sz w:val="24"/>
                <w:szCs w:val="24"/>
              </w:rPr>
            </w:pPr>
            <w:r>
              <w:rPr>
                <w:b/>
                <w:bCs/>
                <w:sz w:val="24"/>
                <w:szCs w:val="24"/>
                <w:rtl/>
              </w:rPr>
              <w:t>٧٦٢</w:t>
            </w:r>
            <w:r>
              <w:rPr>
                <w:b/>
                <w:bCs/>
                <w:sz w:val="24"/>
                <w:szCs w:val="24"/>
              </w:rPr>
              <w:t xml:space="preserve"> </w:t>
            </w:r>
            <w:r>
              <w:rPr>
                <w:b/>
                <w:bCs/>
                <w:sz w:val="24"/>
                <w:szCs w:val="24"/>
                <w:rtl/>
              </w:rPr>
              <w:t>٤٧٤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60" w:after="60" w:line="260" w:lineRule="exact"/>
              <w:ind w:right="73"/>
              <w:jc w:val="right"/>
              <w:rPr>
                <w:b/>
                <w:bCs/>
                <w:sz w:val="24"/>
                <w:szCs w:val="24"/>
              </w:rPr>
            </w:pPr>
            <w:r>
              <w:rPr>
                <w:b/>
                <w:bCs/>
                <w:sz w:val="24"/>
                <w:szCs w:val="24"/>
                <w:rtl/>
              </w:rPr>
              <w:t>٧١٢</w:t>
            </w:r>
            <w:r>
              <w:rPr>
                <w:b/>
                <w:bCs/>
                <w:sz w:val="24"/>
                <w:szCs w:val="24"/>
              </w:rPr>
              <w:t xml:space="preserve"> </w:t>
            </w:r>
            <w:r>
              <w:rPr>
                <w:b/>
                <w:bCs/>
                <w:sz w:val="24"/>
                <w:szCs w:val="24"/>
                <w:rtl/>
              </w:rPr>
              <w:t>٨٠٢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right"/>
              <w:rPr>
                <w:b/>
                <w:bCs/>
                <w:sz w:val="24"/>
                <w:szCs w:val="24"/>
              </w:rPr>
            </w:pPr>
            <w:r>
              <w:rPr>
                <w:b/>
                <w:bCs/>
                <w:sz w:val="24"/>
                <w:szCs w:val="24"/>
                <w:rtl/>
              </w:rPr>
              <w:t>٧٨٩</w:t>
            </w:r>
            <w:r>
              <w:rPr>
                <w:b/>
                <w:bCs/>
                <w:sz w:val="24"/>
                <w:szCs w:val="24"/>
              </w:rPr>
              <w:t xml:space="preserve"> </w:t>
            </w:r>
            <w:r>
              <w:rPr>
                <w:b/>
                <w:bCs/>
                <w:sz w:val="24"/>
                <w:szCs w:val="24"/>
                <w:rtl/>
              </w:rPr>
              <w:t>٢٣٩</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2"/>
              </w:tabs>
              <w:autoSpaceDE w:val="0"/>
              <w:autoSpaceDN w:val="0"/>
              <w:bidi w:val="0"/>
              <w:adjustRightInd w:val="0"/>
              <w:spacing w:before="60" w:after="60" w:line="260" w:lineRule="exact"/>
              <w:jc w:val="center"/>
              <w:rPr>
                <w:sz w:val="24"/>
                <w:szCs w:val="24"/>
              </w:rPr>
            </w:pPr>
            <w:r>
              <w:rPr>
                <w:sz w:val="24"/>
                <w:szCs w:val="24"/>
                <w:rtl/>
              </w:rPr>
              <w:t>١</w:t>
            </w:r>
            <w:r>
              <w:rPr>
                <w:sz w:val="24"/>
                <w:szCs w:val="24"/>
              </w:rPr>
              <w:t>,</w:t>
            </w:r>
            <w:r>
              <w:rPr>
                <w:sz w:val="24"/>
                <w:szCs w:val="24"/>
                <w:rtl/>
              </w:rPr>
              <w:t>٠١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١</w:t>
            </w:r>
            <w:r>
              <w:rPr>
                <w:sz w:val="24"/>
                <w:szCs w:val="24"/>
              </w:rPr>
              <w:t>,</w:t>
            </w:r>
            <w:r>
              <w:rPr>
                <w:sz w:val="24"/>
                <w:szCs w:val="24"/>
                <w:rtl/>
              </w:rPr>
              <w:t>١٨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٨٢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١</w:t>
            </w:r>
            <w:r>
              <w:rPr>
                <w:sz w:val="24"/>
                <w:szCs w:val="24"/>
              </w:rPr>
              <w:t>,</w:t>
            </w:r>
            <w:r>
              <w:rPr>
                <w:sz w:val="24"/>
                <w:szCs w:val="24"/>
                <w:rtl/>
              </w:rPr>
              <w:t>٠٧</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2"/>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٦٠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٢٧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١٤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٢٥</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96"/>
              </w:tabs>
              <w:autoSpaceDE w:val="0"/>
              <w:autoSpaceDN w:val="0"/>
              <w:bidi w:val="0"/>
              <w:adjustRightInd w:val="0"/>
              <w:spacing w:before="60" w:after="60" w:line="260" w:lineRule="exact"/>
              <w:jc w:val="center"/>
              <w:rPr>
                <w:sz w:val="24"/>
                <w:szCs w:val="24"/>
              </w:rPr>
            </w:pPr>
            <w:r>
              <w:rPr>
                <w:sz w:val="24"/>
                <w:szCs w:val="24"/>
                <w:rtl/>
              </w:rPr>
              <w:t>٩٣</w:t>
            </w:r>
            <w:r>
              <w:rPr>
                <w:sz w:val="24"/>
                <w:szCs w:val="24"/>
              </w:rPr>
              <w:t>,</w:t>
            </w:r>
            <w:r>
              <w:rPr>
                <w:sz w:val="24"/>
                <w:szCs w:val="24"/>
                <w:rtl/>
              </w:rPr>
              <w:t>٤٣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812"/>
              </w:tabs>
              <w:autoSpaceDE w:val="0"/>
              <w:autoSpaceDN w:val="0"/>
              <w:bidi w:val="0"/>
              <w:adjustRightInd w:val="0"/>
              <w:spacing w:before="60" w:after="60" w:line="260" w:lineRule="exact"/>
              <w:jc w:val="center"/>
              <w:rPr>
                <w:sz w:val="24"/>
                <w:szCs w:val="24"/>
              </w:rPr>
            </w:pPr>
            <w:r>
              <w:rPr>
                <w:sz w:val="24"/>
                <w:szCs w:val="24"/>
                <w:rtl/>
              </w:rPr>
              <w:t>٩٤</w:t>
            </w:r>
            <w:r>
              <w:rPr>
                <w:sz w:val="24"/>
                <w:szCs w:val="24"/>
              </w:rPr>
              <w:t>,</w:t>
            </w:r>
            <w:r>
              <w:rPr>
                <w:sz w:val="24"/>
                <w:szCs w:val="24"/>
                <w:rtl/>
              </w:rPr>
              <w:t>٣٠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57"/>
              </w:tabs>
              <w:autoSpaceDE w:val="0"/>
              <w:autoSpaceDN w:val="0"/>
              <w:bidi w:val="0"/>
              <w:adjustRightInd w:val="0"/>
              <w:spacing w:before="60" w:after="60" w:line="260" w:lineRule="exact"/>
              <w:jc w:val="center"/>
              <w:rPr>
                <w:sz w:val="24"/>
                <w:szCs w:val="24"/>
              </w:rPr>
            </w:pPr>
            <w:r>
              <w:rPr>
                <w:sz w:val="24"/>
                <w:szCs w:val="24"/>
                <w:rtl/>
              </w:rPr>
              <w:t>٩٢</w:t>
            </w:r>
            <w:r>
              <w:rPr>
                <w:sz w:val="24"/>
                <w:szCs w:val="24"/>
              </w:rPr>
              <w:t>,</w:t>
            </w:r>
            <w:r>
              <w:rPr>
                <w:sz w:val="24"/>
                <w:szCs w:val="24"/>
                <w:rtl/>
              </w:rPr>
              <w:t>٥٥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٩٢</w:t>
            </w:r>
            <w:r>
              <w:rPr>
                <w:sz w:val="24"/>
                <w:szCs w:val="24"/>
              </w:rPr>
              <w:t>,</w:t>
            </w:r>
            <w:r>
              <w:rPr>
                <w:sz w:val="24"/>
                <w:szCs w:val="24"/>
                <w:rtl/>
              </w:rPr>
              <w:t>٦٢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71"/>
              </w:tabs>
              <w:autoSpaceDE w:val="0"/>
              <w:autoSpaceDN w:val="0"/>
              <w:bidi w:val="0"/>
              <w:adjustRightInd w:val="0"/>
              <w:spacing w:before="60" w:after="60" w:line="260" w:lineRule="exact"/>
              <w:jc w:val="center"/>
              <w:rPr>
                <w:sz w:val="24"/>
                <w:szCs w:val="24"/>
              </w:rPr>
            </w:pPr>
            <w:r>
              <w:rPr>
                <w:sz w:val="24"/>
                <w:szCs w:val="24"/>
                <w:rtl/>
              </w:rPr>
              <w:t>٩٢</w:t>
            </w:r>
            <w:r>
              <w:rPr>
                <w:sz w:val="24"/>
                <w:szCs w:val="24"/>
              </w:rPr>
              <w:t>,</w:t>
            </w:r>
            <w:r>
              <w:rPr>
                <w:sz w:val="24"/>
                <w:szCs w:val="24"/>
                <w:rtl/>
              </w:rPr>
              <w:t>٦٠</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2"/>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٤٤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١</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١</w:t>
            </w:r>
            <w:r>
              <w:rPr>
                <w:sz w:val="24"/>
                <w:szCs w:val="24"/>
              </w:rPr>
              <w:t>,</w:t>
            </w:r>
            <w:r>
              <w:rPr>
                <w:sz w:val="24"/>
                <w:szCs w:val="24"/>
                <w:rtl/>
              </w:rPr>
              <w:t>٩٢</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٧٩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٥١</w:t>
            </w:r>
          </w:p>
        </w:tc>
      </w:tr>
      <w:tr w:rsidR="0050222C" w:rsidTr="0050222C">
        <w:tblPrEx>
          <w:tblCellMar>
            <w:top w:w="0" w:type="dxa"/>
            <w:bottom w:w="0" w:type="dxa"/>
          </w:tblCellMar>
        </w:tblPrEx>
        <w:trPr>
          <w:trHeight w:val="20"/>
          <w:jc w:val="center"/>
        </w:trPr>
        <w:tc>
          <w:tcPr>
            <w:tcW w:w="1680"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22"/>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٨١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2"/>
              </w:tabs>
              <w:autoSpaceDE w:val="0"/>
              <w:autoSpaceDN w:val="0"/>
              <w:bidi w:val="0"/>
              <w:adjustRightInd w:val="0"/>
              <w:spacing w:before="60" w:after="60" w:line="260" w:lineRule="exact"/>
              <w:jc w:val="center"/>
              <w:rPr>
                <w:sz w:val="24"/>
                <w:szCs w:val="24"/>
              </w:rPr>
            </w:pPr>
            <w:r>
              <w:rPr>
                <w:sz w:val="24"/>
                <w:szCs w:val="24"/>
                <w:rtl/>
              </w:rPr>
              <w:t>٠</w:t>
            </w:r>
            <w:r>
              <w:rPr>
                <w:sz w:val="24"/>
                <w:szCs w:val="24"/>
              </w:rPr>
              <w:t>,</w:t>
            </w:r>
            <w:r>
              <w:rPr>
                <w:sz w:val="24"/>
                <w:szCs w:val="24"/>
                <w:rtl/>
              </w:rPr>
              <w:t>٧٠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15"/>
              </w:tabs>
              <w:autoSpaceDE w:val="0"/>
              <w:autoSpaceDN w:val="0"/>
              <w:bidi w:val="0"/>
              <w:adjustRightInd w:val="0"/>
              <w:spacing w:before="60" w:after="60" w:line="260" w:lineRule="exact"/>
              <w:jc w:val="center"/>
              <w:rPr>
                <w:sz w:val="24"/>
                <w:szCs w:val="24"/>
              </w:rPr>
            </w:pPr>
            <w:r>
              <w:rPr>
                <w:sz w:val="24"/>
                <w:szCs w:val="24"/>
                <w:rtl/>
              </w:rPr>
              <w:t>٢</w:t>
            </w:r>
            <w:r>
              <w:rPr>
                <w:sz w:val="24"/>
                <w:szCs w:val="24"/>
              </w:rPr>
              <w:t>,</w:t>
            </w:r>
            <w:r>
              <w:rPr>
                <w:sz w:val="24"/>
                <w:szCs w:val="24"/>
                <w:rtl/>
              </w:rPr>
              <w:t>٠٩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١</w:t>
            </w:r>
            <w:r>
              <w:rPr>
                <w:sz w:val="24"/>
                <w:szCs w:val="24"/>
              </w:rPr>
              <w:t>,</w:t>
            </w:r>
            <w:r>
              <w:rPr>
                <w:sz w:val="24"/>
                <w:szCs w:val="24"/>
                <w:rtl/>
              </w:rPr>
              <w:t>٦٤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01"/>
              </w:tabs>
              <w:autoSpaceDE w:val="0"/>
              <w:autoSpaceDN w:val="0"/>
              <w:bidi w:val="0"/>
              <w:adjustRightInd w:val="0"/>
              <w:spacing w:before="60" w:after="60" w:line="260" w:lineRule="exact"/>
              <w:jc w:val="center"/>
              <w:rPr>
                <w:sz w:val="24"/>
                <w:szCs w:val="24"/>
              </w:rPr>
            </w:pPr>
            <w:r>
              <w:rPr>
                <w:sz w:val="24"/>
                <w:szCs w:val="24"/>
                <w:rtl/>
              </w:rPr>
              <w:t>١</w:t>
            </w:r>
            <w:r>
              <w:rPr>
                <w:sz w:val="24"/>
                <w:szCs w:val="24"/>
              </w:rPr>
              <w:t>,</w:t>
            </w:r>
            <w:r>
              <w:rPr>
                <w:sz w:val="24"/>
                <w:szCs w:val="24"/>
                <w:rtl/>
              </w:rPr>
              <w:t>٥٨</w:t>
            </w:r>
          </w:p>
        </w:tc>
      </w:tr>
    </w:tbl>
    <w:p w:rsidR="00000000" w:rsidRDefault="0050222C">
      <w:pPr>
        <w:spacing w:before="80" w:after="12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 xml:space="preserve">أرقام أولية. </w:t>
      </w:r>
    </w:p>
    <w:p w:rsidR="00000000" w:rsidRDefault="0050222C">
      <w:pPr>
        <w:spacing w:before="0" w:line="380" w:lineRule="exact"/>
        <w:jc w:val="center"/>
        <w:rPr>
          <w:rFonts w:hint="cs"/>
          <w:b/>
          <w:bCs/>
          <w:szCs w:val="36"/>
          <w:rtl/>
        </w:rPr>
      </w:pPr>
      <w:r>
        <w:rPr>
          <w:rtl/>
        </w:rPr>
        <w:br w:type="page"/>
      </w:r>
      <w:r>
        <w:rPr>
          <w:rFonts w:hint="cs"/>
          <w:b/>
          <w:bCs/>
          <w:szCs w:val="36"/>
          <w:rtl/>
        </w:rPr>
        <w:t>الأمن والنظافة الصحية في العمل</w:t>
      </w:r>
    </w:p>
    <w:p w:rsidR="00000000" w:rsidRDefault="0050222C">
      <w:pPr>
        <w:spacing w:before="0" w:line="380" w:lineRule="exact"/>
        <w:jc w:val="both"/>
        <w:rPr>
          <w:rFonts w:hint="cs"/>
          <w:rtl/>
        </w:rPr>
      </w:pPr>
      <w:r>
        <w:rPr>
          <w:rFonts w:hint="cs"/>
          <w:rtl/>
        </w:rPr>
        <w:t>34-</w:t>
      </w:r>
      <w:r>
        <w:rPr>
          <w:rFonts w:hint="cs"/>
          <w:rtl/>
        </w:rPr>
        <w:tab/>
        <w:t xml:space="preserve">عملاً </w:t>
      </w:r>
      <w:r>
        <w:rPr>
          <w:rFonts w:hint="cs"/>
          <w:rtl/>
        </w:rPr>
        <w:t>بأحكام القانون العام بشأن النظافة الصحية والأمن المهني والرفاه رقم 16998 المؤرخ 2 آب/أغسطس 1979، تضطلع وزارة العمل بعمليات تفتيش وإعادة تفتيش تلقائية، بشكل دوري أو استجابة لشكاوى بحق شركات ومراكز عمل واقعة داخل الأراضي الوطنية.</w:t>
      </w:r>
    </w:p>
    <w:p w:rsidR="00000000" w:rsidRDefault="0050222C">
      <w:pPr>
        <w:spacing w:before="0" w:line="380" w:lineRule="exact"/>
        <w:jc w:val="both"/>
        <w:rPr>
          <w:rFonts w:hint="cs"/>
          <w:rtl/>
        </w:rPr>
      </w:pPr>
      <w:r>
        <w:rPr>
          <w:rFonts w:hint="cs"/>
          <w:rtl/>
        </w:rPr>
        <w:t>35-</w:t>
      </w:r>
      <w:r>
        <w:rPr>
          <w:rFonts w:hint="cs"/>
          <w:rtl/>
        </w:rPr>
        <w:tab/>
        <w:t>ويقضي المرسوم الأعلى رقم</w:t>
      </w:r>
      <w:r>
        <w:rPr>
          <w:rFonts w:hint="cs"/>
          <w:rtl/>
        </w:rPr>
        <w:t xml:space="preserve"> 27732 المؤرخ 15 أيلول/سبتمبر 2004 (المرفق 2) بإدماج المديرية العامة للأمن الصناعي والمديرية العامة للعمل لتصبح "المديرية العامة للعمل والأمن الصناعي".</w:t>
      </w:r>
    </w:p>
    <w:p w:rsidR="00000000" w:rsidRDefault="0050222C">
      <w:pPr>
        <w:spacing w:before="0" w:line="380" w:lineRule="exact"/>
        <w:jc w:val="both"/>
        <w:rPr>
          <w:rFonts w:hint="cs"/>
          <w:rtl/>
        </w:rPr>
      </w:pPr>
      <w:r>
        <w:rPr>
          <w:rFonts w:hint="cs"/>
          <w:rtl/>
        </w:rPr>
        <w:t>36-</w:t>
      </w:r>
      <w:r>
        <w:rPr>
          <w:rFonts w:hint="cs"/>
          <w:rtl/>
        </w:rPr>
        <w:tab/>
        <w:t>ويوسِّع الهيكل الجديد نطاق مفتشية الأمن الصناعي والنظافة الصحية بحيث أصبحت مفتشية اليد العاملة والأم</w:t>
      </w:r>
      <w:r>
        <w:rPr>
          <w:rFonts w:hint="cs"/>
          <w:rtl/>
        </w:rPr>
        <w:t>ن الصناعي والنظافة الصحية. ويُرسي هذا المفهوم الجديد سياسة رقابية أكثر فعالية. وتستوفي هذه المفتشية الجديدة الشروط التالية:</w:t>
      </w:r>
    </w:p>
    <w:p w:rsidR="00000000" w:rsidRDefault="0050222C">
      <w:pPr>
        <w:spacing w:before="0" w:line="380" w:lineRule="exact"/>
        <w:ind w:left="1440" w:hanging="720"/>
        <w:jc w:val="both"/>
        <w:rPr>
          <w:rFonts w:hint="cs"/>
          <w:rtl/>
        </w:rPr>
      </w:pPr>
      <w:r>
        <w:rPr>
          <w:rFonts w:hint="cs"/>
          <w:rtl/>
        </w:rPr>
        <w:t>-</w:t>
      </w:r>
      <w:r>
        <w:rPr>
          <w:rFonts w:hint="cs"/>
          <w:rtl/>
        </w:rPr>
        <w:tab/>
        <w:t>إصدار إعلان بتعيين مفتش تابع للمديرية العامة للعمل والأمن الصناعي؛</w:t>
      </w:r>
    </w:p>
    <w:p w:rsidR="00000000" w:rsidRDefault="0050222C">
      <w:pPr>
        <w:spacing w:before="0" w:line="380" w:lineRule="exact"/>
        <w:ind w:left="1440" w:hanging="720"/>
        <w:jc w:val="both"/>
        <w:rPr>
          <w:rFonts w:hint="cs"/>
          <w:rtl/>
        </w:rPr>
      </w:pPr>
      <w:r>
        <w:rPr>
          <w:rFonts w:hint="cs"/>
          <w:rtl/>
        </w:rPr>
        <w:t>-</w:t>
      </w:r>
      <w:r>
        <w:rPr>
          <w:rFonts w:hint="cs"/>
          <w:rtl/>
        </w:rPr>
        <w:tab/>
        <w:t>إعلان استقلالية المفتش المعين على هذا النحو؛</w:t>
      </w:r>
    </w:p>
    <w:p w:rsidR="00000000" w:rsidRDefault="0050222C">
      <w:pPr>
        <w:spacing w:before="0" w:line="380" w:lineRule="exact"/>
        <w:ind w:left="1440" w:hanging="720"/>
        <w:jc w:val="both"/>
        <w:rPr>
          <w:rFonts w:hint="cs"/>
          <w:rtl/>
        </w:rPr>
      </w:pPr>
      <w:r>
        <w:rPr>
          <w:rFonts w:hint="cs"/>
          <w:rtl/>
        </w:rPr>
        <w:t>-</w:t>
      </w:r>
      <w:r>
        <w:rPr>
          <w:rFonts w:hint="cs"/>
          <w:rtl/>
        </w:rPr>
        <w:tab/>
        <w:t>مَلء الاستمارة</w:t>
      </w:r>
      <w:r>
        <w:rPr>
          <w:rFonts w:hint="cs"/>
          <w:rtl/>
        </w:rPr>
        <w:t xml:space="preserve"> الفنية الخاصة بعملية التفتيش؛</w:t>
      </w:r>
    </w:p>
    <w:p w:rsidR="00000000" w:rsidRDefault="0050222C">
      <w:pPr>
        <w:spacing w:before="0" w:line="380" w:lineRule="exact"/>
        <w:ind w:left="1440" w:hanging="720"/>
        <w:jc w:val="both"/>
        <w:rPr>
          <w:rFonts w:hint="cs"/>
          <w:rtl/>
        </w:rPr>
      </w:pPr>
      <w:r>
        <w:rPr>
          <w:rFonts w:hint="cs"/>
          <w:rtl/>
        </w:rPr>
        <w:t>-</w:t>
      </w:r>
      <w:r>
        <w:rPr>
          <w:rFonts w:hint="cs"/>
          <w:rtl/>
        </w:rPr>
        <w:tab/>
        <w:t>مَلء استمارة التكليف بعملية التفتيش.</w:t>
      </w:r>
    </w:p>
    <w:p w:rsidR="00000000" w:rsidRDefault="0050222C">
      <w:pPr>
        <w:spacing w:before="0" w:line="380" w:lineRule="exact"/>
        <w:jc w:val="both"/>
        <w:rPr>
          <w:rFonts w:hint="cs"/>
          <w:rtl/>
        </w:rPr>
      </w:pPr>
      <w:r>
        <w:rPr>
          <w:rFonts w:hint="cs"/>
          <w:rtl/>
        </w:rPr>
        <w:t>37-</w:t>
      </w:r>
      <w:r>
        <w:rPr>
          <w:rFonts w:hint="cs"/>
          <w:rtl/>
        </w:rPr>
        <w:tab/>
        <w:t>وبعد إنجاز عملية التفتيش، يُرفع تقرير إلى المديرية المعنية يتضمن الملاحظات وآجال العمل بها؛ ويوضَع ما يلزم من ترتيبات لإجراء عملية إعادة تفتيش أو أكثر. وبموجب هذه التدابير الجديدة، ت</w:t>
      </w:r>
      <w:r>
        <w:rPr>
          <w:rFonts w:hint="cs"/>
          <w:rtl/>
        </w:rPr>
        <w:t>جري عمليات تفتيش شاملة وأكثر فعالية. وعلى الأخص، تكون هذه العمليات خالية من أي مظهر من مظاهر الفساد.</w:t>
      </w:r>
    </w:p>
    <w:p w:rsidR="00000000" w:rsidRDefault="0050222C">
      <w:pPr>
        <w:spacing w:before="0" w:line="380" w:lineRule="exact"/>
        <w:jc w:val="both"/>
        <w:rPr>
          <w:rFonts w:hint="cs"/>
          <w:rtl/>
        </w:rPr>
      </w:pPr>
      <w:r>
        <w:rPr>
          <w:rFonts w:hint="cs"/>
          <w:rtl/>
        </w:rPr>
        <w:t>38-</w:t>
      </w:r>
      <w:r>
        <w:rPr>
          <w:rFonts w:hint="cs"/>
          <w:rtl/>
        </w:rPr>
        <w:tab/>
        <w:t>وصدر في 23 أيلول/سبتمبر 2004 القرار الوزاري رقم 496/4 (المرفق 8)، الذي أُقر بموجبه قرار تشكيل اللجان المشتركة المعنية بالنظافة الصحية والأمن المهني وال</w:t>
      </w:r>
      <w:r>
        <w:rPr>
          <w:rFonts w:hint="cs"/>
          <w:rtl/>
        </w:rPr>
        <w:t xml:space="preserve">رفاه، المكلفة بالعمل على إشراك أصحاب العمل والعمال إشراكاً تاماً في إيجاد حلول لمختلف المشاكل التي تصادفها الشركات، ما يُسهم في تجنّب المخاطر والأمراض المهنية. </w:t>
      </w:r>
    </w:p>
    <w:p w:rsidR="00000000" w:rsidRDefault="0050222C">
      <w:pPr>
        <w:spacing w:before="0" w:line="380" w:lineRule="exact"/>
        <w:jc w:val="both"/>
        <w:rPr>
          <w:rFonts w:hint="cs"/>
          <w:rtl/>
        </w:rPr>
      </w:pPr>
      <w:r>
        <w:rPr>
          <w:rFonts w:hint="cs"/>
          <w:rtl/>
        </w:rPr>
        <w:t>39-</w:t>
      </w:r>
      <w:r>
        <w:rPr>
          <w:rFonts w:hint="cs"/>
          <w:rtl/>
        </w:rPr>
        <w:tab/>
        <w:t>وتلقت وزارة العمل في عام 2004، بموجب برنامج "الأمن الصناعي والصحة المهنية - بوليفيا"، تبرعا</w:t>
      </w:r>
      <w:r>
        <w:rPr>
          <w:rFonts w:hint="cs"/>
          <w:rtl/>
        </w:rPr>
        <w:t>ً عينياً قوامه أجهزة رصد ميداني للمواد الملوِّثة لبيئة العمل، فضلاً عن دورات تدريبية للأخصائيين الفنيين التابعين للمديرية العامة للعمل والأمن الصناعي، مدتها 400 ساعة، قدمتها وزارة العمل بالولايات المتحدة الأمريكية عن طريق سفارة الولايات المتحدة في بوليفيا.</w:t>
      </w:r>
    </w:p>
    <w:p w:rsidR="00000000" w:rsidRDefault="0050222C">
      <w:pPr>
        <w:spacing w:before="0" w:line="380" w:lineRule="exact"/>
        <w:jc w:val="both"/>
        <w:rPr>
          <w:rFonts w:hint="cs"/>
          <w:rtl/>
        </w:rPr>
      </w:pPr>
      <w:r>
        <w:rPr>
          <w:rFonts w:hint="cs"/>
          <w:rtl/>
        </w:rPr>
        <w:t>40-</w:t>
      </w:r>
      <w:r>
        <w:rPr>
          <w:rFonts w:hint="cs"/>
          <w:rtl/>
        </w:rPr>
        <w:tab/>
        <w:t xml:space="preserve">وتضطلع الدولة بمختلف أنواع عمليات الرقابة في مجال الأمن الصناعي والنظافة الصحية في العمل، بواسطة المعهد الوطني لطب العمل (التابع لوزارة الصحة والرياضة) والمعهد الوطني للصحة المهنية. </w:t>
      </w:r>
    </w:p>
    <w:p w:rsidR="00000000" w:rsidRDefault="0050222C">
      <w:pPr>
        <w:spacing w:before="0" w:line="380" w:lineRule="exact"/>
        <w:jc w:val="both"/>
        <w:rPr>
          <w:rFonts w:hint="cs"/>
          <w:rtl/>
        </w:rPr>
      </w:pPr>
      <w:r>
        <w:rPr>
          <w:rFonts w:hint="cs"/>
          <w:rtl/>
        </w:rPr>
        <w:t>41-</w:t>
      </w:r>
      <w:r>
        <w:rPr>
          <w:rFonts w:hint="cs"/>
          <w:rtl/>
        </w:rPr>
        <w:tab/>
        <w:t>وفي عام 2004، وجَّهت حكومة جمهورية بوليفيا مذكرة إلى منظمة العمل</w:t>
      </w:r>
      <w:r>
        <w:rPr>
          <w:rFonts w:hint="cs"/>
          <w:rtl/>
        </w:rPr>
        <w:t xml:space="preserve"> الدولية أحاطتها فيها علماً بما تتخذه من تدابير في سبيل وضع أحكام اتفاقية منظمة العمل الدولية رقم 81 بشأن تفتيش العمل موضع التنفيذ. </w:t>
      </w:r>
    </w:p>
    <w:p w:rsidR="00000000" w:rsidRDefault="0050222C">
      <w:pPr>
        <w:spacing w:before="0" w:line="380" w:lineRule="exact"/>
        <w:jc w:val="both"/>
        <w:rPr>
          <w:rFonts w:hint="cs"/>
          <w:rtl/>
        </w:rPr>
      </w:pPr>
      <w:r>
        <w:rPr>
          <w:rFonts w:hint="cs"/>
          <w:rtl/>
        </w:rPr>
        <w:t>42-</w:t>
      </w:r>
      <w:r>
        <w:rPr>
          <w:rFonts w:hint="cs"/>
          <w:rtl/>
        </w:rPr>
        <w:tab/>
        <w:t>والتقرير الذي يتناول الفترة 2000-2004، المقدم من حكومة بوليفيا بشأن الاتفاقية المذكورة، يشير إلى ما يلي:</w:t>
      </w:r>
    </w:p>
    <w:p w:rsidR="00000000" w:rsidRDefault="0050222C">
      <w:pPr>
        <w:spacing w:before="0" w:line="380" w:lineRule="exact"/>
        <w:jc w:val="center"/>
        <w:rPr>
          <w:rFonts w:hint="cs"/>
          <w:b/>
          <w:bCs/>
          <w:sz w:val="38"/>
          <w:szCs w:val="36"/>
          <w:rtl/>
        </w:rPr>
      </w:pPr>
      <w:r>
        <w:rPr>
          <w:rFonts w:hint="cs"/>
          <w:b/>
          <w:bCs/>
          <w:sz w:val="38"/>
          <w:szCs w:val="36"/>
          <w:rtl/>
        </w:rPr>
        <w:t xml:space="preserve">اتفاقية منظمة </w:t>
      </w:r>
      <w:r>
        <w:rPr>
          <w:rFonts w:hint="cs"/>
          <w:b/>
          <w:bCs/>
          <w:sz w:val="38"/>
          <w:szCs w:val="36"/>
          <w:rtl/>
        </w:rPr>
        <w:t>العمل الدولية لعام 1947 بشأن تفتيش العمل</w:t>
      </w:r>
      <w:r>
        <w:rPr>
          <w:b/>
          <w:bCs/>
          <w:sz w:val="38"/>
          <w:szCs w:val="36"/>
          <w:rtl/>
        </w:rPr>
        <w:br/>
      </w:r>
      <w:r>
        <w:rPr>
          <w:rFonts w:hint="cs"/>
          <w:b/>
          <w:bCs/>
          <w:sz w:val="38"/>
          <w:szCs w:val="36"/>
          <w:rtl/>
        </w:rPr>
        <w:t>[في الصناعة والتجارة]</w:t>
      </w:r>
    </w:p>
    <w:p w:rsidR="00000000" w:rsidRDefault="0050222C">
      <w:pPr>
        <w:spacing w:before="0" w:line="380" w:lineRule="exact"/>
        <w:jc w:val="center"/>
        <w:rPr>
          <w:rFonts w:hint="cs"/>
          <w:b/>
          <w:bCs/>
          <w:sz w:val="38"/>
          <w:rtl/>
        </w:rPr>
      </w:pPr>
      <w:r>
        <w:rPr>
          <w:rFonts w:hint="cs"/>
          <w:b/>
          <w:bCs/>
          <w:sz w:val="38"/>
          <w:rtl/>
        </w:rPr>
        <w:t>الاتفاقية رقم 81</w:t>
      </w:r>
    </w:p>
    <w:p w:rsidR="00000000" w:rsidRDefault="0050222C">
      <w:pPr>
        <w:spacing w:before="0" w:line="380" w:lineRule="exact"/>
        <w:jc w:val="center"/>
        <w:rPr>
          <w:rFonts w:hint="cs"/>
          <w:b/>
          <w:bCs/>
          <w:sz w:val="38"/>
          <w:rtl/>
        </w:rPr>
      </w:pPr>
      <w:r>
        <w:rPr>
          <w:rFonts w:hint="cs"/>
          <w:b/>
          <w:bCs/>
          <w:sz w:val="38"/>
          <w:rtl/>
        </w:rPr>
        <w:t>التي صدَّقتها حكومة بوليفيا في عام 1973</w:t>
      </w:r>
    </w:p>
    <w:p w:rsidR="00000000" w:rsidRDefault="0050222C">
      <w:pPr>
        <w:spacing w:before="0" w:line="380" w:lineRule="exact"/>
        <w:ind w:left="720"/>
        <w:jc w:val="both"/>
        <w:rPr>
          <w:rFonts w:hint="cs"/>
          <w:sz w:val="38"/>
          <w:rtl/>
        </w:rPr>
      </w:pPr>
      <w:r>
        <w:rPr>
          <w:rFonts w:hint="cs"/>
          <w:sz w:val="38"/>
          <w:rtl/>
        </w:rPr>
        <w:tab/>
        <w:t xml:space="preserve">تُخوَّل وزارة العمل الصلاحيات التالية المحددة في قانون تنظيم السلطة التنفيذية والمتصلة </w:t>
      </w:r>
      <w:r>
        <w:rPr>
          <w:sz w:val="38"/>
          <w:rtl/>
        </w:rPr>
        <w:br/>
      </w:r>
      <w:r>
        <w:rPr>
          <w:rFonts w:hint="cs"/>
          <w:sz w:val="38"/>
          <w:rtl/>
        </w:rPr>
        <w:t>بالشؤون العمالية:</w:t>
      </w:r>
    </w:p>
    <w:p w:rsidR="00000000" w:rsidRDefault="0050222C">
      <w:pPr>
        <w:spacing w:before="0" w:line="380" w:lineRule="exact"/>
        <w:ind w:left="2160" w:hanging="720"/>
        <w:jc w:val="both"/>
        <w:rPr>
          <w:rFonts w:hint="cs"/>
          <w:sz w:val="38"/>
          <w:rtl/>
        </w:rPr>
      </w:pPr>
      <w:r>
        <w:rPr>
          <w:rFonts w:hint="cs"/>
          <w:sz w:val="38"/>
          <w:rtl/>
        </w:rPr>
        <w:t>-</w:t>
      </w:r>
      <w:r>
        <w:rPr>
          <w:rFonts w:hint="cs"/>
          <w:sz w:val="38"/>
          <w:rtl/>
        </w:rPr>
        <w:tab/>
        <w:t>العمل على تطبيق وتنفيذ أحكا</w:t>
      </w:r>
      <w:r>
        <w:rPr>
          <w:rFonts w:hint="cs"/>
          <w:sz w:val="38"/>
          <w:rtl/>
        </w:rPr>
        <w:t>م التشريعات والاتفاقيات الدولية المتعلقة بالشؤون العمالية؛</w:t>
      </w:r>
    </w:p>
    <w:p w:rsidR="00000000" w:rsidRDefault="0050222C">
      <w:pPr>
        <w:spacing w:before="0" w:line="380" w:lineRule="exact"/>
        <w:ind w:left="2160" w:hanging="720"/>
        <w:jc w:val="both"/>
        <w:rPr>
          <w:rFonts w:hint="cs"/>
          <w:sz w:val="38"/>
          <w:rtl/>
        </w:rPr>
      </w:pPr>
      <w:r>
        <w:rPr>
          <w:rFonts w:hint="cs"/>
          <w:sz w:val="38"/>
          <w:rtl/>
        </w:rPr>
        <w:t>-</w:t>
      </w:r>
      <w:r>
        <w:rPr>
          <w:rFonts w:hint="cs"/>
          <w:sz w:val="38"/>
          <w:rtl/>
        </w:rPr>
        <w:tab/>
        <w:t>وضع السياسات الرامية إلى إقامة الأوضاع التي تكفل للجميع فرص العمالة وتحسين أوضاع العمل؛</w:t>
      </w:r>
    </w:p>
    <w:p w:rsidR="00000000" w:rsidRDefault="0050222C">
      <w:pPr>
        <w:spacing w:before="0" w:line="380" w:lineRule="exact"/>
        <w:ind w:left="2160" w:hanging="720"/>
        <w:jc w:val="both"/>
        <w:rPr>
          <w:rFonts w:hint="cs"/>
          <w:sz w:val="38"/>
          <w:rtl/>
        </w:rPr>
      </w:pPr>
      <w:r>
        <w:rPr>
          <w:rFonts w:hint="cs"/>
          <w:sz w:val="38"/>
          <w:rtl/>
        </w:rPr>
        <w:t>-</w:t>
      </w:r>
      <w:r>
        <w:rPr>
          <w:rFonts w:hint="cs"/>
          <w:sz w:val="38"/>
          <w:rtl/>
        </w:rPr>
        <w:tab/>
        <w:t xml:space="preserve">وضع وتنفيذ السياسات الرامية إلى إقامة علاقات سليمة بين العمال وأصحاب العمل، ووضع وتطبيق قواعد بشأن الأمن </w:t>
      </w:r>
      <w:r>
        <w:rPr>
          <w:rFonts w:hint="cs"/>
          <w:sz w:val="38"/>
          <w:rtl/>
        </w:rPr>
        <w:t>الصناعي بالتنسيق مع الوزارات المعنية.</w:t>
      </w:r>
    </w:p>
    <w:p w:rsidR="00000000" w:rsidRDefault="0050222C">
      <w:pPr>
        <w:spacing w:before="0" w:line="380" w:lineRule="exact"/>
        <w:ind w:left="720"/>
        <w:jc w:val="both"/>
        <w:rPr>
          <w:rFonts w:hint="cs"/>
          <w:rtl/>
        </w:rPr>
      </w:pPr>
      <w:r>
        <w:rPr>
          <w:rFonts w:hint="cs"/>
          <w:rtl/>
        </w:rPr>
        <w:tab/>
        <w:t>وفيما يتعلق بالقانون العام للعمل والمرسوم الناظم لأوضاعه وغيرهما من اللوائح القانونية ذات الصلة، تعمل وزارة العمل، فيما يخص شؤون العمال، بوصفها هيئة إدارية توفيقية، وتتاح لها إمكانية الاتصال مباشرة بالهيئة القضائية ال</w:t>
      </w:r>
      <w:r>
        <w:rPr>
          <w:rFonts w:hint="cs"/>
          <w:rtl/>
        </w:rPr>
        <w:t xml:space="preserve">معنية، مطالِبةً إياها فرض إجراءات جزائية عند ثبوت حدوث إخلال بأحكام القانون الاجتماعي ومن أجل المطالبة باسترداد ممتلكات نقابية. </w:t>
      </w:r>
    </w:p>
    <w:p w:rsidR="00000000" w:rsidRDefault="0050222C">
      <w:pPr>
        <w:spacing w:before="0" w:line="380" w:lineRule="exact"/>
        <w:ind w:left="720"/>
        <w:jc w:val="both"/>
        <w:rPr>
          <w:rFonts w:hint="cs"/>
          <w:rtl/>
        </w:rPr>
      </w:pPr>
      <w:r>
        <w:rPr>
          <w:rFonts w:hint="cs"/>
          <w:rtl/>
        </w:rPr>
        <w:tab/>
        <w:t>وكيما تضطلع وزارة العمل بأنشطتها وتنفذ أحكام الولاية المسندة إليها بمقتضى القانون، تستعين بمفتشيات العمل، التي تُعد بمثابة الج</w:t>
      </w:r>
      <w:r>
        <w:rPr>
          <w:rFonts w:hint="cs"/>
          <w:rtl/>
        </w:rPr>
        <w:t>هاز الفني المتخصص في الإدارة العامة، الذي يتيح للوزارة ممارسة صلاحياتها، سعياً منها إلى وضع التشريعات العمالية موضع التنفيذ بنزاهة وإنصاف وعدالة، وهي جوانب متصلة بمهام الرقابة التي تضطلع بها المفتشيات المذكورة، وهي مهام تقع حصراً على عاتق الدولة ومُناطة به</w:t>
      </w:r>
      <w:r>
        <w:rPr>
          <w:rFonts w:hint="cs"/>
          <w:rtl/>
        </w:rPr>
        <w:t>ا دون سواها، على نحو ما ينص عليه القانون العام للعمل والمرسوم الناظم لـه.</w:t>
      </w:r>
    </w:p>
    <w:p w:rsidR="00000000" w:rsidRDefault="0050222C">
      <w:pPr>
        <w:spacing w:before="0" w:line="380" w:lineRule="exact"/>
        <w:ind w:left="720"/>
        <w:jc w:val="both"/>
        <w:rPr>
          <w:rFonts w:hint="cs"/>
          <w:rtl/>
        </w:rPr>
      </w:pPr>
      <w:r>
        <w:rPr>
          <w:rFonts w:hint="cs"/>
          <w:rtl/>
        </w:rPr>
        <w:tab/>
        <w:t>ونتيجة لما شهدته بوليفيا من تحولات عبر السنوات العشرين الماضية، بات من الضروري الشروع في عملية إعادة تنظيم وزارة العمل، لجعلها قادرة على مواكبة ما يشهده البلد من تحولات مستجدة، من ب</w:t>
      </w:r>
      <w:r>
        <w:rPr>
          <w:rFonts w:hint="cs"/>
          <w:rtl/>
        </w:rPr>
        <w:t>ينها، على سبيل المثال لا الحصر، ما يلي: ظهور نموذج جديد لتنظيم الدولة والمجتمع ونموذج اقتصادي جديد منذ عام 1985؛ وإجراء تعديلات لا يُستهان بها في النظام الانتخابي، بحيث بات الإصلاح الدستوري لعام 2004 يشمل بين الفعاليات السياسية الفئات السكانية والشعوب الأص</w:t>
      </w:r>
      <w:r>
        <w:rPr>
          <w:rFonts w:hint="cs"/>
          <w:rtl/>
        </w:rPr>
        <w:t>لية؛ وإضفاء طابع لا مركزي على عمليات تصريف شؤون البلديات والمحافظات، الأمر الذي أفضى إلى إجراء تحول في الجهاز الإداري للدولة في بوليفيا.</w:t>
      </w:r>
    </w:p>
    <w:p w:rsidR="00000000" w:rsidRDefault="0050222C">
      <w:pPr>
        <w:spacing w:before="0" w:line="380" w:lineRule="exact"/>
        <w:ind w:left="720"/>
        <w:jc w:val="both"/>
        <w:rPr>
          <w:rFonts w:hint="cs"/>
          <w:rtl/>
        </w:rPr>
      </w:pPr>
      <w:r>
        <w:rPr>
          <w:rFonts w:hint="cs"/>
          <w:rtl/>
        </w:rPr>
        <w:tab/>
        <w:t>وثمة إصلاحان دستوريان اثنان، يفصل بينهما عشر سنوات من الزمن، روعِيَت فيهما ظروف الواقع الجديد ومَطالب الفعاليات الاجتم</w:t>
      </w:r>
      <w:r>
        <w:rPr>
          <w:rFonts w:hint="cs"/>
          <w:rtl/>
        </w:rPr>
        <w:t xml:space="preserve">اعية البوليفية، بعد أن بات ثمة أشكال جديدة من العمل وتطبيق منهجي لنماذج التعاقد يتم فيها إنكار الحقوق المكرسة في الدستور السياسي للدولة وفي القوانين التي تحفظ حقوق العمال. </w:t>
      </w:r>
    </w:p>
    <w:p w:rsidR="00000000" w:rsidRDefault="0050222C">
      <w:pPr>
        <w:spacing w:before="0" w:line="380" w:lineRule="exact"/>
        <w:ind w:left="720"/>
        <w:jc w:val="both"/>
        <w:rPr>
          <w:rFonts w:hint="cs"/>
          <w:rtl/>
        </w:rPr>
      </w:pPr>
      <w:r>
        <w:rPr>
          <w:rFonts w:hint="cs"/>
          <w:rtl/>
        </w:rPr>
        <w:tab/>
        <w:t xml:space="preserve">إن الواقع الجديد، الذي لم نتناوله في ما تقدم سوى بالنزر القليل، يبرر ما تمخضت عنه </w:t>
      </w:r>
      <w:r>
        <w:rPr>
          <w:rFonts w:hint="cs"/>
          <w:rtl/>
        </w:rPr>
        <w:t>التطورات التي شهدها البلد من تحولات متتالية في السلطة التنفيذية، التي شهدت منذ عام 1993 صدور ثلاثة قوانين مختلفة بتنظيم السلطة المذكورة، هي: قانون الوزارات لعام 1993، وقانون تنظيم السلطة التنفيذية لعام 1997، وقانون تنظيم السلطة التنفيذية لعام 2003. هذه الت</w:t>
      </w:r>
      <w:r>
        <w:rPr>
          <w:rFonts w:hint="cs"/>
          <w:rtl/>
        </w:rPr>
        <w:t>عديلات التنظيمية والهيكلية للسلطة التنفيذية لا يمكن أن تُغفِل إحدى أهم وزاراتها، ألا وهي وزارة العمل.</w:t>
      </w:r>
    </w:p>
    <w:p w:rsidR="00000000" w:rsidRDefault="0050222C">
      <w:pPr>
        <w:spacing w:before="0" w:line="380" w:lineRule="exact"/>
        <w:ind w:left="720"/>
        <w:jc w:val="both"/>
        <w:rPr>
          <w:rFonts w:hint="cs"/>
          <w:rtl/>
        </w:rPr>
      </w:pPr>
      <w:r>
        <w:rPr>
          <w:rFonts w:hint="cs"/>
          <w:rtl/>
        </w:rPr>
        <w:tab/>
        <w:t xml:space="preserve">ولا بد لنا من أن نضيف في هذا العرض أن منظمة العمل الدولية، إدراكاً منها لما يحدث في بوليفيا والعالم من وقائع جديدة، وإقراراً منها بما يستجد من تطورات في </w:t>
      </w:r>
      <w:r>
        <w:rPr>
          <w:rFonts w:hint="cs"/>
          <w:rtl/>
        </w:rPr>
        <w:t>هذا المضمار، قد تقدمت بملاحظات هدفها، في نهاية المطاف، إحقاق الحقوق المعترف بها لصالح العمال ووضع الأطر القانونية والمؤسساتية الكافية لتمكين الدولة من النهوض بمهامها على أكمل وجه.</w:t>
      </w:r>
    </w:p>
    <w:p w:rsidR="00000000" w:rsidRDefault="0050222C">
      <w:pPr>
        <w:spacing w:before="0" w:line="380" w:lineRule="exact"/>
        <w:ind w:left="720"/>
        <w:jc w:val="both"/>
        <w:rPr>
          <w:rFonts w:hint="cs"/>
          <w:rtl/>
        </w:rPr>
      </w:pPr>
      <w:r>
        <w:rPr>
          <w:rFonts w:hint="cs"/>
          <w:rtl/>
        </w:rPr>
        <w:tab/>
        <w:t xml:space="preserve">وتمشياً مع ما سلف ذكره، شرعت حكومة بوليفيا، عملاً منها بتوصيات منظمة العمل </w:t>
      </w:r>
      <w:r>
        <w:rPr>
          <w:rFonts w:hint="cs"/>
          <w:rtl/>
        </w:rPr>
        <w:t>الدولية بحذافيرها، وبمشورة فنية من أخصائييها هي، في عملية إعادة تنظيم داخلي، علماً بأن إحدى الصلاحيات الرئيسية المخولة إياها هي السهر على وضع الأحكام الاجتماعية السارية موضع التنفيذ.</w:t>
      </w:r>
    </w:p>
    <w:p w:rsidR="00000000" w:rsidRDefault="0050222C">
      <w:pPr>
        <w:spacing w:before="0" w:line="380" w:lineRule="exact"/>
        <w:ind w:left="720"/>
        <w:jc w:val="both"/>
        <w:rPr>
          <w:rFonts w:hint="cs"/>
          <w:rtl/>
        </w:rPr>
      </w:pPr>
      <w:r>
        <w:rPr>
          <w:rFonts w:hint="cs"/>
          <w:rtl/>
        </w:rPr>
        <w:tab/>
        <w:t>وعليه، اتُفق على تقسيم مفتشية العمل إلى جهتين تُعنيان بمجالين اثنين: الت</w:t>
      </w:r>
      <w:r>
        <w:rPr>
          <w:rFonts w:hint="cs"/>
          <w:rtl/>
        </w:rPr>
        <w:t>وفيق والتفتيش، تُسند إلى كل منهما وظائف محددة بغرض إيلاء العمال عناية أفضل. فهي ستسعى في مجال التوفيق إلى التقريب بين العمال وأصحاب العمل، في حين ستكون المفتشية حاضرة في مصادر العمل للتحقق موقعياً من تنفيذ القواعد المعمول بها في هذا المجال. وتحقيقاً لأهداف</w:t>
      </w:r>
      <w:r>
        <w:rPr>
          <w:rFonts w:hint="cs"/>
          <w:rtl/>
        </w:rPr>
        <w:t xml:space="preserve"> التوفيق، يتم التشديد على ضرورة تطبيق تقنيات التفاوض. </w:t>
      </w:r>
    </w:p>
    <w:p w:rsidR="00000000" w:rsidRDefault="0050222C">
      <w:pPr>
        <w:spacing w:before="0" w:line="380" w:lineRule="exact"/>
        <w:ind w:left="720"/>
        <w:jc w:val="both"/>
        <w:rPr>
          <w:rFonts w:hint="cs"/>
          <w:rtl/>
        </w:rPr>
      </w:pPr>
      <w:r>
        <w:rPr>
          <w:rFonts w:hint="cs"/>
          <w:rtl/>
        </w:rPr>
        <w:tab/>
        <w:t>ومن الجهة الأخرى، سيتم العمل على إشراك فريق مفتشي العمل وأخصائيي الأمن الصناعي في هذا المسعى، بحيث يمتد نطاق الرقابة على التشريع العمالي وأحكام الأمن الصناعي إلى جميع مفتشيات العمل على الصعيد الوطني ل</w:t>
      </w:r>
      <w:r>
        <w:rPr>
          <w:rFonts w:hint="cs"/>
          <w:rtl/>
        </w:rPr>
        <w:t>يشمل ما يلي:</w:t>
      </w:r>
    </w:p>
    <w:p w:rsidR="00000000" w:rsidRDefault="0050222C">
      <w:pPr>
        <w:spacing w:before="0" w:line="380" w:lineRule="exact"/>
        <w:ind w:left="720"/>
        <w:jc w:val="both"/>
        <w:rPr>
          <w:rFonts w:hint="cs"/>
          <w:rtl/>
        </w:rPr>
      </w:pPr>
      <w:r>
        <w:rPr>
          <w:rFonts w:hint="cs"/>
          <w:rtl/>
        </w:rPr>
        <w:tab/>
        <w:t>(أ)</w:t>
      </w:r>
      <w:r>
        <w:rPr>
          <w:rFonts w:hint="cs"/>
          <w:rtl/>
        </w:rPr>
        <w:tab/>
        <w:t>مراكز العمل وكل مجال من مجالات النشاط التي يتقاضى العمال أجراً عليها، بما في ذلك العمل في مؤسسات الدولة والمؤسسات الزراعية وغيرها من المؤسسات الخاضعة للقانون العام للعمل؛</w:t>
      </w:r>
    </w:p>
    <w:p w:rsidR="00000000" w:rsidRDefault="0050222C">
      <w:pPr>
        <w:spacing w:before="0" w:line="380" w:lineRule="exact"/>
        <w:ind w:left="720"/>
        <w:jc w:val="both"/>
        <w:rPr>
          <w:rFonts w:hint="cs"/>
          <w:rtl/>
        </w:rPr>
      </w:pPr>
      <w:r>
        <w:rPr>
          <w:rFonts w:hint="cs"/>
          <w:rtl/>
        </w:rPr>
        <w:tab/>
        <w:t>(ب)</w:t>
      </w:r>
      <w:r>
        <w:rPr>
          <w:rFonts w:hint="cs"/>
          <w:rtl/>
        </w:rPr>
        <w:tab/>
        <w:t>وسائط النقل عموماً، والشركات ذات رأس المال المشترك، وأية مؤسسة</w:t>
      </w:r>
      <w:r>
        <w:rPr>
          <w:rFonts w:hint="cs"/>
          <w:rtl/>
        </w:rPr>
        <w:t xml:space="preserve"> تجارية توجد فيها علاقة بين العمال وأصحاب العمل.</w:t>
      </w:r>
    </w:p>
    <w:p w:rsidR="00000000" w:rsidRDefault="0050222C">
      <w:pPr>
        <w:spacing w:before="0" w:line="380" w:lineRule="exact"/>
        <w:ind w:left="720"/>
        <w:jc w:val="both"/>
        <w:rPr>
          <w:rFonts w:hint="cs"/>
          <w:rtl/>
        </w:rPr>
      </w:pPr>
      <w:r>
        <w:rPr>
          <w:rFonts w:hint="cs"/>
          <w:rtl/>
        </w:rPr>
        <w:tab/>
        <w:t>وكيما ينهض موظفو مفتشية العمل بمهامهم الرقابية على نحو فعال، تعكف وزارة العمل على وضع نظام معلوماتي يتيح لموظفيها تنظيم هيكل مفتشية العمل تنظيمياً منهجياً ومتكاملاً ومتقاطعاً، ما سيتيح لها أن تصبح هيئة رديف</w:t>
      </w:r>
      <w:r>
        <w:rPr>
          <w:rFonts w:hint="cs"/>
          <w:rtl/>
        </w:rPr>
        <w:t>ة لعمليات متابعة تطور العلاقات العمالية وتطويرها التدريجي. وفي الواقع أن هذا النظام يتعثر حالياً بمحدودية الموارد الاقتصادية اللازمة لإنجاز مهامه.</w:t>
      </w:r>
    </w:p>
    <w:p w:rsidR="00000000" w:rsidRDefault="0050222C">
      <w:pPr>
        <w:spacing w:before="0" w:line="380" w:lineRule="exact"/>
        <w:ind w:left="720"/>
        <w:jc w:val="both"/>
        <w:rPr>
          <w:rFonts w:hint="cs"/>
          <w:rtl/>
        </w:rPr>
      </w:pPr>
      <w:r>
        <w:rPr>
          <w:rFonts w:hint="cs"/>
          <w:rtl/>
        </w:rPr>
        <w:tab/>
        <w:t>وتعلن حكومة بوليفيا أنه، سعياً منها إلى العمل بتوصيات منظمة العمل الدولية، التمست من خلال وزارة العمل مساعدة</w:t>
      </w:r>
      <w:r>
        <w:rPr>
          <w:rFonts w:hint="cs"/>
          <w:rtl/>
        </w:rPr>
        <w:t xml:space="preserve"> فنية من أجل إعادة تنظيم الوزارة المذكورة، لا سيما مفتشية العمل، بغية تحويلها إلى هيئة ذات فعالية وكفاءة في الدفاع عن حقوق العمال وأصحاب العمل.</w:t>
      </w:r>
    </w:p>
    <w:p w:rsidR="00000000" w:rsidRDefault="0050222C">
      <w:pPr>
        <w:spacing w:before="0" w:line="380" w:lineRule="exact"/>
        <w:ind w:left="720"/>
        <w:jc w:val="both"/>
        <w:rPr>
          <w:rFonts w:hint="cs"/>
          <w:rtl/>
        </w:rPr>
      </w:pPr>
      <w:r>
        <w:rPr>
          <w:rFonts w:hint="cs"/>
          <w:rtl/>
        </w:rPr>
        <w:tab/>
        <w:t xml:space="preserve">وأخيراً، من الجدير بالإشارة إلى أنه قد أوفِدت إلى بوليفيا في الفترة من 7 إلى 10 أيلول/سبتمبر بعثة من مكتب ليما </w:t>
      </w:r>
      <w:r>
        <w:rPr>
          <w:rFonts w:hint="cs"/>
          <w:rtl/>
        </w:rPr>
        <w:t>الإقليمي لمنظمة العمل الدولية، مكونة من السيدة روسا فونتِس والسيد أدولفو سيوداد، اللذين أجريا لقاءات مع مسؤولين مختلفين بوزارة العمل، وضعا معهم مقترحاً بتضمين الخطة السنوية التنفيذية لعام 2005 عمليةَ إعادة تشكيل مؤسساتي، من المقرر وضعها موضع التنفيذ بمشورة</w:t>
      </w:r>
      <w:r>
        <w:rPr>
          <w:rFonts w:hint="cs"/>
          <w:rtl/>
        </w:rPr>
        <w:t xml:space="preserve"> فنية من منظمة العمل الدولية، وهي تتجسد في عمل إدارة إحصائية، وفي إجراء إصلاحات في مفتشية العمل، سعياً إلى تحسين خدماتها وجودتها وإلى النهوض بمديريات العمل في المحافظات والأقاليم </w:t>
      </w:r>
      <w:r>
        <w:rPr>
          <w:rtl/>
        </w:rPr>
        <w:br/>
      </w:r>
      <w:r>
        <w:rPr>
          <w:rFonts w:hint="cs"/>
          <w:rtl/>
        </w:rPr>
        <w:t>(المرفق 3 (ب)).</w:t>
      </w:r>
    </w:p>
    <w:p w:rsidR="00000000" w:rsidRDefault="0050222C">
      <w:pPr>
        <w:spacing w:before="0" w:line="380" w:lineRule="exact"/>
        <w:jc w:val="both"/>
        <w:rPr>
          <w:rFonts w:hint="cs"/>
          <w:rtl/>
        </w:rPr>
      </w:pPr>
      <w:r>
        <w:rPr>
          <w:rFonts w:hint="cs"/>
          <w:rtl/>
        </w:rPr>
        <w:t>43-</w:t>
      </w:r>
      <w:r>
        <w:rPr>
          <w:rFonts w:hint="cs"/>
          <w:rtl/>
        </w:rPr>
        <w:tab/>
      </w:r>
      <w:r>
        <w:rPr>
          <w:rFonts w:hint="cs"/>
          <w:spacing w:val="2"/>
          <w:rtl/>
        </w:rPr>
        <w:t>كما قدمت بوليفيا التقرير التالي عن تطبيق أحكام منظمة الع</w:t>
      </w:r>
      <w:r>
        <w:rPr>
          <w:rFonts w:hint="cs"/>
          <w:spacing w:val="2"/>
          <w:rtl/>
        </w:rPr>
        <w:t>مل الدولية رقم 129 في الفترة 2000-2004:</w:t>
      </w:r>
      <w:r>
        <w:rPr>
          <w:rFonts w:hint="cs"/>
          <w:rtl/>
        </w:rPr>
        <w:t xml:space="preserve"> </w:t>
      </w:r>
    </w:p>
    <w:p w:rsidR="00000000" w:rsidRDefault="0050222C">
      <w:pPr>
        <w:spacing w:before="0" w:line="380" w:lineRule="exact"/>
        <w:jc w:val="center"/>
        <w:rPr>
          <w:b/>
          <w:bCs/>
          <w:szCs w:val="36"/>
          <w:rtl/>
        </w:rPr>
      </w:pPr>
      <w:r>
        <w:rPr>
          <w:rFonts w:hint="cs"/>
          <w:b/>
          <w:bCs/>
          <w:szCs w:val="36"/>
          <w:rtl/>
        </w:rPr>
        <w:t>اتفاقية منظمة العمل الدولية بشأن تفتيش العمل</w:t>
      </w:r>
      <w:r>
        <w:rPr>
          <w:b/>
          <w:bCs/>
          <w:szCs w:val="36"/>
          <w:rtl/>
        </w:rPr>
        <w:br/>
        <w:t>(</w:t>
      </w:r>
      <w:r>
        <w:rPr>
          <w:rFonts w:hint="cs"/>
          <w:b/>
          <w:bCs/>
          <w:szCs w:val="36"/>
          <w:rtl/>
        </w:rPr>
        <w:t xml:space="preserve">في </w:t>
      </w:r>
      <w:r>
        <w:rPr>
          <w:b/>
          <w:bCs/>
          <w:szCs w:val="36"/>
          <w:rtl/>
        </w:rPr>
        <w:t>الزراعة)</w:t>
      </w:r>
    </w:p>
    <w:p w:rsidR="00000000" w:rsidRDefault="0050222C">
      <w:pPr>
        <w:spacing w:before="0" w:line="380" w:lineRule="exact"/>
        <w:jc w:val="center"/>
        <w:rPr>
          <w:rFonts w:hint="cs"/>
          <w:b/>
          <w:bCs/>
          <w:rtl/>
        </w:rPr>
      </w:pPr>
      <w:r>
        <w:rPr>
          <w:rFonts w:hint="cs"/>
          <w:b/>
          <w:bCs/>
          <w:rtl/>
        </w:rPr>
        <w:t>الاتفاقية رقم 129</w:t>
      </w:r>
    </w:p>
    <w:p w:rsidR="00000000" w:rsidRDefault="0050222C">
      <w:pPr>
        <w:spacing w:before="0" w:line="380" w:lineRule="exact"/>
        <w:jc w:val="center"/>
        <w:rPr>
          <w:rFonts w:hint="cs"/>
          <w:b/>
          <w:bCs/>
          <w:rtl/>
        </w:rPr>
      </w:pPr>
      <w:r>
        <w:rPr>
          <w:rFonts w:hint="cs"/>
          <w:b/>
          <w:bCs/>
          <w:rtl/>
        </w:rPr>
        <w:t>التي صدَّقت عليها بوليفيا في عام 1977</w:t>
      </w:r>
    </w:p>
    <w:p w:rsidR="00000000" w:rsidRDefault="0050222C">
      <w:pPr>
        <w:spacing w:before="0" w:line="380" w:lineRule="exact"/>
        <w:ind w:left="720"/>
        <w:jc w:val="both"/>
        <w:rPr>
          <w:rFonts w:hint="cs"/>
          <w:rtl/>
        </w:rPr>
      </w:pPr>
      <w:r>
        <w:rPr>
          <w:rFonts w:hint="cs"/>
          <w:rtl/>
        </w:rPr>
        <w:tab/>
        <w:t>تشهد بوليفيا أزمة اقتصادية تؤثر في الأنشطة العامة والرسمية والخاصة، وتتجلى في مجالات وأبعاد شتى. ونظ</w:t>
      </w:r>
      <w:r>
        <w:rPr>
          <w:rFonts w:hint="cs"/>
          <w:rtl/>
        </w:rPr>
        <w:t>راً لهذه الأزمة، التي يُلاحَظ أنها تؤثر كذلك في الدولة، تجد حكومة بوليفيا نفسها مضطرة إلى فرض قيود اقتصادية ومالية تمنعها من ممارسة قدر وافٍ من الرقابة الصارمة التي تقتضيها أحكام تشريعها العمالي والتشريع الناظم لمعايير الأمن الصناعي في القطاع الزراعي.</w:t>
      </w:r>
    </w:p>
    <w:p w:rsidR="00000000" w:rsidRDefault="0050222C">
      <w:pPr>
        <w:spacing w:before="0" w:line="380" w:lineRule="exact"/>
        <w:ind w:left="720"/>
        <w:jc w:val="both"/>
        <w:rPr>
          <w:rFonts w:hint="cs"/>
          <w:rtl/>
        </w:rPr>
      </w:pPr>
      <w:r>
        <w:rPr>
          <w:rFonts w:hint="cs"/>
          <w:rtl/>
        </w:rPr>
        <w:tab/>
        <w:t>ومن</w:t>
      </w:r>
      <w:r>
        <w:rPr>
          <w:rFonts w:hint="cs"/>
          <w:rtl/>
        </w:rPr>
        <w:t xml:space="preserve"> البديهي أن القطاع الزراعي ينبغي أن يكون خاضعاً لرقابة الدولة نظراً لما يتعرض العاملون فيه للإخلال بحقوقهم الاجتماعية من قِبل أصحاب العمل. في هذه الظروف، وعلى الرغم من القيود المذكورة، تعمل وزارة العمل، من خلال المديرية العامة للعمل، على الإسراع بتنفيذ مشر</w:t>
      </w:r>
      <w:r>
        <w:rPr>
          <w:rFonts w:hint="cs"/>
          <w:rtl/>
        </w:rPr>
        <w:t>وع رائد في أربع مناطق جغرافية من الأراضي البوليفية في سبيل زيادة ما يلزم تقديمه من ضمان وأمن ودعم في هذا المجال للعمال وأصحاب العمل على حد سواء. والمناطق المعنية هي: برميخو وياكويبا وفيّامونتِس وريبَرالتا، حيث توجد الثلاثة الأولى منها في محافظة تاريخا والأ</w:t>
      </w:r>
      <w:r>
        <w:rPr>
          <w:rFonts w:hint="cs"/>
          <w:rtl/>
        </w:rPr>
        <w:t>خيرة في محافظة بَني.</w:t>
      </w:r>
    </w:p>
    <w:p w:rsidR="00000000" w:rsidRDefault="0050222C">
      <w:pPr>
        <w:spacing w:before="0" w:line="380" w:lineRule="exact"/>
        <w:ind w:left="720"/>
        <w:jc w:val="both"/>
        <w:rPr>
          <w:rFonts w:hint="cs"/>
          <w:rtl/>
        </w:rPr>
      </w:pPr>
      <w:r>
        <w:rPr>
          <w:rFonts w:hint="cs"/>
          <w:rtl/>
        </w:rPr>
        <w:tab/>
        <w:t>وترى وزارة العمل أن الموظفين العموميين العاملين في المناطق الزراعية المذكورة أعلاه يؤدون مهامهم في حدود إمكانياتهم، حيث ينهضون بعملهم وفقاً لما تنص عليه أحكام القانون العام للعمل ومرسومه التنظيمي وغيرهما من القواعد ذات الصلة.</w:t>
      </w:r>
    </w:p>
    <w:p w:rsidR="00000000" w:rsidRDefault="0050222C">
      <w:pPr>
        <w:spacing w:before="0" w:line="380" w:lineRule="exact"/>
        <w:ind w:left="720"/>
        <w:jc w:val="both"/>
        <w:rPr>
          <w:rFonts w:hint="cs"/>
          <w:rtl/>
        </w:rPr>
      </w:pPr>
      <w:r>
        <w:rPr>
          <w:rFonts w:hint="cs"/>
          <w:rtl/>
        </w:rPr>
        <w:tab/>
        <w:t>والمطلو</w:t>
      </w:r>
      <w:r>
        <w:rPr>
          <w:rFonts w:hint="cs"/>
          <w:rtl/>
        </w:rPr>
        <w:t>ب هو أنه، لدى إرساء وترسيخ النظام الوطني لمفتشية العمل، يصبح هذا النظام سارياً أيضاً على القطاع الزراعي في بوليفيا، بغية النهوض بالدور الفعال المُسنَد إلى المفتشية بموجب القانون المعمول به. فبدعم من منظمة العمل الدولية وفي إطار إعادة تنظيم وزارة العمل، وهي</w:t>
      </w:r>
      <w:r>
        <w:rPr>
          <w:rFonts w:hint="cs"/>
          <w:rtl/>
        </w:rPr>
        <w:t xml:space="preserve"> مهمة ذات أهمية أساسية على الأجل القريب، يُتوخى تعزيز المفتشيات المحلية المذكورة، التي تُعد، نظراً لطابعها الخاص، أنسب الهيئات للشروع في هذه التجربة الرائدة.</w:t>
      </w:r>
    </w:p>
    <w:p w:rsidR="00000000" w:rsidRDefault="0050222C">
      <w:pPr>
        <w:spacing w:before="0" w:line="380" w:lineRule="exact"/>
        <w:ind w:left="720"/>
        <w:jc w:val="both"/>
        <w:rPr>
          <w:rFonts w:hint="cs"/>
          <w:rtl/>
        </w:rPr>
      </w:pPr>
      <w:r>
        <w:rPr>
          <w:rFonts w:hint="cs"/>
          <w:rtl/>
        </w:rPr>
        <w:tab/>
        <w:t>وبرميخو مدينة واقعة في محافظة تاريخا في جنوب شرقي بوليفيا، والنشاط الرئيسي المُمارَس فيها هو زراع</w:t>
      </w:r>
      <w:r>
        <w:rPr>
          <w:rFonts w:hint="cs"/>
          <w:rtl/>
        </w:rPr>
        <w:t>ة قصب السكر. أما مدينة ريبَرالتا، فهي تقع في شمال شرقي البلد، في مقاطعة بَني، وتشكل جزءاً مما يُعرف بمنطقة "أمازونيا البوليفية". والنشاط الاقتصادي الرئيسي في المنطقة هو زراعة الكستناء. وتأتي في المقام الثالث مدينة ياكويبا، الواقعة أيضاً في مقاطعة تاريخا، و</w:t>
      </w:r>
      <w:r>
        <w:rPr>
          <w:rFonts w:hint="cs"/>
          <w:rtl/>
        </w:rPr>
        <w:t>النشاط الرئيسي الذي يُمارَس فيها هو تربية المواشي وصيادة الأسماك. كما أنه، نظراً لأن هذه المنطقة تقع على الحدود مع جمهورية الأرجنتين، يوجد فيها أيضاً نشاط تجاري قوي. وأخيراً، هناك مدينة فيّامونتِس، التابعة أيضاً لمقاطعة تاريخا، والنشاط الرئيسي فيها هو صياد</w:t>
      </w:r>
      <w:r>
        <w:rPr>
          <w:rFonts w:hint="cs"/>
          <w:rtl/>
        </w:rPr>
        <w:t>ة الأسماك.</w:t>
      </w:r>
    </w:p>
    <w:p w:rsidR="00000000" w:rsidRDefault="0050222C">
      <w:pPr>
        <w:spacing w:before="0" w:line="380" w:lineRule="exact"/>
        <w:ind w:left="720"/>
        <w:jc w:val="both"/>
        <w:rPr>
          <w:rFonts w:hint="cs"/>
          <w:rtl/>
        </w:rPr>
      </w:pPr>
      <w:r>
        <w:rPr>
          <w:rFonts w:hint="cs"/>
          <w:rtl/>
        </w:rPr>
        <w:tab/>
        <w:t>ومن الجدير بالإشارة، على سبيل توصيف المناطق المشار إليها توصيفاً أفضل، أن مدن برميخو وياكويبا وفيّامونتِس، الواقعة في مقاطعة تاريخا، تشكل جزءاً مما يُعرف بمنطقة "</w:t>
      </w:r>
      <w:r>
        <w:t>el Chaco boliviano</w:t>
      </w:r>
      <w:r>
        <w:rPr>
          <w:rFonts w:hint="cs"/>
          <w:rtl/>
        </w:rPr>
        <w:t>"، التي تقطنها شعوب أصلية مثل الوينهايَك أو الماتاكُس، الذين يزا</w:t>
      </w:r>
      <w:r>
        <w:rPr>
          <w:rFonts w:hint="cs"/>
          <w:rtl/>
        </w:rPr>
        <w:t>ولون بصفة رئيسية صيادة الأسماك. أما ريبَرالتا، فيقطنها شعب الأسِّ إخَّس الأصلي، الذي كان يُعرف حتى بضع سنوات بشعب التشامَس، الذين يستحوذ إنتاج الكستناء واستخلاص الصمغ على جُلّ نشاطهم المهني، وإن كان عملهم في مجال استخلاص الصمغ قد قل نطاقه في السنوات الأخير</w:t>
      </w:r>
      <w:r>
        <w:rPr>
          <w:rFonts w:hint="cs"/>
          <w:rtl/>
        </w:rPr>
        <w:t>ة.</w:t>
      </w:r>
    </w:p>
    <w:p w:rsidR="00000000" w:rsidRDefault="0050222C">
      <w:pPr>
        <w:spacing w:before="0" w:line="380" w:lineRule="exact"/>
        <w:ind w:left="720"/>
        <w:jc w:val="both"/>
        <w:rPr>
          <w:rFonts w:hint="cs"/>
          <w:rtl/>
        </w:rPr>
      </w:pPr>
      <w:r>
        <w:rPr>
          <w:rFonts w:hint="cs"/>
          <w:rtl/>
        </w:rPr>
        <w:tab/>
        <w:t>وفي جميع المناطق المذكورة، ثمة تفاوتات اجتماعية شديدة قد تتصف حتى بطابع عنصري. ففي مقاطعة تاريخا مثلاً، والمدن المذكورة آنفاً على وجه التحديد، هناك ملاَّكو المزارع غير المستغَلّة. وهم من الكريول، أي من أبناء الأوروبيين (الإسبانيون بصفة رئيسية)، الذين ي</w:t>
      </w:r>
      <w:r>
        <w:rPr>
          <w:rFonts w:hint="cs"/>
          <w:rtl/>
        </w:rPr>
        <w:t xml:space="preserve">قومون باستغلال وتهميش أبناء الشعوب الأصلية الذين يقطنون المنطقة. ويجب ألا يُغفل في هذا الشأن أنه، في مقاطعات أخرى من منطقة </w:t>
      </w:r>
      <w:r>
        <w:t>el Chaco boliviano</w:t>
      </w:r>
      <w:r>
        <w:rPr>
          <w:rFonts w:hint="cs"/>
          <w:rtl/>
        </w:rPr>
        <w:t xml:space="preserve"> الواقعة في محافظة تشوكيساكا، توجد جماعات من الشعوب الأصلية الأسيرة، أو السَبيّة، ما فتئت الحكومة تتخذ بشأنها تدابي</w:t>
      </w:r>
      <w:r>
        <w:rPr>
          <w:rFonts w:hint="cs"/>
          <w:rtl/>
        </w:rPr>
        <w:t>ر محددة بناءً على ما تسديه إليها منظمة العمل الدولية من مشورة فنية في هذا الشأن وتطبيقاً لأحكام الاتفاقية رقم 105.</w:t>
      </w:r>
    </w:p>
    <w:p w:rsidR="00000000" w:rsidRDefault="0050222C">
      <w:pPr>
        <w:spacing w:before="0" w:line="380" w:lineRule="exact"/>
        <w:ind w:left="720"/>
        <w:jc w:val="both"/>
        <w:rPr>
          <w:rFonts w:hint="cs"/>
          <w:rtl/>
        </w:rPr>
      </w:pPr>
      <w:r>
        <w:rPr>
          <w:rFonts w:hint="cs"/>
          <w:rtl/>
        </w:rPr>
        <w:tab/>
        <w:t>ونظراً لوقوع بلدة ياكويبا على الحدود مع الأرجنتين، للنشاط التجاري أهمية ودلالة خاصتان؛ ويجري هذا النشاط وسط عمليات تهريب ظاهرة للعيان. وفي ه</w:t>
      </w:r>
      <w:r>
        <w:rPr>
          <w:rFonts w:hint="cs"/>
          <w:rtl/>
        </w:rPr>
        <w:t>ذه المنطقة بالذات، تشكلت ما تسمى بحركة من لا أرض لهم، التي سرعان ما امتد نطاقها إلى مناطق أخرى من الأراضي الوطنية.</w:t>
      </w:r>
    </w:p>
    <w:p w:rsidR="00000000" w:rsidRDefault="0050222C">
      <w:pPr>
        <w:spacing w:before="0" w:line="380" w:lineRule="exact"/>
        <w:ind w:left="720"/>
        <w:jc w:val="both"/>
        <w:rPr>
          <w:rFonts w:hint="cs"/>
          <w:rtl/>
        </w:rPr>
      </w:pPr>
      <w:r>
        <w:rPr>
          <w:rFonts w:hint="cs"/>
          <w:rtl/>
        </w:rPr>
        <w:tab/>
        <w:t xml:space="preserve">وفي ريبَرالتا أيضاً، يقوم أصحاب العمل باستغلال اليد العاملة من السكان الأصليين استغلالاً مفرطاً، حيث تسود أوضاع عمل غير لائقة، يُعززها وجود </w:t>
      </w:r>
      <w:r>
        <w:rPr>
          <w:rFonts w:hint="cs"/>
          <w:rtl/>
        </w:rPr>
        <w:t>نظام مؤسساتي تعوزه روح التضامن ولا تُراعى فيه الحقوق العمالية أو الشروط التي تكفل الحماية الاجتماعية للعمال.</w:t>
      </w:r>
    </w:p>
    <w:p w:rsidR="00000000" w:rsidRDefault="0050222C">
      <w:pPr>
        <w:spacing w:before="0" w:line="380" w:lineRule="exact"/>
        <w:ind w:left="720"/>
        <w:jc w:val="both"/>
        <w:rPr>
          <w:rFonts w:hint="cs"/>
          <w:spacing w:val="0"/>
          <w:rtl/>
        </w:rPr>
      </w:pPr>
      <w:r>
        <w:rPr>
          <w:rFonts w:hint="cs"/>
          <w:rtl/>
        </w:rPr>
        <w:tab/>
      </w:r>
      <w:r>
        <w:rPr>
          <w:rFonts w:hint="cs"/>
          <w:spacing w:val="0"/>
          <w:rtl/>
        </w:rPr>
        <w:t>وفي ضوء ما تقدم، اعتمدت وزارة العمل قراراً بالغ الأهمية يقضي بتواجد مفتشي عمل في المجالات الزراعية، لديهم الصلاحيات والموارد الكافية للنهوض بالمها</w:t>
      </w:r>
      <w:r>
        <w:rPr>
          <w:rFonts w:hint="cs"/>
          <w:spacing w:val="0"/>
          <w:rtl/>
        </w:rPr>
        <w:t>م الموكلة إليهم بمقتضى القانون العام للعمل ومرسومه التنظيمي والقواعد الدولية الناظمة للعمل. ويُتوخى إنجاز ما تقدم بتنفيذ مشروع إعادة تنظيم وزارة العمل، الأمر الذي يجري الاضطلاع به بمشورة فنية من منظمة العمل الدولية (المرفق 3 (و)).</w:t>
      </w:r>
    </w:p>
    <w:p w:rsidR="00000000" w:rsidRDefault="0050222C">
      <w:pPr>
        <w:spacing w:before="0" w:line="400" w:lineRule="exact"/>
        <w:ind w:left="1701" w:right="1701"/>
        <w:jc w:val="both"/>
        <w:rPr>
          <w:rFonts w:hint="cs"/>
          <w:b/>
          <w:bCs/>
          <w:szCs w:val="36"/>
          <w:rtl/>
        </w:rPr>
      </w:pPr>
      <w:r>
        <w:rPr>
          <w:rFonts w:hint="cs"/>
          <w:b/>
          <w:bCs/>
          <w:szCs w:val="36"/>
          <w:rtl/>
        </w:rPr>
        <w:t>تكافؤ الفرص أمام الجميع ف</w:t>
      </w:r>
      <w:r>
        <w:rPr>
          <w:rFonts w:hint="cs"/>
          <w:b/>
          <w:bCs/>
          <w:szCs w:val="36"/>
          <w:rtl/>
        </w:rPr>
        <w:t xml:space="preserve">ي الترقية في مجال عملهم إلى الفئات الأعلى، والحق في الراحة والتمتع بفترات فراغ، وتحديد عدد معقول من ساعات العمل، والحق في إجازات دورية مدفوعة الأجر، فضلاً عن الحق في التعطيل المدفوع </w:t>
      </w:r>
      <w:r>
        <w:rPr>
          <w:b/>
          <w:bCs/>
          <w:szCs w:val="36"/>
          <w:rtl/>
        </w:rPr>
        <w:br/>
      </w:r>
      <w:r>
        <w:rPr>
          <w:b/>
          <w:bCs/>
          <w:szCs w:val="36"/>
          <w:rtl/>
        </w:rPr>
        <w:tab/>
      </w:r>
      <w:r>
        <w:rPr>
          <w:b/>
          <w:bCs/>
          <w:szCs w:val="36"/>
          <w:rtl/>
        </w:rPr>
        <w:tab/>
      </w:r>
      <w:r>
        <w:rPr>
          <w:rFonts w:hint="cs"/>
          <w:b/>
          <w:bCs/>
          <w:szCs w:val="36"/>
          <w:rtl/>
        </w:rPr>
        <w:t>الأجر في أيام الأعياد والعطل الرسمية</w:t>
      </w:r>
    </w:p>
    <w:p w:rsidR="00000000" w:rsidRDefault="0050222C">
      <w:pPr>
        <w:spacing w:before="0" w:line="380" w:lineRule="exact"/>
        <w:jc w:val="both"/>
        <w:rPr>
          <w:rFonts w:hint="cs"/>
          <w:rtl/>
        </w:rPr>
      </w:pPr>
      <w:r>
        <w:rPr>
          <w:rFonts w:hint="cs"/>
          <w:rtl/>
        </w:rPr>
        <w:t>44-</w:t>
      </w:r>
      <w:r>
        <w:rPr>
          <w:rFonts w:hint="cs"/>
          <w:rtl/>
        </w:rPr>
        <w:tab/>
        <w:t>تتيح عمليات التفتيش التحققَ من</w:t>
      </w:r>
      <w:r>
        <w:rPr>
          <w:rFonts w:hint="cs"/>
          <w:rtl/>
        </w:rPr>
        <w:t xml:space="preserve"> وضع القواعد الناظمة للعمل موضع التنفيذ، حيث تُستعرض الأنظمة الداخلية لكل شركة من الشركات، التي ينبغي أن تنص على أحكام إلزامية بالترقية وفقاً للمادة 65 من القانون العام للعمل، وعلى شروط العمل وأوضاعه فيما يتعلق بكل عامل من العمال، ما يستوجب إعادة النظر في </w:t>
      </w:r>
      <w:r>
        <w:rPr>
          <w:rFonts w:hint="cs"/>
          <w:rtl/>
        </w:rPr>
        <w:t>جداول الأجور والمرتبات (المرفق 10).</w:t>
      </w:r>
    </w:p>
    <w:p w:rsidR="00000000" w:rsidRDefault="0050222C">
      <w:pPr>
        <w:spacing w:before="0" w:line="380" w:lineRule="exact"/>
        <w:jc w:val="both"/>
        <w:rPr>
          <w:rStyle w:val="FootnoteReference"/>
          <w:rFonts w:hint="cs"/>
          <w:bCs w:val="0"/>
          <w:szCs w:val="30"/>
          <w:vertAlign w:val="baseline"/>
          <w:rtl/>
        </w:rPr>
      </w:pPr>
      <w:r>
        <w:rPr>
          <w:rFonts w:hint="cs"/>
          <w:rtl/>
        </w:rPr>
        <w:t>45-</w:t>
      </w:r>
      <w:r>
        <w:rPr>
          <w:rFonts w:hint="cs"/>
          <w:rtl/>
        </w:rPr>
        <w:tab/>
        <w:t>ويجري تلقي الشكاوى العمالية وما تستوجبه لاحقاً من توثيق أو تفتيش من قِبل وزارة العمل، حرصاً على امتثال أصحاب العمل والعمال لما تمليه القواعد العمالية السارية. ويتم يومياً تلقي ما متوسطه 30 شكوى من هذا القبيل. وقد تضا</w:t>
      </w:r>
      <w:r>
        <w:rPr>
          <w:rFonts w:hint="cs"/>
          <w:rtl/>
        </w:rPr>
        <w:t>عف عدد هذه الشكاوى ثلاثة أضعاف خلال السنوات الأربع الماضية. ومما يؤسف لـه أنه لا توجد إحصائيات عما جرى من عمليات تفتيش، لعدم وجود مكتب في وزارة العمل يُعنى بتجميع البيانات الإحصائية.</w:t>
      </w:r>
    </w:p>
    <w:p w:rsidR="00000000" w:rsidRDefault="0050222C">
      <w:pPr>
        <w:spacing w:before="0" w:after="120" w:line="360" w:lineRule="exact"/>
        <w:jc w:val="center"/>
        <w:rPr>
          <w:rFonts w:hint="cs"/>
          <w:b/>
          <w:bCs/>
          <w:szCs w:val="36"/>
          <w:rtl/>
        </w:rPr>
      </w:pPr>
      <w:r>
        <w:br w:type="page"/>
      </w:r>
      <w:r>
        <w:rPr>
          <w:rFonts w:hint="cs"/>
          <w:b/>
          <w:bCs/>
          <w:szCs w:val="36"/>
          <w:rtl/>
        </w:rPr>
        <w:t>جداول إحصائية</w:t>
      </w:r>
    </w:p>
    <w:p w:rsidR="00000000" w:rsidRDefault="0050222C">
      <w:pPr>
        <w:spacing w:before="0" w:after="120" w:line="360" w:lineRule="exact"/>
        <w:jc w:val="center"/>
        <w:rPr>
          <w:rFonts w:hint="cs"/>
          <w:b/>
          <w:bCs/>
          <w:rtl/>
        </w:rPr>
      </w:pPr>
      <w:r>
        <w:rPr>
          <w:rFonts w:hint="cs"/>
          <w:b/>
          <w:bCs/>
          <w:rtl/>
        </w:rPr>
        <w:t>الجدول 1</w:t>
      </w:r>
    </w:p>
    <w:p w:rsidR="00000000" w:rsidRDefault="0050222C">
      <w:pPr>
        <w:spacing w:before="0" w:line="360" w:lineRule="exact"/>
        <w:jc w:val="center"/>
        <w:rPr>
          <w:rFonts w:hint="cs"/>
          <w:b/>
          <w:bCs/>
          <w:rtl/>
        </w:rPr>
      </w:pPr>
      <w:r>
        <w:rPr>
          <w:rFonts w:hint="cs"/>
          <w:b/>
          <w:bCs/>
          <w:rtl/>
        </w:rPr>
        <w:t>متوسط عدد ساعات العمل أسبوعياً في مجال العمـل الر</w:t>
      </w:r>
      <w:r>
        <w:rPr>
          <w:rFonts w:hint="cs"/>
          <w:b/>
          <w:bCs/>
          <w:rtl/>
        </w:rPr>
        <w:t xml:space="preserve">ئيسي، في السنة، لدى كل من الجنسين </w:t>
      </w:r>
      <w:r>
        <w:rPr>
          <w:b/>
          <w:bCs/>
          <w:rtl/>
        </w:rPr>
        <w:br/>
      </w:r>
      <w:r>
        <w:rPr>
          <w:rFonts w:hint="cs"/>
          <w:b/>
          <w:bCs/>
          <w:rtl/>
        </w:rPr>
        <w:t>وحسب الفئة المهنية، في الفترة 1999-2003 (أرقام 2003 أولية)</w:t>
      </w:r>
    </w:p>
    <w:tbl>
      <w:tblPr>
        <w:bidiVisual/>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4"/>
        <w:gridCol w:w="895"/>
        <w:gridCol w:w="927"/>
        <w:gridCol w:w="910"/>
        <w:gridCol w:w="897"/>
        <w:gridCol w:w="985"/>
      </w:tblGrid>
      <w:tr w:rsidR="0050222C" w:rsidTr="0050222C">
        <w:tblPrEx>
          <w:tblCellMar>
            <w:top w:w="0" w:type="dxa"/>
            <w:bottom w:w="0" w:type="dxa"/>
          </w:tblCellMar>
        </w:tblPrEx>
        <w:tc>
          <w:tcPr>
            <w:tcW w:w="2572" w:type="pct"/>
          </w:tcPr>
          <w:p w:rsidR="0050222C" w:rsidRDefault="0050222C">
            <w:pPr>
              <w:spacing w:before="40" w:after="40" w:line="200" w:lineRule="exact"/>
              <w:jc w:val="center"/>
              <w:rPr>
                <w:rStyle w:val="FootnoteReference"/>
                <w:rFonts w:hint="cs"/>
                <w:b/>
                <w:bCs w:val="0"/>
                <w:sz w:val="18"/>
                <w:szCs w:val="26"/>
                <w:vertAlign w:val="baseline"/>
              </w:rPr>
            </w:pPr>
            <w:r>
              <w:rPr>
                <w:rFonts w:hint="cs"/>
                <w:b/>
                <w:bCs/>
                <w:sz w:val="18"/>
                <w:szCs w:val="26"/>
                <w:rtl/>
              </w:rPr>
              <w:t>الفئة المهنية</w:t>
            </w:r>
          </w:p>
        </w:tc>
        <w:tc>
          <w:tcPr>
            <w:tcW w:w="471" w:type="pct"/>
          </w:tcPr>
          <w:p w:rsidR="0050222C" w:rsidRDefault="0050222C">
            <w:pPr>
              <w:bidi w:val="0"/>
              <w:spacing w:before="40" w:after="40" w:line="200" w:lineRule="exact"/>
              <w:jc w:val="center"/>
              <w:rPr>
                <w:b/>
                <w:bCs/>
                <w:szCs w:val="22"/>
                <w:lang w:val="es-ES_tradnl"/>
              </w:rPr>
            </w:pPr>
            <w:r>
              <w:rPr>
                <w:b/>
                <w:bCs/>
                <w:szCs w:val="22"/>
                <w:rtl/>
                <w:lang w:val="es-ES_tradnl"/>
              </w:rPr>
              <w:t>١٩٩٩</w:t>
            </w:r>
          </w:p>
        </w:tc>
        <w:tc>
          <w:tcPr>
            <w:tcW w:w="488" w:type="pct"/>
          </w:tcPr>
          <w:p w:rsidR="0050222C" w:rsidRDefault="0050222C">
            <w:pPr>
              <w:bidi w:val="0"/>
              <w:spacing w:before="40" w:after="40" w:line="200" w:lineRule="exact"/>
              <w:jc w:val="center"/>
              <w:rPr>
                <w:b/>
                <w:bCs/>
                <w:szCs w:val="22"/>
                <w:lang w:val="es-ES_tradnl"/>
              </w:rPr>
            </w:pPr>
            <w:r>
              <w:rPr>
                <w:b/>
                <w:bCs/>
                <w:szCs w:val="22"/>
                <w:rtl/>
                <w:lang w:val="es-ES_tradnl"/>
              </w:rPr>
              <w:t>٢٠٠٠</w:t>
            </w:r>
          </w:p>
        </w:tc>
        <w:tc>
          <w:tcPr>
            <w:tcW w:w="479" w:type="pct"/>
          </w:tcPr>
          <w:p w:rsidR="0050222C" w:rsidRDefault="0050222C">
            <w:pPr>
              <w:bidi w:val="0"/>
              <w:spacing w:before="40" w:after="40" w:line="200" w:lineRule="exact"/>
              <w:jc w:val="center"/>
              <w:rPr>
                <w:b/>
                <w:bCs/>
                <w:szCs w:val="22"/>
                <w:lang w:val="es-ES_tradnl"/>
              </w:rPr>
            </w:pPr>
            <w:r>
              <w:rPr>
                <w:b/>
                <w:bCs/>
                <w:szCs w:val="22"/>
                <w:rtl/>
                <w:lang w:val="es-ES_tradnl"/>
              </w:rPr>
              <w:t>٢٠٠١</w:t>
            </w:r>
          </w:p>
        </w:tc>
        <w:tc>
          <w:tcPr>
            <w:tcW w:w="472" w:type="pct"/>
          </w:tcPr>
          <w:p w:rsidR="0050222C" w:rsidRDefault="0050222C">
            <w:pPr>
              <w:bidi w:val="0"/>
              <w:spacing w:before="40" w:after="40" w:line="200" w:lineRule="exact"/>
              <w:jc w:val="center"/>
              <w:rPr>
                <w:b/>
                <w:bCs/>
                <w:szCs w:val="22"/>
                <w:lang w:val="es-ES_tradnl"/>
              </w:rPr>
            </w:pPr>
            <w:r>
              <w:rPr>
                <w:b/>
                <w:bCs/>
                <w:szCs w:val="22"/>
                <w:rtl/>
                <w:lang w:val="es-ES_tradnl"/>
              </w:rPr>
              <w:t>٢٠٠٢</w:t>
            </w:r>
          </w:p>
        </w:tc>
        <w:tc>
          <w:tcPr>
            <w:tcW w:w="519" w:type="pct"/>
          </w:tcPr>
          <w:p w:rsidR="0050222C" w:rsidRDefault="0050222C">
            <w:pPr>
              <w:spacing w:before="40" w:after="40" w:line="200" w:lineRule="exact"/>
              <w:jc w:val="center"/>
              <w:rPr>
                <w:rFonts w:hint="cs"/>
                <w:b/>
                <w:bCs/>
                <w:szCs w:val="22"/>
                <w:lang w:val="es-ES_tradnl"/>
              </w:rPr>
            </w:pPr>
            <w:r>
              <w:rPr>
                <w:b/>
                <w:bCs/>
                <w:szCs w:val="22"/>
                <w:rtl/>
                <w:lang w:val="es-ES_tradnl"/>
              </w:rPr>
              <w:t>٢٠٠٣</w:t>
            </w:r>
            <w:r>
              <w:rPr>
                <w:rFonts w:hint="cs"/>
                <w:b/>
                <w:bCs/>
                <w:szCs w:val="22"/>
                <w:rtl/>
                <w:lang w:val="es-ES_tradnl"/>
              </w:rPr>
              <w:t>*</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Style w:val="FootnoteReference"/>
                <w:rFonts w:hint="cs"/>
                <w:b/>
                <w:bCs w:val="0"/>
                <w:sz w:val="18"/>
                <w:szCs w:val="26"/>
                <w:vertAlign w:val="baseline"/>
              </w:rPr>
            </w:pPr>
            <w:r>
              <w:rPr>
                <w:rFonts w:hint="cs"/>
                <w:b/>
                <w:bCs/>
                <w:sz w:val="18"/>
                <w:szCs w:val="26"/>
                <w:rtl/>
              </w:rPr>
              <w:t>المجموع</w:t>
            </w:r>
          </w:p>
        </w:tc>
        <w:tc>
          <w:tcPr>
            <w:tcW w:w="471"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٨٥</w:t>
            </w:r>
          </w:p>
        </w:tc>
        <w:tc>
          <w:tcPr>
            <w:tcW w:w="488"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٠٤</w:t>
            </w:r>
          </w:p>
        </w:tc>
        <w:tc>
          <w:tcPr>
            <w:tcW w:w="479"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٦٠</w:t>
            </w:r>
          </w:p>
        </w:tc>
        <w:tc>
          <w:tcPr>
            <w:tcW w:w="472"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٨٩</w:t>
            </w:r>
          </w:p>
        </w:tc>
        <w:tc>
          <w:tcPr>
            <w:tcW w:w="519"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٩٣</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المدراء في القطاعين العام والخاص</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٥٠</w:t>
            </w:r>
            <w:r>
              <w:rPr>
                <w:szCs w:val="22"/>
                <w:lang w:val="es-ES_tradnl"/>
              </w:rPr>
              <w:t>,</w:t>
            </w:r>
            <w:r>
              <w:rPr>
                <w:szCs w:val="22"/>
                <w:rtl/>
                <w:lang w:val="es-ES_tradnl"/>
              </w:rPr>
              <w:t>٥٨</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٨٤</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١٣</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٨٣</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٣٤</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الموظفون المهنيون</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٦٠</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١٤</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٦٣</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٨٤</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٤٢</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الأخصائيون الفنيون وموظفو الدعم المهنيون</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٨٥</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٣٣</w:t>
            </w:r>
            <w:r>
              <w:rPr>
                <w:szCs w:val="22"/>
                <w:lang w:val="es-ES_tradnl"/>
              </w:rPr>
              <w:t>,</w:t>
            </w:r>
            <w:r>
              <w:rPr>
                <w:szCs w:val="22"/>
                <w:rtl/>
                <w:lang w:val="es-ES_tradnl"/>
              </w:rPr>
              <w:t>٢٥</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٤٦</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٧٣</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٢٢</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موظفو المكاتب</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٣١</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٠٥</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٠٢</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٨٠</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٣٠</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العاملون في الخدمات والتجارة</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٨٢</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٠٦</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٨١</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٩٣</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٧٠</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العاملون في الزراعة وتربية المواشي وصيد الأسماك</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٠٦</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٥٥</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٢١</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٩٩</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٢٦</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pacing w:val="0"/>
                <w:sz w:val="18"/>
                <w:szCs w:val="26"/>
                <w:rtl/>
              </w:rPr>
            </w:pPr>
            <w:r>
              <w:rPr>
                <w:rFonts w:hint="cs"/>
                <w:spacing w:val="0"/>
                <w:sz w:val="18"/>
                <w:szCs w:val="26"/>
                <w:rtl/>
              </w:rPr>
              <w:t>العاملون في الصناعة الاستخراجية والتشييد والصناعة التحويلية</w:t>
            </w:r>
          </w:p>
        </w:tc>
        <w:tc>
          <w:tcPr>
            <w:tcW w:w="471"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٧٥</w:t>
            </w:r>
          </w:p>
        </w:tc>
        <w:tc>
          <w:tcPr>
            <w:tcW w:w="488"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٥٤</w:t>
            </w:r>
          </w:p>
        </w:tc>
        <w:tc>
          <w:tcPr>
            <w:tcW w:w="479"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٨٠</w:t>
            </w:r>
          </w:p>
        </w:tc>
        <w:tc>
          <w:tcPr>
            <w:tcW w:w="472"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٦١</w:t>
            </w:r>
          </w:p>
        </w:tc>
        <w:tc>
          <w:tcPr>
            <w:tcW w:w="519"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٤٤</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 xml:space="preserve">مشغِّلو المنشآت والآليات </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٥٨</w:t>
            </w:r>
            <w:r>
              <w:rPr>
                <w:szCs w:val="22"/>
                <w:lang w:val="es-ES_tradnl"/>
              </w:rPr>
              <w:t>,</w:t>
            </w:r>
            <w:r>
              <w:rPr>
                <w:szCs w:val="22"/>
                <w:rtl/>
                <w:lang w:val="es-ES_tradnl"/>
              </w:rPr>
              <w:t>٦٩</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٥٨</w:t>
            </w:r>
            <w:r>
              <w:rPr>
                <w:szCs w:val="22"/>
                <w:lang w:val="es-ES_tradnl"/>
              </w:rPr>
              <w:t>,</w:t>
            </w:r>
            <w:r>
              <w:rPr>
                <w:szCs w:val="22"/>
                <w:rtl/>
                <w:lang w:val="es-ES_tradnl"/>
              </w:rPr>
              <w:t>٥٢</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٥٥</w:t>
            </w:r>
            <w:r>
              <w:rPr>
                <w:szCs w:val="22"/>
                <w:lang w:val="es-ES_tradnl"/>
              </w:rPr>
              <w:t>,</w:t>
            </w:r>
            <w:r>
              <w:rPr>
                <w:szCs w:val="22"/>
                <w:rtl/>
                <w:lang w:val="es-ES_tradnl"/>
              </w:rPr>
              <w:t>١٣</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٦٠</w:t>
            </w:r>
            <w:r>
              <w:rPr>
                <w:szCs w:val="22"/>
                <w:lang w:val="es-ES_tradnl"/>
              </w:rPr>
              <w:t>,</w:t>
            </w:r>
            <w:r>
              <w:rPr>
                <w:szCs w:val="22"/>
                <w:rtl/>
                <w:lang w:val="es-ES_tradnl"/>
              </w:rPr>
              <w:t>٧١</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٥٨</w:t>
            </w:r>
            <w:r>
              <w:rPr>
                <w:szCs w:val="22"/>
                <w:lang w:val="es-ES_tradnl"/>
              </w:rPr>
              <w:t>,</w:t>
            </w:r>
            <w:r>
              <w:rPr>
                <w:szCs w:val="22"/>
                <w:rtl/>
                <w:lang w:val="es-ES_tradnl"/>
              </w:rPr>
              <w:t>٥٣</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 xml:space="preserve">العمال غير المؤهلين </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٢٦</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٥٠</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٠٧</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٥٧</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٢٦</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 xml:space="preserve">القوات المسلحة </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٣٤</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٦٥</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٨٠</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٢١</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١٤</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b/>
                <w:bCs/>
                <w:sz w:val="18"/>
                <w:szCs w:val="26"/>
                <w:rtl/>
              </w:rPr>
            </w:pPr>
            <w:r>
              <w:rPr>
                <w:rFonts w:hint="cs"/>
                <w:b/>
                <w:bCs/>
                <w:sz w:val="18"/>
                <w:szCs w:val="26"/>
                <w:rtl/>
              </w:rPr>
              <w:t>الرجال</w:t>
            </w:r>
          </w:p>
        </w:tc>
        <w:tc>
          <w:tcPr>
            <w:tcW w:w="471"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٤٤</w:t>
            </w:r>
            <w:r>
              <w:rPr>
                <w:b/>
                <w:bCs/>
                <w:szCs w:val="22"/>
                <w:lang w:val="es-ES_tradnl"/>
              </w:rPr>
              <w:t>,</w:t>
            </w:r>
            <w:r>
              <w:rPr>
                <w:b/>
                <w:bCs/>
                <w:szCs w:val="22"/>
                <w:rtl/>
                <w:lang w:val="es-ES_tradnl"/>
              </w:rPr>
              <w:t>٥٢</w:t>
            </w:r>
          </w:p>
        </w:tc>
        <w:tc>
          <w:tcPr>
            <w:tcW w:w="488"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٤٦</w:t>
            </w:r>
            <w:r>
              <w:rPr>
                <w:b/>
                <w:bCs/>
                <w:szCs w:val="22"/>
                <w:lang w:val="es-ES_tradnl"/>
              </w:rPr>
              <w:t>,</w:t>
            </w:r>
            <w:r>
              <w:rPr>
                <w:b/>
                <w:bCs/>
                <w:szCs w:val="22"/>
                <w:rtl/>
                <w:lang w:val="es-ES_tradnl"/>
              </w:rPr>
              <w:t>٩٤</w:t>
            </w:r>
          </w:p>
        </w:tc>
        <w:tc>
          <w:tcPr>
            <w:tcW w:w="479"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٢٢</w:t>
            </w:r>
          </w:p>
        </w:tc>
        <w:tc>
          <w:tcPr>
            <w:tcW w:w="472"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٢٢</w:t>
            </w:r>
          </w:p>
        </w:tc>
        <w:tc>
          <w:tcPr>
            <w:tcW w:w="519"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٣٩</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المدراء في القطاعين العام والخاص</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٤١</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٦٩</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٣٠</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٥٣</w:t>
            </w:r>
            <w:r>
              <w:rPr>
                <w:szCs w:val="22"/>
                <w:lang w:val="es-ES_tradnl"/>
              </w:rPr>
              <w:t>,</w:t>
            </w:r>
            <w:r>
              <w:rPr>
                <w:szCs w:val="22"/>
                <w:rtl/>
                <w:lang w:val="es-ES_tradnl"/>
              </w:rPr>
              <w:t>٦٧</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٧٧</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الموظفون المهنيون</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٦٢</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٣٦</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٤٦</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٧٧</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٧١</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الأخصائيون الفنيون وموظفو الدعم المهنيون</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٧٢</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٦٧</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٩٨</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٧٧</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٠١</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موظفو المكاتب</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١٣</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٧٧</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٠٢</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٩٨</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١٩</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العاملون في الخدمات والتجارة</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١١</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٥٥</w:t>
            </w:r>
            <w:r>
              <w:rPr>
                <w:szCs w:val="22"/>
                <w:lang w:val="es-ES_tradnl"/>
              </w:rPr>
              <w:t>,</w:t>
            </w:r>
            <w:r>
              <w:rPr>
                <w:szCs w:val="22"/>
                <w:rtl/>
                <w:lang w:val="es-ES_tradnl"/>
              </w:rPr>
              <w:t>٩٢</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٤١</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٤٧</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٥٣</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العاملون في الزراعة وتربية المواشي وصيد الأسماك</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٨٢</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٧٩</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٠٠</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٩٧</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٦٩</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pacing w:val="0"/>
                <w:sz w:val="18"/>
                <w:szCs w:val="26"/>
                <w:rtl/>
              </w:rPr>
            </w:pPr>
            <w:r>
              <w:rPr>
                <w:rFonts w:hint="cs"/>
                <w:spacing w:val="0"/>
                <w:sz w:val="18"/>
                <w:szCs w:val="26"/>
                <w:rtl/>
              </w:rPr>
              <w:t>العاملون في الصناعة الاستخراجية والتشييد والصناعة التحويلية</w:t>
            </w:r>
          </w:p>
        </w:tc>
        <w:tc>
          <w:tcPr>
            <w:tcW w:w="471"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٤٨</w:t>
            </w:r>
          </w:p>
        </w:tc>
        <w:tc>
          <w:tcPr>
            <w:tcW w:w="488"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٣٦</w:t>
            </w:r>
          </w:p>
        </w:tc>
        <w:tc>
          <w:tcPr>
            <w:tcW w:w="479"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٧٢</w:t>
            </w:r>
          </w:p>
        </w:tc>
        <w:tc>
          <w:tcPr>
            <w:tcW w:w="472"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٤٥</w:t>
            </w:r>
          </w:p>
        </w:tc>
        <w:tc>
          <w:tcPr>
            <w:tcW w:w="519"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٤٩</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 xml:space="preserve">مشغِّلو المنشآت والآليات </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٥٨</w:t>
            </w:r>
            <w:r>
              <w:rPr>
                <w:szCs w:val="22"/>
                <w:lang w:val="es-ES_tradnl"/>
              </w:rPr>
              <w:t>,</w:t>
            </w:r>
            <w:r>
              <w:rPr>
                <w:szCs w:val="22"/>
                <w:rtl/>
                <w:lang w:val="es-ES_tradnl"/>
              </w:rPr>
              <w:t>٧٨</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٥٨</w:t>
            </w:r>
            <w:r>
              <w:rPr>
                <w:szCs w:val="22"/>
                <w:lang w:val="es-ES_tradnl"/>
              </w:rPr>
              <w:t>,</w:t>
            </w:r>
            <w:r>
              <w:rPr>
                <w:szCs w:val="22"/>
                <w:rtl/>
                <w:lang w:val="es-ES_tradnl"/>
              </w:rPr>
              <w:t>٧٢</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٥٥</w:t>
            </w:r>
            <w:r>
              <w:rPr>
                <w:szCs w:val="22"/>
                <w:lang w:val="es-ES_tradnl"/>
              </w:rPr>
              <w:t>,</w:t>
            </w:r>
            <w:r>
              <w:rPr>
                <w:szCs w:val="22"/>
                <w:rtl/>
                <w:lang w:val="es-ES_tradnl"/>
              </w:rPr>
              <w:t>٢٦</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٦١</w:t>
            </w:r>
            <w:r>
              <w:rPr>
                <w:szCs w:val="22"/>
                <w:lang w:val="es-ES_tradnl"/>
              </w:rPr>
              <w:t>,</w:t>
            </w:r>
            <w:r>
              <w:rPr>
                <w:szCs w:val="22"/>
                <w:rtl/>
                <w:lang w:val="es-ES_tradnl"/>
              </w:rPr>
              <w:t>٢٠</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٥٩</w:t>
            </w:r>
            <w:r>
              <w:rPr>
                <w:szCs w:val="22"/>
                <w:lang w:val="es-ES_tradnl"/>
              </w:rPr>
              <w:t>,</w:t>
            </w:r>
            <w:r>
              <w:rPr>
                <w:szCs w:val="22"/>
                <w:rtl/>
                <w:lang w:val="es-ES_tradnl"/>
              </w:rPr>
              <w:t>١٣</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 xml:space="preserve">العمال غير المؤهلين </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٢٠</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٦٠</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٦٠</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٣٩</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٥٠</w:t>
            </w:r>
            <w:r>
              <w:rPr>
                <w:szCs w:val="22"/>
                <w:lang w:val="es-ES_tradnl"/>
              </w:rPr>
              <w:t>,</w:t>
            </w:r>
            <w:r>
              <w:rPr>
                <w:szCs w:val="22"/>
                <w:rtl/>
                <w:lang w:val="es-ES_tradnl"/>
              </w:rPr>
              <w:t>٢٦</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 xml:space="preserve">القوات المسلحة </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٣٤</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٦٥</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٨٠</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٢١</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١٤</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b/>
                <w:bCs/>
                <w:sz w:val="18"/>
                <w:szCs w:val="26"/>
                <w:rtl/>
              </w:rPr>
            </w:pPr>
            <w:r>
              <w:rPr>
                <w:rFonts w:hint="cs"/>
                <w:b/>
                <w:bCs/>
                <w:sz w:val="18"/>
                <w:szCs w:val="26"/>
                <w:rtl/>
              </w:rPr>
              <w:t>النساء</w:t>
            </w:r>
          </w:p>
        </w:tc>
        <w:tc>
          <w:tcPr>
            <w:tcW w:w="471"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٤٠</w:t>
            </w:r>
            <w:r>
              <w:rPr>
                <w:b/>
                <w:bCs/>
                <w:szCs w:val="22"/>
                <w:lang w:val="es-ES_tradnl"/>
              </w:rPr>
              <w:t>,</w:t>
            </w:r>
            <w:r>
              <w:rPr>
                <w:b/>
                <w:bCs/>
                <w:szCs w:val="22"/>
                <w:rtl/>
                <w:lang w:val="es-ES_tradnl"/>
              </w:rPr>
              <w:t>٨٠</w:t>
            </w:r>
          </w:p>
        </w:tc>
        <w:tc>
          <w:tcPr>
            <w:tcW w:w="488"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٦٤</w:t>
            </w:r>
          </w:p>
        </w:tc>
        <w:tc>
          <w:tcPr>
            <w:tcW w:w="479"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٣٦</w:t>
            </w:r>
            <w:r>
              <w:rPr>
                <w:b/>
                <w:bCs/>
                <w:szCs w:val="22"/>
                <w:lang w:val="es-ES_tradnl"/>
              </w:rPr>
              <w:t>,</w:t>
            </w:r>
            <w:r>
              <w:rPr>
                <w:b/>
                <w:bCs/>
                <w:szCs w:val="22"/>
                <w:rtl/>
                <w:lang w:val="es-ES_tradnl"/>
              </w:rPr>
              <w:t>٤٣</w:t>
            </w:r>
          </w:p>
        </w:tc>
        <w:tc>
          <w:tcPr>
            <w:tcW w:w="472"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٨٧</w:t>
            </w:r>
          </w:p>
        </w:tc>
        <w:tc>
          <w:tcPr>
            <w:tcW w:w="519"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٨٤</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المديرات في القطاعين العام والخاص</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٩٢</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٤٨</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٠٣</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٣١</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٨٨</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الموظفات المهنيات</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٣٢</w:t>
            </w:r>
            <w:r>
              <w:rPr>
                <w:szCs w:val="22"/>
                <w:lang w:val="es-ES_tradnl"/>
              </w:rPr>
              <w:t>,</w:t>
            </w:r>
            <w:r>
              <w:rPr>
                <w:szCs w:val="22"/>
                <w:rtl/>
                <w:lang w:val="es-ES_tradnl"/>
              </w:rPr>
              <w:t>٢٠</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١١</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٣١</w:t>
            </w:r>
            <w:r>
              <w:rPr>
                <w:szCs w:val="22"/>
                <w:lang w:val="es-ES_tradnl"/>
              </w:rPr>
              <w:t>,</w:t>
            </w:r>
            <w:r>
              <w:rPr>
                <w:szCs w:val="22"/>
                <w:rtl/>
                <w:lang w:val="es-ES_tradnl"/>
              </w:rPr>
              <w:t>٧٠</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٣١</w:t>
            </w:r>
            <w:r>
              <w:rPr>
                <w:szCs w:val="22"/>
                <w:lang w:val="es-ES_tradnl"/>
              </w:rPr>
              <w:t>,</w:t>
            </w:r>
            <w:r>
              <w:rPr>
                <w:szCs w:val="22"/>
                <w:rtl/>
                <w:lang w:val="es-ES_tradnl"/>
              </w:rPr>
              <w:t>٨٤</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٩٧</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الأخصائيات الفنيات وموظفات الدعم المهنيات</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٩٨</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٢٨</w:t>
            </w:r>
            <w:r>
              <w:rPr>
                <w:szCs w:val="22"/>
                <w:lang w:val="es-ES_tradnl"/>
              </w:rPr>
              <w:t>,</w:t>
            </w:r>
            <w:r>
              <w:rPr>
                <w:szCs w:val="22"/>
                <w:rtl/>
                <w:lang w:val="es-ES_tradnl"/>
              </w:rPr>
              <w:t>٣٠</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٨٥</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٣٣</w:t>
            </w:r>
            <w:r>
              <w:rPr>
                <w:szCs w:val="22"/>
                <w:lang w:val="es-ES_tradnl"/>
              </w:rPr>
              <w:t>,</w:t>
            </w:r>
            <w:r>
              <w:rPr>
                <w:szCs w:val="22"/>
                <w:rtl/>
                <w:lang w:val="es-ES_tradnl"/>
              </w:rPr>
              <w:t>٤٣</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٦٩</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موظفات المكاتب</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١٥</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٩٦</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٧٢</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٦٤</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٥٠</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العاملات في الخدمات والتجارة</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٠٧</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٥٠</w:t>
            </w:r>
            <w:r>
              <w:rPr>
                <w:szCs w:val="22"/>
                <w:lang w:val="es-ES_tradnl"/>
              </w:rPr>
              <w:t>,</w:t>
            </w:r>
            <w:r>
              <w:rPr>
                <w:szCs w:val="22"/>
                <w:rtl/>
                <w:lang w:val="es-ES_tradnl"/>
              </w:rPr>
              <w:t>٤٧</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٥٧</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٩٣</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٣١</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العاملات في الزراعة وتربية المواشي وصيد الأسماك</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١٩</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٩١</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٤٥</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٢٤</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٤١</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pacing w:val="0"/>
                <w:sz w:val="18"/>
                <w:szCs w:val="26"/>
                <w:rtl/>
              </w:rPr>
            </w:pPr>
            <w:r>
              <w:rPr>
                <w:rFonts w:hint="cs"/>
                <w:spacing w:val="0"/>
                <w:sz w:val="18"/>
                <w:szCs w:val="26"/>
                <w:rtl/>
              </w:rPr>
              <w:t>العاملات في الصناعة الاستخراجية والتشييد والصناعة التحويلية</w:t>
            </w:r>
          </w:p>
        </w:tc>
        <w:tc>
          <w:tcPr>
            <w:tcW w:w="471"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٢٦</w:t>
            </w:r>
          </w:p>
        </w:tc>
        <w:tc>
          <w:tcPr>
            <w:tcW w:w="488"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٥٥</w:t>
            </w:r>
          </w:p>
        </w:tc>
        <w:tc>
          <w:tcPr>
            <w:tcW w:w="479"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٣٢</w:t>
            </w:r>
            <w:r>
              <w:rPr>
                <w:szCs w:val="22"/>
                <w:lang w:val="es-ES_tradnl"/>
              </w:rPr>
              <w:t>,</w:t>
            </w:r>
            <w:r>
              <w:rPr>
                <w:szCs w:val="22"/>
                <w:rtl/>
                <w:lang w:val="es-ES_tradnl"/>
              </w:rPr>
              <w:t>٤٣</w:t>
            </w:r>
          </w:p>
        </w:tc>
        <w:tc>
          <w:tcPr>
            <w:tcW w:w="472"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١١</w:t>
            </w:r>
          </w:p>
        </w:tc>
        <w:tc>
          <w:tcPr>
            <w:tcW w:w="519"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٣٢</w:t>
            </w:r>
            <w:r>
              <w:rPr>
                <w:szCs w:val="22"/>
                <w:lang w:val="es-ES_tradnl"/>
              </w:rPr>
              <w:t>,</w:t>
            </w:r>
            <w:r>
              <w:rPr>
                <w:szCs w:val="22"/>
                <w:rtl/>
                <w:lang w:val="es-ES_tradnl"/>
              </w:rPr>
              <w:t>٧١</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مشغِّلات المنشآت والآليات</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٠٠</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٢٠</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٦٢</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٣٥</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٢٠</w:t>
            </w:r>
            <w:r>
              <w:rPr>
                <w:szCs w:val="22"/>
                <w:lang w:val="es-ES_tradnl"/>
              </w:rPr>
              <w:t>,</w:t>
            </w:r>
            <w:r>
              <w:rPr>
                <w:szCs w:val="22"/>
                <w:rtl/>
                <w:lang w:val="es-ES_tradnl"/>
              </w:rPr>
              <w:t>٣٥</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العاملات غير المؤهلات</w:t>
            </w:r>
          </w:p>
        </w:tc>
        <w:tc>
          <w:tcPr>
            <w:tcW w:w="471"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٧٥</w:t>
            </w:r>
          </w:p>
        </w:tc>
        <w:tc>
          <w:tcPr>
            <w:tcW w:w="488"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٩١</w:t>
            </w:r>
          </w:p>
        </w:tc>
        <w:tc>
          <w:tcPr>
            <w:tcW w:w="47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٣٣</w:t>
            </w:r>
            <w:r>
              <w:rPr>
                <w:szCs w:val="22"/>
                <w:lang w:val="es-ES_tradnl"/>
              </w:rPr>
              <w:t>,</w:t>
            </w:r>
            <w:r>
              <w:rPr>
                <w:szCs w:val="22"/>
                <w:rtl/>
                <w:lang w:val="es-ES_tradnl"/>
              </w:rPr>
              <w:t>٤٨</w:t>
            </w:r>
          </w:p>
        </w:tc>
        <w:tc>
          <w:tcPr>
            <w:tcW w:w="472"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٣٨</w:t>
            </w:r>
          </w:p>
        </w:tc>
        <w:tc>
          <w:tcPr>
            <w:tcW w:w="51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٨٧</w:t>
            </w:r>
          </w:p>
        </w:tc>
      </w:tr>
      <w:tr w:rsidR="0050222C" w:rsidTr="0050222C">
        <w:tblPrEx>
          <w:tblCellMar>
            <w:top w:w="0" w:type="dxa"/>
            <w:bottom w:w="0" w:type="dxa"/>
          </w:tblCellMar>
        </w:tblPrEx>
        <w:tc>
          <w:tcPr>
            <w:tcW w:w="2572" w:type="pct"/>
          </w:tcPr>
          <w:p w:rsidR="0050222C" w:rsidRDefault="0050222C">
            <w:pPr>
              <w:spacing w:before="40" w:after="40" w:line="200" w:lineRule="exact"/>
              <w:jc w:val="both"/>
              <w:rPr>
                <w:rFonts w:hint="cs"/>
                <w:sz w:val="18"/>
                <w:szCs w:val="26"/>
                <w:rtl/>
              </w:rPr>
            </w:pPr>
            <w:r>
              <w:rPr>
                <w:rFonts w:hint="cs"/>
                <w:sz w:val="18"/>
                <w:szCs w:val="26"/>
                <w:rtl/>
              </w:rPr>
              <w:t>القوات المسلحة</w:t>
            </w:r>
          </w:p>
        </w:tc>
        <w:tc>
          <w:tcPr>
            <w:tcW w:w="471" w:type="pct"/>
          </w:tcPr>
          <w:p w:rsidR="0050222C" w:rsidRDefault="0050222C">
            <w:pPr>
              <w:tabs>
                <w:tab w:val="decimal" w:pos="340"/>
              </w:tabs>
              <w:bidi w:val="0"/>
              <w:spacing w:before="40" w:after="40" w:line="200" w:lineRule="exact"/>
              <w:rPr>
                <w:szCs w:val="22"/>
                <w:lang w:val="es-ES_tradnl"/>
              </w:rPr>
            </w:pPr>
          </w:p>
        </w:tc>
        <w:tc>
          <w:tcPr>
            <w:tcW w:w="488" w:type="pct"/>
          </w:tcPr>
          <w:p w:rsidR="0050222C" w:rsidRDefault="0050222C">
            <w:pPr>
              <w:tabs>
                <w:tab w:val="decimal" w:pos="340"/>
              </w:tabs>
              <w:bidi w:val="0"/>
              <w:spacing w:before="40" w:after="40" w:line="200" w:lineRule="exact"/>
              <w:rPr>
                <w:szCs w:val="22"/>
                <w:lang w:val="es-ES_tradnl"/>
              </w:rPr>
            </w:pPr>
          </w:p>
        </w:tc>
        <w:tc>
          <w:tcPr>
            <w:tcW w:w="479" w:type="pct"/>
          </w:tcPr>
          <w:p w:rsidR="0050222C" w:rsidRDefault="0050222C">
            <w:pPr>
              <w:tabs>
                <w:tab w:val="decimal" w:pos="340"/>
              </w:tabs>
              <w:bidi w:val="0"/>
              <w:spacing w:before="40" w:after="40" w:line="200" w:lineRule="exact"/>
              <w:rPr>
                <w:szCs w:val="22"/>
                <w:lang w:val="es-ES_tradnl"/>
              </w:rPr>
            </w:pPr>
          </w:p>
        </w:tc>
        <w:tc>
          <w:tcPr>
            <w:tcW w:w="472" w:type="pct"/>
          </w:tcPr>
          <w:p w:rsidR="0050222C" w:rsidRDefault="0050222C">
            <w:pPr>
              <w:tabs>
                <w:tab w:val="decimal" w:pos="340"/>
              </w:tabs>
              <w:bidi w:val="0"/>
              <w:spacing w:before="40" w:after="40" w:line="200" w:lineRule="exact"/>
              <w:rPr>
                <w:szCs w:val="22"/>
                <w:lang w:val="es-ES_tradnl"/>
              </w:rPr>
            </w:pPr>
          </w:p>
        </w:tc>
        <w:tc>
          <w:tcPr>
            <w:tcW w:w="519" w:type="pct"/>
          </w:tcPr>
          <w:p w:rsidR="0050222C" w:rsidRDefault="0050222C">
            <w:pPr>
              <w:tabs>
                <w:tab w:val="decimal" w:pos="340"/>
              </w:tabs>
              <w:bidi w:val="0"/>
              <w:spacing w:before="40" w:after="40" w:line="200" w:lineRule="exact"/>
              <w:rPr>
                <w:szCs w:val="22"/>
                <w:lang w:val="es-ES_tradnl"/>
              </w:rPr>
            </w:pPr>
          </w:p>
        </w:tc>
      </w:tr>
    </w:tbl>
    <w:p w:rsidR="00000000" w:rsidRDefault="0050222C">
      <w:pPr>
        <w:spacing w:before="120" w:after="120" w:line="340" w:lineRule="exact"/>
        <w:jc w:val="both"/>
        <w:rPr>
          <w:rFonts w:hint="cs"/>
          <w:sz w:val="24"/>
          <w:szCs w:val="26"/>
          <w:rtl/>
        </w:rPr>
      </w:pPr>
      <w:r>
        <w:rPr>
          <w:rFonts w:hint="cs"/>
          <w:i/>
          <w:iCs/>
          <w:sz w:val="24"/>
          <w:szCs w:val="26"/>
          <w:rtl/>
        </w:rPr>
        <w:t>المصدر:</w:t>
      </w:r>
      <w:r>
        <w:rPr>
          <w:rFonts w:hint="cs"/>
          <w:i/>
          <w:iCs/>
          <w:sz w:val="24"/>
          <w:szCs w:val="26"/>
          <w:rtl/>
        </w:rPr>
        <w:tab/>
      </w:r>
      <w:r>
        <w:rPr>
          <w:rFonts w:hint="cs"/>
          <w:sz w:val="24"/>
          <w:szCs w:val="26"/>
          <w:rtl/>
        </w:rPr>
        <w:t>المعهد الوطني للإحصاء.</w:t>
      </w:r>
    </w:p>
    <w:p w:rsidR="00000000" w:rsidRDefault="0050222C">
      <w:pPr>
        <w:spacing w:before="0" w:after="120" w:line="340" w:lineRule="exact"/>
        <w:jc w:val="both"/>
        <w:rPr>
          <w:sz w:val="24"/>
          <w:szCs w:val="26"/>
          <w:rtl/>
        </w:rPr>
      </w:pPr>
      <w:r>
        <w:rPr>
          <w:rFonts w:hint="cs"/>
          <w:sz w:val="24"/>
          <w:szCs w:val="26"/>
          <w:rtl/>
        </w:rPr>
        <w:tab/>
        <w:t>*</w:t>
      </w:r>
      <w:r>
        <w:rPr>
          <w:rFonts w:hint="cs"/>
          <w:sz w:val="24"/>
          <w:szCs w:val="26"/>
          <w:rtl/>
        </w:rPr>
        <w:tab/>
        <w:t>أرقام أولية.</w:t>
      </w:r>
    </w:p>
    <w:p w:rsidR="00000000" w:rsidRDefault="0050222C">
      <w:pPr>
        <w:spacing w:before="0" w:line="360" w:lineRule="exact"/>
        <w:jc w:val="center"/>
        <w:rPr>
          <w:rFonts w:hint="cs"/>
          <w:b/>
          <w:bCs/>
          <w:rtl/>
        </w:rPr>
      </w:pPr>
      <w:r>
        <w:rPr>
          <w:b/>
          <w:bCs/>
          <w:rtl/>
        </w:rPr>
        <w:br w:type="page"/>
      </w:r>
      <w:r>
        <w:rPr>
          <w:rFonts w:hint="cs"/>
          <w:b/>
          <w:bCs/>
          <w:rtl/>
        </w:rPr>
        <w:t>الجدول 1-1</w:t>
      </w:r>
    </w:p>
    <w:p w:rsidR="00000000" w:rsidRDefault="0050222C">
      <w:pPr>
        <w:spacing w:before="0" w:line="360" w:lineRule="exact"/>
        <w:jc w:val="center"/>
        <w:rPr>
          <w:b/>
          <w:bCs/>
          <w:rtl/>
        </w:rPr>
      </w:pPr>
      <w:r>
        <w:rPr>
          <w:rFonts w:hint="cs"/>
          <w:b/>
          <w:bCs/>
          <w:rtl/>
        </w:rPr>
        <w:t>المناطق الحضرية: متوسط عدد ساعات العمل أسبوعياً في مجـال العمـل</w:t>
      </w:r>
      <w:r>
        <w:rPr>
          <w:b/>
          <w:bCs/>
          <w:rtl/>
        </w:rPr>
        <w:br/>
      </w:r>
      <w:r>
        <w:rPr>
          <w:rFonts w:hint="cs"/>
          <w:b/>
          <w:bCs/>
          <w:rtl/>
        </w:rPr>
        <w:t>الرئيسي، في السنة، لدى كل من الجنسين وحسب الفئة المهنية، في الفترة</w:t>
      </w:r>
      <w:r>
        <w:rPr>
          <w:b/>
          <w:bCs/>
          <w:rtl/>
        </w:rPr>
        <w:br/>
      </w:r>
      <w:r>
        <w:rPr>
          <w:rFonts w:hint="cs"/>
          <w:b/>
          <w:bCs/>
          <w:rtl/>
        </w:rPr>
        <w:t>1999-2003 (أرقام 2003 أولية)</w:t>
      </w:r>
    </w:p>
    <w:tbl>
      <w:tblPr>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8"/>
        <w:gridCol w:w="1054"/>
        <w:gridCol w:w="912"/>
        <w:gridCol w:w="912"/>
        <w:gridCol w:w="826"/>
        <w:gridCol w:w="1004"/>
      </w:tblGrid>
      <w:tr w:rsidR="0050222C" w:rsidTr="0050222C">
        <w:tblPrEx>
          <w:tblCellMar>
            <w:top w:w="0" w:type="dxa"/>
            <w:bottom w:w="0" w:type="dxa"/>
          </w:tblCellMar>
        </w:tblPrEx>
        <w:tc>
          <w:tcPr>
            <w:tcW w:w="2521" w:type="pct"/>
          </w:tcPr>
          <w:p w:rsidR="0050222C" w:rsidRDefault="0050222C">
            <w:pPr>
              <w:spacing w:before="40" w:after="40" w:line="200" w:lineRule="exact"/>
              <w:jc w:val="center"/>
              <w:rPr>
                <w:rStyle w:val="FootnoteReference"/>
                <w:rFonts w:hint="cs"/>
                <w:b/>
                <w:bCs w:val="0"/>
                <w:sz w:val="18"/>
                <w:szCs w:val="26"/>
                <w:vertAlign w:val="baseline"/>
              </w:rPr>
            </w:pPr>
            <w:r>
              <w:rPr>
                <w:rFonts w:hint="cs"/>
                <w:b/>
                <w:bCs/>
                <w:sz w:val="18"/>
                <w:szCs w:val="26"/>
                <w:rtl/>
              </w:rPr>
              <w:t>الفئة المهنية</w:t>
            </w:r>
          </w:p>
        </w:tc>
        <w:tc>
          <w:tcPr>
            <w:tcW w:w="555" w:type="pct"/>
          </w:tcPr>
          <w:p w:rsidR="0050222C" w:rsidRDefault="0050222C">
            <w:pPr>
              <w:bidi w:val="0"/>
              <w:spacing w:before="40" w:after="40" w:line="200" w:lineRule="exact"/>
              <w:jc w:val="center"/>
              <w:rPr>
                <w:b/>
                <w:bCs/>
                <w:szCs w:val="22"/>
                <w:lang w:val="es-ES_tradnl"/>
              </w:rPr>
            </w:pPr>
            <w:r>
              <w:rPr>
                <w:b/>
                <w:bCs/>
                <w:szCs w:val="22"/>
                <w:rtl/>
                <w:lang w:val="es-ES_tradnl"/>
              </w:rPr>
              <w:t>١٩٩٩</w:t>
            </w:r>
          </w:p>
        </w:tc>
        <w:tc>
          <w:tcPr>
            <w:tcW w:w="480" w:type="pct"/>
          </w:tcPr>
          <w:p w:rsidR="0050222C" w:rsidRDefault="0050222C">
            <w:pPr>
              <w:bidi w:val="0"/>
              <w:spacing w:before="40" w:after="40" w:line="200" w:lineRule="exact"/>
              <w:jc w:val="center"/>
              <w:rPr>
                <w:b/>
                <w:bCs/>
                <w:szCs w:val="22"/>
                <w:lang w:val="es-ES_tradnl"/>
              </w:rPr>
            </w:pPr>
            <w:r>
              <w:rPr>
                <w:b/>
                <w:bCs/>
                <w:szCs w:val="22"/>
                <w:rtl/>
                <w:lang w:val="es-ES_tradnl"/>
              </w:rPr>
              <w:t>٢٠٠٠</w:t>
            </w:r>
          </w:p>
        </w:tc>
        <w:tc>
          <w:tcPr>
            <w:tcW w:w="480" w:type="pct"/>
          </w:tcPr>
          <w:p w:rsidR="0050222C" w:rsidRDefault="0050222C">
            <w:pPr>
              <w:bidi w:val="0"/>
              <w:spacing w:before="40" w:after="40" w:line="200" w:lineRule="exact"/>
              <w:jc w:val="center"/>
              <w:rPr>
                <w:b/>
                <w:bCs/>
                <w:szCs w:val="22"/>
                <w:lang w:val="es-ES_tradnl"/>
              </w:rPr>
            </w:pPr>
            <w:r>
              <w:rPr>
                <w:b/>
                <w:bCs/>
                <w:szCs w:val="22"/>
                <w:rtl/>
                <w:lang w:val="es-ES_tradnl"/>
              </w:rPr>
              <w:t>٢٠٠١</w:t>
            </w:r>
          </w:p>
        </w:tc>
        <w:tc>
          <w:tcPr>
            <w:tcW w:w="435" w:type="pct"/>
          </w:tcPr>
          <w:p w:rsidR="0050222C" w:rsidRDefault="0050222C">
            <w:pPr>
              <w:bidi w:val="0"/>
              <w:spacing w:before="40" w:after="40" w:line="200" w:lineRule="exact"/>
              <w:jc w:val="center"/>
              <w:rPr>
                <w:b/>
                <w:bCs/>
                <w:szCs w:val="22"/>
                <w:lang w:val="es-ES_tradnl"/>
              </w:rPr>
            </w:pPr>
            <w:r>
              <w:rPr>
                <w:b/>
                <w:bCs/>
                <w:szCs w:val="22"/>
                <w:rtl/>
                <w:lang w:val="es-ES_tradnl"/>
              </w:rPr>
              <w:t>٢٠٠٢</w:t>
            </w:r>
          </w:p>
        </w:tc>
        <w:tc>
          <w:tcPr>
            <w:tcW w:w="529" w:type="pct"/>
          </w:tcPr>
          <w:p w:rsidR="0050222C" w:rsidRDefault="0050222C">
            <w:pPr>
              <w:bidi w:val="0"/>
              <w:spacing w:before="40" w:after="40" w:line="200" w:lineRule="exact"/>
              <w:jc w:val="center"/>
              <w:rPr>
                <w:rFonts w:hint="cs"/>
                <w:b/>
                <w:bCs/>
                <w:szCs w:val="22"/>
                <w:rtl/>
                <w:lang w:val="es-ES_tradnl"/>
              </w:rPr>
            </w:pPr>
            <w:r>
              <w:rPr>
                <w:b/>
                <w:bCs/>
                <w:szCs w:val="22"/>
                <w:rtl/>
                <w:lang w:val="es-ES_tradnl"/>
              </w:rPr>
              <w:t>٢٠٠٣</w:t>
            </w:r>
            <w:r>
              <w:rPr>
                <w:rFonts w:hint="cs"/>
                <w:b/>
                <w:bCs/>
                <w:szCs w:val="22"/>
                <w:rtl/>
                <w:lang w:val="es-ES_tradnl"/>
              </w:rPr>
              <w:t>*</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Style w:val="FootnoteReference"/>
                <w:rFonts w:hint="cs"/>
                <w:b/>
                <w:bCs w:val="0"/>
                <w:sz w:val="18"/>
                <w:szCs w:val="26"/>
                <w:vertAlign w:val="baseline"/>
              </w:rPr>
            </w:pPr>
            <w:r>
              <w:rPr>
                <w:rFonts w:hint="cs"/>
                <w:b/>
                <w:bCs/>
                <w:sz w:val="18"/>
                <w:szCs w:val="26"/>
                <w:rtl/>
              </w:rPr>
              <w:t>المجموع</w:t>
            </w:r>
          </w:p>
        </w:tc>
        <w:tc>
          <w:tcPr>
            <w:tcW w:w="555" w:type="pct"/>
          </w:tcPr>
          <w:p w:rsidR="0050222C" w:rsidRDefault="0050222C">
            <w:pPr>
              <w:tabs>
                <w:tab w:val="decimal" w:pos="419"/>
              </w:tabs>
              <w:bidi w:val="0"/>
              <w:spacing w:before="40" w:after="40" w:line="20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٩٨</w:t>
            </w:r>
          </w:p>
        </w:tc>
        <w:tc>
          <w:tcPr>
            <w:tcW w:w="48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٤٧</w:t>
            </w:r>
            <w:r>
              <w:rPr>
                <w:b/>
                <w:bCs/>
                <w:szCs w:val="22"/>
                <w:lang w:val="es-ES_tradnl"/>
              </w:rPr>
              <w:t>,</w:t>
            </w:r>
            <w:r>
              <w:rPr>
                <w:b/>
                <w:bCs/>
                <w:szCs w:val="22"/>
                <w:rtl/>
                <w:lang w:val="es-ES_tradnl"/>
              </w:rPr>
              <w:t>٣٣</w:t>
            </w:r>
          </w:p>
        </w:tc>
        <w:tc>
          <w:tcPr>
            <w:tcW w:w="48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٦١</w:t>
            </w:r>
          </w:p>
        </w:tc>
        <w:tc>
          <w:tcPr>
            <w:tcW w:w="435"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٤٦</w:t>
            </w:r>
            <w:r>
              <w:rPr>
                <w:b/>
                <w:bCs/>
                <w:szCs w:val="22"/>
                <w:lang w:val="es-ES_tradnl"/>
              </w:rPr>
              <w:t>,</w:t>
            </w:r>
            <w:r>
              <w:rPr>
                <w:b/>
                <w:bCs/>
                <w:szCs w:val="22"/>
                <w:rtl/>
                <w:lang w:val="es-ES_tradnl"/>
              </w:rPr>
              <w:t>٧١</w:t>
            </w:r>
          </w:p>
        </w:tc>
        <w:tc>
          <w:tcPr>
            <w:tcW w:w="529"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٩٢</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المدراء في القطاعين العام والخاص</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٢٥</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٣٦</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٣٢</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٥٦</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٥٢</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الموظفون المهنيون</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٥٧</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٢٠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٨٩</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٩٧</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٤٢</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الأخصائيون الفنيون وموظفو الدعم المهنيون</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٤٦</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٣٣</w:t>
            </w:r>
            <w:r>
              <w:rPr>
                <w:szCs w:val="22"/>
                <w:lang w:val="es-ES_tradnl"/>
              </w:rPr>
              <w:t>,</w:t>
            </w:r>
            <w:r>
              <w:rPr>
                <w:szCs w:val="22"/>
                <w:rtl/>
                <w:lang w:val="es-ES_tradnl"/>
              </w:rPr>
              <w:t>٧٢</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٢٦</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٧٢</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٦٩</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موظفو المكاتب</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٣٦</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٧٩</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٨٩</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٣٥</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٥٦</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العاملون في الخدمات والتجارة</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٩٧</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٥٩</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٠٠</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٥٠</w:t>
            </w:r>
            <w:r>
              <w:rPr>
                <w:szCs w:val="22"/>
                <w:lang w:val="es-ES_tradnl"/>
              </w:rPr>
              <w:t>,</w:t>
            </w:r>
            <w:r>
              <w:rPr>
                <w:szCs w:val="22"/>
                <w:rtl/>
                <w:lang w:val="es-ES_tradnl"/>
              </w:rPr>
              <w:t>١٧</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٦٦</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العاملون في الزراعة وتربية المواشي وصيد الأسماك</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٨١</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٥١</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٦٧</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٨٨</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٠٧</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العاملون في الصناعة الاستخراجية والتشييد والصناعة التحويلية</w:t>
            </w:r>
          </w:p>
        </w:tc>
        <w:tc>
          <w:tcPr>
            <w:tcW w:w="555" w:type="pct"/>
            <w:vAlign w:val="bottom"/>
          </w:tcPr>
          <w:p w:rsidR="0050222C" w:rsidRDefault="0050222C">
            <w:pPr>
              <w:tabs>
                <w:tab w:val="decimal" w:pos="419"/>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٧٧</w:t>
            </w:r>
          </w:p>
        </w:tc>
        <w:tc>
          <w:tcPr>
            <w:tcW w:w="48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٦٨</w:t>
            </w:r>
          </w:p>
        </w:tc>
        <w:tc>
          <w:tcPr>
            <w:tcW w:w="48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٠١</w:t>
            </w:r>
          </w:p>
        </w:tc>
        <w:tc>
          <w:tcPr>
            <w:tcW w:w="435"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٢٦</w:t>
            </w:r>
          </w:p>
        </w:tc>
        <w:tc>
          <w:tcPr>
            <w:tcW w:w="529"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٤١</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 xml:space="preserve">مشغِّلو المنشآت والآليات </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٥٨</w:t>
            </w:r>
            <w:r>
              <w:rPr>
                <w:szCs w:val="22"/>
                <w:lang w:val="es-ES_tradnl"/>
              </w:rPr>
              <w:t>,</w:t>
            </w:r>
            <w:r>
              <w:rPr>
                <w:szCs w:val="22"/>
                <w:rtl/>
                <w:lang w:val="es-ES_tradnl"/>
              </w:rPr>
              <w:t>٩٢</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٥٨</w:t>
            </w:r>
            <w:r>
              <w:rPr>
                <w:szCs w:val="22"/>
                <w:lang w:val="es-ES_tradnl"/>
              </w:rPr>
              <w:t>,</w:t>
            </w:r>
            <w:r>
              <w:rPr>
                <w:szCs w:val="22"/>
                <w:rtl/>
                <w:lang w:val="es-ES_tradnl"/>
              </w:rPr>
              <w:t>٨٠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٥٦</w:t>
            </w:r>
            <w:r>
              <w:rPr>
                <w:szCs w:val="22"/>
                <w:lang w:val="es-ES_tradnl"/>
              </w:rPr>
              <w:t>,</w:t>
            </w:r>
            <w:r>
              <w:rPr>
                <w:szCs w:val="22"/>
                <w:rtl/>
                <w:lang w:val="es-ES_tradnl"/>
              </w:rPr>
              <w:t>٤٥</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٦١</w:t>
            </w:r>
            <w:r>
              <w:rPr>
                <w:szCs w:val="22"/>
                <w:lang w:val="es-ES_tradnl"/>
              </w:rPr>
              <w:t>,</w:t>
            </w:r>
            <w:r>
              <w:rPr>
                <w:szCs w:val="22"/>
                <w:rtl/>
                <w:lang w:val="es-ES_tradnl"/>
              </w:rPr>
              <w:t>٦٩</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٥٩</w:t>
            </w:r>
            <w:r>
              <w:rPr>
                <w:szCs w:val="22"/>
                <w:lang w:val="es-ES_tradnl"/>
              </w:rPr>
              <w:t>,</w:t>
            </w:r>
            <w:r>
              <w:rPr>
                <w:szCs w:val="22"/>
                <w:rtl/>
                <w:lang w:val="es-ES_tradnl"/>
              </w:rPr>
              <w:t>٧٣</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 xml:space="preserve">العمال غير المؤهلين </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٥٣</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٤٤</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٤٣</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٣٣</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٣٤</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 xml:space="preserve">القوات المسلحة </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٣٤</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٣٦</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٨٠</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٠٢</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٥٠</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b/>
                <w:bCs/>
                <w:sz w:val="18"/>
                <w:szCs w:val="26"/>
                <w:rtl/>
              </w:rPr>
            </w:pPr>
            <w:r>
              <w:rPr>
                <w:rFonts w:hint="cs"/>
                <w:b/>
                <w:bCs/>
                <w:sz w:val="18"/>
                <w:szCs w:val="26"/>
                <w:rtl/>
              </w:rPr>
              <w:t>الرجال</w:t>
            </w:r>
          </w:p>
        </w:tc>
        <w:tc>
          <w:tcPr>
            <w:tcW w:w="555" w:type="pct"/>
          </w:tcPr>
          <w:p w:rsidR="0050222C" w:rsidRDefault="0050222C">
            <w:pPr>
              <w:tabs>
                <w:tab w:val="decimal" w:pos="419"/>
              </w:tabs>
              <w:bidi w:val="0"/>
              <w:spacing w:before="40" w:after="40" w:line="200" w:lineRule="exact"/>
              <w:jc w:val="center"/>
              <w:rPr>
                <w:b/>
                <w:bCs/>
                <w:szCs w:val="22"/>
                <w:lang w:val="es-ES_tradnl"/>
              </w:rPr>
            </w:pPr>
            <w:r>
              <w:rPr>
                <w:b/>
                <w:bCs/>
                <w:szCs w:val="22"/>
                <w:rtl/>
                <w:lang w:val="es-ES_tradnl"/>
              </w:rPr>
              <w:t>٤٨</w:t>
            </w:r>
            <w:r>
              <w:rPr>
                <w:b/>
                <w:bCs/>
                <w:szCs w:val="22"/>
                <w:lang w:val="es-ES_tradnl"/>
              </w:rPr>
              <w:t>,</w:t>
            </w:r>
            <w:r>
              <w:rPr>
                <w:b/>
                <w:bCs/>
                <w:szCs w:val="22"/>
                <w:rtl/>
                <w:lang w:val="es-ES_tradnl"/>
              </w:rPr>
              <w:t>١٩</w:t>
            </w:r>
          </w:p>
        </w:tc>
        <w:tc>
          <w:tcPr>
            <w:tcW w:w="48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٤٩</w:t>
            </w:r>
            <w:r>
              <w:rPr>
                <w:b/>
                <w:bCs/>
                <w:szCs w:val="22"/>
                <w:lang w:val="es-ES_tradnl"/>
              </w:rPr>
              <w:t>,</w:t>
            </w:r>
            <w:r>
              <w:rPr>
                <w:b/>
                <w:bCs/>
                <w:szCs w:val="22"/>
                <w:rtl/>
                <w:lang w:val="es-ES_tradnl"/>
              </w:rPr>
              <w:t>٥٧</w:t>
            </w:r>
          </w:p>
        </w:tc>
        <w:tc>
          <w:tcPr>
            <w:tcW w:w="48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٤٣</w:t>
            </w:r>
          </w:p>
        </w:tc>
        <w:tc>
          <w:tcPr>
            <w:tcW w:w="435"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٤٩</w:t>
            </w:r>
            <w:r>
              <w:rPr>
                <w:b/>
                <w:bCs/>
                <w:szCs w:val="22"/>
                <w:lang w:val="es-ES_tradnl"/>
              </w:rPr>
              <w:t>,</w:t>
            </w:r>
            <w:r>
              <w:rPr>
                <w:b/>
                <w:bCs/>
                <w:szCs w:val="22"/>
                <w:rtl/>
                <w:lang w:val="es-ES_tradnl"/>
              </w:rPr>
              <w:t>٤٠</w:t>
            </w:r>
          </w:p>
        </w:tc>
        <w:tc>
          <w:tcPr>
            <w:tcW w:w="529"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٤٨</w:t>
            </w:r>
            <w:r>
              <w:rPr>
                <w:b/>
                <w:bCs/>
                <w:szCs w:val="22"/>
                <w:lang w:val="es-ES_tradnl"/>
              </w:rPr>
              <w:t>,</w:t>
            </w:r>
            <w:r>
              <w:rPr>
                <w:b/>
                <w:bCs/>
                <w:szCs w:val="22"/>
                <w:rtl/>
                <w:lang w:val="es-ES_tradnl"/>
              </w:rPr>
              <w:t>٤٨</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المدراء في القطاعين العام والخاص</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٥٣</w:t>
            </w:r>
            <w:r>
              <w:rPr>
                <w:szCs w:val="22"/>
                <w:lang w:val="es-ES_tradnl"/>
              </w:rPr>
              <w:t>,</w:t>
            </w:r>
            <w:r>
              <w:rPr>
                <w:szCs w:val="22"/>
                <w:rtl/>
                <w:lang w:val="es-ES_tradnl"/>
              </w:rPr>
              <w:t>٣٩</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٦٨</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٣٦</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٥٤</w:t>
            </w:r>
            <w:r>
              <w:rPr>
                <w:szCs w:val="22"/>
                <w:lang w:val="es-ES_tradnl"/>
              </w:rPr>
              <w:t>,</w:t>
            </w:r>
            <w:r>
              <w:rPr>
                <w:szCs w:val="22"/>
                <w:rtl/>
                <w:lang w:val="es-ES_tradnl"/>
              </w:rPr>
              <w:t>٣٦</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٤٤</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الموظفون المهنيون</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٤٨</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٥٥</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٤٨</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١٠</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٨٣</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الأخصائيون الفنيون وموظفو الدعم المهنيون</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٤٣</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٩٠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٨٨</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٤٥</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٣٧</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موظفو المكاتب</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٠٧</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٨١</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٦٧</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٣١</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٤٠</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العاملون في الخدمات والتجارة</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٣٠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٥٦</w:t>
            </w:r>
            <w:r>
              <w:rPr>
                <w:szCs w:val="22"/>
                <w:lang w:val="es-ES_tradnl"/>
              </w:rPr>
              <w:t>,</w:t>
            </w:r>
            <w:r>
              <w:rPr>
                <w:szCs w:val="22"/>
                <w:rtl/>
                <w:lang w:val="es-ES_tradnl"/>
              </w:rPr>
              <w:t>٢٥</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٧٥</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٨٧</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٣٣</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العاملون في الزراعة وتربية المواشي وصيد الأسماك</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٤٧</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٢٣</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٩١</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٤٥</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٠٩</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العاملون في الصناعة الاستخراجية والتشييد والصناعة التحويلية</w:t>
            </w:r>
          </w:p>
        </w:tc>
        <w:tc>
          <w:tcPr>
            <w:tcW w:w="555" w:type="pct"/>
            <w:vAlign w:val="bottom"/>
          </w:tcPr>
          <w:p w:rsidR="0050222C" w:rsidRDefault="0050222C">
            <w:pPr>
              <w:tabs>
                <w:tab w:val="decimal" w:pos="419"/>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٤٠</w:t>
            </w:r>
          </w:p>
        </w:tc>
        <w:tc>
          <w:tcPr>
            <w:tcW w:w="48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٨٧</w:t>
            </w:r>
          </w:p>
        </w:tc>
        <w:tc>
          <w:tcPr>
            <w:tcW w:w="48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٢١</w:t>
            </w:r>
          </w:p>
        </w:tc>
        <w:tc>
          <w:tcPr>
            <w:tcW w:w="435"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٠٨</w:t>
            </w:r>
          </w:p>
        </w:tc>
        <w:tc>
          <w:tcPr>
            <w:tcW w:w="529"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٣٩</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 xml:space="preserve">مشغِّلو المنشآت والآليات </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٥٨</w:t>
            </w:r>
            <w:r>
              <w:rPr>
                <w:szCs w:val="22"/>
                <w:lang w:val="es-ES_tradnl"/>
              </w:rPr>
              <w:t>,</w:t>
            </w:r>
            <w:r>
              <w:rPr>
                <w:szCs w:val="22"/>
                <w:rtl/>
                <w:lang w:val="es-ES_tradnl"/>
              </w:rPr>
              <w:t>٩٨</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٥٩</w:t>
            </w:r>
            <w:r>
              <w:rPr>
                <w:szCs w:val="22"/>
                <w:lang w:val="es-ES_tradnl"/>
              </w:rPr>
              <w:t>,</w:t>
            </w:r>
            <w:r>
              <w:rPr>
                <w:szCs w:val="22"/>
                <w:rtl/>
                <w:lang w:val="es-ES_tradnl"/>
              </w:rPr>
              <w:t>٠٣</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٥٦</w:t>
            </w:r>
            <w:r>
              <w:rPr>
                <w:szCs w:val="22"/>
                <w:lang w:val="es-ES_tradnl"/>
              </w:rPr>
              <w:t>,</w:t>
            </w:r>
            <w:r>
              <w:rPr>
                <w:szCs w:val="22"/>
                <w:rtl/>
                <w:lang w:val="es-ES_tradnl"/>
              </w:rPr>
              <w:t>٦٢</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٦٢</w:t>
            </w:r>
            <w:r>
              <w:rPr>
                <w:szCs w:val="22"/>
                <w:lang w:val="es-ES_tradnl"/>
              </w:rPr>
              <w:t>,</w:t>
            </w:r>
            <w:r>
              <w:rPr>
                <w:szCs w:val="22"/>
                <w:rtl/>
                <w:lang w:val="es-ES_tradnl"/>
              </w:rPr>
              <w:t>٢٦</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٥٩</w:t>
            </w:r>
            <w:r>
              <w:rPr>
                <w:szCs w:val="22"/>
                <w:lang w:val="es-ES_tradnl"/>
              </w:rPr>
              <w:t>,</w:t>
            </w:r>
            <w:r>
              <w:rPr>
                <w:szCs w:val="22"/>
                <w:rtl/>
                <w:lang w:val="es-ES_tradnl"/>
              </w:rPr>
              <w:t>٧٧</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 xml:space="preserve">العمال غير المؤهلين </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٤٠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٣٢</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٠٠</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٧٤</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١٤</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 xml:space="preserve">القوات المسلحة </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٣٤</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٣٦</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٨٠</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٠٢</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٥٠</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b/>
                <w:bCs/>
                <w:sz w:val="18"/>
                <w:szCs w:val="26"/>
                <w:rtl/>
              </w:rPr>
            </w:pPr>
            <w:r>
              <w:rPr>
                <w:rFonts w:hint="cs"/>
                <w:b/>
                <w:bCs/>
                <w:sz w:val="18"/>
                <w:szCs w:val="26"/>
                <w:rtl/>
              </w:rPr>
              <w:t>النساء</w:t>
            </w:r>
          </w:p>
        </w:tc>
        <w:tc>
          <w:tcPr>
            <w:tcW w:w="555" w:type="pct"/>
          </w:tcPr>
          <w:p w:rsidR="0050222C" w:rsidRDefault="0050222C">
            <w:pPr>
              <w:tabs>
                <w:tab w:val="decimal" w:pos="419"/>
              </w:tabs>
              <w:bidi w:val="0"/>
              <w:spacing w:before="40" w:after="40" w:line="200" w:lineRule="exact"/>
              <w:jc w:val="center"/>
              <w:rPr>
                <w:b/>
                <w:bCs/>
                <w:szCs w:val="22"/>
                <w:lang w:val="es-ES_tradnl"/>
              </w:rPr>
            </w:pPr>
            <w:r>
              <w:rPr>
                <w:b/>
                <w:bCs/>
                <w:szCs w:val="22"/>
                <w:rtl/>
                <w:lang w:val="es-ES_tradnl"/>
              </w:rPr>
              <w:t>٤٣</w:t>
            </w:r>
            <w:r>
              <w:rPr>
                <w:b/>
                <w:bCs/>
                <w:szCs w:val="22"/>
                <w:lang w:val="es-ES_tradnl"/>
              </w:rPr>
              <w:t>,</w:t>
            </w:r>
            <w:r>
              <w:rPr>
                <w:b/>
                <w:bCs/>
                <w:szCs w:val="22"/>
                <w:rtl/>
                <w:lang w:val="es-ES_tradnl"/>
              </w:rPr>
              <w:t>١٦</w:t>
            </w:r>
          </w:p>
        </w:tc>
        <w:tc>
          <w:tcPr>
            <w:tcW w:w="48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٤٤</w:t>
            </w:r>
            <w:r>
              <w:rPr>
                <w:b/>
                <w:bCs/>
                <w:szCs w:val="22"/>
                <w:lang w:val="es-ES_tradnl"/>
              </w:rPr>
              <w:t>,</w:t>
            </w:r>
            <w:r>
              <w:rPr>
                <w:b/>
                <w:bCs/>
                <w:szCs w:val="22"/>
                <w:rtl/>
                <w:lang w:val="es-ES_tradnl"/>
              </w:rPr>
              <w:t>٥١</w:t>
            </w:r>
          </w:p>
        </w:tc>
        <w:tc>
          <w:tcPr>
            <w:tcW w:w="48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٣١</w:t>
            </w:r>
          </w:p>
        </w:tc>
        <w:tc>
          <w:tcPr>
            <w:tcW w:w="435"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٤٣</w:t>
            </w:r>
            <w:r>
              <w:rPr>
                <w:b/>
                <w:bCs/>
                <w:szCs w:val="22"/>
                <w:lang w:val="es-ES_tradnl"/>
              </w:rPr>
              <w:t>,</w:t>
            </w:r>
            <w:r>
              <w:rPr>
                <w:b/>
                <w:bCs/>
                <w:szCs w:val="22"/>
                <w:rtl/>
                <w:lang w:val="es-ES_tradnl"/>
              </w:rPr>
              <w:t>٤٢</w:t>
            </w:r>
          </w:p>
        </w:tc>
        <w:tc>
          <w:tcPr>
            <w:tcW w:w="529"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٧٦</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المديرات في القطاعين العام والخاص</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٧٧</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٨٩</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٤٣</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١٨</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٣٢</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الموظفات المهنيات</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٣٢</w:t>
            </w:r>
            <w:r>
              <w:rPr>
                <w:szCs w:val="22"/>
                <w:lang w:val="es-ES_tradnl"/>
              </w:rPr>
              <w:t>,</w:t>
            </w:r>
            <w:r>
              <w:rPr>
                <w:szCs w:val="22"/>
                <w:rtl/>
                <w:lang w:val="es-ES_tradnl"/>
              </w:rPr>
              <w:t>٣٩</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٩٨</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٣١</w:t>
            </w:r>
            <w:r>
              <w:rPr>
                <w:szCs w:val="22"/>
                <w:lang w:val="es-ES_tradnl"/>
              </w:rPr>
              <w:t>,</w:t>
            </w:r>
            <w:r>
              <w:rPr>
                <w:szCs w:val="22"/>
                <w:rtl/>
                <w:lang w:val="es-ES_tradnl"/>
              </w:rPr>
              <w:t>٢١</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٣١</w:t>
            </w:r>
            <w:r>
              <w:rPr>
                <w:szCs w:val="22"/>
                <w:lang w:val="es-ES_tradnl"/>
              </w:rPr>
              <w:t>,</w:t>
            </w:r>
            <w:r>
              <w:rPr>
                <w:szCs w:val="22"/>
                <w:rtl/>
                <w:lang w:val="es-ES_tradnl"/>
              </w:rPr>
              <w:t>٩٤</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٨٧</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الأخصائيات الفنيات وموظفات الدعم المهنيات</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٣٣</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٢٧</w:t>
            </w:r>
            <w:r>
              <w:rPr>
                <w:szCs w:val="22"/>
                <w:lang w:val="es-ES_tradnl"/>
              </w:rPr>
              <w:t>,</w:t>
            </w:r>
            <w:r>
              <w:rPr>
                <w:szCs w:val="22"/>
                <w:rtl/>
                <w:lang w:val="es-ES_tradnl"/>
              </w:rPr>
              <w:t>٦٦</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٢٣</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١٤</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٢٧</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موظفات المكاتب</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٣٠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٤٩</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٧٧</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٣٨</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٨١</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العاملات في الخدمات والتجارة</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٢٢</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٥٠</w:t>
            </w:r>
            <w:r>
              <w:rPr>
                <w:szCs w:val="22"/>
                <w:lang w:val="es-ES_tradnl"/>
              </w:rPr>
              <w:t>,</w:t>
            </w:r>
            <w:r>
              <w:rPr>
                <w:szCs w:val="22"/>
                <w:rtl/>
                <w:lang w:val="es-ES_tradnl"/>
              </w:rPr>
              <w:t>٩٧</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٦٩</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٠٦</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٧٨</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العاملات في الزراعة وتربية المواشي وصيد الأسماك</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٢٧</w:t>
            </w:r>
            <w:r>
              <w:rPr>
                <w:szCs w:val="22"/>
                <w:lang w:val="es-ES_tradnl"/>
              </w:rPr>
              <w:t>,</w:t>
            </w:r>
            <w:r>
              <w:rPr>
                <w:szCs w:val="22"/>
                <w:rtl/>
                <w:lang w:val="es-ES_tradnl"/>
              </w:rPr>
              <w:t>١٥</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١٠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٣٠</w:t>
            </w:r>
            <w:r>
              <w:rPr>
                <w:szCs w:val="22"/>
                <w:lang w:val="es-ES_tradnl"/>
              </w:rPr>
              <w:t>,</w:t>
            </w:r>
            <w:r>
              <w:rPr>
                <w:szCs w:val="22"/>
                <w:rtl/>
                <w:lang w:val="es-ES_tradnl"/>
              </w:rPr>
              <w:t>٥٥</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٣٢</w:t>
            </w:r>
            <w:r>
              <w:rPr>
                <w:szCs w:val="22"/>
                <w:lang w:val="es-ES_tradnl"/>
              </w:rPr>
              <w:t>,</w:t>
            </w:r>
            <w:r>
              <w:rPr>
                <w:szCs w:val="22"/>
                <w:rtl/>
                <w:lang w:val="es-ES_tradnl"/>
              </w:rPr>
              <w:t>٢٣</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٤٥</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العاملات في الصناعة الاستخراجية والتشييد والصناعة التحويلية</w:t>
            </w:r>
          </w:p>
        </w:tc>
        <w:tc>
          <w:tcPr>
            <w:tcW w:w="555" w:type="pct"/>
            <w:vAlign w:val="bottom"/>
          </w:tcPr>
          <w:p w:rsidR="0050222C" w:rsidRDefault="0050222C">
            <w:pPr>
              <w:tabs>
                <w:tab w:val="decimal" w:pos="419"/>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٨٩</w:t>
            </w:r>
          </w:p>
        </w:tc>
        <w:tc>
          <w:tcPr>
            <w:tcW w:w="48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٣٩</w:t>
            </w:r>
          </w:p>
        </w:tc>
        <w:tc>
          <w:tcPr>
            <w:tcW w:w="48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٠٨</w:t>
            </w:r>
          </w:p>
        </w:tc>
        <w:tc>
          <w:tcPr>
            <w:tcW w:w="435"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٩٩</w:t>
            </w:r>
          </w:p>
        </w:tc>
        <w:tc>
          <w:tcPr>
            <w:tcW w:w="529"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١٩</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مشغِّلات المنشآت والآليات</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٠٠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٢٠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٦٢</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٣٥</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٥٠</w:t>
            </w:r>
            <w:r>
              <w:rPr>
                <w:szCs w:val="22"/>
                <w:lang w:val="es-ES_tradnl"/>
              </w:rPr>
              <w:t>,</w:t>
            </w:r>
            <w:r>
              <w:rPr>
                <w:szCs w:val="22"/>
                <w:rtl/>
                <w:lang w:val="es-ES_tradnl"/>
              </w:rPr>
              <w:t>٠٨</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العاملات غير المؤهلات</w:t>
            </w:r>
          </w:p>
        </w:tc>
        <w:tc>
          <w:tcPr>
            <w:tcW w:w="555" w:type="pct"/>
          </w:tcPr>
          <w:p w:rsidR="0050222C" w:rsidRDefault="0050222C">
            <w:pPr>
              <w:tabs>
                <w:tab w:val="decimal" w:pos="419"/>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٨٦</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٠٧</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٨٢</w:t>
            </w:r>
          </w:p>
        </w:tc>
        <w:tc>
          <w:tcPr>
            <w:tcW w:w="435"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٣٨</w:t>
            </w:r>
          </w:p>
        </w:tc>
        <w:tc>
          <w:tcPr>
            <w:tcW w:w="5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٢٢</w:t>
            </w:r>
          </w:p>
        </w:tc>
      </w:tr>
      <w:tr w:rsidR="0050222C" w:rsidTr="0050222C">
        <w:tblPrEx>
          <w:tblCellMar>
            <w:top w:w="0" w:type="dxa"/>
            <w:bottom w:w="0" w:type="dxa"/>
          </w:tblCellMar>
        </w:tblPrEx>
        <w:tc>
          <w:tcPr>
            <w:tcW w:w="2521" w:type="pct"/>
          </w:tcPr>
          <w:p w:rsidR="0050222C" w:rsidRDefault="0050222C">
            <w:pPr>
              <w:spacing w:before="40" w:after="40" w:line="200" w:lineRule="exact"/>
              <w:jc w:val="both"/>
              <w:rPr>
                <w:rFonts w:hint="cs"/>
                <w:sz w:val="18"/>
                <w:szCs w:val="26"/>
                <w:rtl/>
              </w:rPr>
            </w:pPr>
            <w:r>
              <w:rPr>
                <w:rFonts w:hint="cs"/>
                <w:sz w:val="18"/>
                <w:szCs w:val="26"/>
                <w:rtl/>
              </w:rPr>
              <w:t>القوات المسلحة</w:t>
            </w:r>
          </w:p>
        </w:tc>
        <w:tc>
          <w:tcPr>
            <w:tcW w:w="555" w:type="pct"/>
          </w:tcPr>
          <w:p w:rsidR="0050222C" w:rsidRDefault="0050222C">
            <w:pPr>
              <w:tabs>
                <w:tab w:val="decimal" w:pos="419"/>
              </w:tabs>
              <w:bidi w:val="0"/>
              <w:spacing w:before="40" w:after="40" w:line="200" w:lineRule="exact"/>
              <w:jc w:val="both"/>
              <w:rPr>
                <w:szCs w:val="22"/>
                <w:lang w:val="es-ES_tradnl"/>
              </w:rPr>
            </w:pPr>
          </w:p>
        </w:tc>
        <w:tc>
          <w:tcPr>
            <w:tcW w:w="480" w:type="pct"/>
          </w:tcPr>
          <w:p w:rsidR="0050222C" w:rsidRDefault="0050222C">
            <w:pPr>
              <w:tabs>
                <w:tab w:val="decimal" w:pos="340"/>
              </w:tabs>
              <w:bidi w:val="0"/>
              <w:spacing w:before="40" w:after="40" w:line="200" w:lineRule="exact"/>
              <w:jc w:val="both"/>
              <w:rPr>
                <w:szCs w:val="22"/>
                <w:lang w:val="es-ES_tradnl"/>
              </w:rPr>
            </w:pPr>
          </w:p>
        </w:tc>
        <w:tc>
          <w:tcPr>
            <w:tcW w:w="480" w:type="pct"/>
          </w:tcPr>
          <w:p w:rsidR="0050222C" w:rsidRDefault="0050222C">
            <w:pPr>
              <w:tabs>
                <w:tab w:val="decimal" w:pos="340"/>
              </w:tabs>
              <w:bidi w:val="0"/>
              <w:spacing w:before="40" w:after="40" w:line="200" w:lineRule="exact"/>
              <w:jc w:val="both"/>
              <w:rPr>
                <w:szCs w:val="22"/>
                <w:lang w:val="es-ES_tradnl"/>
              </w:rPr>
            </w:pPr>
          </w:p>
        </w:tc>
        <w:tc>
          <w:tcPr>
            <w:tcW w:w="435" w:type="pct"/>
          </w:tcPr>
          <w:p w:rsidR="0050222C" w:rsidRDefault="0050222C">
            <w:pPr>
              <w:tabs>
                <w:tab w:val="decimal" w:pos="340"/>
              </w:tabs>
              <w:bidi w:val="0"/>
              <w:spacing w:before="40" w:after="40" w:line="200" w:lineRule="exact"/>
              <w:jc w:val="both"/>
              <w:rPr>
                <w:szCs w:val="22"/>
                <w:lang w:val="es-ES_tradnl"/>
              </w:rPr>
            </w:pPr>
          </w:p>
        </w:tc>
        <w:tc>
          <w:tcPr>
            <w:tcW w:w="529" w:type="pct"/>
          </w:tcPr>
          <w:p w:rsidR="0050222C" w:rsidRDefault="0050222C">
            <w:pPr>
              <w:tabs>
                <w:tab w:val="decimal" w:pos="340"/>
              </w:tabs>
              <w:bidi w:val="0"/>
              <w:spacing w:before="40" w:after="40" w:line="200" w:lineRule="exact"/>
              <w:jc w:val="both"/>
              <w:rPr>
                <w:szCs w:val="22"/>
                <w:lang w:val="es-ES_tradnl"/>
              </w:rPr>
            </w:pPr>
          </w:p>
        </w:tc>
      </w:tr>
    </w:tbl>
    <w:p w:rsidR="00000000" w:rsidRDefault="0050222C">
      <w:pPr>
        <w:spacing w:before="120" w:after="120" w:line="340" w:lineRule="exact"/>
        <w:jc w:val="both"/>
        <w:rPr>
          <w:rFonts w:hint="cs"/>
          <w:sz w:val="24"/>
          <w:szCs w:val="26"/>
          <w:rtl/>
        </w:rPr>
      </w:pPr>
      <w:r>
        <w:rPr>
          <w:rFonts w:hint="cs"/>
          <w:i/>
          <w:iCs/>
          <w:sz w:val="24"/>
          <w:szCs w:val="26"/>
          <w:rtl/>
        </w:rPr>
        <w:t>المصدر:</w:t>
      </w:r>
      <w:r>
        <w:rPr>
          <w:rFonts w:hint="cs"/>
          <w:i/>
          <w:iCs/>
          <w:sz w:val="24"/>
          <w:szCs w:val="26"/>
          <w:rtl/>
        </w:rPr>
        <w:tab/>
      </w:r>
      <w:r>
        <w:rPr>
          <w:rFonts w:hint="cs"/>
          <w:sz w:val="24"/>
          <w:szCs w:val="26"/>
          <w:rtl/>
        </w:rPr>
        <w:t>المعهد الوطني للإحصاء.</w:t>
      </w:r>
    </w:p>
    <w:p w:rsidR="00000000" w:rsidRDefault="0050222C">
      <w:pPr>
        <w:spacing w:before="0" w:after="120" w:line="340" w:lineRule="exact"/>
        <w:jc w:val="both"/>
        <w:rPr>
          <w:sz w:val="24"/>
          <w:szCs w:val="26"/>
          <w:rtl/>
        </w:rPr>
      </w:pPr>
      <w:r>
        <w:rPr>
          <w:rFonts w:hint="cs"/>
          <w:sz w:val="24"/>
          <w:szCs w:val="26"/>
          <w:rtl/>
        </w:rPr>
        <w:tab/>
        <w:t>*</w:t>
      </w:r>
      <w:r>
        <w:rPr>
          <w:rFonts w:hint="cs"/>
          <w:sz w:val="24"/>
          <w:szCs w:val="26"/>
          <w:rtl/>
        </w:rPr>
        <w:tab/>
        <w:t>أرقام أولية.</w:t>
      </w:r>
    </w:p>
    <w:p w:rsidR="00000000" w:rsidRDefault="0050222C">
      <w:pPr>
        <w:spacing w:before="0" w:line="360" w:lineRule="exact"/>
        <w:jc w:val="center"/>
        <w:rPr>
          <w:rFonts w:hint="cs"/>
          <w:b/>
          <w:bCs/>
          <w:rtl/>
        </w:rPr>
      </w:pPr>
      <w:r>
        <w:rPr>
          <w:b/>
          <w:bCs/>
          <w:rtl/>
        </w:rPr>
        <w:br w:type="page"/>
      </w:r>
      <w:r>
        <w:rPr>
          <w:rFonts w:hint="cs"/>
          <w:b/>
          <w:bCs/>
          <w:rtl/>
        </w:rPr>
        <w:t>الجدول 1-2</w:t>
      </w:r>
    </w:p>
    <w:p w:rsidR="00000000" w:rsidRDefault="0050222C">
      <w:pPr>
        <w:spacing w:before="0" w:line="360" w:lineRule="exact"/>
        <w:jc w:val="center"/>
        <w:rPr>
          <w:b/>
          <w:bCs/>
          <w:rtl/>
        </w:rPr>
      </w:pPr>
      <w:r>
        <w:rPr>
          <w:rFonts w:hint="cs"/>
          <w:b/>
          <w:bCs/>
          <w:rtl/>
        </w:rPr>
        <w:t>المناطق الريفية:</w:t>
      </w:r>
      <w:r>
        <w:rPr>
          <w:rFonts w:hint="cs"/>
          <w:b/>
          <w:bCs/>
          <w:rtl/>
        </w:rPr>
        <w:t xml:space="preserve"> متوسط عدد ساعات العمل أسبوعياً في مجال العمـل،</w:t>
      </w:r>
      <w:r>
        <w:rPr>
          <w:b/>
          <w:bCs/>
          <w:rtl/>
        </w:rPr>
        <w:br/>
      </w:r>
      <w:r>
        <w:rPr>
          <w:rFonts w:hint="cs"/>
          <w:b/>
          <w:bCs/>
          <w:rtl/>
        </w:rPr>
        <w:t>الرئيسي في السنة، لدى كل من الجنسين وحسب الفئة المهنية، في الفترة</w:t>
      </w:r>
      <w:r>
        <w:rPr>
          <w:b/>
          <w:bCs/>
          <w:rtl/>
        </w:rPr>
        <w:br/>
      </w:r>
      <w:r>
        <w:rPr>
          <w:rFonts w:hint="cs"/>
          <w:b/>
          <w:bCs/>
          <w:rtl/>
        </w:rPr>
        <w:t>1999-2003 (أرقام 2003 أولية)</w:t>
      </w:r>
    </w:p>
    <w:tbl>
      <w:tblPr>
        <w:bidiVisual/>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7"/>
        <w:gridCol w:w="1028"/>
        <w:gridCol w:w="931"/>
        <w:gridCol w:w="912"/>
        <w:gridCol w:w="815"/>
        <w:gridCol w:w="1025"/>
      </w:tblGrid>
      <w:tr w:rsidR="0050222C" w:rsidTr="0050222C">
        <w:tblPrEx>
          <w:tblCellMar>
            <w:top w:w="0" w:type="dxa"/>
            <w:bottom w:w="0" w:type="dxa"/>
          </w:tblCellMar>
        </w:tblPrEx>
        <w:tc>
          <w:tcPr>
            <w:tcW w:w="2520" w:type="pct"/>
          </w:tcPr>
          <w:p w:rsidR="0050222C" w:rsidRDefault="0050222C">
            <w:pPr>
              <w:spacing w:before="40" w:after="40" w:line="200" w:lineRule="exact"/>
              <w:jc w:val="center"/>
              <w:rPr>
                <w:rStyle w:val="FootnoteReference"/>
                <w:rFonts w:hint="cs"/>
                <w:b/>
                <w:bCs w:val="0"/>
                <w:sz w:val="18"/>
                <w:szCs w:val="26"/>
                <w:vertAlign w:val="baseline"/>
              </w:rPr>
            </w:pPr>
            <w:r>
              <w:rPr>
                <w:rFonts w:hint="cs"/>
                <w:b/>
                <w:bCs/>
                <w:sz w:val="18"/>
                <w:szCs w:val="26"/>
                <w:rtl/>
              </w:rPr>
              <w:t>الفئة المهنية</w:t>
            </w:r>
          </w:p>
        </w:tc>
        <w:tc>
          <w:tcPr>
            <w:tcW w:w="541" w:type="pct"/>
          </w:tcPr>
          <w:p w:rsidR="0050222C" w:rsidRDefault="0050222C">
            <w:pPr>
              <w:bidi w:val="0"/>
              <w:spacing w:before="40" w:after="40" w:line="200" w:lineRule="exact"/>
              <w:jc w:val="center"/>
              <w:rPr>
                <w:b/>
                <w:bCs/>
                <w:szCs w:val="22"/>
                <w:lang w:val="es-ES_tradnl"/>
              </w:rPr>
            </w:pPr>
            <w:r>
              <w:rPr>
                <w:b/>
                <w:bCs/>
                <w:szCs w:val="22"/>
                <w:rtl/>
                <w:lang w:val="es-ES_tradnl"/>
              </w:rPr>
              <w:t>١٩٩٩</w:t>
            </w:r>
          </w:p>
        </w:tc>
        <w:tc>
          <w:tcPr>
            <w:tcW w:w="490" w:type="pct"/>
          </w:tcPr>
          <w:p w:rsidR="0050222C" w:rsidRDefault="0050222C">
            <w:pPr>
              <w:bidi w:val="0"/>
              <w:spacing w:before="40" w:after="40" w:line="200" w:lineRule="exact"/>
              <w:jc w:val="center"/>
              <w:rPr>
                <w:b/>
                <w:bCs/>
                <w:szCs w:val="22"/>
                <w:lang w:val="es-ES_tradnl"/>
              </w:rPr>
            </w:pPr>
            <w:r>
              <w:rPr>
                <w:b/>
                <w:bCs/>
                <w:szCs w:val="22"/>
                <w:rtl/>
                <w:lang w:val="es-ES_tradnl"/>
              </w:rPr>
              <w:t>٢٠٠٠</w:t>
            </w:r>
          </w:p>
        </w:tc>
        <w:tc>
          <w:tcPr>
            <w:tcW w:w="480" w:type="pct"/>
          </w:tcPr>
          <w:p w:rsidR="0050222C" w:rsidRDefault="0050222C">
            <w:pPr>
              <w:bidi w:val="0"/>
              <w:spacing w:before="40" w:after="40" w:line="200" w:lineRule="exact"/>
              <w:jc w:val="center"/>
              <w:rPr>
                <w:b/>
                <w:bCs/>
                <w:szCs w:val="22"/>
                <w:lang w:val="es-ES_tradnl"/>
              </w:rPr>
            </w:pPr>
            <w:r>
              <w:rPr>
                <w:b/>
                <w:bCs/>
                <w:szCs w:val="22"/>
                <w:rtl/>
                <w:lang w:val="es-ES_tradnl"/>
              </w:rPr>
              <w:t>٢٠٠١</w:t>
            </w:r>
          </w:p>
        </w:tc>
        <w:tc>
          <w:tcPr>
            <w:tcW w:w="429" w:type="pct"/>
          </w:tcPr>
          <w:p w:rsidR="0050222C" w:rsidRDefault="0050222C">
            <w:pPr>
              <w:bidi w:val="0"/>
              <w:spacing w:before="40" w:after="40" w:line="200" w:lineRule="exact"/>
              <w:jc w:val="center"/>
              <w:rPr>
                <w:b/>
                <w:bCs/>
                <w:szCs w:val="22"/>
                <w:lang w:val="es-ES_tradnl"/>
              </w:rPr>
            </w:pPr>
            <w:r>
              <w:rPr>
                <w:b/>
                <w:bCs/>
                <w:szCs w:val="22"/>
                <w:rtl/>
                <w:lang w:val="es-ES_tradnl"/>
              </w:rPr>
              <w:t>٢٠٠٢</w:t>
            </w:r>
          </w:p>
        </w:tc>
        <w:tc>
          <w:tcPr>
            <w:tcW w:w="540" w:type="pct"/>
          </w:tcPr>
          <w:p w:rsidR="0050222C" w:rsidRDefault="0050222C">
            <w:pPr>
              <w:bidi w:val="0"/>
              <w:spacing w:before="40" w:after="40" w:line="200" w:lineRule="exact"/>
              <w:jc w:val="center"/>
              <w:rPr>
                <w:rFonts w:hint="cs"/>
                <w:b/>
                <w:bCs/>
                <w:szCs w:val="22"/>
                <w:lang w:val="es-ES_tradnl"/>
              </w:rPr>
            </w:pPr>
            <w:r>
              <w:rPr>
                <w:b/>
                <w:bCs/>
                <w:szCs w:val="22"/>
                <w:rtl/>
                <w:lang w:val="es-ES_tradnl"/>
              </w:rPr>
              <w:t>٢٠٠٣</w:t>
            </w:r>
            <w:r>
              <w:rPr>
                <w:rFonts w:hint="cs"/>
                <w:b/>
                <w:bCs/>
                <w:szCs w:val="22"/>
                <w:rtl/>
                <w:lang w:val="es-ES_tradnl"/>
              </w:rPr>
              <w:t>*</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Style w:val="FootnoteReference"/>
                <w:rFonts w:hint="cs"/>
                <w:b/>
                <w:bCs w:val="0"/>
                <w:sz w:val="18"/>
                <w:szCs w:val="26"/>
                <w:vertAlign w:val="baseline"/>
              </w:rPr>
            </w:pPr>
            <w:r>
              <w:rPr>
                <w:rFonts w:hint="cs"/>
                <w:b/>
                <w:bCs/>
                <w:sz w:val="18"/>
                <w:szCs w:val="26"/>
                <w:rtl/>
              </w:rPr>
              <w:t>المجموع</w:t>
            </w:r>
          </w:p>
        </w:tc>
        <w:tc>
          <w:tcPr>
            <w:tcW w:w="541" w:type="pct"/>
          </w:tcPr>
          <w:p w:rsidR="0050222C" w:rsidRDefault="0050222C">
            <w:pPr>
              <w:tabs>
                <w:tab w:val="decimal" w:pos="371"/>
              </w:tabs>
              <w:bidi w:val="0"/>
              <w:spacing w:before="40" w:after="40" w:line="200" w:lineRule="exact"/>
              <w:jc w:val="center"/>
              <w:rPr>
                <w:b/>
                <w:bCs/>
                <w:szCs w:val="22"/>
                <w:lang w:val="es-ES_tradnl"/>
              </w:rPr>
            </w:pPr>
            <w:r>
              <w:rPr>
                <w:b/>
                <w:bCs/>
                <w:szCs w:val="22"/>
                <w:rtl/>
                <w:lang w:val="es-ES_tradnl"/>
              </w:rPr>
              <w:t>٣٨</w:t>
            </w:r>
            <w:r>
              <w:rPr>
                <w:b/>
                <w:bCs/>
                <w:szCs w:val="22"/>
                <w:lang w:val="es-ES_tradnl"/>
              </w:rPr>
              <w:t>,</w:t>
            </w:r>
            <w:r>
              <w:rPr>
                <w:b/>
                <w:bCs/>
                <w:szCs w:val="22"/>
                <w:rtl/>
                <w:lang w:val="es-ES_tradnl"/>
              </w:rPr>
              <w:t>٩٥</w:t>
            </w:r>
          </w:p>
        </w:tc>
        <w:tc>
          <w:tcPr>
            <w:tcW w:w="49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٤١</w:t>
            </w:r>
            <w:r>
              <w:rPr>
                <w:b/>
                <w:bCs/>
                <w:szCs w:val="22"/>
                <w:lang w:val="es-ES_tradnl"/>
              </w:rPr>
              <w:t>,</w:t>
            </w:r>
            <w:r>
              <w:rPr>
                <w:b/>
                <w:bCs/>
                <w:szCs w:val="22"/>
                <w:rtl/>
                <w:lang w:val="es-ES_tradnl"/>
              </w:rPr>
              <w:t>٩٤</w:t>
            </w:r>
          </w:p>
        </w:tc>
        <w:tc>
          <w:tcPr>
            <w:tcW w:w="48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٣٥</w:t>
            </w:r>
            <w:r>
              <w:rPr>
                <w:b/>
                <w:bCs/>
                <w:szCs w:val="22"/>
                <w:lang w:val="es-ES_tradnl"/>
              </w:rPr>
              <w:t>,</w:t>
            </w:r>
            <w:r>
              <w:rPr>
                <w:b/>
                <w:bCs/>
                <w:szCs w:val="22"/>
                <w:rtl/>
                <w:lang w:val="es-ES_tradnl"/>
              </w:rPr>
              <w:t>٨٥</w:t>
            </w:r>
          </w:p>
        </w:tc>
        <w:tc>
          <w:tcPr>
            <w:tcW w:w="429"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٣٨</w:t>
            </w:r>
            <w:r>
              <w:rPr>
                <w:b/>
                <w:bCs/>
                <w:szCs w:val="22"/>
                <w:lang w:val="es-ES_tradnl"/>
              </w:rPr>
              <w:t>,</w:t>
            </w:r>
            <w:r>
              <w:rPr>
                <w:b/>
                <w:bCs/>
                <w:szCs w:val="22"/>
                <w:rtl/>
                <w:lang w:val="es-ES_tradnl"/>
              </w:rPr>
              <w:t>١٥</w:t>
            </w:r>
          </w:p>
        </w:tc>
        <w:tc>
          <w:tcPr>
            <w:tcW w:w="54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٠٨</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المدراء في القطاعين العام والخاص</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٤٨</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٨٣</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٨٢</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٦٣</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٢٦</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الموظفون المهنيون</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٩٣</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١٩</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٣٣</w:t>
            </w:r>
            <w:r>
              <w:rPr>
                <w:szCs w:val="22"/>
                <w:lang w:val="es-ES_tradnl"/>
              </w:rPr>
              <w:t>,</w:t>
            </w:r>
            <w:r>
              <w:rPr>
                <w:szCs w:val="22"/>
                <w:rtl/>
                <w:lang w:val="es-ES_tradnl"/>
              </w:rPr>
              <w:t>٣٥</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٢٨</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٢٤</w:t>
            </w:r>
            <w:r>
              <w:rPr>
                <w:szCs w:val="22"/>
                <w:lang w:val="es-ES_tradnl"/>
              </w:rPr>
              <w:t>,</w:t>
            </w:r>
            <w:r>
              <w:rPr>
                <w:szCs w:val="22"/>
                <w:rtl/>
                <w:lang w:val="es-ES_tradnl"/>
              </w:rPr>
              <w:t>٨٧</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الأخصائيون الفنيون وموظفو الدعم المهنيون</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٣٣</w:t>
            </w:r>
            <w:r>
              <w:rPr>
                <w:szCs w:val="22"/>
                <w:lang w:val="es-ES_tradnl"/>
              </w:rPr>
              <w:t>,</w:t>
            </w:r>
            <w:r>
              <w:rPr>
                <w:szCs w:val="22"/>
                <w:rtl/>
                <w:lang w:val="es-ES_tradnl"/>
              </w:rPr>
              <w:t>٢٤</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٣٠</w:t>
            </w:r>
            <w:r>
              <w:rPr>
                <w:szCs w:val="22"/>
                <w:lang w:val="es-ES_tradnl"/>
              </w:rPr>
              <w:t>,</w:t>
            </w:r>
            <w:r>
              <w:rPr>
                <w:szCs w:val="22"/>
                <w:rtl/>
                <w:lang w:val="es-ES_tradnl"/>
              </w:rPr>
              <w:t>٤٨</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٢٩</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٨٩</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٠١</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موظفو المكاتب</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٦١</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٨٥</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٧٨</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٦٠</w:t>
            </w:r>
            <w:r>
              <w:rPr>
                <w:szCs w:val="22"/>
                <w:lang w:val="es-ES_tradnl"/>
              </w:rPr>
              <w:t>,</w:t>
            </w:r>
            <w:r>
              <w:rPr>
                <w:szCs w:val="22"/>
                <w:rtl/>
                <w:lang w:val="es-ES_tradnl"/>
              </w:rPr>
              <w:t>٣٢</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٤٩</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العاملون في الخدمات والتجارة</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٤٢</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٣٩</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٢٢</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٦٩</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١٠</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العاملون في الزراعة وتربية المواشي وصيد الأسماك</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٠٧</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٦١</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٤٣</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٠٨</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٠٩</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العاملون في الصناعة الاستخراجية والتشييد والصناعة التحويلية</w:t>
            </w:r>
          </w:p>
        </w:tc>
        <w:tc>
          <w:tcPr>
            <w:tcW w:w="541" w:type="pct"/>
            <w:vAlign w:val="bottom"/>
          </w:tcPr>
          <w:p w:rsidR="0050222C" w:rsidRDefault="0050222C">
            <w:pPr>
              <w:tabs>
                <w:tab w:val="decimal" w:pos="371"/>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٩٥</w:t>
            </w:r>
          </w:p>
        </w:tc>
        <w:tc>
          <w:tcPr>
            <w:tcW w:w="49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٥٢</w:t>
            </w:r>
          </w:p>
        </w:tc>
        <w:tc>
          <w:tcPr>
            <w:tcW w:w="48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٢٧</w:t>
            </w:r>
          </w:p>
        </w:tc>
        <w:tc>
          <w:tcPr>
            <w:tcW w:w="429"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١٢</w:t>
            </w:r>
          </w:p>
        </w:tc>
        <w:tc>
          <w:tcPr>
            <w:tcW w:w="54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٣٩</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 xml:space="preserve">مشغِّلو المنشآت والآليات </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٥٥</w:t>
            </w:r>
            <w:r>
              <w:rPr>
                <w:szCs w:val="22"/>
                <w:lang w:val="es-ES_tradnl"/>
              </w:rPr>
              <w:t>,</w:t>
            </w:r>
            <w:r>
              <w:rPr>
                <w:szCs w:val="22"/>
                <w:rtl/>
                <w:lang w:val="es-ES_tradnl"/>
              </w:rPr>
              <w:t>١٧</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٥٦</w:t>
            </w:r>
            <w:r>
              <w:rPr>
                <w:szCs w:val="22"/>
                <w:lang w:val="es-ES_tradnl"/>
              </w:rPr>
              <w:t>,</w:t>
            </w:r>
            <w:r>
              <w:rPr>
                <w:szCs w:val="22"/>
                <w:rtl/>
                <w:lang w:val="es-ES_tradnl"/>
              </w:rPr>
              <w:t>٥٠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٥٧</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٥٣</w:t>
            </w:r>
            <w:r>
              <w:rPr>
                <w:szCs w:val="22"/>
                <w:lang w:val="es-ES_tradnl"/>
              </w:rPr>
              <w:t>,</w:t>
            </w:r>
            <w:r>
              <w:rPr>
                <w:szCs w:val="22"/>
                <w:rtl/>
                <w:lang w:val="es-ES_tradnl"/>
              </w:rPr>
              <w:t>٠٣</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٤٨</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 xml:space="preserve">العمال غير المؤهلين </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٧١</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٨٦</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٣٠</w:t>
            </w:r>
            <w:r>
              <w:rPr>
                <w:szCs w:val="22"/>
                <w:lang w:val="es-ES_tradnl"/>
              </w:rPr>
              <w:t>,</w:t>
            </w:r>
            <w:r>
              <w:rPr>
                <w:szCs w:val="22"/>
                <w:rtl/>
                <w:lang w:val="es-ES_tradnl"/>
              </w:rPr>
              <w:t>٢٤</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٦٧</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٤١</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 xml:space="preserve">القوات المسلحة </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٥٧</w:t>
            </w:r>
            <w:r>
              <w:rPr>
                <w:szCs w:val="22"/>
                <w:lang w:val="es-ES_tradnl"/>
              </w:rPr>
              <w:t>,</w:t>
            </w:r>
            <w:r>
              <w:rPr>
                <w:szCs w:val="22"/>
                <w:rtl/>
                <w:lang w:val="es-ES_tradnl"/>
              </w:rPr>
              <w:t>٦٢</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٥٠</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٠٠</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b/>
                <w:bCs/>
                <w:sz w:val="18"/>
                <w:szCs w:val="26"/>
                <w:rtl/>
              </w:rPr>
            </w:pPr>
            <w:r>
              <w:rPr>
                <w:rFonts w:hint="cs"/>
                <w:b/>
                <w:bCs/>
                <w:sz w:val="18"/>
                <w:szCs w:val="26"/>
                <w:rtl/>
              </w:rPr>
              <w:t>الرجال</w:t>
            </w:r>
          </w:p>
        </w:tc>
        <w:tc>
          <w:tcPr>
            <w:tcW w:w="541" w:type="pct"/>
          </w:tcPr>
          <w:p w:rsidR="0050222C" w:rsidRDefault="0050222C">
            <w:pPr>
              <w:tabs>
                <w:tab w:val="decimal" w:pos="371"/>
              </w:tabs>
              <w:bidi w:val="0"/>
              <w:spacing w:before="40" w:after="40" w:line="20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٧٦</w:t>
            </w:r>
          </w:p>
        </w:tc>
        <w:tc>
          <w:tcPr>
            <w:tcW w:w="49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٤٣</w:t>
            </w:r>
            <w:r>
              <w:rPr>
                <w:b/>
                <w:bCs/>
                <w:szCs w:val="22"/>
                <w:lang w:val="es-ES_tradnl"/>
              </w:rPr>
              <w:t>,</w:t>
            </w:r>
            <w:r>
              <w:rPr>
                <w:b/>
                <w:bCs/>
                <w:szCs w:val="22"/>
                <w:rtl/>
                <w:lang w:val="es-ES_tradnl"/>
              </w:rPr>
              <w:t>٤٠</w:t>
            </w:r>
          </w:p>
        </w:tc>
        <w:tc>
          <w:tcPr>
            <w:tcW w:w="48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٣٨</w:t>
            </w:r>
            <w:r>
              <w:rPr>
                <w:b/>
                <w:bCs/>
                <w:szCs w:val="22"/>
                <w:lang w:val="es-ES_tradnl"/>
              </w:rPr>
              <w:t>,</w:t>
            </w:r>
            <w:r>
              <w:rPr>
                <w:b/>
                <w:bCs/>
                <w:szCs w:val="22"/>
                <w:rtl/>
                <w:lang w:val="es-ES_tradnl"/>
              </w:rPr>
              <w:t>٣٦</w:t>
            </w:r>
          </w:p>
        </w:tc>
        <w:tc>
          <w:tcPr>
            <w:tcW w:w="429"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٤٠</w:t>
            </w:r>
            <w:r>
              <w:rPr>
                <w:b/>
                <w:bCs/>
                <w:szCs w:val="22"/>
                <w:lang w:val="es-ES_tradnl"/>
              </w:rPr>
              <w:t>,</w:t>
            </w:r>
            <w:r>
              <w:rPr>
                <w:b/>
                <w:bCs/>
                <w:szCs w:val="22"/>
                <w:rtl/>
                <w:lang w:val="es-ES_tradnl"/>
              </w:rPr>
              <w:t>٣٢</w:t>
            </w:r>
          </w:p>
        </w:tc>
        <w:tc>
          <w:tcPr>
            <w:tcW w:w="54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٤١</w:t>
            </w:r>
            <w:r>
              <w:rPr>
                <w:b/>
                <w:bCs/>
                <w:szCs w:val="22"/>
                <w:lang w:val="es-ES_tradnl"/>
              </w:rPr>
              <w:t>,</w:t>
            </w:r>
            <w:r>
              <w:rPr>
                <w:b/>
                <w:bCs/>
                <w:szCs w:val="22"/>
                <w:rtl/>
                <w:lang w:val="es-ES_tradnl"/>
              </w:rPr>
              <w:t>٤٧</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المدراء في القطاعين العام والخاص</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٨٣</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١٣</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٩٤</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٦٩</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٣١</w:t>
            </w:r>
            <w:r>
              <w:rPr>
                <w:szCs w:val="22"/>
                <w:lang w:val="es-ES_tradnl"/>
              </w:rPr>
              <w:t>,</w:t>
            </w:r>
            <w:r>
              <w:rPr>
                <w:szCs w:val="22"/>
                <w:rtl/>
                <w:lang w:val="es-ES_tradnl"/>
              </w:rPr>
              <w:t>٢٨</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الموظفون المهنيون</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٩٤</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٧٤</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٣٢</w:t>
            </w:r>
            <w:r>
              <w:rPr>
                <w:szCs w:val="22"/>
                <w:lang w:val="es-ES_tradnl"/>
              </w:rPr>
              <w:t>,</w:t>
            </w:r>
            <w:r>
              <w:rPr>
                <w:szCs w:val="22"/>
                <w:rtl/>
                <w:lang w:val="es-ES_tradnl"/>
              </w:rPr>
              <w:t>٦٣</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٧٦</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٢٦</w:t>
            </w:r>
            <w:r>
              <w:rPr>
                <w:szCs w:val="22"/>
                <w:lang w:val="es-ES_tradnl"/>
              </w:rPr>
              <w:t>,</w:t>
            </w:r>
            <w:r>
              <w:rPr>
                <w:szCs w:val="22"/>
                <w:rtl/>
                <w:lang w:val="es-ES_tradnl"/>
              </w:rPr>
              <w:t>٠١</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الأخصائيون الفنيون وموظفو الدعم المهنيون</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٣٣</w:t>
            </w:r>
            <w:r>
              <w:rPr>
                <w:szCs w:val="22"/>
                <w:lang w:val="es-ES_tradnl"/>
              </w:rPr>
              <w:t>,</w:t>
            </w:r>
            <w:r>
              <w:rPr>
                <w:szCs w:val="22"/>
                <w:rtl/>
                <w:lang w:val="es-ES_tradnl"/>
              </w:rPr>
              <w:t>١٩</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٢٩</w:t>
            </w:r>
            <w:r>
              <w:rPr>
                <w:szCs w:val="22"/>
                <w:lang w:val="es-ES_tradnl"/>
              </w:rPr>
              <w:t>,</w:t>
            </w:r>
            <w:r>
              <w:rPr>
                <w:szCs w:val="22"/>
                <w:rtl/>
                <w:lang w:val="es-ES_tradnl"/>
              </w:rPr>
              <w:t>٣٥</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٧٤</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٣٧</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٧٤</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موظفو المكاتب</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٦١</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٩١</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٥٩</w:t>
            </w:r>
            <w:r>
              <w:rPr>
                <w:szCs w:val="22"/>
                <w:lang w:val="es-ES_tradnl"/>
              </w:rPr>
              <w:t>,</w:t>
            </w:r>
            <w:r>
              <w:rPr>
                <w:szCs w:val="22"/>
                <w:rtl/>
                <w:lang w:val="es-ES_tradnl"/>
              </w:rPr>
              <w:t>٤٥</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٦٨</w:t>
            </w:r>
            <w:r>
              <w:rPr>
                <w:szCs w:val="22"/>
                <w:lang w:val="es-ES_tradnl"/>
              </w:rPr>
              <w:t>,</w:t>
            </w:r>
            <w:r>
              <w:rPr>
                <w:szCs w:val="22"/>
                <w:rtl/>
                <w:lang w:val="es-ES_tradnl"/>
              </w:rPr>
              <w:t>٣١</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١٢</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Style w:val="FootnoteReference"/>
                <w:rFonts w:hint="cs"/>
                <w:bCs w:val="0"/>
                <w:sz w:val="18"/>
                <w:szCs w:val="26"/>
                <w:vertAlign w:val="baseline"/>
              </w:rPr>
            </w:pPr>
            <w:r>
              <w:rPr>
                <w:rFonts w:hint="cs"/>
                <w:sz w:val="18"/>
                <w:szCs w:val="26"/>
                <w:rtl/>
              </w:rPr>
              <w:t>العاملون في الخدمات والتجارة</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٦٢</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٥٠</w:t>
            </w:r>
            <w:r>
              <w:rPr>
                <w:szCs w:val="22"/>
                <w:lang w:val="es-ES_tradnl"/>
              </w:rPr>
              <w:t>,</w:t>
            </w:r>
            <w:r>
              <w:rPr>
                <w:szCs w:val="22"/>
                <w:rtl/>
                <w:lang w:val="es-ES_tradnl"/>
              </w:rPr>
              <w:t>٢٠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٣٢</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٣٨</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٥٤</w:t>
            </w:r>
            <w:r>
              <w:rPr>
                <w:szCs w:val="22"/>
                <w:lang w:val="es-ES_tradnl"/>
              </w:rPr>
              <w:t>,</w:t>
            </w:r>
            <w:r>
              <w:rPr>
                <w:szCs w:val="22"/>
                <w:rtl/>
                <w:lang w:val="es-ES_tradnl"/>
              </w:rPr>
              <w:t>٤٣</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العاملون في الزراعة وتربية المواشي وصيد الأسماك</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٥٧</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٨٤</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٢٠</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١٢</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٧٤</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العاملون في الصناعة الاستخراجية والتشييد والصناعة التحويلية</w:t>
            </w:r>
          </w:p>
        </w:tc>
        <w:tc>
          <w:tcPr>
            <w:tcW w:w="541" w:type="pct"/>
            <w:vAlign w:val="bottom"/>
          </w:tcPr>
          <w:p w:rsidR="0050222C" w:rsidRDefault="0050222C">
            <w:pPr>
              <w:tabs>
                <w:tab w:val="decimal" w:pos="371"/>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٦٣</w:t>
            </w:r>
          </w:p>
        </w:tc>
        <w:tc>
          <w:tcPr>
            <w:tcW w:w="49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٤٤</w:t>
            </w:r>
          </w:p>
        </w:tc>
        <w:tc>
          <w:tcPr>
            <w:tcW w:w="48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٥٥</w:t>
            </w:r>
          </w:p>
        </w:tc>
        <w:tc>
          <w:tcPr>
            <w:tcW w:w="429"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٣٤</w:t>
            </w:r>
          </w:p>
        </w:tc>
        <w:tc>
          <w:tcPr>
            <w:tcW w:w="54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٠٨</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 xml:space="preserve">مشغِّلو المنشآت والآليات </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٥٥</w:t>
            </w:r>
            <w:r>
              <w:rPr>
                <w:szCs w:val="22"/>
                <w:lang w:val="es-ES_tradnl"/>
              </w:rPr>
              <w:t>,</w:t>
            </w:r>
            <w:r>
              <w:rPr>
                <w:szCs w:val="22"/>
                <w:rtl/>
                <w:lang w:val="es-ES_tradnl"/>
              </w:rPr>
              <w:t>٧١</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٥٦</w:t>
            </w:r>
            <w:r>
              <w:rPr>
                <w:szCs w:val="22"/>
                <w:lang w:val="es-ES_tradnl"/>
              </w:rPr>
              <w:t>,</w:t>
            </w:r>
            <w:r>
              <w:rPr>
                <w:szCs w:val="22"/>
                <w:rtl/>
                <w:lang w:val="es-ES_tradnl"/>
              </w:rPr>
              <w:t>٥٠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٥٧</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٥٣</w:t>
            </w:r>
            <w:r>
              <w:rPr>
                <w:szCs w:val="22"/>
                <w:lang w:val="es-ES_tradnl"/>
              </w:rPr>
              <w:t>,</w:t>
            </w:r>
            <w:r>
              <w:rPr>
                <w:szCs w:val="22"/>
                <w:rtl/>
                <w:lang w:val="es-ES_tradnl"/>
              </w:rPr>
              <w:t>٠٣</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٢٨</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 xml:space="preserve">العمال غير المؤهلين </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٥٤</w:t>
            </w:r>
            <w:r>
              <w:rPr>
                <w:szCs w:val="22"/>
                <w:lang w:val="es-ES_tradnl"/>
              </w:rPr>
              <w:t>,</w:t>
            </w:r>
            <w:r>
              <w:rPr>
                <w:szCs w:val="22"/>
                <w:rtl/>
                <w:lang w:val="es-ES_tradnl"/>
              </w:rPr>
              <w:t>٠١</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٦٧</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٣٣</w:t>
            </w:r>
            <w:r>
              <w:rPr>
                <w:szCs w:val="22"/>
                <w:lang w:val="es-ES_tradnl"/>
              </w:rPr>
              <w:t>,</w:t>
            </w:r>
            <w:r>
              <w:rPr>
                <w:szCs w:val="22"/>
                <w:rtl/>
                <w:lang w:val="es-ES_tradnl"/>
              </w:rPr>
              <w:t>٦٨</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٧٩</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٥٣</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 xml:space="preserve">القوات المسلحة </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٥٧</w:t>
            </w:r>
            <w:r>
              <w:rPr>
                <w:szCs w:val="22"/>
                <w:lang w:val="es-ES_tradnl"/>
              </w:rPr>
              <w:t>,</w:t>
            </w:r>
            <w:r>
              <w:rPr>
                <w:szCs w:val="22"/>
                <w:rtl/>
                <w:lang w:val="es-ES_tradnl"/>
              </w:rPr>
              <w:t>٦٢</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٥٠</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٠٠</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b/>
                <w:bCs/>
                <w:sz w:val="18"/>
                <w:szCs w:val="26"/>
                <w:rtl/>
              </w:rPr>
            </w:pPr>
            <w:r>
              <w:rPr>
                <w:rFonts w:hint="cs"/>
                <w:b/>
                <w:bCs/>
                <w:sz w:val="18"/>
                <w:szCs w:val="26"/>
                <w:rtl/>
              </w:rPr>
              <w:t>النساء</w:t>
            </w:r>
          </w:p>
        </w:tc>
        <w:tc>
          <w:tcPr>
            <w:tcW w:w="541" w:type="pct"/>
          </w:tcPr>
          <w:p w:rsidR="0050222C" w:rsidRDefault="0050222C">
            <w:pPr>
              <w:tabs>
                <w:tab w:val="decimal" w:pos="371"/>
              </w:tabs>
              <w:bidi w:val="0"/>
              <w:spacing w:before="40" w:after="40" w:line="200" w:lineRule="exact"/>
              <w:jc w:val="center"/>
              <w:rPr>
                <w:b/>
                <w:bCs/>
                <w:szCs w:val="22"/>
                <w:lang w:val="es-ES_tradnl"/>
              </w:rPr>
            </w:pPr>
            <w:r>
              <w:rPr>
                <w:b/>
                <w:bCs/>
                <w:szCs w:val="22"/>
                <w:rtl/>
                <w:lang w:val="es-ES_tradnl"/>
              </w:rPr>
              <w:t>٣٨</w:t>
            </w:r>
            <w:r>
              <w:rPr>
                <w:b/>
                <w:bCs/>
                <w:szCs w:val="22"/>
                <w:lang w:val="es-ES_tradnl"/>
              </w:rPr>
              <w:t>,</w:t>
            </w:r>
            <w:r>
              <w:rPr>
                <w:b/>
                <w:bCs/>
                <w:szCs w:val="22"/>
                <w:rtl/>
                <w:lang w:val="es-ES_tradnl"/>
              </w:rPr>
              <w:t>٠٠</w:t>
            </w:r>
          </w:p>
        </w:tc>
        <w:tc>
          <w:tcPr>
            <w:tcW w:w="49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٤٠</w:t>
            </w:r>
            <w:r>
              <w:rPr>
                <w:b/>
                <w:bCs/>
                <w:szCs w:val="22"/>
                <w:lang w:val="es-ES_tradnl"/>
              </w:rPr>
              <w:t>,</w:t>
            </w:r>
            <w:r>
              <w:rPr>
                <w:b/>
                <w:bCs/>
                <w:szCs w:val="22"/>
                <w:rtl/>
                <w:lang w:val="es-ES_tradnl"/>
              </w:rPr>
              <w:t>١٠</w:t>
            </w:r>
          </w:p>
        </w:tc>
        <w:tc>
          <w:tcPr>
            <w:tcW w:w="48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٣٢</w:t>
            </w:r>
            <w:r>
              <w:rPr>
                <w:b/>
                <w:bCs/>
                <w:szCs w:val="22"/>
                <w:lang w:val="es-ES_tradnl"/>
              </w:rPr>
              <w:t>,</w:t>
            </w:r>
            <w:r>
              <w:rPr>
                <w:b/>
                <w:bCs/>
                <w:szCs w:val="22"/>
                <w:rtl/>
                <w:lang w:val="es-ES_tradnl"/>
              </w:rPr>
              <w:t>٦٨</w:t>
            </w:r>
          </w:p>
        </w:tc>
        <w:tc>
          <w:tcPr>
            <w:tcW w:w="429"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٣٥</w:t>
            </w:r>
            <w:r>
              <w:rPr>
                <w:b/>
                <w:bCs/>
                <w:szCs w:val="22"/>
                <w:lang w:val="es-ES_tradnl"/>
              </w:rPr>
              <w:t>,</w:t>
            </w:r>
            <w:r>
              <w:rPr>
                <w:b/>
                <w:bCs/>
                <w:szCs w:val="22"/>
                <w:rtl/>
                <w:lang w:val="es-ES_tradnl"/>
              </w:rPr>
              <w:t>١٣</w:t>
            </w:r>
          </w:p>
        </w:tc>
        <w:tc>
          <w:tcPr>
            <w:tcW w:w="540" w:type="pct"/>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٣٦</w:t>
            </w:r>
            <w:r>
              <w:rPr>
                <w:b/>
                <w:bCs/>
                <w:szCs w:val="22"/>
                <w:lang w:val="es-ES_tradnl"/>
              </w:rPr>
              <w:t>,</w:t>
            </w:r>
            <w:r>
              <w:rPr>
                <w:b/>
                <w:bCs/>
                <w:szCs w:val="22"/>
                <w:rtl/>
                <w:lang w:val="es-ES_tradnl"/>
              </w:rPr>
              <w:t>٠٥</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المديرات في القطاعين العام والخاص</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٠٣</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٠٢</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٣٥</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٧٥</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٧٠</w:t>
            </w:r>
            <w:r>
              <w:rPr>
                <w:szCs w:val="22"/>
                <w:lang w:val="es-ES_tradnl"/>
              </w:rPr>
              <w:t>,</w:t>
            </w:r>
            <w:r>
              <w:rPr>
                <w:szCs w:val="22"/>
                <w:rtl/>
                <w:lang w:val="es-ES_tradnl"/>
              </w:rPr>
              <w:t>٠٠</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الموظفات المهنيات</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٢٩</w:t>
            </w:r>
            <w:r>
              <w:rPr>
                <w:szCs w:val="22"/>
                <w:lang w:val="es-ES_tradnl"/>
              </w:rPr>
              <w:t>,</w:t>
            </w:r>
            <w:r>
              <w:rPr>
                <w:szCs w:val="22"/>
                <w:rtl/>
                <w:lang w:val="es-ES_tradnl"/>
              </w:rPr>
              <w:t>١١</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٥٦</w:t>
            </w:r>
            <w:r>
              <w:rPr>
                <w:szCs w:val="22"/>
                <w:lang w:val="es-ES_tradnl"/>
              </w:rPr>
              <w:t>,</w:t>
            </w:r>
            <w:r>
              <w:rPr>
                <w:szCs w:val="22"/>
                <w:rtl/>
                <w:lang w:val="es-ES_tradnl"/>
              </w:rPr>
              <w:t>٠٠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١٣</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٣٠</w:t>
            </w:r>
            <w:r>
              <w:rPr>
                <w:szCs w:val="22"/>
                <w:lang w:val="es-ES_tradnl"/>
              </w:rPr>
              <w:t>,</w:t>
            </w:r>
            <w:r>
              <w:rPr>
                <w:szCs w:val="22"/>
                <w:rtl/>
                <w:lang w:val="es-ES_tradnl"/>
              </w:rPr>
              <w:t>٢٨</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٢٣</w:t>
            </w:r>
            <w:r>
              <w:rPr>
                <w:szCs w:val="22"/>
                <w:lang w:val="es-ES_tradnl"/>
              </w:rPr>
              <w:t>,</w:t>
            </w:r>
            <w:r>
              <w:rPr>
                <w:szCs w:val="22"/>
                <w:rtl/>
                <w:lang w:val="es-ES_tradnl"/>
              </w:rPr>
              <w:t>٤١</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الأخصائيات الفنيات وموظفات الدعم المهنيات</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٣٣</w:t>
            </w:r>
            <w:r>
              <w:rPr>
                <w:szCs w:val="22"/>
                <w:lang w:val="es-ES_tradnl"/>
              </w:rPr>
              <w:t>,</w:t>
            </w:r>
            <w:r>
              <w:rPr>
                <w:szCs w:val="22"/>
                <w:rtl/>
                <w:lang w:val="es-ES_tradnl"/>
              </w:rPr>
              <w:t>٣٣</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٣٢</w:t>
            </w:r>
            <w:r>
              <w:rPr>
                <w:szCs w:val="22"/>
                <w:lang w:val="es-ES_tradnl"/>
              </w:rPr>
              <w:t>,</w:t>
            </w:r>
            <w:r>
              <w:rPr>
                <w:szCs w:val="22"/>
                <w:rtl/>
                <w:lang w:val="es-ES_tradnl"/>
              </w:rPr>
              <w:t>١٤</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٧١</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٢٦</w:t>
            </w:r>
            <w:r>
              <w:rPr>
                <w:szCs w:val="22"/>
                <w:lang w:val="es-ES_tradnl"/>
              </w:rPr>
              <w:t>,</w:t>
            </w:r>
            <w:r>
              <w:rPr>
                <w:szCs w:val="22"/>
                <w:rtl/>
                <w:lang w:val="es-ES_tradnl"/>
              </w:rPr>
              <w:t>٠٦</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٢٨</w:t>
            </w:r>
            <w:r>
              <w:rPr>
                <w:szCs w:val="22"/>
                <w:lang w:val="es-ES_tradnl"/>
              </w:rPr>
              <w:t>,</w:t>
            </w:r>
            <w:r>
              <w:rPr>
                <w:szCs w:val="22"/>
                <w:rtl/>
                <w:lang w:val="es-ES_tradnl"/>
              </w:rPr>
              <w:t>١٠</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موظفات المكاتب</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٠٣</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٣٩</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٣٤</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٥٤</w:t>
            </w:r>
            <w:r>
              <w:rPr>
                <w:szCs w:val="22"/>
                <w:lang w:val="es-ES_tradnl"/>
              </w:rPr>
              <w:t>,</w:t>
            </w:r>
            <w:r>
              <w:rPr>
                <w:szCs w:val="22"/>
                <w:rtl/>
                <w:lang w:val="es-ES_tradnl"/>
              </w:rPr>
              <w:t>١١</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٣٢</w:t>
            </w:r>
            <w:r>
              <w:rPr>
                <w:szCs w:val="22"/>
                <w:lang w:val="es-ES_tradnl"/>
              </w:rPr>
              <w:t>,</w:t>
            </w:r>
            <w:r>
              <w:rPr>
                <w:szCs w:val="22"/>
                <w:rtl/>
                <w:lang w:val="es-ES_tradnl"/>
              </w:rPr>
              <w:t>٠٠</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العاملات في الخدمات والتجارة</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٨٤</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٨٨</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٦٨</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٩٧</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٩٦</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العاملات في الزراعة وتربية المواشي وصيد الأسماك</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٥٢</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٠٦</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٧٦</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٣٥</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٣٦</w:t>
            </w:r>
            <w:r>
              <w:rPr>
                <w:szCs w:val="22"/>
                <w:lang w:val="es-ES_tradnl"/>
              </w:rPr>
              <w:t>,</w:t>
            </w:r>
            <w:r>
              <w:rPr>
                <w:szCs w:val="22"/>
                <w:rtl/>
                <w:lang w:val="es-ES_tradnl"/>
              </w:rPr>
              <w:t>٩٧</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العاملات في الصناعة الاستخراجية والتشييد والصناعة التحويلية</w:t>
            </w:r>
          </w:p>
        </w:tc>
        <w:tc>
          <w:tcPr>
            <w:tcW w:w="541" w:type="pct"/>
            <w:vAlign w:val="bottom"/>
          </w:tcPr>
          <w:p w:rsidR="0050222C" w:rsidRDefault="0050222C">
            <w:pPr>
              <w:tabs>
                <w:tab w:val="decimal" w:pos="371"/>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٠٨</w:t>
            </w:r>
          </w:p>
        </w:tc>
        <w:tc>
          <w:tcPr>
            <w:tcW w:w="49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٣٠</w:t>
            </w:r>
            <w:r>
              <w:rPr>
                <w:szCs w:val="22"/>
                <w:lang w:val="es-ES_tradnl"/>
              </w:rPr>
              <w:t>,</w:t>
            </w:r>
            <w:r>
              <w:rPr>
                <w:szCs w:val="22"/>
                <w:rtl/>
                <w:lang w:val="es-ES_tradnl"/>
              </w:rPr>
              <w:t>٢٧</w:t>
            </w:r>
          </w:p>
        </w:tc>
        <w:tc>
          <w:tcPr>
            <w:tcW w:w="48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٢٣</w:t>
            </w:r>
            <w:r>
              <w:rPr>
                <w:szCs w:val="22"/>
                <w:lang w:val="es-ES_tradnl"/>
              </w:rPr>
              <w:t>,</w:t>
            </w:r>
            <w:r>
              <w:rPr>
                <w:szCs w:val="22"/>
                <w:rtl/>
                <w:lang w:val="es-ES_tradnl"/>
              </w:rPr>
              <w:t>٥٠</w:t>
            </w:r>
          </w:p>
        </w:tc>
        <w:tc>
          <w:tcPr>
            <w:tcW w:w="429"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٣١</w:t>
            </w:r>
            <w:r>
              <w:rPr>
                <w:szCs w:val="22"/>
                <w:lang w:val="es-ES_tradnl"/>
              </w:rPr>
              <w:t>,</w:t>
            </w:r>
            <w:r>
              <w:rPr>
                <w:szCs w:val="22"/>
                <w:rtl/>
                <w:lang w:val="es-ES_tradnl"/>
              </w:rPr>
              <w:t>٢٧</w:t>
            </w:r>
          </w:p>
        </w:tc>
        <w:tc>
          <w:tcPr>
            <w:tcW w:w="540"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٢٧</w:t>
            </w:r>
            <w:r>
              <w:rPr>
                <w:szCs w:val="22"/>
                <w:lang w:val="es-ES_tradnl"/>
              </w:rPr>
              <w:t>,</w:t>
            </w:r>
            <w:r>
              <w:rPr>
                <w:szCs w:val="22"/>
                <w:rtl/>
                <w:lang w:val="es-ES_tradnl"/>
              </w:rPr>
              <w:t>٨٠</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مشغِّلات المنشآت والآليات</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٠٠</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١١</w:t>
            </w:r>
            <w:r>
              <w:rPr>
                <w:szCs w:val="22"/>
                <w:lang w:val="es-ES_tradnl"/>
              </w:rPr>
              <w:t>,</w:t>
            </w:r>
            <w:r>
              <w:rPr>
                <w:szCs w:val="22"/>
                <w:rtl/>
                <w:lang w:val="es-ES_tradnl"/>
              </w:rPr>
              <w:t>٨٤</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العاملات غير المؤهلات</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٦٥</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١٩</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٢٧</w:t>
            </w:r>
            <w:r>
              <w:rPr>
                <w:szCs w:val="22"/>
                <w:lang w:val="es-ES_tradnl"/>
              </w:rPr>
              <w:t>,</w:t>
            </w:r>
            <w:r>
              <w:rPr>
                <w:szCs w:val="22"/>
                <w:rtl/>
                <w:lang w:val="es-ES_tradnl"/>
              </w:rPr>
              <w:t>٣٥</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٤٠</w:t>
            </w:r>
          </w:p>
        </w:tc>
        <w:tc>
          <w:tcPr>
            <w:tcW w:w="54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٢٣</w:t>
            </w:r>
          </w:p>
        </w:tc>
      </w:tr>
      <w:tr w:rsidR="0050222C" w:rsidTr="0050222C">
        <w:tblPrEx>
          <w:tblCellMar>
            <w:top w:w="0" w:type="dxa"/>
            <w:bottom w:w="0" w:type="dxa"/>
          </w:tblCellMar>
        </w:tblPrEx>
        <w:tc>
          <w:tcPr>
            <w:tcW w:w="2520" w:type="pct"/>
          </w:tcPr>
          <w:p w:rsidR="0050222C" w:rsidRDefault="0050222C">
            <w:pPr>
              <w:spacing w:before="40" w:after="40" w:line="200" w:lineRule="exact"/>
              <w:jc w:val="both"/>
              <w:rPr>
                <w:rFonts w:hint="cs"/>
                <w:sz w:val="18"/>
                <w:szCs w:val="26"/>
                <w:rtl/>
              </w:rPr>
            </w:pPr>
            <w:r>
              <w:rPr>
                <w:rFonts w:hint="cs"/>
                <w:sz w:val="18"/>
                <w:szCs w:val="26"/>
                <w:rtl/>
              </w:rPr>
              <w:t>القوات المسلحة</w:t>
            </w:r>
          </w:p>
        </w:tc>
        <w:tc>
          <w:tcPr>
            <w:tcW w:w="541" w:type="pct"/>
          </w:tcPr>
          <w:p w:rsidR="0050222C" w:rsidRDefault="0050222C">
            <w:pPr>
              <w:tabs>
                <w:tab w:val="decimal" w:pos="371"/>
              </w:tabs>
              <w:bidi w:val="0"/>
              <w:spacing w:before="40" w:after="40" w:line="20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49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480"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429"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540" w:type="pct"/>
          </w:tcPr>
          <w:p w:rsidR="0050222C" w:rsidRDefault="0050222C">
            <w:pPr>
              <w:tabs>
                <w:tab w:val="decimal" w:pos="340"/>
              </w:tabs>
              <w:bidi w:val="0"/>
              <w:spacing w:before="40" w:after="40" w:line="200" w:lineRule="exact"/>
              <w:jc w:val="center"/>
              <w:rPr>
                <w:szCs w:val="22"/>
                <w:lang w:val="es-ES_tradnl"/>
              </w:rPr>
            </w:pPr>
          </w:p>
        </w:tc>
      </w:tr>
    </w:tbl>
    <w:p w:rsidR="00000000" w:rsidRDefault="0050222C">
      <w:pPr>
        <w:spacing w:before="120" w:after="0" w:line="340" w:lineRule="exact"/>
        <w:jc w:val="both"/>
        <w:rPr>
          <w:rFonts w:hint="cs"/>
          <w:sz w:val="24"/>
          <w:szCs w:val="26"/>
          <w:rtl/>
        </w:rPr>
      </w:pPr>
      <w:r>
        <w:rPr>
          <w:rFonts w:hint="cs"/>
          <w:i/>
          <w:iCs/>
          <w:sz w:val="24"/>
          <w:szCs w:val="26"/>
          <w:rtl/>
        </w:rPr>
        <w:t>المصدر:</w:t>
      </w:r>
      <w:r>
        <w:rPr>
          <w:rFonts w:hint="cs"/>
          <w:i/>
          <w:iCs/>
          <w:sz w:val="24"/>
          <w:szCs w:val="26"/>
          <w:rtl/>
        </w:rPr>
        <w:tab/>
      </w:r>
      <w:r>
        <w:rPr>
          <w:rFonts w:hint="cs"/>
          <w:sz w:val="24"/>
          <w:szCs w:val="26"/>
          <w:rtl/>
        </w:rPr>
        <w:t>المعهد الوطني للإحصاء.</w:t>
      </w:r>
    </w:p>
    <w:p w:rsidR="00000000" w:rsidRDefault="0050222C">
      <w:pPr>
        <w:spacing w:before="120" w:after="0" w:line="340" w:lineRule="exact"/>
        <w:jc w:val="both"/>
        <w:rPr>
          <w:sz w:val="24"/>
          <w:szCs w:val="26"/>
          <w:rtl/>
        </w:rPr>
      </w:pPr>
      <w:r>
        <w:rPr>
          <w:rFonts w:hint="cs"/>
          <w:sz w:val="24"/>
          <w:szCs w:val="26"/>
          <w:rtl/>
        </w:rPr>
        <w:tab/>
        <w:t>*</w:t>
      </w:r>
      <w:r>
        <w:rPr>
          <w:rFonts w:hint="cs"/>
          <w:sz w:val="24"/>
          <w:szCs w:val="26"/>
          <w:rtl/>
        </w:rPr>
        <w:tab/>
        <w:t>أرقام أولية.</w:t>
      </w:r>
    </w:p>
    <w:p w:rsidR="00000000" w:rsidRDefault="0050222C">
      <w:pPr>
        <w:spacing w:before="0" w:line="380" w:lineRule="exact"/>
        <w:jc w:val="center"/>
        <w:rPr>
          <w:rFonts w:hint="cs"/>
          <w:b/>
          <w:bCs/>
          <w:rtl/>
        </w:rPr>
      </w:pPr>
      <w:r>
        <w:rPr>
          <w:b/>
          <w:bCs/>
          <w:rtl/>
        </w:rPr>
        <w:br w:type="page"/>
      </w:r>
      <w:r>
        <w:rPr>
          <w:rFonts w:hint="cs"/>
          <w:b/>
          <w:bCs/>
          <w:rtl/>
        </w:rPr>
        <w:t>الجدول 2</w:t>
      </w:r>
    </w:p>
    <w:p w:rsidR="00000000" w:rsidRDefault="0050222C">
      <w:pPr>
        <w:spacing w:before="0" w:line="380" w:lineRule="exact"/>
        <w:jc w:val="center"/>
        <w:rPr>
          <w:b/>
          <w:bCs/>
          <w:rtl/>
        </w:rPr>
      </w:pPr>
      <w:r>
        <w:rPr>
          <w:rFonts w:hint="cs"/>
          <w:b/>
          <w:bCs/>
          <w:rtl/>
        </w:rPr>
        <w:t>متوسط عدد ساعات العمل أسبوعياً في مجـال العمـل الرئيسي،</w:t>
      </w:r>
      <w:r>
        <w:rPr>
          <w:b/>
          <w:bCs/>
          <w:rtl/>
        </w:rPr>
        <w:br/>
      </w:r>
      <w:r>
        <w:rPr>
          <w:rFonts w:hint="cs"/>
          <w:b/>
          <w:bCs/>
          <w:rtl/>
        </w:rPr>
        <w:t>في السنة، لدى كل من الجنسين وحسب الفئة الوظيفية، في الفتر</w:t>
      </w:r>
      <w:r>
        <w:rPr>
          <w:rFonts w:hint="cs"/>
          <w:b/>
          <w:bCs/>
          <w:rtl/>
        </w:rPr>
        <w:t>ة</w:t>
      </w:r>
      <w:r>
        <w:rPr>
          <w:b/>
          <w:bCs/>
          <w:rtl/>
        </w:rPr>
        <w:br/>
      </w:r>
      <w:r>
        <w:rPr>
          <w:rFonts w:hint="cs"/>
          <w:b/>
          <w:bCs/>
          <w:rtl/>
        </w:rPr>
        <w:t>1999-2003 (أرقام 2003 أولية)</w:t>
      </w:r>
    </w:p>
    <w:tbl>
      <w:tblPr>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0"/>
        <w:gridCol w:w="1001"/>
        <w:gridCol w:w="931"/>
        <w:gridCol w:w="906"/>
        <w:gridCol w:w="864"/>
        <w:gridCol w:w="964"/>
      </w:tblGrid>
      <w:tr w:rsidR="0050222C" w:rsidTr="0050222C">
        <w:tblPrEx>
          <w:tblCellMar>
            <w:top w:w="0" w:type="dxa"/>
            <w:bottom w:w="0" w:type="dxa"/>
          </w:tblCellMar>
        </w:tblPrEx>
        <w:tc>
          <w:tcPr>
            <w:tcW w:w="2543" w:type="pct"/>
          </w:tcPr>
          <w:p w:rsidR="0050222C" w:rsidRDefault="0050222C">
            <w:pPr>
              <w:spacing w:before="40" w:after="40" w:line="240" w:lineRule="exact"/>
              <w:jc w:val="center"/>
              <w:rPr>
                <w:rStyle w:val="FootnoteReference"/>
                <w:rFonts w:hint="cs"/>
                <w:b/>
                <w:bCs w:val="0"/>
                <w:sz w:val="18"/>
                <w:szCs w:val="26"/>
                <w:vertAlign w:val="baseline"/>
              </w:rPr>
            </w:pPr>
            <w:r>
              <w:rPr>
                <w:rFonts w:hint="cs"/>
                <w:b/>
                <w:bCs/>
                <w:sz w:val="18"/>
                <w:szCs w:val="26"/>
                <w:rtl/>
              </w:rPr>
              <w:t>الفئة الوظيفية</w:t>
            </w:r>
          </w:p>
        </w:tc>
        <w:tc>
          <w:tcPr>
            <w:tcW w:w="527" w:type="pct"/>
          </w:tcPr>
          <w:p w:rsidR="0050222C" w:rsidRDefault="0050222C">
            <w:pPr>
              <w:bidi w:val="0"/>
              <w:spacing w:before="40" w:after="40" w:line="240" w:lineRule="exact"/>
              <w:jc w:val="center"/>
              <w:rPr>
                <w:b/>
                <w:bCs/>
                <w:szCs w:val="22"/>
                <w:lang w:val="es-ES_tradnl"/>
              </w:rPr>
            </w:pPr>
            <w:r>
              <w:rPr>
                <w:b/>
                <w:bCs/>
                <w:szCs w:val="22"/>
                <w:rtl/>
                <w:lang w:val="es-ES_tradnl"/>
              </w:rPr>
              <w:t>١٩٩٩</w:t>
            </w:r>
          </w:p>
        </w:tc>
        <w:tc>
          <w:tcPr>
            <w:tcW w:w="490" w:type="pct"/>
          </w:tcPr>
          <w:p w:rsidR="0050222C" w:rsidRDefault="0050222C">
            <w:pPr>
              <w:bidi w:val="0"/>
              <w:spacing w:before="40" w:after="40" w:line="240" w:lineRule="exact"/>
              <w:jc w:val="center"/>
              <w:rPr>
                <w:b/>
                <w:bCs/>
                <w:szCs w:val="22"/>
                <w:lang w:val="es-ES_tradnl"/>
              </w:rPr>
            </w:pPr>
            <w:r>
              <w:rPr>
                <w:b/>
                <w:bCs/>
                <w:szCs w:val="22"/>
                <w:rtl/>
                <w:lang w:val="es-ES_tradnl"/>
              </w:rPr>
              <w:t>٢٠٠٠</w:t>
            </w:r>
          </w:p>
        </w:tc>
        <w:tc>
          <w:tcPr>
            <w:tcW w:w="477" w:type="pct"/>
          </w:tcPr>
          <w:p w:rsidR="0050222C" w:rsidRDefault="0050222C">
            <w:pPr>
              <w:bidi w:val="0"/>
              <w:spacing w:before="40" w:after="40" w:line="240" w:lineRule="exact"/>
              <w:jc w:val="center"/>
              <w:rPr>
                <w:b/>
                <w:bCs/>
                <w:szCs w:val="22"/>
                <w:lang w:val="es-ES_tradnl"/>
              </w:rPr>
            </w:pPr>
            <w:r>
              <w:rPr>
                <w:b/>
                <w:bCs/>
                <w:szCs w:val="22"/>
                <w:rtl/>
                <w:lang w:val="es-ES_tradnl"/>
              </w:rPr>
              <w:t>٢٠٠١</w:t>
            </w:r>
          </w:p>
        </w:tc>
        <w:tc>
          <w:tcPr>
            <w:tcW w:w="455" w:type="pct"/>
          </w:tcPr>
          <w:p w:rsidR="0050222C" w:rsidRDefault="0050222C">
            <w:pPr>
              <w:bidi w:val="0"/>
              <w:spacing w:before="40" w:after="40" w:line="240" w:lineRule="exact"/>
              <w:jc w:val="center"/>
              <w:rPr>
                <w:b/>
                <w:bCs/>
                <w:szCs w:val="22"/>
                <w:lang w:val="es-ES_tradnl"/>
              </w:rPr>
            </w:pPr>
            <w:r>
              <w:rPr>
                <w:b/>
                <w:bCs/>
                <w:szCs w:val="22"/>
                <w:rtl/>
                <w:lang w:val="es-ES_tradnl"/>
              </w:rPr>
              <w:t>٢٠٠٢</w:t>
            </w:r>
          </w:p>
        </w:tc>
        <w:tc>
          <w:tcPr>
            <w:tcW w:w="508" w:type="pct"/>
          </w:tcPr>
          <w:p w:rsidR="0050222C" w:rsidRDefault="0050222C">
            <w:pPr>
              <w:spacing w:before="40" w:after="40" w:line="240" w:lineRule="exact"/>
              <w:jc w:val="center"/>
              <w:rPr>
                <w:rFonts w:hint="cs"/>
                <w:b/>
                <w:bCs/>
                <w:szCs w:val="22"/>
                <w:rtl/>
              </w:rPr>
            </w:pPr>
            <w:r>
              <w:rPr>
                <w:b/>
                <w:bCs/>
                <w:szCs w:val="22"/>
                <w:rtl/>
                <w:lang w:val="es-ES_tradnl"/>
              </w:rPr>
              <w:t>٢٠٠٣</w:t>
            </w:r>
            <w:r>
              <w:rPr>
                <w:rFonts w:hint="cs"/>
                <w:b/>
                <w:bCs/>
                <w:szCs w:val="22"/>
                <w:rtl/>
              </w:rPr>
              <w:t>*</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Style w:val="FootnoteReference"/>
                <w:rFonts w:hint="cs"/>
                <w:b/>
                <w:bCs w:val="0"/>
                <w:sz w:val="18"/>
                <w:szCs w:val="26"/>
                <w:vertAlign w:val="baseline"/>
              </w:rPr>
            </w:pPr>
            <w:r>
              <w:rPr>
                <w:rFonts w:hint="cs"/>
                <w:b/>
                <w:bCs/>
                <w:sz w:val="18"/>
                <w:szCs w:val="26"/>
                <w:rtl/>
              </w:rPr>
              <w:t>المجموع</w:t>
            </w:r>
          </w:p>
        </w:tc>
        <w:tc>
          <w:tcPr>
            <w:tcW w:w="527" w:type="pct"/>
            <w:vAlign w:val="bottom"/>
          </w:tcPr>
          <w:p w:rsidR="0050222C" w:rsidRDefault="0050222C">
            <w:pPr>
              <w:tabs>
                <w:tab w:val="decimal" w:pos="380"/>
              </w:tabs>
              <w:bidi w:val="0"/>
              <w:spacing w:before="40" w:after="40" w:line="24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٩٠</w:t>
            </w:r>
          </w:p>
        </w:tc>
        <w:tc>
          <w:tcPr>
            <w:tcW w:w="490" w:type="pct"/>
            <w:vAlign w:val="bottom"/>
          </w:tcPr>
          <w:p w:rsidR="0050222C" w:rsidRDefault="0050222C">
            <w:pPr>
              <w:tabs>
                <w:tab w:val="decimal" w:pos="340"/>
              </w:tabs>
              <w:bidi w:val="0"/>
              <w:spacing w:before="40" w:after="40" w:line="24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٠٤</w:t>
            </w:r>
          </w:p>
        </w:tc>
        <w:tc>
          <w:tcPr>
            <w:tcW w:w="477" w:type="pct"/>
            <w:vAlign w:val="bottom"/>
          </w:tcPr>
          <w:p w:rsidR="0050222C" w:rsidRDefault="0050222C">
            <w:pPr>
              <w:tabs>
                <w:tab w:val="decimal" w:pos="340"/>
              </w:tabs>
              <w:bidi w:val="0"/>
              <w:spacing w:before="40" w:after="40" w:line="24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٦٠</w:t>
            </w:r>
          </w:p>
        </w:tc>
        <w:tc>
          <w:tcPr>
            <w:tcW w:w="455" w:type="pct"/>
            <w:vAlign w:val="bottom"/>
          </w:tcPr>
          <w:p w:rsidR="0050222C" w:rsidRDefault="0050222C">
            <w:pPr>
              <w:tabs>
                <w:tab w:val="decimal" w:pos="340"/>
              </w:tabs>
              <w:bidi w:val="0"/>
              <w:spacing w:before="40" w:after="40" w:line="24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٨٩</w:t>
            </w:r>
          </w:p>
        </w:tc>
        <w:tc>
          <w:tcPr>
            <w:tcW w:w="508" w:type="pct"/>
            <w:vAlign w:val="bottom"/>
          </w:tcPr>
          <w:p w:rsidR="0050222C" w:rsidRDefault="0050222C">
            <w:pPr>
              <w:tabs>
                <w:tab w:val="decimal" w:pos="340"/>
              </w:tabs>
              <w:bidi w:val="0"/>
              <w:spacing w:before="40" w:after="40" w:line="24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٩٣</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عامل/عاملة</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٤٨</w:t>
            </w:r>
            <w:r>
              <w:rPr>
                <w:szCs w:val="22"/>
                <w:lang w:val="es-ES_tradnl"/>
              </w:rPr>
              <w:t>,</w:t>
            </w:r>
            <w:r>
              <w:rPr>
                <w:szCs w:val="22"/>
                <w:rtl/>
                <w:lang w:val="es-ES_tradnl"/>
              </w:rPr>
              <w:t>٢٨</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٥٠</w:t>
            </w:r>
            <w:r>
              <w:rPr>
                <w:szCs w:val="22"/>
                <w:lang w:val="es-ES_tradnl"/>
              </w:rPr>
              <w:t>,</w:t>
            </w:r>
            <w:r>
              <w:rPr>
                <w:szCs w:val="22"/>
                <w:rtl/>
                <w:lang w:val="es-ES_tradnl"/>
              </w:rPr>
              <w:t>٨٩</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٤٦</w:t>
            </w:r>
            <w:r>
              <w:rPr>
                <w:szCs w:val="22"/>
                <w:lang w:val="es-ES_tradnl"/>
              </w:rPr>
              <w:t>,</w:t>
            </w:r>
            <w:r>
              <w:rPr>
                <w:szCs w:val="22"/>
                <w:rtl/>
                <w:lang w:val="es-ES_tradnl"/>
              </w:rPr>
              <w:t>٨٥</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٤٦</w:t>
            </w:r>
            <w:r>
              <w:rPr>
                <w:szCs w:val="22"/>
                <w:lang w:val="es-ES_tradnl"/>
              </w:rPr>
              <w:t>,</w:t>
            </w:r>
            <w:r>
              <w:rPr>
                <w:szCs w:val="22"/>
                <w:rtl/>
                <w:lang w:val="es-ES_tradnl"/>
              </w:rPr>
              <w:t>٩٩</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٤٩</w:t>
            </w:r>
            <w:r>
              <w:rPr>
                <w:szCs w:val="22"/>
                <w:lang w:val="es-ES_tradnl"/>
              </w:rPr>
              <w:t>,</w:t>
            </w:r>
            <w:r>
              <w:rPr>
                <w:szCs w:val="22"/>
                <w:rtl/>
                <w:lang w:val="es-ES_tradnl"/>
              </w:rPr>
              <w:t>٥٣</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مستخدَم/مستخدَمة</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٤٥</w:t>
            </w:r>
            <w:r>
              <w:rPr>
                <w:szCs w:val="22"/>
                <w:lang w:val="es-ES_tradnl"/>
              </w:rPr>
              <w:t>,</w:t>
            </w:r>
            <w:r>
              <w:rPr>
                <w:szCs w:val="22"/>
                <w:rtl/>
                <w:lang w:val="es-ES_tradnl"/>
              </w:rPr>
              <w:t>٣٧</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٤٤</w:t>
            </w:r>
            <w:r>
              <w:rPr>
                <w:szCs w:val="22"/>
                <w:lang w:val="es-ES_tradnl"/>
              </w:rPr>
              <w:t>,</w:t>
            </w:r>
            <w:r>
              <w:rPr>
                <w:szCs w:val="22"/>
                <w:rtl/>
                <w:lang w:val="es-ES_tradnl"/>
              </w:rPr>
              <w:t>٦٦</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٤٥</w:t>
            </w:r>
            <w:r>
              <w:rPr>
                <w:szCs w:val="22"/>
                <w:lang w:val="es-ES_tradnl"/>
              </w:rPr>
              <w:t>,</w:t>
            </w:r>
            <w:r>
              <w:rPr>
                <w:szCs w:val="22"/>
                <w:rtl/>
                <w:lang w:val="es-ES_tradnl"/>
              </w:rPr>
              <w:t>٠٧</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٤٨</w:t>
            </w:r>
            <w:r>
              <w:rPr>
                <w:szCs w:val="22"/>
                <w:lang w:val="es-ES_tradnl"/>
              </w:rPr>
              <w:t>,</w:t>
            </w:r>
            <w:r>
              <w:rPr>
                <w:szCs w:val="22"/>
                <w:rtl/>
                <w:lang w:val="es-ES_tradnl"/>
              </w:rPr>
              <w:t>٣٣</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٤٧</w:t>
            </w:r>
            <w:r>
              <w:rPr>
                <w:szCs w:val="22"/>
                <w:lang w:val="es-ES_tradnl"/>
              </w:rPr>
              <w:t>,</w:t>
            </w:r>
            <w:r>
              <w:rPr>
                <w:szCs w:val="22"/>
                <w:rtl/>
                <w:lang w:val="es-ES_tradnl"/>
              </w:rPr>
              <w:t>٤٤</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عامل لحسابه/عاملة لحسابها</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٤٥</w:t>
            </w:r>
            <w:r>
              <w:rPr>
                <w:szCs w:val="22"/>
                <w:lang w:val="es-ES_tradnl"/>
              </w:rPr>
              <w:t>,</w:t>
            </w:r>
            <w:r>
              <w:rPr>
                <w:szCs w:val="22"/>
                <w:rtl/>
                <w:lang w:val="es-ES_tradnl"/>
              </w:rPr>
              <w:t>٢٥</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٤٦</w:t>
            </w:r>
            <w:r>
              <w:rPr>
                <w:szCs w:val="22"/>
                <w:lang w:val="es-ES_tradnl"/>
              </w:rPr>
              <w:t>,</w:t>
            </w:r>
            <w:r>
              <w:rPr>
                <w:szCs w:val="22"/>
                <w:rtl/>
                <w:lang w:val="es-ES_tradnl"/>
              </w:rPr>
              <w:t>٩٣</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٤١</w:t>
            </w:r>
            <w:r>
              <w:rPr>
                <w:szCs w:val="22"/>
                <w:lang w:val="es-ES_tradnl"/>
              </w:rPr>
              <w:t>,</w:t>
            </w:r>
            <w:r>
              <w:rPr>
                <w:szCs w:val="22"/>
                <w:rtl/>
                <w:lang w:val="es-ES_tradnl"/>
              </w:rPr>
              <w:t>٣٤</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٤٤</w:t>
            </w:r>
            <w:r>
              <w:rPr>
                <w:szCs w:val="22"/>
                <w:lang w:val="es-ES_tradnl"/>
              </w:rPr>
              <w:t>,</w:t>
            </w:r>
            <w:r>
              <w:rPr>
                <w:szCs w:val="22"/>
                <w:rtl/>
                <w:lang w:val="es-ES_tradnl"/>
              </w:rPr>
              <w:t>٣٣</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٤٢</w:t>
            </w:r>
            <w:r>
              <w:rPr>
                <w:szCs w:val="22"/>
                <w:lang w:val="es-ES_tradnl"/>
              </w:rPr>
              <w:t>,</w:t>
            </w:r>
            <w:r>
              <w:rPr>
                <w:szCs w:val="22"/>
                <w:rtl/>
                <w:lang w:val="es-ES_tradnl"/>
              </w:rPr>
              <w:t>٤٠</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 عمل أو شريك لا يتقاضى أجراً</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٤٤</w:t>
            </w:r>
            <w:r>
              <w:rPr>
                <w:szCs w:val="22"/>
                <w:lang w:val="es-ES_tradnl"/>
              </w:rPr>
              <w:t>,</w:t>
            </w:r>
            <w:r>
              <w:rPr>
                <w:szCs w:val="22"/>
                <w:rtl/>
                <w:lang w:val="es-ES_tradnl"/>
              </w:rPr>
              <w:t>٢٢</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٥٥</w:t>
            </w:r>
            <w:r>
              <w:rPr>
                <w:szCs w:val="22"/>
                <w:lang w:val="es-ES_tradnl"/>
              </w:rPr>
              <w:t>,</w:t>
            </w:r>
            <w:r>
              <w:rPr>
                <w:szCs w:val="22"/>
                <w:rtl/>
                <w:lang w:val="es-ES_tradnl"/>
              </w:rPr>
              <w:t>٣٤</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٤٧</w:t>
            </w:r>
            <w:r>
              <w:rPr>
                <w:szCs w:val="22"/>
                <w:lang w:val="es-ES_tradnl"/>
              </w:rPr>
              <w:t>,</w:t>
            </w:r>
            <w:r>
              <w:rPr>
                <w:szCs w:val="22"/>
                <w:rtl/>
                <w:lang w:val="es-ES_tradnl"/>
              </w:rPr>
              <w:t>١٨</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٥٥</w:t>
            </w:r>
            <w:r>
              <w:rPr>
                <w:szCs w:val="22"/>
                <w:lang w:val="es-ES_tradnl"/>
              </w:rPr>
              <w:t>,</w:t>
            </w:r>
            <w:r>
              <w:rPr>
                <w:szCs w:val="22"/>
                <w:rtl/>
                <w:lang w:val="es-ES_tradnl"/>
              </w:rPr>
              <w:t>٣٦</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٥٢</w:t>
            </w:r>
            <w:r>
              <w:rPr>
                <w:szCs w:val="22"/>
                <w:lang w:val="es-ES_tradnl"/>
              </w:rPr>
              <w:t>,</w:t>
            </w:r>
            <w:r>
              <w:rPr>
                <w:szCs w:val="22"/>
                <w:rtl/>
                <w:lang w:val="es-ES_tradnl"/>
              </w:rPr>
              <w:t>٥١</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 عمل أو شريك لا يتقاضى أجراً</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٥٢</w:t>
            </w:r>
            <w:r>
              <w:rPr>
                <w:szCs w:val="22"/>
                <w:lang w:val="es-ES_tradnl"/>
              </w:rPr>
              <w:t>,</w:t>
            </w:r>
            <w:r>
              <w:rPr>
                <w:szCs w:val="22"/>
                <w:rtl/>
                <w:lang w:val="es-ES_tradnl"/>
              </w:rPr>
              <w:t>٣١</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٤٨</w:t>
            </w:r>
            <w:r>
              <w:rPr>
                <w:szCs w:val="22"/>
                <w:lang w:val="es-ES_tradnl"/>
              </w:rPr>
              <w:t>,</w:t>
            </w:r>
            <w:r>
              <w:rPr>
                <w:szCs w:val="22"/>
                <w:rtl/>
                <w:lang w:val="es-ES_tradnl"/>
              </w:rPr>
              <w:t>٦٤</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٤٨</w:t>
            </w:r>
            <w:r>
              <w:rPr>
                <w:szCs w:val="22"/>
                <w:lang w:val="es-ES_tradnl"/>
              </w:rPr>
              <w:t>,</w:t>
            </w:r>
            <w:r>
              <w:rPr>
                <w:szCs w:val="22"/>
                <w:rtl/>
                <w:lang w:val="es-ES_tradnl"/>
              </w:rPr>
              <w:t>٨٤</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٤٦</w:t>
            </w:r>
            <w:r>
              <w:rPr>
                <w:szCs w:val="22"/>
                <w:lang w:val="es-ES_tradnl"/>
              </w:rPr>
              <w:t>,</w:t>
            </w:r>
            <w:r>
              <w:rPr>
                <w:szCs w:val="22"/>
                <w:rtl/>
                <w:lang w:val="es-ES_tradnl"/>
              </w:rPr>
              <w:t>٥٣</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٤٩</w:t>
            </w:r>
            <w:r>
              <w:rPr>
                <w:szCs w:val="22"/>
                <w:lang w:val="es-ES_tradnl"/>
              </w:rPr>
              <w:t>,</w:t>
            </w:r>
            <w:r>
              <w:rPr>
                <w:szCs w:val="22"/>
                <w:rtl/>
                <w:lang w:val="es-ES_tradnl"/>
              </w:rPr>
              <w:t>٥٥</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sz w:val="18"/>
                <w:szCs w:val="26"/>
                <w:rtl/>
              </w:rPr>
            </w:pPr>
            <w:r>
              <w:rPr>
                <w:rFonts w:hint="cs"/>
                <w:sz w:val="18"/>
                <w:szCs w:val="26"/>
                <w:rtl/>
              </w:rPr>
              <w:t>موظف قائم على الإنتاج</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٤٩</w:t>
            </w:r>
            <w:r>
              <w:rPr>
                <w:szCs w:val="22"/>
                <w:lang w:val="es-ES_tradnl"/>
              </w:rPr>
              <w:t>,</w:t>
            </w:r>
            <w:r>
              <w:rPr>
                <w:szCs w:val="22"/>
                <w:rtl/>
                <w:lang w:val="es-ES_tradnl"/>
              </w:rPr>
              <w:t>٥٥</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٥٠</w:t>
            </w:r>
            <w:r>
              <w:rPr>
                <w:szCs w:val="22"/>
                <w:lang w:val="es-ES_tradnl"/>
              </w:rPr>
              <w:t>,</w:t>
            </w:r>
            <w:r>
              <w:rPr>
                <w:szCs w:val="22"/>
                <w:rtl/>
                <w:lang w:val="es-ES_tradnl"/>
              </w:rPr>
              <w:t>٤٦</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٤٥</w:t>
            </w:r>
            <w:r>
              <w:rPr>
                <w:szCs w:val="22"/>
                <w:lang w:val="es-ES_tradnl"/>
              </w:rPr>
              <w:t>,</w:t>
            </w:r>
            <w:r>
              <w:rPr>
                <w:szCs w:val="22"/>
                <w:rtl/>
                <w:lang w:val="es-ES_tradnl"/>
              </w:rPr>
              <w:t>٤٩</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٥٢</w:t>
            </w:r>
            <w:r>
              <w:rPr>
                <w:szCs w:val="22"/>
                <w:lang w:val="es-ES_tradnl"/>
              </w:rPr>
              <w:t>,</w:t>
            </w:r>
            <w:r>
              <w:rPr>
                <w:szCs w:val="22"/>
                <w:rtl/>
                <w:lang w:val="es-ES_tradnl"/>
              </w:rPr>
              <w:t>٧٦</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٥٠</w:t>
            </w:r>
            <w:r>
              <w:rPr>
                <w:szCs w:val="22"/>
                <w:lang w:val="es-ES_tradnl"/>
              </w:rPr>
              <w:t>,</w:t>
            </w:r>
            <w:r>
              <w:rPr>
                <w:szCs w:val="22"/>
                <w:rtl/>
                <w:lang w:val="es-ES_tradnl"/>
              </w:rPr>
              <w:t>٥٤</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sz w:val="18"/>
                <w:szCs w:val="26"/>
                <w:rtl/>
              </w:rPr>
            </w:pPr>
            <w:r>
              <w:rPr>
                <w:rFonts w:hint="cs"/>
                <w:sz w:val="18"/>
                <w:szCs w:val="26"/>
                <w:rtl/>
              </w:rPr>
              <w:t>عامل/عاملة من أفراد الأسرة أو موظف حِرَفي لا يتقاضى أجراً/موظفة حِرَفية لا تتقاضى أجراً</w:t>
            </w:r>
          </w:p>
        </w:tc>
        <w:tc>
          <w:tcPr>
            <w:tcW w:w="527" w:type="pct"/>
          </w:tcPr>
          <w:p w:rsidR="0050222C" w:rsidRDefault="0050222C">
            <w:pPr>
              <w:tabs>
                <w:tab w:val="decimal" w:pos="380"/>
              </w:tabs>
              <w:bidi w:val="0"/>
              <w:spacing w:before="40" w:after="40" w:line="240" w:lineRule="exact"/>
              <w:jc w:val="center"/>
              <w:rPr>
                <w:szCs w:val="22"/>
                <w:lang w:val="es-ES_tradnl"/>
              </w:rPr>
            </w:pPr>
            <w:r>
              <w:rPr>
                <w:szCs w:val="22"/>
                <w:rtl/>
                <w:lang w:val="es-ES_tradnl"/>
              </w:rPr>
              <w:t>٣٣</w:t>
            </w:r>
            <w:r>
              <w:rPr>
                <w:szCs w:val="22"/>
                <w:lang w:val="es-ES_tradnl"/>
              </w:rPr>
              <w:t>,</w:t>
            </w:r>
            <w:r>
              <w:rPr>
                <w:szCs w:val="22"/>
                <w:rtl/>
                <w:lang w:val="es-ES_tradnl"/>
              </w:rPr>
              <w:t>٧٢</w:t>
            </w:r>
          </w:p>
        </w:tc>
        <w:tc>
          <w:tcPr>
            <w:tcW w:w="490" w:type="pct"/>
          </w:tcPr>
          <w:p w:rsidR="0050222C" w:rsidRDefault="0050222C">
            <w:pPr>
              <w:tabs>
                <w:tab w:val="decimal" w:pos="340"/>
              </w:tabs>
              <w:bidi w:val="0"/>
              <w:spacing w:before="40" w:after="40" w:line="240" w:lineRule="exact"/>
              <w:jc w:val="center"/>
              <w:rPr>
                <w:szCs w:val="22"/>
                <w:lang w:val="es-ES_tradnl"/>
              </w:rPr>
            </w:pPr>
            <w:r>
              <w:rPr>
                <w:szCs w:val="22"/>
                <w:rtl/>
                <w:lang w:val="es-ES_tradnl"/>
              </w:rPr>
              <w:t>٣٧</w:t>
            </w:r>
            <w:r>
              <w:rPr>
                <w:szCs w:val="22"/>
                <w:lang w:val="es-ES_tradnl"/>
              </w:rPr>
              <w:t>,</w:t>
            </w:r>
            <w:r>
              <w:rPr>
                <w:szCs w:val="22"/>
                <w:rtl/>
                <w:lang w:val="es-ES_tradnl"/>
              </w:rPr>
              <w:t>٧٩</w:t>
            </w:r>
          </w:p>
        </w:tc>
        <w:tc>
          <w:tcPr>
            <w:tcW w:w="477" w:type="pct"/>
          </w:tcPr>
          <w:p w:rsidR="0050222C" w:rsidRDefault="0050222C">
            <w:pPr>
              <w:tabs>
                <w:tab w:val="decimal" w:pos="340"/>
              </w:tabs>
              <w:bidi w:val="0"/>
              <w:spacing w:before="40" w:after="40" w:line="240" w:lineRule="exact"/>
              <w:jc w:val="center"/>
              <w:rPr>
                <w:szCs w:val="22"/>
                <w:lang w:val="es-ES_tradnl"/>
              </w:rPr>
            </w:pPr>
            <w:r>
              <w:rPr>
                <w:szCs w:val="22"/>
                <w:rtl/>
                <w:lang w:val="es-ES_tradnl"/>
              </w:rPr>
              <w:t>٢٩</w:t>
            </w:r>
            <w:r>
              <w:rPr>
                <w:szCs w:val="22"/>
                <w:lang w:val="es-ES_tradnl"/>
              </w:rPr>
              <w:t>,</w:t>
            </w:r>
            <w:r>
              <w:rPr>
                <w:szCs w:val="22"/>
                <w:rtl/>
                <w:lang w:val="es-ES_tradnl"/>
              </w:rPr>
              <w:t>١٧</w:t>
            </w:r>
          </w:p>
        </w:tc>
        <w:tc>
          <w:tcPr>
            <w:tcW w:w="455" w:type="pct"/>
          </w:tcPr>
          <w:p w:rsidR="0050222C" w:rsidRDefault="0050222C">
            <w:pPr>
              <w:tabs>
                <w:tab w:val="decimal" w:pos="340"/>
              </w:tabs>
              <w:bidi w:val="0"/>
              <w:spacing w:before="40" w:after="40" w:line="240" w:lineRule="exact"/>
              <w:jc w:val="center"/>
              <w:rPr>
                <w:szCs w:val="22"/>
                <w:lang w:val="es-ES_tradnl"/>
              </w:rPr>
            </w:pPr>
            <w:r>
              <w:rPr>
                <w:szCs w:val="22"/>
                <w:rtl/>
                <w:lang w:val="es-ES_tradnl"/>
              </w:rPr>
              <w:t>٣٣</w:t>
            </w:r>
            <w:r>
              <w:rPr>
                <w:szCs w:val="22"/>
                <w:lang w:val="es-ES_tradnl"/>
              </w:rPr>
              <w:t>,</w:t>
            </w:r>
            <w:r>
              <w:rPr>
                <w:szCs w:val="22"/>
                <w:rtl/>
                <w:lang w:val="es-ES_tradnl"/>
              </w:rPr>
              <w:t>٧٥</w:t>
            </w:r>
          </w:p>
        </w:tc>
        <w:tc>
          <w:tcPr>
            <w:tcW w:w="508" w:type="pct"/>
          </w:tcPr>
          <w:p w:rsidR="0050222C" w:rsidRDefault="0050222C">
            <w:pPr>
              <w:tabs>
                <w:tab w:val="decimal" w:pos="340"/>
              </w:tabs>
              <w:bidi w:val="0"/>
              <w:spacing w:before="40" w:after="40" w:line="240" w:lineRule="exact"/>
              <w:jc w:val="center"/>
              <w:rPr>
                <w:szCs w:val="22"/>
                <w:lang w:val="es-ES_tradnl"/>
              </w:rPr>
            </w:pPr>
            <w:r>
              <w:rPr>
                <w:szCs w:val="22"/>
                <w:rtl/>
                <w:lang w:val="es-ES_tradnl"/>
              </w:rPr>
              <w:t>٣٥</w:t>
            </w:r>
            <w:r>
              <w:rPr>
                <w:szCs w:val="22"/>
                <w:lang w:val="es-ES_tradnl"/>
              </w:rPr>
              <w:t>,</w:t>
            </w:r>
            <w:r>
              <w:rPr>
                <w:szCs w:val="22"/>
                <w:rtl/>
                <w:lang w:val="es-ES_tradnl"/>
              </w:rPr>
              <w:t>٨٤</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sz w:val="18"/>
                <w:szCs w:val="26"/>
                <w:rtl/>
              </w:rPr>
            </w:pPr>
            <w:r>
              <w:rPr>
                <w:rFonts w:hint="cs"/>
                <w:sz w:val="18"/>
                <w:szCs w:val="26"/>
                <w:rtl/>
              </w:rPr>
              <w:t>مستخدَم منزلي/مستخدَمة منزلية</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٥٥</w:t>
            </w:r>
            <w:r>
              <w:rPr>
                <w:szCs w:val="22"/>
                <w:lang w:val="es-ES_tradnl"/>
              </w:rPr>
              <w:t>,</w:t>
            </w:r>
            <w:r>
              <w:rPr>
                <w:szCs w:val="22"/>
                <w:rtl/>
                <w:lang w:val="es-ES_tradnl"/>
              </w:rPr>
              <w:t>٢٥</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٦٢</w:t>
            </w:r>
            <w:r>
              <w:rPr>
                <w:szCs w:val="22"/>
                <w:lang w:val="es-ES_tradnl"/>
              </w:rPr>
              <w:t>,</w:t>
            </w:r>
            <w:r>
              <w:rPr>
                <w:szCs w:val="22"/>
                <w:rtl/>
                <w:lang w:val="es-ES_tradnl"/>
              </w:rPr>
              <w:t>٧٣</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٥٣</w:t>
            </w:r>
            <w:r>
              <w:rPr>
                <w:szCs w:val="22"/>
                <w:lang w:val="es-ES_tradnl"/>
              </w:rPr>
              <w:t>,</w:t>
            </w:r>
            <w:r>
              <w:rPr>
                <w:szCs w:val="22"/>
                <w:rtl/>
                <w:lang w:val="es-ES_tradnl"/>
              </w:rPr>
              <w:t>٣١</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٥٣</w:t>
            </w:r>
            <w:r>
              <w:rPr>
                <w:szCs w:val="22"/>
                <w:lang w:val="es-ES_tradnl"/>
              </w:rPr>
              <w:t>,</w:t>
            </w:r>
            <w:r>
              <w:rPr>
                <w:szCs w:val="22"/>
                <w:rtl/>
                <w:lang w:val="es-ES_tradnl"/>
              </w:rPr>
              <w:t>٥٤</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٥٠</w:t>
            </w:r>
            <w:r>
              <w:rPr>
                <w:szCs w:val="22"/>
                <w:lang w:val="es-ES_tradnl"/>
              </w:rPr>
              <w:t>,</w:t>
            </w:r>
            <w:r>
              <w:rPr>
                <w:szCs w:val="22"/>
                <w:rtl/>
                <w:lang w:val="es-ES_tradnl"/>
              </w:rPr>
              <w:t>٤٦</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b/>
                <w:bCs/>
                <w:sz w:val="18"/>
                <w:szCs w:val="26"/>
                <w:rtl/>
              </w:rPr>
            </w:pPr>
            <w:r>
              <w:rPr>
                <w:rFonts w:hint="cs"/>
                <w:b/>
                <w:bCs/>
                <w:sz w:val="18"/>
                <w:szCs w:val="26"/>
                <w:rtl/>
              </w:rPr>
              <w:t>الرجال</w:t>
            </w:r>
          </w:p>
        </w:tc>
        <w:tc>
          <w:tcPr>
            <w:tcW w:w="527" w:type="pct"/>
            <w:vAlign w:val="bottom"/>
          </w:tcPr>
          <w:p w:rsidR="0050222C" w:rsidRDefault="0050222C">
            <w:pPr>
              <w:tabs>
                <w:tab w:val="decimal" w:pos="380"/>
              </w:tabs>
              <w:bidi w:val="0"/>
              <w:spacing w:before="40" w:after="40" w:line="240" w:lineRule="exact"/>
              <w:jc w:val="center"/>
              <w:rPr>
                <w:b/>
                <w:bCs/>
                <w:szCs w:val="22"/>
                <w:lang w:val="es-ES_tradnl"/>
              </w:rPr>
            </w:pPr>
            <w:r>
              <w:rPr>
                <w:b/>
                <w:bCs/>
                <w:szCs w:val="22"/>
                <w:rtl/>
                <w:lang w:val="es-ES_tradnl"/>
              </w:rPr>
              <w:t>٤٤</w:t>
            </w:r>
            <w:r>
              <w:rPr>
                <w:b/>
                <w:bCs/>
                <w:szCs w:val="22"/>
                <w:lang w:val="es-ES_tradnl"/>
              </w:rPr>
              <w:t>,</w:t>
            </w:r>
            <w:r>
              <w:rPr>
                <w:b/>
                <w:bCs/>
                <w:szCs w:val="22"/>
                <w:rtl/>
                <w:lang w:val="es-ES_tradnl"/>
              </w:rPr>
              <w:t>٥٧</w:t>
            </w:r>
          </w:p>
        </w:tc>
        <w:tc>
          <w:tcPr>
            <w:tcW w:w="490" w:type="pct"/>
            <w:vAlign w:val="bottom"/>
          </w:tcPr>
          <w:p w:rsidR="0050222C" w:rsidRDefault="0050222C">
            <w:pPr>
              <w:tabs>
                <w:tab w:val="decimal" w:pos="340"/>
              </w:tabs>
              <w:bidi w:val="0"/>
              <w:spacing w:before="40" w:after="40" w:line="240" w:lineRule="exact"/>
              <w:jc w:val="center"/>
              <w:rPr>
                <w:b/>
                <w:bCs/>
                <w:szCs w:val="22"/>
                <w:lang w:val="es-ES_tradnl"/>
              </w:rPr>
            </w:pPr>
            <w:r>
              <w:rPr>
                <w:b/>
                <w:bCs/>
                <w:szCs w:val="22"/>
                <w:rtl/>
                <w:lang w:val="es-ES_tradnl"/>
              </w:rPr>
              <w:t>٤٦</w:t>
            </w:r>
            <w:r>
              <w:rPr>
                <w:b/>
                <w:bCs/>
                <w:szCs w:val="22"/>
                <w:lang w:val="es-ES_tradnl"/>
              </w:rPr>
              <w:t>,</w:t>
            </w:r>
            <w:r>
              <w:rPr>
                <w:b/>
                <w:bCs/>
                <w:szCs w:val="22"/>
                <w:rtl/>
                <w:lang w:val="es-ES_tradnl"/>
              </w:rPr>
              <w:t>٩٤</w:t>
            </w:r>
          </w:p>
        </w:tc>
        <w:tc>
          <w:tcPr>
            <w:tcW w:w="477" w:type="pct"/>
            <w:vAlign w:val="bottom"/>
          </w:tcPr>
          <w:p w:rsidR="0050222C" w:rsidRDefault="0050222C">
            <w:pPr>
              <w:tabs>
                <w:tab w:val="decimal" w:pos="340"/>
              </w:tabs>
              <w:bidi w:val="0"/>
              <w:spacing w:before="40" w:after="40" w:line="24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٢٢</w:t>
            </w:r>
          </w:p>
        </w:tc>
        <w:tc>
          <w:tcPr>
            <w:tcW w:w="455" w:type="pct"/>
            <w:vAlign w:val="bottom"/>
          </w:tcPr>
          <w:p w:rsidR="0050222C" w:rsidRDefault="0050222C">
            <w:pPr>
              <w:tabs>
                <w:tab w:val="decimal" w:pos="340"/>
              </w:tabs>
              <w:bidi w:val="0"/>
              <w:spacing w:before="40" w:after="40" w:line="24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٢٢</w:t>
            </w:r>
          </w:p>
        </w:tc>
        <w:tc>
          <w:tcPr>
            <w:tcW w:w="508" w:type="pct"/>
            <w:vAlign w:val="bottom"/>
          </w:tcPr>
          <w:p w:rsidR="0050222C" w:rsidRDefault="0050222C">
            <w:pPr>
              <w:tabs>
                <w:tab w:val="decimal" w:pos="340"/>
              </w:tabs>
              <w:bidi w:val="0"/>
              <w:spacing w:before="40" w:after="40" w:line="24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٣٩</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sz w:val="18"/>
                <w:szCs w:val="26"/>
                <w:rtl/>
              </w:rPr>
            </w:pPr>
            <w:r>
              <w:rPr>
                <w:rFonts w:hint="cs"/>
                <w:sz w:val="18"/>
                <w:szCs w:val="26"/>
                <w:rtl/>
              </w:rPr>
              <w:t>عامل</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٤٩</w:t>
            </w:r>
            <w:r>
              <w:rPr>
                <w:szCs w:val="22"/>
                <w:lang w:val="es-ES_tradnl"/>
              </w:rPr>
              <w:t>,</w:t>
            </w:r>
            <w:r>
              <w:rPr>
                <w:szCs w:val="22"/>
                <w:rtl/>
                <w:lang w:val="es-ES_tradnl"/>
              </w:rPr>
              <w:t>٠٢</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٥٢</w:t>
            </w:r>
            <w:r>
              <w:rPr>
                <w:szCs w:val="22"/>
                <w:lang w:val="es-ES_tradnl"/>
              </w:rPr>
              <w:t>,</w:t>
            </w:r>
            <w:r>
              <w:rPr>
                <w:szCs w:val="22"/>
                <w:rtl/>
                <w:lang w:val="es-ES_tradnl"/>
              </w:rPr>
              <w:t>١١</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٤٧</w:t>
            </w:r>
            <w:r>
              <w:rPr>
                <w:szCs w:val="22"/>
                <w:lang w:val="es-ES_tradnl"/>
              </w:rPr>
              <w:t>,</w:t>
            </w:r>
            <w:r>
              <w:rPr>
                <w:szCs w:val="22"/>
                <w:rtl/>
                <w:lang w:val="es-ES_tradnl"/>
              </w:rPr>
              <w:t>٧٨</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٤٩</w:t>
            </w:r>
            <w:r>
              <w:rPr>
                <w:szCs w:val="22"/>
                <w:lang w:val="es-ES_tradnl"/>
              </w:rPr>
              <w:t>,</w:t>
            </w:r>
            <w:r>
              <w:rPr>
                <w:szCs w:val="22"/>
                <w:rtl/>
                <w:lang w:val="es-ES_tradnl"/>
              </w:rPr>
              <w:t>٠٩</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٥٠</w:t>
            </w:r>
            <w:r>
              <w:rPr>
                <w:szCs w:val="22"/>
                <w:lang w:val="es-ES_tradnl"/>
              </w:rPr>
              <w:t>,</w:t>
            </w:r>
            <w:r>
              <w:rPr>
                <w:szCs w:val="22"/>
                <w:rtl/>
                <w:lang w:val="es-ES_tradnl"/>
              </w:rPr>
              <w:t>٨٣</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sz w:val="18"/>
                <w:szCs w:val="26"/>
                <w:rtl/>
              </w:rPr>
            </w:pPr>
            <w:r>
              <w:rPr>
                <w:rFonts w:hint="cs"/>
                <w:sz w:val="18"/>
                <w:szCs w:val="26"/>
                <w:rtl/>
              </w:rPr>
              <w:t>مستخدَم</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٤٨</w:t>
            </w:r>
            <w:r>
              <w:rPr>
                <w:szCs w:val="22"/>
                <w:lang w:val="es-ES_tradnl"/>
              </w:rPr>
              <w:t>,</w:t>
            </w:r>
            <w:r>
              <w:rPr>
                <w:szCs w:val="22"/>
                <w:rtl/>
                <w:lang w:val="es-ES_tradnl"/>
              </w:rPr>
              <w:t>٣٤</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٤٨</w:t>
            </w:r>
            <w:r>
              <w:rPr>
                <w:szCs w:val="22"/>
                <w:lang w:val="es-ES_tradnl"/>
              </w:rPr>
              <w:t>,</w:t>
            </w:r>
            <w:r>
              <w:rPr>
                <w:szCs w:val="22"/>
                <w:rtl/>
                <w:lang w:val="es-ES_tradnl"/>
              </w:rPr>
              <w:t>٥٣</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٤٨</w:t>
            </w:r>
            <w:r>
              <w:rPr>
                <w:szCs w:val="22"/>
                <w:lang w:val="es-ES_tradnl"/>
              </w:rPr>
              <w:t>,</w:t>
            </w:r>
            <w:r>
              <w:rPr>
                <w:szCs w:val="22"/>
                <w:rtl/>
                <w:lang w:val="es-ES_tradnl"/>
              </w:rPr>
              <w:t>٦٦</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٥١</w:t>
            </w:r>
            <w:r>
              <w:rPr>
                <w:szCs w:val="22"/>
                <w:lang w:val="es-ES_tradnl"/>
              </w:rPr>
              <w:t>,</w:t>
            </w:r>
            <w:r>
              <w:rPr>
                <w:szCs w:val="22"/>
                <w:rtl/>
                <w:lang w:val="es-ES_tradnl"/>
              </w:rPr>
              <w:t>٣٧</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٥٠</w:t>
            </w:r>
            <w:r>
              <w:rPr>
                <w:szCs w:val="22"/>
                <w:lang w:val="es-ES_tradnl"/>
              </w:rPr>
              <w:t>,</w:t>
            </w:r>
            <w:r>
              <w:rPr>
                <w:szCs w:val="22"/>
                <w:rtl/>
                <w:lang w:val="es-ES_tradnl"/>
              </w:rPr>
              <w:t>١٤</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عامل لحسابه</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٤٦</w:t>
            </w:r>
            <w:r>
              <w:rPr>
                <w:szCs w:val="22"/>
                <w:lang w:val="es-ES_tradnl"/>
              </w:rPr>
              <w:t>,</w:t>
            </w:r>
            <w:r>
              <w:rPr>
                <w:szCs w:val="22"/>
                <w:rtl/>
                <w:lang w:val="es-ES_tradnl"/>
              </w:rPr>
              <w:t>٤٩</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٤٧</w:t>
            </w:r>
            <w:r>
              <w:rPr>
                <w:szCs w:val="22"/>
                <w:lang w:val="es-ES_tradnl"/>
              </w:rPr>
              <w:t>,</w:t>
            </w:r>
            <w:r>
              <w:rPr>
                <w:szCs w:val="22"/>
                <w:rtl/>
                <w:lang w:val="es-ES_tradnl"/>
              </w:rPr>
              <w:t>٦٧</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٤٣</w:t>
            </w:r>
            <w:r>
              <w:rPr>
                <w:szCs w:val="22"/>
                <w:lang w:val="es-ES_tradnl"/>
              </w:rPr>
              <w:t>,</w:t>
            </w:r>
            <w:r>
              <w:rPr>
                <w:szCs w:val="22"/>
                <w:rtl/>
                <w:lang w:val="es-ES_tradnl"/>
              </w:rPr>
              <w:t>٣٨</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٤٥</w:t>
            </w:r>
            <w:r>
              <w:rPr>
                <w:szCs w:val="22"/>
                <w:lang w:val="es-ES_tradnl"/>
              </w:rPr>
              <w:t>,</w:t>
            </w:r>
            <w:r>
              <w:rPr>
                <w:szCs w:val="22"/>
                <w:rtl/>
                <w:lang w:val="es-ES_tradnl"/>
              </w:rPr>
              <w:t>٨٨</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٤٥</w:t>
            </w:r>
            <w:r>
              <w:rPr>
                <w:szCs w:val="22"/>
                <w:lang w:val="es-ES_tradnl"/>
              </w:rPr>
              <w:t>,</w:t>
            </w:r>
            <w:r>
              <w:rPr>
                <w:szCs w:val="22"/>
                <w:rtl/>
                <w:lang w:val="es-ES_tradnl"/>
              </w:rPr>
              <w:t>١٢</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 عمل أو شريك لا يتقاضى أجراً</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٤٥</w:t>
            </w:r>
            <w:r>
              <w:rPr>
                <w:szCs w:val="22"/>
                <w:lang w:val="es-ES_tradnl"/>
              </w:rPr>
              <w:t>,</w:t>
            </w:r>
            <w:r>
              <w:rPr>
                <w:szCs w:val="22"/>
                <w:rtl/>
                <w:lang w:val="es-ES_tradnl"/>
              </w:rPr>
              <w:t>٣٥</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٥٨</w:t>
            </w:r>
            <w:r>
              <w:rPr>
                <w:szCs w:val="22"/>
                <w:lang w:val="es-ES_tradnl"/>
              </w:rPr>
              <w:t>,</w:t>
            </w:r>
            <w:r>
              <w:rPr>
                <w:szCs w:val="22"/>
                <w:rtl/>
                <w:lang w:val="es-ES_tradnl"/>
              </w:rPr>
              <w:t>٣٨</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٥٠</w:t>
            </w:r>
            <w:r>
              <w:rPr>
                <w:szCs w:val="22"/>
                <w:lang w:val="es-ES_tradnl"/>
              </w:rPr>
              <w:t>,</w:t>
            </w:r>
            <w:r>
              <w:rPr>
                <w:szCs w:val="22"/>
                <w:rtl/>
                <w:lang w:val="es-ES_tradnl"/>
              </w:rPr>
              <w:t>٩٧</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٥٦</w:t>
            </w:r>
            <w:r>
              <w:rPr>
                <w:szCs w:val="22"/>
                <w:lang w:val="es-ES_tradnl"/>
              </w:rPr>
              <w:t>,</w:t>
            </w:r>
            <w:r>
              <w:rPr>
                <w:szCs w:val="22"/>
                <w:rtl/>
                <w:lang w:val="es-ES_tradnl"/>
              </w:rPr>
              <w:t>٩١</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٥٢</w:t>
            </w:r>
            <w:r>
              <w:rPr>
                <w:szCs w:val="22"/>
                <w:lang w:val="es-ES_tradnl"/>
              </w:rPr>
              <w:t>,</w:t>
            </w:r>
            <w:r>
              <w:rPr>
                <w:szCs w:val="22"/>
                <w:rtl/>
                <w:lang w:val="es-ES_tradnl"/>
              </w:rPr>
              <w:t>٦٠</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 عمل أو شريك لا يتقاضى أجراً</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٥٢</w:t>
            </w:r>
            <w:r>
              <w:rPr>
                <w:szCs w:val="22"/>
                <w:lang w:val="es-ES_tradnl"/>
              </w:rPr>
              <w:t>,</w:t>
            </w:r>
            <w:r>
              <w:rPr>
                <w:szCs w:val="22"/>
                <w:rtl/>
                <w:lang w:val="es-ES_tradnl"/>
              </w:rPr>
              <w:t>٧٤</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٥٠</w:t>
            </w:r>
            <w:r>
              <w:rPr>
                <w:szCs w:val="22"/>
                <w:lang w:val="es-ES_tradnl"/>
              </w:rPr>
              <w:t>,</w:t>
            </w:r>
            <w:r>
              <w:rPr>
                <w:szCs w:val="22"/>
                <w:rtl/>
                <w:lang w:val="es-ES_tradnl"/>
              </w:rPr>
              <w:t>٥٤</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٤٨</w:t>
            </w:r>
            <w:r>
              <w:rPr>
                <w:szCs w:val="22"/>
                <w:lang w:val="es-ES_tradnl"/>
              </w:rPr>
              <w:t>,</w:t>
            </w:r>
            <w:r>
              <w:rPr>
                <w:szCs w:val="22"/>
                <w:rtl/>
                <w:lang w:val="es-ES_tradnl"/>
              </w:rPr>
              <w:t>١٥</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٤٧</w:t>
            </w:r>
            <w:r>
              <w:rPr>
                <w:szCs w:val="22"/>
                <w:lang w:val="es-ES_tradnl"/>
              </w:rPr>
              <w:t>,</w:t>
            </w:r>
            <w:r>
              <w:rPr>
                <w:szCs w:val="22"/>
                <w:rtl/>
                <w:lang w:val="es-ES_tradnl"/>
              </w:rPr>
              <w:t>٤٣</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٤٨</w:t>
            </w:r>
            <w:r>
              <w:rPr>
                <w:szCs w:val="22"/>
                <w:lang w:val="es-ES_tradnl"/>
              </w:rPr>
              <w:t>,</w:t>
            </w:r>
            <w:r>
              <w:rPr>
                <w:szCs w:val="22"/>
                <w:rtl/>
                <w:lang w:val="es-ES_tradnl"/>
              </w:rPr>
              <w:t>٧٦</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موظف قائم على الإنتاج</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٤٩</w:t>
            </w:r>
            <w:r>
              <w:rPr>
                <w:szCs w:val="22"/>
                <w:lang w:val="es-ES_tradnl"/>
              </w:rPr>
              <w:t>,</w:t>
            </w:r>
            <w:r>
              <w:rPr>
                <w:szCs w:val="22"/>
                <w:rtl/>
                <w:lang w:val="es-ES_tradnl"/>
              </w:rPr>
              <w:t>٥٥</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٤٩</w:t>
            </w:r>
            <w:r>
              <w:rPr>
                <w:szCs w:val="22"/>
                <w:lang w:val="es-ES_tradnl"/>
              </w:rPr>
              <w:t>,</w:t>
            </w:r>
            <w:r>
              <w:rPr>
                <w:szCs w:val="22"/>
                <w:rtl/>
                <w:lang w:val="es-ES_tradnl"/>
              </w:rPr>
              <w:t>٦٥</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٤٦</w:t>
            </w:r>
            <w:r>
              <w:rPr>
                <w:szCs w:val="22"/>
                <w:lang w:val="es-ES_tradnl"/>
              </w:rPr>
              <w:t>,</w:t>
            </w:r>
            <w:r>
              <w:rPr>
                <w:szCs w:val="22"/>
                <w:rtl/>
                <w:lang w:val="es-ES_tradnl"/>
              </w:rPr>
              <w:t>٠٢</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٥٢</w:t>
            </w:r>
            <w:r>
              <w:rPr>
                <w:szCs w:val="22"/>
                <w:lang w:val="es-ES_tradnl"/>
              </w:rPr>
              <w:t>,</w:t>
            </w:r>
            <w:r>
              <w:rPr>
                <w:szCs w:val="22"/>
                <w:rtl/>
                <w:lang w:val="es-ES_tradnl"/>
              </w:rPr>
              <w:t>٤٧</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٥٠</w:t>
            </w:r>
            <w:r>
              <w:rPr>
                <w:szCs w:val="22"/>
                <w:lang w:val="es-ES_tradnl"/>
              </w:rPr>
              <w:t>,</w:t>
            </w:r>
            <w:r>
              <w:rPr>
                <w:szCs w:val="22"/>
                <w:rtl/>
                <w:lang w:val="es-ES_tradnl"/>
              </w:rPr>
              <w:t>٥٤</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عامل من أفراد الأسرة أو موظف حِرَفي لا يتقاضى أجراً</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٢٨</w:t>
            </w:r>
            <w:r>
              <w:rPr>
                <w:szCs w:val="22"/>
                <w:lang w:val="es-ES_tradnl"/>
              </w:rPr>
              <w:t>,</w:t>
            </w:r>
            <w:r>
              <w:rPr>
                <w:szCs w:val="22"/>
                <w:rtl/>
                <w:lang w:val="es-ES_tradnl"/>
              </w:rPr>
              <w:t>٦٠</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٣٦</w:t>
            </w:r>
            <w:r>
              <w:rPr>
                <w:szCs w:val="22"/>
                <w:lang w:val="es-ES_tradnl"/>
              </w:rPr>
              <w:t>,</w:t>
            </w:r>
            <w:r>
              <w:rPr>
                <w:szCs w:val="22"/>
                <w:rtl/>
                <w:lang w:val="es-ES_tradnl"/>
              </w:rPr>
              <w:t>٢٧</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٢٧</w:t>
            </w:r>
            <w:r>
              <w:rPr>
                <w:szCs w:val="22"/>
                <w:lang w:val="es-ES_tradnl"/>
              </w:rPr>
              <w:t>,</w:t>
            </w:r>
            <w:r>
              <w:rPr>
                <w:szCs w:val="22"/>
                <w:rtl/>
                <w:lang w:val="es-ES_tradnl"/>
              </w:rPr>
              <w:t>٣٩</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٣١</w:t>
            </w:r>
            <w:r>
              <w:rPr>
                <w:szCs w:val="22"/>
                <w:lang w:val="es-ES_tradnl"/>
              </w:rPr>
              <w:t>,</w:t>
            </w:r>
            <w:r>
              <w:rPr>
                <w:szCs w:val="22"/>
                <w:rtl/>
                <w:lang w:val="es-ES_tradnl"/>
              </w:rPr>
              <w:t>٧٦</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٣٣</w:t>
            </w:r>
            <w:r>
              <w:rPr>
                <w:szCs w:val="22"/>
                <w:lang w:val="es-ES_tradnl"/>
              </w:rPr>
              <w:t>,</w:t>
            </w:r>
            <w:r>
              <w:rPr>
                <w:szCs w:val="22"/>
                <w:rtl/>
                <w:lang w:val="es-ES_tradnl"/>
              </w:rPr>
              <w:t>٥٣</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sz w:val="18"/>
                <w:szCs w:val="26"/>
                <w:rtl/>
              </w:rPr>
            </w:pPr>
            <w:r>
              <w:rPr>
                <w:rFonts w:hint="cs"/>
                <w:sz w:val="18"/>
                <w:szCs w:val="26"/>
                <w:rtl/>
              </w:rPr>
              <w:t>مستخدَم منزلي</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٤٤</w:t>
            </w:r>
            <w:r>
              <w:rPr>
                <w:szCs w:val="22"/>
                <w:lang w:val="es-ES_tradnl"/>
              </w:rPr>
              <w:t>,</w:t>
            </w:r>
            <w:r>
              <w:rPr>
                <w:szCs w:val="22"/>
                <w:rtl/>
                <w:lang w:val="es-ES_tradnl"/>
              </w:rPr>
              <w:t>٢٣</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٦١</w:t>
            </w:r>
            <w:r>
              <w:rPr>
                <w:szCs w:val="22"/>
                <w:lang w:val="es-ES_tradnl"/>
              </w:rPr>
              <w:t>,</w:t>
            </w:r>
            <w:r>
              <w:rPr>
                <w:szCs w:val="22"/>
                <w:rtl/>
                <w:lang w:val="es-ES_tradnl"/>
              </w:rPr>
              <w:t>٦٩</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٥١</w:t>
            </w:r>
            <w:r>
              <w:rPr>
                <w:szCs w:val="22"/>
                <w:lang w:val="es-ES_tradnl"/>
              </w:rPr>
              <w:t>,</w:t>
            </w:r>
            <w:r>
              <w:rPr>
                <w:szCs w:val="22"/>
                <w:rtl/>
                <w:lang w:val="es-ES_tradnl"/>
              </w:rPr>
              <w:t>٨٣</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٥٤</w:t>
            </w:r>
            <w:r>
              <w:rPr>
                <w:szCs w:val="22"/>
                <w:lang w:val="es-ES_tradnl"/>
              </w:rPr>
              <w:t>,</w:t>
            </w:r>
            <w:r>
              <w:rPr>
                <w:szCs w:val="22"/>
                <w:rtl/>
                <w:lang w:val="es-ES_tradnl"/>
              </w:rPr>
              <w:t>٥٩</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٤٥</w:t>
            </w:r>
            <w:r>
              <w:rPr>
                <w:szCs w:val="22"/>
                <w:lang w:val="es-ES_tradnl"/>
              </w:rPr>
              <w:t>,</w:t>
            </w:r>
            <w:r>
              <w:rPr>
                <w:szCs w:val="22"/>
                <w:rtl/>
                <w:lang w:val="es-ES_tradnl"/>
              </w:rPr>
              <w:t>٥٣</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b/>
                <w:bCs/>
                <w:sz w:val="18"/>
                <w:szCs w:val="26"/>
                <w:rtl/>
              </w:rPr>
            </w:pPr>
            <w:r>
              <w:rPr>
                <w:rFonts w:hint="cs"/>
                <w:b/>
                <w:bCs/>
                <w:sz w:val="18"/>
                <w:szCs w:val="26"/>
                <w:rtl/>
              </w:rPr>
              <w:t>النساء</w:t>
            </w:r>
          </w:p>
        </w:tc>
        <w:tc>
          <w:tcPr>
            <w:tcW w:w="527" w:type="pct"/>
            <w:vAlign w:val="bottom"/>
          </w:tcPr>
          <w:p w:rsidR="0050222C" w:rsidRDefault="0050222C">
            <w:pPr>
              <w:tabs>
                <w:tab w:val="decimal" w:pos="380"/>
              </w:tabs>
              <w:bidi w:val="0"/>
              <w:spacing w:before="40" w:after="40" w:line="240" w:lineRule="exact"/>
              <w:jc w:val="center"/>
              <w:rPr>
                <w:b/>
                <w:bCs/>
                <w:szCs w:val="22"/>
                <w:lang w:val="es-ES_tradnl"/>
              </w:rPr>
            </w:pPr>
            <w:r>
              <w:rPr>
                <w:b/>
                <w:bCs/>
                <w:szCs w:val="22"/>
                <w:rtl/>
                <w:lang w:val="es-ES_tradnl"/>
              </w:rPr>
              <w:t>٤٠</w:t>
            </w:r>
            <w:r>
              <w:rPr>
                <w:b/>
                <w:bCs/>
                <w:szCs w:val="22"/>
                <w:lang w:val="es-ES_tradnl"/>
              </w:rPr>
              <w:t>,</w:t>
            </w:r>
            <w:r>
              <w:rPr>
                <w:b/>
                <w:bCs/>
                <w:szCs w:val="22"/>
                <w:rtl/>
                <w:lang w:val="es-ES_tradnl"/>
              </w:rPr>
              <w:t>٨٥</w:t>
            </w:r>
          </w:p>
        </w:tc>
        <w:tc>
          <w:tcPr>
            <w:tcW w:w="490" w:type="pct"/>
            <w:vAlign w:val="bottom"/>
          </w:tcPr>
          <w:p w:rsidR="0050222C" w:rsidRDefault="0050222C">
            <w:pPr>
              <w:tabs>
                <w:tab w:val="decimal" w:pos="340"/>
              </w:tabs>
              <w:bidi w:val="0"/>
              <w:spacing w:before="40" w:after="40" w:line="24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٦٤</w:t>
            </w:r>
          </w:p>
        </w:tc>
        <w:tc>
          <w:tcPr>
            <w:tcW w:w="477" w:type="pct"/>
            <w:vAlign w:val="bottom"/>
          </w:tcPr>
          <w:p w:rsidR="0050222C" w:rsidRDefault="0050222C">
            <w:pPr>
              <w:tabs>
                <w:tab w:val="decimal" w:pos="340"/>
              </w:tabs>
              <w:bidi w:val="0"/>
              <w:spacing w:before="40" w:after="40" w:line="240" w:lineRule="exact"/>
              <w:jc w:val="center"/>
              <w:rPr>
                <w:b/>
                <w:bCs/>
                <w:szCs w:val="22"/>
                <w:lang w:val="es-ES_tradnl"/>
              </w:rPr>
            </w:pPr>
            <w:r>
              <w:rPr>
                <w:b/>
                <w:bCs/>
                <w:szCs w:val="22"/>
                <w:rtl/>
                <w:lang w:val="es-ES_tradnl"/>
              </w:rPr>
              <w:t>٣٦</w:t>
            </w:r>
            <w:r>
              <w:rPr>
                <w:b/>
                <w:bCs/>
                <w:szCs w:val="22"/>
                <w:lang w:val="es-ES_tradnl"/>
              </w:rPr>
              <w:t>,</w:t>
            </w:r>
            <w:r>
              <w:rPr>
                <w:b/>
                <w:bCs/>
                <w:szCs w:val="22"/>
                <w:rtl/>
                <w:lang w:val="es-ES_tradnl"/>
              </w:rPr>
              <w:t>٤٣</w:t>
            </w:r>
          </w:p>
        </w:tc>
        <w:tc>
          <w:tcPr>
            <w:tcW w:w="455" w:type="pct"/>
            <w:vAlign w:val="bottom"/>
          </w:tcPr>
          <w:p w:rsidR="0050222C" w:rsidRDefault="0050222C">
            <w:pPr>
              <w:tabs>
                <w:tab w:val="decimal" w:pos="340"/>
              </w:tabs>
              <w:bidi w:val="0"/>
              <w:spacing w:before="40" w:after="40" w:line="24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٨٧</w:t>
            </w:r>
          </w:p>
        </w:tc>
        <w:tc>
          <w:tcPr>
            <w:tcW w:w="508" w:type="pct"/>
            <w:vAlign w:val="bottom"/>
          </w:tcPr>
          <w:p w:rsidR="0050222C" w:rsidRDefault="0050222C">
            <w:pPr>
              <w:tabs>
                <w:tab w:val="decimal" w:pos="340"/>
              </w:tabs>
              <w:bidi w:val="0"/>
              <w:spacing w:before="40" w:after="40" w:line="24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٨٤</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sz w:val="18"/>
                <w:szCs w:val="26"/>
                <w:rtl/>
              </w:rPr>
            </w:pPr>
            <w:r>
              <w:rPr>
                <w:rFonts w:hint="cs"/>
                <w:sz w:val="18"/>
                <w:szCs w:val="26"/>
                <w:rtl/>
              </w:rPr>
              <w:t>عاملة</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٤٢</w:t>
            </w:r>
            <w:r>
              <w:rPr>
                <w:szCs w:val="22"/>
                <w:lang w:val="es-ES_tradnl"/>
              </w:rPr>
              <w:t>,</w:t>
            </w:r>
            <w:r>
              <w:rPr>
                <w:szCs w:val="22"/>
                <w:rtl/>
                <w:lang w:val="es-ES_tradnl"/>
              </w:rPr>
              <w:t>٦٦</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٤١</w:t>
            </w:r>
            <w:r>
              <w:rPr>
                <w:szCs w:val="22"/>
                <w:lang w:val="es-ES_tradnl"/>
              </w:rPr>
              <w:t>,</w:t>
            </w:r>
            <w:r>
              <w:rPr>
                <w:szCs w:val="22"/>
                <w:rtl/>
                <w:lang w:val="es-ES_tradnl"/>
              </w:rPr>
              <w:t>٨١</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٤٠</w:t>
            </w:r>
            <w:r>
              <w:rPr>
                <w:szCs w:val="22"/>
                <w:lang w:val="es-ES_tradnl"/>
              </w:rPr>
              <w:t>,</w:t>
            </w:r>
            <w:r>
              <w:rPr>
                <w:szCs w:val="22"/>
                <w:rtl/>
                <w:lang w:val="es-ES_tradnl"/>
              </w:rPr>
              <w:t>٤٥</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٣٦</w:t>
            </w:r>
            <w:r>
              <w:rPr>
                <w:szCs w:val="22"/>
                <w:lang w:val="es-ES_tradnl"/>
              </w:rPr>
              <w:t>,</w:t>
            </w:r>
            <w:r>
              <w:rPr>
                <w:szCs w:val="22"/>
                <w:rtl/>
                <w:lang w:val="es-ES_tradnl"/>
              </w:rPr>
              <w:t>٠٧</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٤٠</w:t>
            </w:r>
            <w:r>
              <w:rPr>
                <w:szCs w:val="22"/>
                <w:lang w:val="es-ES_tradnl"/>
              </w:rPr>
              <w:t>,</w:t>
            </w:r>
            <w:r>
              <w:rPr>
                <w:szCs w:val="22"/>
                <w:rtl/>
                <w:lang w:val="es-ES_tradnl"/>
              </w:rPr>
              <w:t>٠٠</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sz w:val="18"/>
                <w:szCs w:val="26"/>
                <w:rtl/>
              </w:rPr>
            </w:pPr>
            <w:r>
              <w:rPr>
                <w:rFonts w:hint="cs"/>
                <w:sz w:val="18"/>
                <w:szCs w:val="26"/>
                <w:rtl/>
              </w:rPr>
              <w:t>مستخدَمة</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٤٠</w:t>
            </w:r>
            <w:r>
              <w:rPr>
                <w:szCs w:val="22"/>
                <w:lang w:val="es-ES_tradnl"/>
              </w:rPr>
              <w:t>,</w:t>
            </w:r>
            <w:r>
              <w:rPr>
                <w:szCs w:val="22"/>
                <w:rtl/>
                <w:lang w:val="es-ES_tradnl"/>
              </w:rPr>
              <w:t>٢٣</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٣٨</w:t>
            </w:r>
            <w:r>
              <w:rPr>
                <w:szCs w:val="22"/>
                <w:lang w:val="es-ES_tradnl"/>
              </w:rPr>
              <w:t>,</w:t>
            </w:r>
            <w:r>
              <w:rPr>
                <w:szCs w:val="22"/>
                <w:rtl/>
                <w:lang w:val="es-ES_tradnl"/>
              </w:rPr>
              <w:t>٢٦</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٣٩</w:t>
            </w:r>
            <w:r>
              <w:rPr>
                <w:szCs w:val="22"/>
                <w:lang w:val="es-ES_tradnl"/>
              </w:rPr>
              <w:t>,</w:t>
            </w:r>
            <w:r>
              <w:rPr>
                <w:szCs w:val="22"/>
                <w:rtl/>
                <w:lang w:val="es-ES_tradnl"/>
              </w:rPr>
              <w:t>٣٤</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٤٢</w:t>
            </w:r>
            <w:r>
              <w:rPr>
                <w:szCs w:val="22"/>
                <w:lang w:val="es-ES_tradnl"/>
              </w:rPr>
              <w:t>,</w:t>
            </w:r>
            <w:r>
              <w:rPr>
                <w:szCs w:val="22"/>
                <w:rtl/>
                <w:lang w:val="es-ES_tradnl"/>
              </w:rPr>
              <w:t>٩١</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٤٣</w:t>
            </w:r>
            <w:r>
              <w:rPr>
                <w:szCs w:val="22"/>
                <w:lang w:val="es-ES_tradnl"/>
              </w:rPr>
              <w:t>,</w:t>
            </w:r>
            <w:r>
              <w:rPr>
                <w:szCs w:val="22"/>
                <w:rtl/>
                <w:lang w:val="es-ES_tradnl"/>
              </w:rPr>
              <w:t>١٢</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sz w:val="18"/>
                <w:szCs w:val="26"/>
                <w:rtl/>
              </w:rPr>
            </w:pPr>
            <w:r>
              <w:rPr>
                <w:rFonts w:hint="cs"/>
                <w:sz w:val="18"/>
                <w:szCs w:val="26"/>
                <w:rtl/>
              </w:rPr>
              <w:t>عاملة لحسابها</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٤٣</w:t>
            </w:r>
            <w:r>
              <w:rPr>
                <w:szCs w:val="22"/>
                <w:lang w:val="es-ES_tradnl"/>
              </w:rPr>
              <w:t>,</w:t>
            </w:r>
            <w:r>
              <w:rPr>
                <w:szCs w:val="22"/>
                <w:rtl/>
                <w:lang w:val="es-ES_tradnl"/>
              </w:rPr>
              <w:t>٥٧</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٤٥</w:t>
            </w:r>
            <w:r>
              <w:rPr>
                <w:szCs w:val="22"/>
                <w:lang w:val="es-ES_tradnl"/>
              </w:rPr>
              <w:t>,</w:t>
            </w:r>
            <w:r>
              <w:rPr>
                <w:szCs w:val="22"/>
                <w:rtl/>
                <w:lang w:val="es-ES_tradnl"/>
              </w:rPr>
              <w:t>٧٧</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٣٨</w:t>
            </w:r>
            <w:r>
              <w:rPr>
                <w:szCs w:val="22"/>
                <w:lang w:val="es-ES_tradnl"/>
              </w:rPr>
              <w:t>,</w:t>
            </w:r>
            <w:r>
              <w:rPr>
                <w:szCs w:val="22"/>
                <w:rtl/>
                <w:lang w:val="es-ES_tradnl"/>
              </w:rPr>
              <w:t>٣٨</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٤٢</w:t>
            </w:r>
            <w:r>
              <w:rPr>
                <w:szCs w:val="22"/>
                <w:lang w:val="es-ES_tradnl"/>
              </w:rPr>
              <w:t>,</w:t>
            </w:r>
            <w:r>
              <w:rPr>
                <w:szCs w:val="22"/>
                <w:rtl/>
                <w:lang w:val="es-ES_tradnl"/>
              </w:rPr>
              <w:t>٠٣</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٣٩</w:t>
            </w:r>
            <w:r>
              <w:rPr>
                <w:szCs w:val="22"/>
                <w:lang w:val="es-ES_tradnl"/>
              </w:rPr>
              <w:t>,</w:t>
            </w:r>
            <w:r>
              <w:rPr>
                <w:szCs w:val="22"/>
                <w:rtl/>
                <w:lang w:val="es-ES_tradnl"/>
              </w:rPr>
              <w:t>١٤</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sz w:val="18"/>
                <w:szCs w:val="26"/>
                <w:rtl/>
              </w:rPr>
            </w:pPr>
            <w:r>
              <w:rPr>
                <w:rFonts w:hint="cs"/>
                <w:sz w:val="18"/>
                <w:szCs w:val="26"/>
                <w:rtl/>
              </w:rPr>
              <w:t>صاحبة عمل أو شريكة لا تتقاضى أجراً</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٤٠</w:t>
            </w:r>
            <w:r>
              <w:rPr>
                <w:szCs w:val="22"/>
                <w:lang w:val="es-ES_tradnl"/>
              </w:rPr>
              <w:t>,</w:t>
            </w:r>
            <w:r>
              <w:rPr>
                <w:szCs w:val="22"/>
                <w:rtl/>
                <w:lang w:val="es-ES_tradnl"/>
              </w:rPr>
              <w:t>٤٢</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٣٨</w:t>
            </w:r>
            <w:r>
              <w:rPr>
                <w:szCs w:val="22"/>
                <w:lang w:val="es-ES_tradnl"/>
              </w:rPr>
              <w:t>,</w:t>
            </w:r>
            <w:r>
              <w:rPr>
                <w:szCs w:val="22"/>
                <w:rtl/>
                <w:lang w:val="es-ES_tradnl"/>
              </w:rPr>
              <w:t>٣٢</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٣٣</w:t>
            </w:r>
            <w:r>
              <w:rPr>
                <w:szCs w:val="22"/>
                <w:lang w:val="es-ES_tradnl"/>
              </w:rPr>
              <w:t>,</w:t>
            </w:r>
            <w:r>
              <w:rPr>
                <w:szCs w:val="22"/>
                <w:rtl/>
                <w:lang w:val="es-ES_tradnl"/>
              </w:rPr>
              <w:t>٧٦</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٤٥</w:t>
            </w:r>
            <w:r>
              <w:rPr>
                <w:szCs w:val="22"/>
                <w:lang w:val="es-ES_tradnl"/>
              </w:rPr>
              <w:t>,</w:t>
            </w:r>
            <w:r>
              <w:rPr>
                <w:szCs w:val="22"/>
                <w:rtl/>
                <w:lang w:val="es-ES_tradnl"/>
              </w:rPr>
              <w:t>٨١</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٥١</w:t>
            </w:r>
            <w:r>
              <w:rPr>
                <w:szCs w:val="22"/>
                <w:lang w:val="es-ES_tradnl"/>
              </w:rPr>
              <w:t>,</w:t>
            </w:r>
            <w:r>
              <w:rPr>
                <w:szCs w:val="22"/>
                <w:rtl/>
                <w:lang w:val="es-ES_tradnl"/>
              </w:rPr>
              <w:t>٩٨</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صاحبة عمل أو شريكة لا تتقاضى أجراً</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٥٠</w:t>
            </w:r>
            <w:r>
              <w:rPr>
                <w:szCs w:val="22"/>
                <w:lang w:val="es-ES_tradnl"/>
              </w:rPr>
              <w:t>,</w:t>
            </w:r>
            <w:r>
              <w:rPr>
                <w:szCs w:val="22"/>
                <w:rtl/>
                <w:lang w:val="es-ES_tradnl"/>
              </w:rPr>
              <w:t>٦٦</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٤٣</w:t>
            </w:r>
            <w:r>
              <w:rPr>
                <w:szCs w:val="22"/>
                <w:lang w:val="es-ES_tradnl"/>
              </w:rPr>
              <w:t>,</w:t>
            </w:r>
            <w:r>
              <w:rPr>
                <w:szCs w:val="22"/>
                <w:rtl/>
                <w:lang w:val="es-ES_tradnl"/>
              </w:rPr>
              <w:t>٣٥</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٥٠</w:t>
            </w:r>
            <w:r>
              <w:rPr>
                <w:szCs w:val="22"/>
                <w:lang w:val="es-ES_tradnl"/>
              </w:rPr>
              <w:t>,</w:t>
            </w:r>
            <w:r>
              <w:rPr>
                <w:szCs w:val="22"/>
                <w:rtl/>
                <w:lang w:val="es-ES_tradnl"/>
              </w:rPr>
              <w:t>٣٩</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٤٣</w:t>
            </w:r>
            <w:r>
              <w:rPr>
                <w:szCs w:val="22"/>
                <w:lang w:val="es-ES_tradnl"/>
              </w:rPr>
              <w:t>,</w:t>
            </w:r>
            <w:r>
              <w:rPr>
                <w:szCs w:val="22"/>
                <w:rtl/>
                <w:lang w:val="es-ES_tradnl"/>
              </w:rPr>
              <w:t>١٣</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٥٣</w:t>
            </w:r>
            <w:r>
              <w:rPr>
                <w:szCs w:val="22"/>
                <w:lang w:val="es-ES_tradnl"/>
              </w:rPr>
              <w:t>,</w:t>
            </w:r>
            <w:r>
              <w:rPr>
                <w:szCs w:val="22"/>
                <w:rtl/>
                <w:lang w:val="es-ES_tradnl"/>
              </w:rPr>
              <w:t>٩٥</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sz w:val="18"/>
                <w:szCs w:val="26"/>
                <w:rtl/>
              </w:rPr>
            </w:pPr>
            <w:r>
              <w:rPr>
                <w:rFonts w:hint="cs"/>
                <w:sz w:val="18"/>
                <w:szCs w:val="26"/>
                <w:rtl/>
              </w:rPr>
              <w:t>موظفة قائمة على الإنتاج</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٦٧</w:t>
            </w:r>
            <w:r>
              <w:rPr>
                <w:szCs w:val="22"/>
                <w:lang w:val="es-ES_tradnl"/>
              </w:rPr>
              <w:t>,</w:t>
            </w:r>
            <w:r>
              <w:rPr>
                <w:szCs w:val="22"/>
                <w:rtl/>
                <w:lang w:val="es-ES_tradnl"/>
              </w:rPr>
              <w:t>٢٨</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٣٤</w:t>
            </w:r>
            <w:r>
              <w:rPr>
                <w:szCs w:val="22"/>
                <w:lang w:val="es-ES_tradnl"/>
              </w:rPr>
              <w:t>,</w:t>
            </w:r>
            <w:r>
              <w:rPr>
                <w:szCs w:val="22"/>
                <w:rtl/>
                <w:lang w:val="es-ES_tradnl"/>
              </w:rPr>
              <w:t>٢٢</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٦٠</w:t>
            </w:r>
            <w:r>
              <w:rPr>
                <w:szCs w:val="22"/>
                <w:lang w:val="es-ES_tradnl"/>
              </w:rPr>
              <w:t>,</w:t>
            </w:r>
            <w:r>
              <w:rPr>
                <w:szCs w:val="22"/>
                <w:rtl/>
                <w:lang w:val="es-ES_tradnl"/>
              </w:rPr>
              <w:t>٦٠</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٠</w:t>
            </w:r>
            <w:r>
              <w:rPr>
                <w:szCs w:val="22"/>
                <w:lang w:val="es-ES_tradnl"/>
              </w:rPr>
              <w:t>,</w:t>
            </w:r>
            <w:r>
              <w:rPr>
                <w:szCs w:val="22"/>
                <w:rtl/>
                <w:lang w:val="es-ES_tradnl"/>
              </w:rPr>
              <w:t>٠٠</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sz w:val="18"/>
                <w:szCs w:val="26"/>
                <w:rtl/>
              </w:rPr>
            </w:pPr>
            <w:r>
              <w:rPr>
                <w:rFonts w:hint="cs"/>
                <w:sz w:val="18"/>
                <w:szCs w:val="26"/>
                <w:rtl/>
              </w:rPr>
              <w:t>عاملة من أفراد الأسرة أو موظفة حِرَفية لا تتقاضى أجراً</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٣٦</w:t>
            </w:r>
            <w:r>
              <w:rPr>
                <w:szCs w:val="22"/>
                <w:lang w:val="es-ES_tradnl"/>
              </w:rPr>
              <w:t>,</w:t>
            </w:r>
            <w:r>
              <w:rPr>
                <w:szCs w:val="22"/>
                <w:rtl/>
                <w:lang w:val="es-ES_tradnl"/>
              </w:rPr>
              <w:t>٤٢</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٣٨</w:t>
            </w:r>
            <w:r>
              <w:rPr>
                <w:szCs w:val="22"/>
                <w:lang w:val="es-ES_tradnl"/>
              </w:rPr>
              <w:t>,</w:t>
            </w:r>
            <w:r>
              <w:rPr>
                <w:szCs w:val="22"/>
                <w:rtl/>
                <w:lang w:val="es-ES_tradnl"/>
              </w:rPr>
              <w:t>٥٦</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٣٠</w:t>
            </w:r>
            <w:r>
              <w:rPr>
                <w:szCs w:val="22"/>
                <w:lang w:val="es-ES_tradnl"/>
              </w:rPr>
              <w:t>,</w:t>
            </w:r>
            <w:r>
              <w:rPr>
                <w:szCs w:val="22"/>
                <w:rtl/>
                <w:lang w:val="es-ES_tradnl"/>
              </w:rPr>
              <w:t>٢٥</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٣٤</w:t>
            </w:r>
            <w:r>
              <w:rPr>
                <w:szCs w:val="22"/>
                <w:lang w:val="es-ES_tradnl"/>
              </w:rPr>
              <w:t>,</w:t>
            </w:r>
            <w:r>
              <w:rPr>
                <w:szCs w:val="22"/>
                <w:rtl/>
                <w:lang w:val="es-ES_tradnl"/>
              </w:rPr>
              <w:t>٩٦</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٣٧</w:t>
            </w:r>
            <w:r>
              <w:rPr>
                <w:szCs w:val="22"/>
                <w:lang w:val="es-ES_tradnl"/>
              </w:rPr>
              <w:t>,</w:t>
            </w:r>
            <w:r>
              <w:rPr>
                <w:szCs w:val="22"/>
                <w:rtl/>
                <w:lang w:val="es-ES_tradnl"/>
              </w:rPr>
              <w:t>٢٤</w:t>
            </w:r>
          </w:p>
        </w:tc>
      </w:tr>
      <w:tr w:rsidR="0050222C" w:rsidTr="0050222C">
        <w:tblPrEx>
          <w:tblCellMar>
            <w:top w:w="0" w:type="dxa"/>
            <w:bottom w:w="0" w:type="dxa"/>
          </w:tblCellMar>
        </w:tblPrEx>
        <w:tc>
          <w:tcPr>
            <w:tcW w:w="2543" w:type="pct"/>
          </w:tcPr>
          <w:p w:rsidR="0050222C" w:rsidRDefault="0050222C">
            <w:pPr>
              <w:spacing w:before="40" w:after="40" w:line="240" w:lineRule="exact"/>
              <w:jc w:val="both"/>
              <w:rPr>
                <w:rFonts w:hint="cs"/>
                <w:sz w:val="18"/>
                <w:szCs w:val="26"/>
                <w:rtl/>
              </w:rPr>
            </w:pPr>
            <w:r>
              <w:rPr>
                <w:rFonts w:hint="cs"/>
                <w:sz w:val="18"/>
                <w:szCs w:val="26"/>
                <w:rtl/>
              </w:rPr>
              <w:t>مستخدَمة منزلية</w:t>
            </w:r>
          </w:p>
        </w:tc>
        <w:tc>
          <w:tcPr>
            <w:tcW w:w="527" w:type="pct"/>
            <w:vAlign w:val="bottom"/>
          </w:tcPr>
          <w:p w:rsidR="0050222C" w:rsidRDefault="0050222C">
            <w:pPr>
              <w:tabs>
                <w:tab w:val="decimal" w:pos="380"/>
              </w:tabs>
              <w:bidi w:val="0"/>
              <w:spacing w:before="40" w:after="40" w:line="240" w:lineRule="exact"/>
              <w:jc w:val="center"/>
              <w:rPr>
                <w:szCs w:val="22"/>
                <w:lang w:val="es-ES_tradnl"/>
              </w:rPr>
            </w:pPr>
            <w:r>
              <w:rPr>
                <w:szCs w:val="22"/>
                <w:rtl/>
                <w:lang w:val="es-ES_tradnl"/>
              </w:rPr>
              <w:t>٥٥</w:t>
            </w:r>
            <w:r>
              <w:rPr>
                <w:szCs w:val="22"/>
                <w:lang w:val="es-ES_tradnl"/>
              </w:rPr>
              <w:t>,</w:t>
            </w:r>
            <w:r>
              <w:rPr>
                <w:szCs w:val="22"/>
                <w:rtl/>
                <w:lang w:val="es-ES_tradnl"/>
              </w:rPr>
              <w:t>٨٣</w:t>
            </w:r>
          </w:p>
        </w:tc>
        <w:tc>
          <w:tcPr>
            <w:tcW w:w="490"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٦٢</w:t>
            </w:r>
            <w:r>
              <w:rPr>
                <w:szCs w:val="22"/>
                <w:lang w:val="es-ES_tradnl"/>
              </w:rPr>
              <w:t>,</w:t>
            </w:r>
            <w:r>
              <w:rPr>
                <w:szCs w:val="22"/>
                <w:rtl/>
                <w:lang w:val="es-ES_tradnl"/>
              </w:rPr>
              <w:t>٧٦</w:t>
            </w:r>
          </w:p>
        </w:tc>
        <w:tc>
          <w:tcPr>
            <w:tcW w:w="477"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٥٣</w:t>
            </w:r>
            <w:r>
              <w:rPr>
                <w:szCs w:val="22"/>
                <w:lang w:val="es-ES_tradnl"/>
              </w:rPr>
              <w:t>,</w:t>
            </w:r>
            <w:r>
              <w:rPr>
                <w:szCs w:val="22"/>
                <w:rtl/>
                <w:lang w:val="es-ES_tradnl"/>
              </w:rPr>
              <w:t>٣٧</w:t>
            </w:r>
          </w:p>
        </w:tc>
        <w:tc>
          <w:tcPr>
            <w:tcW w:w="455"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٥٣</w:t>
            </w:r>
            <w:r>
              <w:rPr>
                <w:szCs w:val="22"/>
                <w:lang w:val="es-ES_tradnl"/>
              </w:rPr>
              <w:t>,</w:t>
            </w:r>
            <w:r>
              <w:rPr>
                <w:szCs w:val="22"/>
                <w:rtl/>
                <w:lang w:val="es-ES_tradnl"/>
              </w:rPr>
              <w:t>٥٠</w:t>
            </w:r>
          </w:p>
        </w:tc>
        <w:tc>
          <w:tcPr>
            <w:tcW w:w="508" w:type="pct"/>
            <w:vAlign w:val="bottom"/>
          </w:tcPr>
          <w:p w:rsidR="0050222C" w:rsidRDefault="0050222C">
            <w:pPr>
              <w:tabs>
                <w:tab w:val="decimal" w:pos="340"/>
              </w:tabs>
              <w:bidi w:val="0"/>
              <w:spacing w:before="40" w:after="40" w:line="240" w:lineRule="exact"/>
              <w:jc w:val="center"/>
              <w:rPr>
                <w:szCs w:val="22"/>
                <w:lang w:val="es-ES_tradnl"/>
              </w:rPr>
            </w:pPr>
            <w:r>
              <w:rPr>
                <w:szCs w:val="22"/>
                <w:rtl/>
                <w:lang w:val="es-ES_tradnl"/>
              </w:rPr>
              <w:t>٥٠</w:t>
            </w:r>
            <w:r>
              <w:rPr>
                <w:szCs w:val="22"/>
                <w:lang w:val="es-ES_tradnl"/>
              </w:rPr>
              <w:t>,</w:t>
            </w:r>
            <w:r>
              <w:rPr>
                <w:szCs w:val="22"/>
                <w:rtl/>
                <w:lang w:val="es-ES_tradnl"/>
              </w:rPr>
              <w:t>٦٦</w:t>
            </w:r>
          </w:p>
        </w:tc>
      </w:tr>
    </w:tbl>
    <w:p w:rsidR="00000000" w:rsidRDefault="0050222C">
      <w:pPr>
        <w:spacing w:after="0" w:line="340" w:lineRule="exact"/>
        <w:jc w:val="both"/>
        <w:rPr>
          <w:rFonts w:hint="cs"/>
          <w:sz w:val="24"/>
          <w:szCs w:val="26"/>
          <w:rtl/>
        </w:rPr>
      </w:pPr>
      <w:r>
        <w:rPr>
          <w:rFonts w:hint="cs"/>
          <w:i/>
          <w:iCs/>
          <w:sz w:val="24"/>
          <w:szCs w:val="26"/>
          <w:rtl/>
        </w:rPr>
        <w:t>المصدر:</w:t>
      </w:r>
      <w:r>
        <w:rPr>
          <w:rFonts w:hint="cs"/>
          <w:i/>
          <w:iCs/>
          <w:sz w:val="24"/>
          <w:szCs w:val="26"/>
          <w:rtl/>
        </w:rPr>
        <w:tab/>
      </w:r>
      <w:r>
        <w:rPr>
          <w:rFonts w:hint="cs"/>
          <w:sz w:val="24"/>
          <w:szCs w:val="26"/>
          <w:rtl/>
        </w:rPr>
        <w:t>المعهد الوطني للإحصاء.</w:t>
      </w:r>
    </w:p>
    <w:p w:rsidR="00000000" w:rsidRDefault="0050222C">
      <w:pPr>
        <w:spacing w:before="120" w:after="0" w:line="340" w:lineRule="exact"/>
        <w:jc w:val="both"/>
        <w:rPr>
          <w:sz w:val="24"/>
          <w:szCs w:val="26"/>
          <w:rtl/>
        </w:rPr>
      </w:pPr>
      <w:r>
        <w:rPr>
          <w:rFonts w:hint="cs"/>
          <w:sz w:val="24"/>
          <w:szCs w:val="26"/>
          <w:rtl/>
        </w:rPr>
        <w:tab/>
        <w:t>*</w:t>
      </w:r>
      <w:r>
        <w:rPr>
          <w:rFonts w:hint="cs"/>
          <w:sz w:val="24"/>
          <w:szCs w:val="26"/>
          <w:rtl/>
        </w:rPr>
        <w:tab/>
        <w:t>أرقام أولية.</w:t>
      </w:r>
    </w:p>
    <w:p w:rsidR="00000000" w:rsidRDefault="0050222C">
      <w:pPr>
        <w:spacing w:before="0" w:line="380" w:lineRule="exact"/>
        <w:jc w:val="center"/>
        <w:rPr>
          <w:rFonts w:hint="cs"/>
          <w:b/>
          <w:bCs/>
          <w:rtl/>
        </w:rPr>
      </w:pPr>
      <w:r>
        <w:rPr>
          <w:b/>
          <w:bCs/>
          <w:rtl/>
        </w:rPr>
        <w:br w:type="page"/>
      </w:r>
      <w:r>
        <w:rPr>
          <w:rFonts w:hint="cs"/>
          <w:b/>
          <w:bCs/>
          <w:rtl/>
        </w:rPr>
        <w:t>الجدول 2-1</w:t>
      </w:r>
    </w:p>
    <w:p w:rsidR="00000000" w:rsidRDefault="0050222C">
      <w:pPr>
        <w:spacing w:before="0" w:line="380" w:lineRule="exact"/>
        <w:jc w:val="center"/>
        <w:rPr>
          <w:b/>
          <w:bCs/>
          <w:rtl/>
        </w:rPr>
      </w:pPr>
      <w:r>
        <w:rPr>
          <w:rFonts w:hint="cs"/>
          <w:b/>
          <w:bCs/>
          <w:rtl/>
        </w:rPr>
        <w:t>المناطق الحضرية: متوسط عدد ساعات العمـل أسبوعياً في مجال العمـل،</w:t>
      </w:r>
      <w:r>
        <w:rPr>
          <w:b/>
          <w:bCs/>
          <w:rtl/>
        </w:rPr>
        <w:br/>
      </w:r>
      <w:r>
        <w:rPr>
          <w:rFonts w:hint="cs"/>
          <w:b/>
          <w:bCs/>
          <w:rtl/>
        </w:rPr>
        <w:t>الرئيسي في السنة، لدى كل من الجنسين وحسب الفئة الوظيفية، في الفترة</w:t>
      </w:r>
      <w:r>
        <w:rPr>
          <w:b/>
          <w:bCs/>
          <w:rtl/>
        </w:rPr>
        <w:br/>
      </w:r>
      <w:r>
        <w:rPr>
          <w:rFonts w:hint="cs"/>
          <w:b/>
          <w:bCs/>
          <w:rtl/>
        </w:rPr>
        <w:t>1999-2003 (أرقام 2003 أولية)</w:t>
      </w:r>
    </w:p>
    <w:tbl>
      <w:tblPr>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6"/>
        <w:gridCol w:w="944"/>
        <w:gridCol w:w="944"/>
        <w:gridCol w:w="944"/>
        <w:gridCol w:w="942"/>
        <w:gridCol w:w="936"/>
      </w:tblGrid>
      <w:tr w:rsidR="0050222C" w:rsidTr="0050222C">
        <w:tblPrEx>
          <w:tblCellMar>
            <w:top w:w="0" w:type="dxa"/>
            <w:bottom w:w="0" w:type="dxa"/>
          </w:tblCellMar>
        </w:tblPrEx>
        <w:tc>
          <w:tcPr>
            <w:tcW w:w="2520" w:type="pct"/>
          </w:tcPr>
          <w:p w:rsidR="0050222C" w:rsidRDefault="0050222C">
            <w:pPr>
              <w:spacing w:before="40" w:after="40" w:line="240" w:lineRule="exact"/>
              <w:jc w:val="center"/>
              <w:rPr>
                <w:rStyle w:val="FootnoteReference"/>
                <w:rFonts w:hint="cs"/>
                <w:b/>
                <w:bCs w:val="0"/>
                <w:sz w:val="18"/>
                <w:szCs w:val="26"/>
                <w:vertAlign w:val="baseline"/>
              </w:rPr>
            </w:pPr>
            <w:r>
              <w:rPr>
                <w:rFonts w:hint="cs"/>
                <w:b/>
                <w:bCs/>
                <w:sz w:val="18"/>
                <w:szCs w:val="26"/>
                <w:rtl/>
              </w:rPr>
              <w:t>الفئة الوظيفية</w:t>
            </w:r>
          </w:p>
        </w:tc>
        <w:tc>
          <w:tcPr>
            <w:tcW w:w="497" w:type="pct"/>
          </w:tcPr>
          <w:p w:rsidR="0050222C" w:rsidRDefault="0050222C">
            <w:pPr>
              <w:bidi w:val="0"/>
              <w:spacing w:before="40" w:after="40" w:line="200" w:lineRule="exact"/>
              <w:jc w:val="center"/>
              <w:rPr>
                <w:b/>
                <w:bCs/>
                <w:szCs w:val="22"/>
                <w:lang w:val="es-ES_tradnl"/>
              </w:rPr>
            </w:pPr>
            <w:r>
              <w:rPr>
                <w:b/>
                <w:bCs/>
                <w:szCs w:val="22"/>
                <w:rtl/>
                <w:lang w:val="es-ES_tradnl"/>
              </w:rPr>
              <w:t>١٩٩٩</w:t>
            </w:r>
          </w:p>
        </w:tc>
        <w:tc>
          <w:tcPr>
            <w:tcW w:w="497" w:type="pct"/>
          </w:tcPr>
          <w:p w:rsidR="0050222C" w:rsidRDefault="0050222C">
            <w:pPr>
              <w:bidi w:val="0"/>
              <w:spacing w:before="40" w:after="40" w:line="200" w:lineRule="exact"/>
              <w:jc w:val="center"/>
              <w:rPr>
                <w:b/>
                <w:bCs/>
                <w:szCs w:val="22"/>
                <w:lang w:val="es-ES_tradnl"/>
              </w:rPr>
            </w:pPr>
            <w:r>
              <w:rPr>
                <w:b/>
                <w:bCs/>
                <w:szCs w:val="22"/>
                <w:rtl/>
                <w:lang w:val="es-ES_tradnl"/>
              </w:rPr>
              <w:t>٢٠٠٠</w:t>
            </w:r>
          </w:p>
        </w:tc>
        <w:tc>
          <w:tcPr>
            <w:tcW w:w="497" w:type="pct"/>
          </w:tcPr>
          <w:p w:rsidR="0050222C" w:rsidRDefault="0050222C">
            <w:pPr>
              <w:bidi w:val="0"/>
              <w:spacing w:before="40" w:after="40" w:line="200" w:lineRule="exact"/>
              <w:jc w:val="center"/>
              <w:rPr>
                <w:b/>
                <w:bCs/>
                <w:szCs w:val="22"/>
                <w:lang w:val="es-ES_tradnl"/>
              </w:rPr>
            </w:pPr>
            <w:r>
              <w:rPr>
                <w:b/>
                <w:bCs/>
                <w:szCs w:val="22"/>
                <w:rtl/>
                <w:lang w:val="es-ES_tradnl"/>
              </w:rPr>
              <w:t>٢٠٠١</w:t>
            </w:r>
          </w:p>
        </w:tc>
        <w:tc>
          <w:tcPr>
            <w:tcW w:w="496" w:type="pct"/>
          </w:tcPr>
          <w:p w:rsidR="0050222C" w:rsidRDefault="0050222C">
            <w:pPr>
              <w:bidi w:val="0"/>
              <w:spacing w:before="40" w:after="40" w:line="200" w:lineRule="exact"/>
              <w:jc w:val="center"/>
              <w:rPr>
                <w:b/>
                <w:bCs/>
                <w:szCs w:val="22"/>
                <w:lang w:val="es-ES_tradnl"/>
              </w:rPr>
            </w:pPr>
            <w:r>
              <w:rPr>
                <w:b/>
                <w:bCs/>
                <w:szCs w:val="22"/>
                <w:rtl/>
                <w:lang w:val="es-ES_tradnl"/>
              </w:rPr>
              <w:t>٢٠٠٢</w:t>
            </w:r>
          </w:p>
        </w:tc>
        <w:tc>
          <w:tcPr>
            <w:tcW w:w="493" w:type="pct"/>
          </w:tcPr>
          <w:p w:rsidR="0050222C" w:rsidRDefault="0050222C">
            <w:pPr>
              <w:bidi w:val="0"/>
              <w:spacing w:before="40" w:after="40" w:line="200" w:lineRule="exact"/>
              <w:jc w:val="center"/>
              <w:rPr>
                <w:rFonts w:hint="cs"/>
                <w:b/>
                <w:bCs/>
                <w:szCs w:val="22"/>
                <w:rtl/>
                <w:lang w:val="es-ES_tradnl"/>
              </w:rPr>
            </w:pPr>
            <w:r>
              <w:rPr>
                <w:b/>
                <w:bCs/>
                <w:szCs w:val="22"/>
                <w:rtl/>
                <w:lang w:val="es-ES_tradnl"/>
              </w:rPr>
              <w:t>٢٠٠٣</w:t>
            </w:r>
            <w:r>
              <w:rPr>
                <w:rFonts w:hint="cs"/>
                <w:b/>
                <w:bCs/>
                <w:szCs w:val="22"/>
                <w:rtl/>
                <w:lang w:val="es-ES_tradnl"/>
              </w:rPr>
              <w:t>*</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Style w:val="FootnoteReference"/>
                <w:rFonts w:hint="cs"/>
                <w:b/>
                <w:bCs w:val="0"/>
                <w:sz w:val="18"/>
                <w:szCs w:val="26"/>
                <w:vertAlign w:val="baseline"/>
              </w:rPr>
            </w:pPr>
            <w:r>
              <w:rPr>
                <w:rFonts w:hint="cs"/>
                <w:b/>
                <w:bCs/>
                <w:sz w:val="18"/>
                <w:szCs w:val="26"/>
                <w:rtl/>
              </w:rPr>
              <w:t>المجموع</w:t>
            </w:r>
          </w:p>
        </w:tc>
        <w:tc>
          <w:tcPr>
            <w:tcW w:w="497"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٩٨</w:t>
            </w:r>
          </w:p>
        </w:tc>
        <w:tc>
          <w:tcPr>
            <w:tcW w:w="497"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٤٧</w:t>
            </w:r>
            <w:r>
              <w:rPr>
                <w:b/>
                <w:bCs/>
                <w:szCs w:val="22"/>
                <w:lang w:val="es-ES_tradnl"/>
              </w:rPr>
              <w:t>,</w:t>
            </w:r>
            <w:r>
              <w:rPr>
                <w:b/>
                <w:bCs/>
                <w:szCs w:val="22"/>
                <w:rtl/>
                <w:lang w:val="es-ES_tradnl"/>
              </w:rPr>
              <w:t>١٥</w:t>
            </w:r>
          </w:p>
        </w:tc>
        <w:tc>
          <w:tcPr>
            <w:tcW w:w="497"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٦١</w:t>
            </w:r>
          </w:p>
        </w:tc>
        <w:tc>
          <w:tcPr>
            <w:tcW w:w="496"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٤٦</w:t>
            </w:r>
            <w:r>
              <w:rPr>
                <w:b/>
                <w:bCs/>
                <w:szCs w:val="22"/>
                <w:lang w:val="es-ES_tradnl"/>
              </w:rPr>
              <w:t>,</w:t>
            </w:r>
            <w:r>
              <w:rPr>
                <w:b/>
                <w:bCs/>
                <w:szCs w:val="22"/>
                <w:rtl/>
                <w:lang w:val="es-ES_tradnl"/>
              </w:rPr>
              <w:t>٧١</w:t>
            </w:r>
          </w:p>
        </w:tc>
        <w:tc>
          <w:tcPr>
            <w:tcW w:w="493"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٩٢</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عامل/عاملة</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٥٦</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٩٧</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٤٩</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٥٨</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٥٠</w:t>
            </w:r>
            <w:r>
              <w:rPr>
                <w:szCs w:val="22"/>
                <w:lang w:val="es-ES_tradnl"/>
              </w:rPr>
              <w:t>,</w:t>
            </w:r>
            <w:r>
              <w:rPr>
                <w:szCs w:val="22"/>
                <w:rtl/>
                <w:lang w:val="es-ES_tradnl"/>
              </w:rPr>
              <w:t>٧٣</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مستخدَم/مستخدَمة</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٨٠</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٩٤</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٠٦</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٥٧</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٣٢</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عامل لحسابه/عاملة لحسابها</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٢٦</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٠٥</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٠٥</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٤٥</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٨٣</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 عمل أو شريك لا يتقاضى أجراً</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٤٤</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٥٦</w:t>
            </w:r>
            <w:r>
              <w:rPr>
                <w:szCs w:val="22"/>
                <w:lang w:val="es-ES_tradnl"/>
              </w:rPr>
              <w:t>,</w:t>
            </w:r>
            <w:r>
              <w:rPr>
                <w:szCs w:val="22"/>
                <w:rtl/>
                <w:lang w:val="es-ES_tradnl"/>
              </w:rPr>
              <w:t>٠٦</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١٢</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٥٥</w:t>
            </w:r>
            <w:r>
              <w:rPr>
                <w:szCs w:val="22"/>
                <w:lang w:val="es-ES_tradnl"/>
              </w:rPr>
              <w:t>,</w:t>
            </w:r>
            <w:r>
              <w:rPr>
                <w:szCs w:val="22"/>
                <w:rtl/>
                <w:lang w:val="es-ES_tradnl"/>
              </w:rPr>
              <w:t>٨٦</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٣٧</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 عمل أو شريك لا يتقاضى أجراً</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٥٣</w:t>
            </w:r>
            <w:r>
              <w:rPr>
                <w:szCs w:val="22"/>
                <w:lang w:val="es-ES_tradnl"/>
              </w:rPr>
              <w:t>,</w:t>
            </w:r>
            <w:r>
              <w:rPr>
                <w:szCs w:val="22"/>
                <w:rtl/>
                <w:lang w:val="es-ES_tradnl"/>
              </w:rPr>
              <w:t>٠٥</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٣٩</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٥٠</w:t>
            </w:r>
            <w:r>
              <w:rPr>
                <w:szCs w:val="22"/>
                <w:lang w:val="es-ES_tradnl"/>
              </w:rPr>
              <w:t>,</w:t>
            </w:r>
            <w:r>
              <w:rPr>
                <w:szCs w:val="22"/>
                <w:rtl/>
                <w:lang w:val="es-ES_tradnl"/>
              </w:rPr>
              <w:t>٥٠</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٦٨</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٥٣</w:t>
            </w:r>
            <w:r>
              <w:rPr>
                <w:szCs w:val="22"/>
                <w:lang w:val="es-ES_tradnl"/>
              </w:rPr>
              <w:t>,</w:t>
            </w:r>
            <w:r>
              <w:rPr>
                <w:szCs w:val="22"/>
                <w:rtl/>
                <w:lang w:val="es-ES_tradnl"/>
              </w:rPr>
              <w:t>١٠</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sz w:val="18"/>
                <w:szCs w:val="26"/>
                <w:rtl/>
              </w:rPr>
            </w:pPr>
            <w:r>
              <w:rPr>
                <w:rFonts w:hint="cs"/>
                <w:sz w:val="18"/>
                <w:szCs w:val="26"/>
                <w:rtl/>
              </w:rPr>
              <w:t>موظف قائم على الإنتاج</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٦٨</w:t>
            </w:r>
            <w:r>
              <w:rPr>
                <w:szCs w:val="22"/>
                <w:lang w:val="es-ES_tradnl"/>
              </w:rPr>
              <w:t>,</w:t>
            </w:r>
            <w:r>
              <w:rPr>
                <w:szCs w:val="22"/>
                <w:rtl/>
                <w:lang w:val="es-ES_tradnl"/>
              </w:rPr>
              <w:t>٦٤</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٢٥</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٩٨</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٥٣</w:t>
            </w:r>
            <w:r>
              <w:rPr>
                <w:szCs w:val="22"/>
                <w:lang w:val="es-ES_tradnl"/>
              </w:rPr>
              <w:t>,</w:t>
            </w:r>
            <w:r>
              <w:rPr>
                <w:szCs w:val="22"/>
                <w:rtl/>
                <w:lang w:val="es-ES_tradnl"/>
              </w:rPr>
              <w:t>٠٠</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٣٨</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sz w:val="18"/>
                <w:szCs w:val="26"/>
                <w:rtl/>
              </w:rPr>
            </w:pPr>
            <w:r>
              <w:rPr>
                <w:rFonts w:hint="cs"/>
                <w:sz w:val="18"/>
                <w:szCs w:val="26"/>
                <w:rtl/>
              </w:rPr>
              <w:t>عامل/عاملة من أفراد الأسرة أو موظف حِرَفي لا يتقاضى أجراً/موظفة حِرَفية لا تتقاضى أجراً</w:t>
            </w:r>
          </w:p>
        </w:tc>
        <w:tc>
          <w:tcPr>
            <w:tcW w:w="497"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٣٢</w:t>
            </w:r>
            <w:r>
              <w:rPr>
                <w:szCs w:val="22"/>
                <w:lang w:val="es-ES_tradnl"/>
              </w:rPr>
              <w:t>,</w:t>
            </w:r>
            <w:r>
              <w:rPr>
                <w:szCs w:val="22"/>
                <w:rtl/>
                <w:lang w:val="es-ES_tradnl"/>
              </w:rPr>
              <w:t>١٤</w:t>
            </w:r>
          </w:p>
        </w:tc>
        <w:tc>
          <w:tcPr>
            <w:tcW w:w="497"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٢١</w:t>
            </w:r>
          </w:p>
        </w:tc>
        <w:tc>
          <w:tcPr>
            <w:tcW w:w="497"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٢٦</w:t>
            </w:r>
            <w:r>
              <w:rPr>
                <w:szCs w:val="22"/>
                <w:lang w:val="es-ES_tradnl"/>
              </w:rPr>
              <w:t>,</w:t>
            </w:r>
            <w:r>
              <w:rPr>
                <w:szCs w:val="22"/>
                <w:rtl/>
                <w:lang w:val="es-ES_tradnl"/>
              </w:rPr>
              <w:t>٨٧</w:t>
            </w:r>
          </w:p>
        </w:tc>
        <w:tc>
          <w:tcPr>
            <w:tcW w:w="496"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١٤</w:t>
            </w:r>
          </w:p>
        </w:tc>
        <w:tc>
          <w:tcPr>
            <w:tcW w:w="493" w:type="pct"/>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٢٧</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sz w:val="18"/>
                <w:szCs w:val="26"/>
                <w:rtl/>
              </w:rPr>
            </w:pPr>
            <w:r>
              <w:rPr>
                <w:rFonts w:hint="cs"/>
                <w:sz w:val="18"/>
                <w:szCs w:val="26"/>
                <w:rtl/>
              </w:rPr>
              <w:t>مستخدَم منزلي/مستخدَمة منزلية</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٥٥</w:t>
            </w:r>
            <w:r>
              <w:rPr>
                <w:szCs w:val="22"/>
                <w:lang w:val="es-ES_tradnl"/>
              </w:rPr>
              <w:t>,</w:t>
            </w:r>
            <w:r>
              <w:rPr>
                <w:szCs w:val="22"/>
                <w:rtl/>
                <w:lang w:val="es-ES_tradnl"/>
              </w:rPr>
              <w:t>٣١</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٦٢</w:t>
            </w:r>
            <w:r>
              <w:rPr>
                <w:szCs w:val="22"/>
                <w:lang w:val="es-ES_tradnl"/>
              </w:rPr>
              <w:t>,</w:t>
            </w:r>
            <w:r>
              <w:rPr>
                <w:szCs w:val="22"/>
                <w:rtl/>
                <w:lang w:val="es-ES_tradnl"/>
              </w:rPr>
              <w:t>٣٤</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٩٦</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٥٣</w:t>
            </w:r>
            <w:r>
              <w:rPr>
                <w:szCs w:val="22"/>
                <w:lang w:val="es-ES_tradnl"/>
              </w:rPr>
              <w:t>,</w:t>
            </w:r>
            <w:r>
              <w:rPr>
                <w:szCs w:val="22"/>
                <w:rtl/>
                <w:lang w:val="es-ES_tradnl"/>
              </w:rPr>
              <w:t>٢٥</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٥٠</w:t>
            </w:r>
            <w:r>
              <w:rPr>
                <w:szCs w:val="22"/>
                <w:lang w:val="es-ES_tradnl"/>
              </w:rPr>
              <w:t>,</w:t>
            </w:r>
            <w:r>
              <w:rPr>
                <w:szCs w:val="22"/>
                <w:rtl/>
                <w:lang w:val="es-ES_tradnl"/>
              </w:rPr>
              <w:t>١١</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b/>
                <w:bCs/>
                <w:sz w:val="18"/>
                <w:szCs w:val="26"/>
                <w:rtl/>
              </w:rPr>
            </w:pPr>
            <w:r>
              <w:rPr>
                <w:rFonts w:hint="cs"/>
                <w:b/>
                <w:bCs/>
                <w:sz w:val="18"/>
                <w:szCs w:val="26"/>
                <w:rtl/>
              </w:rPr>
              <w:t>الرجال</w:t>
            </w:r>
          </w:p>
        </w:tc>
        <w:tc>
          <w:tcPr>
            <w:tcW w:w="497"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٤٨</w:t>
            </w:r>
            <w:r>
              <w:rPr>
                <w:b/>
                <w:bCs/>
                <w:szCs w:val="22"/>
                <w:lang w:val="es-ES_tradnl"/>
              </w:rPr>
              <w:t>,</w:t>
            </w:r>
            <w:r>
              <w:rPr>
                <w:b/>
                <w:bCs/>
                <w:szCs w:val="22"/>
                <w:rtl/>
                <w:lang w:val="es-ES_tradnl"/>
              </w:rPr>
              <w:t>١٩</w:t>
            </w:r>
          </w:p>
        </w:tc>
        <w:tc>
          <w:tcPr>
            <w:tcW w:w="497"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٤٩</w:t>
            </w:r>
            <w:r>
              <w:rPr>
                <w:b/>
                <w:bCs/>
                <w:szCs w:val="22"/>
                <w:lang w:val="es-ES_tradnl"/>
              </w:rPr>
              <w:t>,</w:t>
            </w:r>
            <w:r>
              <w:rPr>
                <w:b/>
                <w:bCs/>
                <w:szCs w:val="22"/>
                <w:rtl/>
                <w:lang w:val="es-ES_tradnl"/>
              </w:rPr>
              <w:t>٣٧</w:t>
            </w:r>
          </w:p>
        </w:tc>
        <w:tc>
          <w:tcPr>
            <w:tcW w:w="497"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٤٣</w:t>
            </w:r>
          </w:p>
        </w:tc>
        <w:tc>
          <w:tcPr>
            <w:tcW w:w="496"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٤٩</w:t>
            </w:r>
            <w:r>
              <w:rPr>
                <w:b/>
                <w:bCs/>
                <w:szCs w:val="22"/>
                <w:lang w:val="es-ES_tradnl"/>
              </w:rPr>
              <w:t>,</w:t>
            </w:r>
            <w:r>
              <w:rPr>
                <w:b/>
                <w:bCs/>
                <w:szCs w:val="22"/>
                <w:rtl/>
                <w:lang w:val="es-ES_tradnl"/>
              </w:rPr>
              <w:t>٤٠</w:t>
            </w:r>
          </w:p>
        </w:tc>
        <w:tc>
          <w:tcPr>
            <w:tcW w:w="493"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٤٨</w:t>
            </w:r>
            <w:r>
              <w:rPr>
                <w:b/>
                <w:bCs/>
                <w:szCs w:val="22"/>
                <w:lang w:val="es-ES_tradnl"/>
              </w:rPr>
              <w:t>,</w:t>
            </w:r>
            <w:r>
              <w:rPr>
                <w:b/>
                <w:bCs/>
                <w:szCs w:val="22"/>
                <w:rtl/>
                <w:lang w:val="es-ES_tradnl"/>
              </w:rPr>
              <w:t>٤٨</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sz w:val="18"/>
                <w:szCs w:val="26"/>
                <w:rtl/>
              </w:rPr>
            </w:pPr>
            <w:r>
              <w:rPr>
                <w:rFonts w:hint="cs"/>
                <w:sz w:val="18"/>
                <w:szCs w:val="26"/>
                <w:rtl/>
              </w:rPr>
              <w:t>عامل</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٩٣</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٩٥</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١٣</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٥٠</w:t>
            </w:r>
            <w:r>
              <w:rPr>
                <w:szCs w:val="22"/>
                <w:lang w:val="es-ES_tradnl"/>
              </w:rPr>
              <w:t>,</w:t>
            </w:r>
            <w:r>
              <w:rPr>
                <w:szCs w:val="22"/>
                <w:rtl/>
                <w:lang w:val="es-ES_tradnl"/>
              </w:rPr>
              <w:t>١٩</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٥٠</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sz w:val="18"/>
                <w:szCs w:val="26"/>
                <w:rtl/>
              </w:rPr>
            </w:pPr>
            <w:r>
              <w:rPr>
                <w:rFonts w:hint="cs"/>
                <w:sz w:val="18"/>
                <w:szCs w:val="26"/>
                <w:rtl/>
              </w:rPr>
              <w:t>مستخدَم</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٨٦</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٠٢</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٠١</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٥٣</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٧٦</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عامل لحسابه</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٨٨</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٥٠</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٣٨</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٠٣</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٨٨</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 عمل أو شريك لا يتقاضى أجراً</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٧٦</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٥٩</w:t>
            </w:r>
            <w:r>
              <w:rPr>
                <w:szCs w:val="22"/>
                <w:lang w:val="es-ES_tradnl"/>
              </w:rPr>
              <w:t>,</w:t>
            </w:r>
            <w:r>
              <w:rPr>
                <w:szCs w:val="22"/>
                <w:rtl/>
                <w:lang w:val="es-ES_tradnl"/>
              </w:rPr>
              <w:t>٥٢</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٨٠</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٥٧</w:t>
            </w:r>
            <w:r>
              <w:rPr>
                <w:szCs w:val="22"/>
                <w:lang w:val="es-ES_tradnl"/>
              </w:rPr>
              <w:t>,</w:t>
            </w:r>
            <w:r>
              <w:rPr>
                <w:szCs w:val="22"/>
                <w:rtl/>
                <w:lang w:val="es-ES_tradnl"/>
              </w:rPr>
              <w:t>٤٨</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٤٤</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 عمل أو شريك لا يتقاضى أجراً</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٥٤</w:t>
            </w:r>
            <w:r>
              <w:rPr>
                <w:szCs w:val="22"/>
                <w:lang w:val="es-ES_tradnl"/>
              </w:rPr>
              <w:t>,</w:t>
            </w:r>
            <w:r>
              <w:rPr>
                <w:szCs w:val="22"/>
                <w:rtl/>
                <w:lang w:val="es-ES_tradnl"/>
              </w:rPr>
              <w:t>٣٥</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٦٣</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٤٩</w:t>
            </w:r>
            <w:r>
              <w:rPr>
                <w:szCs w:val="22"/>
                <w:lang w:val="es-ES_tradnl"/>
              </w:rPr>
              <w:t>,</w:t>
            </w:r>
            <w:r>
              <w:rPr>
                <w:szCs w:val="22"/>
                <w:rtl/>
                <w:lang w:val="es-ES_tradnl"/>
              </w:rPr>
              <w:t>٣٢</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٩٠</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١٠</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موظف قائم على الإنتاج</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٦٨</w:t>
            </w:r>
            <w:r>
              <w:rPr>
                <w:szCs w:val="22"/>
                <w:lang w:val="es-ES_tradnl"/>
              </w:rPr>
              <w:t>,</w:t>
            </w:r>
            <w:r>
              <w:rPr>
                <w:szCs w:val="22"/>
                <w:rtl/>
                <w:lang w:val="es-ES_tradnl"/>
              </w:rPr>
              <w:t>٦٤</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٤٧</w:t>
            </w:r>
            <w:r>
              <w:rPr>
                <w:szCs w:val="22"/>
                <w:lang w:val="es-ES_tradnl"/>
              </w:rPr>
              <w:t>,</w:t>
            </w:r>
            <w:r>
              <w:rPr>
                <w:szCs w:val="22"/>
                <w:rtl/>
                <w:lang w:val="es-ES_tradnl"/>
              </w:rPr>
              <w:t>٩٤</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٥٠</w:t>
            </w:r>
            <w:r>
              <w:rPr>
                <w:szCs w:val="22"/>
                <w:lang w:val="es-ES_tradnl"/>
              </w:rPr>
              <w:t>,</w:t>
            </w:r>
            <w:r>
              <w:rPr>
                <w:szCs w:val="22"/>
                <w:rtl/>
                <w:lang w:val="es-ES_tradnl"/>
              </w:rPr>
              <w:t>٨٠</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٧٩</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٣٨</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عامل من أفراد الأسرة أو موظف حِرَفي لا يتقاضى أجراً</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٢٧</w:t>
            </w:r>
            <w:r>
              <w:rPr>
                <w:szCs w:val="22"/>
                <w:lang w:val="es-ES_tradnl"/>
              </w:rPr>
              <w:t>,</w:t>
            </w:r>
            <w:r>
              <w:rPr>
                <w:szCs w:val="22"/>
                <w:rtl/>
                <w:lang w:val="es-ES_tradnl"/>
              </w:rPr>
              <w:t>٧١</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٤٦</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٢٢</w:t>
            </w:r>
            <w:r>
              <w:rPr>
                <w:szCs w:val="22"/>
                <w:lang w:val="es-ES_tradnl"/>
              </w:rPr>
              <w:t>,</w:t>
            </w:r>
            <w:r>
              <w:rPr>
                <w:szCs w:val="22"/>
                <w:rtl/>
                <w:lang w:val="es-ES_tradnl"/>
              </w:rPr>
              <w:t>٩٥</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٣٣</w:t>
            </w:r>
            <w:r>
              <w:rPr>
                <w:szCs w:val="22"/>
                <w:lang w:val="es-ES_tradnl"/>
              </w:rPr>
              <w:t>,</w:t>
            </w:r>
            <w:r>
              <w:rPr>
                <w:szCs w:val="22"/>
                <w:rtl/>
                <w:lang w:val="es-ES_tradnl"/>
              </w:rPr>
              <w:t>٧٠</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٣٠</w:t>
            </w:r>
            <w:r>
              <w:rPr>
                <w:szCs w:val="22"/>
                <w:lang w:val="es-ES_tradnl"/>
              </w:rPr>
              <w:t>,</w:t>
            </w:r>
            <w:r>
              <w:rPr>
                <w:szCs w:val="22"/>
                <w:rtl/>
                <w:lang w:val="es-ES_tradnl"/>
              </w:rPr>
              <w:t>٤٦</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sz w:val="18"/>
                <w:szCs w:val="26"/>
                <w:rtl/>
              </w:rPr>
            </w:pPr>
            <w:r>
              <w:rPr>
                <w:rFonts w:hint="cs"/>
                <w:sz w:val="18"/>
                <w:szCs w:val="26"/>
                <w:rtl/>
              </w:rPr>
              <w:t>مستخدَم منزلي</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٤١</w:t>
            </w:r>
            <w:r>
              <w:rPr>
                <w:szCs w:val="22"/>
                <w:lang w:val="es-ES_tradnl"/>
              </w:rPr>
              <w:t>,</w:t>
            </w:r>
            <w:r>
              <w:rPr>
                <w:szCs w:val="22"/>
                <w:rtl/>
                <w:lang w:val="es-ES_tradnl"/>
              </w:rPr>
              <w:t>١١</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٥٧</w:t>
            </w:r>
            <w:r>
              <w:rPr>
                <w:szCs w:val="22"/>
                <w:lang w:val="es-ES_tradnl"/>
              </w:rPr>
              <w:t>,</w:t>
            </w:r>
            <w:r>
              <w:rPr>
                <w:szCs w:val="22"/>
                <w:rtl/>
                <w:lang w:val="es-ES_tradnl"/>
              </w:rPr>
              <w:t>٠٠</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١٨</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٥٥</w:t>
            </w:r>
            <w:r>
              <w:rPr>
                <w:szCs w:val="22"/>
                <w:lang w:val="es-ES_tradnl"/>
              </w:rPr>
              <w:t>,</w:t>
            </w:r>
            <w:r>
              <w:rPr>
                <w:szCs w:val="22"/>
                <w:rtl/>
                <w:lang w:val="es-ES_tradnl"/>
              </w:rPr>
              <w:t>٧٥</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٨٧</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b/>
                <w:bCs/>
                <w:sz w:val="18"/>
                <w:szCs w:val="26"/>
                <w:rtl/>
              </w:rPr>
            </w:pPr>
            <w:r>
              <w:rPr>
                <w:rFonts w:hint="cs"/>
                <w:b/>
                <w:bCs/>
                <w:sz w:val="18"/>
                <w:szCs w:val="26"/>
                <w:rtl/>
              </w:rPr>
              <w:t>النساء</w:t>
            </w:r>
          </w:p>
        </w:tc>
        <w:tc>
          <w:tcPr>
            <w:tcW w:w="497"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٤٣</w:t>
            </w:r>
            <w:r>
              <w:rPr>
                <w:b/>
                <w:bCs/>
                <w:szCs w:val="22"/>
                <w:lang w:val="es-ES_tradnl"/>
              </w:rPr>
              <w:t>,</w:t>
            </w:r>
            <w:r>
              <w:rPr>
                <w:b/>
                <w:bCs/>
                <w:szCs w:val="22"/>
                <w:rtl/>
                <w:lang w:val="es-ES_tradnl"/>
              </w:rPr>
              <w:t>١٦</w:t>
            </w:r>
          </w:p>
        </w:tc>
        <w:tc>
          <w:tcPr>
            <w:tcW w:w="497"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٤٤</w:t>
            </w:r>
            <w:r>
              <w:rPr>
                <w:b/>
                <w:bCs/>
                <w:szCs w:val="22"/>
                <w:lang w:val="es-ES_tradnl"/>
              </w:rPr>
              <w:t>,</w:t>
            </w:r>
            <w:r>
              <w:rPr>
                <w:b/>
                <w:bCs/>
                <w:szCs w:val="22"/>
                <w:rtl/>
                <w:lang w:val="es-ES_tradnl"/>
              </w:rPr>
              <w:t>٣٥</w:t>
            </w:r>
          </w:p>
        </w:tc>
        <w:tc>
          <w:tcPr>
            <w:tcW w:w="497"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٣١</w:t>
            </w:r>
          </w:p>
        </w:tc>
        <w:tc>
          <w:tcPr>
            <w:tcW w:w="496"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٤٣</w:t>
            </w:r>
            <w:r>
              <w:rPr>
                <w:b/>
                <w:bCs/>
                <w:szCs w:val="22"/>
                <w:lang w:val="es-ES_tradnl"/>
              </w:rPr>
              <w:t>,</w:t>
            </w:r>
            <w:r>
              <w:rPr>
                <w:b/>
                <w:bCs/>
                <w:szCs w:val="22"/>
                <w:rtl/>
                <w:lang w:val="es-ES_tradnl"/>
              </w:rPr>
              <w:t>٤٢</w:t>
            </w:r>
          </w:p>
        </w:tc>
        <w:tc>
          <w:tcPr>
            <w:tcW w:w="493" w:type="pct"/>
            <w:vAlign w:val="bottom"/>
          </w:tcPr>
          <w:p w:rsidR="0050222C" w:rsidRDefault="0050222C">
            <w:pPr>
              <w:tabs>
                <w:tab w:val="decimal" w:pos="340"/>
              </w:tabs>
              <w:bidi w:val="0"/>
              <w:spacing w:before="40" w:after="40" w:line="20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٧٦</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sz w:val="18"/>
                <w:szCs w:val="26"/>
                <w:rtl/>
              </w:rPr>
            </w:pPr>
            <w:r>
              <w:rPr>
                <w:rFonts w:hint="cs"/>
                <w:sz w:val="18"/>
                <w:szCs w:val="26"/>
                <w:rtl/>
              </w:rPr>
              <w:t>عاملة</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٧٦</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٧٥</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٩٤</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١٧</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٥٤</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sz w:val="18"/>
                <w:szCs w:val="26"/>
                <w:rtl/>
              </w:rPr>
            </w:pPr>
            <w:r>
              <w:rPr>
                <w:rFonts w:hint="cs"/>
                <w:sz w:val="18"/>
                <w:szCs w:val="26"/>
                <w:rtl/>
              </w:rPr>
              <w:t>مستخدَمة</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٣٣</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٢٠</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٧٦</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٤٣</w:t>
            </w:r>
            <w:r>
              <w:rPr>
                <w:szCs w:val="22"/>
                <w:lang w:val="es-ES_tradnl"/>
              </w:rPr>
              <w:t>,</w:t>
            </w:r>
            <w:r>
              <w:rPr>
                <w:szCs w:val="22"/>
                <w:rtl/>
                <w:lang w:val="es-ES_tradnl"/>
              </w:rPr>
              <w:t>٤٤</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٩٧</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sz w:val="18"/>
                <w:szCs w:val="26"/>
                <w:rtl/>
              </w:rPr>
            </w:pPr>
            <w:r>
              <w:rPr>
                <w:rFonts w:hint="cs"/>
                <w:sz w:val="18"/>
                <w:szCs w:val="26"/>
                <w:rtl/>
              </w:rPr>
              <w:t>عاملة لحسابها</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٠١</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٤٦</w:t>
            </w:r>
            <w:r>
              <w:rPr>
                <w:szCs w:val="22"/>
                <w:lang w:val="es-ES_tradnl"/>
              </w:rPr>
              <w:t>,</w:t>
            </w:r>
            <w:r>
              <w:rPr>
                <w:szCs w:val="22"/>
                <w:rtl/>
                <w:lang w:val="es-ES_tradnl"/>
              </w:rPr>
              <w:t>٦٤</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٣٩</w:t>
            </w:r>
            <w:r>
              <w:rPr>
                <w:szCs w:val="22"/>
                <w:lang w:val="es-ES_tradnl"/>
              </w:rPr>
              <w:t>,</w:t>
            </w:r>
            <w:r>
              <w:rPr>
                <w:szCs w:val="22"/>
                <w:rtl/>
                <w:lang w:val="es-ES_tradnl"/>
              </w:rPr>
              <w:t>٢٦</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٤٤</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٤٢</w:t>
            </w:r>
            <w:r>
              <w:rPr>
                <w:szCs w:val="22"/>
                <w:lang w:val="es-ES_tradnl"/>
              </w:rPr>
              <w:t>,</w:t>
            </w:r>
            <w:r>
              <w:rPr>
                <w:szCs w:val="22"/>
                <w:rtl/>
                <w:lang w:val="es-ES_tradnl"/>
              </w:rPr>
              <w:t>٤٣</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sz w:val="18"/>
                <w:szCs w:val="26"/>
                <w:rtl/>
              </w:rPr>
            </w:pPr>
            <w:r>
              <w:rPr>
                <w:rFonts w:hint="cs"/>
                <w:sz w:val="18"/>
                <w:szCs w:val="26"/>
                <w:rtl/>
              </w:rPr>
              <w:t>صاحبة عمل أو شريكة لا تتقاضى أجراً</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٤٢</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٣٢</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٣٨</w:t>
            </w:r>
            <w:r>
              <w:rPr>
                <w:szCs w:val="22"/>
                <w:lang w:val="es-ES_tradnl"/>
              </w:rPr>
              <w:t>,</w:t>
            </w:r>
            <w:r>
              <w:rPr>
                <w:szCs w:val="22"/>
                <w:rtl/>
                <w:lang w:val="es-ES_tradnl"/>
              </w:rPr>
              <w:t>٠٨</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٩٨</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٥١</w:t>
            </w:r>
            <w:r>
              <w:rPr>
                <w:szCs w:val="22"/>
                <w:lang w:val="es-ES_tradnl"/>
              </w:rPr>
              <w:t>,</w:t>
            </w:r>
            <w:r>
              <w:rPr>
                <w:szCs w:val="22"/>
                <w:rtl/>
                <w:lang w:val="es-ES_tradnl"/>
              </w:rPr>
              <w:t>٩٨</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صاحبة عمل أو شريكة لا تتقاضى أجراً</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٤٨</w:t>
            </w:r>
            <w:r>
              <w:rPr>
                <w:szCs w:val="22"/>
                <w:lang w:val="es-ES_tradnl"/>
              </w:rPr>
              <w:t>,</w:t>
            </w:r>
            <w:r>
              <w:rPr>
                <w:szCs w:val="22"/>
                <w:rtl/>
                <w:lang w:val="es-ES_tradnl"/>
              </w:rPr>
              <w:t>٤٥</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٤٥</w:t>
            </w:r>
            <w:r>
              <w:rPr>
                <w:szCs w:val="22"/>
                <w:lang w:val="es-ES_tradnl"/>
              </w:rPr>
              <w:t>,</w:t>
            </w:r>
            <w:r>
              <w:rPr>
                <w:szCs w:val="22"/>
                <w:rtl/>
                <w:lang w:val="es-ES_tradnl"/>
              </w:rPr>
              <w:t>٠٥</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٧٠</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٤٤</w:t>
            </w:r>
            <w:r>
              <w:rPr>
                <w:szCs w:val="22"/>
                <w:lang w:val="es-ES_tradnl"/>
              </w:rPr>
              <w:t>,</w:t>
            </w:r>
            <w:r>
              <w:rPr>
                <w:szCs w:val="22"/>
                <w:rtl/>
                <w:lang w:val="es-ES_tradnl"/>
              </w:rPr>
              <w:t>٢٩</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٥٩</w:t>
            </w:r>
            <w:r>
              <w:rPr>
                <w:szCs w:val="22"/>
                <w:lang w:val="es-ES_tradnl"/>
              </w:rPr>
              <w:t>,</w:t>
            </w:r>
            <w:r>
              <w:rPr>
                <w:szCs w:val="22"/>
                <w:rtl/>
                <w:lang w:val="es-ES_tradnl"/>
              </w:rPr>
              <w:t>٣٤</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sz w:val="18"/>
                <w:szCs w:val="26"/>
                <w:rtl/>
              </w:rPr>
            </w:pPr>
            <w:r>
              <w:rPr>
                <w:rFonts w:hint="cs"/>
                <w:sz w:val="18"/>
                <w:szCs w:val="26"/>
                <w:rtl/>
              </w:rPr>
              <w:t>موظفة قائمة على الإنتاج</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٦٧</w:t>
            </w:r>
            <w:r>
              <w:rPr>
                <w:szCs w:val="22"/>
                <w:lang w:val="es-ES_tradnl"/>
              </w:rPr>
              <w:t>,</w:t>
            </w:r>
            <w:r>
              <w:rPr>
                <w:szCs w:val="22"/>
                <w:rtl/>
                <w:lang w:val="es-ES_tradnl"/>
              </w:rPr>
              <w:t>٢٨</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٨٤</w:t>
            </w:r>
            <w:r>
              <w:rPr>
                <w:szCs w:val="22"/>
                <w:lang w:val="es-ES_tradnl"/>
              </w:rPr>
              <w:t>,</w:t>
            </w:r>
            <w:r>
              <w:rPr>
                <w:szCs w:val="22"/>
                <w:rtl/>
                <w:lang w:val="es-ES_tradnl"/>
              </w:rPr>
              <w:t>٠٠</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٦١</w:t>
            </w:r>
            <w:r>
              <w:rPr>
                <w:szCs w:val="22"/>
                <w:lang w:val="es-ES_tradnl"/>
              </w:rPr>
              <w:t>,</w:t>
            </w:r>
            <w:r>
              <w:rPr>
                <w:szCs w:val="22"/>
                <w:rtl/>
                <w:lang w:val="es-ES_tradnl"/>
              </w:rPr>
              <w:t>٤١</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٠</w:t>
            </w:r>
            <w:r>
              <w:rPr>
                <w:szCs w:val="22"/>
                <w:lang w:val="es-ES_tradnl"/>
              </w:rPr>
              <w:t>,</w:t>
            </w:r>
            <w:r>
              <w:rPr>
                <w:szCs w:val="22"/>
                <w:rtl/>
                <w:lang w:val="es-ES_tradnl"/>
              </w:rPr>
              <w:t>٠٠</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sz w:val="18"/>
                <w:szCs w:val="26"/>
                <w:rtl/>
              </w:rPr>
            </w:pPr>
            <w:r>
              <w:rPr>
                <w:rFonts w:hint="cs"/>
                <w:sz w:val="18"/>
                <w:szCs w:val="26"/>
                <w:rtl/>
              </w:rPr>
              <w:t>عاملة من أفراد الأسرة أو موظفة حِرَفية لا تتقاضى أجراً</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٣٤</w:t>
            </w:r>
            <w:r>
              <w:rPr>
                <w:szCs w:val="22"/>
                <w:lang w:val="es-ES_tradnl"/>
              </w:rPr>
              <w:t>,</w:t>
            </w:r>
            <w:r>
              <w:rPr>
                <w:szCs w:val="22"/>
                <w:rtl/>
                <w:lang w:val="es-ES_tradnl"/>
              </w:rPr>
              <w:t>٧٥</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٣٥</w:t>
            </w:r>
            <w:r>
              <w:rPr>
                <w:szCs w:val="22"/>
                <w:lang w:val="es-ES_tradnl"/>
              </w:rPr>
              <w:t>,</w:t>
            </w:r>
            <w:r>
              <w:rPr>
                <w:szCs w:val="22"/>
                <w:rtl/>
                <w:lang w:val="es-ES_tradnl"/>
              </w:rPr>
              <w:t>٠٦</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٢٩</w:t>
            </w:r>
            <w:r>
              <w:rPr>
                <w:szCs w:val="22"/>
                <w:lang w:val="es-ES_tradnl"/>
              </w:rPr>
              <w:t>,</w:t>
            </w:r>
            <w:r>
              <w:rPr>
                <w:szCs w:val="22"/>
                <w:rtl/>
                <w:lang w:val="es-ES_tradnl"/>
              </w:rPr>
              <w:t>٥٩</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٤٠</w:t>
            </w:r>
            <w:r>
              <w:rPr>
                <w:szCs w:val="22"/>
                <w:lang w:val="es-ES_tradnl"/>
              </w:rPr>
              <w:t>,</w:t>
            </w:r>
            <w:r>
              <w:rPr>
                <w:szCs w:val="22"/>
                <w:rtl/>
                <w:lang w:val="es-ES_tradnl"/>
              </w:rPr>
              <w:t>٩٧</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٣٧</w:t>
            </w:r>
            <w:r>
              <w:rPr>
                <w:szCs w:val="22"/>
                <w:lang w:val="es-ES_tradnl"/>
              </w:rPr>
              <w:t>,</w:t>
            </w:r>
            <w:r>
              <w:rPr>
                <w:szCs w:val="22"/>
                <w:rtl/>
                <w:lang w:val="es-ES_tradnl"/>
              </w:rPr>
              <w:t>٠٤</w:t>
            </w:r>
          </w:p>
        </w:tc>
      </w:tr>
      <w:tr w:rsidR="0050222C" w:rsidTr="0050222C">
        <w:tblPrEx>
          <w:tblCellMar>
            <w:top w:w="0" w:type="dxa"/>
            <w:bottom w:w="0" w:type="dxa"/>
          </w:tblCellMar>
        </w:tblPrEx>
        <w:tc>
          <w:tcPr>
            <w:tcW w:w="2520" w:type="pct"/>
          </w:tcPr>
          <w:p w:rsidR="0050222C" w:rsidRDefault="0050222C">
            <w:pPr>
              <w:spacing w:before="40" w:after="40" w:line="240" w:lineRule="exact"/>
              <w:jc w:val="both"/>
              <w:rPr>
                <w:rFonts w:hint="cs"/>
                <w:sz w:val="18"/>
                <w:szCs w:val="26"/>
                <w:rtl/>
              </w:rPr>
            </w:pPr>
            <w:r>
              <w:rPr>
                <w:rFonts w:hint="cs"/>
                <w:sz w:val="18"/>
                <w:szCs w:val="26"/>
                <w:rtl/>
              </w:rPr>
              <w:t>مستخدَمة منزلية</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٥٦</w:t>
            </w:r>
            <w:r>
              <w:rPr>
                <w:szCs w:val="22"/>
                <w:lang w:val="es-ES_tradnl"/>
              </w:rPr>
              <w:t>,</w:t>
            </w:r>
            <w:r>
              <w:rPr>
                <w:szCs w:val="22"/>
                <w:rtl/>
                <w:lang w:val="es-ES_tradnl"/>
              </w:rPr>
              <w:t>٠٧</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٦٢</w:t>
            </w:r>
            <w:r>
              <w:rPr>
                <w:szCs w:val="22"/>
                <w:lang w:val="es-ES_tradnl"/>
              </w:rPr>
              <w:t>,</w:t>
            </w:r>
            <w:r>
              <w:rPr>
                <w:szCs w:val="22"/>
                <w:rtl/>
                <w:lang w:val="es-ES_tradnl"/>
              </w:rPr>
              <w:t>٤٩</w:t>
            </w:r>
          </w:p>
        </w:tc>
        <w:tc>
          <w:tcPr>
            <w:tcW w:w="497"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٥٢</w:t>
            </w:r>
            <w:r>
              <w:rPr>
                <w:szCs w:val="22"/>
                <w:lang w:val="es-ES_tradnl"/>
              </w:rPr>
              <w:t>,</w:t>
            </w:r>
            <w:r>
              <w:rPr>
                <w:szCs w:val="22"/>
                <w:rtl/>
                <w:lang w:val="es-ES_tradnl"/>
              </w:rPr>
              <w:t>٩٩</w:t>
            </w:r>
          </w:p>
        </w:tc>
        <w:tc>
          <w:tcPr>
            <w:tcW w:w="496"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٥٣</w:t>
            </w:r>
            <w:r>
              <w:rPr>
                <w:szCs w:val="22"/>
                <w:lang w:val="es-ES_tradnl"/>
              </w:rPr>
              <w:t>,</w:t>
            </w:r>
            <w:r>
              <w:rPr>
                <w:szCs w:val="22"/>
                <w:rtl/>
                <w:lang w:val="es-ES_tradnl"/>
              </w:rPr>
              <w:t>١٧</w:t>
            </w:r>
          </w:p>
        </w:tc>
        <w:tc>
          <w:tcPr>
            <w:tcW w:w="493" w:type="pct"/>
            <w:vAlign w:val="bottom"/>
          </w:tcPr>
          <w:p w:rsidR="0050222C" w:rsidRDefault="0050222C">
            <w:pPr>
              <w:tabs>
                <w:tab w:val="decimal" w:pos="340"/>
              </w:tabs>
              <w:bidi w:val="0"/>
              <w:spacing w:before="40" w:after="40" w:line="200" w:lineRule="exact"/>
              <w:jc w:val="center"/>
              <w:rPr>
                <w:szCs w:val="22"/>
                <w:lang w:val="es-ES_tradnl"/>
              </w:rPr>
            </w:pPr>
            <w:r>
              <w:rPr>
                <w:szCs w:val="22"/>
                <w:rtl/>
                <w:lang w:val="es-ES_tradnl"/>
              </w:rPr>
              <w:t>٥٠</w:t>
            </w:r>
            <w:r>
              <w:rPr>
                <w:szCs w:val="22"/>
                <w:lang w:val="es-ES_tradnl"/>
              </w:rPr>
              <w:t>,</w:t>
            </w:r>
            <w:r>
              <w:rPr>
                <w:szCs w:val="22"/>
                <w:rtl/>
                <w:lang w:val="es-ES_tradnl"/>
              </w:rPr>
              <w:t>٤٥</w:t>
            </w:r>
          </w:p>
        </w:tc>
      </w:tr>
    </w:tbl>
    <w:p w:rsidR="00000000" w:rsidRDefault="0050222C">
      <w:pPr>
        <w:spacing w:after="0" w:line="340" w:lineRule="exact"/>
        <w:jc w:val="both"/>
        <w:rPr>
          <w:rFonts w:hint="cs"/>
          <w:sz w:val="24"/>
          <w:szCs w:val="26"/>
          <w:rtl/>
        </w:rPr>
      </w:pPr>
      <w:r>
        <w:rPr>
          <w:rFonts w:hint="cs"/>
          <w:i/>
          <w:iCs/>
          <w:sz w:val="24"/>
          <w:szCs w:val="26"/>
          <w:rtl/>
        </w:rPr>
        <w:t>المصدر:</w:t>
      </w:r>
      <w:r>
        <w:rPr>
          <w:rFonts w:hint="cs"/>
          <w:i/>
          <w:iCs/>
          <w:sz w:val="24"/>
          <w:szCs w:val="26"/>
          <w:rtl/>
        </w:rPr>
        <w:tab/>
      </w:r>
      <w:r>
        <w:rPr>
          <w:rFonts w:hint="cs"/>
          <w:sz w:val="24"/>
          <w:szCs w:val="26"/>
          <w:rtl/>
        </w:rPr>
        <w:t>المعه</w:t>
      </w:r>
      <w:r>
        <w:rPr>
          <w:rFonts w:hint="cs"/>
          <w:sz w:val="24"/>
          <w:szCs w:val="26"/>
          <w:rtl/>
        </w:rPr>
        <w:t>د الوطني للإحصاء.</w:t>
      </w:r>
    </w:p>
    <w:p w:rsidR="00000000" w:rsidRDefault="0050222C">
      <w:pPr>
        <w:spacing w:before="120" w:after="0" w:line="340" w:lineRule="exact"/>
        <w:jc w:val="both"/>
        <w:rPr>
          <w:sz w:val="24"/>
          <w:szCs w:val="26"/>
          <w:rtl/>
        </w:rPr>
      </w:pPr>
      <w:r>
        <w:rPr>
          <w:rFonts w:hint="cs"/>
          <w:sz w:val="24"/>
          <w:szCs w:val="26"/>
          <w:rtl/>
        </w:rPr>
        <w:tab/>
        <w:t>*</w:t>
      </w:r>
      <w:r>
        <w:rPr>
          <w:rFonts w:hint="cs"/>
          <w:sz w:val="24"/>
          <w:szCs w:val="26"/>
          <w:rtl/>
        </w:rPr>
        <w:tab/>
        <w:t>أرقام أولية.</w:t>
      </w:r>
    </w:p>
    <w:p w:rsidR="00000000" w:rsidRDefault="0050222C">
      <w:pPr>
        <w:spacing w:before="0" w:line="380" w:lineRule="exact"/>
        <w:jc w:val="center"/>
        <w:rPr>
          <w:rFonts w:hint="cs"/>
          <w:b/>
          <w:bCs/>
          <w:rtl/>
        </w:rPr>
      </w:pPr>
      <w:r>
        <w:rPr>
          <w:b/>
          <w:bCs/>
          <w:rtl/>
        </w:rPr>
        <w:br w:type="page"/>
      </w:r>
      <w:r>
        <w:rPr>
          <w:rFonts w:hint="cs"/>
          <w:b/>
          <w:bCs/>
          <w:rtl/>
        </w:rPr>
        <w:t>الجدول 2-2</w:t>
      </w:r>
    </w:p>
    <w:p w:rsidR="00000000" w:rsidRDefault="0050222C">
      <w:pPr>
        <w:spacing w:before="0" w:line="380" w:lineRule="exact"/>
        <w:jc w:val="center"/>
        <w:rPr>
          <w:b/>
          <w:bCs/>
          <w:rtl/>
        </w:rPr>
      </w:pPr>
      <w:r>
        <w:rPr>
          <w:rFonts w:hint="cs"/>
          <w:b/>
          <w:bCs/>
          <w:rtl/>
        </w:rPr>
        <w:t>المناطق الريفيـة: متوسط عدد ساعات العمل أسبوعياً في مجال العمـل،</w:t>
      </w:r>
      <w:r>
        <w:rPr>
          <w:b/>
          <w:bCs/>
          <w:rtl/>
        </w:rPr>
        <w:br/>
      </w:r>
      <w:r>
        <w:rPr>
          <w:rFonts w:hint="cs"/>
          <w:b/>
          <w:bCs/>
          <w:rtl/>
        </w:rPr>
        <w:t>الرئيسي في السنة، لدى كل من الجنسين وحسب الفئة الوظيفية، في الفترة</w:t>
      </w:r>
      <w:r>
        <w:rPr>
          <w:b/>
          <w:bCs/>
          <w:rtl/>
        </w:rPr>
        <w:br/>
      </w:r>
      <w:r>
        <w:rPr>
          <w:rFonts w:hint="cs"/>
          <w:b/>
          <w:bCs/>
          <w:rtl/>
        </w:rPr>
        <w:t>1999-2003 (أرقام 2003 أولية)</w:t>
      </w:r>
    </w:p>
    <w:tbl>
      <w:tblPr>
        <w:bidiVisual/>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0"/>
        <w:gridCol w:w="955"/>
        <w:gridCol w:w="955"/>
        <w:gridCol w:w="955"/>
        <w:gridCol w:w="955"/>
        <w:gridCol w:w="956"/>
      </w:tblGrid>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center"/>
              <w:rPr>
                <w:rStyle w:val="FootnoteReference"/>
                <w:rFonts w:hint="cs"/>
                <w:b/>
                <w:bCs w:val="0"/>
                <w:sz w:val="18"/>
                <w:szCs w:val="26"/>
                <w:vertAlign w:val="baseline"/>
              </w:rPr>
            </w:pPr>
            <w:r>
              <w:rPr>
                <w:rFonts w:hint="cs"/>
                <w:b/>
                <w:bCs/>
                <w:sz w:val="18"/>
                <w:szCs w:val="26"/>
                <w:rtl/>
              </w:rPr>
              <w:t>الفئة الوظيفية</w:t>
            </w:r>
          </w:p>
        </w:tc>
        <w:tc>
          <w:tcPr>
            <w:tcW w:w="503" w:type="pct"/>
          </w:tcPr>
          <w:p w:rsidR="0050222C" w:rsidRDefault="0050222C">
            <w:pPr>
              <w:bidi w:val="0"/>
              <w:spacing w:before="40" w:after="40" w:line="220" w:lineRule="exact"/>
              <w:jc w:val="center"/>
              <w:rPr>
                <w:b/>
                <w:bCs/>
                <w:szCs w:val="22"/>
                <w:lang w:val="es-ES_tradnl"/>
              </w:rPr>
            </w:pPr>
            <w:r>
              <w:rPr>
                <w:b/>
                <w:bCs/>
                <w:szCs w:val="22"/>
                <w:rtl/>
                <w:lang w:val="es-ES_tradnl"/>
              </w:rPr>
              <w:t>١٩٩٩</w:t>
            </w:r>
          </w:p>
        </w:tc>
        <w:tc>
          <w:tcPr>
            <w:tcW w:w="503" w:type="pct"/>
          </w:tcPr>
          <w:p w:rsidR="0050222C" w:rsidRDefault="0050222C">
            <w:pPr>
              <w:bidi w:val="0"/>
              <w:spacing w:before="40" w:after="40" w:line="220" w:lineRule="exact"/>
              <w:jc w:val="center"/>
              <w:rPr>
                <w:b/>
                <w:bCs/>
                <w:szCs w:val="22"/>
                <w:lang w:val="es-ES_tradnl"/>
              </w:rPr>
            </w:pPr>
            <w:r>
              <w:rPr>
                <w:b/>
                <w:bCs/>
                <w:szCs w:val="22"/>
                <w:rtl/>
                <w:lang w:val="es-ES_tradnl"/>
              </w:rPr>
              <w:t>٢٠٠٠</w:t>
            </w:r>
          </w:p>
        </w:tc>
        <w:tc>
          <w:tcPr>
            <w:tcW w:w="503" w:type="pct"/>
          </w:tcPr>
          <w:p w:rsidR="0050222C" w:rsidRDefault="0050222C">
            <w:pPr>
              <w:bidi w:val="0"/>
              <w:spacing w:before="40" w:after="40" w:line="220" w:lineRule="exact"/>
              <w:jc w:val="center"/>
              <w:rPr>
                <w:b/>
                <w:bCs/>
                <w:szCs w:val="22"/>
                <w:lang w:val="es-ES_tradnl"/>
              </w:rPr>
            </w:pPr>
            <w:r>
              <w:rPr>
                <w:b/>
                <w:bCs/>
                <w:szCs w:val="22"/>
                <w:rtl/>
                <w:lang w:val="es-ES_tradnl"/>
              </w:rPr>
              <w:t>٢٠٠١</w:t>
            </w:r>
          </w:p>
        </w:tc>
        <w:tc>
          <w:tcPr>
            <w:tcW w:w="503" w:type="pct"/>
          </w:tcPr>
          <w:p w:rsidR="0050222C" w:rsidRDefault="0050222C">
            <w:pPr>
              <w:bidi w:val="0"/>
              <w:spacing w:before="40" w:after="40" w:line="220" w:lineRule="exact"/>
              <w:jc w:val="center"/>
              <w:rPr>
                <w:b/>
                <w:bCs/>
                <w:szCs w:val="22"/>
                <w:lang w:val="es-ES_tradnl"/>
              </w:rPr>
            </w:pPr>
            <w:r>
              <w:rPr>
                <w:b/>
                <w:bCs/>
                <w:szCs w:val="22"/>
                <w:rtl/>
                <w:lang w:val="es-ES_tradnl"/>
              </w:rPr>
              <w:t>٢٠٠٢</w:t>
            </w:r>
          </w:p>
        </w:tc>
        <w:tc>
          <w:tcPr>
            <w:tcW w:w="503" w:type="pct"/>
          </w:tcPr>
          <w:p w:rsidR="0050222C" w:rsidRDefault="0050222C">
            <w:pPr>
              <w:bidi w:val="0"/>
              <w:spacing w:before="40" w:after="40" w:line="220" w:lineRule="exact"/>
              <w:jc w:val="center"/>
              <w:rPr>
                <w:rFonts w:hint="cs"/>
                <w:b/>
                <w:bCs/>
                <w:szCs w:val="22"/>
                <w:lang w:val="es-ES_tradnl"/>
              </w:rPr>
            </w:pPr>
            <w:r>
              <w:rPr>
                <w:b/>
                <w:bCs/>
                <w:szCs w:val="22"/>
                <w:rtl/>
                <w:lang w:val="es-ES_tradnl"/>
              </w:rPr>
              <w:t>٢٠٠٣</w:t>
            </w:r>
            <w:r>
              <w:rPr>
                <w:rFonts w:hint="cs"/>
                <w:b/>
                <w:bCs/>
                <w:szCs w:val="22"/>
                <w:rtl/>
                <w:lang w:val="es-ES_tradnl"/>
              </w:rPr>
              <w:t>*</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Style w:val="FootnoteReference"/>
                <w:rFonts w:hint="cs"/>
                <w:b/>
                <w:bCs w:val="0"/>
                <w:sz w:val="18"/>
                <w:szCs w:val="26"/>
                <w:vertAlign w:val="baseline"/>
              </w:rPr>
            </w:pPr>
            <w:r>
              <w:rPr>
                <w:rFonts w:hint="cs"/>
                <w:b/>
                <w:bCs/>
                <w:sz w:val="18"/>
                <w:szCs w:val="26"/>
                <w:rtl/>
              </w:rPr>
              <w:t>المجموع</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٣٨</w:t>
            </w:r>
            <w:r>
              <w:rPr>
                <w:b/>
                <w:bCs/>
                <w:szCs w:val="22"/>
                <w:lang w:val="es-ES_tradnl"/>
              </w:rPr>
              <w:t>,</w:t>
            </w:r>
            <w:r>
              <w:rPr>
                <w:b/>
                <w:bCs/>
                <w:szCs w:val="22"/>
                <w:rtl/>
                <w:lang w:val="es-ES_tradnl"/>
              </w:rPr>
              <w:t>٩٥</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٤١</w:t>
            </w:r>
            <w:r>
              <w:rPr>
                <w:b/>
                <w:bCs/>
                <w:szCs w:val="22"/>
                <w:lang w:val="es-ES_tradnl"/>
              </w:rPr>
              <w:t>,</w:t>
            </w:r>
            <w:r>
              <w:rPr>
                <w:b/>
                <w:bCs/>
                <w:szCs w:val="22"/>
                <w:rtl/>
                <w:lang w:val="es-ES_tradnl"/>
              </w:rPr>
              <w:t>٨٤</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٣٥</w:t>
            </w:r>
            <w:r>
              <w:rPr>
                <w:b/>
                <w:bCs/>
                <w:szCs w:val="22"/>
                <w:lang w:val="es-ES_tradnl"/>
              </w:rPr>
              <w:t>,</w:t>
            </w:r>
            <w:r>
              <w:rPr>
                <w:b/>
                <w:bCs/>
                <w:szCs w:val="22"/>
                <w:rtl/>
                <w:lang w:val="es-ES_tradnl"/>
              </w:rPr>
              <w:t>٨٥</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٣٨</w:t>
            </w:r>
            <w:r>
              <w:rPr>
                <w:b/>
                <w:bCs/>
                <w:szCs w:val="22"/>
                <w:lang w:val="es-ES_tradnl"/>
              </w:rPr>
              <w:t>,</w:t>
            </w:r>
            <w:r>
              <w:rPr>
                <w:b/>
                <w:bCs/>
                <w:szCs w:val="22"/>
                <w:rtl/>
                <w:lang w:val="es-ES_tradnl"/>
              </w:rPr>
              <w:t>١٥</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٠٨</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عامل/عاملة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٤٦</w:t>
            </w:r>
            <w:r>
              <w:rPr>
                <w:szCs w:val="22"/>
                <w:lang w:val="es-ES_tradnl"/>
              </w:rPr>
              <w:t>,</w:t>
            </w:r>
            <w:r>
              <w:rPr>
                <w:szCs w:val="22"/>
                <w:rtl/>
                <w:lang w:val="es-ES_tradnl"/>
              </w:rPr>
              <w:t>٨٣</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٤٦</w:t>
            </w:r>
            <w:r>
              <w:rPr>
                <w:szCs w:val="22"/>
                <w:lang w:val="es-ES_tradnl"/>
              </w:rPr>
              <w:t>,</w:t>
            </w:r>
            <w:r>
              <w:rPr>
                <w:szCs w:val="22"/>
                <w:rtl/>
                <w:lang w:val="es-ES_tradnl"/>
              </w:rPr>
              <w:t>٦١</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٤٣</w:t>
            </w:r>
            <w:r>
              <w:rPr>
                <w:szCs w:val="22"/>
                <w:lang w:val="es-ES_tradnl"/>
              </w:rPr>
              <w:t>,</w:t>
            </w:r>
            <w:r>
              <w:rPr>
                <w:szCs w:val="22"/>
                <w:rtl/>
                <w:lang w:val="es-ES_tradnl"/>
              </w:rPr>
              <w:t>٠٦</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٤٣</w:t>
            </w:r>
            <w:r>
              <w:rPr>
                <w:szCs w:val="22"/>
                <w:lang w:val="es-ES_tradnl"/>
              </w:rPr>
              <w:t>,</w:t>
            </w:r>
            <w:r>
              <w:rPr>
                <w:szCs w:val="22"/>
                <w:rtl/>
                <w:lang w:val="es-ES_tradnl"/>
              </w:rPr>
              <w:t>٦٠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٤٦</w:t>
            </w:r>
            <w:r>
              <w:rPr>
                <w:szCs w:val="22"/>
                <w:lang w:val="es-ES_tradnl"/>
              </w:rPr>
              <w:t>,</w:t>
            </w:r>
            <w:r>
              <w:rPr>
                <w:szCs w:val="22"/>
                <w:rtl/>
                <w:lang w:val="es-ES_tradnl"/>
              </w:rPr>
              <w:t>٦١</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مستخدَم/مستخدَمة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٤٠</w:t>
            </w:r>
            <w:r>
              <w:rPr>
                <w:szCs w:val="22"/>
                <w:lang w:val="es-ES_tradnl"/>
              </w:rPr>
              <w:t>,</w:t>
            </w:r>
            <w:r>
              <w:rPr>
                <w:szCs w:val="22"/>
                <w:rtl/>
                <w:lang w:val="es-ES_tradnl"/>
              </w:rPr>
              <w:t>٣٦</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٣٩</w:t>
            </w:r>
            <w:r>
              <w:rPr>
                <w:szCs w:val="22"/>
                <w:lang w:val="es-ES_tradnl"/>
              </w:rPr>
              <w:t>,</w:t>
            </w:r>
            <w:r>
              <w:rPr>
                <w:szCs w:val="22"/>
                <w:rtl/>
                <w:lang w:val="es-ES_tradnl"/>
              </w:rPr>
              <w:t>٦٠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٤٥</w:t>
            </w:r>
            <w:r>
              <w:rPr>
                <w:szCs w:val="22"/>
                <w:lang w:val="es-ES_tradnl"/>
              </w:rPr>
              <w:t>,</w:t>
            </w:r>
            <w:r>
              <w:rPr>
                <w:szCs w:val="22"/>
                <w:rtl/>
                <w:lang w:val="es-ES_tradnl"/>
              </w:rPr>
              <w:t>١٢</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٤٥</w:t>
            </w:r>
            <w:r>
              <w:rPr>
                <w:szCs w:val="22"/>
                <w:lang w:val="es-ES_tradnl"/>
              </w:rPr>
              <w:t>,</w:t>
            </w:r>
            <w:r>
              <w:rPr>
                <w:szCs w:val="22"/>
                <w:rtl/>
                <w:lang w:val="es-ES_tradnl"/>
              </w:rPr>
              <w:t>٥١</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٣٩</w:t>
            </w:r>
            <w:r>
              <w:rPr>
                <w:szCs w:val="22"/>
                <w:lang w:val="es-ES_tradnl"/>
              </w:rPr>
              <w:t>,</w:t>
            </w:r>
            <w:r>
              <w:rPr>
                <w:szCs w:val="22"/>
                <w:rtl/>
                <w:lang w:val="es-ES_tradnl"/>
              </w:rPr>
              <w:t>٧٦</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عامل لحسابه/عاملة لحسابها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٤٢</w:t>
            </w:r>
            <w:r>
              <w:rPr>
                <w:szCs w:val="22"/>
                <w:lang w:val="es-ES_tradnl"/>
              </w:rPr>
              <w:t>,</w:t>
            </w:r>
            <w:r>
              <w:rPr>
                <w:szCs w:val="22"/>
                <w:rtl/>
                <w:lang w:val="es-ES_tradnl"/>
              </w:rPr>
              <w:t>٧٤</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٤٤</w:t>
            </w:r>
            <w:r>
              <w:rPr>
                <w:szCs w:val="22"/>
                <w:lang w:val="es-ES_tradnl"/>
              </w:rPr>
              <w:t>,</w:t>
            </w:r>
            <w:r>
              <w:rPr>
                <w:szCs w:val="22"/>
                <w:rtl/>
                <w:lang w:val="es-ES_tradnl"/>
              </w:rPr>
              <w:t>٩٩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٤٠</w:t>
            </w:r>
            <w:r>
              <w:rPr>
                <w:szCs w:val="22"/>
                <w:lang w:val="es-ES_tradnl"/>
              </w:rPr>
              <w:t>,</w:t>
            </w:r>
            <w:r>
              <w:rPr>
                <w:szCs w:val="22"/>
                <w:rtl/>
                <w:lang w:val="es-ES_tradnl"/>
              </w:rPr>
              <w:t>٥٢</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٤٢</w:t>
            </w:r>
            <w:r>
              <w:rPr>
                <w:szCs w:val="22"/>
                <w:lang w:val="es-ES_tradnl"/>
              </w:rPr>
              <w:t>,</w:t>
            </w:r>
            <w:r>
              <w:rPr>
                <w:szCs w:val="22"/>
                <w:rtl/>
                <w:lang w:val="es-ES_tradnl"/>
              </w:rPr>
              <w:t>٨٤</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٣٩</w:t>
            </w:r>
            <w:r>
              <w:rPr>
                <w:szCs w:val="22"/>
                <w:lang w:val="es-ES_tradnl"/>
              </w:rPr>
              <w:t>,</w:t>
            </w:r>
            <w:r>
              <w:rPr>
                <w:szCs w:val="22"/>
                <w:rtl/>
                <w:lang w:val="es-ES_tradnl"/>
              </w:rPr>
              <w:t>٤٢</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 عمل أو شريك لا يتقاضى أجراً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٤١</w:t>
            </w:r>
            <w:r>
              <w:rPr>
                <w:szCs w:val="22"/>
                <w:lang w:val="es-ES_tradnl"/>
              </w:rPr>
              <w:t>,</w:t>
            </w:r>
            <w:r>
              <w:rPr>
                <w:szCs w:val="22"/>
                <w:rtl/>
                <w:lang w:val="es-ES_tradnl"/>
              </w:rPr>
              <w:t>٠٠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٤٥</w:t>
            </w:r>
            <w:r>
              <w:rPr>
                <w:szCs w:val="22"/>
                <w:lang w:val="es-ES_tradnl"/>
              </w:rPr>
              <w:t>,</w:t>
            </w:r>
            <w:r>
              <w:rPr>
                <w:szCs w:val="22"/>
                <w:rtl/>
                <w:lang w:val="es-ES_tradnl"/>
              </w:rPr>
              <w:t>٤٩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٢٦</w:t>
            </w:r>
            <w:r>
              <w:rPr>
                <w:szCs w:val="22"/>
                <w:lang w:val="es-ES_tradnl"/>
              </w:rPr>
              <w:t>,</w:t>
            </w:r>
            <w:r>
              <w:rPr>
                <w:szCs w:val="22"/>
                <w:rtl/>
                <w:lang w:val="es-ES_tradnl"/>
              </w:rPr>
              <w:t>٨٥</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٥٠</w:t>
            </w:r>
            <w:r>
              <w:rPr>
                <w:szCs w:val="22"/>
                <w:lang w:val="es-ES_tradnl"/>
              </w:rPr>
              <w:t>,</w:t>
            </w:r>
            <w:r>
              <w:rPr>
                <w:szCs w:val="22"/>
                <w:rtl/>
                <w:lang w:val="es-ES_tradnl"/>
              </w:rPr>
              <w:t>٢٤</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٥٩</w:t>
            </w:r>
            <w:r>
              <w:rPr>
                <w:szCs w:val="22"/>
                <w:lang w:val="es-ES_tradnl"/>
              </w:rPr>
              <w:t>,</w:t>
            </w:r>
            <w:r>
              <w:rPr>
                <w:szCs w:val="22"/>
                <w:rtl/>
                <w:lang w:val="es-ES_tradnl"/>
              </w:rPr>
              <w:t>٠٠</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 عمل أو شريك لا يتقاضى أجراً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٤٩</w:t>
            </w:r>
            <w:r>
              <w:rPr>
                <w:szCs w:val="22"/>
                <w:lang w:val="es-ES_tradnl"/>
              </w:rPr>
              <w:t>,</w:t>
            </w:r>
            <w:r>
              <w:rPr>
                <w:szCs w:val="22"/>
                <w:rtl/>
                <w:lang w:val="es-ES_tradnl"/>
              </w:rPr>
              <w:t>٩٩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٥٠</w:t>
            </w:r>
            <w:r>
              <w:rPr>
                <w:szCs w:val="22"/>
                <w:lang w:val="es-ES_tradnl"/>
              </w:rPr>
              <w:t>,</w:t>
            </w:r>
            <w:r>
              <w:rPr>
                <w:szCs w:val="22"/>
                <w:rtl/>
                <w:lang w:val="es-ES_tradnl"/>
              </w:rPr>
              <w:t>١٦</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٤٤</w:t>
            </w:r>
            <w:r>
              <w:rPr>
                <w:szCs w:val="22"/>
                <w:lang w:val="es-ES_tradnl"/>
              </w:rPr>
              <w:t>,</w:t>
            </w:r>
            <w:r>
              <w:rPr>
                <w:szCs w:val="22"/>
                <w:rtl/>
                <w:lang w:val="es-ES_tradnl"/>
              </w:rPr>
              <w:t>٣٩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٤٥</w:t>
            </w:r>
            <w:r>
              <w:rPr>
                <w:szCs w:val="22"/>
                <w:lang w:val="es-ES_tradnl"/>
              </w:rPr>
              <w:t>,</w:t>
            </w:r>
            <w:r>
              <w:rPr>
                <w:szCs w:val="22"/>
                <w:rtl/>
                <w:lang w:val="es-ES_tradnl"/>
              </w:rPr>
              <w:t>٣٧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٤٦</w:t>
            </w:r>
            <w:r>
              <w:rPr>
                <w:szCs w:val="22"/>
                <w:lang w:val="es-ES_tradnl"/>
              </w:rPr>
              <w:t>,</w:t>
            </w:r>
            <w:r>
              <w:rPr>
                <w:szCs w:val="22"/>
                <w:rtl/>
                <w:lang w:val="es-ES_tradnl"/>
              </w:rPr>
              <w:t>٠٣</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sz w:val="18"/>
                <w:szCs w:val="26"/>
                <w:rtl/>
              </w:rPr>
            </w:pPr>
            <w:r>
              <w:rPr>
                <w:rFonts w:hint="cs"/>
                <w:sz w:val="18"/>
                <w:szCs w:val="26"/>
                <w:rtl/>
              </w:rPr>
              <w:t>موظف قائم على الإنتاج</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٣٨</w:t>
            </w:r>
            <w:r>
              <w:rPr>
                <w:szCs w:val="22"/>
                <w:lang w:val="es-ES_tradnl"/>
              </w:rPr>
              <w:t>,</w:t>
            </w:r>
            <w:r>
              <w:rPr>
                <w:szCs w:val="22"/>
                <w:rtl/>
                <w:lang w:val="es-ES_tradnl"/>
              </w:rPr>
              <w:t>٥٨</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٥٢</w:t>
            </w:r>
            <w:r>
              <w:rPr>
                <w:szCs w:val="22"/>
                <w:lang w:val="es-ES_tradnl"/>
              </w:rPr>
              <w:t>,</w:t>
            </w:r>
            <w:r>
              <w:rPr>
                <w:szCs w:val="22"/>
                <w:rtl/>
                <w:lang w:val="es-ES_tradnl"/>
              </w:rPr>
              <w:t>٩٩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٤٣</w:t>
            </w:r>
            <w:r>
              <w:rPr>
                <w:szCs w:val="22"/>
                <w:lang w:val="es-ES_tradnl"/>
              </w:rPr>
              <w:t>,</w:t>
            </w:r>
            <w:r>
              <w:rPr>
                <w:szCs w:val="22"/>
                <w:rtl/>
                <w:lang w:val="es-ES_tradnl"/>
              </w:rPr>
              <w:t>٢٣</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٥٢</w:t>
            </w:r>
            <w:r>
              <w:rPr>
                <w:szCs w:val="22"/>
                <w:lang w:val="es-ES_tradnl"/>
              </w:rPr>
              <w:t>,</w:t>
            </w:r>
            <w:r>
              <w:rPr>
                <w:szCs w:val="22"/>
                <w:rtl/>
                <w:lang w:val="es-ES_tradnl"/>
              </w:rPr>
              <w:t>٣٦</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٦٨</w:t>
            </w:r>
            <w:r>
              <w:rPr>
                <w:szCs w:val="22"/>
                <w:lang w:val="es-ES_tradnl"/>
              </w:rPr>
              <w:t>,</w:t>
            </w:r>
            <w:r>
              <w:rPr>
                <w:szCs w:val="22"/>
                <w:rtl/>
                <w:lang w:val="es-ES_tradnl"/>
              </w:rPr>
              <w:t>٠٠</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sz w:val="18"/>
                <w:szCs w:val="26"/>
                <w:rtl/>
              </w:rPr>
            </w:pPr>
            <w:r>
              <w:rPr>
                <w:rFonts w:hint="cs"/>
                <w:sz w:val="18"/>
                <w:szCs w:val="26"/>
                <w:rtl/>
              </w:rPr>
              <w:t>عامل/عاملة من أفراد الأسرة أو موظف حِرَفي لا يتقاضى أجراً/موظفة حِرَفية لا تتقاضى أجراً</w:t>
            </w:r>
          </w:p>
        </w:tc>
        <w:tc>
          <w:tcPr>
            <w:tcW w:w="503" w:type="pct"/>
          </w:tcPr>
          <w:p w:rsidR="0050222C" w:rsidRDefault="0050222C">
            <w:pPr>
              <w:tabs>
                <w:tab w:val="decimal" w:pos="340"/>
              </w:tabs>
              <w:bidi w:val="0"/>
              <w:spacing w:before="40" w:after="40" w:line="220" w:lineRule="exact"/>
              <w:jc w:val="center"/>
              <w:rPr>
                <w:szCs w:val="22"/>
                <w:lang w:val="es-ES_tradnl"/>
              </w:rPr>
            </w:pPr>
            <w:r>
              <w:rPr>
                <w:szCs w:val="22"/>
                <w:rtl/>
                <w:lang w:val="es-ES_tradnl"/>
              </w:rPr>
              <w:t>٣٤</w:t>
            </w:r>
            <w:r>
              <w:rPr>
                <w:szCs w:val="22"/>
                <w:lang w:val="es-ES_tradnl"/>
              </w:rPr>
              <w:t>,</w:t>
            </w:r>
            <w:r>
              <w:rPr>
                <w:szCs w:val="22"/>
                <w:rtl/>
                <w:lang w:val="es-ES_tradnl"/>
              </w:rPr>
              <w:t>٠٩</w:t>
            </w:r>
          </w:p>
        </w:tc>
        <w:tc>
          <w:tcPr>
            <w:tcW w:w="503" w:type="pct"/>
          </w:tcPr>
          <w:p w:rsidR="0050222C" w:rsidRDefault="0050222C">
            <w:pPr>
              <w:tabs>
                <w:tab w:val="decimal" w:pos="340"/>
              </w:tabs>
              <w:bidi w:val="0"/>
              <w:spacing w:before="40" w:after="40" w:line="220" w:lineRule="exact"/>
              <w:jc w:val="center"/>
              <w:rPr>
                <w:szCs w:val="22"/>
                <w:lang w:val="es-ES_tradnl"/>
              </w:rPr>
            </w:pPr>
            <w:r>
              <w:rPr>
                <w:szCs w:val="22"/>
                <w:rtl/>
                <w:lang w:val="es-ES_tradnl"/>
              </w:rPr>
              <w:t>٣٨</w:t>
            </w:r>
            <w:r>
              <w:rPr>
                <w:szCs w:val="22"/>
                <w:lang w:val="es-ES_tradnl"/>
              </w:rPr>
              <w:t>,</w:t>
            </w:r>
            <w:r>
              <w:rPr>
                <w:szCs w:val="22"/>
                <w:rtl/>
                <w:lang w:val="es-ES_tradnl"/>
              </w:rPr>
              <w:t>٣٧</w:t>
            </w:r>
          </w:p>
        </w:tc>
        <w:tc>
          <w:tcPr>
            <w:tcW w:w="503" w:type="pct"/>
          </w:tcPr>
          <w:p w:rsidR="0050222C" w:rsidRDefault="0050222C">
            <w:pPr>
              <w:tabs>
                <w:tab w:val="decimal" w:pos="340"/>
              </w:tabs>
              <w:bidi w:val="0"/>
              <w:spacing w:before="40" w:after="40" w:line="220" w:lineRule="exact"/>
              <w:jc w:val="center"/>
              <w:rPr>
                <w:szCs w:val="22"/>
                <w:lang w:val="es-ES_tradnl"/>
              </w:rPr>
            </w:pPr>
            <w:r>
              <w:rPr>
                <w:szCs w:val="22"/>
                <w:rtl/>
                <w:lang w:val="es-ES_tradnl"/>
              </w:rPr>
              <w:t>٢٩</w:t>
            </w:r>
            <w:r>
              <w:rPr>
                <w:szCs w:val="22"/>
                <w:lang w:val="es-ES_tradnl"/>
              </w:rPr>
              <w:t>,</w:t>
            </w:r>
            <w:r>
              <w:rPr>
                <w:szCs w:val="22"/>
                <w:rtl/>
                <w:lang w:val="es-ES_tradnl"/>
              </w:rPr>
              <w:t>٩٥</w:t>
            </w:r>
          </w:p>
        </w:tc>
        <w:tc>
          <w:tcPr>
            <w:tcW w:w="503" w:type="pct"/>
          </w:tcPr>
          <w:p w:rsidR="0050222C" w:rsidRDefault="0050222C">
            <w:pPr>
              <w:tabs>
                <w:tab w:val="decimal" w:pos="340"/>
              </w:tabs>
              <w:bidi w:val="0"/>
              <w:spacing w:before="40" w:after="40" w:line="220" w:lineRule="exact"/>
              <w:jc w:val="center"/>
              <w:rPr>
                <w:szCs w:val="22"/>
                <w:lang w:val="es-ES_tradnl"/>
              </w:rPr>
            </w:pPr>
            <w:r>
              <w:rPr>
                <w:szCs w:val="22"/>
                <w:rtl/>
                <w:lang w:val="es-ES_tradnl"/>
              </w:rPr>
              <w:t>٣٢</w:t>
            </w:r>
            <w:r>
              <w:rPr>
                <w:szCs w:val="22"/>
                <w:lang w:val="es-ES_tradnl"/>
              </w:rPr>
              <w:t>,</w:t>
            </w:r>
            <w:r>
              <w:rPr>
                <w:szCs w:val="22"/>
                <w:rtl/>
                <w:lang w:val="es-ES_tradnl"/>
              </w:rPr>
              <w:t>٧٩</w:t>
            </w:r>
          </w:p>
        </w:tc>
        <w:tc>
          <w:tcPr>
            <w:tcW w:w="503" w:type="pct"/>
          </w:tcPr>
          <w:p w:rsidR="0050222C" w:rsidRDefault="0050222C">
            <w:pPr>
              <w:tabs>
                <w:tab w:val="decimal" w:pos="340"/>
              </w:tabs>
              <w:bidi w:val="0"/>
              <w:spacing w:before="40" w:after="40" w:line="220" w:lineRule="exact"/>
              <w:jc w:val="center"/>
              <w:rPr>
                <w:szCs w:val="22"/>
                <w:lang w:val="es-ES_tradnl"/>
              </w:rPr>
            </w:pPr>
            <w:r>
              <w:rPr>
                <w:szCs w:val="22"/>
                <w:rtl/>
                <w:lang w:val="es-ES_tradnl"/>
              </w:rPr>
              <w:t>٣٦</w:t>
            </w:r>
            <w:r>
              <w:rPr>
                <w:szCs w:val="22"/>
                <w:lang w:val="es-ES_tradnl"/>
              </w:rPr>
              <w:t>,</w:t>
            </w:r>
            <w:r>
              <w:rPr>
                <w:szCs w:val="22"/>
                <w:rtl/>
                <w:lang w:val="es-ES_tradnl"/>
              </w:rPr>
              <w:t>٤٠</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sz w:val="18"/>
                <w:szCs w:val="26"/>
                <w:rtl/>
              </w:rPr>
            </w:pPr>
            <w:r>
              <w:rPr>
                <w:rFonts w:hint="cs"/>
                <w:sz w:val="18"/>
                <w:szCs w:val="26"/>
                <w:rtl/>
              </w:rPr>
              <w:t>مستخدَم منزلي/مستخدَمة منزلية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٥٤</w:t>
            </w:r>
            <w:r>
              <w:rPr>
                <w:szCs w:val="22"/>
                <w:lang w:val="es-ES_tradnl"/>
              </w:rPr>
              <w:t>,</w:t>
            </w:r>
            <w:r>
              <w:rPr>
                <w:szCs w:val="22"/>
                <w:rtl/>
                <w:lang w:val="es-ES_tradnl"/>
              </w:rPr>
              <w:t>٨٢</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٦٨</w:t>
            </w:r>
            <w:r>
              <w:rPr>
                <w:szCs w:val="22"/>
                <w:lang w:val="es-ES_tradnl"/>
              </w:rPr>
              <w:t>,</w:t>
            </w:r>
            <w:r>
              <w:rPr>
                <w:szCs w:val="22"/>
                <w:rtl/>
                <w:lang w:val="es-ES_tradnl"/>
              </w:rPr>
              <w:t>٨١</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٥٧</w:t>
            </w:r>
            <w:r>
              <w:rPr>
                <w:szCs w:val="22"/>
                <w:lang w:val="es-ES_tradnl"/>
              </w:rPr>
              <w:t>,</w:t>
            </w:r>
            <w:r>
              <w:rPr>
                <w:szCs w:val="22"/>
                <w:rtl/>
                <w:lang w:val="es-ES_tradnl"/>
              </w:rPr>
              <w:t>٤٩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٥٧</w:t>
            </w:r>
            <w:r>
              <w:rPr>
                <w:szCs w:val="22"/>
                <w:lang w:val="es-ES_tradnl"/>
              </w:rPr>
              <w:t>,</w:t>
            </w:r>
            <w:r>
              <w:rPr>
                <w:szCs w:val="22"/>
                <w:rtl/>
                <w:lang w:val="es-ES_tradnl"/>
              </w:rPr>
              <w:t>٣٥</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٥٣</w:t>
            </w:r>
            <w:r>
              <w:rPr>
                <w:szCs w:val="22"/>
                <w:lang w:val="es-ES_tradnl"/>
              </w:rPr>
              <w:t>,</w:t>
            </w:r>
            <w:r>
              <w:rPr>
                <w:szCs w:val="22"/>
                <w:rtl/>
                <w:lang w:val="es-ES_tradnl"/>
              </w:rPr>
              <w:t>٨٥</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b/>
                <w:bCs/>
                <w:sz w:val="18"/>
                <w:szCs w:val="26"/>
                <w:rtl/>
              </w:rPr>
            </w:pPr>
            <w:r>
              <w:rPr>
                <w:rFonts w:hint="cs"/>
                <w:b/>
                <w:bCs/>
                <w:sz w:val="18"/>
                <w:szCs w:val="26"/>
                <w:rtl/>
              </w:rPr>
              <w:t>الرجال</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٧٦</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٤٣</w:t>
            </w:r>
            <w:r>
              <w:rPr>
                <w:b/>
                <w:bCs/>
                <w:szCs w:val="22"/>
                <w:lang w:val="es-ES_tradnl"/>
              </w:rPr>
              <w:t>,</w:t>
            </w:r>
            <w:r>
              <w:rPr>
                <w:b/>
                <w:bCs/>
                <w:szCs w:val="22"/>
                <w:rtl/>
                <w:lang w:val="es-ES_tradnl"/>
              </w:rPr>
              <w:t>٣١</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٣٨</w:t>
            </w:r>
            <w:r>
              <w:rPr>
                <w:b/>
                <w:bCs/>
                <w:szCs w:val="22"/>
                <w:lang w:val="es-ES_tradnl"/>
              </w:rPr>
              <w:t>,</w:t>
            </w:r>
            <w:r>
              <w:rPr>
                <w:b/>
                <w:bCs/>
                <w:szCs w:val="22"/>
                <w:rtl/>
                <w:lang w:val="es-ES_tradnl"/>
              </w:rPr>
              <w:t>٣٦</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٤٠</w:t>
            </w:r>
            <w:r>
              <w:rPr>
                <w:b/>
                <w:bCs/>
                <w:szCs w:val="22"/>
                <w:lang w:val="es-ES_tradnl"/>
              </w:rPr>
              <w:t>,</w:t>
            </w:r>
            <w:r>
              <w:rPr>
                <w:b/>
                <w:bCs/>
                <w:szCs w:val="22"/>
                <w:rtl/>
                <w:lang w:val="es-ES_tradnl"/>
              </w:rPr>
              <w:t>٣٢</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٤١</w:t>
            </w:r>
            <w:r>
              <w:rPr>
                <w:b/>
                <w:bCs/>
                <w:szCs w:val="22"/>
                <w:lang w:val="es-ES_tradnl"/>
              </w:rPr>
              <w:t>,</w:t>
            </w:r>
            <w:r>
              <w:rPr>
                <w:b/>
                <w:bCs/>
                <w:szCs w:val="22"/>
                <w:rtl/>
                <w:lang w:val="es-ES_tradnl"/>
              </w:rPr>
              <w:t>٤٧</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sz w:val="18"/>
                <w:szCs w:val="26"/>
                <w:rtl/>
              </w:rPr>
            </w:pPr>
            <w:r>
              <w:rPr>
                <w:rFonts w:hint="cs"/>
                <w:sz w:val="18"/>
                <w:szCs w:val="26"/>
                <w:rtl/>
              </w:rPr>
              <w:t>عامل</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٤٨</w:t>
            </w:r>
            <w:r>
              <w:rPr>
                <w:szCs w:val="22"/>
                <w:lang w:val="es-ES_tradnl"/>
              </w:rPr>
              <w:t>,</w:t>
            </w:r>
            <w:r>
              <w:rPr>
                <w:szCs w:val="22"/>
                <w:rtl/>
                <w:lang w:val="es-ES_tradnl"/>
              </w:rPr>
              <w:t>٣٢</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٤٨</w:t>
            </w:r>
            <w:r>
              <w:rPr>
                <w:szCs w:val="22"/>
                <w:lang w:val="es-ES_tradnl"/>
              </w:rPr>
              <w:t>,</w:t>
            </w:r>
            <w:r>
              <w:rPr>
                <w:szCs w:val="22"/>
                <w:rtl/>
                <w:lang w:val="es-ES_tradnl"/>
              </w:rPr>
              <w:t>٥٩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٤٤</w:t>
            </w:r>
            <w:r>
              <w:rPr>
                <w:szCs w:val="22"/>
                <w:lang w:val="es-ES_tradnl"/>
              </w:rPr>
              <w:t>,</w:t>
            </w:r>
            <w:r>
              <w:rPr>
                <w:szCs w:val="22"/>
                <w:rtl/>
                <w:lang w:val="es-ES_tradnl"/>
              </w:rPr>
              <w:t>٦١</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٤٦</w:t>
            </w:r>
            <w:r>
              <w:rPr>
                <w:szCs w:val="22"/>
                <w:lang w:val="es-ES_tradnl"/>
              </w:rPr>
              <w:t>,</w:t>
            </w:r>
            <w:r>
              <w:rPr>
                <w:szCs w:val="22"/>
                <w:rtl/>
                <w:lang w:val="es-ES_tradnl"/>
              </w:rPr>
              <w:t>٧٣</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٤٩</w:t>
            </w:r>
            <w:r>
              <w:rPr>
                <w:szCs w:val="22"/>
                <w:lang w:val="es-ES_tradnl"/>
              </w:rPr>
              <w:t>,</w:t>
            </w:r>
            <w:r>
              <w:rPr>
                <w:szCs w:val="22"/>
                <w:rtl/>
                <w:lang w:val="es-ES_tradnl"/>
              </w:rPr>
              <w:t>١٤</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sz w:val="18"/>
                <w:szCs w:val="26"/>
                <w:rtl/>
              </w:rPr>
            </w:pPr>
            <w:r>
              <w:rPr>
                <w:rFonts w:hint="cs"/>
                <w:sz w:val="18"/>
                <w:szCs w:val="26"/>
                <w:rtl/>
              </w:rPr>
              <w:t>مستخدَم</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٤١</w:t>
            </w:r>
            <w:r>
              <w:rPr>
                <w:szCs w:val="22"/>
                <w:lang w:val="es-ES_tradnl"/>
              </w:rPr>
              <w:t>,</w:t>
            </w:r>
            <w:r>
              <w:rPr>
                <w:szCs w:val="22"/>
                <w:rtl/>
                <w:lang w:val="es-ES_tradnl"/>
              </w:rPr>
              <w:t>٥٦</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٤٢</w:t>
            </w:r>
            <w:r>
              <w:rPr>
                <w:szCs w:val="22"/>
                <w:lang w:val="es-ES_tradnl"/>
              </w:rPr>
              <w:t>,</w:t>
            </w:r>
            <w:r>
              <w:rPr>
                <w:szCs w:val="22"/>
                <w:rtl/>
                <w:lang w:val="es-ES_tradnl"/>
              </w:rPr>
              <w:t>٤٣</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٤٥</w:t>
            </w:r>
            <w:r>
              <w:rPr>
                <w:szCs w:val="22"/>
                <w:lang w:val="es-ES_tradnl"/>
              </w:rPr>
              <w:t>,</w:t>
            </w:r>
            <w:r>
              <w:rPr>
                <w:szCs w:val="22"/>
                <w:rtl/>
                <w:lang w:val="es-ES_tradnl"/>
              </w:rPr>
              <w:t>٢٦</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٤٩</w:t>
            </w:r>
            <w:r>
              <w:rPr>
                <w:szCs w:val="22"/>
                <w:lang w:val="es-ES_tradnl"/>
              </w:rPr>
              <w:t>,</w:t>
            </w:r>
            <w:r>
              <w:rPr>
                <w:szCs w:val="22"/>
                <w:rtl/>
                <w:lang w:val="es-ES_tradnl"/>
              </w:rPr>
              <w:t>٦٨</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٣٧</w:t>
            </w:r>
            <w:r>
              <w:rPr>
                <w:szCs w:val="22"/>
                <w:lang w:val="es-ES_tradnl"/>
              </w:rPr>
              <w:t>,</w:t>
            </w:r>
            <w:r>
              <w:rPr>
                <w:szCs w:val="22"/>
                <w:rtl/>
                <w:lang w:val="es-ES_tradnl"/>
              </w:rPr>
              <w:t>٣٨</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عامل لحسابه</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٤٣</w:t>
            </w:r>
            <w:r>
              <w:rPr>
                <w:szCs w:val="22"/>
                <w:lang w:val="es-ES_tradnl"/>
              </w:rPr>
              <w:t>,</w:t>
            </w:r>
            <w:r>
              <w:rPr>
                <w:szCs w:val="22"/>
                <w:rtl/>
                <w:lang w:val="es-ES_tradnl"/>
              </w:rPr>
              <w:t>٨٥</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٤٥</w:t>
            </w:r>
            <w:r>
              <w:rPr>
                <w:szCs w:val="22"/>
                <w:lang w:val="es-ES_tradnl"/>
              </w:rPr>
              <w:t>,</w:t>
            </w:r>
            <w:r>
              <w:rPr>
                <w:szCs w:val="22"/>
                <w:rtl/>
                <w:lang w:val="es-ES_tradnl"/>
              </w:rPr>
              <w:t>٧٨</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٤١</w:t>
            </w:r>
            <w:r>
              <w:rPr>
                <w:szCs w:val="22"/>
                <w:lang w:val="es-ES_tradnl"/>
              </w:rPr>
              <w:t>,</w:t>
            </w:r>
            <w:r>
              <w:rPr>
                <w:szCs w:val="22"/>
                <w:rtl/>
                <w:lang w:val="es-ES_tradnl"/>
              </w:rPr>
              <w:t>٩٨</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٤٣</w:t>
            </w:r>
            <w:r>
              <w:rPr>
                <w:szCs w:val="22"/>
                <w:lang w:val="es-ES_tradnl"/>
              </w:rPr>
              <w:t>,</w:t>
            </w:r>
            <w:r>
              <w:rPr>
                <w:szCs w:val="22"/>
                <w:rtl/>
                <w:lang w:val="es-ES_tradnl"/>
              </w:rPr>
              <w:t>٤٤</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٤٢</w:t>
            </w:r>
            <w:r>
              <w:rPr>
                <w:szCs w:val="22"/>
                <w:lang w:val="es-ES_tradnl"/>
              </w:rPr>
              <w:t>,</w:t>
            </w:r>
            <w:r>
              <w:rPr>
                <w:szCs w:val="22"/>
                <w:rtl/>
                <w:lang w:val="es-ES_tradnl"/>
              </w:rPr>
              <w:t>٩١</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 عمل أو شريك لا يتقاضى أجراً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٤١</w:t>
            </w:r>
            <w:r>
              <w:rPr>
                <w:szCs w:val="22"/>
                <w:lang w:val="es-ES_tradnl"/>
              </w:rPr>
              <w:t>,</w:t>
            </w:r>
            <w:r>
              <w:rPr>
                <w:szCs w:val="22"/>
                <w:rtl/>
                <w:lang w:val="es-ES_tradnl"/>
              </w:rPr>
              <w:t>٠٠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٤٥</w:t>
            </w:r>
            <w:r>
              <w:rPr>
                <w:szCs w:val="22"/>
                <w:lang w:val="es-ES_tradnl"/>
              </w:rPr>
              <w:t>,</w:t>
            </w:r>
            <w:r>
              <w:rPr>
                <w:szCs w:val="22"/>
                <w:rtl/>
                <w:lang w:val="es-ES_tradnl"/>
              </w:rPr>
              <w:t>٤٩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٥٤</w:t>
            </w:r>
            <w:r>
              <w:rPr>
                <w:szCs w:val="22"/>
                <w:lang w:val="es-ES_tradnl"/>
              </w:rPr>
              <w:t>,</w:t>
            </w:r>
            <w:r>
              <w:rPr>
                <w:szCs w:val="22"/>
                <w:rtl/>
                <w:lang w:val="es-ES_tradnl"/>
              </w:rPr>
              <w:t>٧٥</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٥١</w:t>
            </w:r>
            <w:r>
              <w:rPr>
                <w:szCs w:val="22"/>
                <w:lang w:val="es-ES_tradnl"/>
              </w:rPr>
              <w:t>,</w:t>
            </w:r>
            <w:r>
              <w:rPr>
                <w:szCs w:val="22"/>
                <w:rtl/>
                <w:lang w:val="es-ES_tradnl"/>
              </w:rPr>
              <w:t>١٩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٥٩</w:t>
            </w:r>
            <w:r>
              <w:rPr>
                <w:szCs w:val="22"/>
                <w:lang w:val="es-ES_tradnl"/>
              </w:rPr>
              <w:t>,</w:t>
            </w:r>
            <w:r>
              <w:rPr>
                <w:szCs w:val="22"/>
                <w:rtl/>
                <w:lang w:val="es-ES_tradnl"/>
              </w:rPr>
              <w:t>٠٠</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 عمل أو شريك لا يتقاضى أجراً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٤٨</w:t>
            </w:r>
            <w:r>
              <w:rPr>
                <w:szCs w:val="22"/>
                <w:lang w:val="es-ES_tradnl"/>
              </w:rPr>
              <w:t>,</w:t>
            </w:r>
            <w:r>
              <w:rPr>
                <w:szCs w:val="22"/>
                <w:rtl/>
                <w:lang w:val="es-ES_tradnl"/>
              </w:rPr>
              <w:t>٠٢</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٥٥</w:t>
            </w:r>
            <w:r>
              <w:rPr>
                <w:szCs w:val="22"/>
                <w:lang w:val="es-ES_tradnl"/>
              </w:rPr>
              <w:t>,</w:t>
            </w:r>
            <w:r>
              <w:rPr>
                <w:szCs w:val="22"/>
                <w:rtl/>
                <w:lang w:val="es-ES_tradnl"/>
              </w:rPr>
              <w:t>٦١</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٤٥</w:t>
            </w:r>
            <w:r>
              <w:rPr>
                <w:szCs w:val="22"/>
                <w:lang w:val="es-ES_tradnl"/>
              </w:rPr>
              <w:t>,</w:t>
            </w:r>
            <w:r>
              <w:rPr>
                <w:szCs w:val="22"/>
                <w:rtl/>
                <w:lang w:val="es-ES_tradnl"/>
              </w:rPr>
              <w:t>٥٧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٤٦</w:t>
            </w:r>
            <w:r>
              <w:rPr>
                <w:szCs w:val="22"/>
                <w:lang w:val="es-ES_tradnl"/>
              </w:rPr>
              <w:t>,</w:t>
            </w:r>
            <w:r>
              <w:rPr>
                <w:szCs w:val="22"/>
                <w:rtl/>
                <w:lang w:val="es-ES_tradnl"/>
              </w:rPr>
              <w:t>١٤</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٤٦</w:t>
            </w:r>
            <w:r>
              <w:rPr>
                <w:szCs w:val="22"/>
                <w:lang w:val="es-ES_tradnl"/>
              </w:rPr>
              <w:t>,</w:t>
            </w:r>
            <w:r>
              <w:rPr>
                <w:szCs w:val="22"/>
                <w:rtl/>
                <w:lang w:val="es-ES_tradnl"/>
              </w:rPr>
              <w:t>٨٩</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موظف قائم على الإنتاج</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٣٨</w:t>
            </w:r>
            <w:r>
              <w:rPr>
                <w:szCs w:val="22"/>
                <w:lang w:val="es-ES_tradnl"/>
              </w:rPr>
              <w:t>,</w:t>
            </w:r>
            <w:r>
              <w:rPr>
                <w:szCs w:val="22"/>
                <w:rtl/>
                <w:lang w:val="es-ES_tradnl"/>
              </w:rPr>
              <w:t>٥٨</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٥٢</w:t>
            </w:r>
            <w:r>
              <w:rPr>
                <w:szCs w:val="22"/>
                <w:lang w:val="es-ES_tradnl"/>
              </w:rPr>
              <w:t>,</w:t>
            </w:r>
            <w:r>
              <w:rPr>
                <w:szCs w:val="22"/>
                <w:rtl/>
                <w:lang w:val="es-ES_tradnl"/>
              </w:rPr>
              <w:t>٩٩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٤٤</w:t>
            </w:r>
            <w:r>
              <w:rPr>
                <w:szCs w:val="22"/>
                <w:lang w:val="es-ES_tradnl"/>
              </w:rPr>
              <w:t>,</w:t>
            </w:r>
            <w:r>
              <w:rPr>
                <w:szCs w:val="22"/>
                <w:rtl/>
                <w:lang w:val="es-ES_tradnl"/>
              </w:rPr>
              <w:t>٣٤</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٥١</w:t>
            </w:r>
            <w:r>
              <w:rPr>
                <w:szCs w:val="22"/>
                <w:lang w:val="es-ES_tradnl"/>
              </w:rPr>
              <w:t>,</w:t>
            </w:r>
            <w:r>
              <w:rPr>
                <w:szCs w:val="22"/>
                <w:rtl/>
                <w:lang w:val="es-ES_tradnl"/>
              </w:rPr>
              <w:t>٩٠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٦٨</w:t>
            </w:r>
            <w:r>
              <w:rPr>
                <w:szCs w:val="22"/>
                <w:lang w:val="es-ES_tradnl"/>
              </w:rPr>
              <w:t>,</w:t>
            </w:r>
            <w:r>
              <w:rPr>
                <w:szCs w:val="22"/>
                <w:rtl/>
                <w:lang w:val="es-ES_tradnl"/>
              </w:rPr>
              <w:t>٠٠</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عامل من أفراد الأسرة أو موظف حِرَفي لا يتقاضى أجراً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٢٨</w:t>
            </w:r>
            <w:r>
              <w:rPr>
                <w:szCs w:val="22"/>
                <w:lang w:val="es-ES_tradnl"/>
              </w:rPr>
              <w:t>,</w:t>
            </w:r>
            <w:r>
              <w:rPr>
                <w:szCs w:val="22"/>
                <w:rtl/>
                <w:lang w:val="es-ES_tradnl"/>
              </w:rPr>
              <w:t>٨٣</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٣٦</w:t>
            </w:r>
            <w:r>
              <w:rPr>
                <w:szCs w:val="22"/>
                <w:lang w:val="es-ES_tradnl"/>
              </w:rPr>
              <w:t>,</w:t>
            </w:r>
            <w:r>
              <w:rPr>
                <w:szCs w:val="22"/>
                <w:rtl/>
                <w:lang w:val="es-ES_tradnl"/>
              </w:rPr>
              <w:t>٤٨</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٢٩</w:t>
            </w:r>
            <w:r>
              <w:rPr>
                <w:szCs w:val="22"/>
                <w:lang w:val="es-ES_tradnl"/>
              </w:rPr>
              <w:t>,</w:t>
            </w:r>
            <w:r>
              <w:rPr>
                <w:szCs w:val="22"/>
                <w:rtl/>
                <w:lang w:val="es-ES_tradnl"/>
              </w:rPr>
              <w:t>٠٨</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٣١</w:t>
            </w:r>
            <w:r>
              <w:rPr>
                <w:szCs w:val="22"/>
                <w:lang w:val="es-ES_tradnl"/>
              </w:rPr>
              <w:t>,</w:t>
            </w:r>
            <w:r>
              <w:rPr>
                <w:szCs w:val="22"/>
                <w:rtl/>
                <w:lang w:val="es-ES_tradnl"/>
              </w:rPr>
              <w:t>٣٢</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٣٤</w:t>
            </w:r>
            <w:r>
              <w:rPr>
                <w:szCs w:val="22"/>
                <w:lang w:val="es-ES_tradnl"/>
              </w:rPr>
              <w:t>,</w:t>
            </w:r>
            <w:r>
              <w:rPr>
                <w:szCs w:val="22"/>
                <w:rtl/>
                <w:lang w:val="es-ES_tradnl"/>
              </w:rPr>
              <w:t>٨١</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sz w:val="18"/>
                <w:szCs w:val="26"/>
                <w:rtl/>
              </w:rPr>
            </w:pPr>
            <w:r>
              <w:rPr>
                <w:rFonts w:hint="cs"/>
                <w:sz w:val="18"/>
                <w:szCs w:val="26"/>
                <w:rtl/>
              </w:rPr>
              <w:t>مستخدَم منزلي</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٧٠</w:t>
            </w:r>
            <w:r>
              <w:rPr>
                <w:szCs w:val="22"/>
                <w:lang w:val="es-ES_tradnl"/>
              </w:rPr>
              <w:t>,</w:t>
            </w:r>
            <w:r>
              <w:rPr>
                <w:szCs w:val="22"/>
                <w:rtl/>
                <w:lang w:val="es-ES_tradnl"/>
              </w:rPr>
              <w:t>٠٠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٣٨</w:t>
            </w:r>
            <w:r>
              <w:rPr>
                <w:szCs w:val="22"/>
                <w:lang w:val="es-ES_tradnl"/>
              </w:rPr>
              <w:t>,</w:t>
            </w:r>
            <w:r>
              <w:rPr>
                <w:szCs w:val="22"/>
                <w:rtl/>
                <w:lang w:val="es-ES_tradnl"/>
              </w:rPr>
              <w:t>٠٨</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٤٢</w:t>
            </w:r>
            <w:r>
              <w:rPr>
                <w:szCs w:val="22"/>
                <w:lang w:val="es-ES_tradnl"/>
              </w:rPr>
              <w:t>,</w:t>
            </w:r>
            <w:r>
              <w:rPr>
                <w:szCs w:val="22"/>
                <w:rtl/>
                <w:lang w:val="es-ES_tradnl"/>
              </w:rPr>
              <w:t>٩٩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٤٨</w:t>
            </w:r>
            <w:r>
              <w:rPr>
                <w:szCs w:val="22"/>
                <w:lang w:val="es-ES_tradnl"/>
              </w:rPr>
              <w:t>,</w:t>
            </w:r>
            <w:r>
              <w:rPr>
                <w:szCs w:val="22"/>
                <w:rtl/>
                <w:lang w:val="es-ES_tradnl"/>
              </w:rPr>
              <w:t>٠٠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٦٠</w:t>
            </w:r>
            <w:r>
              <w:rPr>
                <w:szCs w:val="22"/>
                <w:lang w:val="es-ES_tradnl"/>
              </w:rPr>
              <w:t>,</w:t>
            </w:r>
            <w:r>
              <w:rPr>
                <w:szCs w:val="22"/>
                <w:rtl/>
                <w:lang w:val="es-ES_tradnl"/>
              </w:rPr>
              <w:t>٠٠</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b/>
                <w:bCs/>
                <w:sz w:val="18"/>
                <w:szCs w:val="26"/>
                <w:rtl/>
              </w:rPr>
            </w:pPr>
            <w:r>
              <w:rPr>
                <w:rFonts w:hint="cs"/>
                <w:b/>
                <w:bCs/>
                <w:sz w:val="18"/>
                <w:szCs w:val="26"/>
                <w:rtl/>
              </w:rPr>
              <w:t>النساء</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٣٨</w:t>
            </w:r>
            <w:r>
              <w:rPr>
                <w:b/>
                <w:bCs/>
                <w:szCs w:val="22"/>
                <w:lang w:val="es-ES_tradnl"/>
              </w:rPr>
              <w:t>,</w:t>
            </w:r>
            <w:r>
              <w:rPr>
                <w:b/>
                <w:bCs/>
                <w:szCs w:val="22"/>
                <w:rtl/>
                <w:lang w:val="es-ES_tradnl"/>
              </w:rPr>
              <w:t>٠٠</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٩٩</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٣٢</w:t>
            </w:r>
            <w:r>
              <w:rPr>
                <w:b/>
                <w:bCs/>
                <w:szCs w:val="22"/>
                <w:lang w:val="es-ES_tradnl"/>
              </w:rPr>
              <w:t>,</w:t>
            </w:r>
            <w:r>
              <w:rPr>
                <w:b/>
                <w:bCs/>
                <w:szCs w:val="22"/>
                <w:rtl/>
                <w:lang w:val="es-ES_tradnl"/>
              </w:rPr>
              <w:t>٦٨</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٣٥</w:t>
            </w:r>
            <w:r>
              <w:rPr>
                <w:b/>
                <w:bCs/>
                <w:szCs w:val="22"/>
                <w:lang w:val="es-ES_tradnl"/>
              </w:rPr>
              <w:t>,</w:t>
            </w:r>
            <w:r>
              <w:rPr>
                <w:b/>
                <w:bCs/>
                <w:szCs w:val="22"/>
                <w:rtl/>
                <w:lang w:val="es-ES_tradnl"/>
              </w:rPr>
              <w:t>١٣</w:t>
            </w:r>
          </w:p>
        </w:tc>
        <w:tc>
          <w:tcPr>
            <w:tcW w:w="503" w:type="pct"/>
            <w:vAlign w:val="bottom"/>
          </w:tcPr>
          <w:p w:rsidR="0050222C" w:rsidRDefault="0050222C">
            <w:pPr>
              <w:tabs>
                <w:tab w:val="decimal" w:pos="340"/>
              </w:tabs>
              <w:bidi w:val="0"/>
              <w:spacing w:before="40" w:after="40" w:line="220" w:lineRule="exact"/>
              <w:jc w:val="center"/>
              <w:rPr>
                <w:b/>
                <w:bCs/>
                <w:szCs w:val="22"/>
                <w:lang w:val="es-ES_tradnl"/>
              </w:rPr>
            </w:pPr>
            <w:r>
              <w:rPr>
                <w:b/>
                <w:bCs/>
                <w:szCs w:val="22"/>
                <w:rtl/>
                <w:lang w:val="es-ES_tradnl"/>
              </w:rPr>
              <w:t>٣٦</w:t>
            </w:r>
            <w:r>
              <w:rPr>
                <w:b/>
                <w:bCs/>
                <w:szCs w:val="22"/>
                <w:lang w:val="es-ES_tradnl"/>
              </w:rPr>
              <w:t>,</w:t>
            </w:r>
            <w:r>
              <w:rPr>
                <w:b/>
                <w:bCs/>
                <w:szCs w:val="22"/>
                <w:rtl/>
                <w:lang w:val="es-ES_tradnl"/>
              </w:rPr>
              <w:t>٠٥</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sz w:val="18"/>
                <w:szCs w:val="26"/>
                <w:rtl/>
              </w:rPr>
            </w:pPr>
            <w:r>
              <w:rPr>
                <w:rFonts w:hint="cs"/>
                <w:sz w:val="18"/>
                <w:szCs w:val="26"/>
                <w:rtl/>
              </w:rPr>
              <w:t>عاملة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٣٥</w:t>
            </w:r>
            <w:r>
              <w:rPr>
                <w:szCs w:val="22"/>
                <w:lang w:val="es-ES_tradnl"/>
              </w:rPr>
              <w:t>,</w:t>
            </w:r>
            <w:r>
              <w:rPr>
                <w:szCs w:val="22"/>
                <w:rtl/>
                <w:lang w:val="es-ES_tradnl"/>
              </w:rPr>
              <w:t>٤٠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٣٠</w:t>
            </w:r>
            <w:r>
              <w:rPr>
                <w:szCs w:val="22"/>
                <w:lang w:val="es-ES_tradnl"/>
              </w:rPr>
              <w:t>,</w:t>
            </w:r>
            <w:r>
              <w:rPr>
                <w:szCs w:val="22"/>
                <w:rtl/>
                <w:lang w:val="es-ES_tradnl"/>
              </w:rPr>
              <w:t>٧٢</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٣٣</w:t>
            </w:r>
            <w:r>
              <w:rPr>
                <w:szCs w:val="22"/>
                <w:lang w:val="es-ES_tradnl"/>
              </w:rPr>
              <w:t>,</w:t>
            </w:r>
            <w:r>
              <w:rPr>
                <w:szCs w:val="22"/>
                <w:rtl/>
                <w:lang w:val="es-ES_tradnl"/>
              </w:rPr>
              <w:t>٠٥</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٢٧</w:t>
            </w:r>
            <w:r>
              <w:rPr>
                <w:szCs w:val="22"/>
                <w:lang w:val="es-ES_tradnl"/>
              </w:rPr>
              <w:t>,</w:t>
            </w:r>
            <w:r>
              <w:rPr>
                <w:szCs w:val="22"/>
                <w:rtl/>
                <w:lang w:val="es-ES_tradnl"/>
              </w:rPr>
              <w:t>٣٥</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٣١</w:t>
            </w:r>
            <w:r>
              <w:rPr>
                <w:szCs w:val="22"/>
                <w:lang w:val="es-ES_tradnl"/>
              </w:rPr>
              <w:t>,</w:t>
            </w:r>
            <w:r>
              <w:rPr>
                <w:szCs w:val="22"/>
                <w:rtl/>
                <w:lang w:val="es-ES_tradnl"/>
              </w:rPr>
              <w:t>٦٠</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sz w:val="18"/>
                <w:szCs w:val="26"/>
                <w:rtl/>
              </w:rPr>
            </w:pPr>
            <w:r>
              <w:rPr>
                <w:rFonts w:hint="cs"/>
                <w:sz w:val="18"/>
                <w:szCs w:val="26"/>
                <w:rtl/>
              </w:rPr>
              <w:t>مستخدَمة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٣٨</w:t>
            </w:r>
            <w:r>
              <w:rPr>
                <w:szCs w:val="22"/>
                <w:lang w:val="es-ES_tradnl"/>
              </w:rPr>
              <w:t>,</w:t>
            </w:r>
            <w:r>
              <w:rPr>
                <w:szCs w:val="22"/>
                <w:rtl/>
                <w:lang w:val="es-ES_tradnl"/>
              </w:rPr>
              <w:t>٩٠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٣٤</w:t>
            </w:r>
            <w:r>
              <w:rPr>
                <w:szCs w:val="22"/>
                <w:lang w:val="es-ES_tradnl"/>
              </w:rPr>
              <w:t>,</w:t>
            </w:r>
            <w:r>
              <w:rPr>
                <w:szCs w:val="22"/>
                <w:rtl/>
                <w:lang w:val="es-ES_tradnl"/>
              </w:rPr>
              <w:t>٧٣</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٤٤</w:t>
            </w:r>
            <w:r>
              <w:rPr>
                <w:szCs w:val="22"/>
                <w:lang w:val="es-ES_tradnl"/>
              </w:rPr>
              <w:t>,</w:t>
            </w:r>
            <w:r>
              <w:rPr>
                <w:szCs w:val="22"/>
                <w:rtl/>
                <w:lang w:val="es-ES_tradnl"/>
              </w:rPr>
              <w:t>٩١</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٣٥</w:t>
            </w:r>
            <w:r>
              <w:rPr>
                <w:szCs w:val="22"/>
                <w:lang w:val="es-ES_tradnl"/>
              </w:rPr>
              <w:t>,</w:t>
            </w:r>
            <w:r>
              <w:rPr>
                <w:szCs w:val="22"/>
                <w:rtl/>
                <w:lang w:val="es-ES_tradnl"/>
              </w:rPr>
              <w:t>١٥</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٤٤</w:t>
            </w:r>
            <w:r>
              <w:rPr>
                <w:szCs w:val="22"/>
                <w:lang w:val="es-ES_tradnl"/>
              </w:rPr>
              <w:t>,</w:t>
            </w:r>
            <w:r>
              <w:rPr>
                <w:szCs w:val="22"/>
                <w:rtl/>
                <w:lang w:val="es-ES_tradnl"/>
              </w:rPr>
              <w:t>٧٠</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sz w:val="18"/>
                <w:szCs w:val="26"/>
                <w:rtl/>
              </w:rPr>
            </w:pPr>
            <w:r>
              <w:rPr>
                <w:rFonts w:hint="cs"/>
                <w:sz w:val="18"/>
                <w:szCs w:val="26"/>
                <w:rtl/>
              </w:rPr>
              <w:t>عاملة لحسابها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٤٠</w:t>
            </w:r>
            <w:r>
              <w:rPr>
                <w:szCs w:val="22"/>
                <w:lang w:val="es-ES_tradnl"/>
              </w:rPr>
              <w:t>,</w:t>
            </w:r>
            <w:r>
              <w:rPr>
                <w:szCs w:val="22"/>
                <w:rtl/>
                <w:lang w:val="es-ES_tradnl"/>
              </w:rPr>
              <w:t>٠٩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٤٢</w:t>
            </w:r>
            <w:r>
              <w:rPr>
                <w:szCs w:val="22"/>
                <w:lang w:val="es-ES_tradnl"/>
              </w:rPr>
              <w:t>,</w:t>
            </w:r>
            <w:r>
              <w:rPr>
                <w:szCs w:val="22"/>
                <w:rtl/>
                <w:lang w:val="es-ES_tradnl"/>
              </w:rPr>
              <w:t>٥٨</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٣٦</w:t>
            </w:r>
            <w:r>
              <w:rPr>
                <w:szCs w:val="22"/>
                <w:lang w:val="es-ES_tradnl"/>
              </w:rPr>
              <w:t>,</w:t>
            </w:r>
            <w:r>
              <w:rPr>
                <w:szCs w:val="22"/>
                <w:rtl/>
                <w:lang w:val="es-ES_tradnl"/>
              </w:rPr>
              <w:t>٣٠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٤٠</w:t>
            </w:r>
            <w:r>
              <w:rPr>
                <w:szCs w:val="22"/>
                <w:lang w:val="es-ES_tradnl"/>
              </w:rPr>
              <w:t>,</w:t>
            </w:r>
            <w:r>
              <w:rPr>
                <w:szCs w:val="22"/>
                <w:rtl/>
                <w:lang w:val="es-ES_tradnl"/>
              </w:rPr>
              <w:t>٦٢</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٣٢</w:t>
            </w:r>
            <w:r>
              <w:rPr>
                <w:szCs w:val="22"/>
                <w:lang w:val="es-ES_tradnl"/>
              </w:rPr>
              <w:t>,</w:t>
            </w:r>
            <w:r>
              <w:rPr>
                <w:szCs w:val="22"/>
                <w:rtl/>
                <w:lang w:val="es-ES_tradnl"/>
              </w:rPr>
              <w:t>١٩</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sz w:val="18"/>
                <w:szCs w:val="26"/>
                <w:rtl/>
              </w:rPr>
            </w:pPr>
            <w:r>
              <w:rPr>
                <w:rFonts w:hint="cs"/>
                <w:sz w:val="18"/>
                <w:szCs w:val="26"/>
                <w:rtl/>
              </w:rPr>
              <w:t>صاحبة عمل أو شريكة لا تتقاضى أجراً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w:t>
            </w:r>
            <w:r>
              <w:rPr>
                <w:szCs w:val="22"/>
                <w:lang w:val="es-ES_tradnl"/>
              </w:rPr>
              <w:t>,</w:t>
            </w:r>
            <w:r>
              <w:rPr>
                <w:szCs w:val="22"/>
                <w:rtl/>
                <w:lang w:val="es-ES_tradnl"/>
              </w:rPr>
              <w:t>٠٠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٤٤</w:t>
            </w:r>
            <w:r>
              <w:rPr>
                <w:szCs w:val="22"/>
                <w:lang w:val="es-ES_tradnl"/>
              </w:rPr>
              <w:t>,</w:t>
            </w:r>
            <w:r>
              <w:rPr>
                <w:szCs w:val="22"/>
                <w:rtl/>
                <w:lang w:val="es-ES_tradnl"/>
              </w:rPr>
              <w:t>٠٠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٠</w:t>
            </w:r>
            <w:r>
              <w:rPr>
                <w:szCs w:val="22"/>
                <w:lang w:val="es-ES_tradnl"/>
              </w:rPr>
              <w:t>,</w:t>
            </w:r>
            <w:r>
              <w:rPr>
                <w:szCs w:val="22"/>
                <w:rtl/>
                <w:lang w:val="es-ES_tradnl"/>
              </w:rPr>
              <w:t>٠٠</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صاحبة عمل أو شريكة لا تتقاضى أجراً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٥٩</w:t>
            </w:r>
            <w:r>
              <w:rPr>
                <w:szCs w:val="22"/>
                <w:lang w:val="es-ES_tradnl"/>
              </w:rPr>
              <w:t>,</w:t>
            </w:r>
            <w:r>
              <w:rPr>
                <w:szCs w:val="22"/>
                <w:rtl/>
                <w:lang w:val="es-ES_tradnl"/>
              </w:rPr>
              <w:t>٤٤</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٣١</w:t>
            </w:r>
            <w:r>
              <w:rPr>
                <w:szCs w:val="22"/>
                <w:lang w:val="es-ES_tradnl"/>
              </w:rPr>
              <w:t>,</w:t>
            </w:r>
            <w:r>
              <w:rPr>
                <w:szCs w:val="22"/>
                <w:rtl/>
                <w:lang w:val="es-ES_tradnl"/>
              </w:rPr>
              <w:t>٠٦</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٣٩</w:t>
            </w:r>
            <w:r>
              <w:rPr>
                <w:szCs w:val="22"/>
                <w:lang w:val="es-ES_tradnl"/>
              </w:rPr>
              <w:t>,</w:t>
            </w:r>
            <w:r>
              <w:rPr>
                <w:szCs w:val="22"/>
                <w:rtl/>
                <w:lang w:val="es-ES_tradnl"/>
              </w:rPr>
              <w:t>٨٤</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٤١</w:t>
            </w:r>
            <w:r>
              <w:rPr>
                <w:szCs w:val="22"/>
                <w:lang w:val="es-ES_tradnl"/>
              </w:rPr>
              <w:t>,</w:t>
            </w:r>
            <w:r>
              <w:rPr>
                <w:szCs w:val="22"/>
                <w:rtl/>
                <w:lang w:val="es-ES_tradnl"/>
              </w:rPr>
              <w:t>١٧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٣٣</w:t>
            </w:r>
            <w:r>
              <w:rPr>
                <w:szCs w:val="22"/>
                <w:lang w:val="es-ES_tradnl"/>
              </w:rPr>
              <w:t>,</w:t>
            </w:r>
            <w:r>
              <w:rPr>
                <w:szCs w:val="22"/>
                <w:rtl/>
                <w:lang w:val="es-ES_tradnl"/>
              </w:rPr>
              <w:t>٠٣</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sz w:val="18"/>
                <w:szCs w:val="26"/>
                <w:rtl/>
              </w:rPr>
            </w:pPr>
            <w:r>
              <w:rPr>
                <w:rFonts w:hint="cs"/>
                <w:sz w:val="18"/>
                <w:szCs w:val="26"/>
                <w:rtl/>
              </w:rPr>
              <w:t>موظفة قائمة على الإنتاج</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٢١</w:t>
            </w:r>
            <w:r>
              <w:rPr>
                <w:szCs w:val="22"/>
                <w:lang w:val="es-ES_tradnl"/>
              </w:rPr>
              <w:t>,</w:t>
            </w:r>
            <w:r>
              <w:rPr>
                <w:szCs w:val="22"/>
                <w:rtl/>
                <w:lang w:val="es-ES_tradnl"/>
              </w:rPr>
              <w:t>٥٠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٦٠</w:t>
            </w:r>
            <w:r>
              <w:rPr>
                <w:szCs w:val="22"/>
                <w:lang w:val="es-ES_tradnl"/>
              </w:rPr>
              <w:t>,</w:t>
            </w:r>
            <w:r>
              <w:rPr>
                <w:szCs w:val="22"/>
                <w:rtl/>
                <w:lang w:val="es-ES_tradnl"/>
              </w:rPr>
              <w:t>٠٠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٠</w:t>
            </w:r>
            <w:r>
              <w:rPr>
                <w:szCs w:val="22"/>
                <w:lang w:val="es-ES_tradnl"/>
              </w:rPr>
              <w:t>,</w:t>
            </w:r>
            <w:r>
              <w:rPr>
                <w:szCs w:val="22"/>
                <w:rtl/>
                <w:lang w:val="es-ES_tradnl"/>
              </w:rPr>
              <w:t>٠٠</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sz w:val="18"/>
                <w:szCs w:val="26"/>
                <w:rtl/>
              </w:rPr>
            </w:pPr>
            <w:r>
              <w:rPr>
                <w:rFonts w:hint="cs"/>
                <w:sz w:val="18"/>
                <w:szCs w:val="26"/>
                <w:rtl/>
              </w:rPr>
              <w:t>عاملة من أفراد الأسرة أو موظفة حِرَفية لا تتقاضى أجراً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٣٦</w:t>
            </w:r>
            <w:r>
              <w:rPr>
                <w:szCs w:val="22"/>
                <w:lang w:val="es-ES_tradnl"/>
              </w:rPr>
              <w:t>,</w:t>
            </w:r>
            <w:r>
              <w:rPr>
                <w:szCs w:val="22"/>
                <w:rtl/>
                <w:lang w:val="es-ES_tradnl"/>
              </w:rPr>
              <w:t>٧٩</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٣٩</w:t>
            </w:r>
            <w:r>
              <w:rPr>
                <w:szCs w:val="22"/>
                <w:lang w:val="es-ES_tradnl"/>
              </w:rPr>
              <w:t>,</w:t>
            </w:r>
            <w:r>
              <w:rPr>
                <w:szCs w:val="22"/>
                <w:rtl/>
                <w:lang w:val="es-ES_tradnl"/>
              </w:rPr>
              <w:t>٣٠</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٣٠</w:t>
            </w:r>
            <w:r>
              <w:rPr>
                <w:szCs w:val="22"/>
                <w:lang w:val="es-ES_tradnl"/>
              </w:rPr>
              <w:t>,</w:t>
            </w:r>
            <w:r>
              <w:rPr>
                <w:szCs w:val="22"/>
                <w:rtl/>
                <w:lang w:val="es-ES_tradnl"/>
              </w:rPr>
              <w:t>٤٦</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٣٣</w:t>
            </w:r>
            <w:r>
              <w:rPr>
                <w:szCs w:val="22"/>
                <w:lang w:val="es-ES_tradnl"/>
              </w:rPr>
              <w:t>,</w:t>
            </w:r>
            <w:r>
              <w:rPr>
                <w:szCs w:val="22"/>
                <w:rtl/>
                <w:lang w:val="es-ES_tradnl"/>
              </w:rPr>
              <w:t>٦٧</w:t>
            </w:r>
          </w:p>
        </w:tc>
        <w:tc>
          <w:tcPr>
            <w:tcW w:w="503" w:type="pct"/>
            <w:vAlign w:val="bottom"/>
          </w:tcPr>
          <w:p w:rsidR="0050222C" w:rsidRDefault="0050222C">
            <w:pPr>
              <w:tabs>
                <w:tab w:val="decimal" w:pos="340"/>
              </w:tabs>
              <w:bidi w:val="0"/>
              <w:spacing w:before="40" w:after="40" w:line="220" w:lineRule="exact"/>
              <w:jc w:val="center"/>
              <w:rPr>
                <w:szCs w:val="22"/>
                <w:lang w:val="es-ES_tradnl"/>
              </w:rPr>
            </w:pPr>
            <w:r>
              <w:rPr>
                <w:szCs w:val="22"/>
                <w:rtl/>
                <w:lang w:val="es-ES_tradnl"/>
              </w:rPr>
              <w:t>٣٧</w:t>
            </w:r>
            <w:r>
              <w:rPr>
                <w:szCs w:val="22"/>
                <w:lang w:val="es-ES_tradnl"/>
              </w:rPr>
              <w:t>,</w:t>
            </w:r>
            <w:r>
              <w:rPr>
                <w:szCs w:val="22"/>
                <w:rtl/>
                <w:lang w:val="es-ES_tradnl"/>
              </w:rPr>
              <w:t>٣٠</w:t>
            </w:r>
          </w:p>
        </w:tc>
      </w:tr>
      <w:tr w:rsidR="0050222C" w:rsidTr="0050222C">
        <w:tblPrEx>
          <w:tblCellMar>
            <w:top w:w="0" w:type="dxa"/>
            <w:bottom w:w="0" w:type="dxa"/>
          </w:tblCellMar>
        </w:tblPrEx>
        <w:trPr>
          <w:jc w:val="center"/>
        </w:trPr>
        <w:tc>
          <w:tcPr>
            <w:tcW w:w="2485" w:type="pct"/>
          </w:tcPr>
          <w:p w:rsidR="0050222C" w:rsidRDefault="0050222C">
            <w:pPr>
              <w:spacing w:before="40" w:after="40" w:line="240" w:lineRule="exact"/>
              <w:jc w:val="both"/>
              <w:rPr>
                <w:rFonts w:hint="cs"/>
                <w:sz w:val="18"/>
                <w:szCs w:val="26"/>
                <w:rtl/>
              </w:rPr>
            </w:pPr>
            <w:r>
              <w:rPr>
                <w:rFonts w:hint="cs"/>
                <w:sz w:val="18"/>
                <w:szCs w:val="26"/>
                <w:rtl/>
              </w:rPr>
              <w:t>مستخدَمة منزلية</w:t>
            </w:r>
          </w:p>
        </w:tc>
        <w:tc>
          <w:tcPr>
            <w:tcW w:w="503" w:type="pct"/>
          </w:tcPr>
          <w:p w:rsidR="0050222C" w:rsidRDefault="0050222C">
            <w:pPr>
              <w:tabs>
                <w:tab w:val="decimal" w:pos="340"/>
              </w:tabs>
              <w:bidi w:val="0"/>
              <w:spacing w:before="40" w:after="40" w:line="220" w:lineRule="exact"/>
              <w:jc w:val="center"/>
              <w:rPr>
                <w:szCs w:val="22"/>
                <w:lang w:val="es-ES_tradnl"/>
              </w:rPr>
            </w:pPr>
            <w:r>
              <w:rPr>
                <w:szCs w:val="22"/>
                <w:rtl/>
                <w:lang w:val="es-ES_tradnl"/>
              </w:rPr>
              <w:t>٥٤</w:t>
            </w:r>
            <w:r>
              <w:rPr>
                <w:szCs w:val="22"/>
                <w:lang w:val="es-ES_tradnl"/>
              </w:rPr>
              <w:t>,</w:t>
            </w:r>
            <w:r>
              <w:rPr>
                <w:szCs w:val="22"/>
                <w:rtl/>
                <w:lang w:val="es-ES_tradnl"/>
              </w:rPr>
              <w:t>٠٩</w:t>
            </w:r>
          </w:p>
        </w:tc>
        <w:tc>
          <w:tcPr>
            <w:tcW w:w="503" w:type="pct"/>
          </w:tcPr>
          <w:p w:rsidR="0050222C" w:rsidRDefault="0050222C">
            <w:pPr>
              <w:tabs>
                <w:tab w:val="decimal" w:pos="340"/>
              </w:tabs>
              <w:bidi w:val="0"/>
              <w:spacing w:before="40" w:after="40" w:line="220" w:lineRule="exact"/>
              <w:jc w:val="center"/>
              <w:rPr>
                <w:szCs w:val="22"/>
                <w:lang w:val="es-ES_tradnl"/>
              </w:rPr>
            </w:pPr>
            <w:r>
              <w:rPr>
                <w:szCs w:val="22"/>
                <w:rtl/>
                <w:lang w:val="es-ES_tradnl"/>
              </w:rPr>
              <w:t>٦٧</w:t>
            </w:r>
            <w:r>
              <w:rPr>
                <w:szCs w:val="22"/>
                <w:lang w:val="es-ES_tradnl"/>
              </w:rPr>
              <w:t>,</w:t>
            </w:r>
            <w:r>
              <w:rPr>
                <w:szCs w:val="22"/>
                <w:rtl/>
                <w:lang w:val="es-ES_tradnl"/>
              </w:rPr>
              <w:t>٣٧</w:t>
            </w:r>
          </w:p>
        </w:tc>
        <w:tc>
          <w:tcPr>
            <w:tcW w:w="503" w:type="pct"/>
          </w:tcPr>
          <w:p w:rsidR="0050222C" w:rsidRDefault="0050222C">
            <w:pPr>
              <w:tabs>
                <w:tab w:val="decimal" w:pos="340"/>
              </w:tabs>
              <w:bidi w:val="0"/>
              <w:spacing w:before="40" w:after="40" w:line="220" w:lineRule="exact"/>
              <w:jc w:val="center"/>
              <w:rPr>
                <w:szCs w:val="22"/>
                <w:lang w:val="es-ES_tradnl"/>
              </w:rPr>
            </w:pPr>
            <w:r>
              <w:rPr>
                <w:szCs w:val="22"/>
                <w:rtl/>
                <w:lang w:val="es-ES_tradnl"/>
              </w:rPr>
              <w:t>٥٧</w:t>
            </w:r>
            <w:r>
              <w:rPr>
                <w:szCs w:val="22"/>
                <w:lang w:val="es-ES_tradnl"/>
              </w:rPr>
              <w:t>,</w:t>
            </w:r>
            <w:r>
              <w:rPr>
                <w:szCs w:val="22"/>
                <w:rtl/>
                <w:lang w:val="es-ES_tradnl"/>
              </w:rPr>
              <w:t>٧٨</w:t>
            </w:r>
          </w:p>
        </w:tc>
        <w:tc>
          <w:tcPr>
            <w:tcW w:w="503" w:type="pct"/>
          </w:tcPr>
          <w:p w:rsidR="0050222C" w:rsidRDefault="0050222C">
            <w:pPr>
              <w:tabs>
                <w:tab w:val="decimal" w:pos="340"/>
              </w:tabs>
              <w:bidi w:val="0"/>
              <w:spacing w:before="40" w:after="40" w:line="220" w:lineRule="exact"/>
              <w:jc w:val="center"/>
              <w:rPr>
                <w:szCs w:val="22"/>
                <w:lang w:val="es-ES_tradnl"/>
              </w:rPr>
            </w:pPr>
            <w:r>
              <w:rPr>
                <w:szCs w:val="22"/>
                <w:rtl/>
                <w:lang w:val="es-ES_tradnl"/>
              </w:rPr>
              <w:t>٥٨</w:t>
            </w:r>
            <w:r>
              <w:rPr>
                <w:szCs w:val="22"/>
                <w:lang w:val="es-ES_tradnl"/>
              </w:rPr>
              <w:t>,</w:t>
            </w:r>
            <w:r>
              <w:rPr>
                <w:szCs w:val="22"/>
                <w:rtl/>
                <w:lang w:val="es-ES_tradnl"/>
              </w:rPr>
              <w:t>٠٨</w:t>
            </w:r>
          </w:p>
        </w:tc>
        <w:tc>
          <w:tcPr>
            <w:tcW w:w="503" w:type="pct"/>
          </w:tcPr>
          <w:p w:rsidR="0050222C" w:rsidRDefault="0050222C">
            <w:pPr>
              <w:tabs>
                <w:tab w:val="decimal" w:pos="340"/>
              </w:tabs>
              <w:bidi w:val="0"/>
              <w:spacing w:before="40" w:after="40" w:line="220" w:lineRule="exact"/>
              <w:jc w:val="center"/>
              <w:rPr>
                <w:szCs w:val="22"/>
                <w:lang w:val="es-ES_tradnl"/>
              </w:rPr>
            </w:pPr>
            <w:r>
              <w:rPr>
                <w:szCs w:val="22"/>
                <w:rtl/>
                <w:lang w:val="es-ES_tradnl"/>
              </w:rPr>
              <w:t>٥٢</w:t>
            </w:r>
            <w:r>
              <w:rPr>
                <w:szCs w:val="22"/>
                <w:lang w:val="es-ES_tradnl"/>
              </w:rPr>
              <w:t>,</w:t>
            </w:r>
            <w:r>
              <w:rPr>
                <w:szCs w:val="22"/>
                <w:rtl/>
                <w:lang w:val="es-ES_tradnl"/>
              </w:rPr>
              <w:t>٩٢</w:t>
            </w:r>
          </w:p>
        </w:tc>
      </w:tr>
    </w:tbl>
    <w:p w:rsidR="00000000" w:rsidRDefault="0050222C">
      <w:pPr>
        <w:spacing w:after="0" w:line="340" w:lineRule="exact"/>
        <w:jc w:val="both"/>
        <w:rPr>
          <w:rFonts w:hint="cs"/>
          <w:sz w:val="24"/>
          <w:szCs w:val="26"/>
          <w:rtl/>
        </w:rPr>
      </w:pPr>
      <w:r>
        <w:rPr>
          <w:rFonts w:hint="cs"/>
          <w:i/>
          <w:iCs/>
          <w:sz w:val="24"/>
          <w:szCs w:val="26"/>
          <w:rtl/>
        </w:rPr>
        <w:t>المصدر:</w:t>
      </w:r>
      <w:r>
        <w:rPr>
          <w:rFonts w:hint="cs"/>
          <w:i/>
          <w:iCs/>
          <w:sz w:val="24"/>
          <w:szCs w:val="26"/>
          <w:rtl/>
        </w:rPr>
        <w:tab/>
      </w:r>
      <w:r>
        <w:rPr>
          <w:rFonts w:hint="cs"/>
          <w:sz w:val="24"/>
          <w:szCs w:val="26"/>
          <w:rtl/>
        </w:rPr>
        <w:t>المعهد الوطني للإحصاء.</w:t>
      </w:r>
    </w:p>
    <w:p w:rsidR="00000000" w:rsidRDefault="0050222C">
      <w:pPr>
        <w:spacing w:before="120" w:after="0" w:line="340" w:lineRule="exact"/>
        <w:jc w:val="both"/>
        <w:rPr>
          <w:sz w:val="24"/>
          <w:szCs w:val="26"/>
          <w:rtl/>
        </w:rPr>
      </w:pPr>
      <w:r>
        <w:rPr>
          <w:rFonts w:hint="cs"/>
          <w:sz w:val="24"/>
          <w:szCs w:val="26"/>
          <w:rtl/>
        </w:rPr>
        <w:tab/>
        <w:t>*</w:t>
      </w:r>
      <w:r>
        <w:rPr>
          <w:rFonts w:hint="cs"/>
          <w:sz w:val="24"/>
          <w:szCs w:val="26"/>
          <w:rtl/>
        </w:rPr>
        <w:tab/>
        <w:t>أرقام أولية.</w:t>
      </w:r>
    </w:p>
    <w:p w:rsidR="00000000" w:rsidRDefault="0050222C">
      <w:pPr>
        <w:spacing w:before="0" w:line="380" w:lineRule="exact"/>
        <w:jc w:val="center"/>
        <w:rPr>
          <w:rFonts w:hint="cs"/>
          <w:b/>
          <w:bCs/>
          <w:rtl/>
        </w:rPr>
      </w:pPr>
      <w:r>
        <w:br w:type="page"/>
      </w:r>
      <w:r>
        <w:rPr>
          <w:rFonts w:hint="cs"/>
          <w:b/>
          <w:bCs/>
          <w:rtl/>
        </w:rPr>
        <w:t>الجدول 3</w:t>
      </w:r>
    </w:p>
    <w:p w:rsidR="00000000" w:rsidRDefault="0050222C">
      <w:pPr>
        <w:spacing w:before="0" w:line="380" w:lineRule="exact"/>
        <w:ind w:left="2047" w:right="2016"/>
        <w:jc w:val="both"/>
        <w:rPr>
          <w:b/>
          <w:bCs/>
          <w:spacing w:val="4"/>
          <w:rtl/>
        </w:rPr>
      </w:pPr>
      <w:r>
        <w:rPr>
          <w:rFonts w:hint="cs"/>
          <w:b/>
          <w:bCs/>
          <w:spacing w:val="4"/>
          <w:rtl/>
        </w:rPr>
        <w:t>م</w:t>
      </w:r>
      <w:r>
        <w:rPr>
          <w:rFonts w:hint="cs"/>
          <w:b/>
          <w:bCs/>
          <w:spacing w:val="4"/>
          <w:rtl/>
        </w:rPr>
        <w:t xml:space="preserve">توسط عدد ساعات العمل أسـبوعياً في مجـال العمـل الرئيسـي، في السنة، لدى كل من الجنسين وحسب النشاط </w:t>
      </w:r>
      <w:r>
        <w:rPr>
          <w:b/>
          <w:bCs/>
          <w:spacing w:val="4"/>
          <w:rtl/>
        </w:rPr>
        <w:br/>
      </w:r>
      <w:r>
        <w:rPr>
          <w:rFonts w:hint="cs"/>
          <w:b/>
          <w:bCs/>
          <w:spacing w:val="4"/>
          <w:rtl/>
        </w:rPr>
        <w:t xml:space="preserve">  الاقتصادي، في الفترة 1999-2003 (أرقام 2003 أولية)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9"/>
        <w:gridCol w:w="960"/>
        <w:gridCol w:w="831"/>
        <w:gridCol w:w="960"/>
        <w:gridCol w:w="960"/>
        <w:gridCol w:w="914"/>
      </w:tblGrid>
      <w:tr w:rsidR="0050222C" w:rsidTr="0050222C">
        <w:tblPrEx>
          <w:tblCellMar>
            <w:top w:w="0" w:type="dxa"/>
            <w:bottom w:w="0" w:type="dxa"/>
          </w:tblCellMar>
        </w:tblPrEx>
        <w:trPr>
          <w:tblHeader/>
        </w:trPr>
        <w:tc>
          <w:tcPr>
            <w:tcW w:w="4869" w:type="dxa"/>
          </w:tcPr>
          <w:p w:rsidR="0050222C" w:rsidRDefault="0050222C">
            <w:pPr>
              <w:spacing w:before="40" w:after="40" w:line="260" w:lineRule="exact"/>
              <w:jc w:val="center"/>
              <w:rPr>
                <w:rStyle w:val="FootnoteReference"/>
                <w:rFonts w:hint="cs"/>
                <w:b/>
                <w:bCs w:val="0"/>
                <w:sz w:val="18"/>
                <w:szCs w:val="26"/>
              </w:rPr>
            </w:pPr>
            <w:r>
              <w:rPr>
                <w:rFonts w:hint="cs"/>
                <w:b/>
                <w:bCs/>
                <w:sz w:val="18"/>
                <w:szCs w:val="26"/>
                <w:rtl/>
              </w:rPr>
              <w:t>النشاط الاقتصادي</w:t>
            </w:r>
          </w:p>
        </w:tc>
        <w:tc>
          <w:tcPr>
            <w:tcW w:w="960" w:type="dxa"/>
          </w:tcPr>
          <w:p w:rsidR="0050222C" w:rsidRDefault="0050222C">
            <w:pPr>
              <w:bidi w:val="0"/>
              <w:spacing w:before="40" w:after="40" w:line="260" w:lineRule="exact"/>
              <w:jc w:val="center"/>
              <w:rPr>
                <w:b/>
                <w:bCs/>
                <w:szCs w:val="22"/>
                <w:lang w:val="es-ES_tradnl"/>
              </w:rPr>
            </w:pPr>
            <w:r>
              <w:rPr>
                <w:b/>
                <w:bCs/>
                <w:szCs w:val="22"/>
                <w:rtl/>
                <w:lang w:val="es-ES_tradnl"/>
              </w:rPr>
              <w:t>١٩٩٩</w:t>
            </w:r>
          </w:p>
        </w:tc>
        <w:tc>
          <w:tcPr>
            <w:tcW w:w="831" w:type="dxa"/>
          </w:tcPr>
          <w:p w:rsidR="0050222C" w:rsidRDefault="0050222C">
            <w:pPr>
              <w:bidi w:val="0"/>
              <w:spacing w:before="40" w:after="40" w:line="260" w:lineRule="exact"/>
              <w:jc w:val="center"/>
              <w:rPr>
                <w:b/>
                <w:bCs/>
                <w:szCs w:val="22"/>
                <w:lang w:val="es-ES_tradnl"/>
              </w:rPr>
            </w:pPr>
            <w:r>
              <w:rPr>
                <w:b/>
                <w:bCs/>
                <w:szCs w:val="22"/>
                <w:rtl/>
                <w:lang w:val="es-ES_tradnl"/>
              </w:rPr>
              <w:t>٢٠٠٠</w:t>
            </w:r>
          </w:p>
        </w:tc>
        <w:tc>
          <w:tcPr>
            <w:tcW w:w="960" w:type="dxa"/>
          </w:tcPr>
          <w:p w:rsidR="0050222C" w:rsidRDefault="0050222C">
            <w:pPr>
              <w:bidi w:val="0"/>
              <w:spacing w:before="40" w:after="40" w:line="260" w:lineRule="exact"/>
              <w:jc w:val="center"/>
              <w:rPr>
                <w:b/>
                <w:bCs/>
                <w:szCs w:val="22"/>
                <w:lang w:val="es-ES_tradnl"/>
              </w:rPr>
            </w:pPr>
            <w:r>
              <w:rPr>
                <w:b/>
                <w:bCs/>
                <w:szCs w:val="22"/>
                <w:rtl/>
                <w:lang w:val="es-ES_tradnl"/>
              </w:rPr>
              <w:t>٢٠٠١</w:t>
            </w:r>
          </w:p>
        </w:tc>
        <w:tc>
          <w:tcPr>
            <w:tcW w:w="960" w:type="dxa"/>
          </w:tcPr>
          <w:p w:rsidR="0050222C" w:rsidRDefault="0050222C">
            <w:pPr>
              <w:bidi w:val="0"/>
              <w:spacing w:before="40" w:after="40" w:line="260" w:lineRule="exact"/>
              <w:jc w:val="center"/>
              <w:rPr>
                <w:b/>
                <w:bCs/>
                <w:szCs w:val="22"/>
                <w:lang w:val="es-ES_tradnl"/>
              </w:rPr>
            </w:pPr>
            <w:r>
              <w:rPr>
                <w:b/>
                <w:bCs/>
                <w:szCs w:val="22"/>
                <w:rtl/>
                <w:lang w:val="es-ES_tradnl"/>
              </w:rPr>
              <w:t>٢٠٠٢</w:t>
            </w:r>
          </w:p>
        </w:tc>
        <w:tc>
          <w:tcPr>
            <w:tcW w:w="914" w:type="dxa"/>
          </w:tcPr>
          <w:p w:rsidR="0050222C" w:rsidRDefault="0050222C">
            <w:pPr>
              <w:spacing w:before="40" w:after="40" w:line="260" w:lineRule="exact"/>
              <w:jc w:val="center"/>
              <w:rPr>
                <w:rFonts w:hint="cs"/>
                <w:b/>
                <w:bCs/>
                <w:szCs w:val="22"/>
                <w:lang w:val="es-ES_tradnl"/>
              </w:rPr>
            </w:pPr>
            <w:r>
              <w:rPr>
                <w:b/>
                <w:bCs/>
                <w:szCs w:val="22"/>
                <w:rtl/>
                <w:lang w:val="es-ES_tradnl"/>
              </w:rPr>
              <w:t>٢٠٠٣</w:t>
            </w:r>
            <w:r>
              <w:rPr>
                <w:rFonts w:hint="cs"/>
                <w:b/>
                <w:bCs/>
                <w:szCs w:val="22"/>
                <w:rtl/>
                <w:lang w:val="es-ES_tradnl"/>
              </w:rPr>
              <w:t>*</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FootnoteReference"/>
                <w:rFonts w:hint="cs"/>
                <w:b/>
                <w:bCs w:val="0"/>
                <w:sz w:val="18"/>
                <w:szCs w:val="26"/>
              </w:rPr>
            </w:pPr>
            <w:r>
              <w:rPr>
                <w:rFonts w:hint="cs"/>
                <w:b/>
                <w:bCs/>
                <w:sz w:val="18"/>
                <w:szCs w:val="26"/>
                <w:rtl/>
              </w:rPr>
              <w:t>المجموع</w:t>
            </w:r>
          </w:p>
        </w:tc>
        <w:tc>
          <w:tcPr>
            <w:tcW w:w="960" w:type="dxa"/>
            <w:vAlign w:val="bottom"/>
          </w:tcPr>
          <w:p w:rsidR="0050222C" w:rsidRDefault="0050222C">
            <w:pPr>
              <w:tabs>
                <w:tab w:val="decimal" w:pos="340"/>
              </w:tabs>
              <w:bidi w:val="0"/>
              <w:spacing w:before="40" w:after="40" w:line="26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٨٥</w:t>
            </w:r>
          </w:p>
        </w:tc>
        <w:tc>
          <w:tcPr>
            <w:tcW w:w="831" w:type="dxa"/>
            <w:vAlign w:val="bottom"/>
          </w:tcPr>
          <w:p w:rsidR="0050222C" w:rsidRDefault="0050222C">
            <w:pPr>
              <w:tabs>
                <w:tab w:val="decimal" w:pos="290"/>
              </w:tabs>
              <w:bidi w:val="0"/>
              <w:spacing w:before="40" w:after="40" w:line="260" w:lineRule="exact"/>
              <w:jc w:val="center"/>
              <w:rPr>
                <w:b/>
                <w:bCs/>
                <w:szCs w:val="22"/>
                <w:lang w:val="es-ES_tradnl"/>
              </w:rPr>
            </w:pPr>
            <w:r>
              <w:rPr>
                <w:b/>
                <w:bCs/>
                <w:szCs w:val="22"/>
                <w:rtl/>
                <w:lang w:val="es-ES_tradnl"/>
              </w:rPr>
              <w:t>٤٦</w:t>
            </w:r>
            <w:r>
              <w:rPr>
                <w:b/>
                <w:bCs/>
                <w:szCs w:val="22"/>
                <w:lang w:val="es-ES_tradnl"/>
              </w:rPr>
              <w:t>,</w:t>
            </w:r>
            <w:r>
              <w:rPr>
                <w:b/>
                <w:bCs/>
                <w:szCs w:val="22"/>
                <w:rtl/>
                <w:lang w:val="es-ES_tradnl"/>
              </w:rPr>
              <w:t>٦٥</w:t>
            </w:r>
          </w:p>
        </w:tc>
        <w:tc>
          <w:tcPr>
            <w:tcW w:w="960" w:type="dxa"/>
            <w:vAlign w:val="bottom"/>
          </w:tcPr>
          <w:p w:rsidR="0050222C" w:rsidRDefault="0050222C">
            <w:pPr>
              <w:tabs>
                <w:tab w:val="decimal" w:pos="340"/>
              </w:tabs>
              <w:bidi w:val="0"/>
              <w:spacing w:before="40" w:after="40" w:line="26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٦٠</w:t>
            </w:r>
          </w:p>
        </w:tc>
        <w:tc>
          <w:tcPr>
            <w:tcW w:w="960" w:type="dxa"/>
            <w:vAlign w:val="bottom"/>
          </w:tcPr>
          <w:p w:rsidR="0050222C" w:rsidRDefault="0050222C">
            <w:pPr>
              <w:tabs>
                <w:tab w:val="decimal" w:pos="340"/>
              </w:tabs>
              <w:bidi w:val="0"/>
              <w:spacing w:before="40" w:after="40" w:line="26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٨٩</w:t>
            </w:r>
          </w:p>
        </w:tc>
        <w:tc>
          <w:tcPr>
            <w:tcW w:w="914" w:type="dxa"/>
            <w:vAlign w:val="bottom"/>
          </w:tcPr>
          <w:p w:rsidR="0050222C" w:rsidRDefault="0050222C">
            <w:pPr>
              <w:tabs>
                <w:tab w:val="decimal" w:pos="340"/>
              </w:tabs>
              <w:bidi w:val="0"/>
              <w:spacing w:before="40" w:after="40" w:line="26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٩٣</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الزراعة وتربية المواشي والصيد</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٣٨</w:t>
            </w:r>
            <w:r>
              <w:rPr>
                <w:szCs w:val="22"/>
                <w:lang w:val="es-ES_tradnl"/>
              </w:rPr>
              <w:t>,</w:t>
            </w:r>
            <w:r>
              <w:rPr>
                <w:szCs w:val="22"/>
                <w:rtl/>
                <w:lang w:val="es-ES_tradnl"/>
              </w:rPr>
              <w:t>٤٤</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٤٣</w:t>
            </w:r>
            <w:r>
              <w:rPr>
                <w:szCs w:val="22"/>
                <w:lang w:val="es-ES_tradnl"/>
              </w:rPr>
              <w:t>,</w:t>
            </w:r>
            <w:r>
              <w:rPr>
                <w:szCs w:val="22"/>
                <w:rtl/>
                <w:lang w:val="es-ES_tradnl"/>
              </w:rPr>
              <w:t>٣٥</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٣٥</w:t>
            </w:r>
            <w:r>
              <w:rPr>
                <w:szCs w:val="22"/>
                <w:lang w:val="es-ES_tradnl"/>
              </w:rPr>
              <w:t>,</w:t>
            </w:r>
            <w:r>
              <w:rPr>
                <w:szCs w:val="22"/>
                <w:rtl/>
                <w:lang w:val="es-ES_tradnl"/>
              </w:rPr>
              <w:t>٨٤</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٣٧</w:t>
            </w:r>
            <w:r>
              <w:rPr>
                <w:szCs w:val="22"/>
                <w:lang w:val="es-ES_tradnl"/>
              </w:rPr>
              <w:t>,</w:t>
            </w:r>
            <w:r>
              <w:rPr>
                <w:szCs w:val="22"/>
                <w:rtl/>
                <w:lang w:val="es-ES_tradnl"/>
              </w:rPr>
              <w:t>٥٩</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٣٩</w:t>
            </w:r>
            <w:r>
              <w:rPr>
                <w:szCs w:val="22"/>
                <w:lang w:val="es-ES_tradnl"/>
              </w:rPr>
              <w:t>,</w:t>
            </w:r>
            <w:r>
              <w:rPr>
                <w:szCs w:val="22"/>
                <w:rtl/>
                <w:lang w:val="es-ES_tradnl"/>
              </w:rPr>
              <w:t>٨١</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الحراجة وصيادة الأسماك</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٤٣</w:t>
            </w:r>
            <w:r>
              <w:rPr>
                <w:szCs w:val="22"/>
                <w:lang w:val="es-ES_tradnl"/>
              </w:rPr>
              <w:t>,</w:t>
            </w:r>
            <w:r>
              <w:rPr>
                <w:szCs w:val="22"/>
                <w:rtl/>
                <w:lang w:val="es-ES_tradnl"/>
              </w:rPr>
              <w:t>٨٨</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٨٤</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١٥</w:t>
            </w:r>
            <w:r>
              <w:rPr>
                <w:szCs w:val="22"/>
                <w:lang w:val="es-ES_tradnl"/>
              </w:rPr>
              <w:t>,</w:t>
            </w:r>
            <w:r>
              <w:rPr>
                <w:szCs w:val="22"/>
                <w:rtl/>
                <w:lang w:val="es-ES_tradnl"/>
              </w:rPr>
              <w:t>٥٩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٢٣</w:t>
            </w:r>
            <w:r>
              <w:rPr>
                <w:szCs w:val="22"/>
                <w:lang w:val="es-ES_tradnl"/>
              </w:rPr>
              <w:t>,</w:t>
            </w:r>
            <w:r>
              <w:rPr>
                <w:szCs w:val="22"/>
                <w:rtl/>
                <w:lang w:val="es-ES_tradnl"/>
              </w:rPr>
              <w:t>٠٩</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٧٦</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استغلال المناجم ومقالع الحجارة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٦٥</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٦٧</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٦٨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٢٨</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٥٤</w:t>
            </w:r>
            <w:r>
              <w:rPr>
                <w:szCs w:val="22"/>
                <w:lang w:val="es-ES_tradnl"/>
              </w:rPr>
              <w:t>,</w:t>
            </w:r>
            <w:r>
              <w:rPr>
                <w:szCs w:val="22"/>
                <w:rtl/>
                <w:lang w:val="es-ES_tradnl"/>
              </w:rPr>
              <w:t>٤٨</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الصناعة التحويلية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٤٣</w:t>
            </w:r>
            <w:r>
              <w:rPr>
                <w:szCs w:val="22"/>
                <w:lang w:val="es-ES_tradnl"/>
              </w:rPr>
              <w:t>,</w:t>
            </w:r>
            <w:r>
              <w:rPr>
                <w:szCs w:val="22"/>
                <w:rtl/>
                <w:lang w:val="es-ES_tradnl"/>
              </w:rPr>
              <w:t>٩١</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٠٣</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٣٩</w:t>
            </w:r>
            <w:r>
              <w:rPr>
                <w:szCs w:val="22"/>
                <w:lang w:val="es-ES_tradnl"/>
              </w:rPr>
              <w:t>,</w:t>
            </w:r>
            <w:r>
              <w:rPr>
                <w:szCs w:val="22"/>
                <w:rtl/>
                <w:lang w:val="es-ES_tradnl"/>
              </w:rPr>
              <w:t>٧٦</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٤٥</w:t>
            </w:r>
            <w:r>
              <w:rPr>
                <w:szCs w:val="22"/>
                <w:lang w:val="es-ES_tradnl"/>
              </w:rPr>
              <w:t>,</w:t>
            </w:r>
            <w:r>
              <w:rPr>
                <w:szCs w:val="22"/>
                <w:rtl/>
                <w:lang w:val="es-ES_tradnl"/>
              </w:rPr>
              <w:t>٣٩</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٢٠</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إنتاج وتوزيع الكهرباء والغاز والماء</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٤٥</w:t>
            </w:r>
            <w:r>
              <w:rPr>
                <w:szCs w:val="22"/>
                <w:lang w:val="es-ES_tradnl"/>
              </w:rPr>
              <w:t>,</w:t>
            </w:r>
            <w:r>
              <w:rPr>
                <w:szCs w:val="22"/>
                <w:rtl/>
                <w:lang w:val="es-ES_tradnl"/>
              </w:rPr>
              <w:t>٩٣</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٥٥</w:t>
            </w:r>
            <w:r>
              <w:rPr>
                <w:szCs w:val="22"/>
                <w:lang w:val="es-ES_tradnl"/>
              </w:rPr>
              <w:t>,</w:t>
            </w:r>
            <w:r>
              <w:rPr>
                <w:szCs w:val="22"/>
                <w:rtl/>
                <w:lang w:val="es-ES_tradnl"/>
              </w:rPr>
              <w:t>٥٨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٤٥</w:t>
            </w:r>
            <w:r>
              <w:rPr>
                <w:szCs w:val="22"/>
                <w:lang w:val="es-ES_tradnl"/>
              </w:rPr>
              <w:t>,</w:t>
            </w:r>
            <w:r>
              <w:rPr>
                <w:szCs w:val="22"/>
                <w:rtl/>
                <w:lang w:val="es-ES_tradnl"/>
              </w:rPr>
              <w:t>٣٥</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٢٨</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٥٤</w:t>
            </w:r>
            <w:r>
              <w:rPr>
                <w:szCs w:val="22"/>
                <w:lang w:val="es-ES_tradnl"/>
              </w:rPr>
              <w:t>,</w:t>
            </w:r>
            <w:r>
              <w:rPr>
                <w:szCs w:val="22"/>
                <w:rtl/>
                <w:lang w:val="es-ES_tradnl"/>
              </w:rPr>
              <w:t>٤٩</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Fonts w:hint="cs"/>
                <w:sz w:val="18"/>
                <w:szCs w:val="26"/>
                <w:rtl/>
              </w:rPr>
            </w:pPr>
            <w:r>
              <w:rPr>
                <w:rFonts w:hint="cs"/>
                <w:sz w:val="18"/>
                <w:szCs w:val="26"/>
                <w:rtl/>
              </w:rPr>
              <w:t>التشييد</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٤١</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٧٩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٤٦</w:t>
            </w:r>
            <w:r>
              <w:rPr>
                <w:szCs w:val="22"/>
                <w:lang w:val="es-ES_tradnl"/>
              </w:rPr>
              <w:t>,</w:t>
            </w:r>
            <w:r>
              <w:rPr>
                <w:szCs w:val="22"/>
                <w:rtl/>
                <w:lang w:val="es-ES_tradnl"/>
              </w:rPr>
              <w:t>٨٨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٦٠</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٩٣</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Fonts w:hint="cs"/>
                <w:sz w:val="18"/>
                <w:szCs w:val="26"/>
                <w:rtl/>
              </w:rPr>
            </w:pPr>
            <w:r>
              <w:rPr>
                <w:rFonts w:hint="cs"/>
                <w:sz w:val="18"/>
                <w:szCs w:val="26"/>
                <w:rtl/>
              </w:rPr>
              <w:t>المبيع وأشغال الإصلاح</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٢٢</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٥٢</w:t>
            </w:r>
            <w:r>
              <w:rPr>
                <w:szCs w:val="22"/>
                <w:lang w:val="es-ES_tradnl"/>
              </w:rPr>
              <w:t>,</w:t>
            </w:r>
            <w:r>
              <w:rPr>
                <w:szCs w:val="22"/>
                <w:rtl/>
                <w:lang w:val="es-ES_tradnl"/>
              </w:rPr>
              <w:t>١٢</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٧٧</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٤٨</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٠٩</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Fonts w:hint="cs"/>
                <w:sz w:val="18"/>
                <w:szCs w:val="26"/>
                <w:rtl/>
              </w:rPr>
            </w:pPr>
            <w:r>
              <w:rPr>
                <w:rFonts w:hint="cs"/>
                <w:sz w:val="18"/>
                <w:szCs w:val="26"/>
                <w:rtl/>
              </w:rPr>
              <w:t>الفنادق والمطاعم</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٤٦</w:t>
            </w:r>
            <w:r>
              <w:rPr>
                <w:szCs w:val="22"/>
                <w:lang w:val="es-ES_tradnl"/>
              </w:rPr>
              <w:t>,</w:t>
            </w:r>
            <w:r>
              <w:rPr>
                <w:szCs w:val="22"/>
                <w:rtl/>
                <w:lang w:val="es-ES_tradnl"/>
              </w:rPr>
              <w:t>١٦</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٢١</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٤٣</w:t>
            </w:r>
            <w:r>
              <w:rPr>
                <w:szCs w:val="22"/>
                <w:lang w:val="es-ES_tradnl"/>
              </w:rPr>
              <w:t>,</w:t>
            </w:r>
            <w:r>
              <w:rPr>
                <w:szCs w:val="22"/>
                <w:rtl/>
                <w:lang w:val="es-ES_tradnl"/>
              </w:rPr>
              <w:t>٦١</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٤٣</w:t>
            </w:r>
            <w:r>
              <w:rPr>
                <w:szCs w:val="22"/>
                <w:lang w:val="es-ES_tradnl"/>
              </w:rPr>
              <w:t>,</w:t>
            </w:r>
            <w:r>
              <w:rPr>
                <w:szCs w:val="22"/>
                <w:rtl/>
                <w:lang w:val="es-ES_tradnl"/>
              </w:rPr>
              <w:t>٨٩</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٣٧</w:t>
            </w:r>
            <w:r>
              <w:rPr>
                <w:szCs w:val="22"/>
                <w:lang w:val="es-ES_tradnl"/>
              </w:rPr>
              <w:t>,</w:t>
            </w:r>
            <w:r>
              <w:rPr>
                <w:szCs w:val="22"/>
                <w:rtl/>
                <w:lang w:val="es-ES_tradnl"/>
              </w:rPr>
              <w:t>٢٣</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Fonts w:hint="cs"/>
                <w:sz w:val="18"/>
                <w:szCs w:val="26"/>
                <w:rtl/>
              </w:rPr>
            </w:pPr>
            <w:r>
              <w:rPr>
                <w:rFonts w:hint="cs"/>
                <w:sz w:val="18"/>
                <w:szCs w:val="26"/>
                <w:rtl/>
              </w:rPr>
              <w:t>النقل والتخزين والاتصالات</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٥٧</w:t>
            </w:r>
            <w:r>
              <w:rPr>
                <w:szCs w:val="22"/>
                <w:lang w:val="es-ES_tradnl"/>
              </w:rPr>
              <w:t>,</w:t>
            </w:r>
            <w:r>
              <w:rPr>
                <w:szCs w:val="22"/>
                <w:rtl/>
                <w:lang w:val="es-ES_tradnl"/>
              </w:rPr>
              <w:t>٥٥</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٥٨</w:t>
            </w:r>
            <w:r>
              <w:rPr>
                <w:szCs w:val="22"/>
                <w:lang w:val="es-ES_tradnl"/>
              </w:rPr>
              <w:t>,</w:t>
            </w:r>
            <w:r>
              <w:rPr>
                <w:szCs w:val="22"/>
                <w:rtl/>
                <w:lang w:val="es-ES_tradnl"/>
              </w:rPr>
              <w:t>٤٥</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٥٤</w:t>
            </w:r>
            <w:r>
              <w:rPr>
                <w:szCs w:val="22"/>
                <w:lang w:val="es-ES_tradnl"/>
              </w:rPr>
              <w:t>,</w:t>
            </w:r>
            <w:r>
              <w:rPr>
                <w:szCs w:val="22"/>
                <w:rtl/>
                <w:lang w:val="es-ES_tradnl"/>
              </w:rPr>
              <w:t>٥٣</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٥٨</w:t>
            </w:r>
            <w:r>
              <w:rPr>
                <w:szCs w:val="22"/>
                <w:lang w:val="es-ES_tradnl"/>
              </w:rPr>
              <w:t>,</w:t>
            </w:r>
            <w:r>
              <w:rPr>
                <w:szCs w:val="22"/>
                <w:rtl/>
                <w:lang w:val="es-ES_tradnl"/>
              </w:rPr>
              <w:t>٨٩</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٥٥</w:t>
            </w:r>
            <w:r>
              <w:rPr>
                <w:szCs w:val="22"/>
                <w:lang w:val="es-ES_tradnl"/>
              </w:rPr>
              <w:t>,</w:t>
            </w:r>
            <w:r>
              <w:rPr>
                <w:szCs w:val="22"/>
                <w:rtl/>
                <w:lang w:val="es-ES_tradnl"/>
              </w:rPr>
              <w:t>٧٧</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Fonts w:hint="cs"/>
                <w:sz w:val="18"/>
                <w:szCs w:val="26"/>
                <w:rtl/>
              </w:rPr>
            </w:pPr>
            <w:r>
              <w:rPr>
                <w:rFonts w:hint="cs"/>
                <w:sz w:val="18"/>
                <w:szCs w:val="26"/>
                <w:rtl/>
              </w:rPr>
              <w:t>الوساطة المالية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٨٩</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٩٢</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٠٨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٤٦</w:t>
            </w:r>
            <w:r>
              <w:rPr>
                <w:szCs w:val="22"/>
                <w:lang w:val="es-ES_tradnl"/>
              </w:rPr>
              <w:t>,</w:t>
            </w:r>
            <w:r>
              <w:rPr>
                <w:szCs w:val="22"/>
                <w:rtl/>
                <w:lang w:val="es-ES_tradnl"/>
              </w:rPr>
              <w:t>٦٣</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١٥</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Fonts w:hint="cs"/>
                <w:sz w:val="18"/>
                <w:szCs w:val="26"/>
                <w:rtl/>
              </w:rPr>
            </w:pPr>
            <w:r>
              <w:rPr>
                <w:rFonts w:hint="cs"/>
                <w:sz w:val="18"/>
                <w:szCs w:val="26"/>
                <w:rtl/>
              </w:rPr>
              <w:t>الخدمات العقارية والتجارية والايجارية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٦٧</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٤٦</w:t>
            </w:r>
            <w:r>
              <w:rPr>
                <w:szCs w:val="22"/>
                <w:lang w:val="es-ES_tradnl"/>
              </w:rPr>
              <w:t>,</w:t>
            </w:r>
            <w:r>
              <w:rPr>
                <w:szCs w:val="22"/>
                <w:rtl/>
                <w:lang w:val="es-ES_tradnl"/>
              </w:rPr>
              <w:t>٤٦</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٤٢</w:t>
            </w:r>
            <w:r>
              <w:rPr>
                <w:szCs w:val="22"/>
                <w:lang w:val="es-ES_tradnl"/>
              </w:rPr>
              <w:t>,</w:t>
            </w:r>
            <w:r>
              <w:rPr>
                <w:szCs w:val="22"/>
                <w:rtl/>
                <w:lang w:val="es-ES_tradnl"/>
              </w:rPr>
              <w:t>١١</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٨٢</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٤٤</w:t>
            </w:r>
            <w:r>
              <w:rPr>
                <w:szCs w:val="22"/>
                <w:lang w:val="es-ES_tradnl"/>
              </w:rPr>
              <w:t>,</w:t>
            </w:r>
            <w:r>
              <w:rPr>
                <w:szCs w:val="22"/>
                <w:rtl/>
                <w:lang w:val="es-ES_tradnl"/>
              </w:rPr>
              <w:t>٦٥</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الإدارة العامة والدفاع والضمان الاجتماعيان</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١٤</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٥٤</w:t>
            </w:r>
            <w:r>
              <w:rPr>
                <w:szCs w:val="22"/>
                <w:lang w:val="es-ES_tradnl"/>
              </w:rPr>
              <w:t>,</w:t>
            </w:r>
            <w:r>
              <w:rPr>
                <w:szCs w:val="22"/>
                <w:rtl/>
                <w:lang w:val="es-ES_tradnl"/>
              </w:rPr>
              <w:t>١٨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٩٣</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٢٣</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٩٢</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التعليم</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٢٨</w:t>
            </w:r>
            <w:r>
              <w:rPr>
                <w:szCs w:val="22"/>
                <w:lang w:val="es-ES_tradnl"/>
              </w:rPr>
              <w:t>,</w:t>
            </w:r>
            <w:r>
              <w:rPr>
                <w:szCs w:val="22"/>
                <w:rtl/>
                <w:lang w:val="es-ES_tradnl"/>
              </w:rPr>
              <w:t>٧٦</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٣١</w:t>
            </w:r>
            <w:r>
              <w:rPr>
                <w:szCs w:val="22"/>
                <w:lang w:val="es-ES_tradnl"/>
              </w:rPr>
              <w:t>,</w:t>
            </w:r>
            <w:r>
              <w:rPr>
                <w:szCs w:val="22"/>
                <w:rtl/>
                <w:lang w:val="es-ES_tradnl"/>
              </w:rPr>
              <w:t>٦٧</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٢٧</w:t>
            </w:r>
            <w:r>
              <w:rPr>
                <w:szCs w:val="22"/>
                <w:lang w:val="es-ES_tradnl"/>
              </w:rPr>
              <w:t>,</w:t>
            </w:r>
            <w:r>
              <w:rPr>
                <w:szCs w:val="22"/>
                <w:rtl/>
                <w:lang w:val="es-ES_tradnl"/>
              </w:rPr>
              <w:t>٦٨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٢٨</w:t>
            </w:r>
            <w:r>
              <w:rPr>
                <w:szCs w:val="22"/>
                <w:lang w:val="es-ES_tradnl"/>
              </w:rPr>
              <w:t>,</w:t>
            </w:r>
            <w:r>
              <w:rPr>
                <w:szCs w:val="22"/>
                <w:rtl/>
                <w:lang w:val="es-ES_tradnl"/>
              </w:rPr>
              <w:t>٥٩</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٣٢</w:t>
            </w:r>
            <w:r>
              <w:rPr>
                <w:szCs w:val="22"/>
                <w:lang w:val="es-ES_tradnl"/>
              </w:rPr>
              <w:t>,</w:t>
            </w:r>
            <w:r>
              <w:rPr>
                <w:szCs w:val="22"/>
                <w:rtl/>
                <w:lang w:val="es-ES_tradnl"/>
              </w:rPr>
              <w:t>١٩</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الخدمات الاجتماعية والصحية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٤٥</w:t>
            </w:r>
            <w:r>
              <w:rPr>
                <w:szCs w:val="22"/>
                <w:lang w:val="es-ES_tradnl"/>
              </w:rPr>
              <w:t>,</w:t>
            </w:r>
            <w:r>
              <w:rPr>
                <w:szCs w:val="22"/>
                <w:rtl/>
                <w:lang w:val="es-ES_tradnl"/>
              </w:rPr>
              <w:t>٢٠</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٤٦</w:t>
            </w:r>
            <w:r>
              <w:rPr>
                <w:szCs w:val="22"/>
                <w:lang w:val="es-ES_tradnl"/>
              </w:rPr>
              <w:t>,</w:t>
            </w:r>
            <w:r>
              <w:rPr>
                <w:szCs w:val="22"/>
                <w:rtl/>
                <w:lang w:val="es-ES_tradnl"/>
              </w:rPr>
              <w:t>٤٥</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٤٢</w:t>
            </w:r>
            <w:r>
              <w:rPr>
                <w:szCs w:val="22"/>
                <w:lang w:val="es-ES_tradnl"/>
              </w:rPr>
              <w:t>,</w:t>
            </w:r>
            <w:r>
              <w:rPr>
                <w:szCs w:val="22"/>
                <w:rtl/>
                <w:lang w:val="es-ES_tradnl"/>
              </w:rPr>
              <w:t>١٤</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٤٠</w:t>
            </w:r>
            <w:r>
              <w:rPr>
                <w:szCs w:val="22"/>
                <w:lang w:val="es-ES_tradnl"/>
              </w:rPr>
              <w:t>,</w:t>
            </w:r>
            <w:r>
              <w:rPr>
                <w:szCs w:val="22"/>
                <w:rtl/>
                <w:lang w:val="es-ES_tradnl"/>
              </w:rPr>
              <w:t>٩٩</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٤٠</w:t>
            </w:r>
            <w:r>
              <w:rPr>
                <w:szCs w:val="22"/>
                <w:lang w:val="es-ES_tradnl"/>
              </w:rPr>
              <w:t>,</w:t>
            </w:r>
            <w:r>
              <w:rPr>
                <w:szCs w:val="22"/>
                <w:rtl/>
                <w:lang w:val="es-ES_tradnl"/>
              </w:rPr>
              <w:t>٦٥</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الخدمات المجتمعية والشخصية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٣٣</w:t>
            </w:r>
            <w:r>
              <w:rPr>
                <w:szCs w:val="22"/>
                <w:lang w:val="es-ES_tradnl"/>
              </w:rPr>
              <w:t>,</w:t>
            </w:r>
            <w:r>
              <w:rPr>
                <w:szCs w:val="22"/>
                <w:rtl/>
                <w:lang w:val="es-ES_tradnl"/>
              </w:rPr>
              <w:t>٩٣</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٣٣</w:t>
            </w:r>
            <w:r>
              <w:rPr>
                <w:szCs w:val="22"/>
                <w:lang w:val="es-ES_tradnl"/>
              </w:rPr>
              <w:t>,</w:t>
            </w:r>
            <w:r>
              <w:rPr>
                <w:szCs w:val="22"/>
                <w:rtl/>
                <w:lang w:val="es-ES_tradnl"/>
              </w:rPr>
              <w:t>٥٧</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٣٢</w:t>
            </w:r>
            <w:r>
              <w:rPr>
                <w:szCs w:val="22"/>
                <w:lang w:val="es-ES_tradnl"/>
              </w:rPr>
              <w:t>,</w:t>
            </w:r>
            <w:r>
              <w:rPr>
                <w:szCs w:val="22"/>
                <w:rtl/>
                <w:lang w:val="es-ES_tradnl"/>
              </w:rPr>
              <w:t>١٨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٣٥</w:t>
            </w:r>
            <w:r>
              <w:rPr>
                <w:szCs w:val="22"/>
                <w:lang w:val="es-ES_tradnl"/>
              </w:rPr>
              <w:t>,</w:t>
            </w:r>
            <w:r>
              <w:rPr>
                <w:szCs w:val="22"/>
                <w:rtl/>
                <w:lang w:val="es-ES_tradnl"/>
              </w:rPr>
              <w:t>٢٢</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٣١</w:t>
            </w:r>
            <w:r>
              <w:rPr>
                <w:szCs w:val="22"/>
                <w:lang w:val="es-ES_tradnl"/>
              </w:rPr>
              <w:t>,</w:t>
            </w:r>
            <w:r>
              <w:rPr>
                <w:szCs w:val="22"/>
                <w:rtl/>
                <w:lang w:val="es-ES_tradnl"/>
              </w:rPr>
              <w:t>٤٧</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المساكن الخاصة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٦٣</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٥٢</w:t>
            </w:r>
            <w:r>
              <w:rPr>
                <w:szCs w:val="22"/>
                <w:lang w:val="es-ES_tradnl"/>
              </w:rPr>
              <w:t>,</w:t>
            </w:r>
            <w:r>
              <w:rPr>
                <w:szCs w:val="22"/>
                <w:rtl/>
                <w:lang w:val="es-ES_tradnl"/>
              </w:rPr>
              <w:t>٥٥</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٣٥</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٥٣</w:t>
            </w:r>
            <w:r>
              <w:rPr>
                <w:szCs w:val="22"/>
                <w:lang w:val="es-ES_tradnl"/>
              </w:rPr>
              <w:t>,</w:t>
            </w:r>
            <w:r>
              <w:rPr>
                <w:szCs w:val="22"/>
                <w:rtl/>
                <w:lang w:val="es-ES_tradnl"/>
              </w:rPr>
              <w:t>٠٧</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٤٧</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Fonts w:hint="cs"/>
                <w:sz w:val="18"/>
                <w:szCs w:val="26"/>
                <w:rtl/>
              </w:rPr>
            </w:pPr>
            <w:r>
              <w:rPr>
                <w:rFonts w:hint="cs"/>
                <w:sz w:val="18"/>
                <w:szCs w:val="26"/>
                <w:rtl/>
              </w:rPr>
              <w:t>المنظمات الخارجية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٤٠</w:t>
            </w:r>
            <w:r>
              <w:rPr>
                <w:szCs w:val="22"/>
                <w:lang w:val="es-ES_tradnl"/>
              </w:rPr>
              <w:t>,</w:t>
            </w:r>
            <w:r>
              <w:rPr>
                <w:szCs w:val="22"/>
                <w:rtl/>
                <w:lang w:val="es-ES_tradnl"/>
              </w:rPr>
              <w:t>٠٠</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٦٨</w:t>
            </w:r>
            <w:r>
              <w:rPr>
                <w:szCs w:val="22"/>
                <w:lang w:val="es-ES_tradnl"/>
              </w:rPr>
              <w:t>,</w:t>
            </w:r>
            <w:r>
              <w:rPr>
                <w:szCs w:val="22"/>
                <w:rtl/>
                <w:lang w:val="es-ES_tradnl"/>
              </w:rPr>
              <w:t>٢٩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٤٠</w:t>
            </w:r>
            <w:r>
              <w:rPr>
                <w:szCs w:val="22"/>
                <w:lang w:val="es-ES_tradnl"/>
              </w:rPr>
              <w:t>,</w:t>
            </w:r>
            <w:r>
              <w:rPr>
                <w:szCs w:val="22"/>
                <w:rtl/>
                <w:lang w:val="es-ES_tradnl"/>
              </w:rPr>
              <w:t>٠٠</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٤٤</w:t>
            </w:r>
            <w:r>
              <w:rPr>
                <w:szCs w:val="22"/>
                <w:lang w:val="es-ES_tradnl"/>
              </w:rPr>
              <w:t>,</w:t>
            </w:r>
            <w:r>
              <w:rPr>
                <w:szCs w:val="22"/>
                <w:rtl/>
                <w:lang w:val="es-ES_tradnl"/>
              </w:rPr>
              <w:t>٢١</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٤٠</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Fonts w:hint="cs"/>
                <w:b/>
                <w:bCs/>
                <w:sz w:val="18"/>
                <w:szCs w:val="26"/>
                <w:rtl/>
              </w:rPr>
            </w:pPr>
            <w:r>
              <w:rPr>
                <w:rFonts w:hint="cs"/>
                <w:b/>
                <w:bCs/>
                <w:sz w:val="18"/>
                <w:szCs w:val="26"/>
                <w:rtl/>
              </w:rPr>
              <w:t>الرجال</w:t>
            </w:r>
          </w:p>
        </w:tc>
        <w:tc>
          <w:tcPr>
            <w:tcW w:w="960" w:type="dxa"/>
            <w:vAlign w:val="bottom"/>
          </w:tcPr>
          <w:p w:rsidR="0050222C" w:rsidRDefault="0050222C">
            <w:pPr>
              <w:tabs>
                <w:tab w:val="decimal" w:pos="340"/>
              </w:tabs>
              <w:bidi w:val="0"/>
              <w:spacing w:before="40" w:after="40" w:line="260" w:lineRule="exact"/>
              <w:jc w:val="center"/>
              <w:rPr>
                <w:b/>
                <w:bCs/>
                <w:szCs w:val="22"/>
                <w:lang w:val="es-ES_tradnl"/>
              </w:rPr>
            </w:pPr>
            <w:r>
              <w:rPr>
                <w:b/>
                <w:bCs/>
                <w:szCs w:val="22"/>
                <w:rtl/>
                <w:lang w:val="es-ES_tradnl"/>
              </w:rPr>
              <w:t>٤٤</w:t>
            </w:r>
            <w:r>
              <w:rPr>
                <w:b/>
                <w:bCs/>
                <w:szCs w:val="22"/>
                <w:lang w:val="es-ES_tradnl"/>
              </w:rPr>
              <w:t>,</w:t>
            </w:r>
            <w:r>
              <w:rPr>
                <w:b/>
                <w:bCs/>
                <w:szCs w:val="22"/>
                <w:rtl/>
                <w:lang w:val="es-ES_tradnl"/>
              </w:rPr>
              <w:t>٥٢</w:t>
            </w:r>
          </w:p>
        </w:tc>
        <w:tc>
          <w:tcPr>
            <w:tcW w:w="831" w:type="dxa"/>
            <w:vAlign w:val="bottom"/>
          </w:tcPr>
          <w:p w:rsidR="0050222C" w:rsidRDefault="0050222C">
            <w:pPr>
              <w:tabs>
                <w:tab w:val="decimal" w:pos="290"/>
              </w:tabs>
              <w:bidi w:val="0"/>
              <w:spacing w:before="40" w:after="40" w:line="260" w:lineRule="exact"/>
              <w:jc w:val="center"/>
              <w:rPr>
                <w:b/>
                <w:bCs/>
                <w:szCs w:val="22"/>
                <w:lang w:val="es-ES_tradnl"/>
              </w:rPr>
            </w:pPr>
            <w:r>
              <w:rPr>
                <w:b/>
                <w:bCs/>
                <w:szCs w:val="22"/>
                <w:rtl/>
                <w:lang w:val="es-ES_tradnl"/>
              </w:rPr>
              <w:t>٤٨</w:t>
            </w:r>
            <w:r>
              <w:rPr>
                <w:b/>
                <w:bCs/>
                <w:szCs w:val="22"/>
                <w:lang w:val="es-ES_tradnl"/>
              </w:rPr>
              <w:t>,</w:t>
            </w:r>
            <w:r>
              <w:rPr>
                <w:b/>
                <w:bCs/>
                <w:szCs w:val="22"/>
                <w:rtl/>
                <w:lang w:val="es-ES_tradnl"/>
              </w:rPr>
              <w:t>٦٤</w:t>
            </w:r>
          </w:p>
        </w:tc>
        <w:tc>
          <w:tcPr>
            <w:tcW w:w="960" w:type="dxa"/>
            <w:vAlign w:val="bottom"/>
          </w:tcPr>
          <w:p w:rsidR="0050222C" w:rsidRDefault="0050222C">
            <w:pPr>
              <w:tabs>
                <w:tab w:val="decimal" w:pos="340"/>
              </w:tabs>
              <w:bidi w:val="0"/>
              <w:spacing w:before="40" w:after="40" w:line="260" w:lineRule="exact"/>
              <w:jc w:val="center"/>
              <w:rPr>
                <w:b/>
                <w:bCs/>
                <w:szCs w:val="22"/>
                <w:lang w:val="es-ES_tradnl"/>
              </w:rPr>
            </w:pPr>
            <w:r>
              <w:rPr>
                <w:b/>
                <w:bCs/>
                <w:szCs w:val="22"/>
                <w:rtl/>
                <w:lang w:val="es-ES_tradnl"/>
              </w:rPr>
              <w:t>٤٢</w:t>
            </w:r>
            <w:r>
              <w:rPr>
                <w:b/>
                <w:bCs/>
                <w:szCs w:val="22"/>
                <w:lang w:val="es-ES_tradnl"/>
              </w:rPr>
              <w:t>,</w:t>
            </w:r>
            <w:r>
              <w:rPr>
                <w:b/>
                <w:bCs/>
                <w:szCs w:val="22"/>
                <w:rtl/>
                <w:lang w:val="es-ES_tradnl"/>
              </w:rPr>
              <w:t>٢٢</w:t>
            </w:r>
          </w:p>
        </w:tc>
        <w:tc>
          <w:tcPr>
            <w:tcW w:w="960" w:type="dxa"/>
            <w:vAlign w:val="bottom"/>
          </w:tcPr>
          <w:p w:rsidR="0050222C" w:rsidRDefault="0050222C">
            <w:pPr>
              <w:tabs>
                <w:tab w:val="decimal" w:pos="340"/>
              </w:tabs>
              <w:bidi w:val="0"/>
              <w:spacing w:before="40" w:after="40" w:line="26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٢٢</w:t>
            </w:r>
          </w:p>
        </w:tc>
        <w:tc>
          <w:tcPr>
            <w:tcW w:w="914" w:type="dxa"/>
            <w:vAlign w:val="bottom"/>
          </w:tcPr>
          <w:p w:rsidR="0050222C" w:rsidRDefault="0050222C">
            <w:pPr>
              <w:tabs>
                <w:tab w:val="decimal" w:pos="340"/>
              </w:tabs>
              <w:bidi w:val="0"/>
              <w:spacing w:before="40" w:after="40" w:line="260" w:lineRule="exact"/>
              <w:jc w:val="center"/>
              <w:rPr>
                <w:b/>
                <w:bCs/>
                <w:szCs w:val="22"/>
                <w:lang w:val="es-ES_tradnl"/>
              </w:rPr>
            </w:pPr>
            <w:r>
              <w:rPr>
                <w:b/>
                <w:bCs/>
                <w:szCs w:val="22"/>
                <w:rtl/>
                <w:lang w:val="es-ES_tradnl"/>
              </w:rPr>
              <w:t>٤٥</w:t>
            </w:r>
            <w:r>
              <w:rPr>
                <w:b/>
                <w:bCs/>
                <w:szCs w:val="22"/>
                <w:lang w:val="es-ES_tradnl"/>
              </w:rPr>
              <w:t>,</w:t>
            </w:r>
            <w:r>
              <w:rPr>
                <w:b/>
                <w:bCs/>
                <w:szCs w:val="22"/>
                <w:rtl/>
                <w:lang w:val="es-ES_tradnl"/>
              </w:rPr>
              <w:t>٣٩</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الزراعة وتربية المواشي والصيد</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٣٩</w:t>
            </w:r>
            <w:r>
              <w:rPr>
                <w:szCs w:val="22"/>
                <w:lang w:val="es-ES_tradnl"/>
              </w:rPr>
              <w:t>,</w:t>
            </w:r>
            <w:r>
              <w:rPr>
                <w:szCs w:val="22"/>
                <w:rtl/>
                <w:lang w:val="es-ES_tradnl"/>
              </w:rPr>
              <w:t>٤٤</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٤٥</w:t>
            </w:r>
            <w:r>
              <w:rPr>
                <w:szCs w:val="22"/>
                <w:lang w:val="es-ES_tradnl"/>
              </w:rPr>
              <w:t>,</w:t>
            </w:r>
            <w:r>
              <w:rPr>
                <w:szCs w:val="22"/>
                <w:rtl/>
                <w:lang w:val="es-ES_tradnl"/>
              </w:rPr>
              <w:t>٠٨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٣٨</w:t>
            </w:r>
            <w:r>
              <w:rPr>
                <w:szCs w:val="22"/>
                <w:lang w:val="es-ES_tradnl"/>
              </w:rPr>
              <w:t>,</w:t>
            </w:r>
            <w:r>
              <w:rPr>
                <w:szCs w:val="22"/>
                <w:rtl/>
                <w:lang w:val="es-ES_tradnl"/>
              </w:rPr>
              <w:t>٣٣</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٣٩</w:t>
            </w:r>
            <w:r>
              <w:rPr>
                <w:szCs w:val="22"/>
                <w:lang w:val="es-ES_tradnl"/>
              </w:rPr>
              <w:t>,</w:t>
            </w:r>
            <w:r>
              <w:rPr>
                <w:szCs w:val="22"/>
                <w:rtl/>
                <w:lang w:val="es-ES_tradnl"/>
              </w:rPr>
              <w:t>٨٠</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٣٨</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الحراجة وصيادة الأسماك</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٤٥</w:t>
            </w:r>
            <w:r>
              <w:rPr>
                <w:szCs w:val="22"/>
                <w:lang w:val="es-ES_tradnl"/>
              </w:rPr>
              <w:t>,</w:t>
            </w:r>
            <w:r>
              <w:rPr>
                <w:szCs w:val="22"/>
                <w:rtl/>
                <w:lang w:val="es-ES_tradnl"/>
              </w:rPr>
              <w:t>٦٨</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٤٤</w:t>
            </w:r>
            <w:r>
              <w:rPr>
                <w:szCs w:val="22"/>
                <w:lang w:val="es-ES_tradnl"/>
              </w:rPr>
              <w:t>,</w:t>
            </w:r>
            <w:r>
              <w:rPr>
                <w:szCs w:val="22"/>
                <w:rtl/>
                <w:lang w:val="es-ES_tradnl"/>
              </w:rPr>
              <w:t>٠٢</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١٧</w:t>
            </w:r>
            <w:r>
              <w:rPr>
                <w:szCs w:val="22"/>
                <w:lang w:val="es-ES_tradnl"/>
              </w:rPr>
              <w:t>,</w:t>
            </w:r>
            <w:r>
              <w:rPr>
                <w:szCs w:val="22"/>
                <w:rtl/>
                <w:lang w:val="es-ES_tradnl"/>
              </w:rPr>
              <w:t>٨٤</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٢٥</w:t>
            </w:r>
            <w:r>
              <w:rPr>
                <w:szCs w:val="22"/>
                <w:lang w:val="es-ES_tradnl"/>
              </w:rPr>
              <w:t>,</w:t>
            </w:r>
            <w:r>
              <w:rPr>
                <w:szCs w:val="22"/>
                <w:rtl/>
                <w:lang w:val="es-ES_tradnl"/>
              </w:rPr>
              <w:t>٥٩</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٤٣</w:t>
            </w:r>
            <w:r>
              <w:rPr>
                <w:szCs w:val="22"/>
                <w:lang w:val="es-ES_tradnl"/>
              </w:rPr>
              <w:t>,</w:t>
            </w:r>
            <w:r>
              <w:rPr>
                <w:szCs w:val="22"/>
                <w:rtl/>
                <w:lang w:val="es-ES_tradnl"/>
              </w:rPr>
              <w:t>٦٣</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استغلال المناجم ومقالع الحجارة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٨٥</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٢٩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٨٦</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٥١</w:t>
            </w:r>
            <w:r>
              <w:rPr>
                <w:szCs w:val="22"/>
                <w:lang w:val="es-ES_tradnl"/>
              </w:rPr>
              <w:t>,</w:t>
            </w:r>
            <w:r>
              <w:rPr>
                <w:szCs w:val="22"/>
                <w:rtl/>
                <w:lang w:val="es-ES_tradnl"/>
              </w:rPr>
              <w:t>٤٦</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٥٥</w:t>
            </w:r>
            <w:r>
              <w:rPr>
                <w:szCs w:val="22"/>
                <w:lang w:val="es-ES_tradnl"/>
              </w:rPr>
              <w:t>,</w:t>
            </w:r>
            <w:r>
              <w:rPr>
                <w:szCs w:val="22"/>
                <w:rtl/>
                <w:lang w:val="es-ES_tradnl"/>
              </w:rPr>
              <w:t>٤٥</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الصناعة التحويلية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٨٠</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٦٣</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٤٤</w:t>
            </w:r>
            <w:r>
              <w:rPr>
                <w:szCs w:val="22"/>
                <w:lang w:val="es-ES_tradnl"/>
              </w:rPr>
              <w:t>,</w:t>
            </w:r>
            <w:r>
              <w:rPr>
                <w:szCs w:val="22"/>
                <w:rtl/>
                <w:lang w:val="es-ES_tradnl"/>
              </w:rPr>
              <w:t>٩١</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٤٨</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١٦</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إنتاج وتوزيع الكهرباء والغاز والماء</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٤٦</w:t>
            </w:r>
            <w:r>
              <w:rPr>
                <w:szCs w:val="22"/>
                <w:lang w:val="es-ES_tradnl"/>
              </w:rPr>
              <w:t>,</w:t>
            </w:r>
            <w:r>
              <w:rPr>
                <w:szCs w:val="22"/>
                <w:rtl/>
                <w:lang w:val="es-ES_tradnl"/>
              </w:rPr>
              <w:t>٥٣</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٥٧</w:t>
            </w:r>
            <w:r>
              <w:rPr>
                <w:szCs w:val="22"/>
                <w:lang w:val="es-ES_tradnl"/>
              </w:rPr>
              <w:t>,</w:t>
            </w:r>
            <w:r>
              <w:rPr>
                <w:szCs w:val="22"/>
                <w:rtl/>
                <w:lang w:val="es-ES_tradnl"/>
              </w:rPr>
              <w:t>٠٨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٤٦</w:t>
            </w:r>
            <w:r>
              <w:rPr>
                <w:szCs w:val="22"/>
                <w:lang w:val="es-ES_tradnl"/>
              </w:rPr>
              <w:t>,</w:t>
            </w:r>
            <w:r>
              <w:rPr>
                <w:szCs w:val="22"/>
                <w:rtl/>
                <w:lang w:val="es-ES_tradnl"/>
              </w:rPr>
              <w:t>٠٥</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٦٦</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٥٥</w:t>
            </w:r>
            <w:r>
              <w:rPr>
                <w:szCs w:val="22"/>
                <w:lang w:val="es-ES_tradnl"/>
              </w:rPr>
              <w:t>,</w:t>
            </w:r>
            <w:r>
              <w:rPr>
                <w:szCs w:val="22"/>
                <w:rtl/>
                <w:lang w:val="es-ES_tradnl"/>
              </w:rPr>
              <w:t>٦٠</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Fonts w:hint="cs"/>
                <w:sz w:val="18"/>
                <w:szCs w:val="26"/>
                <w:rtl/>
              </w:rPr>
            </w:pPr>
            <w:r>
              <w:rPr>
                <w:rFonts w:hint="cs"/>
                <w:sz w:val="18"/>
                <w:szCs w:val="26"/>
                <w:rtl/>
              </w:rPr>
              <w:t>التشييد</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٤٣</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٩٢</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٢٥</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٠٤</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٨٦</w:t>
            </w:r>
          </w:p>
        </w:tc>
      </w:tr>
      <w:tr w:rsidR="0050222C" w:rsidTr="0050222C">
        <w:tblPrEx>
          <w:tblCellMar>
            <w:top w:w="0" w:type="dxa"/>
            <w:bottom w:w="0" w:type="dxa"/>
          </w:tblCellMar>
        </w:tblPrEx>
        <w:tc>
          <w:tcPr>
            <w:tcW w:w="4869" w:type="dxa"/>
          </w:tcPr>
          <w:p w:rsidR="0050222C" w:rsidRDefault="0050222C">
            <w:pPr>
              <w:spacing w:before="40" w:after="40" w:line="260" w:lineRule="exact"/>
              <w:jc w:val="both"/>
              <w:rPr>
                <w:rFonts w:hint="cs"/>
                <w:sz w:val="18"/>
                <w:szCs w:val="26"/>
                <w:rtl/>
              </w:rPr>
            </w:pPr>
            <w:r>
              <w:rPr>
                <w:rFonts w:hint="cs"/>
                <w:sz w:val="18"/>
                <w:szCs w:val="26"/>
                <w:rtl/>
              </w:rPr>
              <w:t>المبيع وأشغال الإصلاح</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٤٧</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٥٣</w:t>
            </w:r>
            <w:r>
              <w:rPr>
                <w:szCs w:val="22"/>
                <w:lang w:val="es-ES_tradnl"/>
              </w:rPr>
              <w:t>,</w:t>
            </w:r>
            <w:r>
              <w:rPr>
                <w:szCs w:val="22"/>
                <w:rtl/>
                <w:lang w:val="es-ES_tradnl"/>
              </w:rPr>
              <w:t>٧٦</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٤٢</w:t>
            </w:r>
            <w:r>
              <w:rPr>
                <w:szCs w:val="22"/>
                <w:lang w:val="es-ES_tradnl"/>
              </w:rPr>
              <w:t>,</w:t>
            </w:r>
            <w:r>
              <w:rPr>
                <w:szCs w:val="22"/>
                <w:rtl/>
                <w:lang w:val="es-ES_tradnl"/>
              </w:rPr>
              <w:t>٣١</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٠٩</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٢٢</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Fonts w:hint="cs"/>
                <w:sz w:val="18"/>
                <w:szCs w:val="26"/>
                <w:rtl/>
              </w:rPr>
            </w:pPr>
            <w:r>
              <w:rPr>
                <w:rFonts w:hint="cs"/>
                <w:sz w:val="18"/>
                <w:szCs w:val="26"/>
                <w:rtl/>
              </w:rPr>
              <w:t>الفنادق والمطاعم</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٣٢</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٥٤</w:t>
            </w:r>
            <w:r>
              <w:rPr>
                <w:szCs w:val="22"/>
                <w:lang w:val="es-ES_tradnl"/>
              </w:rPr>
              <w:t>,</w:t>
            </w:r>
            <w:r>
              <w:rPr>
                <w:szCs w:val="22"/>
                <w:rtl/>
                <w:lang w:val="es-ES_tradnl"/>
              </w:rPr>
              <w:t>٢١</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٩٨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٦٧</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٣٩</w:t>
            </w:r>
            <w:r>
              <w:rPr>
                <w:szCs w:val="22"/>
                <w:lang w:val="es-ES_tradnl"/>
              </w:rPr>
              <w:t>,</w:t>
            </w:r>
            <w:r>
              <w:rPr>
                <w:szCs w:val="22"/>
                <w:rtl/>
                <w:lang w:val="es-ES_tradnl"/>
              </w:rPr>
              <w:t>٣٩</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Fonts w:hint="cs"/>
                <w:sz w:val="18"/>
                <w:szCs w:val="26"/>
                <w:rtl/>
              </w:rPr>
            </w:pPr>
            <w:r>
              <w:rPr>
                <w:rFonts w:hint="cs"/>
                <w:sz w:val="18"/>
                <w:szCs w:val="26"/>
                <w:rtl/>
              </w:rPr>
              <w:t>النقل والتخزين والاتصالات</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٥٨</w:t>
            </w:r>
            <w:r>
              <w:rPr>
                <w:szCs w:val="22"/>
                <w:lang w:val="es-ES_tradnl"/>
              </w:rPr>
              <w:t>,</w:t>
            </w:r>
            <w:r>
              <w:rPr>
                <w:szCs w:val="22"/>
                <w:rtl/>
                <w:lang w:val="es-ES_tradnl"/>
              </w:rPr>
              <w:t>٤٩</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٥٩</w:t>
            </w:r>
            <w:r>
              <w:rPr>
                <w:szCs w:val="22"/>
                <w:lang w:val="es-ES_tradnl"/>
              </w:rPr>
              <w:t>,</w:t>
            </w:r>
            <w:r>
              <w:rPr>
                <w:szCs w:val="22"/>
                <w:rtl/>
                <w:lang w:val="es-ES_tradnl"/>
              </w:rPr>
              <w:t>٥٩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٥٥</w:t>
            </w:r>
            <w:r>
              <w:rPr>
                <w:szCs w:val="22"/>
                <w:lang w:val="es-ES_tradnl"/>
              </w:rPr>
              <w:t>,</w:t>
            </w:r>
            <w:r>
              <w:rPr>
                <w:szCs w:val="22"/>
                <w:rtl/>
                <w:lang w:val="es-ES_tradnl"/>
              </w:rPr>
              <w:t>٧٦</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٦٠</w:t>
            </w:r>
            <w:r>
              <w:rPr>
                <w:szCs w:val="22"/>
                <w:lang w:val="es-ES_tradnl"/>
              </w:rPr>
              <w:t>,</w:t>
            </w:r>
            <w:r>
              <w:rPr>
                <w:szCs w:val="22"/>
                <w:rtl/>
                <w:lang w:val="es-ES_tradnl"/>
              </w:rPr>
              <w:t>٠٦</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٥٦</w:t>
            </w:r>
            <w:r>
              <w:rPr>
                <w:szCs w:val="22"/>
                <w:lang w:val="es-ES_tradnl"/>
              </w:rPr>
              <w:t>,</w:t>
            </w:r>
            <w:r>
              <w:rPr>
                <w:szCs w:val="22"/>
                <w:rtl/>
                <w:lang w:val="es-ES_tradnl"/>
              </w:rPr>
              <w:t>٩٧</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Fonts w:hint="cs"/>
                <w:sz w:val="18"/>
                <w:szCs w:val="26"/>
                <w:rtl/>
              </w:rPr>
            </w:pPr>
            <w:r>
              <w:rPr>
                <w:rFonts w:hint="cs"/>
                <w:sz w:val="18"/>
                <w:szCs w:val="26"/>
                <w:rtl/>
              </w:rPr>
              <w:t>الوساطة المالية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٨٥</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٥٣</w:t>
            </w:r>
            <w:r>
              <w:rPr>
                <w:szCs w:val="22"/>
                <w:lang w:val="es-ES_tradnl"/>
              </w:rPr>
              <w:t>,</w:t>
            </w:r>
            <w:r>
              <w:rPr>
                <w:szCs w:val="22"/>
                <w:rtl/>
                <w:lang w:val="es-ES_tradnl"/>
              </w:rPr>
              <w:t>١١</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٤٩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٩٤</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٧٦</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Fonts w:hint="cs"/>
                <w:sz w:val="18"/>
                <w:szCs w:val="26"/>
                <w:rtl/>
              </w:rPr>
            </w:pPr>
            <w:r>
              <w:rPr>
                <w:rFonts w:hint="cs"/>
                <w:sz w:val="18"/>
                <w:szCs w:val="26"/>
                <w:rtl/>
              </w:rPr>
              <w:t>الخدمات العقارية والتجارية والايجارية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٤٢</w:t>
            </w:r>
            <w:r>
              <w:rPr>
                <w:szCs w:val="22"/>
                <w:lang w:val="es-ES_tradnl"/>
              </w:rPr>
              <w:t>,</w:t>
            </w:r>
            <w:r>
              <w:rPr>
                <w:szCs w:val="22"/>
                <w:rtl/>
                <w:lang w:val="es-ES_tradnl"/>
              </w:rPr>
              <w:t>٣٨</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٠٨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٤٥</w:t>
            </w:r>
            <w:r>
              <w:rPr>
                <w:szCs w:val="22"/>
                <w:lang w:val="es-ES_tradnl"/>
              </w:rPr>
              <w:t>,</w:t>
            </w:r>
            <w:r>
              <w:rPr>
                <w:szCs w:val="22"/>
                <w:rtl/>
                <w:lang w:val="es-ES_tradnl"/>
              </w:rPr>
              <w:t>٥٢</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٧٥</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٤٥</w:t>
            </w:r>
            <w:r>
              <w:rPr>
                <w:szCs w:val="22"/>
                <w:lang w:val="es-ES_tradnl"/>
              </w:rPr>
              <w:t>,</w:t>
            </w:r>
            <w:r>
              <w:rPr>
                <w:szCs w:val="22"/>
                <w:rtl/>
                <w:lang w:val="es-ES_tradnl"/>
              </w:rPr>
              <w:t>٩٠</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FootnoteReference"/>
                <w:rFonts w:hint="cs"/>
                <w:bCs w:val="0"/>
                <w:sz w:val="18"/>
                <w:szCs w:val="26"/>
              </w:rPr>
            </w:pPr>
            <w:r>
              <w:rPr>
                <w:rFonts w:hint="cs"/>
                <w:sz w:val="18"/>
                <w:szCs w:val="26"/>
                <w:rtl/>
              </w:rPr>
              <w:t>الإدارة العامة والدفاع والضمان الاجتماعيان</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٠٠</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٥٨</w:t>
            </w:r>
            <w:r>
              <w:rPr>
                <w:szCs w:val="22"/>
                <w:lang w:val="es-ES_tradnl"/>
              </w:rPr>
              <w:t>,</w:t>
            </w:r>
            <w:r>
              <w:rPr>
                <w:szCs w:val="22"/>
                <w:rtl/>
                <w:lang w:val="es-ES_tradnl"/>
              </w:rPr>
              <w:t>٦٥</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٧٣</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٥١</w:t>
            </w:r>
            <w:r>
              <w:rPr>
                <w:szCs w:val="22"/>
                <w:lang w:val="es-ES_tradnl"/>
              </w:rPr>
              <w:t>,</w:t>
            </w:r>
            <w:r>
              <w:rPr>
                <w:szCs w:val="22"/>
                <w:rtl/>
                <w:lang w:val="es-ES_tradnl"/>
              </w:rPr>
              <w:t>٥٨</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٥٣</w:t>
            </w:r>
            <w:r>
              <w:rPr>
                <w:szCs w:val="22"/>
                <w:lang w:val="es-ES_tradnl"/>
              </w:rPr>
              <w:t>,</w:t>
            </w:r>
            <w:r>
              <w:rPr>
                <w:szCs w:val="22"/>
                <w:rtl/>
                <w:lang w:val="es-ES_tradnl"/>
              </w:rPr>
              <w:t>٦٩</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FootnoteReference"/>
                <w:rFonts w:hint="cs"/>
                <w:bCs w:val="0"/>
                <w:sz w:val="18"/>
                <w:szCs w:val="26"/>
              </w:rPr>
            </w:pPr>
            <w:r>
              <w:rPr>
                <w:rFonts w:hint="cs"/>
                <w:sz w:val="18"/>
                <w:szCs w:val="26"/>
                <w:rtl/>
              </w:rPr>
              <w:t>التعليم</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٣٠</w:t>
            </w:r>
            <w:r>
              <w:rPr>
                <w:szCs w:val="22"/>
                <w:lang w:val="es-ES_tradnl"/>
              </w:rPr>
              <w:t>,</w:t>
            </w:r>
            <w:r>
              <w:rPr>
                <w:szCs w:val="22"/>
                <w:rtl/>
                <w:lang w:val="es-ES_tradnl"/>
              </w:rPr>
              <w:t>١٠</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٣٢</w:t>
            </w:r>
            <w:r>
              <w:rPr>
                <w:szCs w:val="22"/>
                <w:lang w:val="es-ES_tradnl"/>
              </w:rPr>
              <w:t>,</w:t>
            </w:r>
            <w:r>
              <w:rPr>
                <w:szCs w:val="22"/>
                <w:rtl/>
                <w:lang w:val="es-ES_tradnl"/>
              </w:rPr>
              <w:t>٧٨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٢٩</w:t>
            </w:r>
            <w:r>
              <w:rPr>
                <w:szCs w:val="22"/>
                <w:lang w:val="es-ES_tradnl"/>
              </w:rPr>
              <w:t>,</w:t>
            </w:r>
            <w:r>
              <w:rPr>
                <w:szCs w:val="22"/>
                <w:rtl/>
                <w:lang w:val="es-ES_tradnl"/>
              </w:rPr>
              <w:t>٠٢</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٣٢</w:t>
            </w:r>
            <w:r>
              <w:rPr>
                <w:szCs w:val="22"/>
                <w:lang w:val="es-ES_tradnl"/>
              </w:rPr>
              <w:t>,</w:t>
            </w:r>
            <w:r>
              <w:rPr>
                <w:szCs w:val="22"/>
                <w:rtl/>
                <w:lang w:val="es-ES_tradnl"/>
              </w:rPr>
              <w:t>١٢</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٣٠</w:t>
            </w:r>
            <w:r>
              <w:rPr>
                <w:szCs w:val="22"/>
                <w:lang w:val="es-ES_tradnl"/>
              </w:rPr>
              <w:t>,</w:t>
            </w:r>
            <w:r>
              <w:rPr>
                <w:szCs w:val="22"/>
                <w:rtl/>
                <w:lang w:val="es-ES_tradnl"/>
              </w:rPr>
              <w:t>١٦</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FootnoteReference"/>
                <w:rFonts w:hint="cs"/>
                <w:bCs w:val="0"/>
                <w:sz w:val="18"/>
                <w:szCs w:val="26"/>
              </w:rPr>
            </w:pPr>
            <w:r>
              <w:rPr>
                <w:rFonts w:hint="cs"/>
                <w:sz w:val="18"/>
                <w:szCs w:val="26"/>
                <w:rtl/>
              </w:rPr>
              <w:t>الخدمات الاجتماعية والصحية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٤٤</w:t>
            </w:r>
            <w:r>
              <w:rPr>
                <w:szCs w:val="22"/>
                <w:lang w:val="es-ES_tradnl"/>
              </w:rPr>
              <w:t>,</w:t>
            </w:r>
            <w:r>
              <w:rPr>
                <w:szCs w:val="22"/>
                <w:rtl/>
                <w:lang w:val="es-ES_tradnl"/>
              </w:rPr>
              <w:t>٦٩</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٥١</w:t>
            </w:r>
            <w:r>
              <w:rPr>
                <w:szCs w:val="22"/>
                <w:lang w:val="es-ES_tradnl"/>
              </w:rPr>
              <w:t>,</w:t>
            </w:r>
            <w:r>
              <w:rPr>
                <w:szCs w:val="22"/>
                <w:rtl/>
                <w:lang w:val="es-ES_tradnl"/>
              </w:rPr>
              <w:t>٨٠</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٦٦</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٤٣</w:t>
            </w:r>
            <w:r>
              <w:rPr>
                <w:szCs w:val="22"/>
                <w:lang w:val="es-ES_tradnl"/>
              </w:rPr>
              <w:t>,</w:t>
            </w:r>
            <w:r>
              <w:rPr>
                <w:szCs w:val="22"/>
                <w:rtl/>
                <w:lang w:val="es-ES_tradnl"/>
              </w:rPr>
              <w:t>٩٥</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٧٨</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FootnoteReference"/>
                <w:rFonts w:hint="cs"/>
                <w:bCs w:val="0"/>
                <w:sz w:val="18"/>
                <w:szCs w:val="26"/>
              </w:rPr>
            </w:pPr>
            <w:r>
              <w:rPr>
                <w:rFonts w:hint="cs"/>
                <w:sz w:val="18"/>
                <w:szCs w:val="26"/>
                <w:rtl/>
              </w:rPr>
              <w:t>الخدمات المجتمعية والشخصية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٣٥</w:t>
            </w:r>
            <w:r>
              <w:rPr>
                <w:szCs w:val="22"/>
                <w:lang w:val="es-ES_tradnl"/>
              </w:rPr>
              <w:t>,</w:t>
            </w:r>
            <w:r>
              <w:rPr>
                <w:szCs w:val="22"/>
                <w:rtl/>
                <w:lang w:val="es-ES_tradnl"/>
              </w:rPr>
              <w:t>٢٥</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٣٩</w:t>
            </w:r>
            <w:r>
              <w:rPr>
                <w:szCs w:val="22"/>
                <w:lang w:val="es-ES_tradnl"/>
              </w:rPr>
              <w:t>,</w:t>
            </w:r>
            <w:r>
              <w:rPr>
                <w:szCs w:val="22"/>
                <w:rtl/>
                <w:lang w:val="es-ES_tradnl"/>
              </w:rPr>
              <w:t>٩٤</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٣٧</w:t>
            </w:r>
            <w:r>
              <w:rPr>
                <w:szCs w:val="22"/>
                <w:lang w:val="es-ES_tradnl"/>
              </w:rPr>
              <w:t>,</w:t>
            </w:r>
            <w:r>
              <w:rPr>
                <w:szCs w:val="22"/>
                <w:rtl/>
                <w:lang w:val="es-ES_tradnl"/>
              </w:rPr>
              <w:t>٧٧</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٤٢</w:t>
            </w:r>
            <w:r>
              <w:rPr>
                <w:szCs w:val="22"/>
                <w:lang w:val="es-ES_tradnl"/>
              </w:rPr>
              <w:t>,</w:t>
            </w:r>
            <w:r>
              <w:rPr>
                <w:szCs w:val="22"/>
                <w:rtl/>
                <w:lang w:val="es-ES_tradnl"/>
              </w:rPr>
              <w:t>٥٧</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٣٥</w:t>
            </w:r>
            <w:r>
              <w:rPr>
                <w:szCs w:val="22"/>
                <w:lang w:val="es-ES_tradnl"/>
              </w:rPr>
              <w:t>,</w:t>
            </w:r>
            <w:r>
              <w:rPr>
                <w:szCs w:val="22"/>
                <w:rtl/>
                <w:lang w:val="es-ES_tradnl"/>
              </w:rPr>
              <w:t>٦٧</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FootnoteReference"/>
                <w:rFonts w:hint="cs"/>
                <w:bCs w:val="0"/>
                <w:sz w:val="18"/>
                <w:szCs w:val="26"/>
              </w:rPr>
            </w:pPr>
            <w:r>
              <w:rPr>
                <w:rFonts w:hint="cs"/>
                <w:sz w:val="18"/>
                <w:szCs w:val="26"/>
                <w:rtl/>
              </w:rPr>
              <w:t>المساكن الخاصة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٤٤</w:t>
            </w:r>
            <w:r>
              <w:rPr>
                <w:szCs w:val="22"/>
                <w:lang w:val="es-ES_tradnl"/>
              </w:rPr>
              <w:t>,</w:t>
            </w:r>
            <w:r>
              <w:rPr>
                <w:szCs w:val="22"/>
                <w:rtl/>
                <w:lang w:val="es-ES_tradnl"/>
              </w:rPr>
              <w:t>٢٣</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٤٤</w:t>
            </w:r>
            <w:r>
              <w:rPr>
                <w:szCs w:val="22"/>
                <w:lang w:val="es-ES_tradnl"/>
              </w:rPr>
              <w:t>,</w:t>
            </w:r>
            <w:r>
              <w:rPr>
                <w:szCs w:val="22"/>
                <w:rtl/>
                <w:lang w:val="es-ES_tradnl"/>
              </w:rPr>
              <w:t>٥٥</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٠٦</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٩٢</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٤٢</w:t>
            </w:r>
            <w:r>
              <w:rPr>
                <w:szCs w:val="22"/>
                <w:lang w:val="es-ES_tradnl"/>
              </w:rPr>
              <w:t>,</w:t>
            </w:r>
            <w:r>
              <w:rPr>
                <w:szCs w:val="22"/>
                <w:rtl/>
                <w:lang w:val="es-ES_tradnl"/>
              </w:rPr>
              <w:t>٤٣</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Fonts w:hint="cs"/>
                <w:sz w:val="18"/>
                <w:szCs w:val="26"/>
                <w:rtl/>
              </w:rPr>
            </w:pPr>
            <w:r>
              <w:rPr>
                <w:rFonts w:hint="cs"/>
                <w:sz w:val="18"/>
                <w:szCs w:val="26"/>
                <w:rtl/>
              </w:rPr>
              <w:t>المنظمات الخارجية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٤٠</w:t>
            </w:r>
            <w:r>
              <w:rPr>
                <w:szCs w:val="22"/>
                <w:lang w:val="es-ES_tradnl"/>
              </w:rPr>
              <w:t>,</w:t>
            </w:r>
            <w:r>
              <w:rPr>
                <w:szCs w:val="22"/>
                <w:rtl/>
                <w:lang w:val="es-ES_tradnl"/>
              </w:rPr>
              <w:t>٠٠</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٨٤</w:t>
            </w:r>
            <w:r>
              <w:rPr>
                <w:szCs w:val="22"/>
                <w:lang w:val="es-ES_tradnl"/>
              </w:rPr>
              <w:t>,</w:t>
            </w:r>
            <w:r>
              <w:rPr>
                <w:szCs w:val="22"/>
                <w:rtl/>
                <w:lang w:val="es-ES_tradnl"/>
              </w:rPr>
              <w:t>٠٠</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٤٠</w:t>
            </w:r>
            <w:r>
              <w:rPr>
                <w:szCs w:val="22"/>
                <w:lang w:val="es-ES_tradnl"/>
              </w:rPr>
              <w:t>,</w:t>
            </w:r>
            <w:r>
              <w:rPr>
                <w:szCs w:val="22"/>
                <w:rtl/>
                <w:lang w:val="es-ES_tradnl"/>
              </w:rPr>
              <w:t>٠٠</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٣٨</w:t>
            </w:r>
            <w:r>
              <w:rPr>
                <w:szCs w:val="22"/>
                <w:lang w:val="es-ES_tradnl"/>
              </w:rPr>
              <w:t>,</w:t>
            </w:r>
            <w:r>
              <w:rPr>
                <w:szCs w:val="22"/>
                <w:rtl/>
                <w:lang w:val="es-ES_tradnl"/>
              </w:rPr>
              <w:t>٠٠</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٥٠</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Fonts w:hint="cs"/>
                <w:b/>
                <w:bCs/>
                <w:sz w:val="18"/>
                <w:szCs w:val="26"/>
                <w:rtl/>
              </w:rPr>
            </w:pPr>
            <w:r>
              <w:rPr>
                <w:rFonts w:hint="cs"/>
                <w:b/>
                <w:bCs/>
                <w:sz w:val="18"/>
                <w:szCs w:val="26"/>
                <w:rtl/>
              </w:rPr>
              <w:t>النساء</w:t>
            </w:r>
          </w:p>
        </w:tc>
        <w:tc>
          <w:tcPr>
            <w:tcW w:w="960" w:type="dxa"/>
            <w:vAlign w:val="bottom"/>
          </w:tcPr>
          <w:p w:rsidR="0050222C" w:rsidRDefault="0050222C">
            <w:pPr>
              <w:tabs>
                <w:tab w:val="decimal" w:pos="340"/>
              </w:tabs>
              <w:bidi w:val="0"/>
              <w:spacing w:before="40" w:after="40" w:line="260" w:lineRule="exact"/>
              <w:jc w:val="center"/>
              <w:rPr>
                <w:b/>
                <w:bCs/>
                <w:szCs w:val="22"/>
                <w:lang w:val="es-ES_tradnl"/>
              </w:rPr>
            </w:pPr>
            <w:r>
              <w:rPr>
                <w:b/>
                <w:bCs/>
                <w:szCs w:val="22"/>
                <w:rtl/>
                <w:lang w:val="es-ES_tradnl"/>
              </w:rPr>
              <w:t>٤٠</w:t>
            </w:r>
            <w:r>
              <w:rPr>
                <w:b/>
                <w:bCs/>
                <w:szCs w:val="22"/>
                <w:lang w:val="es-ES_tradnl"/>
              </w:rPr>
              <w:t>,</w:t>
            </w:r>
            <w:r>
              <w:rPr>
                <w:b/>
                <w:bCs/>
                <w:szCs w:val="22"/>
                <w:rtl/>
                <w:lang w:val="es-ES_tradnl"/>
              </w:rPr>
              <w:t>٨٠</w:t>
            </w:r>
          </w:p>
        </w:tc>
        <w:tc>
          <w:tcPr>
            <w:tcW w:w="831" w:type="dxa"/>
            <w:vAlign w:val="bottom"/>
          </w:tcPr>
          <w:p w:rsidR="0050222C" w:rsidRDefault="0050222C">
            <w:pPr>
              <w:tabs>
                <w:tab w:val="decimal" w:pos="290"/>
              </w:tabs>
              <w:bidi w:val="0"/>
              <w:spacing w:before="40" w:after="40" w:line="260" w:lineRule="exact"/>
              <w:jc w:val="center"/>
              <w:rPr>
                <w:b/>
                <w:bCs/>
                <w:szCs w:val="22"/>
                <w:lang w:val="es-ES_tradnl"/>
              </w:rPr>
            </w:pPr>
            <w:r>
              <w:rPr>
                <w:b/>
                <w:bCs/>
                <w:szCs w:val="22"/>
                <w:rtl/>
                <w:lang w:val="es-ES_tradnl"/>
              </w:rPr>
              <w:t>٤٤</w:t>
            </w:r>
            <w:r>
              <w:rPr>
                <w:b/>
                <w:bCs/>
                <w:szCs w:val="22"/>
                <w:lang w:val="es-ES_tradnl"/>
              </w:rPr>
              <w:t>,</w:t>
            </w:r>
            <w:r>
              <w:rPr>
                <w:b/>
                <w:bCs/>
                <w:szCs w:val="22"/>
                <w:rtl/>
                <w:lang w:val="es-ES_tradnl"/>
              </w:rPr>
              <w:t>١٢</w:t>
            </w:r>
          </w:p>
        </w:tc>
        <w:tc>
          <w:tcPr>
            <w:tcW w:w="960" w:type="dxa"/>
            <w:vAlign w:val="bottom"/>
          </w:tcPr>
          <w:p w:rsidR="0050222C" w:rsidRDefault="0050222C">
            <w:pPr>
              <w:tabs>
                <w:tab w:val="decimal" w:pos="340"/>
              </w:tabs>
              <w:bidi w:val="0"/>
              <w:spacing w:before="40" w:after="40" w:line="260" w:lineRule="exact"/>
              <w:jc w:val="center"/>
              <w:rPr>
                <w:b/>
                <w:bCs/>
                <w:szCs w:val="22"/>
                <w:lang w:val="es-ES_tradnl"/>
              </w:rPr>
            </w:pPr>
            <w:r>
              <w:rPr>
                <w:b/>
                <w:bCs/>
                <w:szCs w:val="22"/>
                <w:rtl/>
                <w:lang w:val="es-ES_tradnl"/>
              </w:rPr>
              <w:t>٣٦</w:t>
            </w:r>
            <w:r>
              <w:rPr>
                <w:b/>
                <w:bCs/>
                <w:szCs w:val="22"/>
                <w:lang w:val="es-ES_tradnl"/>
              </w:rPr>
              <w:t>,</w:t>
            </w:r>
            <w:r>
              <w:rPr>
                <w:b/>
                <w:bCs/>
                <w:szCs w:val="22"/>
                <w:rtl/>
                <w:lang w:val="es-ES_tradnl"/>
              </w:rPr>
              <w:t>٤٣</w:t>
            </w:r>
          </w:p>
        </w:tc>
        <w:tc>
          <w:tcPr>
            <w:tcW w:w="960" w:type="dxa"/>
            <w:vAlign w:val="bottom"/>
          </w:tcPr>
          <w:p w:rsidR="0050222C" w:rsidRDefault="0050222C">
            <w:pPr>
              <w:tabs>
                <w:tab w:val="decimal" w:pos="340"/>
              </w:tabs>
              <w:bidi w:val="0"/>
              <w:spacing w:before="40" w:after="40" w:line="26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٨٧</w:t>
            </w:r>
          </w:p>
        </w:tc>
        <w:tc>
          <w:tcPr>
            <w:tcW w:w="914" w:type="dxa"/>
            <w:vAlign w:val="bottom"/>
          </w:tcPr>
          <w:p w:rsidR="0050222C" w:rsidRDefault="0050222C">
            <w:pPr>
              <w:tabs>
                <w:tab w:val="decimal" w:pos="340"/>
              </w:tabs>
              <w:bidi w:val="0"/>
              <w:spacing w:before="40" w:after="40" w:line="260" w:lineRule="exact"/>
              <w:jc w:val="center"/>
              <w:rPr>
                <w:b/>
                <w:bCs/>
                <w:szCs w:val="22"/>
                <w:lang w:val="es-ES_tradnl"/>
              </w:rPr>
            </w:pPr>
            <w:r>
              <w:rPr>
                <w:b/>
                <w:bCs/>
                <w:szCs w:val="22"/>
                <w:rtl/>
                <w:lang w:val="es-ES_tradnl"/>
              </w:rPr>
              <w:t>٣٩</w:t>
            </w:r>
            <w:r>
              <w:rPr>
                <w:b/>
                <w:bCs/>
                <w:szCs w:val="22"/>
                <w:lang w:val="es-ES_tradnl"/>
              </w:rPr>
              <w:t>,</w:t>
            </w:r>
            <w:r>
              <w:rPr>
                <w:b/>
                <w:bCs/>
                <w:szCs w:val="22"/>
                <w:rtl/>
                <w:lang w:val="es-ES_tradnl"/>
              </w:rPr>
              <w:t>٨٤</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FootnoteReference"/>
                <w:rFonts w:hint="cs"/>
                <w:bCs w:val="0"/>
                <w:sz w:val="18"/>
                <w:szCs w:val="26"/>
              </w:rPr>
            </w:pPr>
            <w:r>
              <w:rPr>
                <w:rFonts w:hint="cs"/>
                <w:sz w:val="18"/>
                <w:szCs w:val="26"/>
                <w:rtl/>
              </w:rPr>
              <w:t>الزراعة وتربية المواشي والصيد</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٣٧</w:t>
            </w:r>
            <w:r>
              <w:rPr>
                <w:szCs w:val="22"/>
                <w:lang w:val="es-ES_tradnl"/>
              </w:rPr>
              <w:t>,</w:t>
            </w:r>
            <w:r>
              <w:rPr>
                <w:szCs w:val="22"/>
                <w:rtl/>
                <w:lang w:val="es-ES_tradnl"/>
              </w:rPr>
              <w:t>٢٥</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٠١</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٣٢</w:t>
            </w:r>
            <w:r>
              <w:rPr>
                <w:szCs w:val="22"/>
                <w:lang w:val="es-ES_tradnl"/>
              </w:rPr>
              <w:t>,</w:t>
            </w:r>
            <w:r>
              <w:rPr>
                <w:szCs w:val="22"/>
                <w:rtl/>
                <w:lang w:val="es-ES_tradnl"/>
              </w:rPr>
              <w:t>٦٢</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٣٤</w:t>
            </w:r>
            <w:r>
              <w:rPr>
                <w:szCs w:val="22"/>
                <w:lang w:val="es-ES_tradnl"/>
              </w:rPr>
              <w:t>,</w:t>
            </w:r>
            <w:r>
              <w:rPr>
                <w:szCs w:val="22"/>
                <w:rtl/>
                <w:lang w:val="es-ES_tradnl"/>
              </w:rPr>
              <w:t>٣٢</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٣٧</w:t>
            </w:r>
            <w:r>
              <w:rPr>
                <w:szCs w:val="22"/>
                <w:lang w:val="es-ES_tradnl"/>
              </w:rPr>
              <w:t>,</w:t>
            </w:r>
            <w:r>
              <w:rPr>
                <w:szCs w:val="22"/>
                <w:rtl/>
                <w:lang w:val="es-ES_tradnl"/>
              </w:rPr>
              <w:t>٧٥</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FootnoteReference"/>
                <w:rFonts w:hint="cs"/>
                <w:bCs w:val="0"/>
                <w:sz w:val="18"/>
                <w:szCs w:val="26"/>
              </w:rPr>
            </w:pPr>
            <w:r>
              <w:rPr>
                <w:rFonts w:hint="cs"/>
                <w:sz w:val="18"/>
                <w:szCs w:val="26"/>
                <w:rtl/>
              </w:rPr>
              <w:t>الحراجة وصيادة الأسماك</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٣١</w:t>
            </w:r>
            <w:r>
              <w:rPr>
                <w:szCs w:val="22"/>
                <w:lang w:val="es-ES_tradnl"/>
              </w:rPr>
              <w:t>,</w:t>
            </w:r>
            <w:r>
              <w:rPr>
                <w:szCs w:val="22"/>
                <w:rtl/>
                <w:lang w:val="es-ES_tradnl"/>
              </w:rPr>
              <w:t>٦٥</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٣٠</w:t>
            </w:r>
            <w:r>
              <w:rPr>
                <w:szCs w:val="22"/>
                <w:lang w:val="es-ES_tradnl"/>
              </w:rPr>
              <w:t>,</w:t>
            </w:r>
            <w:r>
              <w:rPr>
                <w:szCs w:val="22"/>
                <w:rtl/>
                <w:lang w:val="es-ES_tradnl"/>
              </w:rPr>
              <w:t>١٠</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١٠</w:t>
            </w:r>
            <w:r>
              <w:rPr>
                <w:szCs w:val="22"/>
                <w:lang w:val="es-ES_tradnl"/>
              </w:rPr>
              <w:t>,</w:t>
            </w:r>
            <w:r>
              <w:rPr>
                <w:szCs w:val="22"/>
                <w:rtl/>
                <w:lang w:val="es-ES_tradnl"/>
              </w:rPr>
              <w:t>٦٩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١٨</w:t>
            </w:r>
            <w:r>
              <w:rPr>
                <w:szCs w:val="22"/>
                <w:lang w:val="es-ES_tradnl"/>
              </w:rPr>
              <w:t>,</w:t>
            </w:r>
            <w:r>
              <w:rPr>
                <w:szCs w:val="22"/>
                <w:rtl/>
                <w:lang w:val="es-ES_tradnl"/>
              </w:rPr>
              <w:t>٨٥</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٣٢</w:t>
            </w:r>
            <w:r>
              <w:rPr>
                <w:szCs w:val="22"/>
                <w:lang w:val="es-ES_tradnl"/>
              </w:rPr>
              <w:t>,</w:t>
            </w:r>
            <w:r>
              <w:rPr>
                <w:szCs w:val="22"/>
                <w:rtl/>
                <w:lang w:val="es-ES_tradnl"/>
              </w:rPr>
              <w:t>٨٩</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FootnoteReference"/>
                <w:rFonts w:hint="cs"/>
                <w:bCs w:val="0"/>
                <w:sz w:val="18"/>
                <w:szCs w:val="26"/>
              </w:rPr>
            </w:pPr>
            <w:r>
              <w:rPr>
                <w:rFonts w:hint="cs"/>
                <w:sz w:val="18"/>
                <w:szCs w:val="26"/>
                <w:rtl/>
              </w:rPr>
              <w:t>استغلال المناجم ومقالع الحجارة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٤٦</w:t>
            </w:r>
            <w:r>
              <w:rPr>
                <w:szCs w:val="22"/>
                <w:lang w:val="es-ES_tradnl"/>
              </w:rPr>
              <w:t>,</w:t>
            </w:r>
            <w:r>
              <w:rPr>
                <w:szCs w:val="22"/>
                <w:rtl/>
                <w:lang w:val="es-ES_tradnl"/>
              </w:rPr>
              <w:t>٦٧</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٤٤</w:t>
            </w:r>
            <w:r>
              <w:rPr>
                <w:szCs w:val="22"/>
                <w:lang w:val="es-ES_tradnl"/>
              </w:rPr>
              <w:t>,</w:t>
            </w:r>
            <w:r>
              <w:rPr>
                <w:szCs w:val="22"/>
                <w:rtl/>
                <w:lang w:val="es-ES_tradnl"/>
              </w:rPr>
              <w:t>٩٦</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٥٤</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٢٩</w:t>
            </w:r>
            <w:r>
              <w:rPr>
                <w:szCs w:val="22"/>
                <w:lang w:val="es-ES_tradnl"/>
              </w:rPr>
              <w:t>,</w:t>
            </w:r>
            <w:r>
              <w:rPr>
                <w:szCs w:val="22"/>
                <w:rtl/>
                <w:lang w:val="es-ES_tradnl"/>
              </w:rPr>
              <w:t>٨٤</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٤٢</w:t>
            </w:r>
            <w:r>
              <w:rPr>
                <w:szCs w:val="22"/>
                <w:lang w:val="es-ES_tradnl"/>
              </w:rPr>
              <w:t>,</w:t>
            </w:r>
            <w:r>
              <w:rPr>
                <w:szCs w:val="22"/>
                <w:rtl/>
                <w:lang w:val="es-ES_tradnl"/>
              </w:rPr>
              <w:t>٦٤</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FootnoteReference"/>
                <w:rFonts w:hint="cs"/>
                <w:bCs w:val="0"/>
                <w:sz w:val="18"/>
                <w:szCs w:val="26"/>
              </w:rPr>
            </w:pPr>
            <w:r>
              <w:rPr>
                <w:rFonts w:hint="cs"/>
                <w:sz w:val="18"/>
                <w:szCs w:val="26"/>
                <w:rtl/>
              </w:rPr>
              <w:t>الصناعة التحويلية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٣٧</w:t>
            </w:r>
            <w:r>
              <w:rPr>
                <w:szCs w:val="22"/>
                <w:lang w:val="es-ES_tradnl"/>
              </w:rPr>
              <w:t>,</w:t>
            </w:r>
            <w:r>
              <w:rPr>
                <w:szCs w:val="22"/>
                <w:rtl/>
                <w:lang w:val="es-ES_tradnl"/>
              </w:rPr>
              <w:t>١٢</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٤٢</w:t>
            </w:r>
            <w:r>
              <w:rPr>
                <w:szCs w:val="22"/>
                <w:lang w:val="es-ES_tradnl"/>
              </w:rPr>
              <w:t>,</w:t>
            </w:r>
            <w:r>
              <w:rPr>
                <w:szCs w:val="22"/>
                <w:rtl/>
                <w:lang w:val="es-ES_tradnl"/>
              </w:rPr>
              <w:t>٨٨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٣٢</w:t>
            </w:r>
            <w:r>
              <w:rPr>
                <w:szCs w:val="22"/>
                <w:lang w:val="es-ES_tradnl"/>
              </w:rPr>
              <w:t>,</w:t>
            </w:r>
            <w:r>
              <w:rPr>
                <w:szCs w:val="22"/>
                <w:rtl/>
                <w:lang w:val="es-ES_tradnl"/>
              </w:rPr>
              <w:t>٣٧</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٣٨</w:t>
            </w:r>
            <w:r>
              <w:rPr>
                <w:szCs w:val="22"/>
                <w:lang w:val="es-ES_tradnl"/>
              </w:rPr>
              <w:t>,</w:t>
            </w:r>
            <w:r>
              <w:rPr>
                <w:szCs w:val="22"/>
                <w:rtl/>
                <w:lang w:val="es-ES_tradnl"/>
              </w:rPr>
              <w:t>٨٢</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٣٣</w:t>
            </w:r>
            <w:r>
              <w:rPr>
                <w:szCs w:val="22"/>
                <w:lang w:val="es-ES_tradnl"/>
              </w:rPr>
              <w:t>,</w:t>
            </w:r>
            <w:r>
              <w:rPr>
                <w:szCs w:val="22"/>
                <w:rtl/>
                <w:lang w:val="es-ES_tradnl"/>
              </w:rPr>
              <w:t>٥٤</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FootnoteReference"/>
                <w:rFonts w:hint="cs"/>
                <w:bCs w:val="0"/>
                <w:sz w:val="18"/>
                <w:szCs w:val="26"/>
              </w:rPr>
            </w:pPr>
            <w:r>
              <w:rPr>
                <w:rFonts w:hint="cs"/>
                <w:sz w:val="18"/>
                <w:szCs w:val="26"/>
                <w:rtl/>
              </w:rPr>
              <w:t>إنتاج وتوزيع الكهرباء والغاز والماء</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٤٠</w:t>
            </w:r>
            <w:r>
              <w:rPr>
                <w:szCs w:val="22"/>
                <w:lang w:val="es-ES_tradnl"/>
              </w:rPr>
              <w:t>,</w:t>
            </w:r>
            <w:r>
              <w:rPr>
                <w:szCs w:val="22"/>
                <w:rtl/>
                <w:lang w:val="es-ES_tradnl"/>
              </w:rPr>
              <w:t>٠٠</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٤٣</w:t>
            </w:r>
            <w:r>
              <w:rPr>
                <w:szCs w:val="22"/>
                <w:lang w:val="es-ES_tradnl"/>
              </w:rPr>
              <w:t>,</w:t>
            </w:r>
            <w:r>
              <w:rPr>
                <w:szCs w:val="22"/>
                <w:rtl/>
                <w:lang w:val="es-ES_tradnl"/>
              </w:rPr>
              <w:t>٧٥</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٤٣</w:t>
            </w:r>
            <w:r>
              <w:rPr>
                <w:szCs w:val="22"/>
                <w:lang w:val="es-ES_tradnl"/>
              </w:rPr>
              <w:t>,</w:t>
            </w:r>
            <w:r>
              <w:rPr>
                <w:szCs w:val="22"/>
                <w:rtl/>
                <w:lang w:val="es-ES_tradnl"/>
              </w:rPr>
              <w:t>٤٢</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٧٦</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٤٤</w:t>
            </w:r>
            <w:r>
              <w:rPr>
                <w:szCs w:val="22"/>
                <w:lang w:val="es-ES_tradnl"/>
              </w:rPr>
              <w:t>,</w:t>
            </w:r>
            <w:r>
              <w:rPr>
                <w:szCs w:val="22"/>
                <w:rtl/>
                <w:lang w:val="es-ES_tradnl"/>
              </w:rPr>
              <w:t>٣١</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Fonts w:hint="cs"/>
                <w:sz w:val="18"/>
                <w:szCs w:val="26"/>
                <w:rtl/>
              </w:rPr>
            </w:pPr>
            <w:r>
              <w:rPr>
                <w:rFonts w:hint="cs"/>
                <w:sz w:val="18"/>
                <w:szCs w:val="26"/>
                <w:rtl/>
              </w:rPr>
              <w:t>التشييد</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٠٠</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٠٧</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٣٥</w:t>
            </w:r>
            <w:r>
              <w:rPr>
                <w:szCs w:val="22"/>
                <w:lang w:val="es-ES_tradnl"/>
              </w:rPr>
              <w:t>,</w:t>
            </w:r>
            <w:r>
              <w:rPr>
                <w:szCs w:val="22"/>
                <w:rtl/>
                <w:lang w:val="es-ES_tradnl"/>
              </w:rPr>
              <w:t>٩٧</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٤١</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٣٥</w:t>
            </w:r>
            <w:r>
              <w:rPr>
                <w:szCs w:val="22"/>
                <w:lang w:val="es-ES_tradnl"/>
              </w:rPr>
              <w:t>,</w:t>
            </w:r>
            <w:r>
              <w:rPr>
                <w:szCs w:val="22"/>
                <w:rtl/>
                <w:lang w:val="es-ES_tradnl"/>
              </w:rPr>
              <w:t>١٥</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Fonts w:hint="cs"/>
                <w:sz w:val="18"/>
                <w:szCs w:val="26"/>
                <w:rtl/>
              </w:rPr>
            </w:pPr>
            <w:r>
              <w:rPr>
                <w:rFonts w:hint="cs"/>
                <w:sz w:val="18"/>
                <w:szCs w:val="26"/>
                <w:rtl/>
              </w:rPr>
              <w:t>المبيع وأشغال الإصلاح</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٠٧</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٥١</w:t>
            </w:r>
            <w:r>
              <w:rPr>
                <w:szCs w:val="22"/>
                <w:lang w:val="es-ES_tradnl"/>
              </w:rPr>
              <w:t>,</w:t>
            </w:r>
            <w:r>
              <w:rPr>
                <w:szCs w:val="22"/>
                <w:rtl/>
                <w:lang w:val="es-ES_tradnl"/>
              </w:rPr>
              <w:t>١٥</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٤٣</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٧٢</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٠١</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Fonts w:hint="cs"/>
                <w:sz w:val="18"/>
                <w:szCs w:val="26"/>
                <w:rtl/>
              </w:rPr>
            </w:pPr>
            <w:r>
              <w:rPr>
                <w:rFonts w:hint="cs"/>
                <w:sz w:val="18"/>
                <w:szCs w:val="26"/>
                <w:rtl/>
              </w:rPr>
              <w:t>الفنادق والمطاعم</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٤٥</w:t>
            </w:r>
            <w:r>
              <w:rPr>
                <w:szCs w:val="22"/>
                <w:lang w:val="es-ES_tradnl"/>
              </w:rPr>
              <w:t>,</w:t>
            </w:r>
            <w:r>
              <w:rPr>
                <w:szCs w:val="22"/>
                <w:rtl/>
                <w:lang w:val="es-ES_tradnl"/>
              </w:rPr>
              <w:t>٠٦</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٠٥</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٤٤</w:t>
            </w:r>
            <w:r>
              <w:rPr>
                <w:szCs w:val="22"/>
                <w:lang w:val="es-ES_tradnl"/>
              </w:rPr>
              <w:t>,</w:t>
            </w:r>
            <w:r>
              <w:rPr>
                <w:szCs w:val="22"/>
                <w:rtl/>
                <w:lang w:val="es-ES_tradnl"/>
              </w:rPr>
              <w:t>١٦</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٤٢</w:t>
            </w:r>
            <w:r>
              <w:rPr>
                <w:szCs w:val="22"/>
                <w:lang w:val="es-ES_tradnl"/>
              </w:rPr>
              <w:t>,</w:t>
            </w:r>
            <w:r>
              <w:rPr>
                <w:szCs w:val="22"/>
                <w:rtl/>
                <w:lang w:val="es-ES_tradnl"/>
              </w:rPr>
              <w:t>٧٦</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٣٦</w:t>
            </w:r>
            <w:r>
              <w:rPr>
                <w:szCs w:val="22"/>
                <w:lang w:val="es-ES_tradnl"/>
              </w:rPr>
              <w:t>,</w:t>
            </w:r>
            <w:r>
              <w:rPr>
                <w:szCs w:val="22"/>
                <w:rtl/>
                <w:lang w:val="es-ES_tradnl"/>
              </w:rPr>
              <w:t>٣٦</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Fonts w:hint="cs"/>
                <w:sz w:val="18"/>
                <w:szCs w:val="26"/>
                <w:rtl/>
              </w:rPr>
            </w:pPr>
            <w:r>
              <w:rPr>
                <w:rFonts w:hint="cs"/>
                <w:sz w:val="18"/>
                <w:szCs w:val="26"/>
                <w:rtl/>
              </w:rPr>
              <w:t>النقل والتخزين والاتصالات</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٤٠</w:t>
            </w:r>
            <w:r>
              <w:rPr>
                <w:szCs w:val="22"/>
                <w:lang w:val="es-ES_tradnl"/>
              </w:rPr>
              <w:t>,</w:t>
            </w:r>
            <w:r>
              <w:rPr>
                <w:szCs w:val="22"/>
                <w:rtl/>
                <w:lang w:val="es-ES_tradnl"/>
              </w:rPr>
              <w:t>٨٩</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٤٧</w:t>
            </w:r>
            <w:r>
              <w:rPr>
                <w:szCs w:val="22"/>
                <w:lang w:val="es-ES_tradnl"/>
              </w:rPr>
              <w:t>,</w:t>
            </w:r>
            <w:r>
              <w:rPr>
                <w:szCs w:val="22"/>
                <w:rtl/>
                <w:lang w:val="es-ES_tradnl"/>
              </w:rPr>
              <w:t>١٧</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٤٤</w:t>
            </w:r>
            <w:r>
              <w:rPr>
                <w:szCs w:val="22"/>
                <w:lang w:val="es-ES_tradnl"/>
              </w:rPr>
              <w:t>,</w:t>
            </w:r>
            <w:r>
              <w:rPr>
                <w:szCs w:val="22"/>
                <w:rtl/>
                <w:lang w:val="es-ES_tradnl"/>
              </w:rPr>
              <w:t>٨٩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٤٣</w:t>
            </w:r>
            <w:r>
              <w:rPr>
                <w:szCs w:val="22"/>
                <w:lang w:val="es-ES_tradnl"/>
              </w:rPr>
              <w:t>,</w:t>
            </w:r>
            <w:r>
              <w:rPr>
                <w:szCs w:val="22"/>
                <w:rtl/>
                <w:lang w:val="es-ES_tradnl"/>
              </w:rPr>
              <w:t>٦٨</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٤٠</w:t>
            </w:r>
            <w:r>
              <w:rPr>
                <w:szCs w:val="22"/>
                <w:lang w:val="es-ES_tradnl"/>
              </w:rPr>
              <w:t>,</w:t>
            </w:r>
            <w:r>
              <w:rPr>
                <w:szCs w:val="22"/>
                <w:rtl/>
                <w:lang w:val="es-ES_tradnl"/>
              </w:rPr>
              <w:t>٤٩</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Fonts w:hint="cs"/>
                <w:sz w:val="18"/>
                <w:szCs w:val="26"/>
                <w:rtl/>
              </w:rPr>
            </w:pPr>
            <w:r>
              <w:rPr>
                <w:rFonts w:hint="cs"/>
                <w:sz w:val="18"/>
                <w:szCs w:val="26"/>
                <w:rtl/>
              </w:rPr>
              <w:t>الوساطة المالية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٤٦</w:t>
            </w:r>
            <w:r>
              <w:rPr>
                <w:szCs w:val="22"/>
                <w:lang w:val="es-ES_tradnl"/>
              </w:rPr>
              <w:t>,</w:t>
            </w:r>
            <w:r>
              <w:rPr>
                <w:szCs w:val="22"/>
                <w:rtl/>
                <w:lang w:val="es-ES_tradnl"/>
              </w:rPr>
              <w:t>٨٧</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٤٦</w:t>
            </w:r>
            <w:r>
              <w:rPr>
                <w:szCs w:val="22"/>
                <w:lang w:val="es-ES_tradnl"/>
              </w:rPr>
              <w:t>,</w:t>
            </w:r>
            <w:r>
              <w:rPr>
                <w:szCs w:val="22"/>
                <w:rtl/>
                <w:lang w:val="es-ES_tradnl"/>
              </w:rPr>
              <w:t>٣١</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٤٣</w:t>
            </w:r>
            <w:r>
              <w:rPr>
                <w:szCs w:val="22"/>
                <w:lang w:val="es-ES_tradnl"/>
              </w:rPr>
              <w:t>,</w:t>
            </w:r>
            <w:r>
              <w:rPr>
                <w:szCs w:val="22"/>
                <w:rtl/>
                <w:lang w:val="es-ES_tradnl"/>
              </w:rPr>
              <w:t>٣٧</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٤٤</w:t>
            </w:r>
            <w:r>
              <w:rPr>
                <w:szCs w:val="22"/>
                <w:lang w:val="es-ES_tradnl"/>
              </w:rPr>
              <w:t>,</w:t>
            </w:r>
            <w:r>
              <w:rPr>
                <w:szCs w:val="22"/>
                <w:rtl/>
                <w:lang w:val="es-ES_tradnl"/>
              </w:rPr>
              <w:t>٧٧</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١٤</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Fonts w:hint="cs"/>
                <w:sz w:val="18"/>
                <w:szCs w:val="26"/>
                <w:rtl/>
              </w:rPr>
            </w:pPr>
            <w:r>
              <w:rPr>
                <w:rFonts w:hint="cs"/>
                <w:sz w:val="18"/>
                <w:szCs w:val="26"/>
                <w:rtl/>
              </w:rPr>
              <w:t>الخدمات العقارية والتجارية والايجارية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٤٠</w:t>
            </w:r>
            <w:r>
              <w:rPr>
                <w:szCs w:val="22"/>
                <w:lang w:val="es-ES_tradnl"/>
              </w:rPr>
              <w:t>,</w:t>
            </w:r>
            <w:r>
              <w:rPr>
                <w:szCs w:val="22"/>
                <w:rtl/>
                <w:lang w:val="es-ES_tradnl"/>
              </w:rPr>
              <w:t>٥٤</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٦٢</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٣٥</w:t>
            </w:r>
            <w:r>
              <w:rPr>
                <w:szCs w:val="22"/>
                <w:lang w:val="es-ES_tradnl"/>
              </w:rPr>
              <w:t>,</w:t>
            </w:r>
            <w:r>
              <w:rPr>
                <w:szCs w:val="22"/>
                <w:rtl/>
                <w:lang w:val="es-ES_tradnl"/>
              </w:rPr>
              <w:t>٠٢</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٠٦</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٤٢</w:t>
            </w:r>
            <w:r>
              <w:rPr>
                <w:szCs w:val="22"/>
                <w:lang w:val="es-ES_tradnl"/>
              </w:rPr>
              <w:t>,</w:t>
            </w:r>
            <w:r>
              <w:rPr>
                <w:szCs w:val="22"/>
                <w:rtl/>
                <w:lang w:val="es-ES_tradnl"/>
              </w:rPr>
              <w:t>٠٠</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EndnoteReference"/>
                <w:rFonts w:hint="cs"/>
                <w:bCs w:val="0"/>
                <w:sz w:val="18"/>
                <w:szCs w:val="26"/>
                <w:vertAlign w:val="baseline"/>
              </w:rPr>
            </w:pPr>
            <w:r>
              <w:rPr>
                <w:rFonts w:hint="cs"/>
                <w:sz w:val="18"/>
                <w:szCs w:val="26"/>
                <w:rtl/>
              </w:rPr>
              <w:t>الإدارة العامة والدفاع والضمان الاجتماعيان</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٣٢</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٣٩</w:t>
            </w:r>
            <w:r>
              <w:rPr>
                <w:szCs w:val="22"/>
                <w:lang w:val="es-ES_tradnl"/>
              </w:rPr>
              <w:t>,</w:t>
            </w:r>
            <w:r>
              <w:rPr>
                <w:szCs w:val="22"/>
                <w:rtl/>
                <w:lang w:val="es-ES_tradnl"/>
              </w:rPr>
              <w:t>٨٠</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٤٢</w:t>
            </w:r>
            <w:r>
              <w:rPr>
                <w:szCs w:val="22"/>
                <w:lang w:val="es-ES_tradnl"/>
              </w:rPr>
              <w:t>,</w:t>
            </w:r>
            <w:r>
              <w:rPr>
                <w:szCs w:val="22"/>
                <w:rtl/>
                <w:lang w:val="es-ES_tradnl"/>
              </w:rPr>
              <w:t>٠٤</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٤٥</w:t>
            </w:r>
            <w:r>
              <w:rPr>
                <w:szCs w:val="22"/>
                <w:lang w:val="es-ES_tradnl"/>
              </w:rPr>
              <w:t>,</w:t>
            </w:r>
            <w:r>
              <w:rPr>
                <w:szCs w:val="22"/>
                <w:rtl/>
                <w:lang w:val="es-ES_tradnl"/>
              </w:rPr>
              <w:t>٧٣</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٤١</w:t>
            </w:r>
            <w:r>
              <w:rPr>
                <w:szCs w:val="22"/>
                <w:lang w:val="es-ES_tradnl"/>
              </w:rPr>
              <w:t>,</w:t>
            </w:r>
            <w:r>
              <w:rPr>
                <w:szCs w:val="22"/>
                <w:rtl/>
                <w:lang w:val="es-ES_tradnl"/>
              </w:rPr>
              <w:t>٤٤</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EndnoteReference"/>
                <w:rFonts w:hint="cs"/>
                <w:bCs w:val="0"/>
                <w:sz w:val="18"/>
                <w:szCs w:val="26"/>
                <w:vertAlign w:val="baseline"/>
              </w:rPr>
            </w:pPr>
            <w:r>
              <w:rPr>
                <w:rFonts w:hint="cs"/>
                <w:sz w:val="18"/>
                <w:szCs w:val="26"/>
                <w:rtl/>
              </w:rPr>
              <w:t>التعليم</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٢٧</w:t>
            </w:r>
            <w:r>
              <w:rPr>
                <w:szCs w:val="22"/>
                <w:lang w:val="es-ES_tradnl"/>
              </w:rPr>
              <w:t>,</w:t>
            </w:r>
            <w:r>
              <w:rPr>
                <w:szCs w:val="22"/>
                <w:rtl/>
                <w:lang w:val="es-ES_tradnl"/>
              </w:rPr>
              <w:t>٢٨</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٣٠</w:t>
            </w:r>
            <w:r>
              <w:rPr>
                <w:szCs w:val="22"/>
                <w:lang w:val="es-ES_tradnl"/>
              </w:rPr>
              <w:t>,</w:t>
            </w:r>
            <w:r>
              <w:rPr>
                <w:szCs w:val="22"/>
                <w:rtl/>
                <w:lang w:val="es-ES_tradnl"/>
              </w:rPr>
              <w:t>٧٧</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٢٦</w:t>
            </w:r>
            <w:r>
              <w:rPr>
                <w:szCs w:val="22"/>
                <w:lang w:val="es-ES_tradnl"/>
              </w:rPr>
              <w:t>,</w:t>
            </w:r>
            <w:r>
              <w:rPr>
                <w:szCs w:val="22"/>
                <w:rtl/>
                <w:lang w:val="es-ES_tradnl"/>
              </w:rPr>
              <w:t>٧٠</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٢٥</w:t>
            </w:r>
            <w:r>
              <w:rPr>
                <w:szCs w:val="22"/>
                <w:lang w:val="es-ES_tradnl"/>
              </w:rPr>
              <w:t>,</w:t>
            </w:r>
            <w:r>
              <w:rPr>
                <w:szCs w:val="22"/>
                <w:rtl/>
                <w:lang w:val="es-ES_tradnl"/>
              </w:rPr>
              <w:t>٥٢</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٣٤</w:t>
            </w:r>
            <w:r>
              <w:rPr>
                <w:szCs w:val="22"/>
                <w:lang w:val="es-ES_tradnl"/>
              </w:rPr>
              <w:t>,</w:t>
            </w:r>
            <w:r>
              <w:rPr>
                <w:szCs w:val="22"/>
                <w:rtl/>
                <w:lang w:val="es-ES_tradnl"/>
              </w:rPr>
              <w:t>٠٧</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EndnoteReference"/>
                <w:rFonts w:hint="cs"/>
                <w:bCs w:val="0"/>
                <w:sz w:val="18"/>
                <w:szCs w:val="26"/>
                <w:vertAlign w:val="baseline"/>
              </w:rPr>
            </w:pPr>
            <w:r>
              <w:rPr>
                <w:rFonts w:hint="cs"/>
                <w:sz w:val="18"/>
                <w:szCs w:val="26"/>
                <w:rtl/>
              </w:rPr>
              <w:t>الخدمات الاجتماعية والصحية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٤٥</w:t>
            </w:r>
            <w:r>
              <w:rPr>
                <w:szCs w:val="22"/>
                <w:lang w:val="es-ES_tradnl"/>
              </w:rPr>
              <w:t>,</w:t>
            </w:r>
            <w:r>
              <w:rPr>
                <w:szCs w:val="22"/>
                <w:rtl/>
                <w:lang w:val="es-ES_tradnl"/>
              </w:rPr>
              <w:t>٤٣</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٤٢</w:t>
            </w:r>
            <w:r>
              <w:rPr>
                <w:szCs w:val="22"/>
                <w:lang w:val="es-ES_tradnl"/>
              </w:rPr>
              <w:t>,</w:t>
            </w:r>
            <w:r>
              <w:rPr>
                <w:szCs w:val="22"/>
                <w:rtl/>
                <w:lang w:val="es-ES_tradnl"/>
              </w:rPr>
              <w:t>٥٣</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٤٢</w:t>
            </w:r>
            <w:r>
              <w:rPr>
                <w:szCs w:val="22"/>
                <w:lang w:val="es-ES_tradnl"/>
              </w:rPr>
              <w:t>,</w:t>
            </w:r>
            <w:r>
              <w:rPr>
                <w:szCs w:val="22"/>
                <w:rtl/>
                <w:lang w:val="es-ES_tradnl"/>
              </w:rPr>
              <w:t>٥٨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٣٩</w:t>
            </w:r>
            <w:r>
              <w:rPr>
                <w:szCs w:val="22"/>
                <w:lang w:val="es-ES_tradnl"/>
              </w:rPr>
              <w:t>,</w:t>
            </w:r>
            <w:r>
              <w:rPr>
                <w:szCs w:val="22"/>
                <w:rtl/>
                <w:lang w:val="es-ES_tradnl"/>
              </w:rPr>
              <w:t>٣٣</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٣٩</w:t>
            </w:r>
            <w:r>
              <w:rPr>
                <w:szCs w:val="22"/>
                <w:lang w:val="es-ES_tradnl"/>
              </w:rPr>
              <w:t>,</w:t>
            </w:r>
            <w:r>
              <w:rPr>
                <w:szCs w:val="22"/>
                <w:rtl/>
                <w:lang w:val="es-ES_tradnl"/>
              </w:rPr>
              <w:t>٧٣</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EndnoteReference"/>
                <w:rFonts w:hint="cs"/>
                <w:bCs w:val="0"/>
                <w:sz w:val="18"/>
                <w:szCs w:val="26"/>
                <w:vertAlign w:val="baseline"/>
              </w:rPr>
            </w:pPr>
            <w:r>
              <w:rPr>
                <w:rFonts w:hint="cs"/>
                <w:sz w:val="18"/>
                <w:szCs w:val="26"/>
                <w:rtl/>
              </w:rPr>
              <w:t>الخدمات المجتمعية والشخصية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٣٢</w:t>
            </w:r>
            <w:r>
              <w:rPr>
                <w:szCs w:val="22"/>
                <w:lang w:val="es-ES_tradnl"/>
              </w:rPr>
              <w:t>,</w:t>
            </w:r>
            <w:r>
              <w:rPr>
                <w:szCs w:val="22"/>
                <w:rtl/>
                <w:lang w:val="es-ES_tradnl"/>
              </w:rPr>
              <w:t>٢٩</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٢٧</w:t>
            </w:r>
            <w:r>
              <w:rPr>
                <w:szCs w:val="22"/>
                <w:lang w:val="es-ES_tradnl"/>
              </w:rPr>
              <w:t>,</w:t>
            </w:r>
            <w:r>
              <w:rPr>
                <w:szCs w:val="22"/>
                <w:rtl/>
                <w:lang w:val="es-ES_tradnl"/>
              </w:rPr>
              <w:t>٨٤</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٢٧</w:t>
            </w:r>
            <w:r>
              <w:rPr>
                <w:szCs w:val="22"/>
                <w:lang w:val="es-ES_tradnl"/>
              </w:rPr>
              <w:t>,</w:t>
            </w:r>
            <w:r>
              <w:rPr>
                <w:szCs w:val="22"/>
                <w:rtl/>
                <w:lang w:val="es-ES_tradnl"/>
              </w:rPr>
              <w:t>٥٤</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٢٨</w:t>
            </w:r>
            <w:r>
              <w:rPr>
                <w:szCs w:val="22"/>
                <w:lang w:val="es-ES_tradnl"/>
              </w:rPr>
              <w:t>,</w:t>
            </w:r>
            <w:r>
              <w:rPr>
                <w:szCs w:val="22"/>
                <w:rtl/>
                <w:lang w:val="es-ES_tradnl"/>
              </w:rPr>
              <w:t>٨٠</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٢٨</w:t>
            </w:r>
            <w:r>
              <w:rPr>
                <w:szCs w:val="22"/>
                <w:lang w:val="es-ES_tradnl"/>
              </w:rPr>
              <w:t>,</w:t>
            </w:r>
            <w:r>
              <w:rPr>
                <w:szCs w:val="22"/>
                <w:rtl/>
                <w:lang w:val="es-ES_tradnl"/>
              </w:rPr>
              <w:t>٩٨</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EndnoteReference"/>
                <w:rFonts w:hint="cs"/>
                <w:bCs w:val="0"/>
                <w:sz w:val="18"/>
                <w:szCs w:val="26"/>
                <w:vertAlign w:val="baseline"/>
              </w:rPr>
            </w:pPr>
            <w:r>
              <w:rPr>
                <w:rFonts w:hint="cs"/>
                <w:sz w:val="18"/>
                <w:szCs w:val="26"/>
                <w:rtl/>
              </w:rPr>
              <w:t>المساكن الخاصة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٨٨</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٥٣</w:t>
            </w:r>
            <w:r>
              <w:rPr>
                <w:szCs w:val="22"/>
                <w:lang w:val="es-ES_tradnl"/>
              </w:rPr>
              <w:t>,</w:t>
            </w:r>
            <w:r>
              <w:rPr>
                <w:szCs w:val="22"/>
                <w:rtl/>
                <w:lang w:val="es-ES_tradnl"/>
              </w:rPr>
              <w:t>٠٨</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٤٩</w:t>
            </w:r>
            <w:r>
              <w:rPr>
                <w:szCs w:val="22"/>
                <w:lang w:val="es-ES_tradnl"/>
              </w:rPr>
              <w:t>,</w:t>
            </w:r>
            <w:r>
              <w:rPr>
                <w:szCs w:val="22"/>
                <w:rtl/>
                <w:lang w:val="es-ES_tradnl"/>
              </w:rPr>
              <w:t>٣٦</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٥٣</w:t>
            </w:r>
            <w:r>
              <w:rPr>
                <w:szCs w:val="22"/>
                <w:lang w:val="es-ES_tradnl"/>
              </w:rPr>
              <w:t>,</w:t>
            </w:r>
            <w:r>
              <w:rPr>
                <w:szCs w:val="22"/>
                <w:rtl/>
                <w:lang w:val="es-ES_tradnl"/>
              </w:rPr>
              <w:t>٤٧</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٤٨</w:t>
            </w:r>
            <w:r>
              <w:rPr>
                <w:szCs w:val="22"/>
                <w:lang w:val="es-ES_tradnl"/>
              </w:rPr>
              <w:t>,</w:t>
            </w:r>
            <w:r>
              <w:rPr>
                <w:szCs w:val="22"/>
                <w:rtl/>
                <w:lang w:val="es-ES_tradnl"/>
              </w:rPr>
              <w:t>٨٩</w:t>
            </w:r>
          </w:p>
        </w:tc>
      </w:tr>
      <w:tr w:rsidR="0050222C" w:rsidTr="0050222C">
        <w:tblPrEx>
          <w:tblCellMar>
            <w:top w:w="0" w:type="dxa"/>
            <w:bottom w:w="0" w:type="dxa"/>
          </w:tblCellMar>
        </w:tblPrEx>
        <w:tc>
          <w:tcPr>
            <w:tcW w:w="4869" w:type="dxa"/>
          </w:tcPr>
          <w:p w:rsidR="0050222C" w:rsidRDefault="0050222C">
            <w:pPr>
              <w:spacing w:before="40" w:after="40" w:line="260" w:lineRule="exact"/>
              <w:jc w:val="left"/>
              <w:rPr>
                <w:rStyle w:val="EndnoteReference"/>
                <w:rFonts w:hint="cs"/>
                <w:bCs w:val="0"/>
                <w:sz w:val="18"/>
                <w:szCs w:val="26"/>
                <w:vertAlign w:val="baseline"/>
              </w:rPr>
            </w:pPr>
            <w:r>
              <w:rPr>
                <w:rFonts w:hint="cs"/>
                <w:sz w:val="18"/>
                <w:szCs w:val="26"/>
                <w:rtl/>
              </w:rPr>
              <w:t>المنظمات الخارجية</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831" w:type="dxa"/>
            <w:vAlign w:val="bottom"/>
          </w:tcPr>
          <w:p w:rsidR="0050222C" w:rsidRDefault="0050222C">
            <w:pPr>
              <w:tabs>
                <w:tab w:val="decimal" w:pos="290"/>
              </w:tabs>
              <w:bidi w:val="0"/>
              <w:spacing w:before="40" w:after="40" w:line="260" w:lineRule="exact"/>
              <w:jc w:val="center"/>
              <w:rPr>
                <w:szCs w:val="22"/>
                <w:lang w:val="es-ES_tradnl"/>
              </w:rPr>
            </w:pPr>
            <w:r>
              <w:rPr>
                <w:szCs w:val="22"/>
                <w:rtl/>
                <w:lang w:val="es-ES_tradnl"/>
              </w:rPr>
              <w:t>٦٠</w:t>
            </w:r>
            <w:r>
              <w:rPr>
                <w:szCs w:val="22"/>
                <w:lang w:val="es-ES_tradnl"/>
              </w:rPr>
              <w:t>,</w:t>
            </w:r>
            <w:r>
              <w:rPr>
                <w:szCs w:val="22"/>
                <w:rtl/>
                <w:lang w:val="es-ES_tradnl"/>
              </w:rPr>
              <w:t>٠٧</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٠</w:t>
            </w:r>
            <w:r>
              <w:rPr>
                <w:szCs w:val="22"/>
                <w:lang w:val="es-ES_tradnl"/>
              </w:rPr>
              <w:t>,</w:t>
            </w:r>
            <w:r>
              <w:rPr>
                <w:szCs w:val="22"/>
                <w:rtl/>
                <w:lang w:val="es-ES_tradnl"/>
              </w:rPr>
              <w:t>٠٠</w:t>
            </w:r>
          </w:p>
        </w:tc>
        <w:tc>
          <w:tcPr>
            <w:tcW w:w="960"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٥٠</w:t>
            </w:r>
            <w:r>
              <w:rPr>
                <w:szCs w:val="22"/>
                <w:lang w:val="es-ES_tradnl"/>
              </w:rPr>
              <w:t>,</w:t>
            </w:r>
            <w:r>
              <w:rPr>
                <w:szCs w:val="22"/>
                <w:rtl/>
                <w:lang w:val="es-ES_tradnl"/>
              </w:rPr>
              <w:t>٨٢</w:t>
            </w:r>
          </w:p>
        </w:tc>
        <w:tc>
          <w:tcPr>
            <w:tcW w:w="914" w:type="dxa"/>
            <w:vAlign w:val="bottom"/>
          </w:tcPr>
          <w:p w:rsidR="0050222C" w:rsidRDefault="0050222C">
            <w:pPr>
              <w:tabs>
                <w:tab w:val="decimal" w:pos="340"/>
              </w:tabs>
              <w:bidi w:val="0"/>
              <w:spacing w:before="40" w:after="40" w:line="260" w:lineRule="exact"/>
              <w:jc w:val="center"/>
              <w:rPr>
                <w:szCs w:val="22"/>
                <w:lang w:val="es-ES_tradnl"/>
              </w:rPr>
            </w:pPr>
            <w:r>
              <w:rPr>
                <w:szCs w:val="22"/>
                <w:rtl/>
                <w:lang w:val="es-ES_tradnl"/>
              </w:rPr>
              <w:t>٤٠</w:t>
            </w:r>
            <w:r>
              <w:rPr>
                <w:szCs w:val="22"/>
                <w:lang w:val="es-ES_tradnl"/>
              </w:rPr>
              <w:t>,</w:t>
            </w:r>
            <w:r>
              <w:rPr>
                <w:szCs w:val="22"/>
                <w:rtl/>
                <w:lang w:val="es-ES_tradnl"/>
              </w:rPr>
              <w:t>٠٠</w:t>
            </w:r>
          </w:p>
        </w:tc>
      </w:tr>
    </w:tbl>
    <w:p w:rsidR="00000000" w:rsidRDefault="0050222C">
      <w:pPr>
        <w:spacing w:before="120" w:after="120" w:line="340" w:lineRule="exact"/>
        <w:jc w:val="both"/>
        <w:rPr>
          <w:rFonts w:hint="cs"/>
          <w:sz w:val="24"/>
          <w:szCs w:val="26"/>
          <w:rtl/>
        </w:rPr>
      </w:pPr>
      <w:r>
        <w:rPr>
          <w:rFonts w:hint="cs"/>
          <w:i/>
          <w:iCs/>
          <w:sz w:val="24"/>
          <w:szCs w:val="26"/>
          <w:rtl/>
        </w:rPr>
        <w:t>المصدر</w:t>
      </w:r>
      <w:r>
        <w:rPr>
          <w:rFonts w:hint="cs"/>
          <w:sz w:val="24"/>
          <w:szCs w:val="26"/>
          <w:rtl/>
        </w:rPr>
        <w:t>:</w:t>
      </w:r>
      <w:r>
        <w:rPr>
          <w:rFonts w:hint="cs"/>
          <w:i/>
          <w:iCs/>
          <w:sz w:val="24"/>
          <w:szCs w:val="26"/>
          <w:rtl/>
        </w:rPr>
        <w:tab/>
      </w:r>
      <w:r>
        <w:rPr>
          <w:rFonts w:hint="cs"/>
          <w:sz w:val="24"/>
          <w:szCs w:val="26"/>
          <w:rtl/>
        </w:rPr>
        <w:t>المعهد الوطني للإحصاء.</w:t>
      </w:r>
    </w:p>
    <w:p w:rsidR="00000000" w:rsidRDefault="0050222C">
      <w:pPr>
        <w:spacing w:before="0" w:after="120" w:line="340" w:lineRule="exact"/>
        <w:jc w:val="both"/>
        <w:rPr>
          <w:sz w:val="24"/>
          <w:szCs w:val="26"/>
          <w:rtl/>
        </w:rPr>
      </w:pPr>
      <w:r>
        <w:rPr>
          <w:rFonts w:hint="cs"/>
          <w:sz w:val="24"/>
          <w:szCs w:val="26"/>
          <w:rtl/>
        </w:rPr>
        <w:tab/>
        <w:t>*</w:t>
      </w:r>
      <w:r>
        <w:rPr>
          <w:rFonts w:hint="cs"/>
          <w:sz w:val="24"/>
          <w:szCs w:val="26"/>
          <w:rtl/>
        </w:rPr>
        <w:tab/>
        <w:t>أرقام أولية.</w:t>
      </w:r>
    </w:p>
    <w:p w:rsidR="00000000" w:rsidRDefault="0050222C">
      <w:pPr>
        <w:spacing w:before="0" w:line="380" w:lineRule="exact"/>
        <w:jc w:val="center"/>
        <w:rPr>
          <w:rFonts w:hint="cs"/>
          <w:b/>
          <w:bCs/>
          <w:rtl/>
        </w:rPr>
      </w:pPr>
      <w:r>
        <w:br w:type="page"/>
      </w:r>
      <w:r>
        <w:rPr>
          <w:rFonts w:hint="cs"/>
          <w:b/>
          <w:bCs/>
          <w:rtl/>
        </w:rPr>
        <w:t>الجدول 3-1</w:t>
      </w:r>
    </w:p>
    <w:p w:rsidR="00000000" w:rsidRDefault="0050222C">
      <w:pPr>
        <w:spacing w:before="0" w:line="380" w:lineRule="exact"/>
        <w:ind w:left="1921" w:right="1764"/>
        <w:jc w:val="both"/>
        <w:rPr>
          <w:rFonts w:hint="cs"/>
          <w:b/>
          <w:bCs/>
          <w:rtl/>
        </w:rPr>
      </w:pPr>
      <w:r>
        <w:rPr>
          <w:rFonts w:hint="cs"/>
          <w:b/>
          <w:bCs/>
          <w:rtl/>
        </w:rPr>
        <w:t xml:space="preserve">المناطق الحضرية: متوسط عدد ساعات العمل أسبوعياً في مجال العمـل الرئيسي،في السنة، لدى كل من الجنسين وحسب النشاط </w:t>
      </w:r>
      <w:r>
        <w:rPr>
          <w:b/>
          <w:bCs/>
          <w:rtl/>
        </w:rPr>
        <w:br/>
      </w:r>
      <w:r>
        <w:rPr>
          <w:rFonts w:hint="cs"/>
          <w:b/>
          <w:bCs/>
          <w:rtl/>
        </w:rPr>
        <w:t xml:space="preserve">    الاقتصادي، في الفترة 1999-2003 (أرقام 2003 أولية)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9"/>
        <w:gridCol w:w="925"/>
        <w:gridCol w:w="925"/>
        <w:gridCol w:w="925"/>
        <w:gridCol w:w="925"/>
        <w:gridCol w:w="925"/>
      </w:tblGrid>
      <w:tr w:rsidR="0050222C" w:rsidTr="0050222C">
        <w:tblPrEx>
          <w:tblCellMar>
            <w:top w:w="0" w:type="dxa"/>
            <w:bottom w:w="0" w:type="dxa"/>
          </w:tblCellMar>
        </w:tblPrEx>
        <w:trPr>
          <w:tblHeader/>
        </w:trPr>
        <w:tc>
          <w:tcPr>
            <w:tcW w:w="4870" w:type="dxa"/>
          </w:tcPr>
          <w:p w:rsidR="0050222C" w:rsidRDefault="0050222C">
            <w:pPr>
              <w:spacing w:before="40" w:after="40" w:line="260" w:lineRule="exact"/>
              <w:jc w:val="center"/>
              <w:rPr>
                <w:rStyle w:val="FootnoteReference"/>
                <w:rFonts w:hint="cs"/>
                <w:b/>
                <w:bCs w:val="0"/>
                <w:sz w:val="18"/>
                <w:szCs w:val="26"/>
              </w:rPr>
            </w:pPr>
            <w:r>
              <w:rPr>
                <w:rFonts w:hint="cs"/>
                <w:b/>
                <w:bCs/>
                <w:sz w:val="18"/>
                <w:szCs w:val="26"/>
                <w:rtl/>
              </w:rPr>
              <w:t>النشاط الاقتصادي</w:t>
            </w:r>
          </w:p>
        </w:tc>
        <w:tc>
          <w:tcPr>
            <w:tcW w:w="925" w:type="dxa"/>
          </w:tcPr>
          <w:p w:rsidR="0050222C" w:rsidRDefault="0050222C">
            <w:pPr>
              <w:bidi w:val="0"/>
              <w:spacing w:before="40" w:after="40" w:line="260" w:lineRule="exact"/>
              <w:jc w:val="center"/>
              <w:rPr>
                <w:b/>
                <w:bCs/>
                <w:szCs w:val="22"/>
                <w:lang w:val="es-ES_tradnl"/>
              </w:rPr>
            </w:pPr>
            <w:r>
              <w:rPr>
                <w:b/>
                <w:bCs/>
                <w:szCs w:val="22"/>
                <w:rtl/>
                <w:lang w:val="es-ES_tradnl"/>
              </w:rPr>
              <w:t>١٩٩٩</w:t>
            </w:r>
          </w:p>
        </w:tc>
        <w:tc>
          <w:tcPr>
            <w:tcW w:w="925" w:type="dxa"/>
          </w:tcPr>
          <w:p w:rsidR="0050222C" w:rsidRDefault="0050222C">
            <w:pPr>
              <w:bidi w:val="0"/>
              <w:spacing w:before="40" w:after="40" w:line="260" w:lineRule="exact"/>
              <w:jc w:val="center"/>
              <w:rPr>
                <w:b/>
                <w:bCs/>
                <w:szCs w:val="22"/>
                <w:lang w:val="es-ES_tradnl"/>
              </w:rPr>
            </w:pPr>
            <w:r>
              <w:rPr>
                <w:b/>
                <w:bCs/>
                <w:szCs w:val="22"/>
                <w:rtl/>
                <w:lang w:val="es-ES_tradnl"/>
              </w:rPr>
              <w:t>٢٠٠٠</w:t>
            </w:r>
          </w:p>
        </w:tc>
        <w:tc>
          <w:tcPr>
            <w:tcW w:w="925" w:type="dxa"/>
          </w:tcPr>
          <w:p w:rsidR="0050222C" w:rsidRDefault="0050222C">
            <w:pPr>
              <w:bidi w:val="0"/>
              <w:spacing w:before="40" w:after="40" w:line="260" w:lineRule="exact"/>
              <w:jc w:val="center"/>
              <w:rPr>
                <w:b/>
                <w:bCs/>
                <w:szCs w:val="22"/>
                <w:lang w:val="es-ES_tradnl"/>
              </w:rPr>
            </w:pPr>
            <w:r>
              <w:rPr>
                <w:b/>
                <w:bCs/>
                <w:szCs w:val="22"/>
                <w:rtl/>
                <w:lang w:val="es-ES_tradnl"/>
              </w:rPr>
              <w:t>٢٠٠١</w:t>
            </w:r>
          </w:p>
        </w:tc>
        <w:tc>
          <w:tcPr>
            <w:tcW w:w="925" w:type="dxa"/>
          </w:tcPr>
          <w:p w:rsidR="0050222C" w:rsidRDefault="0050222C">
            <w:pPr>
              <w:bidi w:val="0"/>
              <w:spacing w:before="40" w:after="40" w:line="260" w:lineRule="exact"/>
              <w:jc w:val="center"/>
              <w:rPr>
                <w:b/>
                <w:bCs/>
                <w:szCs w:val="22"/>
                <w:lang w:val="es-ES_tradnl"/>
              </w:rPr>
            </w:pPr>
            <w:r>
              <w:rPr>
                <w:b/>
                <w:bCs/>
                <w:szCs w:val="22"/>
                <w:rtl/>
                <w:lang w:val="es-ES_tradnl"/>
              </w:rPr>
              <w:t>٢٠٠٢</w:t>
            </w:r>
          </w:p>
        </w:tc>
        <w:tc>
          <w:tcPr>
            <w:tcW w:w="925" w:type="dxa"/>
          </w:tcPr>
          <w:p w:rsidR="0050222C" w:rsidRDefault="0050222C">
            <w:pPr>
              <w:bidi w:val="0"/>
              <w:spacing w:before="40" w:after="40" w:line="260" w:lineRule="exact"/>
              <w:jc w:val="left"/>
              <w:rPr>
                <w:rFonts w:hint="cs"/>
                <w:b/>
                <w:bCs/>
                <w:szCs w:val="22"/>
                <w:lang w:val="es-ES_tradnl"/>
              </w:rPr>
            </w:pPr>
            <w:r>
              <w:rPr>
                <w:b/>
                <w:bCs/>
                <w:szCs w:val="22"/>
                <w:rtl/>
                <w:lang w:val="es-ES_tradnl"/>
              </w:rPr>
              <w:t>٢٠٠٣</w:t>
            </w:r>
            <w:r>
              <w:rPr>
                <w:rFonts w:hint="cs"/>
                <w:b/>
                <w:bCs/>
                <w:szCs w:val="22"/>
                <w:rtl/>
                <w:lang w:val="es-ES_tradnl"/>
              </w:rPr>
              <w:t>*</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
                <w:bCs w:val="0"/>
                <w:sz w:val="18"/>
                <w:szCs w:val="26"/>
              </w:rPr>
            </w:pPr>
            <w:r>
              <w:rPr>
                <w:rFonts w:hint="cs"/>
                <w:b/>
                <w:bCs/>
                <w:sz w:val="18"/>
                <w:szCs w:val="26"/>
                <w:rtl/>
              </w:rPr>
              <w:t>المجموع</w:t>
            </w:r>
          </w:p>
        </w:tc>
        <w:tc>
          <w:tcPr>
            <w:tcW w:w="925" w:type="dxa"/>
            <w:vAlign w:val="bottom"/>
          </w:tcPr>
          <w:p w:rsidR="0050222C" w:rsidRDefault="0050222C">
            <w:pPr>
              <w:tabs>
                <w:tab w:val="decimal" w:pos="696"/>
              </w:tabs>
              <w:bidi w:val="0"/>
              <w:spacing w:before="40" w:after="40" w:line="260" w:lineRule="exact"/>
              <w:jc w:val="both"/>
              <w:rPr>
                <w:b/>
                <w:bCs/>
                <w:szCs w:val="22"/>
                <w:lang w:val="es-ES_tradnl"/>
              </w:rPr>
            </w:pPr>
            <w:r>
              <w:rPr>
                <w:b/>
                <w:bCs/>
                <w:szCs w:val="22"/>
                <w:rtl/>
                <w:lang w:val="es-ES_tradnl"/>
              </w:rPr>
              <w:t>٤٥</w:t>
            </w:r>
            <w:r>
              <w:rPr>
                <w:b/>
                <w:bCs/>
                <w:szCs w:val="22"/>
                <w:lang w:val="es-ES_tradnl"/>
              </w:rPr>
              <w:t>,</w:t>
            </w:r>
            <w:r>
              <w:rPr>
                <w:b/>
                <w:bCs/>
                <w:szCs w:val="22"/>
                <w:rtl/>
                <w:lang w:val="es-ES_tradnl"/>
              </w:rPr>
              <w:t>٩٨</w:t>
            </w:r>
          </w:p>
        </w:tc>
        <w:tc>
          <w:tcPr>
            <w:tcW w:w="925" w:type="dxa"/>
            <w:vAlign w:val="bottom"/>
          </w:tcPr>
          <w:p w:rsidR="0050222C" w:rsidRDefault="0050222C">
            <w:pPr>
              <w:tabs>
                <w:tab w:val="decimal" w:pos="613"/>
              </w:tabs>
              <w:bidi w:val="0"/>
              <w:spacing w:before="40" w:after="40" w:line="260" w:lineRule="exact"/>
              <w:jc w:val="both"/>
              <w:rPr>
                <w:b/>
                <w:bCs/>
                <w:szCs w:val="22"/>
                <w:lang w:val="es-ES_tradnl"/>
              </w:rPr>
            </w:pPr>
            <w:r>
              <w:rPr>
                <w:b/>
                <w:bCs/>
                <w:szCs w:val="22"/>
                <w:rtl/>
                <w:lang w:val="es-ES_tradnl"/>
              </w:rPr>
              <w:t>٤٨</w:t>
            </w:r>
            <w:r>
              <w:rPr>
                <w:b/>
                <w:bCs/>
                <w:szCs w:val="22"/>
                <w:lang w:val="es-ES_tradnl"/>
              </w:rPr>
              <w:t>,</w:t>
            </w:r>
            <w:r>
              <w:rPr>
                <w:b/>
                <w:bCs/>
                <w:szCs w:val="22"/>
                <w:rtl/>
                <w:lang w:val="es-ES_tradnl"/>
              </w:rPr>
              <w:t>٧٣</w:t>
            </w:r>
          </w:p>
        </w:tc>
        <w:tc>
          <w:tcPr>
            <w:tcW w:w="925" w:type="dxa"/>
            <w:vAlign w:val="bottom"/>
          </w:tcPr>
          <w:p w:rsidR="0050222C" w:rsidRDefault="0050222C">
            <w:pPr>
              <w:tabs>
                <w:tab w:val="decimal" w:pos="636"/>
              </w:tabs>
              <w:bidi w:val="0"/>
              <w:spacing w:before="40" w:after="40" w:line="260" w:lineRule="exact"/>
              <w:jc w:val="both"/>
              <w:rPr>
                <w:b/>
                <w:bCs/>
                <w:szCs w:val="22"/>
                <w:lang w:val="es-ES_tradnl"/>
              </w:rPr>
            </w:pPr>
            <w:r>
              <w:rPr>
                <w:b/>
                <w:bCs/>
                <w:szCs w:val="22"/>
                <w:rtl/>
                <w:lang w:val="es-ES_tradnl"/>
              </w:rPr>
              <w:t>٤٢</w:t>
            </w:r>
            <w:r>
              <w:rPr>
                <w:b/>
                <w:bCs/>
                <w:szCs w:val="22"/>
                <w:lang w:val="es-ES_tradnl"/>
              </w:rPr>
              <w:t>,</w:t>
            </w:r>
            <w:r>
              <w:rPr>
                <w:b/>
                <w:bCs/>
                <w:szCs w:val="22"/>
                <w:rtl/>
                <w:lang w:val="es-ES_tradnl"/>
              </w:rPr>
              <w:t>٦١</w:t>
            </w:r>
          </w:p>
        </w:tc>
        <w:tc>
          <w:tcPr>
            <w:tcW w:w="925" w:type="dxa"/>
            <w:vAlign w:val="bottom"/>
          </w:tcPr>
          <w:p w:rsidR="0050222C" w:rsidRDefault="0050222C">
            <w:pPr>
              <w:tabs>
                <w:tab w:val="decimal" w:pos="587"/>
              </w:tabs>
              <w:bidi w:val="0"/>
              <w:spacing w:before="40" w:after="40" w:line="260" w:lineRule="exact"/>
              <w:jc w:val="both"/>
              <w:rPr>
                <w:b/>
                <w:bCs/>
                <w:szCs w:val="22"/>
                <w:lang w:val="es-ES_tradnl"/>
              </w:rPr>
            </w:pPr>
            <w:r>
              <w:rPr>
                <w:b/>
                <w:bCs/>
                <w:szCs w:val="22"/>
                <w:rtl/>
                <w:lang w:val="es-ES_tradnl"/>
              </w:rPr>
              <w:t>٤٦</w:t>
            </w:r>
            <w:r>
              <w:rPr>
                <w:b/>
                <w:bCs/>
                <w:szCs w:val="22"/>
                <w:lang w:val="es-ES_tradnl"/>
              </w:rPr>
              <w:t>,</w:t>
            </w:r>
            <w:r>
              <w:rPr>
                <w:b/>
                <w:bCs/>
                <w:szCs w:val="22"/>
                <w:rtl/>
                <w:lang w:val="es-ES_tradnl"/>
              </w:rPr>
              <w:t>٧١</w:t>
            </w:r>
          </w:p>
        </w:tc>
        <w:tc>
          <w:tcPr>
            <w:tcW w:w="925" w:type="dxa"/>
            <w:vAlign w:val="bottom"/>
          </w:tcPr>
          <w:p w:rsidR="0050222C" w:rsidRDefault="0050222C">
            <w:pPr>
              <w:tabs>
                <w:tab w:val="decimal" w:pos="602"/>
              </w:tabs>
              <w:bidi w:val="0"/>
              <w:spacing w:before="40" w:after="40" w:line="260" w:lineRule="exact"/>
              <w:jc w:val="both"/>
              <w:rPr>
                <w:b/>
                <w:bCs/>
                <w:szCs w:val="22"/>
                <w:lang w:val="es-ES_tradnl"/>
              </w:rPr>
            </w:pPr>
            <w:r>
              <w:rPr>
                <w:b/>
                <w:bCs/>
                <w:szCs w:val="22"/>
                <w:rtl/>
                <w:lang w:val="es-ES_tradnl"/>
              </w:rPr>
              <w:t>٤٥</w:t>
            </w:r>
            <w:r>
              <w:rPr>
                <w:b/>
                <w:bCs/>
                <w:szCs w:val="22"/>
                <w:lang w:val="es-ES_tradnl"/>
              </w:rPr>
              <w:t>,</w:t>
            </w:r>
            <w:r>
              <w:rPr>
                <w:b/>
                <w:bCs/>
                <w:szCs w:val="22"/>
                <w:rtl/>
                <w:lang w:val="es-ES_tradnl"/>
              </w:rPr>
              <w:t>٩٢</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الزراعة وتربية المواشي والصيد</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٣٩</w:t>
            </w:r>
            <w:r>
              <w:rPr>
                <w:szCs w:val="22"/>
                <w:lang w:val="es-ES_tradnl"/>
              </w:rPr>
              <w:t>,</w:t>
            </w:r>
            <w:r>
              <w:rPr>
                <w:szCs w:val="22"/>
                <w:rtl/>
                <w:lang w:val="es-ES_tradnl"/>
              </w:rPr>
              <w:t>١٤</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٨٢</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٣٨</w:t>
            </w:r>
            <w:r>
              <w:rPr>
                <w:szCs w:val="22"/>
                <w:lang w:val="es-ES_tradnl"/>
              </w:rPr>
              <w:t>,</w:t>
            </w:r>
            <w:r>
              <w:rPr>
                <w:szCs w:val="22"/>
                <w:rtl/>
                <w:lang w:val="es-ES_tradnl"/>
              </w:rPr>
              <w:t>٧٠</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٣٨</w:t>
            </w:r>
            <w:r>
              <w:rPr>
                <w:szCs w:val="22"/>
                <w:lang w:val="es-ES_tradnl"/>
              </w:rPr>
              <w:t>,</w:t>
            </w:r>
            <w:r>
              <w:rPr>
                <w:szCs w:val="22"/>
                <w:rtl/>
                <w:lang w:val="es-ES_tradnl"/>
              </w:rPr>
              <w:t>٦٦</w:t>
            </w:r>
          </w:p>
        </w:tc>
        <w:tc>
          <w:tcPr>
            <w:tcW w:w="925" w:type="dxa"/>
            <w:vAlign w:val="bottom"/>
          </w:tcPr>
          <w:p w:rsidR="0050222C" w:rsidRDefault="0050222C">
            <w:pPr>
              <w:tabs>
                <w:tab w:val="decimal" w:pos="602"/>
              </w:tabs>
              <w:bidi w:val="0"/>
              <w:spacing w:before="40" w:after="40" w:line="260" w:lineRule="exact"/>
              <w:jc w:val="both"/>
              <w:rPr>
                <w:szCs w:val="22"/>
              </w:rPr>
            </w:pPr>
            <w:r>
              <w:rPr>
                <w:szCs w:val="22"/>
                <w:rtl/>
                <w:lang w:val="es-ES_tradnl"/>
              </w:rPr>
              <w:t>٤٢</w:t>
            </w:r>
            <w:r>
              <w:rPr>
                <w:szCs w:val="22"/>
                <w:lang w:val="es-ES_tradnl"/>
              </w:rPr>
              <w:t>,</w:t>
            </w:r>
            <w:r>
              <w:rPr>
                <w:szCs w:val="22"/>
                <w:rtl/>
                <w:lang w:val="es-ES_tradnl"/>
              </w:rPr>
              <w:t>٠٣</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الحراجة وصيادة الأسماك</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٥٨</w:t>
            </w:r>
            <w:r>
              <w:rPr>
                <w:szCs w:val="22"/>
                <w:lang w:val="es-ES_tradnl"/>
              </w:rPr>
              <w:t>,</w:t>
            </w:r>
            <w:r>
              <w:rPr>
                <w:szCs w:val="22"/>
                <w:rtl/>
                <w:lang w:val="es-ES_tradnl"/>
              </w:rPr>
              <w:t>٤٣</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٤٤</w:t>
            </w:r>
            <w:r>
              <w:rPr>
                <w:szCs w:val="22"/>
                <w:lang w:val="es-ES_tradnl"/>
              </w:rPr>
              <w:t>,</w:t>
            </w:r>
            <w:r>
              <w:rPr>
                <w:szCs w:val="22"/>
                <w:rtl/>
                <w:lang w:val="es-ES_tradnl"/>
              </w:rPr>
              <w:t>١٢</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٠</w:t>
            </w:r>
            <w:r>
              <w:rPr>
                <w:szCs w:val="22"/>
                <w:lang w:val="es-ES_tradnl"/>
              </w:rPr>
              <w:t>,</w:t>
            </w:r>
            <w:r>
              <w:rPr>
                <w:szCs w:val="22"/>
                <w:rtl/>
                <w:lang w:val="es-ES_tradnl"/>
              </w:rPr>
              <w:t>٠٠</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٣٣</w:t>
            </w:r>
            <w:r>
              <w:rPr>
                <w:szCs w:val="22"/>
                <w:lang w:val="es-ES_tradnl"/>
              </w:rPr>
              <w:t>,</w:t>
            </w:r>
            <w:r>
              <w:rPr>
                <w:szCs w:val="22"/>
                <w:rtl/>
                <w:lang w:val="es-ES_tradnl"/>
              </w:rPr>
              <w:t>٥٧</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٤٥</w:t>
            </w:r>
            <w:r>
              <w:rPr>
                <w:szCs w:val="22"/>
                <w:lang w:val="es-ES_tradnl"/>
              </w:rPr>
              <w:t>,</w:t>
            </w:r>
            <w:r>
              <w:rPr>
                <w:szCs w:val="22"/>
                <w:rtl/>
                <w:lang w:val="es-ES_tradnl"/>
              </w:rPr>
              <w:t>٧٠</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استغلال المناجم ومقالع الحجارة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٥١</w:t>
            </w:r>
            <w:r>
              <w:rPr>
                <w:szCs w:val="22"/>
                <w:lang w:val="es-ES_tradnl"/>
              </w:rPr>
              <w:t>,</w:t>
            </w:r>
            <w:r>
              <w:rPr>
                <w:szCs w:val="22"/>
                <w:rtl/>
                <w:lang w:val="es-ES_tradnl"/>
              </w:rPr>
              <w:t>١٧</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٤٣</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٥٢</w:t>
            </w:r>
            <w:r>
              <w:rPr>
                <w:szCs w:val="22"/>
                <w:lang w:val="es-ES_tradnl"/>
              </w:rPr>
              <w:t>,</w:t>
            </w:r>
            <w:r>
              <w:rPr>
                <w:szCs w:val="22"/>
                <w:rtl/>
                <w:lang w:val="es-ES_tradnl"/>
              </w:rPr>
              <w:t>٠٠</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٥٢</w:t>
            </w:r>
            <w:r>
              <w:rPr>
                <w:szCs w:val="22"/>
                <w:lang w:val="es-ES_tradnl"/>
              </w:rPr>
              <w:t>,</w:t>
            </w:r>
            <w:r>
              <w:rPr>
                <w:szCs w:val="22"/>
                <w:rtl/>
                <w:lang w:val="es-ES_tradnl"/>
              </w:rPr>
              <w:t>٠٥</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٩٠</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الصناعة التحويلية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٤٥</w:t>
            </w:r>
            <w:r>
              <w:rPr>
                <w:szCs w:val="22"/>
                <w:lang w:val="es-ES_tradnl"/>
              </w:rPr>
              <w:t>,</w:t>
            </w:r>
            <w:r>
              <w:rPr>
                <w:szCs w:val="22"/>
                <w:rtl/>
                <w:lang w:val="es-ES_tradnl"/>
              </w:rPr>
              <w:t>٠٧</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١٠</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٢٦</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٤٦</w:t>
            </w:r>
            <w:r>
              <w:rPr>
                <w:szCs w:val="22"/>
                <w:lang w:val="es-ES_tradnl"/>
              </w:rPr>
              <w:t>,</w:t>
            </w:r>
            <w:r>
              <w:rPr>
                <w:szCs w:val="22"/>
                <w:rtl/>
                <w:lang w:val="es-ES_tradnl"/>
              </w:rPr>
              <w:t>١٦</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٤٣</w:t>
            </w:r>
            <w:r>
              <w:rPr>
                <w:szCs w:val="22"/>
                <w:lang w:val="es-ES_tradnl"/>
              </w:rPr>
              <w:t>,</w:t>
            </w:r>
            <w:r>
              <w:rPr>
                <w:szCs w:val="22"/>
                <w:rtl/>
                <w:lang w:val="es-ES_tradnl"/>
              </w:rPr>
              <w:t>٧١</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إنتاج وتوزيع الكهرباء والغاز والماء</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٩٠</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٥٥</w:t>
            </w:r>
            <w:r>
              <w:rPr>
                <w:szCs w:val="22"/>
                <w:lang w:val="es-ES_tradnl"/>
              </w:rPr>
              <w:t>,</w:t>
            </w:r>
            <w:r>
              <w:rPr>
                <w:szCs w:val="22"/>
                <w:rtl/>
                <w:lang w:val="es-ES_tradnl"/>
              </w:rPr>
              <w:t>٢٩</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٤٥</w:t>
            </w:r>
            <w:r>
              <w:rPr>
                <w:szCs w:val="22"/>
                <w:lang w:val="es-ES_tradnl"/>
              </w:rPr>
              <w:t>,</w:t>
            </w:r>
            <w:r>
              <w:rPr>
                <w:szCs w:val="22"/>
                <w:rtl/>
                <w:lang w:val="es-ES_tradnl"/>
              </w:rPr>
              <w:t>٣٣</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٦٣</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٢٥</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التشييد</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٥٥</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٥٤</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٤٧</w:t>
            </w:r>
            <w:r>
              <w:rPr>
                <w:szCs w:val="22"/>
                <w:lang w:val="es-ES_tradnl"/>
              </w:rPr>
              <w:t>,</w:t>
            </w:r>
            <w:r>
              <w:rPr>
                <w:szCs w:val="22"/>
                <w:rtl/>
                <w:lang w:val="es-ES_tradnl"/>
              </w:rPr>
              <w:t>٢٨</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٨١</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٦٢</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المبيع وأشغال الإصلاح</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٢٩</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٥٢</w:t>
            </w:r>
            <w:r>
              <w:rPr>
                <w:szCs w:val="22"/>
                <w:lang w:val="es-ES_tradnl"/>
              </w:rPr>
              <w:t>,</w:t>
            </w:r>
            <w:r>
              <w:rPr>
                <w:szCs w:val="22"/>
                <w:rtl/>
                <w:lang w:val="es-ES_tradnl"/>
              </w:rPr>
              <w:t>١٢</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٣٦</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٤٢</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٢٤</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الفنادق والمطاعم</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٤٧</w:t>
            </w:r>
            <w:r>
              <w:rPr>
                <w:szCs w:val="22"/>
                <w:lang w:val="es-ES_tradnl"/>
              </w:rPr>
              <w:t>,</w:t>
            </w:r>
            <w:r>
              <w:rPr>
                <w:szCs w:val="22"/>
                <w:rtl/>
                <w:lang w:val="es-ES_tradnl"/>
              </w:rPr>
              <w:t>٣٣</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١٦</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٢٨</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٤٤</w:t>
            </w:r>
            <w:r>
              <w:rPr>
                <w:szCs w:val="22"/>
                <w:lang w:val="es-ES_tradnl"/>
              </w:rPr>
              <w:t>,</w:t>
            </w:r>
            <w:r>
              <w:rPr>
                <w:szCs w:val="22"/>
                <w:rtl/>
                <w:lang w:val="es-ES_tradnl"/>
              </w:rPr>
              <w:t>٦٥</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١٠</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النقل والتخزين والاتصالات</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٥٧</w:t>
            </w:r>
            <w:r>
              <w:rPr>
                <w:szCs w:val="22"/>
                <w:lang w:val="es-ES_tradnl"/>
              </w:rPr>
              <w:t>,</w:t>
            </w:r>
            <w:r>
              <w:rPr>
                <w:szCs w:val="22"/>
                <w:rtl/>
                <w:lang w:val="es-ES_tradnl"/>
              </w:rPr>
              <w:t>٨٩</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٥٧</w:t>
            </w:r>
            <w:r>
              <w:rPr>
                <w:szCs w:val="22"/>
                <w:lang w:val="es-ES_tradnl"/>
              </w:rPr>
              <w:t>,</w:t>
            </w:r>
            <w:r>
              <w:rPr>
                <w:szCs w:val="22"/>
                <w:rtl/>
                <w:lang w:val="es-ES_tradnl"/>
              </w:rPr>
              <w:t>٨٨</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٥٥</w:t>
            </w:r>
            <w:r>
              <w:rPr>
                <w:szCs w:val="22"/>
                <w:lang w:val="es-ES_tradnl"/>
              </w:rPr>
              <w:t>,</w:t>
            </w:r>
            <w:r>
              <w:rPr>
                <w:szCs w:val="22"/>
                <w:rtl/>
                <w:lang w:val="es-ES_tradnl"/>
              </w:rPr>
              <w:t>٦٩</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٥٩</w:t>
            </w:r>
            <w:r>
              <w:rPr>
                <w:szCs w:val="22"/>
                <w:lang w:val="es-ES_tradnl"/>
              </w:rPr>
              <w:t>,</w:t>
            </w:r>
            <w:r>
              <w:rPr>
                <w:szCs w:val="22"/>
                <w:rtl/>
                <w:lang w:val="es-ES_tradnl"/>
              </w:rPr>
              <w:t>٧٢</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٥٦</w:t>
            </w:r>
            <w:r>
              <w:rPr>
                <w:szCs w:val="22"/>
                <w:lang w:val="es-ES_tradnl"/>
              </w:rPr>
              <w:t>,</w:t>
            </w:r>
            <w:r>
              <w:rPr>
                <w:szCs w:val="22"/>
                <w:rtl/>
                <w:lang w:val="es-ES_tradnl"/>
              </w:rPr>
              <w:t>٨٥</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الوساطة المالية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٤٧</w:t>
            </w:r>
            <w:r>
              <w:rPr>
                <w:szCs w:val="22"/>
                <w:lang w:val="es-ES_tradnl"/>
              </w:rPr>
              <w:t>,</w:t>
            </w:r>
            <w:r>
              <w:rPr>
                <w:szCs w:val="22"/>
                <w:rtl/>
                <w:lang w:val="es-ES_tradnl"/>
              </w:rPr>
              <w:t>٨٩</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٩٢</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٠٨</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٤٦</w:t>
            </w:r>
            <w:r>
              <w:rPr>
                <w:szCs w:val="22"/>
                <w:lang w:val="es-ES_tradnl"/>
              </w:rPr>
              <w:t>,</w:t>
            </w:r>
            <w:r>
              <w:rPr>
                <w:szCs w:val="22"/>
                <w:rtl/>
                <w:lang w:val="es-ES_tradnl"/>
              </w:rPr>
              <w:t>٣٧</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١٥</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الخدمات العقارية والتجارية والإيجارية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٨٢</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٤٦</w:t>
            </w:r>
            <w:r>
              <w:rPr>
                <w:szCs w:val="22"/>
                <w:lang w:val="es-ES_tradnl"/>
              </w:rPr>
              <w:t>,</w:t>
            </w:r>
            <w:r>
              <w:rPr>
                <w:szCs w:val="22"/>
                <w:rtl/>
                <w:lang w:val="es-ES_tradnl"/>
              </w:rPr>
              <w:t>٨٢</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٥٧</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١٧</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٤٤</w:t>
            </w:r>
            <w:r>
              <w:rPr>
                <w:szCs w:val="22"/>
                <w:lang w:val="es-ES_tradnl"/>
              </w:rPr>
              <w:t>,</w:t>
            </w:r>
            <w:r>
              <w:rPr>
                <w:szCs w:val="22"/>
                <w:rtl/>
                <w:lang w:val="es-ES_tradnl"/>
              </w:rPr>
              <w:t>٦٥</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الإدارة العامة والدفاع والضمان الاجتماعيان</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٤٦</w:t>
            </w:r>
            <w:r>
              <w:rPr>
                <w:szCs w:val="22"/>
                <w:lang w:val="es-ES_tradnl"/>
              </w:rPr>
              <w:t>,</w:t>
            </w:r>
            <w:r>
              <w:rPr>
                <w:szCs w:val="22"/>
                <w:rtl/>
                <w:lang w:val="es-ES_tradnl"/>
              </w:rPr>
              <w:t>٩٩</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٥٤</w:t>
            </w:r>
            <w:r>
              <w:rPr>
                <w:szCs w:val="22"/>
                <w:lang w:val="es-ES_tradnl"/>
              </w:rPr>
              <w:t>,</w:t>
            </w:r>
            <w:r>
              <w:rPr>
                <w:szCs w:val="22"/>
                <w:rtl/>
                <w:lang w:val="es-ES_tradnl"/>
              </w:rPr>
              <w:t>٠٣</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٩٣</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٥٧</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٥١</w:t>
            </w:r>
            <w:r>
              <w:rPr>
                <w:szCs w:val="22"/>
                <w:lang w:val="es-ES_tradnl"/>
              </w:rPr>
              <w:t>,</w:t>
            </w:r>
            <w:r>
              <w:rPr>
                <w:szCs w:val="22"/>
                <w:rtl/>
                <w:lang w:val="es-ES_tradnl"/>
              </w:rPr>
              <w:t>٥٢</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التعليم</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٢٧</w:t>
            </w:r>
            <w:r>
              <w:rPr>
                <w:szCs w:val="22"/>
                <w:lang w:val="es-ES_tradnl"/>
              </w:rPr>
              <w:t>,</w:t>
            </w:r>
            <w:r>
              <w:rPr>
                <w:szCs w:val="22"/>
                <w:rtl/>
                <w:lang w:val="es-ES_tradnl"/>
              </w:rPr>
              <w:t>٩٩</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٣٢</w:t>
            </w:r>
            <w:r>
              <w:rPr>
                <w:szCs w:val="22"/>
                <w:lang w:val="es-ES_tradnl"/>
              </w:rPr>
              <w:t>,</w:t>
            </w:r>
            <w:r>
              <w:rPr>
                <w:szCs w:val="22"/>
                <w:rtl/>
                <w:lang w:val="es-ES_tradnl"/>
              </w:rPr>
              <w:t>٧١</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٢٧</w:t>
            </w:r>
            <w:r>
              <w:rPr>
                <w:szCs w:val="22"/>
                <w:lang w:val="es-ES_tradnl"/>
              </w:rPr>
              <w:t>,</w:t>
            </w:r>
            <w:r>
              <w:rPr>
                <w:szCs w:val="22"/>
                <w:rtl/>
                <w:lang w:val="es-ES_tradnl"/>
              </w:rPr>
              <w:t>٣٤</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٢٨</w:t>
            </w:r>
            <w:r>
              <w:rPr>
                <w:szCs w:val="22"/>
                <w:lang w:val="es-ES_tradnl"/>
              </w:rPr>
              <w:t>,</w:t>
            </w:r>
            <w:r>
              <w:rPr>
                <w:szCs w:val="22"/>
                <w:rtl/>
                <w:lang w:val="es-ES_tradnl"/>
              </w:rPr>
              <w:t>٤٦</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٣٤</w:t>
            </w:r>
            <w:r>
              <w:rPr>
                <w:szCs w:val="22"/>
                <w:lang w:val="es-ES_tradnl"/>
              </w:rPr>
              <w:t>,</w:t>
            </w:r>
            <w:r>
              <w:rPr>
                <w:szCs w:val="22"/>
                <w:rtl/>
                <w:lang w:val="es-ES_tradnl"/>
              </w:rPr>
              <w:t>٢٦</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الخدمات الاجتماعية والصحية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٤٣</w:t>
            </w:r>
            <w:r>
              <w:rPr>
                <w:szCs w:val="22"/>
                <w:lang w:val="es-ES_tradnl"/>
              </w:rPr>
              <w:t>,</w:t>
            </w:r>
            <w:r>
              <w:rPr>
                <w:szCs w:val="22"/>
                <w:rtl/>
                <w:lang w:val="es-ES_tradnl"/>
              </w:rPr>
              <w:t>٣٣</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٤٥</w:t>
            </w:r>
            <w:r>
              <w:rPr>
                <w:szCs w:val="22"/>
                <w:lang w:val="es-ES_tradnl"/>
              </w:rPr>
              <w:t>,</w:t>
            </w:r>
            <w:r>
              <w:rPr>
                <w:szCs w:val="22"/>
                <w:rtl/>
                <w:lang w:val="es-ES_tradnl"/>
              </w:rPr>
              <w:t>٩٩</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٥٢</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٣٩</w:t>
            </w:r>
            <w:r>
              <w:rPr>
                <w:szCs w:val="22"/>
                <w:lang w:val="es-ES_tradnl"/>
              </w:rPr>
              <w:t>,</w:t>
            </w:r>
            <w:r>
              <w:rPr>
                <w:szCs w:val="22"/>
                <w:rtl/>
                <w:lang w:val="es-ES_tradnl"/>
              </w:rPr>
              <w:t>٧٦</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٧٩</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الخدمات المجتمعية والشخصية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٣٣</w:t>
            </w:r>
            <w:r>
              <w:rPr>
                <w:szCs w:val="22"/>
                <w:lang w:val="es-ES_tradnl"/>
              </w:rPr>
              <w:t>,</w:t>
            </w:r>
            <w:r>
              <w:rPr>
                <w:szCs w:val="22"/>
                <w:rtl/>
                <w:lang w:val="es-ES_tradnl"/>
              </w:rPr>
              <w:t>٨٠</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٣٣</w:t>
            </w:r>
            <w:r>
              <w:rPr>
                <w:szCs w:val="22"/>
                <w:lang w:val="es-ES_tradnl"/>
              </w:rPr>
              <w:t>,</w:t>
            </w:r>
            <w:r>
              <w:rPr>
                <w:szCs w:val="22"/>
                <w:rtl/>
                <w:lang w:val="es-ES_tradnl"/>
              </w:rPr>
              <w:t>٩١</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٣١</w:t>
            </w:r>
            <w:r>
              <w:rPr>
                <w:szCs w:val="22"/>
                <w:lang w:val="es-ES_tradnl"/>
              </w:rPr>
              <w:t>,</w:t>
            </w:r>
            <w:r>
              <w:rPr>
                <w:szCs w:val="22"/>
                <w:rtl/>
                <w:lang w:val="es-ES_tradnl"/>
              </w:rPr>
              <w:t>٦٦</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٣٥</w:t>
            </w:r>
            <w:r>
              <w:rPr>
                <w:szCs w:val="22"/>
                <w:lang w:val="es-ES_tradnl"/>
              </w:rPr>
              <w:t>,</w:t>
            </w:r>
            <w:r>
              <w:rPr>
                <w:szCs w:val="22"/>
                <w:rtl/>
                <w:lang w:val="es-ES_tradnl"/>
              </w:rPr>
              <w:t>٤٧</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٣٢</w:t>
            </w:r>
            <w:r>
              <w:rPr>
                <w:szCs w:val="22"/>
                <w:lang w:val="es-ES_tradnl"/>
              </w:rPr>
              <w:t>,</w:t>
            </w:r>
            <w:r>
              <w:rPr>
                <w:szCs w:val="22"/>
                <w:rtl/>
                <w:lang w:val="es-ES_tradnl"/>
              </w:rPr>
              <w:t>٢١</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المساكن الخاصة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٥٠</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٥١</w:t>
            </w:r>
            <w:r>
              <w:rPr>
                <w:szCs w:val="22"/>
                <w:lang w:val="es-ES_tradnl"/>
              </w:rPr>
              <w:t>,</w:t>
            </w:r>
            <w:r>
              <w:rPr>
                <w:szCs w:val="22"/>
                <w:rtl/>
                <w:lang w:val="es-ES_tradnl"/>
              </w:rPr>
              <w:t>٩٦</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٨٦</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٥٢</w:t>
            </w:r>
            <w:r>
              <w:rPr>
                <w:szCs w:val="22"/>
                <w:lang w:val="es-ES_tradnl"/>
              </w:rPr>
              <w:t>,</w:t>
            </w:r>
            <w:r>
              <w:rPr>
                <w:szCs w:val="22"/>
                <w:rtl/>
                <w:lang w:val="es-ES_tradnl"/>
              </w:rPr>
              <w:t>٩٤</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٠٥</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المنظمات الخارجية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٠٠</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٦٨</w:t>
            </w:r>
            <w:r>
              <w:rPr>
                <w:szCs w:val="22"/>
                <w:lang w:val="es-ES_tradnl"/>
              </w:rPr>
              <w:t>,</w:t>
            </w:r>
            <w:r>
              <w:rPr>
                <w:szCs w:val="22"/>
                <w:rtl/>
                <w:lang w:val="es-ES_tradnl"/>
              </w:rPr>
              <w:t>٢٩</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٠٠</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٤٥</w:t>
            </w:r>
            <w:r>
              <w:rPr>
                <w:szCs w:val="22"/>
                <w:lang w:val="es-ES_tradnl"/>
              </w:rPr>
              <w:t>,</w:t>
            </w:r>
            <w:r>
              <w:rPr>
                <w:szCs w:val="22"/>
                <w:rtl/>
                <w:lang w:val="es-ES_tradnl"/>
              </w:rPr>
              <w:t>٨٩</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٤٠</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b/>
                <w:bCs/>
                <w:sz w:val="18"/>
                <w:szCs w:val="26"/>
                <w:rtl/>
              </w:rPr>
            </w:pPr>
            <w:r>
              <w:rPr>
                <w:rFonts w:hint="cs"/>
                <w:b/>
                <w:bCs/>
                <w:sz w:val="18"/>
                <w:szCs w:val="26"/>
                <w:rtl/>
              </w:rPr>
              <w:t>الرجال</w:t>
            </w:r>
          </w:p>
        </w:tc>
        <w:tc>
          <w:tcPr>
            <w:tcW w:w="925" w:type="dxa"/>
            <w:vAlign w:val="bottom"/>
          </w:tcPr>
          <w:p w:rsidR="0050222C" w:rsidRDefault="0050222C">
            <w:pPr>
              <w:tabs>
                <w:tab w:val="decimal" w:pos="696"/>
              </w:tabs>
              <w:bidi w:val="0"/>
              <w:spacing w:before="40" w:after="40" w:line="260" w:lineRule="exact"/>
              <w:jc w:val="both"/>
              <w:rPr>
                <w:b/>
                <w:bCs/>
                <w:szCs w:val="22"/>
                <w:lang w:val="es-ES_tradnl"/>
              </w:rPr>
            </w:pPr>
            <w:r>
              <w:rPr>
                <w:b/>
                <w:bCs/>
                <w:szCs w:val="22"/>
                <w:rtl/>
                <w:lang w:val="es-ES_tradnl"/>
              </w:rPr>
              <w:t>٤٨</w:t>
            </w:r>
            <w:r>
              <w:rPr>
                <w:b/>
                <w:bCs/>
                <w:szCs w:val="22"/>
                <w:lang w:val="es-ES_tradnl"/>
              </w:rPr>
              <w:t>,</w:t>
            </w:r>
            <w:r>
              <w:rPr>
                <w:b/>
                <w:bCs/>
                <w:szCs w:val="22"/>
                <w:rtl/>
                <w:lang w:val="es-ES_tradnl"/>
              </w:rPr>
              <w:t>١٩</w:t>
            </w:r>
          </w:p>
        </w:tc>
        <w:tc>
          <w:tcPr>
            <w:tcW w:w="925" w:type="dxa"/>
            <w:vAlign w:val="bottom"/>
          </w:tcPr>
          <w:p w:rsidR="0050222C" w:rsidRDefault="0050222C">
            <w:pPr>
              <w:tabs>
                <w:tab w:val="decimal" w:pos="613"/>
              </w:tabs>
              <w:bidi w:val="0"/>
              <w:spacing w:before="40" w:after="40" w:line="260" w:lineRule="exact"/>
              <w:jc w:val="both"/>
              <w:rPr>
                <w:b/>
                <w:bCs/>
                <w:szCs w:val="22"/>
                <w:lang w:val="es-ES_tradnl"/>
              </w:rPr>
            </w:pPr>
            <w:r>
              <w:rPr>
                <w:b/>
                <w:bCs/>
                <w:szCs w:val="22"/>
                <w:rtl/>
                <w:lang w:val="es-ES_tradnl"/>
              </w:rPr>
              <w:t>٥٠</w:t>
            </w:r>
            <w:r>
              <w:rPr>
                <w:b/>
                <w:bCs/>
                <w:szCs w:val="22"/>
                <w:lang w:val="es-ES_tradnl"/>
              </w:rPr>
              <w:t>,</w:t>
            </w:r>
            <w:r>
              <w:rPr>
                <w:b/>
                <w:bCs/>
                <w:szCs w:val="22"/>
                <w:rtl/>
                <w:lang w:val="es-ES_tradnl"/>
              </w:rPr>
              <w:t>٨٣</w:t>
            </w:r>
          </w:p>
        </w:tc>
        <w:tc>
          <w:tcPr>
            <w:tcW w:w="925" w:type="dxa"/>
            <w:vAlign w:val="bottom"/>
          </w:tcPr>
          <w:p w:rsidR="0050222C" w:rsidRDefault="0050222C">
            <w:pPr>
              <w:tabs>
                <w:tab w:val="decimal" w:pos="636"/>
              </w:tabs>
              <w:bidi w:val="0"/>
              <w:spacing w:before="40" w:after="40" w:line="260" w:lineRule="exact"/>
              <w:jc w:val="both"/>
              <w:rPr>
                <w:b/>
                <w:bCs/>
                <w:szCs w:val="22"/>
                <w:lang w:val="es-ES_tradnl"/>
              </w:rPr>
            </w:pPr>
            <w:r>
              <w:rPr>
                <w:b/>
                <w:bCs/>
                <w:szCs w:val="22"/>
                <w:rtl/>
                <w:lang w:val="es-ES_tradnl"/>
              </w:rPr>
              <w:t>٤٥</w:t>
            </w:r>
            <w:r>
              <w:rPr>
                <w:b/>
                <w:bCs/>
                <w:szCs w:val="22"/>
                <w:lang w:val="es-ES_tradnl"/>
              </w:rPr>
              <w:t>,</w:t>
            </w:r>
            <w:r>
              <w:rPr>
                <w:b/>
                <w:bCs/>
                <w:szCs w:val="22"/>
                <w:rtl/>
                <w:lang w:val="es-ES_tradnl"/>
              </w:rPr>
              <w:t>٤٣</w:t>
            </w:r>
          </w:p>
        </w:tc>
        <w:tc>
          <w:tcPr>
            <w:tcW w:w="925" w:type="dxa"/>
            <w:vAlign w:val="bottom"/>
          </w:tcPr>
          <w:p w:rsidR="0050222C" w:rsidRDefault="0050222C">
            <w:pPr>
              <w:tabs>
                <w:tab w:val="decimal" w:pos="587"/>
              </w:tabs>
              <w:bidi w:val="0"/>
              <w:spacing w:before="40" w:after="40" w:line="260" w:lineRule="exact"/>
              <w:jc w:val="both"/>
              <w:rPr>
                <w:b/>
                <w:bCs/>
                <w:szCs w:val="22"/>
                <w:lang w:val="es-ES_tradnl"/>
              </w:rPr>
            </w:pPr>
            <w:r>
              <w:rPr>
                <w:b/>
                <w:bCs/>
                <w:szCs w:val="22"/>
                <w:rtl/>
                <w:lang w:val="es-ES_tradnl"/>
              </w:rPr>
              <w:t>٤٩</w:t>
            </w:r>
            <w:r>
              <w:rPr>
                <w:b/>
                <w:bCs/>
                <w:szCs w:val="22"/>
                <w:lang w:val="es-ES_tradnl"/>
              </w:rPr>
              <w:t>,</w:t>
            </w:r>
            <w:r>
              <w:rPr>
                <w:b/>
                <w:bCs/>
                <w:szCs w:val="22"/>
                <w:rtl/>
                <w:lang w:val="es-ES_tradnl"/>
              </w:rPr>
              <w:t>٤٠</w:t>
            </w:r>
          </w:p>
        </w:tc>
        <w:tc>
          <w:tcPr>
            <w:tcW w:w="925" w:type="dxa"/>
            <w:vAlign w:val="bottom"/>
          </w:tcPr>
          <w:p w:rsidR="0050222C" w:rsidRDefault="0050222C">
            <w:pPr>
              <w:tabs>
                <w:tab w:val="decimal" w:pos="602"/>
              </w:tabs>
              <w:bidi w:val="0"/>
              <w:spacing w:before="40" w:after="40" w:line="260" w:lineRule="exact"/>
              <w:jc w:val="both"/>
              <w:rPr>
                <w:b/>
                <w:bCs/>
                <w:szCs w:val="22"/>
                <w:lang w:val="es-ES_tradnl"/>
              </w:rPr>
            </w:pPr>
            <w:r>
              <w:rPr>
                <w:b/>
                <w:bCs/>
                <w:szCs w:val="22"/>
                <w:rtl/>
                <w:lang w:val="es-ES_tradnl"/>
              </w:rPr>
              <w:t>٤٨</w:t>
            </w:r>
            <w:r>
              <w:rPr>
                <w:b/>
                <w:bCs/>
                <w:szCs w:val="22"/>
                <w:lang w:val="es-ES_tradnl"/>
              </w:rPr>
              <w:t>,</w:t>
            </w:r>
            <w:r>
              <w:rPr>
                <w:b/>
                <w:bCs/>
                <w:szCs w:val="22"/>
                <w:rtl/>
                <w:lang w:val="es-ES_tradnl"/>
              </w:rPr>
              <w:t>٤٨</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الزراعة وتربية المواشي والصيد</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٤٣</w:t>
            </w:r>
            <w:r>
              <w:rPr>
                <w:szCs w:val="22"/>
                <w:lang w:val="es-ES_tradnl"/>
              </w:rPr>
              <w:t>,</w:t>
            </w:r>
            <w:r>
              <w:rPr>
                <w:szCs w:val="22"/>
                <w:rtl/>
                <w:lang w:val="es-ES_tradnl"/>
              </w:rPr>
              <w:t>١٠</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٤٤</w:t>
            </w:r>
            <w:r>
              <w:rPr>
                <w:szCs w:val="22"/>
                <w:lang w:val="es-ES_tradnl"/>
              </w:rPr>
              <w:t>,</w:t>
            </w:r>
            <w:r>
              <w:rPr>
                <w:szCs w:val="22"/>
                <w:rtl/>
                <w:lang w:val="es-ES_tradnl"/>
              </w:rPr>
              <w:t>٧٨</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٨٨</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٤١</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٨٠</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الحراجة وصيادة الأسماك</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٥٨</w:t>
            </w:r>
            <w:r>
              <w:rPr>
                <w:szCs w:val="22"/>
                <w:lang w:val="es-ES_tradnl"/>
              </w:rPr>
              <w:t>,</w:t>
            </w:r>
            <w:r>
              <w:rPr>
                <w:szCs w:val="22"/>
                <w:rtl/>
                <w:lang w:val="es-ES_tradnl"/>
              </w:rPr>
              <w:t>٤٣</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٥٢</w:t>
            </w:r>
            <w:r>
              <w:rPr>
                <w:szCs w:val="22"/>
                <w:lang w:val="es-ES_tradnl"/>
              </w:rPr>
              <w:t>,</w:t>
            </w:r>
            <w:r>
              <w:rPr>
                <w:szCs w:val="22"/>
                <w:rtl/>
                <w:lang w:val="es-ES_tradnl"/>
              </w:rPr>
              <w:t>٢٠</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٠</w:t>
            </w:r>
            <w:r>
              <w:rPr>
                <w:szCs w:val="22"/>
                <w:lang w:val="es-ES_tradnl"/>
              </w:rPr>
              <w:t>,</w:t>
            </w:r>
            <w:r>
              <w:rPr>
                <w:szCs w:val="22"/>
                <w:rtl/>
                <w:lang w:val="es-ES_tradnl"/>
              </w:rPr>
              <w:t>٠٠</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٣٣</w:t>
            </w:r>
            <w:r>
              <w:rPr>
                <w:szCs w:val="22"/>
                <w:lang w:val="es-ES_tradnl"/>
              </w:rPr>
              <w:t>,</w:t>
            </w:r>
            <w:r>
              <w:rPr>
                <w:szCs w:val="22"/>
                <w:rtl/>
                <w:lang w:val="es-ES_tradnl"/>
              </w:rPr>
              <w:t>٥٧</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٠٧</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استغلال المناجم ومقالع الحجارة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٥١</w:t>
            </w:r>
            <w:r>
              <w:rPr>
                <w:szCs w:val="22"/>
                <w:lang w:val="es-ES_tradnl"/>
              </w:rPr>
              <w:t>,</w:t>
            </w:r>
            <w:r>
              <w:rPr>
                <w:szCs w:val="22"/>
                <w:rtl/>
                <w:lang w:val="es-ES_tradnl"/>
              </w:rPr>
              <w:t>٥٢</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٠١</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٥١</w:t>
            </w:r>
            <w:r>
              <w:rPr>
                <w:szCs w:val="22"/>
                <w:lang w:val="es-ES_tradnl"/>
              </w:rPr>
              <w:t>,</w:t>
            </w:r>
            <w:r>
              <w:rPr>
                <w:szCs w:val="22"/>
                <w:rtl/>
                <w:lang w:val="es-ES_tradnl"/>
              </w:rPr>
              <w:t>٦٩</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٥٤</w:t>
            </w:r>
            <w:r>
              <w:rPr>
                <w:szCs w:val="22"/>
                <w:lang w:val="es-ES_tradnl"/>
              </w:rPr>
              <w:t>,</w:t>
            </w:r>
            <w:r>
              <w:rPr>
                <w:szCs w:val="22"/>
                <w:rtl/>
                <w:lang w:val="es-ES_tradnl"/>
              </w:rPr>
              <w:t>١٥</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٨٠</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FootnoteReference"/>
                <w:rFonts w:hint="cs"/>
                <w:bCs w:val="0"/>
                <w:sz w:val="18"/>
                <w:szCs w:val="26"/>
              </w:rPr>
            </w:pPr>
            <w:r>
              <w:rPr>
                <w:rFonts w:hint="cs"/>
                <w:sz w:val="18"/>
                <w:szCs w:val="26"/>
                <w:rtl/>
              </w:rPr>
              <w:t>الصناعة التحويلية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٤٤</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٩٣</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٤٥</w:t>
            </w:r>
            <w:r>
              <w:rPr>
                <w:szCs w:val="22"/>
                <w:lang w:val="es-ES_tradnl"/>
              </w:rPr>
              <w:t>,</w:t>
            </w:r>
            <w:r>
              <w:rPr>
                <w:szCs w:val="22"/>
                <w:rtl/>
                <w:lang w:val="es-ES_tradnl"/>
              </w:rPr>
              <w:t>٤٣</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١٦</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٤٧</w:t>
            </w:r>
            <w:r>
              <w:rPr>
                <w:szCs w:val="22"/>
                <w:lang w:val="es-ES_tradnl"/>
              </w:rPr>
              <w:t>,</w:t>
            </w:r>
            <w:r>
              <w:rPr>
                <w:szCs w:val="22"/>
                <w:rtl/>
                <w:lang w:val="es-ES_tradnl"/>
              </w:rPr>
              <w:t>٤٦</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إنتاج وتوزيع الكهرباء والغاز والماء</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٠٤</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٥٦</w:t>
            </w:r>
            <w:r>
              <w:rPr>
                <w:szCs w:val="22"/>
                <w:lang w:val="es-ES_tradnl"/>
              </w:rPr>
              <w:t>,</w:t>
            </w:r>
            <w:r>
              <w:rPr>
                <w:szCs w:val="22"/>
                <w:rtl/>
                <w:lang w:val="es-ES_tradnl"/>
              </w:rPr>
              <w:t>٢٥</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٤٦</w:t>
            </w:r>
            <w:r>
              <w:rPr>
                <w:szCs w:val="22"/>
                <w:lang w:val="es-ES_tradnl"/>
              </w:rPr>
              <w:t>,</w:t>
            </w:r>
            <w:r>
              <w:rPr>
                <w:szCs w:val="22"/>
                <w:rtl/>
                <w:lang w:val="es-ES_tradnl"/>
              </w:rPr>
              <w:t>٠٤</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٧١</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١٠</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التشييد</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٥١</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٦٨</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٤٧</w:t>
            </w:r>
            <w:r>
              <w:rPr>
                <w:szCs w:val="22"/>
                <w:lang w:val="es-ES_tradnl"/>
              </w:rPr>
              <w:t>,</w:t>
            </w:r>
            <w:r>
              <w:rPr>
                <w:szCs w:val="22"/>
                <w:rtl/>
                <w:lang w:val="es-ES_tradnl"/>
              </w:rPr>
              <w:t>٧١</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٥١</w:t>
            </w:r>
            <w:r>
              <w:rPr>
                <w:szCs w:val="22"/>
                <w:lang w:val="es-ES_tradnl"/>
              </w:rPr>
              <w:t>,</w:t>
            </w:r>
            <w:r>
              <w:rPr>
                <w:szCs w:val="22"/>
                <w:rtl/>
                <w:lang w:val="es-ES_tradnl"/>
              </w:rPr>
              <w:t>٢٦</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٥٤</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المبيع وأشغال الإصلاح</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٥٩</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٥٣</w:t>
            </w:r>
            <w:r>
              <w:rPr>
                <w:szCs w:val="22"/>
                <w:lang w:val="es-ES_tradnl"/>
              </w:rPr>
              <w:t>,</w:t>
            </w:r>
            <w:r>
              <w:rPr>
                <w:szCs w:val="22"/>
                <w:rtl/>
                <w:lang w:val="es-ES_tradnl"/>
              </w:rPr>
              <w:t>٦٢</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٨٩</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٩٨</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٤٩</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الفنادق والمطاعم</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٨٨</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٥٣</w:t>
            </w:r>
            <w:r>
              <w:rPr>
                <w:szCs w:val="22"/>
                <w:lang w:val="es-ES_tradnl"/>
              </w:rPr>
              <w:t>,</w:t>
            </w:r>
            <w:r>
              <w:rPr>
                <w:szCs w:val="22"/>
                <w:rtl/>
                <w:lang w:val="es-ES_tradnl"/>
              </w:rPr>
              <w:t>٥٣</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٧٨</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٤٧</w:t>
            </w:r>
            <w:r>
              <w:rPr>
                <w:szCs w:val="22"/>
                <w:lang w:val="es-ES_tradnl"/>
              </w:rPr>
              <w:t>,</w:t>
            </w:r>
            <w:r>
              <w:rPr>
                <w:szCs w:val="22"/>
                <w:rtl/>
                <w:lang w:val="es-ES_tradnl"/>
              </w:rPr>
              <w:t>٨٤</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٤٤</w:t>
            </w:r>
            <w:r>
              <w:rPr>
                <w:szCs w:val="22"/>
                <w:lang w:val="es-ES_tradnl"/>
              </w:rPr>
              <w:t>,</w:t>
            </w:r>
            <w:r>
              <w:rPr>
                <w:szCs w:val="22"/>
                <w:rtl/>
                <w:lang w:val="es-ES_tradnl"/>
              </w:rPr>
              <w:t>٣٢</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النقل والتخزين والاتصالات</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٥٨</w:t>
            </w:r>
            <w:r>
              <w:rPr>
                <w:szCs w:val="22"/>
                <w:lang w:val="es-ES_tradnl"/>
              </w:rPr>
              <w:t>,</w:t>
            </w:r>
            <w:r>
              <w:rPr>
                <w:szCs w:val="22"/>
                <w:rtl/>
                <w:lang w:val="es-ES_tradnl"/>
              </w:rPr>
              <w:t>٨٢</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٥٩</w:t>
            </w:r>
            <w:r>
              <w:rPr>
                <w:szCs w:val="22"/>
                <w:lang w:val="es-ES_tradnl"/>
              </w:rPr>
              <w:t>,</w:t>
            </w:r>
            <w:r>
              <w:rPr>
                <w:szCs w:val="22"/>
                <w:rtl/>
                <w:lang w:val="es-ES_tradnl"/>
              </w:rPr>
              <w:t>٢٢</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٥٧</w:t>
            </w:r>
            <w:r>
              <w:rPr>
                <w:szCs w:val="22"/>
                <w:lang w:val="es-ES_tradnl"/>
              </w:rPr>
              <w:t>,</w:t>
            </w:r>
            <w:r>
              <w:rPr>
                <w:szCs w:val="22"/>
                <w:rtl/>
                <w:lang w:val="es-ES_tradnl"/>
              </w:rPr>
              <w:t>١٤</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٦١</w:t>
            </w:r>
            <w:r>
              <w:rPr>
                <w:szCs w:val="22"/>
                <w:lang w:val="es-ES_tradnl"/>
              </w:rPr>
              <w:t>,</w:t>
            </w:r>
            <w:r>
              <w:rPr>
                <w:szCs w:val="22"/>
                <w:rtl/>
                <w:lang w:val="es-ES_tradnl"/>
              </w:rPr>
              <w:t>١٣</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٥٨</w:t>
            </w:r>
            <w:r>
              <w:rPr>
                <w:szCs w:val="22"/>
                <w:lang w:val="es-ES_tradnl"/>
              </w:rPr>
              <w:t>,</w:t>
            </w:r>
            <w:r>
              <w:rPr>
                <w:szCs w:val="22"/>
                <w:rtl/>
                <w:lang w:val="es-ES_tradnl"/>
              </w:rPr>
              <w:t>٢١</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الوساطة المالية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٨٥</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٥٣</w:t>
            </w:r>
            <w:r>
              <w:rPr>
                <w:szCs w:val="22"/>
                <w:lang w:val="es-ES_tradnl"/>
              </w:rPr>
              <w:t>,</w:t>
            </w:r>
            <w:r>
              <w:rPr>
                <w:szCs w:val="22"/>
                <w:rtl/>
                <w:lang w:val="es-ES_tradnl"/>
              </w:rPr>
              <w:t>١١</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٤٩</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٤٧</w:t>
            </w:r>
            <w:r>
              <w:rPr>
                <w:szCs w:val="22"/>
                <w:lang w:val="es-ES_tradnl"/>
              </w:rPr>
              <w:t>,</w:t>
            </w:r>
            <w:r>
              <w:rPr>
                <w:szCs w:val="22"/>
                <w:rtl/>
                <w:lang w:val="es-ES_tradnl"/>
              </w:rPr>
              <w:t>٥٤</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٤٧</w:t>
            </w:r>
            <w:r>
              <w:rPr>
                <w:szCs w:val="22"/>
                <w:lang w:val="es-ES_tradnl"/>
              </w:rPr>
              <w:t>,</w:t>
            </w:r>
            <w:r>
              <w:rPr>
                <w:szCs w:val="22"/>
                <w:rtl/>
                <w:lang w:val="es-ES_tradnl"/>
              </w:rPr>
              <w:t>٧٦</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الخدمات العقارية والتجارية والإيجارية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٣٧</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٦٢</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٤٤</w:t>
            </w:r>
            <w:r>
              <w:rPr>
                <w:szCs w:val="22"/>
                <w:lang w:val="es-ES_tradnl"/>
              </w:rPr>
              <w:t>,</w:t>
            </w:r>
            <w:r>
              <w:rPr>
                <w:szCs w:val="22"/>
                <w:rtl/>
                <w:lang w:val="es-ES_tradnl"/>
              </w:rPr>
              <w:t>٥٢</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٥١</w:t>
            </w:r>
            <w:r>
              <w:rPr>
                <w:szCs w:val="22"/>
                <w:lang w:val="es-ES_tradnl"/>
              </w:rPr>
              <w:t>,</w:t>
            </w:r>
            <w:r>
              <w:rPr>
                <w:szCs w:val="22"/>
                <w:rtl/>
                <w:lang w:val="es-ES_tradnl"/>
              </w:rPr>
              <w:t>٣١</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٤٥</w:t>
            </w:r>
            <w:r>
              <w:rPr>
                <w:szCs w:val="22"/>
                <w:lang w:val="es-ES_tradnl"/>
              </w:rPr>
              <w:t>,</w:t>
            </w:r>
            <w:r>
              <w:rPr>
                <w:szCs w:val="22"/>
                <w:rtl/>
                <w:lang w:val="es-ES_tradnl"/>
              </w:rPr>
              <w:t>٩١</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الإدارة العامة والدفاع والضمان الاجتماعيان</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٨٥</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٥٨</w:t>
            </w:r>
            <w:r>
              <w:rPr>
                <w:szCs w:val="22"/>
                <w:lang w:val="es-ES_tradnl"/>
              </w:rPr>
              <w:t>,</w:t>
            </w:r>
            <w:r>
              <w:rPr>
                <w:szCs w:val="22"/>
                <w:rtl/>
                <w:lang w:val="es-ES_tradnl"/>
              </w:rPr>
              <w:t>٨٢</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٧٥</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٥١</w:t>
            </w:r>
            <w:r>
              <w:rPr>
                <w:szCs w:val="22"/>
                <w:lang w:val="es-ES_tradnl"/>
              </w:rPr>
              <w:t>,</w:t>
            </w:r>
            <w:r>
              <w:rPr>
                <w:szCs w:val="22"/>
                <w:rtl/>
                <w:lang w:val="es-ES_tradnl"/>
              </w:rPr>
              <w:t>٥٩</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٥٤</w:t>
            </w:r>
            <w:r>
              <w:rPr>
                <w:szCs w:val="22"/>
                <w:lang w:val="es-ES_tradnl"/>
              </w:rPr>
              <w:t>,</w:t>
            </w:r>
            <w:r>
              <w:rPr>
                <w:szCs w:val="22"/>
                <w:rtl/>
                <w:lang w:val="es-ES_tradnl"/>
              </w:rPr>
              <w:t>٦٨</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التعليم</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٢٩</w:t>
            </w:r>
            <w:r>
              <w:rPr>
                <w:szCs w:val="22"/>
                <w:lang w:val="es-ES_tradnl"/>
              </w:rPr>
              <w:t>,</w:t>
            </w:r>
            <w:r>
              <w:rPr>
                <w:szCs w:val="22"/>
                <w:rtl/>
                <w:lang w:val="es-ES_tradnl"/>
              </w:rPr>
              <w:t>٧٥</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٣٤</w:t>
            </w:r>
            <w:r>
              <w:rPr>
                <w:szCs w:val="22"/>
                <w:lang w:val="es-ES_tradnl"/>
              </w:rPr>
              <w:t>,</w:t>
            </w:r>
            <w:r>
              <w:rPr>
                <w:szCs w:val="22"/>
                <w:rtl/>
                <w:lang w:val="es-ES_tradnl"/>
              </w:rPr>
              <w:t>٤٦</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٢٩</w:t>
            </w:r>
            <w:r>
              <w:rPr>
                <w:szCs w:val="22"/>
                <w:lang w:val="es-ES_tradnl"/>
              </w:rPr>
              <w:t>,</w:t>
            </w:r>
            <w:r>
              <w:rPr>
                <w:szCs w:val="22"/>
                <w:rtl/>
                <w:lang w:val="es-ES_tradnl"/>
              </w:rPr>
              <w:t>١٦</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٣٢</w:t>
            </w:r>
            <w:r>
              <w:rPr>
                <w:szCs w:val="22"/>
                <w:lang w:val="es-ES_tradnl"/>
              </w:rPr>
              <w:t>,</w:t>
            </w:r>
            <w:r>
              <w:rPr>
                <w:szCs w:val="22"/>
                <w:rtl/>
                <w:lang w:val="es-ES_tradnl"/>
              </w:rPr>
              <w:t>٣٥</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٣٣</w:t>
            </w:r>
            <w:r>
              <w:rPr>
                <w:szCs w:val="22"/>
                <w:lang w:val="es-ES_tradnl"/>
              </w:rPr>
              <w:t>,</w:t>
            </w:r>
            <w:r>
              <w:rPr>
                <w:szCs w:val="22"/>
                <w:rtl/>
                <w:lang w:val="es-ES_tradnl"/>
              </w:rPr>
              <w:t>٠٢</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الخدمات الاجتماعية والصحية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٤٤</w:t>
            </w:r>
            <w:r>
              <w:rPr>
                <w:szCs w:val="22"/>
                <w:lang w:val="es-ES_tradnl"/>
              </w:rPr>
              <w:t>,</w:t>
            </w:r>
            <w:r>
              <w:rPr>
                <w:szCs w:val="22"/>
                <w:rtl/>
                <w:lang w:val="es-ES_tradnl"/>
              </w:rPr>
              <w:t>٧٧</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٥١</w:t>
            </w:r>
            <w:r>
              <w:rPr>
                <w:szCs w:val="22"/>
                <w:lang w:val="es-ES_tradnl"/>
              </w:rPr>
              <w:t>,</w:t>
            </w:r>
            <w:r>
              <w:rPr>
                <w:szCs w:val="22"/>
                <w:rtl/>
                <w:lang w:val="es-ES_tradnl"/>
              </w:rPr>
              <w:t>٠٩</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١٤</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١٨</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٤٣</w:t>
            </w:r>
            <w:r>
              <w:rPr>
                <w:szCs w:val="22"/>
                <w:lang w:val="es-ES_tradnl"/>
              </w:rPr>
              <w:t>,</w:t>
            </w:r>
            <w:r>
              <w:rPr>
                <w:szCs w:val="22"/>
                <w:rtl/>
                <w:lang w:val="es-ES_tradnl"/>
              </w:rPr>
              <w:t>٣٦</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الخدمات المجتمعية والشخصية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٣٤</w:t>
            </w:r>
            <w:r>
              <w:rPr>
                <w:szCs w:val="22"/>
                <w:lang w:val="es-ES_tradnl"/>
              </w:rPr>
              <w:t>,</w:t>
            </w:r>
            <w:r>
              <w:rPr>
                <w:szCs w:val="22"/>
                <w:rtl/>
                <w:lang w:val="es-ES_tradnl"/>
              </w:rPr>
              <w:t>٣٧</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٢٨</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٣٧</w:t>
            </w:r>
            <w:r>
              <w:rPr>
                <w:szCs w:val="22"/>
                <w:lang w:val="es-ES_tradnl"/>
              </w:rPr>
              <w:t>,</w:t>
            </w:r>
            <w:r>
              <w:rPr>
                <w:szCs w:val="22"/>
                <w:rtl/>
                <w:lang w:val="es-ES_tradnl"/>
              </w:rPr>
              <w:t>٣١</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٧١</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٣٥</w:t>
            </w:r>
            <w:r>
              <w:rPr>
                <w:szCs w:val="22"/>
                <w:lang w:val="es-ES_tradnl"/>
              </w:rPr>
              <w:t>,</w:t>
            </w:r>
            <w:r>
              <w:rPr>
                <w:szCs w:val="22"/>
                <w:rtl/>
                <w:lang w:val="es-ES_tradnl"/>
              </w:rPr>
              <w:t>٦٧</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المساكن الخاصة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١١</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٣٠</w:t>
            </w:r>
            <w:r>
              <w:rPr>
                <w:szCs w:val="22"/>
                <w:lang w:val="es-ES_tradnl"/>
              </w:rPr>
              <w:t>,</w:t>
            </w:r>
            <w:r>
              <w:rPr>
                <w:szCs w:val="22"/>
                <w:rtl/>
                <w:lang w:val="es-ES_tradnl"/>
              </w:rPr>
              <w:t>٩١</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٢٧</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١٩</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٣٣</w:t>
            </w:r>
            <w:r>
              <w:rPr>
                <w:szCs w:val="22"/>
                <w:lang w:val="es-ES_tradnl"/>
              </w:rPr>
              <w:t>,</w:t>
            </w:r>
            <w:r>
              <w:rPr>
                <w:szCs w:val="22"/>
                <w:rtl/>
                <w:lang w:val="es-ES_tradnl"/>
              </w:rPr>
              <w:t>٤٢</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المنظمات الخارجية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٠٠</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٨٤</w:t>
            </w:r>
            <w:r>
              <w:rPr>
                <w:szCs w:val="22"/>
                <w:lang w:val="es-ES_tradnl"/>
              </w:rPr>
              <w:t>,</w:t>
            </w:r>
            <w:r>
              <w:rPr>
                <w:szCs w:val="22"/>
                <w:rtl/>
                <w:lang w:val="es-ES_tradnl"/>
              </w:rPr>
              <w:t>٠٠</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٠٠</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٥٧</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٥٠</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
                <w:bCs w:val="0"/>
                <w:sz w:val="18"/>
                <w:szCs w:val="26"/>
                <w:vertAlign w:val="baseline"/>
              </w:rPr>
            </w:pPr>
            <w:r>
              <w:rPr>
                <w:rFonts w:hint="cs"/>
                <w:b/>
                <w:bCs/>
                <w:sz w:val="18"/>
                <w:szCs w:val="26"/>
                <w:rtl/>
              </w:rPr>
              <w:t>النساء</w:t>
            </w:r>
          </w:p>
        </w:tc>
        <w:tc>
          <w:tcPr>
            <w:tcW w:w="925" w:type="dxa"/>
            <w:vAlign w:val="bottom"/>
          </w:tcPr>
          <w:p w:rsidR="0050222C" w:rsidRDefault="0050222C">
            <w:pPr>
              <w:tabs>
                <w:tab w:val="decimal" w:pos="696"/>
              </w:tabs>
              <w:bidi w:val="0"/>
              <w:spacing w:before="40" w:after="40" w:line="260" w:lineRule="exact"/>
              <w:jc w:val="both"/>
              <w:rPr>
                <w:b/>
                <w:bCs/>
                <w:szCs w:val="22"/>
                <w:lang w:val="es-ES_tradnl"/>
              </w:rPr>
            </w:pPr>
            <w:r>
              <w:rPr>
                <w:b/>
                <w:bCs/>
                <w:szCs w:val="22"/>
                <w:rtl/>
                <w:lang w:val="es-ES_tradnl"/>
              </w:rPr>
              <w:t>٤٣</w:t>
            </w:r>
            <w:r>
              <w:rPr>
                <w:b/>
                <w:bCs/>
                <w:szCs w:val="22"/>
                <w:lang w:val="es-ES_tradnl"/>
              </w:rPr>
              <w:t>,</w:t>
            </w:r>
            <w:r>
              <w:rPr>
                <w:b/>
                <w:bCs/>
                <w:szCs w:val="22"/>
                <w:rtl/>
                <w:lang w:val="es-ES_tradnl"/>
              </w:rPr>
              <w:t>١٦</w:t>
            </w:r>
          </w:p>
        </w:tc>
        <w:tc>
          <w:tcPr>
            <w:tcW w:w="925" w:type="dxa"/>
            <w:vAlign w:val="bottom"/>
          </w:tcPr>
          <w:p w:rsidR="0050222C" w:rsidRDefault="0050222C">
            <w:pPr>
              <w:tabs>
                <w:tab w:val="decimal" w:pos="613"/>
              </w:tabs>
              <w:bidi w:val="0"/>
              <w:spacing w:before="40" w:after="40" w:line="260" w:lineRule="exact"/>
              <w:jc w:val="both"/>
              <w:rPr>
                <w:b/>
                <w:bCs/>
                <w:szCs w:val="22"/>
                <w:lang w:val="es-ES_tradnl"/>
              </w:rPr>
            </w:pPr>
            <w:r>
              <w:rPr>
                <w:b/>
                <w:bCs/>
                <w:szCs w:val="22"/>
                <w:rtl/>
                <w:lang w:val="es-ES_tradnl"/>
              </w:rPr>
              <w:t>٤٦</w:t>
            </w:r>
            <w:r>
              <w:rPr>
                <w:b/>
                <w:bCs/>
                <w:szCs w:val="22"/>
                <w:lang w:val="es-ES_tradnl"/>
              </w:rPr>
              <w:t>,</w:t>
            </w:r>
            <w:r>
              <w:rPr>
                <w:b/>
                <w:bCs/>
                <w:szCs w:val="22"/>
                <w:rtl/>
                <w:lang w:val="es-ES_tradnl"/>
              </w:rPr>
              <w:t>٠٧</w:t>
            </w:r>
          </w:p>
        </w:tc>
        <w:tc>
          <w:tcPr>
            <w:tcW w:w="925" w:type="dxa"/>
            <w:vAlign w:val="bottom"/>
          </w:tcPr>
          <w:p w:rsidR="0050222C" w:rsidRDefault="0050222C">
            <w:pPr>
              <w:tabs>
                <w:tab w:val="decimal" w:pos="636"/>
              </w:tabs>
              <w:bidi w:val="0"/>
              <w:spacing w:before="40" w:after="40" w:line="260" w:lineRule="exact"/>
              <w:jc w:val="both"/>
              <w:rPr>
                <w:b/>
                <w:bCs/>
                <w:szCs w:val="22"/>
                <w:lang w:val="es-ES_tradnl"/>
              </w:rPr>
            </w:pPr>
            <w:r>
              <w:rPr>
                <w:b/>
                <w:bCs/>
                <w:szCs w:val="22"/>
                <w:rtl/>
                <w:lang w:val="es-ES_tradnl"/>
              </w:rPr>
              <w:t>٣٩</w:t>
            </w:r>
            <w:r>
              <w:rPr>
                <w:b/>
                <w:bCs/>
                <w:szCs w:val="22"/>
                <w:lang w:val="es-ES_tradnl"/>
              </w:rPr>
              <w:t>,</w:t>
            </w:r>
            <w:r>
              <w:rPr>
                <w:b/>
                <w:bCs/>
                <w:szCs w:val="22"/>
                <w:rtl/>
                <w:lang w:val="es-ES_tradnl"/>
              </w:rPr>
              <w:t>٣١</w:t>
            </w:r>
          </w:p>
        </w:tc>
        <w:tc>
          <w:tcPr>
            <w:tcW w:w="925" w:type="dxa"/>
            <w:vAlign w:val="bottom"/>
          </w:tcPr>
          <w:p w:rsidR="0050222C" w:rsidRDefault="0050222C">
            <w:pPr>
              <w:tabs>
                <w:tab w:val="decimal" w:pos="587"/>
              </w:tabs>
              <w:bidi w:val="0"/>
              <w:spacing w:before="40" w:after="40" w:line="260" w:lineRule="exact"/>
              <w:jc w:val="both"/>
              <w:rPr>
                <w:b/>
                <w:bCs/>
                <w:szCs w:val="22"/>
                <w:lang w:val="es-ES_tradnl"/>
              </w:rPr>
            </w:pPr>
            <w:r>
              <w:rPr>
                <w:b/>
                <w:bCs/>
                <w:szCs w:val="22"/>
                <w:rtl/>
                <w:lang w:val="es-ES_tradnl"/>
              </w:rPr>
              <w:t>٤٣</w:t>
            </w:r>
            <w:r>
              <w:rPr>
                <w:b/>
                <w:bCs/>
                <w:szCs w:val="22"/>
                <w:lang w:val="es-ES_tradnl"/>
              </w:rPr>
              <w:t>,</w:t>
            </w:r>
            <w:r>
              <w:rPr>
                <w:b/>
                <w:bCs/>
                <w:szCs w:val="22"/>
                <w:rtl/>
                <w:lang w:val="es-ES_tradnl"/>
              </w:rPr>
              <w:t>٤٢</w:t>
            </w:r>
          </w:p>
        </w:tc>
        <w:tc>
          <w:tcPr>
            <w:tcW w:w="925" w:type="dxa"/>
            <w:vAlign w:val="bottom"/>
          </w:tcPr>
          <w:p w:rsidR="0050222C" w:rsidRDefault="0050222C">
            <w:pPr>
              <w:tabs>
                <w:tab w:val="decimal" w:pos="602"/>
              </w:tabs>
              <w:bidi w:val="0"/>
              <w:spacing w:before="40" w:after="40" w:line="260" w:lineRule="exact"/>
              <w:jc w:val="both"/>
              <w:rPr>
                <w:b/>
                <w:bCs/>
                <w:szCs w:val="22"/>
                <w:lang w:val="es-ES_tradnl"/>
              </w:rPr>
            </w:pPr>
            <w:r>
              <w:rPr>
                <w:b/>
                <w:bCs/>
                <w:szCs w:val="22"/>
                <w:rtl/>
                <w:lang w:val="es-ES_tradnl"/>
              </w:rPr>
              <w:t>٤٢</w:t>
            </w:r>
            <w:r>
              <w:rPr>
                <w:b/>
                <w:bCs/>
                <w:szCs w:val="22"/>
                <w:lang w:val="es-ES_tradnl"/>
              </w:rPr>
              <w:t>,</w:t>
            </w:r>
            <w:r>
              <w:rPr>
                <w:b/>
                <w:bCs/>
                <w:szCs w:val="22"/>
                <w:rtl/>
                <w:lang w:val="es-ES_tradnl"/>
              </w:rPr>
              <w:t>٧٦</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الزراعة وتربية المواشي والصيد</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٢٨</w:t>
            </w:r>
            <w:r>
              <w:rPr>
                <w:szCs w:val="22"/>
                <w:lang w:val="es-ES_tradnl"/>
              </w:rPr>
              <w:t>,</w:t>
            </w:r>
            <w:r>
              <w:rPr>
                <w:szCs w:val="22"/>
                <w:rtl/>
                <w:lang w:val="es-ES_tradnl"/>
              </w:rPr>
              <w:t>٨٩</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٣٨</w:t>
            </w:r>
            <w:r>
              <w:rPr>
                <w:szCs w:val="22"/>
                <w:lang w:val="es-ES_tradnl"/>
              </w:rPr>
              <w:t>,</w:t>
            </w:r>
            <w:r>
              <w:rPr>
                <w:szCs w:val="22"/>
                <w:rtl/>
                <w:lang w:val="es-ES_tradnl"/>
              </w:rPr>
              <w:t>٢٤</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٣٥</w:t>
            </w:r>
            <w:r>
              <w:rPr>
                <w:szCs w:val="22"/>
                <w:lang w:val="es-ES_tradnl"/>
              </w:rPr>
              <w:t>,</w:t>
            </w:r>
            <w:r>
              <w:rPr>
                <w:szCs w:val="22"/>
                <w:rtl/>
                <w:lang w:val="es-ES_tradnl"/>
              </w:rPr>
              <w:t>٩٨</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٣٣</w:t>
            </w:r>
            <w:r>
              <w:rPr>
                <w:szCs w:val="22"/>
                <w:lang w:val="es-ES_tradnl"/>
              </w:rPr>
              <w:t>,</w:t>
            </w:r>
            <w:r>
              <w:rPr>
                <w:szCs w:val="22"/>
                <w:rtl/>
                <w:lang w:val="es-ES_tradnl"/>
              </w:rPr>
              <w:t>٧٠</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٣٩</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الحراجة وصيادة الأسماك</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٠</w:t>
            </w:r>
            <w:r>
              <w:rPr>
                <w:szCs w:val="22"/>
                <w:lang w:val="es-ES_tradnl"/>
              </w:rPr>
              <w:t>,</w:t>
            </w:r>
            <w:r>
              <w:rPr>
                <w:szCs w:val="22"/>
                <w:rtl/>
                <w:lang w:val="es-ES_tradnl"/>
              </w:rPr>
              <w:t>٠٠</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٣١</w:t>
            </w:r>
            <w:r>
              <w:rPr>
                <w:szCs w:val="22"/>
                <w:lang w:val="es-ES_tradnl"/>
              </w:rPr>
              <w:t>,</w:t>
            </w:r>
            <w:r>
              <w:rPr>
                <w:szCs w:val="22"/>
                <w:rtl/>
                <w:lang w:val="es-ES_tradnl"/>
              </w:rPr>
              <w:t>٦٩</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٠</w:t>
            </w:r>
            <w:r>
              <w:rPr>
                <w:szCs w:val="22"/>
                <w:lang w:val="es-ES_tradnl"/>
              </w:rPr>
              <w:t>,</w:t>
            </w:r>
            <w:r>
              <w:rPr>
                <w:szCs w:val="22"/>
                <w:rtl/>
                <w:lang w:val="es-ES_tradnl"/>
              </w:rPr>
              <w:t>٠٠</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٠</w:t>
            </w:r>
            <w:r>
              <w:rPr>
                <w:szCs w:val="22"/>
                <w:lang w:val="es-ES_tradnl"/>
              </w:rPr>
              <w:t>,</w:t>
            </w:r>
            <w:r>
              <w:rPr>
                <w:szCs w:val="22"/>
                <w:rtl/>
                <w:lang w:val="es-ES_tradnl"/>
              </w:rPr>
              <w:t>٠٠</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٦٠</w:t>
            </w:r>
            <w:r>
              <w:rPr>
                <w:szCs w:val="22"/>
                <w:lang w:val="es-ES_tradnl"/>
              </w:rPr>
              <w:t>,</w:t>
            </w:r>
            <w:r>
              <w:rPr>
                <w:szCs w:val="22"/>
                <w:rtl/>
                <w:lang w:val="es-ES_tradnl"/>
              </w:rPr>
              <w:t>٢٨</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استغلال المناجم ومقالع الحجارة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٤٤</w:t>
            </w:r>
            <w:r>
              <w:rPr>
                <w:szCs w:val="22"/>
                <w:lang w:val="es-ES_tradnl"/>
              </w:rPr>
              <w:t>,</w:t>
            </w:r>
            <w:r>
              <w:rPr>
                <w:szCs w:val="22"/>
                <w:rtl/>
                <w:lang w:val="es-ES_tradnl"/>
              </w:rPr>
              <w:t>٩٥</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٤٦</w:t>
            </w:r>
            <w:r>
              <w:rPr>
                <w:szCs w:val="22"/>
                <w:lang w:val="es-ES_tradnl"/>
              </w:rPr>
              <w:t>,</w:t>
            </w:r>
            <w:r>
              <w:rPr>
                <w:szCs w:val="22"/>
                <w:rtl/>
                <w:lang w:val="es-ES_tradnl"/>
              </w:rPr>
              <w:t>١٥</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٥٧</w:t>
            </w:r>
            <w:r>
              <w:rPr>
                <w:szCs w:val="22"/>
                <w:lang w:val="es-ES_tradnl"/>
              </w:rPr>
              <w:t>,</w:t>
            </w:r>
            <w:r>
              <w:rPr>
                <w:szCs w:val="22"/>
                <w:rtl/>
                <w:lang w:val="es-ES_tradnl"/>
              </w:rPr>
              <w:t>١٨</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٣٠</w:t>
            </w:r>
            <w:r>
              <w:rPr>
                <w:szCs w:val="22"/>
                <w:lang w:val="es-ES_tradnl"/>
              </w:rPr>
              <w:t>,</w:t>
            </w:r>
            <w:r>
              <w:rPr>
                <w:szCs w:val="22"/>
                <w:rtl/>
                <w:lang w:val="es-ES_tradnl"/>
              </w:rPr>
              <w:t>٨٢</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٦٤</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الصناعة التحويلية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٣٨</w:t>
            </w:r>
            <w:r>
              <w:rPr>
                <w:szCs w:val="22"/>
                <w:lang w:val="es-ES_tradnl"/>
              </w:rPr>
              <w:t>,</w:t>
            </w:r>
            <w:r>
              <w:rPr>
                <w:szCs w:val="22"/>
                <w:rtl/>
                <w:lang w:val="es-ES_tradnl"/>
              </w:rPr>
              <w:t>٣١</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٤٤</w:t>
            </w:r>
            <w:r>
              <w:rPr>
                <w:szCs w:val="22"/>
                <w:lang w:val="es-ES_tradnl"/>
              </w:rPr>
              <w:t>,</w:t>
            </w:r>
            <w:r>
              <w:rPr>
                <w:szCs w:val="22"/>
                <w:rtl/>
                <w:lang w:val="es-ES_tradnl"/>
              </w:rPr>
              <w:t>٨٩</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٣٤</w:t>
            </w:r>
            <w:r>
              <w:rPr>
                <w:szCs w:val="22"/>
                <w:lang w:val="es-ES_tradnl"/>
              </w:rPr>
              <w:t>,</w:t>
            </w:r>
            <w:r>
              <w:rPr>
                <w:szCs w:val="22"/>
                <w:rtl/>
                <w:lang w:val="es-ES_tradnl"/>
              </w:rPr>
              <w:t>٥٩</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٣٩</w:t>
            </w:r>
            <w:r>
              <w:rPr>
                <w:szCs w:val="22"/>
                <w:lang w:val="es-ES_tradnl"/>
              </w:rPr>
              <w:t>,</w:t>
            </w:r>
            <w:r>
              <w:rPr>
                <w:szCs w:val="22"/>
                <w:rtl/>
                <w:lang w:val="es-ES_tradnl"/>
              </w:rPr>
              <w:t>٧٠</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٣٦</w:t>
            </w:r>
            <w:r>
              <w:rPr>
                <w:szCs w:val="22"/>
                <w:lang w:val="es-ES_tradnl"/>
              </w:rPr>
              <w:t>,</w:t>
            </w:r>
            <w:r>
              <w:rPr>
                <w:szCs w:val="22"/>
                <w:rtl/>
                <w:lang w:val="es-ES_tradnl"/>
              </w:rPr>
              <w:t>٧٠</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إنتاج وتوزيع الكهرباء والغاز والماء</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٠٠</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٤٥</w:t>
            </w:r>
            <w:r>
              <w:rPr>
                <w:szCs w:val="22"/>
                <w:lang w:val="es-ES_tradnl"/>
              </w:rPr>
              <w:t>,</w:t>
            </w:r>
            <w:r>
              <w:rPr>
                <w:szCs w:val="22"/>
                <w:rtl/>
                <w:lang w:val="es-ES_tradnl"/>
              </w:rPr>
              <w:t>١٢</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٤٣</w:t>
            </w:r>
            <w:r>
              <w:rPr>
                <w:szCs w:val="22"/>
                <w:lang w:val="es-ES_tradnl"/>
              </w:rPr>
              <w:t>,</w:t>
            </w:r>
            <w:r>
              <w:rPr>
                <w:szCs w:val="22"/>
                <w:rtl/>
                <w:lang w:val="es-ES_tradnl"/>
              </w:rPr>
              <w:t>٤٢</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٤٣</w:t>
            </w:r>
            <w:r>
              <w:rPr>
                <w:szCs w:val="22"/>
                <w:lang w:val="es-ES_tradnl"/>
              </w:rPr>
              <w:t>,</w:t>
            </w:r>
            <w:r>
              <w:rPr>
                <w:szCs w:val="22"/>
                <w:rtl/>
                <w:lang w:val="es-ES_tradnl"/>
              </w:rPr>
              <w:t>٥٢</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٤٤</w:t>
            </w:r>
            <w:r>
              <w:rPr>
                <w:szCs w:val="22"/>
                <w:lang w:val="es-ES_tradnl"/>
              </w:rPr>
              <w:t>,</w:t>
            </w:r>
            <w:r>
              <w:rPr>
                <w:szCs w:val="22"/>
                <w:rtl/>
                <w:lang w:val="es-ES_tradnl"/>
              </w:rPr>
              <w:t>٣١</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التشييد</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٥٤</w:t>
            </w:r>
            <w:r>
              <w:rPr>
                <w:szCs w:val="22"/>
                <w:lang w:val="es-ES_tradnl"/>
              </w:rPr>
              <w:t>,</w:t>
            </w:r>
            <w:r>
              <w:rPr>
                <w:szCs w:val="22"/>
                <w:rtl/>
                <w:lang w:val="es-ES_tradnl"/>
              </w:rPr>
              <w:t>٠٠</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٤٧</w:t>
            </w:r>
            <w:r>
              <w:rPr>
                <w:szCs w:val="22"/>
                <w:lang w:val="es-ES_tradnl"/>
              </w:rPr>
              <w:t>,</w:t>
            </w:r>
            <w:r>
              <w:rPr>
                <w:szCs w:val="22"/>
                <w:rtl/>
                <w:lang w:val="es-ES_tradnl"/>
              </w:rPr>
              <w:t>٠٧</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٣٥</w:t>
            </w:r>
            <w:r>
              <w:rPr>
                <w:szCs w:val="22"/>
                <w:lang w:val="es-ES_tradnl"/>
              </w:rPr>
              <w:t>,</w:t>
            </w:r>
            <w:r>
              <w:rPr>
                <w:szCs w:val="22"/>
                <w:rtl/>
                <w:lang w:val="es-ES_tradnl"/>
              </w:rPr>
              <w:t>٥١</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٨٧</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٣٤</w:t>
            </w:r>
            <w:r>
              <w:rPr>
                <w:szCs w:val="22"/>
                <w:lang w:val="es-ES_tradnl"/>
              </w:rPr>
              <w:t>,</w:t>
            </w:r>
            <w:r>
              <w:rPr>
                <w:szCs w:val="22"/>
                <w:rtl/>
                <w:lang w:val="es-ES_tradnl"/>
              </w:rPr>
              <w:t>٩٨</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المبيع وأشغال الإصلاح</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١٠</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٥١</w:t>
            </w:r>
            <w:r>
              <w:rPr>
                <w:szCs w:val="22"/>
                <w:lang w:val="es-ES_tradnl"/>
              </w:rPr>
              <w:t>,</w:t>
            </w:r>
            <w:r>
              <w:rPr>
                <w:szCs w:val="22"/>
                <w:rtl/>
                <w:lang w:val="es-ES_tradnl"/>
              </w:rPr>
              <w:t>١٥</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٠١</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٧١</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٠٨</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الفنادق والمطاعم</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٤٦</w:t>
            </w:r>
            <w:r>
              <w:rPr>
                <w:szCs w:val="22"/>
                <w:lang w:val="es-ES_tradnl"/>
              </w:rPr>
              <w:t>,</w:t>
            </w:r>
            <w:r>
              <w:rPr>
                <w:szCs w:val="22"/>
                <w:rtl/>
                <w:lang w:val="es-ES_tradnl"/>
              </w:rPr>
              <w:t>٣٧</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١٠</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٤٥</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٤٣</w:t>
            </w:r>
            <w:r>
              <w:rPr>
                <w:szCs w:val="22"/>
                <w:lang w:val="es-ES_tradnl"/>
              </w:rPr>
              <w:t>,</w:t>
            </w:r>
            <w:r>
              <w:rPr>
                <w:szCs w:val="22"/>
                <w:rtl/>
                <w:lang w:val="es-ES_tradnl"/>
              </w:rPr>
              <w:t>٦٥</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٣٩</w:t>
            </w:r>
            <w:r>
              <w:rPr>
                <w:szCs w:val="22"/>
                <w:lang w:val="es-ES_tradnl"/>
              </w:rPr>
              <w:t>,</w:t>
            </w:r>
            <w:r>
              <w:rPr>
                <w:szCs w:val="22"/>
                <w:rtl/>
                <w:lang w:val="es-ES_tradnl"/>
              </w:rPr>
              <w:t>٨٣</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النقل والتخزين والاتصالات</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٩١</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٤٤</w:t>
            </w:r>
            <w:r>
              <w:rPr>
                <w:szCs w:val="22"/>
                <w:lang w:val="es-ES_tradnl"/>
              </w:rPr>
              <w:t>,</w:t>
            </w:r>
            <w:r>
              <w:rPr>
                <w:szCs w:val="22"/>
                <w:rtl/>
                <w:lang w:val="es-ES_tradnl"/>
              </w:rPr>
              <w:t>٨٣</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٤٥</w:t>
            </w:r>
            <w:r>
              <w:rPr>
                <w:szCs w:val="22"/>
                <w:lang w:val="es-ES_tradnl"/>
              </w:rPr>
              <w:t>,</w:t>
            </w:r>
            <w:r>
              <w:rPr>
                <w:szCs w:val="22"/>
                <w:rtl/>
                <w:lang w:val="es-ES_tradnl"/>
              </w:rPr>
              <w:t>١١</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٢٨</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٤٩</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الوساطة المالية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٤٦</w:t>
            </w:r>
            <w:r>
              <w:rPr>
                <w:szCs w:val="22"/>
                <w:lang w:val="es-ES_tradnl"/>
              </w:rPr>
              <w:t>,</w:t>
            </w:r>
            <w:r>
              <w:rPr>
                <w:szCs w:val="22"/>
                <w:rtl/>
                <w:lang w:val="es-ES_tradnl"/>
              </w:rPr>
              <w:t>٨٧</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٤٦</w:t>
            </w:r>
            <w:r>
              <w:rPr>
                <w:szCs w:val="22"/>
                <w:lang w:val="es-ES_tradnl"/>
              </w:rPr>
              <w:t>,</w:t>
            </w:r>
            <w:r>
              <w:rPr>
                <w:szCs w:val="22"/>
                <w:rtl/>
                <w:lang w:val="es-ES_tradnl"/>
              </w:rPr>
              <w:t>٣١</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٤٣</w:t>
            </w:r>
            <w:r>
              <w:rPr>
                <w:szCs w:val="22"/>
                <w:lang w:val="es-ES_tradnl"/>
              </w:rPr>
              <w:t>,</w:t>
            </w:r>
            <w:r>
              <w:rPr>
                <w:szCs w:val="22"/>
                <w:rtl/>
                <w:lang w:val="es-ES_tradnl"/>
              </w:rPr>
              <w:t>٣٧</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٤٤</w:t>
            </w:r>
            <w:r>
              <w:rPr>
                <w:szCs w:val="22"/>
                <w:lang w:val="es-ES_tradnl"/>
              </w:rPr>
              <w:t>,</w:t>
            </w:r>
            <w:r>
              <w:rPr>
                <w:szCs w:val="22"/>
                <w:rtl/>
                <w:lang w:val="es-ES_tradnl"/>
              </w:rPr>
              <w:t>٧٧</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١٤</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الخدمات العقارية والتجارية والإيجارية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٩٥</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٦٢</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٣٥</w:t>
            </w:r>
            <w:r>
              <w:rPr>
                <w:szCs w:val="22"/>
                <w:lang w:val="es-ES_tradnl"/>
              </w:rPr>
              <w:t>,</w:t>
            </w:r>
            <w:r>
              <w:rPr>
                <w:szCs w:val="22"/>
                <w:rtl/>
                <w:lang w:val="es-ES_tradnl"/>
              </w:rPr>
              <w:t>٤٦</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٠٦</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٠٠</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الإدارة العامة والدفاع والضمان الاجتماعيان</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٠٤</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٣٩</w:t>
            </w:r>
            <w:r>
              <w:rPr>
                <w:szCs w:val="22"/>
                <w:lang w:val="es-ES_tradnl"/>
              </w:rPr>
              <w:t>,</w:t>
            </w:r>
            <w:r>
              <w:rPr>
                <w:szCs w:val="22"/>
                <w:rtl/>
                <w:lang w:val="es-ES_tradnl"/>
              </w:rPr>
              <w:t>٤٨</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١٨</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٤٧</w:t>
            </w:r>
            <w:r>
              <w:rPr>
                <w:szCs w:val="22"/>
                <w:lang w:val="es-ES_tradnl"/>
              </w:rPr>
              <w:t>,</w:t>
            </w:r>
            <w:r>
              <w:rPr>
                <w:szCs w:val="22"/>
                <w:rtl/>
                <w:lang w:val="es-ES_tradnl"/>
              </w:rPr>
              <w:t>١٣</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٤٥</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التعليم</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٢٦</w:t>
            </w:r>
            <w:r>
              <w:rPr>
                <w:szCs w:val="22"/>
                <w:lang w:val="es-ES_tradnl"/>
              </w:rPr>
              <w:t>,</w:t>
            </w:r>
            <w:r>
              <w:rPr>
                <w:szCs w:val="22"/>
                <w:rtl/>
                <w:lang w:val="es-ES_tradnl"/>
              </w:rPr>
              <w:t>١٥</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٣١</w:t>
            </w:r>
            <w:r>
              <w:rPr>
                <w:szCs w:val="22"/>
                <w:lang w:val="es-ES_tradnl"/>
              </w:rPr>
              <w:t>,</w:t>
            </w:r>
            <w:r>
              <w:rPr>
                <w:szCs w:val="22"/>
                <w:rtl/>
                <w:lang w:val="es-ES_tradnl"/>
              </w:rPr>
              <w:t>٤٣</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٢٦</w:t>
            </w:r>
            <w:r>
              <w:rPr>
                <w:szCs w:val="22"/>
                <w:lang w:val="es-ES_tradnl"/>
              </w:rPr>
              <w:t>,</w:t>
            </w:r>
            <w:r>
              <w:rPr>
                <w:szCs w:val="22"/>
                <w:rtl/>
                <w:lang w:val="es-ES_tradnl"/>
              </w:rPr>
              <w:t>١٧</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٢٥</w:t>
            </w:r>
            <w:r>
              <w:rPr>
                <w:szCs w:val="22"/>
                <w:lang w:val="es-ES_tradnl"/>
              </w:rPr>
              <w:t>,</w:t>
            </w:r>
            <w:r>
              <w:rPr>
                <w:szCs w:val="22"/>
                <w:rtl/>
                <w:lang w:val="es-ES_tradnl"/>
              </w:rPr>
              <w:t>٢٤</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٣٥</w:t>
            </w:r>
            <w:r>
              <w:rPr>
                <w:szCs w:val="22"/>
                <w:lang w:val="es-ES_tradnl"/>
              </w:rPr>
              <w:t>,</w:t>
            </w:r>
            <w:r>
              <w:rPr>
                <w:szCs w:val="22"/>
                <w:rtl/>
                <w:lang w:val="es-ES_tradnl"/>
              </w:rPr>
              <w:t>١٢</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الخدمات الاجتماعية والصحية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٦٦</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٤٢</w:t>
            </w:r>
            <w:r>
              <w:rPr>
                <w:szCs w:val="22"/>
                <w:lang w:val="es-ES_tradnl"/>
              </w:rPr>
              <w:t>,</w:t>
            </w:r>
            <w:r>
              <w:rPr>
                <w:szCs w:val="22"/>
                <w:rtl/>
                <w:lang w:val="es-ES_tradnl"/>
              </w:rPr>
              <w:t>١١</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٨٦</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٣٩</w:t>
            </w:r>
            <w:r>
              <w:rPr>
                <w:szCs w:val="22"/>
                <w:lang w:val="es-ES_tradnl"/>
              </w:rPr>
              <w:t>,</w:t>
            </w:r>
            <w:r>
              <w:rPr>
                <w:szCs w:val="22"/>
                <w:rtl/>
                <w:lang w:val="es-ES_tradnl"/>
              </w:rPr>
              <w:t>٥٤</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٤١</w:t>
            </w:r>
            <w:r>
              <w:rPr>
                <w:szCs w:val="22"/>
                <w:lang w:val="es-ES_tradnl"/>
              </w:rPr>
              <w:t>,</w:t>
            </w:r>
            <w:r>
              <w:rPr>
                <w:szCs w:val="22"/>
                <w:rtl/>
                <w:lang w:val="es-ES_tradnl"/>
              </w:rPr>
              <w:t>٠٠</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الخدمات المجتمعية والشخصية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٣٣</w:t>
            </w:r>
            <w:r>
              <w:rPr>
                <w:szCs w:val="22"/>
                <w:lang w:val="es-ES_tradnl"/>
              </w:rPr>
              <w:t>,</w:t>
            </w:r>
            <w:r>
              <w:rPr>
                <w:szCs w:val="22"/>
                <w:rtl/>
                <w:lang w:val="es-ES_tradnl"/>
              </w:rPr>
              <w:t>١٣</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٢٨</w:t>
            </w:r>
            <w:r>
              <w:rPr>
                <w:szCs w:val="22"/>
                <w:lang w:val="es-ES_tradnl"/>
              </w:rPr>
              <w:t>,</w:t>
            </w:r>
            <w:r>
              <w:rPr>
                <w:szCs w:val="22"/>
                <w:rtl/>
                <w:lang w:val="es-ES_tradnl"/>
              </w:rPr>
              <w:t>٠٨</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٢٦</w:t>
            </w:r>
            <w:r>
              <w:rPr>
                <w:szCs w:val="22"/>
                <w:lang w:val="es-ES_tradnl"/>
              </w:rPr>
              <w:t>,</w:t>
            </w:r>
            <w:r>
              <w:rPr>
                <w:szCs w:val="22"/>
                <w:rtl/>
                <w:lang w:val="es-ES_tradnl"/>
              </w:rPr>
              <w:t>٧٩</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٢٩</w:t>
            </w:r>
            <w:r>
              <w:rPr>
                <w:szCs w:val="22"/>
                <w:lang w:val="es-ES_tradnl"/>
              </w:rPr>
              <w:t>,</w:t>
            </w:r>
            <w:r>
              <w:rPr>
                <w:szCs w:val="22"/>
                <w:rtl/>
                <w:lang w:val="es-ES_tradnl"/>
              </w:rPr>
              <w:t>٢٤</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٢٩</w:t>
            </w:r>
            <w:r>
              <w:rPr>
                <w:szCs w:val="22"/>
                <w:lang w:val="es-ES_tradnl"/>
              </w:rPr>
              <w:t>,</w:t>
            </w:r>
            <w:r>
              <w:rPr>
                <w:szCs w:val="22"/>
                <w:rtl/>
                <w:lang w:val="es-ES_tradnl"/>
              </w:rPr>
              <w:t>٩٨</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المساكن الخاصة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٨٦</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٥٢</w:t>
            </w:r>
            <w:r>
              <w:rPr>
                <w:szCs w:val="22"/>
                <w:lang w:val="es-ES_tradnl"/>
              </w:rPr>
              <w:t>,</w:t>
            </w:r>
            <w:r>
              <w:rPr>
                <w:szCs w:val="22"/>
                <w:rtl/>
                <w:lang w:val="es-ES_tradnl"/>
              </w:rPr>
              <w:t>٨٥</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٤٩</w:t>
            </w:r>
            <w:r>
              <w:rPr>
                <w:szCs w:val="22"/>
                <w:lang w:val="es-ES_tradnl"/>
              </w:rPr>
              <w:t>,</w:t>
            </w:r>
            <w:r>
              <w:rPr>
                <w:szCs w:val="22"/>
                <w:rtl/>
                <w:lang w:val="es-ES_tradnl"/>
              </w:rPr>
              <w:t>٨٥</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٥٣</w:t>
            </w:r>
            <w:r>
              <w:rPr>
                <w:szCs w:val="22"/>
                <w:lang w:val="es-ES_tradnl"/>
              </w:rPr>
              <w:t>,</w:t>
            </w:r>
            <w:r>
              <w:rPr>
                <w:szCs w:val="22"/>
                <w:rtl/>
                <w:lang w:val="es-ES_tradnl"/>
              </w:rPr>
              <w:t>٢٨</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٤٨</w:t>
            </w:r>
            <w:r>
              <w:rPr>
                <w:szCs w:val="22"/>
                <w:lang w:val="es-ES_tradnl"/>
              </w:rPr>
              <w:t>,</w:t>
            </w:r>
            <w:r>
              <w:rPr>
                <w:szCs w:val="22"/>
                <w:rtl/>
                <w:lang w:val="es-ES_tradnl"/>
              </w:rPr>
              <w:t>٥٥</w:t>
            </w:r>
          </w:p>
        </w:tc>
      </w:tr>
      <w:tr w:rsidR="0050222C" w:rsidTr="0050222C">
        <w:tblPrEx>
          <w:tblCellMar>
            <w:top w:w="0" w:type="dxa"/>
            <w:bottom w:w="0" w:type="dxa"/>
          </w:tblCellMar>
        </w:tblPrEx>
        <w:tc>
          <w:tcPr>
            <w:tcW w:w="4870" w:type="dxa"/>
          </w:tcPr>
          <w:p w:rsidR="0050222C" w:rsidRDefault="0050222C">
            <w:pPr>
              <w:spacing w:before="40" w:after="40" w:line="260" w:lineRule="exact"/>
              <w:jc w:val="both"/>
              <w:rPr>
                <w:rFonts w:hint="cs"/>
                <w:sz w:val="18"/>
                <w:szCs w:val="26"/>
                <w:rtl/>
              </w:rPr>
            </w:pPr>
            <w:r>
              <w:rPr>
                <w:rFonts w:hint="cs"/>
                <w:sz w:val="18"/>
                <w:szCs w:val="26"/>
                <w:rtl/>
              </w:rPr>
              <w:t>المنظمات الخارجية</w:t>
            </w:r>
          </w:p>
        </w:tc>
        <w:tc>
          <w:tcPr>
            <w:tcW w:w="925" w:type="dxa"/>
            <w:vAlign w:val="bottom"/>
          </w:tcPr>
          <w:p w:rsidR="0050222C" w:rsidRDefault="0050222C">
            <w:pPr>
              <w:tabs>
                <w:tab w:val="decimal" w:pos="696"/>
              </w:tabs>
              <w:bidi w:val="0"/>
              <w:spacing w:before="40" w:after="40" w:line="260" w:lineRule="exact"/>
              <w:jc w:val="both"/>
              <w:rPr>
                <w:szCs w:val="22"/>
                <w:lang w:val="es-ES_tradnl"/>
              </w:rPr>
            </w:pPr>
            <w:r>
              <w:rPr>
                <w:szCs w:val="22"/>
                <w:rtl/>
                <w:lang w:val="es-ES_tradnl"/>
              </w:rPr>
              <w:t>٠</w:t>
            </w:r>
            <w:r>
              <w:rPr>
                <w:szCs w:val="22"/>
                <w:lang w:val="es-ES_tradnl"/>
              </w:rPr>
              <w:t>,</w:t>
            </w:r>
            <w:r>
              <w:rPr>
                <w:szCs w:val="22"/>
                <w:rtl/>
                <w:lang w:val="es-ES_tradnl"/>
              </w:rPr>
              <w:t>٠٠</w:t>
            </w:r>
          </w:p>
        </w:tc>
        <w:tc>
          <w:tcPr>
            <w:tcW w:w="925" w:type="dxa"/>
            <w:vAlign w:val="bottom"/>
          </w:tcPr>
          <w:p w:rsidR="0050222C" w:rsidRDefault="0050222C">
            <w:pPr>
              <w:tabs>
                <w:tab w:val="decimal" w:pos="613"/>
              </w:tabs>
              <w:bidi w:val="0"/>
              <w:spacing w:before="40" w:after="40" w:line="260" w:lineRule="exact"/>
              <w:jc w:val="both"/>
              <w:rPr>
                <w:szCs w:val="22"/>
                <w:lang w:val="es-ES_tradnl"/>
              </w:rPr>
            </w:pPr>
            <w:r>
              <w:rPr>
                <w:szCs w:val="22"/>
                <w:rtl/>
                <w:lang w:val="es-ES_tradnl"/>
              </w:rPr>
              <w:t>٦٠</w:t>
            </w:r>
            <w:r>
              <w:rPr>
                <w:szCs w:val="22"/>
                <w:lang w:val="es-ES_tradnl"/>
              </w:rPr>
              <w:t>,</w:t>
            </w:r>
            <w:r>
              <w:rPr>
                <w:szCs w:val="22"/>
                <w:rtl/>
                <w:lang w:val="es-ES_tradnl"/>
              </w:rPr>
              <w:t>٠٧</w:t>
            </w:r>
          </w:p>
        </w:tc>
        <w:tc>
          <w:tcPr>
            <w:tcW w:w="925" w:type="dxa"/>
            <w:vAlign w:val="bottom"/>
          </w:tcPr>
          <w:p w:rsidR="0050222C" w:rsidRDefault="0050222C">
            <w:pPr>
              <w:tabs>
                <w:tab w:val="decimal" w:pos="636"/>
              </w:tabs>
              <w:bidi w:val="0"/>
              <w:spacing w:before="40" w:after="40" w:line="260" w:lineRule="exact"/>
              <w:jc w:val="both"/>
              <w:rPr>
                <w:szCs w:val="22"/>
                <w:lang w:val="es-ES_tradnl"/>
              </w:rPr>
            </w:pPr>
            <w:r>
              <w:rPr>
                <w:szCs w:val="22"/>
                <w:rtl/>
                <w:lang w:val="es-ES_tradnl"/>
              </w:rPr>
              <w:t>٠</w:t>
            </w:r>
            <w:r>
              <w:rPr>
                <w:szCs w:val="22"/>
                <w:lang w:val="es-ES_tradnl"/>
              </w:rPr>
              <w:t>,</w:t>
            </w:r>
            <w:r>
              <w:rPr>
                <w:szCs w:val="22"/>
                <w:rtl/>
                <w:lang w:val="es-ES_tradnl"/>
              </w:rPr>
              <w:t>٠٠</w:t>
            </w:r>
          </w:p>
        </w:tc>
        <w:tc>
          <w:tcPr>
            <w:tcW w:w="925" w:type="dxa"/>
            <w:vAlign w:val="bottom"/>
          </w:tcPr>
          <w:p w:rsidR="0050222C" w:rsidRDefault="0050222C">
            <w:pPr>
              <w:tabs>
                <w:tab w:val="decimal" w:pos="587"/>
              </w:tabs>
              <w:bidi w:val="0"/>
              <w:spacing w:before="40" w:after="40" w:line="260" w:lineRule="exact"/>
              <w:jc w:val="both"/>
              <w:rPr>
                <w:szCs w:val="22"/>
                <w:lang w:val="es-ES_tradnl"/>
              </w:rPr>
            </w:pPr>
            <w:r>
              <w:rPr>
                <w:szCs w:val="22"/>
                <w:rtl/>
                <w:lang w:val="es-ES_tradnl"/>
              </w:rPr>
              <w:t>٥٠</w:t>
            </w:r>
            <w:r>
              <w:rPr>
                <w:szCs w:val="22"/>
                <w:lang w:val="es-ES_tradnl"/>
              </w:rPr>
              <w:t>,</w:t>
            </w:r>
            <w:r>
              <w:rPr>
                <w:szCs w:val="22"/>
                <w:rtl/>
                <w:lang w:val="es-ES_tradnl"/>
              </w:rPr>
              <w:t>٨٢</w:t>
            </w:r>
          </w:p>
        </w:tc>
        <w:tc>
          <w:tcPr>
            <w:tcW w:w="925" w:type="dxa"/>
            <w:vAlign w:val="bottom"/>
          </w:tcPr>
          <w:p w:rsidR="0050222C" w:rsidRDefault="0050222C">
            <w:pPr>
              <w:tabs>
                <w:tab w:val="decimal" w:pos="602"/>
              </w:tabs>
              <w:bidi w:val="0"/>
              <w:spacing w:before="40" w:after="40" w:line="260" w:lineRule="exact"/>
              <w:jc w:val="both"/>
              <w:rPr>
                <w:szCs w:val="22"/>
                <w:lang w:val="es-ES_tradnl"/>
              </w:rPr>
            </w:pPr>
            <w:r>
              <w:rPr>
                <w:szCs w:val="22"/>
                <w:rtl/>
                <w:lang w:val="es-ES_tradnl"/>
              </w:rPr>
              <w:t>٤٠</w:t>
            </w:r>
            <w:r>
              <w:rPr>
                <w:szCs w:val="22"/>
                <w:lang w:val="es-ES_tradnl"/>
              </w:rPr>
              <w:t>,</w:t>
            </w:r>
            <w:r>
              <w:rPr>
                <w:szCs w:val="22"/>
                <w:rtl/>
                <w:lang w:val="es-ES_tradnl"/>
              </w:rPr>
              <w:t>٠٠</w:t>
            </w:r>
          </w:p>
        </w:tc>
      </w:tr>
    </w:tbl>
    <w:p w:rsidR="00000000" w:rsidRDefault="0050222C">
      <w:pPr>
        <w:spacing w:before="120" w:after="120" w:line="340" w:lineRule="exact"/>
        <w:jc w:val="both"/>
        <w:rPr>
          <w:rFonts w:hint="cs"/>
          <w:sz w:val="24"/>
          <w:szCs w:val="26"/>
          <w:rtl/>
        </w:rPr>
      </w:pPr>
      <w:r>
        <w:rPr>
          <w:rFonts w:hint="cs"/>
          <w:i/>
          <w:iCs/>
          <w:sz w:val="24"/>
          <w:szCs w:val="26"/>
          <w:rtl/>
        </w:rPr>
        <w:t>المصدر</w:t>
      </w:r>
      <w:r>
        <w:rPr>
          <w:rFonts w:hint="cs"/>
          <w:sz w:val="24"/>
          <w:szCs w:val="26"/>
          <w:rtl/>
        </w:rPr>
        <w:t>:</w:t>
      </w:r>
      <w:r>
        <w:rPr>
          <w:rFonts w:hint="cs"/>
          <w:i/>
          <w:iCs/>
          <w:sz w:val="24"/>
          <w:szCs w:val="26"/>
          <w:rtl/>
        </w:rPr>
        <w:tab/>
      </w:r>
      <w:r>
        <w:rPr>
          <w:rFonts w:hint="cs"/>
          <w:sz w:val="24"/>
          <w:szCs w:val="26"/>
          <w:rtl/>
        </w:rPr>
        <w:t>المعهد الوطني للإحصاء.</w:t>
      </w:r>
    </w:p>
    <w:p w:rsidR="00000000" w:rsidRDefault="0050222C">
      <w:pPr>
        <w:spacing w:before="0" w:after="120" w:line="340" w:lineRule="exact"/>
        <w:jc w:val="both"/>
        <w:rPr>
          <w:sz w:val="24"/>
          <w:szCs w:val="26"/>
          <w:rtl/>
        </w:rPr>
      </w:pPr>
      <w:r>
        <w:rPr>
          <w:rFonts w:hint="cs"/>
          <w:sz w:val="24"/>
          <w:szCs w:val="26"/>
          <w:rtl/>
        </w:rPr>
        <w:tab/>
        <w:t>*</w:t>
      </w:r>
      <w:r>
        <w:rPr>
          <w:rFonts w:hint="cs"/>
          <w:sz w:val="24"/>
          <w:szCs w:val="26"/>
          <w:rtl/>
        </w:rPr>
        <w:tab/>
        <w:t>أرقام أولية.</w:t>
      </w:r>
    </w:p>
    <w:p w:rsidR="00000000" w:rsidRDefault="0050222C">
      <w:pPr>
        <w:spacing w:before="0" w:line="380" w:lineRule="exact"/>
        <w:jc w:val="center"/>
        <w:rPr>
          <w:rFonts w:hint="cs"/>
          <w:b/>
          <w:bCs/>
          <w:rtl/>
        </w:rPr>
      </w:pPr>
      <w:r>
        <w:br w:type="page"/>
      </w:r>
      <w:r>
        <w:rPr>
          <w:rFonts w:hint="cs"/>
          <w:b/>
          <w:bCs/>
          <w:rtl/>
        </w:rPr>
        <w:t>الجدول 3-2</w:t>
      </w:r>
    </w:p>
    <w:p w:rsidR="00000000" w:rsidRDefault="0050222C">
      <w:pPr>
        <w:spacing w:before="0" w:line="380" w:lineRule="exact"/>
        <w:ind w:left="1613" w:right="1932"/>
        <w:jc w:val="both"/>
        <w:rPr>
          <w:b/>
          <w:bCs/>
          <w:rtl/>
        </w:rPr>
      </w:pPr>
      <w:r>
        <w:rPr>
          <w:rFonts w:hint="cs"/>
          <w:b/>
          <w:bCs/>
          <w:rtl/>
        </w:rPr>
        <w:t>المناطق الريفية: متوسط عدد ساعات العمل أسبوعياً في مجال العمـل الرئيسي،في الس</w:t>
      </w:r>
      <w:r>
        <w:rPr>
          <w:rFonts w:hint="cs"/>
          <w:b/>
          <w:bCs/>
          <w:rtl/>
        </w:rPr>
        <w:t xml:space="preserve">نة، لدى كل من الجنسين وحسب النشاط </w:t>
      </w:r>
      <w:r>
        <w:rPr>
          <w:b/>
          <w:bCs/>
          <w:rtl/>
        </w:rPr>
        <w:br/>
      </w:r>
      <w:r>
        <w:rPr>
          <w:rFonts w:hint="cs"/>
          <w:b/>
          <w:bCs/>
          <w:rtl/>
        </w:rPr>
        <w:t xml:space="preserve">   الاقتصادي، في الفترة 1999-2003 (أرقام 2003 أولية)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0"/>
        <w:gridCol w:w="925"/>
        <w:gridCol w:w="925"/>
        <w:gridCol w:w="925"/>
        <w:gridCol w:w="925"/>
        <w:gridCol w:w="924"/>
      </w:tblGrid>
      <w:tr w:rsidR="0050222C" w:rsidTr="0050222C">
        <w:tblPrEx>
          <w:tblCellMar>
            <w:top w:w="0" w:type="dxa"/>
            <w:bottom w:w="0" w:type="dxa"/>
          </w:tblCellMar>
        </w:tblPrEx>
        <w:trPr>
          <w:tblHeader/>
        </w:trPr>
        <w:tc>
          <w:tcPr>
            <w:tcW w:w="2565" w:type="pct"/>
          </w:tcPr>
          <w:p w:rsidR="0050222C" w:rsidRDefault="0050222C">
            <w:pPr>
              <w:spacing w:before="40" w:after="40" w:line="260" w:lineRule="exact"/>
              <w:jc w:val="center"/>
              <w:rPr>
                <w:rStyle w:val="FootnoteReference"/>
                <w:rFonts w:hint="cs"/>
                <w:b/>
                <w:bCs w:val="0"/>
                <w:sz w:val="18"/>
                <w:szCs w:val="26"/>
              </w:rPr>
            </w:pPr>
            <w:r>
              <w:rPr>
                <w:rFonts w:hint="cs"/>
                <w:b/>
                <w:bCs/>
                <w:sz w:val="18"/>
                <w:szCs w:val="26"/>
                <w:rtl/>
              </w:rPr>
              <w:t>النشاط الاقتصادي</w:t>
            </w:r>
          </w:p>
        </w:tc>
        <w:tc>
          <w:tcPr>
            <w:tcW w:w="487" w:type="pct"/>
          </w:tcPr>
          <w:p w:rsidR="0050222C" w:rsidRDefault="0050222C">
            <w:pPr>
              <w:bidi w:val="0"/>
              <w:spacing w:before="40" w:after="40" w:line="260" w:lineRule="exact"/>
              <w:jc w:val="center"/>
              <w:rPr>
                <w:b/>
                <w:bCs/>
                <w:szCs w:val="22"/>
                <w:lang w:val="es-ES_tradnl"/>
              </w:rPr>
            </w:pPr>
            <w:r>
              <w:rPr>
                <w:b/>
                <w:bCs/>
                <w:szCs w:val="22"/>
                <w:rtl/>
                <w:lang w:val="es-ES_tradnl"/>
              </w:rPr>
              <w:t>١٩٩٩</w:t>
            </w:r>
          </w:p>
        </w:tc>
        <w:tc>
          <w:tcPr>
            <w:tcW w:w="487" w:type="pct"/>
          </w:tcPr>
          <w:p w:rsidR="0050222C" w:rsidRDefault="0050222C">
            <w:pPr>
              <w:bidi w:val="0"/>
              <w:spacing w:before="40" w:after="40" w:line="260" w:lineRule="exact"/>
              <w:jc w:val="center"/>
              <w:rPr>
                <w:b/>
                <w:bCs/>
                <w:szCs w:val="22"/>
                <w:lang w:val="es-ES_tradnl"/>
              </w:rPr>
            </w:pPr>
            <w:r>
              <w:rPr>
                <w:b/>
                <w:bCs/>
                <w:szCs w:val="22"/>
                <w:rtl/>
                <w:lang w:val="es-ES_tradnl"/>
              </w:rPr>
              <w:t>٢٠٠٠</w:t>
            </w:r>
          </w:p>
        </w:tc>
        <w:tc>
          <w:tcPr>
            <w:tcW w:w="487" w:type="pct"/>
          </w:tcPr>
          <w:p w:rsidR="0050222C" w:rsidRDefault="0050222C">
            <w:pPr>
              <w:bidi w:val="0"/>
              <w:spacing w:before="40" w:after="40" w:line="260" w:lineRule="exact"/>
              <w:jc w:val="center"/>
              <w:rPr>
                <w:b/>
                <w:bCs/>
                <w:szCs w:val="22"/>
                <w:lang w:val="es-ES_tradnl"/>
              </w:rPr>
            </w:pPr>
            <w:r>
              <w:rPr>
                <w:b/>
                <w:bCs/>
                <w:szCs w:val="22"/>
                <w:rtl/>
                <w:lang w:val="es-ES_tradnl"/>
              </w:rPr>
              <w:t>٢٠٠١</w:t>
            </w:r>
          </w:p>
        </w:tc>
        <w:tc>
          <w:tcPr>
            <w:tcW w:w="487" w:type="pct"/>
          </w:tcPr>
          <w:p w:rsidR="0050222C" w:rsidRDefault="0050222C">
            <w:pPr>
              <w:bidi w:val="0"/>
              <w:spacing w:before="40" w:after="40" w:line="260" w:lineRule="exact"/>
              <w:jc w:val="center"/>
              <w:rPr>
                <w:b/>
                <w:bCs/>
                <w:szCs w:val="22"/>
                <w:lang w:val="es-ES_tradnl"/>
              </w:rPr>
            </w:pPr>
            <w:r>
              <w:rPr>
                <w:b/>
                <w:bCs/>
                <w:szCs w:val="22"/>
                <w:rtl/>
                <w:lang w:val="es-ES_tradnl"/>
              </w:rPr>
              <w:t>٢٠٠٢</w:t>
            </w:r>
          </w:p>
        </w:tc>
        <w:tc>
          <w:tcPr>
            <w:tcW w:w="487" w:type="pct"/>
          </w:tcPr>
          <w:p w:rsidR="0050222C" w:rsidRDefault="0050222C">
            <w:pPr>
              <w:bidi w:val="0"/>
              <w:spacing w:before="40" w:after="40" w:line="260" w:lineRule="exact"/>
              <w:jc w:val="center"/>
              <w:rPr>
                <w:rFonts w:hint="cs"/>
                <w:b/>
                <w:bCs/>
                <w:szCs w:val="22"/>
                <w:lang w:val="es-ES_tradnl"/>
              </w:rPr>
            </w:pPr>
            <w:r>
              <w:rPr>
                <w:b/>
                <w:bCs/>
                <w:szCs w:val="22"/>
                <w:rtl/>
                <w:lang w:val="es-ES_tradnl"/>
              </w:rPr>
              <w:t>٢٠٠٣</w:t>
            </w:r>
            <w:r>
              <w:rPr>
                <w:rFonts w:hint="cs"/>
                <w:b/>
                <w:bCs/>
                <w:szCs w:val="22"/>
                <w:rtl/>
                <w:lang w:val="es-ES_tradnl"/>
              </w:rPr>
              <w:t>*</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
                <w:bCs w:val="0"/>
                <w:sz w:val="18"/>
                <w:szCs w:val="26"/>
              </w:rPr>
            </w:pPr>
            <w:r>
              <w:rPr>
                <w:rFonts w:hint="cs"/>
                <w:b/>
                <w:bCs/>
                <w:sz w:val="18"/>
                <w:szCs w:val="26"/>
                <w:rtl/>
              </w:rPr>
              <w:t>المجموع</w:t>
            </w:r>
          </w:p>
        </w:tc>
        <w:tc>
          <w:tcPr>
            <w:tcW w:w="487" w:type="pct"/>
            <w:vAlign w:val="bottom"/>
          </w:tcPr>
          <w:p w:rsidR="0050222C" w:rsidRDefault="0050222C">
            <w:pPr>
              <w:tabs>
                <w:tab w:val="decimal" w:pos="613"/>
              </w:tabs>
              <w:bidi w:val="0"/>
              <w:spacing w:before="40" w:after="40" w:line="260" w:lineRule="exact"/>
              <w:rPr>
                <w:b/>
                <w:bCs/>
                <w:szCs w:val="22"/>
                <w:lang w:val="es-ES_tradnl"/>
              </w:rPr>
            </w:pPr>
            <w:r>
              <w:rPr>
                <w:b/>
                <w:bCs/>
                <w:szCs w:val="22"/>
                <w:rtl/>
                <w:lang w:val="es-ES_tradnl"/>
              </w:rPr>
              <w:t>٣٨</w:t>
            </w:r>
            <w:r>
              <w:rPr>
                <w:b/>
                <w:bCs/>
                <w:szCs w:val="22"/>
                <w:lang w:val="es-ES_tradnl"/>
              </w:rPr>
              <w:t>,</w:t>
            </w:r>
            <w:r>
              <w:rPr>
                <w:b/>
                <w:bCs/>
                <w:szCs w:val="22"/>
                <w:rtl/>
                <w:lang w:val="es-ES_tradnl"/>
              </w:rPr>
              <w:t>٩٥</w:t>
            </w:r>
          </w:p>
        </w:tc>
        <w:tc>
          <w:tcPr>
            <w:tcW w:w="487" w:type="pct"/>
            <w:vAlign w:val="bottom"/>
          </w:tcPr>
          <w:p w:rsidR="0050222C" w:rsidRDefault="0050222C">
            <w:pPr>
              <w:tabs>
                <w:tab w:val="decimal" w:pos="614"/>
              </w:tabs>
              <w:bidi w:val="0"/>
              <w:spacing w:before="40" w:after="40" w:line="260" w:lineRule="exact"/>
              <w:rPr>
                <w:b/>
                <w:bCs/>
                <w:szCs w:val="22"/>
                <w:lang w:val="es-ES_tradnl"/>
              </w:rPr>
            </w:pPr>
            <w:r>
              <w:rPr>
                <w:b/>
                <w:bCs/>
                <w:szCs w:val="22"/>
                <w:rtl/>
                <w:lang w:val="es-ES_tradnl"/>
              </w:rPr>
              <w:t>٤٣</w:t>
            </w:r>
            <w:r>
              <w:rPr>
                <w:b/>
                <w:bCs/>
                <w:szCs w:val="22"/>
                <w:lang w:val="es-ES_tradnl"/>
              </w:rPr>
              <w:t>,</w:t>
            </w:r>
            <w:r>
              <w:rPr>
                <w:b/>
                <w:bCs/>
                <w:szCs w:val="22"/>
                <w:rtl/>
                <w:lang w:val="es-ES_tradnl"/>
              </w:rPr>
              <w:t>٨٣</w:t>
            </w:r>
          </w:p>
        </w:tc>
        <w:tc>
          <w:tcPr>
            <w:tcW w:w="487" w:type="pct"/>
            <w:vAlign w:val="bottom"/>
          </w:tcPr>
          <w:p w:rsidR="0050222C" w:rsidRDefault="0050222C">
            <w:pPr>
              <w:tabs>
                <w:tab w:val="decimal" w:pos="615"/>
              </w:tabs>
              <w:bidi w:val="0"/>
              <w:spacing w:before="40" w:after="40" w:line="260" w:lineRule="exact"/>
              <w:rPr>
                <w:b/>
                <w:bCs/>
                <w:szCs w:val="22"/>
              </w:rPr>
            </w:pPr>
            <w:r>
              <w:rPr>
                <w:b/>
                <w:bCs/>
                <w:szCs w:val="22"/>
                <w:rtl/>
                <w:lang w:val="es-ES_tradnl"/>
              </w:rPr>
              <w:t>٣٥</w:t>
            </w:r>
            <w:r>
              <w:rPr>
                <w:b/>
                <w:bCs/>
                <w:szCs w:val="22"/>
                <w:lang w:val="es-ES_tradnl"/>
              </w:rPr>
              <w:t>,</w:t>
            </w:r>
            <w:r>
              <w:rPr>
                <w:b/>
                <w:bCs/>
                <w:szCs w:val="22"/>
                <w:rtl/>
                <w:lang w:val="es-ES_tradnl"/>
              </w:rPr>
              <w:t>٨٥</w:t>
            </w:r>
          </w:p>
        </w:tc>
        <w:tc>
          <w:tcPr>
            <w:tcW w:w="487" w:type="pct"/>
            <w:vAlign w:val="bottom"/>
          </w:tcPr>
          <w:p w:rsidR="0050222C" w:rsidRDefault="0050222C">
            <w:pPr>
              <w:tabs>
                <w:tab w:val="decimal" w:pos="630"/>
              </w:tabs>
              <w:bidi w:val="0"/>
              <w:spacing w:before="40" w:after="40" w:line="260" w:lineRule="exact"/>
              <w:rPr>
                <w:b/>
                <w:bCs/>
                <w:szCs w:val="22"/>
                <w:lang w:val="es-ES_tradnl"/>
              </w:rPr>
            </w:pPr>
            <w:r>
              <w:rPr>
                <w:b/>
                <w:bCs/>
                <w:szCs w:val="22"/>
                <w:rtl/>
                <w:lang w:val="es-ES_tradnl"/>
              </w:rPr>
              <w:t>٣٨</w:t>
            </w:r>
            <w:r>
              <w:rPr>
                <w:b/>
                <w:bCs/>
                <w:szCs w:val="22"/>
                <w:lang w:val="es-ES_tradnl"/>
              </w:rPr>
              <w:t>,</w:t>
            </w:r>
            <w:r>
              <w:rPr>
                <w:b/>
                <w:bCs/>
                <w:szCs w:val="22"/>
                <w:rtl/>
                <w:lang w:val="es-ES_tradnl"/>
              </w:rPr>
              <w:t>١٥</w:t>
            </w:r>
          </w:p>
        </w:tc>
        <w:tc>
          <w:tcPr>
            <w:tcW w:w="487" w:type="pct"/>
            <w:vAlign w:val="bottom"/>
          </w:tcPr>
          <w:p w:rsidR="0050222C" w:rsidRDefault="0050222C">
            <w:pPr>
              <w:tabs>
                <w:tab w:val="decimal" w:pos="644"/>
              </w:tabs>
              <w:bidi w:val="0"/>
              <w:spacing w:before="40" w:after="40" w:line="260" w:lineRule="exact"/>
              <w:rPr>
                <w:b/>
                <w:bCs/>
                <w:szCs w:val="22"/>
                <w:lang w:val="es-ES_tradnl"/>
              </w:rPr>
            </w:pPr>
            <w:r>
              <w:rPr>
                <w:b/>
                <w:bCs/>
                <w:szCs w:val="22"/>
                <w:rtl/>
                <w:lang w:val="es-ES_tradnl"/>
              </w:rPr>
              <w:t>٣٩</w:t>
            </w:r>
            <w:r>
              <w:rPr>
                <w:b/>
                <w:bCs/>
                <w:szCs w:val="22"/>
                <w:lang w:val="es-ES_tradnl"/>
              </w:rPr>
              <w:t>,</w:t>
            </w:r>
            <w:r>
              <w:rPr>
                <w:b/>
                <w:bCs/>
                <w:szCs w:val="22"/>
                <w:rtl/>
                <w:lang w:val="es-ES_tradnl"/>
              </w:rPr>
              <w:t>٠٨</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الزراعة وتربية المواشي والصيد</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٣٨</w:t>
            </w:r>
            <w:r>
              <w:rPr>
                <w:szCs w:val="22"/>
                <w:lang w:val="es-ES_tradnl"/>
              </w:rPr>
              <w:t>,</w:t>
            </w:r>
            <w:r>
              <w:rPr>
                <w:szCs w:val="22"/>
                <w:rtl/>
                <w:lang w:val="es-ES_tradnl"/>
              </w:rPr>
              <w:t>٤٠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٤٣</w:t>
            </w:r>
            <w:r>
              <w:rPr>
                <w:szCs w:val="22"/>
                <w:lang w:val="es-ES_tradnl"/>
              </w:rPr>
              <w:t>,</w:t>
            </w:r>
            <w:r>
              <w:rPr>
                <w:szCs w:val="22"/>
                <w:rtl/>
                <w:lang w:val="es-ES_tradnl"/>
              </w:rPr>
              <w:t>٣٩</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٣٥</w:t>
            </w:r>
            <w:r>
              <w:rPr>
                <w:szCs w:val="22"/>
                <w:lang w:val="es-ES_tradnl"/>
              </w:rPr>
              <w:t>,</w:t>
            </w:r>
            <w:r>
              <w:rPr>
                <w:szCs w:val="22"/>
                <w:rtl/>
                <w:lang w:val="es-ES_tradnl"/>
              </w:rPr>
              <w:t>٣٧</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٣٧</w:t>
            </w:r>
            <w:r>
              <w:rPr>
                <w:szCs w:val="22"/>
                <w:lang w:val="es-ES_tradnl"/>
              </w:rPr>
              <w:t>,</w:t>
            </w:r>
            <w:r>
              <w:rPr>
                <w:szCs w:val="22"/>
                <w:rtl/>
                <w:lang w:val="es-ES_tradnl"/>
              </w:rPr>
              <w:t>٤٩</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٣٩</w:t>
            </w:r>
            <w:r>
              <w:rPr>
                <w:szCs w:val="22"/>
                <w:lang w:val="es-ES_tradnl"/>
              </w:rPr>
              <w:t>,</w:t>
            </w:r>
            <w:r>
              <w:rPr>
                <w:szCs w:val="22"/>
                <w:rtl/>
                <w:lang w:val="es-ES_tradnl"/>
              </w:rPr>
              <w:t>٥٨</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الحراجة وصيادة الأسماك</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٤٠</w:t>
            </w:r>
            <w:r>
              <w:rPr>
                <w:szCs w:val="22"/>
                <w:lang w:val="es-ES_tradnl"/>
              </w:rPr>
              <w:t>,</w:t>
            </w:r>
            <w:r>
              <w:rPr>
                <w:szCs w:val="22"/>
                <w:rtl/>
                <w:lang w:val="es-ES_tradnl"/>
              </w:rPr>
              <w:t>٨٦</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٤١</w:t>
            </w:r>
            <w:r>
              <w:rPr>
                <w:szCs w:val="22"/>
                <w:lang w:val="es-ES_tradnl"/>
              </w:rPr>
              <w:t>,</w:t>
            </w:r>
            <w:r>
              <w:rPr>
                <w:szCs w:val="22"/>
                <w:rtl/>
                <w:lang w:val="es-ES_tradnl"/>
              </w:rPr>
              <w:t>٠٠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١٥</w:t>
            </w:r>
            <w:r>
              <w:rPr>
                <w:szCs w:val="22"/>
                <w:lang w:val="es-ES_tradnl"/>
              </w:rPr>
              <w:t>,</w:t>
            </w:r>
            <w:r>
              <w:rPr>
                <w:szCs w:val="22"/>
                <w:rtl/>
                <w:lang w:val="es-ES_tradnl"/>
              </w:rPr>
              <w:t>٥٩</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٢٢</w:t>
            </w:r>
            <w:r>
              <w:rPr>
                <w:szCs w:val="22"/>
                <w:lang w:val="es-ES_tradnl"/>
              </w:rPr>
              <w:t>,</w:t>
            </w:r>
            <w:r>
              <w:rPr>
                <w:szCs w:val="22"/>
                <w:rtl/>
                <w:lang w:val="es-ES_tradnl"/>
              </w:rPr>
              <w:t>٤٦</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٤١</w:t>
            </w:r>
            <w:r>
              <w:rPr>
                <w:szCs w:val="22"/>
                <w:lang w:val="es-ES_tradnl"/>
              </w:rPr>
              <w:t>,</w:t>
            </w:r>
            <w:r>
              <w:rPr>
                <w:szCs w:val="22"/>
                <w:rtl/>
                <w:lang w:val="es-ES_tradnl"/>
              </w:rPr>
              <w:t>٠٧</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استغلال المناجم ومقالع الحجارة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٤٥</w:t>
            </w:r>
            <w:r>
              <w:rPr>
                <w:szCs w:val="22"/>
                <w:lang w:val="es-ES_tradnl"/>
              </w:rPr>
              <w:t>,</w:t>
            </w:r>
            <w:r>
              <w:rPr>
                <w:szCs w:val="22"/>
                <w:rtl/>
                <w:lang w:val="es-ES_tradnl"/>
              </w:rPr>
              <w:t>٩٥</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٥٠</w:t>
            </w:r>
            <w:r>
              <w:rPr>
                <w:szCs w:val="22"/>
                <w:lang w:val="es-ES_tradnl"/>
              </w:rPr>
              <w:t>,</w:t>
            </w:r>
            <w:r>
              <w:rPr>
                <w:szCs w:val="22"/>
                <w:rtl/>
                <w:lang w:val="es-ES_tradnl"/>
              </w:rPr>
              <w:t>١٦</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٤٧</w:t>
            </w:r>
            <w:r>
              <w:rPr>
                <w:szCs w:val="22"/>
                <w:lang w:val="es-ES_tradnl"/>
              </w:rPr>
              <w:t>,</w:t>
            </w:r>
            <w:r>
              <w:rPr>
                <w:szCs w:val="22"/>
                <w:rtl/>
                <w:lang w:val="es-ES_tradnl"/>
              </w:rPr>
              <w:t>٤١</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٤٤</w:t>
            </w:r>
            <w:r>
              <w:rPr>
                <w:szCs w:val="22"/>
                <w:lang w:val="es-ES_tradnl"/>
              </w:rPr>
              <w:t>,</w:t>
            </w:r>
            <w:r>
              <w:rPr>
                <w:szCs w:val="22"/>
                <w:rtl/>
                <w:lang w:val="es-ES_tradnl"/>
              </w:rPr>
              <w:t>١٧</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٦٤</w:t>
            </w:r>
            <w:r>
              <w:rPr>
                <w:szCs w:val="22"/>
                <w:lang w:val="es-ES_tradnl"/>
              </w:rPr>
              <w:t>,</w:t>
            </w:r>
            <w:r>
              <w:rPr>
                <w:szCs w:val="22"/>
                <w:rtl/>
                <w:lang w:val="es-ES_tradnl"/>
              </w:rPr>
              <w:t>٤٣</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الصناعة التحويلية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٣٤</w:t>
            </w:r>
            <w:r>
              <w:rPr>
                <w:szCs w:val="22"/>
                <w:lang w:val="es-ES_tradnl"/>
              </w:rPr>
              <w:t>,</w:t>
            </w:r>
            <w:r>
              <w:rPr>
                <w:szCs w:val="22"/>
                <w:rtl/>
                <w:lang w:val="es-ES_tradnl"/>
              </w:rPr>
              <w:t>٢٠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٣٩</w:t>
            </w:r>
            <w:r>
              <w:rPr>
                <w:szCs w:val="22"/>
                <w:lang w:val="es-ES_tradnl"/>
              </w:rPr>
              <w:t>,</w:t>
            </w:r>
            <w:r>
              <w:rPr>
                <w:szCs w:val="22"/>
                <w:rtl/>
                <w:lang w:val="es-ES_tradnl"/>
              </w:rPr>
              <w:t>٧٣</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٣٠</w:t>
            </w:r>
            <w:r>
              <w:rPr>
                <w:szCs w:val="22"/>
                <w:lang w:val="es-ES_tradnl"/>
              </w:rPr>
              <w:t>,</w:t>
            </w:r>
            <w:r>
              <w:rPr>
                <w:szCs w:val="22"/>
                <w:rtl/>
                <w:lang w:val="es-ES_tradnl"/>
              </w:rPr>
              <w:t>٩٧</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٣٨</w:t>
            </w:r>
            <w:r>
              <w:rPr>
                <w:szCs w:val="22"/>
                <w:lang w:val="es-ES_tradnl"/>
              </w:rPr>
              <w:t>,</w:t>
            </w:r>
            <w:r>
              <w:rPr>
                <w:szCs w:val="22"/>
                <w:rtl/>
                <w:lang w:val="es-ES_tradnl"/>
              </w:rPr>
              <w:t>٥٩</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٢٩</w:t>
            </w:r>
            <w:r>
              <w:rPr>
                <w:szCs w:val="22"/>
                <w:lang w:val="es-ES_tradnl"/>
              </w:rPr>
              <w:t>,</w:t>
            </w:r>
            <w:r>
              <w:rPr>
                <w:szCs w:val="22"/>
                <w:rtl/>
                <w:lang w:val="es-ES_tradnl"/>
              </w:rPr>
              <w:t>٨٩</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إنتاج وتوزيع الكهرباء والغاز والماء</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٥٦</w:t>
            </w:r>
            <w:r>
              <w:rPr>
                <w:szCs w:val="22"/>
                <w:lang w:val="es-ES_tradnl"/>
              </w:rPr>
              <w:t>,</w:t>
            </w:r>
            <w:r>
              <w:rPr>
                <w:szCs w:val="22"/>
                <w:rtl/>
                <w:lang w:val="es-ES_tradnl"/>
              </w:rPr>
              <w:t>٤٨</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٥٨</w:t>
            </w:r>
            <w:r>
              <w:rPr>
                <w:szCs w:val="22"/>
                <w:lang w:val="es-ES_tradnl"/>
              </w:rPr>
              <w:t>,</w:t>
            </w:r>
            <w:r>
              <w:rPr>
                <w:szCs w:val="22"/>
                <w:rtl/>
                <w:lang w:val="es-ES_tradnl"/>
              </w:rPr>
              <w:t>٨١</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٤٦</w:t>
            </w:r>
            <w:r>
              <w:rPr>
                <w:szCs w:val="22"/>
                <w:lang w:val="es-ES_tradnl"/>
              </w:rPr>
              <w:t>,</w:t>
            </w:r>
            <w:r>
              <w:rPr>
                <w:szCs w:val="22"/>
                <w:rtl/>
                <w:lang w:val="es-ES_tradnl"/>
              </w:rPr>
              <w:t>٢٤</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٤١</w:t>
            </w:r>
            <w:r>
              <w:rPr>
                <w:szCs w:val="22"/>
                <w:lang w:val="es-ES_tradnl"/>
              </w:rPr>
              <w:t>,</w:t>
            </w:r>
            <w:r>
              <w:rPr>
                <w:szCs w:val="22"/>
                <w:rtl/>
                <w:lang w:val="es-ES_tradnl"/>
              </w:rPr>
              <w:t>٣٠</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٦٥</w:t>
            </w:r>
            <w:r>
              <w:rPr>
                <w:szCs w:val="22"/>
                <w:lang w:val="es-ES_tradnl"/>
              </w:rPr>
              <w:t>,</w:t>
            </w:r>
            <w:r>
              <w:rPr>
                <w:szCs w:val="22"/>
                <w:rtl/>
                <w:lang w:val="es-ES_tradnl"/>
              </w:rPr>
              <w:t>١٦</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التشييد</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٤٢</w:t>
            </w:r>
            <w:r>
              <w:rPr>
                <w:szCs w:val="22"/>
                <w:lang w:val="es-ES_tradnl"/>
              </w:rPr>
              <w:t>,</w:t>
            </w:r>
            <w:r>
              <w:rPr>
                <w:szCs w:val="22"/>
                <w:rtl/>
                <w:lang w:val="es-ES_tradnl"/>
              </w:rPr>
              <w:t>٨٢</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٥٣</w:t>
            </w:r>
            <w:r>
              <w:rPr>
                <w:szCs w:val="22"/>
                <w:lang w:val="es-ES_tradnl"/>
              </w:rPr>
              <w:t>,</w:t>
            </w:r>
            <w:r>
              <w:rPr>
                <w:szCs w:val="22"/>
                <w:rtl/>
                <w:lang w:val="es-ES_tradnl"/>
              </w:rPr>
              <w:t>٠٤</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٤٤</w:t>
            </w:r>
            <w:r>
              <w:rPr>
                <w:szCs w:val="22"/>
                <w:lang w:val="es-ES_tradnl"/>
              </w:rPr>
              <w:t>,</w:t>
            </w:r>
            <w:r>
              <w:rPr>
                <w:szCs w:val="22"/>
                <w:rtl/>
                <w:lang w:val="es-ES_tradnl"/>
              </w:rPr>
              <w:t>٣٢</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٤٣</w:t>
            </w:r>
            <w:r>
              <w:rPr>
                <w:szCs w:val="22"/>
                <w:lang w:val="es-ES_tradnl"/>
              </w:rPr>
              <w:t>,</w:t>
            </w:r>
            <w:r>
              <w:rPr>
                <w:szCs w:val="22"/>
                <w:rtl/>
                <w:lang w:val="es-ES_tradnl"/>
              </w:rPr>
              <w:t>١١</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٤٤</w:t>
            </w:r>
            <w:r>
              <w:rPr>
                <w:szCs w:val="22"/>
                <w:lang w:val="es-ES_tradnl"/>
              </w:rPr>
              <w:t>,</w:t>
            </w:r>
            <w:r>
              <w:rPr>
                <w:szCs w:val="22"/>
                <w:rtl/>
                <w:lang w:val="es-ES_tradnl"/>
              </w:rPr>
              <w:t>٩٧</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المبيع وأشغال الإصلاح</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٤٧</w:t>
            </w:r>
            <w:r>
              <w:rPr>
                <w:szCs w:val="22"/>
                <w:lang w:val="es-ES_tradnl"/>
              </w:rPr>
              <w:t>,</w:t>
            </w:r>
            <w:r>
              <w:rPr>
                <w:szCs w:val="22"/>
                <w:rtl/>
                <w:lang w:val="es-ES_tradnl"/>
              </w:rPr>
              <w:t>٤١</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٥٢</w:t>
            </w:r>
            <w:r>
              <w:rPr>
                <w:szCs w:val="22"/>
                <w:lang w:val="es-ES_tradnl"/>
              </w:rPr>
              <w:t>,</w:t>
            </w:r>
            <w:r>
              <w:rPr>
                <w:szCs w:val="22"/>
                <w:rtl/>
                <w:lang w:val="es-ES_tradnl"/>
              </w:rPr>
              <w:t>٢٠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٣٥</w:t>
            </w:r>
            <w:r>
              <w:rPr>
                <w:szCs w:val="22"/>
                <w:lang w:val="es-ES_tradnl"/>
              </w:rPr>
              <w:t>,</w:t>
            </w:r>
            <w:r>
              <w:rPr>
                <w:szCs w:val="22"/>
                <w:rtl/>
                <w:lang w:val="es-ES_tradnl"/>
              </w:rPr>
              <w:t>٥٨</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٥٠</w:t>
            </w:r>
            <w:r>
              <w:rPr>
                <w:szCs w:val="22"/>
                <w:lang w:val="es-ES_tradnl"/>
              </w:rPr>
              <w:t>,</w:t>
            </w:r>
            <w:r>
              <w:rPr>
                <w:szCs w:val="22"/>
                <w:rtl/>
                <w:lang w:val="es-ES_tradnl"/>
              </w:rPr>
              <w:t>٠٥</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٤٧</w:t>
            </w:r>
            <w:r>
              <w:rPr>
                <w:szCs w:val="22"/>
                <w:lang w:val="es-ES_tradnl"/>
              </w:rPr>
              <w:t>,</w:t>
            </w:r>
            <w:r>
              <w:rPr>
                <w:szCs w:val="22"/>
                <w:rtl/>
                <w:lang w:val="es-ES_tradnl"/>
              </w:rPr>
              <w:t>٧٤</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الفنادق والمطاعم</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٣٦</w:t>
            </w:r>
            <w:r>
              <w:rPr>
                <w:szCs w:val="22"/>
                <w:lang w:val="es-ES_tradnl"/>
              </w:rPr>
              <w:t>,</w:t>
            </w:r>
            <w:r>
              <w:rPr>
                <w:szCs w:val="22"/>
                <w:rtl/>
                <w:lang w:val="es-ES_tradnl"/>
              </w:rPr>
              <w:t>٢٤</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٥٠</w:t>
            </w:r>
            <w:r>
              <w:rPr>
                <w:szCs w:val="22"/>
                <w:lang w:val="es-ES_tradnl"/>
              </w:rPr>
              <w:t>,</w:t>
            </w:r>
            <w:r>
              <w:rPr>
                <w:szCs w:val="22"/>
                <w:rtl/>
                <w:lang w:val="es-ES_tradnl"/>
              </w:rPr>
              <w:t>٥٤</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٥٢</w:t>
            </w:r>
            <w:r>
              <w:rPr>
                <w:szCs w:val="22"/>
                <w:lang w:val="es-ES_tradnl"/>
              </w:rPr>
              <w:t>,</w:t>
            </w:r>
            <w:r>
              <w:rPr>
                <w:szCs w:val="22"/>
                <w:rtl/>
                <w:lang w:val="es-ES_tradnl"/>
              </w:rPr>
              <w:t>٦٩</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٣٦</w:t>
            </w:r>
            <w:r>
              <w:rPr>
                <w:szCs w:val="22"/>
                <w:lang w:val="es-ES_tradnl"/>
              </w:rPr>
              <w:t>,</w:t>
            </w:r>
            <w:r>
              <w:rPr>
                <w:szCs w:val="22"/>
                <w:rtl/>
                <w:lang w:val="es-ES_tradnl"/>
              </w:rPr>
              <w:t>٥٢</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٢١</w:t>
            </w:r>
            <w:r>
              <w:rPr>
                <w:szCs w:val="22"/>
                <w:lang w:val="es-ES_tradnl"/>
              </w:rPr>
              <w:t>,</w:t>
            </w:r>
            <w:r>
              <w:rPr>
                <w:szCs w:val="22"/>
                <w:rtl/>
                <w:lang w:val="es-ES_tradnl"/>
              </w:rPr>
              <w:t>٤٧</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النقل والتخزين والاتصالات</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٥٠</w:t>
            </w:r>
            <w:r>
              <w:rPr>
                <w:szCs w:val="22"/>
                <w:lang w:val="es-ES_tradnl"/>
              </w:rPr>
              <w:t>,</w:t>
            </w:r>
            <w:r>
              <w:rPr>
                <w:szCs w:val="22"/>
                <w:rtl/>
                <w:lang w:val="es-ES_tradnl"/>
              </w:rPr>
              <w:t>٣٢</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٦٤</w:t>
            </w:r>
            <w:r>
              <w:rPr>
                <w:szCs w:val="22"/>
                <w:lang w:val="es-ES_tradnl"/>
              </w:rPr>
              <w:t>,</w:t>
            </w:r>
            <w:r>
              <w:rPr>
                <w:szCs w:val="22"/>
                <w:rtl/>
                <w:lang w:val="es-ES_tradnl"/>
              </w:rPr>
              <w:t>٤٩</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٤١</w:t>
            </w:r>
            <w:r>
              <w:rPr>
                <w:szCs w:val="22"/>
                <w:lang w:val="es-ES_tradnl"/>
              </w:rPr>
              <w:t>,</w:t>
            </w:r>
            <w:r>
              <w:rPr>
                <w:szCs w:val="22"/>
                <w:rtl/>
                <w:lang w:val="es-ES_tradnl"/>
              </w:rPr>
              <w:t>٢٧</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٤٨</w:t>
            </w:r>
            <w:r>
              <w:rPr>
                <w:szCs w:val="22"/>
                <w:lang w:val="es-ES_tradnl"/>
              </w:rPr>
              <w:t>,</w:t>
            </w:r>
            <w:r>
              <w:rPr>
                <w:szCs w:val="22"/>
                <w:rtl/>
                <w:lang w:val="es-ES_tradnl"/>
              </w:rPr>
              <w:t>٧٩</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٣٩</w:t>
            </w:r>
            <w:r>
              <w:rPr>
                <w:szCs w:val="22"/>
                <w:lang w:val="es-ES_tradnl"/>
              </w:rPr>
              <w:t>,</w:t>
            </w:r>
            <w:r>
              <w:rPr>
                <w:szCs w:val="22"/>
                <w:rtl/>
                <w:lang w:val="es-ES_tradnl"/>
              </w:rPr>
              <w:t>٢٧</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الوساطة المالية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٥٥</w:t>
            </w:r>
            <w:r>
              <w:rPr>
                <w:szCs w:val="22"/>
                <w:lang w:val="es-ES_tradnl"/>
              </w:rPr>
              <w:t>,</w:t>
            </w:r>
            <w:r>
              <w:rPr>
                <w:szCs w:val="22"/>
                <w:rtl/>
                <w:lang w:val="es-ES_tradnl"/>
              </w:rPr>
              <w:t>٩٩</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الخدمات العقارية والتجارية والإيجارية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٣٥</w:t>
            </w:r>
            <w:r>
              <w:rPr>
                <w:szCs w:val="22"/>
                <w:lang w:val="es-ES_tradnl"/>
              </w:rPr>
              <w:t>,</w:t>
            </w:r>
            <w:r>
              <w:rPr>
                <w:szCs w:val="22"/>
                <w:rtl/>
                <w:lang w:val="es-ES_tradnl"/>
              </w:rPr>
              <w:t>٨٠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٣٢</w:t>
            </w:r>
            <w:r>
              <w:rPr>
                <w:szCs w:val="22"/>
                <w:lang w:val="es-ES_tradnl"/>
              </w:rPr>
              <w:t>,</w:t>
            </w:r>
            <w:r>
              <w:rPr>
                <w:szCs w:val="22"/>
                <w:rtl/>
                <w:lang w:val="es-ES_tradnl"/>
              </w:rPr>
              <w:t>٣١</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٥٦</w:t>
            </w:r>
            <w:r>
              <w:rPr>
                <w:szCs w:val="22"/>
                <w:lang w:val="es-ES_tradnl"/>
              </w:rPr>
              <w:t>,</w:t>
            </w:r>
            <w:r>
              <w:rPr>
                <w:szCs w:val="22"/>
                <w:rtl/>
                <w:lang w:val="es-ES_tradnl"/>
              </w:rPr>
              <w:t>٩٨</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٣٢</w:t>
            </w:r>
            <w:r>
              <w:rPr>
                <w:szCs w:val="22"/>
                <w:lang w:val="es-ES_tradnl"/>
              </w:rPr>
              <w:t>,</w:t>
            </w:r>
            <w:r>
              <w:rPr>
                <w:szCs w:val="22"/>
                <w:rtl/>
                <w:lang w:val="es-ES_tradnl"/>
              </w:rPr>
              <w:t>٨٨</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٣٦</w:t>
            </w:r>
            <w:r>
              <w:rPr>
                <w:szCs w:val="22"/>
                <w:lang w:val="es-ES_tradnl"/>
              </w:rPr>
              <w:t>,</w:t>
            </w:r>
            <w:r>
              <w:rPr>
                <w:szCs w:val="22"/>
                <w:rtl/>
                <w:lang w:val="es-ES_tradnl"/>
              </w:rPr>
              <w:t>٠٠</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الإدارة العامة والدفاع والضمان الاجتماعيان</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٥٠</w:t>
            </w:r>
            <w:r>
              <w:rPr>
                <w:szCs w:val="22"/>
                <w:lang w:val="es-ES_tradnl"/>
              </w:rPr>
              <w:t>,</w:t>
            </w:r>
            <w:r>
              <w:rPr>
                <w:szCs w:val="22"/>
                <w:rtl/>
                <w:lang w:val="es-ES_tradnl"/>
              </w:rPr>
              <w:t>٧٣</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٥٥</w:t>
            </w:r>
            <w:r>
              <w:rPr>
                <w:szCs w:val="22"/>
                <w:lang w:val="es-ES_tradnl"/>
              </w:rPr>
              <w:t>,</w:t>
            </w:r>
            <w:r>
              <w:rPr>
                <w:szCs w:val="22"/>
                <w:rtl/>
                <w:lang w:val="es-ES_tradnl"/>
              </w:rPr>
              <w:t>٦٦</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٤٨</w:t>
            </w:r>
            <w:r>
              <w:rPr>
                <w:szCs w:val="22"/>
                <w:lang w:val="es-ES_tradnl"/>
              </w:rPr>
              <w:t>,</w:t>
            </w:r>
            <w:r>
              <w:rPr>
                <w:szCs w:val="22"/>
                <w:rtl/>
                <w:lang w:val="es-ES_tradnl"/>
              </w:rPr>
              <w:t>٩١</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٤٧</w:t>
            </w:r>
            <w:r>
              <w:rPr>
                <w:szCs w:val="22"/>
                <w:lang w:val="es-ES_tradnl"/>
              </w:rPr>
              <w:t>,</w:t>
            </w:r>
            <w:r>
              <w:rPr>
                <w:szCs w:val="22"/>
                <w:rtl/>
                <w:lang w:val="es-ES_tradnl"/>
              </w:rPr>
              <w:t>٢٦</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٤١</w:t>
            </w:r>
            <w:r>
              <w:rPr>
                <w:szCs w:val="22"/>
                <w:lang w:val="es-ES_tradnl"/>
              </w:rPr>
              <w:t>,</w:t>
            </w:r>
            <w:r>
              <w:rPr>
                <w:szCs w:val="22"/>
                <w:rtl/>
                <w:lang w:val="es-ES_tradnl"/>
              </w:rPr>
              <w:t>٠١</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التعليم</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٣١</w:t>
            </w:r>
            <w:r>
              <w:rPr>
                <w:szCs w:val="22"/>
                <w:lang w:val="es-ES_tradnl"/>
              </w:rPr>
              <w:t>,</w:t>
            </w:r>
            <w:r>
              <w:rPr>
                <w:szCs w:val="22"/>
                <w:rtl/>
                <w:lang w:val="es-ES_tradnl"/>
              </w:rPr>
              <w:t>٩٣</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٢٧</w:t>
            </w:r>
            <w:r>
              <w:rPr>
                <w:szCs w:val="22"/>
                <w:lang w:val="es-ES_tradnl"/>
              </w:rPr>
              <w:t>,</w:t>
            </w:r>
            <w:r>
              <w:rPr>
                <w:szCs w:val="22"/>
                <w:rtl/>
                <w:lang w:val="es-ES_tradnl"/>
              </w:rPr>
              <w:t>٢٢</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٢٨</w:t>
            </w:r>
            <w:r>
              <w:rPr>
                <w:szCs w:val="22"/>
                <w:lang w:val="es-ES_tradnl"/>
              </w:rPr>
              <w:t>,</w:t>
            </w:r>
            <w:r>
              <w:rPr>
                <w:szCs w:val="22"/>
                <w:rtl/>
                <w:lang w:val="es-ES_tradnl"/>
              </w:rPr>
              <w:t>٩٧</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٢٩</w:t>
            </w:r>
            <w:r>
              <w:rPr>
                <w:szCs w:val="22"/>
                <w:lang w:val="es-ES_tradnl"/>
              </w:rPr>
              <w:t>,</w:t>
            </w:r>
            <w:r>
              <w:rPr>
                <w:szCs w:val="22"/>
                <w:rtl/>
                <w:lang w:val="es-ES_tradnl"/>
              </w:rPr>
              <w:t>٥٢</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٢٤</w:t>
            </w:r>
            <w:r>
              <w:rPr>
                <w:szCs w:val="22"/>
                <w:lang w:val="es-ES_tradnl"/>
              </w:rPr>
              <w:t>,</w:t>
            </w:r>
            <w:r>
              <w:rPr>
                <w:szCs w:val="22"/>
                <w:rtl/>
                <w:lang w:val="es-ES_tradnl"/>
              </w:rPr>
              <w:t>٦٥</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الخدمات الاجتماعية والصحية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٧٧</w:t>
            </w:r>
            <w:r>
              <w:rPr>
                <w:szCs w:val="22"/>
                <w:lang w:val="es-ES_tradnl"/>
              </w:rPr>
              <w:t>,</w:t>
            </w:r>
            <w:r>
              <w:rPr>
                <w:szCs w:val="22"/>
                <w:rtl/>
                <w:lang w:val="es-ES_tradnl"/>
              </w:rPr>
              <w:t>٩٦</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٥٢</w:t>
            </w:r>
            <w:r>
              <w:rPr>
                <w:szCs w:val="22"/>
                <w:lang w:val="es-ES_tradnl"/>
              </w:rPr>
              <w:t>,</w:t>
            </w:r>
            <w:r>
              <w:rPr>
                <w:szCs w:val="22"/>
                <w:rtl/>
                <w:lang w:val="es-ES_tradnl"/>
              </w:rPr>
              <w:t>٠٥</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٤٨</w:t>
            </w:r>
            <w:r>
              <w:rPr>
                <w:szCs w:val="22"/>
                <w:lang w:val="es-ES_tradnl"/>
              </w:rPr>
              <w:t>,</w:t>
            </w:r>
            <w:r>
              <w:rPr>
                <w:szCs w:val="22"/>
                <w:rtl/>
                <w:lang w:val="es-ES_tradnl"/>
              </w:rPr>
              <w:t>٣٩</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٥١</w:t>
            </w:r>
            <w:r>
              <w:rPr>
                <w:szCs w:val="22"/>
                <w:lang w:val="es-ES_tradnl"/>
              </w:rPr>
              <w:t>,</w:t>
            </w:r>
            <w:r>
              <w:rPr>
                <w:szCs w:val="22"/>
                <w:rtl/>
                <w:lang w:val="es-ES_tradnl"/>
              </w:rPr>
              <w:t>٦١</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٣٧</w:t>
            </w:r>
            <w:r>
              <w:rPr>
                <w:szCs w:val="22"/>
                <w:lang w:val="es-ES_tradnl"/>
              </w:rPr>
              <w:t>,</w:t>
            </w:r>
            <w:r>
              <w:rPr>
                <w:szCs w:val="22"/>
                <w:rtl/>
                <w:lang w:val="es-ES_tradnl"/>
              </w:rPr>
              <w:t>٨٣</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الخدمات المجتمعية والشخصية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٣٥</w:t>
            </w:r>
            <w:r>
              <w:rPr>
                <w:szCs w:val="22"/>
                <w:lang w:val="es-ES_tradnl"/>
              </w:rPr>
              <w:t>,</w:t>
            </w:r>
            <w:r>
              <w:rPr>
                <w:szCs w:val="22"/>
                <w:rtl/>
                <w:lang w:val="es-ES_tradnl"/>
              </w:rPr>
              <w:t>٧٠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٢٩</w:t>
            </w:r>
            <w:r>
              <w:rPr>
                <w:szCs w:val="22"/>
                <w:lang w:val="es-ES_tradnl"/>
              </w:rPr>
              <w:t>,</w:t>
            </w:r>
            <w:r>
              <w:rPr>
                <w:szCs w:val="22"/>
                <w:rtl/>
                <w:lang w:val="es-ES_tradnl"/>
              </w:rPr>
              <w:t>٠٤</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٣٧</w:t>
            </w:r>
            <w:r>
              <w:rPr>
                <w:szCs w:val="22"/>
                <w:lang w:val="es-ES_tradnl"/>
              </w:rPr>
              <w:t>,</w:t>
            </w:r>
            <w:r>
              <w:rPr>
                <w:szCs w:val="22"/>
                <w:rtl/>
                <w:lang w:val="es-ES_tradnl"/>
              </w:rPr>
              <w:t>٥٧</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٣٢</w:t>
            </w:r>
            <w:r>
              <w:rPr>
                <w:szCs w:val="22"/>
                <w:lang w:val="es-ES_tradnl"/>
              </w:rPr>
              <w:t>,</w:t>
            </w:r>
            <w:r>
              <w:rPr>
                <w:szCs w:val="22"/>
                <w:rtl/>
                <w:lang w:val="es-ES_tradnl"/>
              </w:rPr>
              <w:t>١٤</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١٨</w:t>
            </w:r>
            <w:r>
              <w:rPr>
                <w:szCs w:val="22"/>
                <w:lang w:val="es-ES_tradnl"/>
              </w:rPr>
              <w:t>,</w:t>
            </w:r>
            <w:r>
              <w:rPr>
                <w:szCs w:val="22"/>
                <w:rtl/>
                <w:lang w:val="es-ES_tradnl"/>
              </w:rPr>
              <w:t>١٣</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المساكن الخاصة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٥١</w:t>
            </w:r>
            <w:r>
              <w:rPr>
                <w:szCs w:val="22"/>
                <w:lang w:val="es-ES_tradnl"/>
              </w:rPr>
              <w:t>,</w:t>
            </w:r>
            <w:r>
              <w:rPr>
                <w:szCs w:val="22"/>
                <w:rtl/>
                <w:lang w:val="es-ES_tradnl"/>
              </w:rPr>
              <w:t>٨٧</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٥٨</w:t>
            </w:r>
            <w:r>
              <w:rPr>
                <w:szCs w:val="22"/>
                <w:lang w:val="es-ES_tradnl"/>
              </w:rPr>
              <w:t>,</w:t>
            </w:r>
            <w:r>
              <w:rPr>
                <w:szCs w:val="22"/>
                <w:rtl/>
                <w:lang w:val="es-ES_tradnl"/>
              </w:rPr>
              <w:t>٧٨</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٤٤</w:t>
            </w:r>
            <w:r>
              <w:rPr>
                <w:szCs w:val="22"/>
                <w:lang w:val="es-ES_tradnl"/>
              </w:rPr>
              <w:t>,</w:t>
            </w:r>
            <w:r>
              <w:rPr>
                <w:szCs w:val="22"/>
                <w:rtl/>
                <w:lang w:val="es-ES_tradnl"/>
              </w:rPr>
              <w:t>٤٤</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٥٥</w:t>
            </w:r>
            <w:r>
              <w:rPr>
                <w:szCs w:val="22"/>
                <w:lang w:val="es-ES_tradnl"/>
              </w:rPr>
              <w:t>,</w:t>
            </w:r>
            <w:r>
              <w:rPr>
                <w:szCs w:val="22"/>
                <w:rtl/>
                <w:lang w:val="es-ES_tradnl"/>
              </w:rPr>
              <w:t>٠٠</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٥١</w:t>
            </w:r>
            <w:r>
              <w:rPr>
                <w:szCs w:val="22"/>
                <w:lang w:val="es-ES_tradnl"/>
              </w:rPr>
              <w:t>,</w:t>
            </w:r>
            <w:r>
              <w:rPr>
                <w:szCs w:val="22"/>
                <w:rtl/>
                <w:lang w:val="es-ES_tradnl"/>
              </w:rPr>
              <w:t>٩١</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المنظمات الخارجية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٢١</w:t>
            </w:r>
            <w:r>
              <w:rPr>
                <w:szCs w:val="22"/>
                <w:lang w:val="es-ES_tradnl"/>
              </w:rPr>
              <w:t>,</w:t>
            </w:r>
            <w:r>
              <w:rPr>
                <w:szCs w:val="22"/>
                <w:rtl/>
                <w:lang w:val="es-ES_tradnl"/>
              </w:rPr>
              <w:t>٠٠</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b/>
                <w:bCs/>
                <w:sz w:val="18"/>
                <w:szCs w:val="26"/>
                <w:rtl/>
              </w:rPr>
            </w:pPr>
            <w:r>
              <w:rPr>
                <w:rFonts w:hint="cs"/>
                <w:b/>
                <w:bCs/>
                <w:sz w:val="18"/>
                <w:szCs w:val="26"/>
                <w:rtl/>
              </w:rPr>
              <w:t>الرجال</w:t>
            </w:r>
          </w:p>
        </w:tc>
        <w:tc>
          <w:tcPr>
            <w:tcW w:w="487" w:type="pct"/>
            <w:vAlign w:val="bottom"/>
          </w:tcPr>
          <w:p w:rsidR="0050222C" w:rsidRDefault="0050222C">
            <w:pPr>
              <w:tabs>
                <w:tab w:val="decimal" w:pos="557"/>
              </w:tabs>
              <w:bidi w:val="0"/>
              <w:spacing w:before="40" w:after="40" w:line="260" w:lineRule="exact"/>
              <w:rPr>
                <w:b/>
                <w:bCs/>
                <w:szCs w:val="22"/>
                <w:lang w:val="es-ES_tradnl"/>
              </w:rPr>
            </w:pPr>
            <w:r>
              <w:rPr>
                <w:b/>
                <w:bCs/>
                <w:szCs w:val="22"/>
                <w:rtl/>
                <w:lang w:val="es-ES_tradnl"/>
              </w:rPr>
              <w:t>٣٩</w:t>
            </w:r>
            <w:r>
              <w:rPr>
                <w:b/>
                <w:bCs/>
                <w:szCs w:val="22"/>
                <w:lang w:val="es-ES_tradnl"/>
              </w:rPr>
              <w:t>,</w:t>
            </w:r>
            <w:r>
              <w:rPr>
                <w:b/>
                <w:bCs/>
                <w:szCs w:val="22"/>
                <w:rtl/>
                <w:lang w:val="es-ES_tradnl"/>
              </w:rPr>
              <w:t>٧٦</w:t>
            </w:r>
          </w:p>
        </w:tc>
        <w:tc>
          <w:tcPr>
            <w:tcW w:w="487" w:type="pct"/>
            <w:vAlign w:val="bottom"/>
          </w:tcPr>
          <w:p w:rsidR="0050222C" w:rsidRDefault="0050222C">
            <w:pPr>
              <w:tabs>
                <w:tab w:val="decimal" w:pos="558"/>
              </w:tabs>
              <w:bidi w:val="0"/>
              <w:spacing w:before="40" w:after="40" w:line="260" w:lineRule="exact"/>
              <w:rPr>
                <w:b/>
                <w:bCs/>
                <w:szCs w:val="22"/>
                <w:lang w:val="es-ES_tradnl"/>
              </w:rPr>
            </w:pPr>
            <w:r>
              <w:rPr>
                <w:b/>
                <w:bCs/>
                <w:szCs w:val="22"/>
                <w:rtl/>
                <w:lang w:val="es-ES_tradnl"/>
              </w:rPr>
              <w:t>٤٥</w:t>
            </w:r>
            <w:r>
              <w:rPr>
                <w:b/>
                <w:bCs/>
                <w:szCs w:val="22"/>
                <w:lang w:val="es-ES_tradnl"/>
              </w:rPr>
              <w:t>,</w:t>
            </w:r>
            <w:r>
              <w:rPr>
                <w:b/>
                <w:bCs/>
                <w:szCs w:val="22"/>
                <w:rtl/>
                <w:lang w:val="es-ES_tradnl"/>
              </w:rPr>
              <w:t>٦٩</w:t>
            </w:r>
          </w:p>
        </w:tc>
        <w:tc>
          <w:tcPr>
            <w:tcW w:w="487" w:type="pct"/>
            <w:vAlign w:val="bottom"/>
          </w:tcPr>
          <w:p w:rsidR="0050222C" w:rsidRDefault="0050222C">
            <w:pPr>
              <w:tabs>
                <w:tab w:val="decimal" w:pos="545"/>
              </w:tabs>
              <w:bidi w:val="0"/>
              <w:spacing w:before="40" w:after="40" w:line="260" w:lineRule="exact"/>
              <w:rPr>
                <w:b/>
                <w:bCs/>
                <w:szCs w:val="22"/>
                <w:lang w:val="es-ES_tradnl"/>
              </w:rPr>
            </w:pPr>
            <w:r>
              <w:rPr>
                <w:b/>
                <w:bCs/>
                <w:szCs w:val="22"/>
                <w:rtl/>
                <w:lang w:val="es-ES_tradnl"/>
              </w:rPr>
              <w:t>٣٨</w:t>
            </w:r>
            <w:r>
              <w:rPr>
                <w:b/>
                <w:bCs/>
                <w:szCs w:val="22"/>
                <w:lang w:val="es-ES_tradnl"/>
              </w:rPr>
              <w:t>,</w:t>
            </w:r>
            <w:r>
              <w:rPr>
                <w:b/>
                <w:bCs/>
                <w:szCs w:val="22"/>
                <w:rtl/>
                <w:lang w:val="es-ES_tradnl"/>
              </w:rPr>
              <w:t>٣٦</w:t>
            </w:r>
          </w:p>
        </w:tc>
        <w:tc>
          <w:tcPr>
            <w:tcW w:w="487" w:type="pct"/>
            <w:vAlign w:val="bottom"/>
          </w:tcPr>
          <w:p w:rsidR="0050222C" w:rsidRDefault="0050222C">
            <w:pPr>
              <w:tabs>
                <w:tab w:val="decimal" w:pos="546"/>
              </w:tabs>
              <w:bidi w:val="0"/>
              <w:spacing w:before="40" w:after="40" w:line="260" w:lineRule="exact"/>
              <w:rPr>
                <w:b/>
                <w:bCs/>
                <w:szCs w:val="22"/>
                <w:lang w:val="es-ES_tradnl"/>
              </w:rPr>
            </w:pPr>
            <w:r>
              <w:rPr>
                <w:b/>
                <w:bCs/>
                <w:szCs w:val="22"/>
                <w:rtl/>
                <w:lang w:val="es-ES_tradnl"/>
              </w:rPr>
              <w:t>٤٠</w:t>
            </w:r>
            <w:r>
              <w:rPr>
                <w:b/>
                <w:bCs/>
                <w:szCs w:val="22"/>
                <w:lang w:val="es-ES_tradnl"/>
              </w:rPr>
              <w:t>,</w:t>
            </w:r>
            <w:r>
              <w:rPr>
                <w:b/>
                <w:bCs/>
                <w:szCs w:val="22"/>
                <w:rtl/>
                <w:lang w:val="es-ES_tradnl"/>
              </w:rPr>
              <w:t>٣٢</w:t>
            </w:r>
          </w:p>
        </w:tc>
        <w:tc>
          <w:tcPr>
            <w:tcW w:w="487" w:type="pct"/>
            <w:vAlign w:val="bottom"/>
          </w:tcPr>
          <w:p w:rsidR="0050222C" w:rsidRDefault="0050222C">
            <w:pPr>
              <w:tabs>
                <w:tab w:val="decimal" w:pos="574"/>
              </w:tabs>
              <w:bidi w:val="0"/>
              <w:spacing w:before="40" w:after="40" w:line="260" w:lineRule="exact"/>
              <w:rPr>
                <w:b/>
                <w:bCs/>
                <w:szCs w:val="22"/>
                <w:lang w:val="es-ES_tradnl"/>
              </w:rPr>
            </w:pPr>
            <w:r>
              <w:rPr>
                <w:b/>
                <w:bCs/>
                <w:szCs w:val="22"/>
                <w:rtl/>
                <w:lang w:val="es-ES_tradnl"/>
              </w:rPr>
              <w:t>٤١</w:t>
            </w:r>
            <w:r>
              <w:rPr>
                <w:b/>
                <w:bCs/>
                <w:szCs w:val="22"/>
                <w:lang w:val="es-ES_tradnl"/>
              </w:rPr>
              <w:t>,</w:t>
            </w:r>
            <w:r>
              <w:rPr>
                <w:b/>
                <w:bCs/>
                <w:szCs w:val="22"/>
                <w:rtl/>
                <w:lang w:val="es-ES_tradnl"/>
              </w:rPr>
              <w:t>٤٧</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الزراعة وتربية المواشي والصيد</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٣٩</w:t>
            </w:r>
            <w:r>
              <w:rPr>
                <w:szCs w:val="22"/>
                <w:lang w:val="es-ES_tradnl"/>
              </w:rPr>
              <w:t>,</w:t>
            </w:r>
            <w:r>
              <w:rPr>
                <w:szCs w:val="22"/>
                <w:rtl/>
                <w:lang w:val="es-ES_tradnl"/>
              </w:rPr>
              <w:t>١٧</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٤٥</w:t>
            </w:r>
            <w:r>
              <w:rPr>
                <w:szCs w:val="22"/>
                <w:lang w:val="es-ES_tradnl"/>
              </w:rPr>
              <w:t>,</w:t>
            </w:r>
            <w:r>
              <w:rPr>
                <w:szCs w:val="22"/>
                <w:rtl/>
                <w:lang w:val="es-ES_tradnl"/>
              </w:rPr>
              <w:t>١١</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٣٧</w:t>
            </w:r>
            <w:r>
              <w:rPr>
                <w:szCs w:val="22"/>
                <w:lang w:val="es-ES_tradnl"/>
              </w:rPr>
              <w:t>,</w:t>
            </w:r>
            <w:r>
              <w:rPr>
                <w:szCs w:val="22"/>
                <w:rtl/>
                <w:lang w:val="es-ES_tradnl"/>
              </w:rPr>
              <w:t>٩١</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٣٩</w:t>
            </w:r>
            <w:r>
              <w:rPr>
                <w:szCs w:val="22"/>
                <w:lang w:val="es-ES_tradnl"/>
              </w:rPr>
              <w:t>,</w:t>
            </w:r>
            <w:r>
              <w:rPr>
                <w:szCs w:val="22"/>
                <w:rtl/>
                <w:lang w:val="es-ES_tradnl"/>
              </w:rPr>
              <w:t>٧٣</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٤١</w:t>
            </w:r>
            <w:r>
              <w:rPr>
                <w:szCs w:val="22"/>
                <w:lang w:val="es-ES_tradnl"/>
              </w:rPr>
              <w:t>,</w:t>
            </w:r>
            <w:r>
              <w:rPr>
                <w:szCs w:val="22"/>
                <w:rtl/>
                <w:lang w:val="es-ES_tradnl"/>
              </w:rPr>
              <w:t>٣٣</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الحراجة وصيادة الأسماك</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٤٢</w:t>
            </w:r>
            <w:r>
              <w:rPr>
                <w:szCs w:val="22"/>
                <w:lang w:val="es-ES_tradnl"/>
              </w:rPr>
              <w:t>,</w:t>
            </w:r>
            <w:r>
              <w:rPr>
                <w:szCs w:val="22"/>
                <w:rtl/>
                <w:lang w:val="es-ES_tradnl"/>
              </w:rPr>
              <w:t>٥٦</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٤٢</w:t>
            </w:r>
            <w:r>
              <w:rPr>
                <w:szCs w:val="22"/>
                <w:lang w:val="es-ES_tradnl"/>
              </w:rPr>
              <w:t>,</w:t>
            </w:r>
            <w:r>
              <w:rPr>
                <w:szCs w:val="22"/>
                <w:rtl/>
                <w:lang w:val="es-ES_tradnl"/>
              </w:rPr>
              <w:t>٠٧</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١٧</w:t>
            </w:r>
            <w:r>
              <w:rPr>
                <w:szCs w:val="22"/>
                <w:lang w:val="es-ES_tradnl"/>
              </w:rPr>
              <w:t>,</w:t>
            </w:r>
            <w:r>
              <w:rPr>
                <w:szCs w:val="22"/>
                <w:rtl/>
                <w:lang w:val="es-ES_tradnl"/>
              </w:rPr>
              <w:t>٨٤</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٢٤</w:t>
            </w:r>
            <w:r>
              <w:rPr>
                <w:szCs w:val="22"/>
                <w:lang w:val="es-ES_tradnl"/>
              </w:rPr>
              <w:t>,</w:t>
            </w:r>
            <w:r>
              <w:rPr>
                <w:szCs w:val="22"/>
                <w:rtl/>
                <w:lang w:val="es-ES_tradnl"/>
              </w:rPr>
              <w:t>٨٠</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٤٣</w:t>
            </w:r>
            <w:r>
              <w:rPr>
                <w:szCs w:val="22"/>
                <w:lang w:val="es-ES_tradnl"/>
              </w:rPr>
              <w:t>,</w:t>
            </w:r>
            <w:r>
              <w:rPr>
                <w:szCs w:val="22"/>
                <w:rtl/>
                <w:lang w:val="es-ES_tradnl"/>
              </w:rPr>
              <w:t>٩٠</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استغلال المناجم ومقالع الحجارة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٤٥</w:t>
            </w:r>
            <w:r>
              <w:rPr>
                <w:szCs w:val="22"/>
                <w:lang w:val="es-ES_tradnl"/>
              </w:rPr>
              <w:t>,</w:t>
            </w:r>
            <w:r>
              <w:rPr>
                <w:szCs w:val="22"/>
                <w:rtl/>
                <w:lang w:val="es-ES_tradnl"/>
              </w:rPr>
              <w:t>٦٨</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٥٠</w:t>
            </w:r>
            <w:r>
              <w:rPr>
                <w:szCs w:val="22"/>
                <w:lang w:val="es-ES_tradnl"/>
              </w:rPr>
              <w:t>,</w:t>
            </w:r>
            <w:r>
              <w:rPr>
                <w:szCs w:val="22"/>
                <w:rtl/>
                <w:lang w:val="es-ES_tradnl"/>
              </w:rPr>
              <w:t>٨٢</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٤٧</w:t>
            </w:r>
            <w:r>
              <w:rPr>
                <w:szCs w:val="22"/>
                <w:lang w:val="es-ES_tradnl"/>
              </w:rPr>
              <w:t>,</w:t>
            </w:r>
            <w:r>
              <w:rPr>
                <w:szCs w:val="22"/>
                <w:rtl/>
                <w:lang w:val="es-ES_tradnl"/>
              </w:rPr>
              <w:t>٩٨</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٤٦</w:t>
            </w:r>
            <w:r>
              <w:rPr>
                <w:szCs w:val="22"/>
                <w:lang w:val="es-ES_tradnl"/>
              </w:rPr>
              <w:t>,</w:t>
            </w:r>
            <w:r>
              <w:rPr>
                <w:szCs w:val="22"/>
                <w:rtl/>
                <w:lang w:val="es-ES_tradnl"/>
              </w:rPr>
              <w:t>٣١</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٦٤</w:t>
            </w:r>
            <w:r>
              <w:rPr>
                <w:szCs w:val="22"/>
                <w:lang w:val="es-ES_tradnl"/>
              </w:rPr>
              <w:t>,</w:t>
            </w:r>
            <w:r>
              <w:rPr>
                <w:szCs w:val="22"/>
                <w:rtl/>
                <w:lang w:val="es-ES_tradnl"/>
              </w:rPr>
              <w:t>٤٣</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FootnoteReference"/>
                <w:rFonts w:hint="cs"/>
                <w:bCs w:val="0"/>
                <w:sz w:val="18"/>
                <w:szCs w:val="26"/>
              </w:rPr>
            </w:pPr>
            <w:r>
              <w:rPr>
                <w:rFonts w:hint="cs"/>
                <w:sz w:val="18"/>
                <w:szCs w:val="26"/>
                <w:rtl/>
              </w:rPr>
              <w:t>الصناعة التحويلية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٣٩</w:t>
            </w:r>
            <w:r>
              <w:rPr>
                <w:szCs w:val="22"/>
                <w:lang w:val="es-ES_tradnl"/>
              </w:rPr>
              <w:t>,</w:t>
            </w:r>
            <w:r>
              <w:rPr>
                <w:szCs w:val="22"/>
                <w:rtl/>
                <w:lang w:val="es-ES_tradnl"/>
              </w:rPr>
              <w:t>٩٢</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٤٦</w:t>
            </w:r>
            <w:r>
              <w:rPr>
                <w:szCs w:val="22"/>
                <w:lang w:val="es-ES_tradnl"/>
              </w:rPr>
              <w:t>,</w:t>
            </w:r>
            <w:r>
              <w:rPr>
                <w:szCs w:val="22"/>
                <w:rtl/>
                <w:lang w:val="es-ES_tradnl"/>
              </w:rPr>
              <w:t>٨٠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٤٠</w:t>
            </w:r>
            <w:r>
              <w:rPr>
                <w:szCs w:val="22"/>
                <w:lang w:val="es-ES_tradnl"/>
              </w:rPr>
              <w:t>,</w:t>
            </w:r>
            <w:r>
              <w:rPr>
                <w:szCs w:val="22"/>
                <w:rtl/>
                <w:lang w:val="es-ES_tradnl"/>
              </w:rPr>
              <w:t>٦٦</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٤٣</w:t>
            </w:r>
            <w:r>
              <w:rPr>
                <w:szCs w:val="22"/>
                <w:lang w:val="es-ES_tradnl"/>
              </w:rPr>
              <w:t>,</w:t>
            </w:r>
            <w:r>
              <w:rPr>
                <w:szCs w:val="22"/>
                <w:rtl/>
                <w:lang w:val="es-ES_tradnl"/>
              </w:rPr>
              <w:t>٣٧</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٤١</w:t>
            </w:r>
            <w:r>
              <w:rPr>
                <w:szCs w:val="22"/>
                <w:lang w:val="es-ES_tradnl"/>
              </w:rPr>
              <w:t>,</w:t>
            </w:r>
            <w:r>
              <w:rPr>
                <w:szCs w:val="22"/>
                <w:rtl/>
                <w:lang w:val="es-ES_tradnl"/>
              </w:rPr>
              <w:t>٧١</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إنتاج وتوزيع الكهرباء والغاز والماء</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٥٦</w:t>
            </w:r>
            <w:r>
              <w:rPr>
                <w:szCs w:val="22"/>
                <w:lang w:val="es-ES_tradnl"/>
              </w:rPr>
              <w:t>,</w:t>
            </w:r>
            <w:r>
              <w:rPr>
                <w:szCs w:val="22"/>
                <w:rtl/>
                <w:lang w:val="es-ES_tradnl"/>
              </w:rPr>
              <w:t>٤٨</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٧٢</w:t>
            </w:r>
            <w:r>
              <w:rPr>
                <w:szCs w:val="22"/>
                <w:lang w:val="es-ES_tradnl"/>
              </w:rPr>
              <w:t>,</w:t>
            </w:r>
            <w:r>
              <w:rPr>
                <w:szCs w:val="22"/>
                <w:rtl/>
                <w:lang w:val="es-ES_tradnl"/>
              </w:rPr>
              <w:t>٠٠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٤٦</w:t>
            </w:r>
            <w:r>
              <w:rPr>
                <w:szCs w:val="22"/>
                <w:lang w:val="es-ES_tradnl"/>
              </w:rPr>
              <w:t>,</w:t>
            </w:r>
            <w:r>
              <w:rPr>
                <w:szCs w:val="22"/>
                <w:rtl/>
                <w:lang w:val="es-ES_tradnl"/>
              </w:rPr>
              <w:t>٢٤</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٤٩</w:t>
            </w:r>
            <w:r>
              <w:rPr>
                <w:szCs w:val="22"/>
                <w:lang w:val="es-ES_tradnl"/>
              </w:rPr>
              <w:t>,</w:t>
            </w:r>
            <w:r>
              <w:rPr>
                <w:szCs w:val="22"/>
                <w:rtl/>
                <w:lang w:val="es-ES_tradnl"/>
              </w:rPr>
              <w:t>٤٧</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٦٥</w:t>
            </w:r>
            <w:r>
              <w:rPr>
                <w:szCs w:val="22"/>
                <w:lang w:val="es-ES_tradnl"/>
              </w:rPr>
              <w:t>,</w:t>
            </w:r>
            <w:r>
              <w:rPr>
                <w:szCs w:val="22"/>
                <w:rtl/>
                <w:lang w:val="es-ES_tradnl"/>
              </w:rPr>
              <w:t>١٦</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التشييد</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٤٣</w:t>
            </w:r>
            <w:r>
              <w:rPr>
                <w:szCs w:val="22"/>
                <w:lang w:val="es-ES_tradnl"/>
              </w:rPr>
              <w:t>,</w:t>
            </w:r>
            <w:r>
              <w:rPr>
                <w:szCs w:val="22"/>
                <w:rtl/>
                <w:lang w:val="es-ES_tradnl"/>
              </w:rPr>
              <w:t>٠٣</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٥٣</w:t>
            </w:r>
            <w:r>
              <w:rPr>
                <w:szCs w:val="22"/>
                <w:lang w:val="es-ES_tradnl"/>
              </w:rPr>
              <w:t>,</w:t>
            </w:r>
            <w:r>
              <w:rPr>
                <w:szCs w:val="22"/>
                <w:rtl/>
                <w:lang w:val="es-ES_tradnl"/>
              </w:rPr>
              <w:t>٠٤</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٤٤</w:t>
            </w:r>
            <w:r>
              <w:rPr>
                <w:szCs w:val="22"/>
                <w:lang w:val="es-ES_tradnl"/>
              </w:rPr>
              <w:t>,</w:t>
            </w:r>
            <w:r>
              <w:rPr>
                <w:szCs w:val="22"/>
                <w:rtl/>
                <w:lang w:val="es-ES_tradnl"/>
              </w:rPr>
              <w:t>٣٧</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٤٣</w:t>
            </w:r>
            <w:r>
              <w:rPr>
                <w:szCs w:val="22"/>
                <w:lang w:val="es-ES_tradnl"/>
              </w:rPr>
              <w:t>,</w:t>
            </w:r>
            <w:r>
              <w:rPr>
                <w:szCs w:val="22"/>
                <w:rtl/>
                <w:lang w:val="es-ES_tradnl"/>
              </w:rPr>
              <w:t>٣٥</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٤٥</w:t>
            </w:r>
            <w:r>
              <w:rPr>
                <w:szCs w:val="22"/>
                <w:lang w:val="es-ES_tradnl"/>
              </w:rPr>
              <w:t>,</w:t>
            </w:r>
            <w:r>
              <w:rPr>
                <w:szCs w:val="22"/>
                <w:rtl/>
                <w:lang w:val="es-ES_tradnl"/>
              </w:rPr>
              <w:t>٨٦</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المبيع وأشغال الإصلاح</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٤٦</w:t>
            </w:r>
            <w:r>
              <w:rPr>
                <w:szCs w:val="22"/>
                <w:lang w:val="es-ES_tradnl"/>
              </w:rPr>
              <w:t>,</w:t>
            </w:r>
            <w:r>
              <w:rPr>
                <w:szCs w:val="22"/>
                <w:rtl/>
                <w:lang w:val="es-ES_tradnl"/>
              </w:rPr>
              <w:t>٤٦</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٥٦</w:t>
            </w:r>
            <w:r>
              <w:rPr>
                <w:szCs w:val="22"/>
                <w:lang w:val="es-ES_tradnl"/>
              </w:rPr>
              <w:t>,</w:t>
            </w:r>
            <w:r>
              <w:rPr>
                <w:szCs w:val="22"/>
                <w:rtl/>
                <w:lang w:val="es-ES_tradnl"/>
              </w:rPr>
              <w:t>٧٠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٣١</w:t>
            </w:r>
            <w:r>
              <w:rPr>
                <w:szCs w:val="22"/>
                <w:lang w:val="es-ES_tradnl"/>
              </w:rPr>
              <w:t>,</w:t>
            </w:r>
            <w:r>
              <w:rPr>
                <w:szCs w:val="22"/>
                <w:rtl/>
                <w:lang w:val="es-ES_tradnl"/>
              </w:rPr>
              <w:t>٣٣</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٥٠</w:t>
            </w:r>
            <w:r>
              <w:rPr>
                <w:szCs w:val="22"/>
                <w:lang w:val="es-ES_tradnl"/>
              </w:rPr>
              <w:t>,</w:t>
            </w:r>
            <w:r>
              <w:rPr>
                <w:szCs w:val="22"/>
                <w:rtl/>
                <w:lang w:val="es-ES_tradnl"/>
              </w:rPr>
              <w:t>٦٣</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٤٧</w:t>
            </w:r>
            <w:r>
              <w:rPr>
                <w:szCs w:val="22"/>
                <w:lang w:val="es-ES_tradnl"/>
              </w:rPr>
              <w:t>,</w:t>
            </w:r>
            <w:r>
              <w:rPr>
                <w:szCs w:val="22"/>
                <w:rtl/>
                <w:lang w:val="es-ES_tradnl"/>
              </w:rPr>
              <w:t>٥٤</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الفنادق والمطاعم</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٣٩</w:t>
            </w:r>
            <w:r>
              <w:rPr>
                <w:szCs w:val="22"/>
                <w:lang w:val="es-ES_tradnl"/>
              </w:rPr>
              <w:t>,</w:t>
            </w:r>
            <w:r>
              <w:rPr>
                <w:szCs w:val="22"/>
                <w:rtl/>
                <w:lang w:val="es-ES_tradnl"/>
              </w:rPr>
              <w:t>٦٣</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٦٨</w:t>
            </w:r>
            <w:r>
              <w:rPr>
                <w:szCs w:val="22"/>
                <w:lang w:val="es-ES_tradnl"/>
              </w:rPr>
              <w:t>,</w:t>
            </w:r>
            <w:r>
              <w:rPr>
                <w:szCs w:val="22"/>
                <w:rtl/>
                <w:lang w:val="es-ES_tradnl"/>
              </w:rPr>
              <w:t>١٩</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٤٣</w:t>
            </w:r>
            <w:r>
              <w:rPr>
                <w:szCs w:val="22"/>
                <w:lang w:val="es-ES_tradnl"/>
              </w:rPr>
              <w:t>,</w:t>
            </w:r>
            <w:r>
              <w:rPr>
                <w:szCs w:val="22"/>
                <w:rtl/>
                <w:lang w:val="es-ES_tradnl"/>
              </w:rPr>
              <w:t>٥٢</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٤٥</w:t>
            </w:r>
            <w:r>
              <w:rPr>
                <w:szCs w:val="22"/>
                <w:lang w:val="es-ES_tradnl"/>
              </w:rPr>
              <w:t>,</w:t>
            </w:r>
            <w:r>
              <w:rPr>
                <w:szCs w:val="22"/>
                <w:rtl/>
                <w:lang w:val="es-ES_tradnl"/>
              </w:rPr>
              <w:t>١٦</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٢٠</w:t>
            </w:r>
            <w:r>
              <w:rPr>
                <w:szCs w:val="22"/>
                <w:lang w:val="es-ES_tradnl"/>
              </w:rPr>
              <w:t>,</w:t>
            </w:r>
            <w:r>
              <w:rPr>
                <w:szCs w:val="22"/>
                <w:rtl/>
                <w:lang w:val="es-ES_tradnl"/>
              </w:rPr>
              <w:t>٣٧</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النقل والتخزين والاتصالات</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٥١</w:t>
            </w:r>
            <w:r>
              <w:rPr>
                <w:szCs w:val="22"/>
                <w:lang w:val="es-ES_tradnl"/>
              </w:rPr>
              <w:t>,</w:t>
            </w:r>
            <w:r>
              <w:rPr>
                <w:szCs w:val="22"/>
                <w:rtl/>
                <w:lang w:val="es-ES_tradnl"/>
              </w:rPr>
              <w:t>١٤</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٦٣</w:t>
            </w:r>
            <w:r>
              <w:rPr>
                <w:szCs w:val="22"/>
                <w:lang w:val="es-ES_tradnl"/>
              </w:rPr>
              <w:t>,</w:t>
            </w:r>
            <w:r>
              <w:rPr>
                <w:szCs w:val="22"/>
                <w:rtl/>
                <w:lang w:val="es-ES_tradnl"/>
              </w:rPr>
              <w:t>٤٧</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٤١</w:t>
            </w:r>
            <w:r>
              <w:rPr>
                <w:szCs w:val="22"/>
                <w:lang w:val="es-ES_tradnl"/>
              </w:rPr>
              <w:t>,</w:t>
            </w:r>
            <w:r>
              <w:rPr>
                <w:szCs w:val="22"/>
                <w:rtl/>
                <w:lang w:val="es-ES_tradnl"/>
              </w:rPr>
              <w:t>٤٧</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٤٧</w:t>
            </w:r>
            <w:r>
              <w:rPr>
                <w:szCs w:val="22"/>
                <w:lang w:val="es-ES_tradnl"/>
              </w:rPr>
              <w:t>,</w:t>
            </w:r>
            <w:r>
              <w:rPr>
                <w:szCs w:val="22"/>
                <w:rtl/>
                <w:lang w:val="es-ES_tradnl"/>
              </w:rPr>
              <w:t>٦٦</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٣٩</w:t>
            </w:r>
            <w:r>
              <w:rPr>
                <w:szCs w:val="22"/>
                <w:lang w:val="es-ES_tradnl"/>
              </w:rPr>
              <w:t>,</w:t>
            </w:r>
            <w:r>
              <w:rPr>
                <w:szCs w:val="22"/>
                <w:rtl/>
                <w:lang w:val="es-ES_tradnl"/>
              </w:rPr>
              <w:t>٢٧</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الوساطة المالية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٥٥</w:t>
            </w:r>
            <w:r>
              <w:rPr>
                <w:szCs w:val="22"/>
                <w:lang w:val="es-ES_tradnl"/>
              </w:rPr>
              <w:t>,</w:t>
            </w:r>
            <w:r>
              <w:rPr>
                <w:szCs w:val="22"/>
                <w:rtl/>
                <w:lang w:val="es-ES_tradnl"/>
              </w:rPr>
              <w:t>٩٩</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الخدمات العقارية والتجارية والإيجارية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٤٢</w:t>
            </w:r>
            <w:r>
              <w:rPr>
                <w:szCs w:val="22"/>
                <w:lang w:val="es-ES_tradnl"/>
              </w:rPr>
              <w:t>,</w:t>
            </w:r>
            <w:r>
              <w:rPr>
                <w:szCs w:val="22"/>
                <w:rtl/>
                <w:lang w:val="es-ES_tradnl"/>
              </w:rPr>
              <w:t>٥٠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٣٢</w:t>
            </w:r>
            <w:r>
              <w:rPr>
                <w:szCs w:val="22"/>
                <w:lang w:val="es-ES_tradnl"/>
              </w:rPr>
              <w:t>,</w:t>
            </w:r>
            <w:r>
              <w:rPr>
                <w:szCs w:val="22"/>
                <w:rtl/>
                <w:lang w:val="es-ES_tradnl"/>
              </w:rPr>
              <w:t>٣١</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٧٢</w:t>
            </w:r>
            <w:r>
              <w:rPr>
                <w:szCs w:val="22"/>
                <w:lang w:val="es-ES_tradnl"/>
              </w:rPr>
              <w:t>,</w:t>
            </w:r>
            <w:r>
              <w:rPr>
                <w:szCs w:val="22"/>
                <w:rtl/>
                <w:lang w:val="es-ES_tradnl"/>
              </w:rPr>
              <w:t>١١</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٣٢</w:t>
            </w:r>
            <w:r>
              <w:rPr>
                <w:szCs w:val="22"/>
                <w:lang w:val="es-ES_tradnl"/>
              </w:rPr>
              <w:t>,</w:t>
            </w:r>
            <w:r>
              <w:rPr>
                <w:szCs w:val="22"/>
                <w:rtl/>
                <w:lang w:val="es-ES_tradnl"/>
              </w:rPr>
              <w:t>٨٨</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٣٦</w:t>
            </w:r>
            <w:r>
              <w:rPr>
                <w:szCs w:val="22"/>
                <w:lang w:val="es-ES_tradnl"/>
              </w:rPr>
              <w:t>,</w:t>
            </w:r>
            <w:r>
              <w:rPr>
                <w:szCs w:val="22"/>
                <w:rtl/>
                <w:lang w:val="es-ES_tradnl"/>
              </w:rPr>
              <w:t>٠٠</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الإدارة العامة والدفاع والضمان الاجتماعيان</w:t>
            </w:r>
          </w:p>
        </w:tc>
        <w:tc>
          <w:tcPr>
            <w:tcW w:w="487" w:type="pct"/>
            <w:vAlign w:val="bottom"/>
          </w:tcPr>
          <w:p w:rsidR="0050222C" w:rsidRDefault="0050222C">
            <w:pPr>
              <w:tabs>
                <w:tab w:val="decimal" w:pos="557"/>
              </w:tabs>
              <w:bidi w:val="0"/>
              <w:spacing w:before="40" w:after="40" w:line="260" w:lineRule="exact"/>
              <w:rPr>
                <w:szCs w:val="22"/>
              </w:rPr>
            </w:pPr>
            <w:r>
              <w:rPr>
                <w:szCs w:val="22"/>
                <w:rtl/>
                <w:lang w:val="es-ES_tradnl"/>
              </w:rPr>
              <w:t>٥٢</w:t>
            </w:r>
            <w:r>
              <w:rPr>
                <w:szCs w:val="22"/>
                <w:lang w:val="es-ES_tradnl"/>
              </w:rPr>
              <w:t>,</w:t>
            </w:r>
            <w:r>
              <w:rPr>
                <w:szCs w:val="22"/>
                <w:rtl/>
                <w:lang w:val="es-ES_tradnl"/>
              </w:rPr>
              <w:t>٩٠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٥٧</w:t>
            </w:r>
            <w:r>
              <w:rPr>
                <w:szCs w:val="22"/>
                <w:lang w:val="es-ES_tradnl"/>
              </w:rPr>
              <w:t>,</w:t>
            </w:r>
            <w:r>
              <w:rPr>
                <w:szCs w:val="22"/>
                <w:rtl/>
                <w:lang w:val="es-ES_tradnl"/>
              </w:rPr>
              <w:t>٢٦</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٥٠</w:t>
            </w:r>
            <w:r>
              <w:rPr>
                <w:szCs w:val="22"/>
                <w:lang w:val="es-ES_tradnl"/>
              </w:rPr>
              <w:t>,</w:t>
            </w:r>
            <w:r>
              <w:rPr>
                <w:szCs w:val="22"/>
                <w:rtl/>
                <w:lang w:val="es-ES_tradnl"/>
              </w:rPr>
              <w:t>٤٦</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٥١</w:t>
            </w:r>
            <w:r>
              <w:rPr>
                <w:szCs w:val="22"/>
                <w:lang w:val="es-ES_tradnl"/>
              </w:rPr>
              <w:t>,</w:t>
            </w:r>
            <w:r>
              <w:rPr>
                <w:szCs w:val="22"/>
                <w:rtl/>
                <w:lang w:val="es-ES_tradnl"/>
              </w:rPr>
              <w:t>٤٥</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٤١</w:t>
            </w:r>
            <w:r>
              <w:rPr>
                <w:szCs w:val="22"/>
                <w:lang w:val="es-ES_tradnl"/>
              </w:rPr>
              <w:t>,</w:t>
            </w:r>
            <w:r>
              <w:rPr>
                <w:szCs w:val="22"/>
                <w:rtl/>
                <w:lang w:val="es-ES_tradnl"/>
              </w:rPr>
              <w:t>٠٣</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التعليم</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٣١</w:t>
            </w:r>
            <w:r>
              <w:rPr>
                <w:szCs w:val="22"/>
                <w:lang w:val="es-ES_tradnl"/>
              </w:rPr>
              <w:t>,</w:t>
            </w:r>
            <w:r>
              <w:rPr>
                <w:szCs w:val="22"/>
                <w:rtl/>
                <w:lang w:val="es-ES_tradnl"/>
              </w:rPr>
              <w:t>٣٦</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٢٧</w:t>
            </w:r>
            <w:r>
              <w:rPr>
                <w:szCs w:val="22"/>
                <w:lang w:val="es-ES_tradnl"/>
              </w:rPr>
              <w:t>,</w:t>
            </w:r>
            <w:r>
              <w:rPr>
                <w:szCs w:val="22"/>
                <w:rtl/>
                <w:lang w:val="es-ES_tradnl"/>
              </w:rPr>
              <w:t>٢١</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٢٨</w:t>
            </w:r>
            <w:r>
              <w:rPr>
                <w:szCs w:val="22"/>
                <w:lang w:val="es-ES_tradnl"/>
              </w:rPr>
              <w:t>,</w:t>
            </w:r>
            <w:r>
              <w:rPr>
                <w:szCs w:val="22"/>
                <w:rtl/>
                <w:lang w:val="es-ES_tradnl"/>
              </w:rPr>
              <w:t>٦٥</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٣٠</w:t>
            </w:r>
            <w:r>
              <w:rPr>
                <w:szCs w:val="22"/>
                <w:lang w:val="es-ES_tradnl"/>
              </w:rPr>
              <w:t>,</w:t>
            </w:r>
            <w:r>
              <w:rPr>
                <w:szCs w:val="22"/>
                <w:rtl/>
                <w:lang w:val="es-ES_tradnl"/>
              </w:rPr>
              <w:t>٨٢</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٢٤</w:t>
            </w:r>
            <w:r>
              <w:rPr>
                <w:szCs w:val="22"/>
                <w:lang w:val="es-ES_tradnl"/>
              </w:rPr>
              <w:t>,</w:t>
            </w:r>
            <w:r>
              <w:rPr>
                <w:szCs w:val="22"/>
                <w:rtl/>
                <w:lang w:val="es-ES_tradnl"/>
              </w:rPr>
              <w:t>٢٢</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الخدمات الاجتماعية والصحية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٤٢</w:t>
            </w:r>
            <w:r>
              <w:rPr>
                <w:szCs w:val="22"/>
                <w:lang w:val="es-ES_tradnl"/>
              </w:rPr>
              <w:t>,</w:t>
            </w:r>
            <w:r>
              <w:rPr>
                <w:szCs w:val="22"/>
                <w:rtl/>
                <w:lang w:val="es-ES_tradnl"/>
              </w:rPr>
              <w:t>٠٧</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٦٣</w:t>
            </w:r>
            <w:r>
              <w:rPr>
                <w:szCs w:val="22"/>
                <w:lang w:val="es-ES_tradnl"/>
              </w:rPr>
              <w:t>,</w:t>
            </w:r>
            <w:r>
              <w:rPr>
                <w:szCs w:val="22"/>
                <w:rtl/>
                <w:lang w:val="es-ES_tradnl"/>
              </w:rPr>
              <w:t>٧٠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٤٧</w:t>
            </w:r>
            <w:r>
              <w:rPr>
                <w:szCs w:val="22"/>
                <w:lang w:val="es-ES_tradnl"/>
              </w:rPr>
              <w:t>,</w:t>
            </w:r>
            <w:r>
              <w:rPr>
                <w:szCs w:val="22"/>
                <w:rtl/>
                <w:lang w:val="es-ES_tradnl"/>
              </w:rPr>
              <w:t>١٧</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٦٤</w:t>
            </w:r>
            <w:r>
              <w:rPr>
                <w:szCs w:val="22"/>
                <w:lang w:val="es-ES_tradnl"/>
              </w:rPr>
              <w:t>,</w:t>
            </w:r>
            <w:r>
              <w:rPr>
                <w:szCs w:val="22"/>
                <w:rtl/>
                <w:lang w:val="es-ES_tradnl"/>
              </w:rPr>
              <w:t>٣٦</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٤٠</w:t>
            </w:r>
            <w:r>
              <w:rPr>
                <w:szCs w:val="22"/>
                <w:lang w:val="es-ES_tradnl"/>
              </w:rPr>
              <w:t>,</w:t>
            </w:r>
            <w:r>
              <w:rPr>
                <w:szCs w:val="22"/>
                <w:rtl/>
                <w:lang w:val="es-ES_tradnl"/>
              </w:rPr>
              <w:t>٠٢</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الخدمات المجتمعية والشخصية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٤٦</w:t>
            </w:r>
            <w:r>
              <w:rPr>
                <w:szCs w:val="22"/>
                <w:lang w:val="es-ES_tradnl"/>
              </w:rPr>
              <w:t>,</w:t>
            </w:r>
            <w:r>
              <w:rPr>
                <w:szCs w:val="22"/>
                <w:rtl/>
                <w:lang w:val="es-ES_tradnl"/>
              </w:rPr>
              <w:t>٣٥</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٣٤</w:t>
            </w:r>
            <w:r>
              <w:rPr>
                <w:szCs w:val="22"/>
                <w:lang w:val="es-ES_tradnl"/>
              </w:rPr>
              <w:t>,</w:t>
            </w:r>
            <w:r>
              <w:rPr>
                <w:szCs w:val="22"/>
                <w:rtl/>
                <w:lang w:val="es-ES_tradnl"/>
              </w:rPr>
              <w:t>٨٢</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٤٣</w:t>
            </w:r>
            <w:r>
              <w:rPr>
                <w:szCs w:val="22"/>
                <w:lang w:val="es-ES_tradnl"/>
              </w:rPr>
              <w:t>,</w:t>
            </w:r>
            <w:r>
              <w:rPr>
                <w:szCs w:val="22"/>
                <w:rtl/>
                <w:lang w:val="es-ES_tradnl"/>
              </w:rPr>
              <w:t>٨٢</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٤١</w:t>
            </w:r>
            <w:r>
              <w:rPr>
                <w:szCs w:val="22"/>
                <w:lang w:val="es-ES_tradnl"/>
              </w:rPr>
              <w:t>,</w:t>
            </w:r>
            <w:r>
              <w:rPr>
                <w:szCs w:val="22"/>
                <w:rtl/>
                <w:lang w:val="es-ES_tradnl"/>
              </w:rPr>
              <w:t>٠٠</w:t>
            </w:r>
          </w:p>
        </w:tc>
        <w:tc>
          <w:tcPr>
            <w:tcW w:w="487" w:type="pct"/>
            <w:vAlign w:val="bottom"/>
          </w:tcPr>
          <w:p w:rsidR="0050222C" w:rsidRDefault="0050222C">
            <w:pPr>
              <w:tabs>
                <w:tab w:val="decimal" w:pos="574"/>
              </w:tabs>
              <w:bidi w:val="0"/>
              <w:spacing w:before="40" w:after="40" w:line="260" w:lineRule="exact"/>
              <w:rPr>
                <w:szCs w:val="22"/>
                <w:lang w:val="es-ES_tradnl"/>
              </w:rPr>
            </w:pP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المساكن الخاصة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٧٠</w:t>
            </w:r>
            <w:r>
              <w:rPr>
                <w:szCs w:val="22"/>
                <w:lang w:val="es-ES_tradnl"/>
              </w:rPr>
              <w:t>,</w:t>
            </w:r>
            <w:r>
              <w:rPr>
                <w:szCs w:val="22"/>
                <w:rtl/>
                <w:lang w:val="es-ES_tradnl"/>
              </w:rPr>
              <w:t>٠٠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٦٤</w:t>
            </w:r>
            <w:r>
              <w:rPr>
                <w:szCs w:val="22"/>
                <w:lang w:val="es-ES_tradnl"/>
              </w:rPr>
              <w:t>,</w:t>
            </w:r>
            <w:r>
              <w:rPr>
                <w:szCs w:val="22"/>
                <w:rtl/>
                <w:lang w:val="es-ES_tradnl"/>
              </w:rPr>
              <w:t>٨٦</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٣٢</w:t>
            </w:r>
            <w:r>
              <w:rPr>
                <w:szCs w:val="22"/>
                <w:lang w:val="es-ES_tradnl"/>
              </w:rPr>
              <w:t>,</w:t>
            </w:r>
            <w:r>
              <w:rPr>
                <w:szCs w:val="22"/>
                <w:rtl/>
                <w:lang w:val="es-ES_tradnl"/>
              </w:rPr>
              <w:t>٤١</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٤٧</w:t>
            </w:r>
            <w:r>
              <w:rPr>
                <w:szCs w:val="22"/>
                <w:lang w:val="es-ES_tradnl"/>
              </w:rPr>
              <w:t>,</w:t>
            </w:r>
            <w:r>
              <w:rPr>
                <w:szCs w:val="22"/>
                <w:rtl/>
                <w:lang w:val="es-ES_tradnl"/>
              </w:rPr>
              <w:t>١٢</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٤٩</w:t>
            </w:r>
            <w:r>
              <w:rPr>
                <w:szCs w:val="22"/>
                <w:lang w:val="es-ES_tradnl"/>
              </w:rPr>
              <w:t>,</w:t>
            </w:r>
            <w:r>
              <w:rPr>
                <w:szCs w:val="22"/>
                <w:rtl/>
                <w:lang w:val="es-ES_tradnl"/>
              </w:rPr>
              <w:t>٨٦</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المنظمات الخارجية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٢١</w:t>
            </w:r>
            <w:r>
              <w:rPr>
                <w:szCs w:val="22"/>
                <w:lang w:val="es-ES_tradnl"/>
              </w:rPr>
              <w:t>,</w:t>
            </w:r>
            <w:r>
              <w:rPr>
                <w:szCs w:val="22"/>
                <w:rtl/>
                <w:lang w:val="es-ES_tradnl"/>
              </w:rPr>
              <w:t>٠٠</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
                <w:bCs w:val="0"/>
                <w:sz w:val="18"/>
                <w:szCs w:val="26"/>
                <w:vertAlign w:val="baseline"/>
              </w:rPr>
            </w:pPr>
            <w:r>
              <w:rPr>
                <w:rFonts w:hint="cs"/>
                <w:b/>
                <w:bCs/>
                <w:sz w:val="18"/>
                <w:szCs w:val="26"/>
                <w:rtl/>
              </w:rPr>
              <w:t>النساء</w:t>
            </w:r>
          </w:p>
        </w:tc>
        <w:tc>
          <w:tcPr>
            <w:tcW w:w="487" w:type="pct"/>
            <w:vAlign w:val="bottom"/>
          </w:tcPr>
          <w:p w:rsidR="0050222C" w:rsidRDefault="0050222C">
            <w:pPr>
              <w:tabs>
                <w:tab w:val="decimal" w:pos="557"/>
              </w:tabs>
              <w:bidi w:val="0"/>
              <w:spacing w:before="40" w:after="40" w:line="260" w:lineRule="exact"/>
              <w:rPr>
                <w:b/>
                <w:bCs/>
                <w:szCs w:val="22"/>
                <w:lang w:val="es-ES_tradnl"/>
              </w:rPr>
            </w:pPr>
            <w:r>
              <w:rPr>
                <w:b/>
                <w:bCs/>
                <w:szCs w:val="22"/>
                <w:rtl/>
                <w:lang w:val="es-ES_tradnl"/>
              </w:rPr>
              <w:t>٣٨</w:t>
            </w:r>
            <w:r>
              <w:rPr>
                <w:b/>
                <w:bCs/>
                <w:szCs w:val="22"/>
                <w:lang w:val="es-ES_tradnl"/>
              </w:rPr>
              <w:t>,</w:t>
            </w:r>
            <w:r>
              <w:rPr>
                <w:b/>
                <w:bCs/>
                <w:szCs w:val="22"/>
                <w:rtl/>
                <w:lang w:val="es-ES_tradnl"/>
              </w:rPr>
              <w:t>٠٠</w:t>
            </w:r>
          </w:p>
        </w:tc>
        <w:tc>
          <w:tcPr>
            <w:tcW w:w="487" w:type="pct"/>
            <w:vAlign w:val="bottom"/>
          </w:tcPr>
          <w:p w:rsidR="0050222C" w:rsidRDefault="0050222C">
            <w:pPr>
              <w:tabs>
                <w:tab w:val="decimal" w:pos="558"/>
              </w:tabs>
              <w:bidi w:val="0"/>
              <w:spacing w:before="40" w:after="40" w:line="260" w:lineRule="exact"/>
              <w:rPr>
                <w:b/>
                <w:bCs/>
                <w:szCs w:val="22"/>
                <w:lang w:val="es-ES_tradnl"/>
              </w:rPr>
            </w:pPr>
            <w:r>
              <w:rPr>
                <w:b/>
                <w:bCs/>
                <w:szCs w:val="22"/>
                <w:rtl/>
                <w:lang w:val="es-ES_tradnl"/>
              </w:rPr>
              <w:t>٤١</w:t>
            </w:r>
            <w:r>
              <w:rPr>
                <w:b/>
                <w:bCs/>
                <w:szCs w:val="22"/>
                <w:lang w:val="es-ES_tradnl"/>
              </w:rPr>
              <w:t>,</w:t>
            </w:r>
            <w:r>
              <w:rPr>
                <w:b/>
                <w:bCs/>
                <w:szCs w:val="22"/>
                <w:rtl/>
                <w:lang w:val="es-ES_tradnl"/>
              </w:rPr>
              <w:t>٤٦</w:t>
            </w:r>
          </w:p>
        </w:tc>
        <w:tc>
          <w:tcPr>
            <w:tcW w:w="487" w:type="pct"/>
            <w:vAlign w:val="bottom"/>
          </w:tcPr>
          <w:p w:rsidR="0050222C" w:rsidRDefault="0050222C">
            <w:pPr>
              <w:tabs>
                <w:tab w:val="decimal" w:pos="545"/>
              </w:tabs>
              <w:bidi w:val="0"/>
              <w:spacing w:before="40" w:after="40" w:line="260" w:lineRule="exact"/>
              <w:rPr>
                <w:b/>
                <w:bCs/>
                <w:szCs w:val="22"/>
                <w:lang w:val="es-ES_tradnl"/>
              </w:rPr>
            </w:pPr>
            <w:r>
              <w:rPr>
                <w:b/>
                <w:bCs/>
                <w:szCs w:val="22"/>
                <w:rtl/>
                <w:lang w:val="es-ES_tradnl"/>
              </w:rPr>
              <w:t>٣٢</w:t>
            </w:r>
            <w:r>
              <w:rPr>
                <w:b/>
                <w:bCs/>
                <w:szCs w:val="22"/>
                <w:lang w:val="es-ES_tradnl"/>
              </w:rPr>
              <w:t>,</w:t>
            </w:r>
            <w:r>
              <w:rPr>
                <w:b/>
                <w:bCs/>
                <w:szCs w:val="22"/>
                <w:rtl/>
                <w:lang w:val="es-ES_tradnl"/>
              </w:rPr>
              <w:t>٦٨</w:t>
            </w:r>
          </w:p>
        </w:tc>
        <w:tc>
          <w:tcPr>
            <w:tcW w:w="487" w:type="pct"/>
            <w:vAlign w:val="bottom"/>
          </w:tcPr>
          <w:p w:rsidR="0050222C" w:rsidRDefault="0050222C">
            <w:pPr>
              <w:tabs>
                <w:tab w:val="decimal" w:pos="546"/>
              </w:tabs>
              <w:bidi w:val="0"/>
              <w:spacing w:before="40" w:after="40" w:line="260" w:lineRule="exact"/>
              <w:rPr>
                <w:b/>
                <w:bCs/>
                <w:szCs w:val="22"/>
                <w:lang w:val="es-ES_tradnl"/>
              </w:rPr>
            </w:pPr>
            <w:r>
              <w:rPr>
                <w:b/>
                <w:bCs/>
                <w:szCs w:val="22"/>
                <w:rtl/>
                <w:lang w:val="es-ES_tradnl"/>
              </w:rPr>
              <w:t>٣٥</w:t>
            </w:r>
            <w:r>
              <w:rPr>
                <w:b/>
                <w:bCs/>
                <w:szCs w:val="22"/>
                <w:lang w:val="es-ES_tradnl"/>
              </w:rPr>
              <w:t>,</w:t>
            </w:r>
            <w:r>
              <w:rPr>
                <w:b/>
                <w:bCs/>
                <w:szCs w:val="22"/>
                <w:rtl/>
                <w:lang w:val="es-ES_tradnl"/>
              </w:rPr>
              <w:t>١٣</w:t>
            </w:r>
          </w:p>
        </w:tc>
        <w:tc>
          <w:tcPr>
            <w:tcW w:w="487" w:type="pct"/>
            <w:vAlign w:val="bottom"/>
          </w:tcPr>
          <w:p w:rsidR="0050222C" w:rsidRDefault="0050222C">
            <w:pPr>
              <w:tabs>
                <w:tab w:val="decimal" w:pos="574"/>
              </w:tabs>
              <w:bidi w:val="0"/>
              <w:spacing w:before="40" w:after="40" w:line="260" w:lineRule="exact"/>
              <w:rPr>
                <w:b/>
                <w:bCs/>
                <w:szCs w:val="22"/>
                <w:lang w:val="es-ES_tradnl"/>
              </w:rPr>
            </w:pPr>
            <w:r>
              <w:rPr>
                <w:b/>
                <w:bCs/>
                <w:szCs w:val="22"/>
                <w:rtl/>
                <w:lang w:val="es-ES_tradnl"/>
              </w:rPr>
              <w:t>٣٦</w:t>
            </w:r>
            <w:r>
              <w:rPr>
                <w:b/>
                <w:bCs/>
                <w:szCs w:val="22"/>
                <w:lang w:val="es-ES_tradnl"/>
              </w:rPr>
              <w:t>,</w:t>
            </w:r>
            <w:r>
              <w:rPr>
                <w:b/>
                <w:bCs/>
                <w:szCs w:val="22"/>
                <w:rtl/>
                <w:lang w:val="es-ES_tradnl"/>
              </w:rPr>
              <w:t>٠٥</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الزراعة وتربية المواشي والصيد</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٣٧</w:t>
            </w:r>
            <w:r>
              <w:rPr>
                <w:szCs w:val="22"/>
                <w:lang w:val="es-ES_tradnl"/>
              </w:rPr>
              <w:t>,</w:t>
            </w:r>
            <w:r>
              <w:rPr>
                <w:szCs w:val="22"/>
                <w:rtl/>
                <w:lang w:val="es-ES_tradnl"/>
              </w:rPr>
              <w:t>٥٢</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٤١</w:t>
            </w:r>
            <w:r>
              <w:rPr>
                <w:szCs w:val="22"/>
                <w:lang w:val="es-ES_tradnl"/>
              </w:rPr>
              <w:t>,</w:t>
            </w:r>
            <w:r>
              <w:rPr>
                <w:szCs w:val="22"/>
                <w:rtl/>
                <w:lang w:val="es-ES_tradnl"/>
              </w:rPr>
              <w:t>١٦</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٣٢</w:t>
            </w:r>
            <w:r>
              <w:rPr>
                <w:szCs w:val="22"/>
                <w:lang w:val="es-ES_tradnl"/>
              </w:rPr>
              <w:t>,</w:t>
            </w:r>
            <w:r>
              <w:rPr>
                <w:szCs w:val="22"/>
                <w:rtl/>
                <w:lang w:val="es-ES_tradnl"/>
              </w:rPr>
              <w:t>٠٤</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٣٤</w:t>
            </w:r>
            <w:r>
              <w:rPr>
                <w:szCs w:val="22"/>
                <w:lang w:val="es-ES_tradnl"/>
              </w:rPr>
              <w:t>,</w:t>
            </w:r>
            <w:r>
              <w:rPr>
                <w:szCs w:val="22"/>
                <w:rtl/>
                <w:lang w:val="es-ES_tradnl"/>
              </w:rPr>
              <w:t>٣٦</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٣٧</w:t>
            </w:r>
            <w:r>
              <w:rPr>
                <w:szCs w:val="22"/>
                <w:lang w:val="es-ES_tradnl"/>
              </w:rPr>
              <w:t>,</w:t>
            </w:r>
            <w:r>
              <w:rPr>
                <w:szCs w:val="22"/>
                <w:rtl/>
                <w:lang w:val="es-ES_tradnl"/>
              </w:rPr>
              <w:t>٣٤</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الحراجة وصيادة الأسماك</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٣١</w:t>
            </w:r>
            <w:r>
              <w:rPr>
                <w:szCs w:val="22"/>
                <w:lang w:val="es-ES_tradnl"/>
              </w:rPr>
              <w:t>,</w:t>
            </w:r>
            <w:r>
              <w:rPr>
                <w:szCs w:val="22"/>
                <w:rtl/>
                <w:lang w:val="es-ES_tradnl"/>
              </w:rPr>
              <w:t>٦٥</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٢٦</w:t>
            </w:r>
            <w:r>
              <w:rPr>
                <w:szCs w:val="22"/>
                <w:lang w:val="es-ES_tradnl"/>
              </w:rPr>
              <w:t>,</w:t>
            </w:r>
            <w:r>
              <w:rPr>
                <w:szCs w:val="22"/>
                <w:rtl/>
                <w:lang w:val="es-ES_tradnl"/>
              </w:rPr>
              <w:t>٨٢</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١٠</w:t>
            </w:r>
            <w:r>
              <w:rPr>
                <w:szCs w:val="22"/>
                <w:lang w:val="es-ES_tradnl"/>
              </w:rPr>
              <w:t>,</w:t>
            </w:r>
            <w:r>
              <w:rPr>
                <w:szCs w:val="22"/>
                <w:rtl/>
                <w:lang w:val="es-ES_tradnl"/>
              </w:rPr>
              <w:t>٦٩</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١٨</w:t>
            </w:r>
            <w:r>
              <w:rPr>
                <w:szCs w:val="22"/>
                <w:lang w:val="es-ES_tradnl"/>
              </w:rPr>
              <w:t>,</w:t>
            </w:r>
            <w:r>
              <w:rPr>
                <w:szCs w:val="22"/>
                <w:rtl/>
                <w:lang w:val="es-ES_tradnl"/>
              </w:rPr>
              <w:t>٨٥</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٢٧</w:t>
            </w:r>
            <w:r>
              <w:rPr>
                <w:szCs w:val="22"/>
                <w:lang w:val="es-ES_tradnl"/>
              </w:rPr>
              <w:t>,</w:t>
            </w:r>
            <w:r>
              <w:rPr>
                <w:szCs w:val="22"/>
                <w:rtl/>
                <w:lang w:val="es-ES_tradnl"/>
              </w:rPr>
              <w:t>١٩</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استغلال المناجم ومقالع الحجارة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٤٦</w:t>
            </w:r>
            <w:r>
              <w:rPr>
                <w:szCs w:val="22"/>
                <w:lang w:val="es-ES_tradnl"/>
              </w:rPr>
              <w:t>,</w:t>
            </w:r>
            <w:r>
              <w:rPr>
                <w:szCs w:val="22"/>
                <w:rtl/>
                <w:lang w:val="es-ES_tradnl"/>
              </w:rPr>
              <w:t>٨٧</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٣٧</w:t>
            </w:r>
            <w:r>
              <w:rPr>
                <w:szCs w:val="22"/>
                <w:lang w:val="es-ES_tradnl"/>
              </w:rPr>
              <w:t>,</w:t>
            </w:r>
            <w:r>
              <w:rPr>
                <w:szCs w:val="22"/>
                <w:rtl/>
                <w:lang w:val="es-ES_tradnl"/>
              </w:rPr>
              <w:t>٥٠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٤١</w:t>
            </w:r>
            <w:r>
              <w:rPr>
                <w:szCs w:val="22"/>
                <w:lang w:val="es-ES_tradnl"/>
              </w:rPr>
              <w:t>,</w:t>
            </w:r>
            <w:r>
              <w:rPr>
                <w:szCs w:val="22"/>
                <w:rtl/>
                <w:lang w:val="es-ES_tradnl"/>
              </w:rPr>
              <w:t>٧٨</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٢٨</w:t>
            </w:r>
            <w:r>
              <w:rPr>
                <w:szCs w:val="22"/>
                <w:lang w:val="es-ES_tradnl"/>
              </w:rPr>
              <w:t>,</w:t>
            </w:r>
            <w:r>
              <w:rPr>
                <w:szCs w:val="22"/>
                <w:rtl/>
                <w:lang w:val="es-ES_tradnl"/>
              </w:rPr>
              <w:t>٤٨</w:t>
            </w:r>
          </w:p>
        </w:tc>
        <w:tc>
          <w:tcPr>
            <w:tcW w:w="487" w:type="pct"/>
            <w:vAlign w:val="bottom"/>
          </w:tcPr>
          <w:p w:rsidR="0050222C" w:rsidRDefault="0050222C">
            <w:pPr>
              <w:tabs>
                <w:tab w:val="decimal" w:pos="574"/>
              </w:tabs>
              <w:bidi w:val="0"/>
              <w:spacing w:before="40" w:after="40" w:line="260" w:lineRule="exact"/>
              <w:rPr>
                <w:szCs w:val="22"/>
                <w:lang w:val="es-ES_tradnl"/>
              </w:rPr>
            </w:pP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الصناعة التحويلية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٣٠</w:t>
            </w:r>
            <w:r>
              <w:rPr>
                <w:szCs w:val="22"/>
                <w:lang w:val="es-ES_tradnl"/>
              </w:rPr>
              <w:t>,</w:t>
            </w:r>
            <w:r>
              <w:rPr>
                <w:szCs w:val="22"/>
                <w:rtl/>
                <w:lang w:val="es-ES_tradnl"/>
              </w:rPr>
              <w:t>٨٥</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٣٣</w:t>
            </w:r>
            <w:r>
              <w:rPr>
                <w:szCs w:val="22"/>
                <w:lang w:val="es-ES_tradnl"/>
              </w:rPr>
              <w:t>,</w:t>
            </w:r>
            <w:r>
              <w:rPr>
                <w:szCs w:val="22"/>
                <w:rtl/>
                <w:lang w:val="es-ES_tradnl"/>
              </w:rPr>
              <w:t>٤٧</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٢٣</w:t>
            </w:r>
            <w:r>
              <w:rPr>
                <w:szCs w:val="22"/>
                <w:lang w:val="es-ES_tradnl"/>
              </w:rPr>
              <w:t>,</w:t>
            </w:r>
            <w:r>
              <w:rPr>
                <w:szCs w:val="22"/>
                <w:rtl/>
                <w:lang w:val="es-ES_tradnl"/>
              </w:rPr>
              <w:t>٥٧</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٣١</w:t>
            </w:r>
            <w:r>
              <w:rPr>
                <w:szCs w:val="22"/>
                <w:lang w:val="es-ES_tradnl"/>
              </w:rPr>
              <w:t>,</w:t>
            </w:r>
            <w:r>
              <w:rPr>
                <w:szCs w:val="22"/>
                <w:rtl/>
                <w:lang w:val="es-ES_tradnl"/>
              </w:rPr>
              <w:t>٢٩</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٢٧</w:t>
            </w:r>
            <w:r>
              <w:rPr>
                <w:szCs w:val="22"/>
                <w:lang w:val="es-ES_tradnl"/>
              </w:rPr>
              <w:t>,</w:t>
            </w:r>
            <w:r>
              <w:rPr>
                <w:szCs w:val="22"/>
                <w:rtl/>
                <w:lang w:val="es-ES_tradnl"/>
              </w:rPr>
              <w:t>٦٦</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إنتاج وتوزيع الكهرباء والغاز والماء</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٤٠</w:t>
            </w:r>
            <w:r>
              <w:rPr>
                <w:szCs w:val="22"/>
                <w:lang w:val="es-ES_tradnl"/>
              </w:rPr>
              <w:t>,</w:t>
            </w:r>
            <w:r>
              <w:rPr>
                <w:szCs w:val="22"/>
                <w:rtl/>
                <w:lang w:val="es-ES_tradnl"/>
              </w:rPr>
              <w:t>٥٥</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٢٠</w:t>
            </w:r>
            <w:r>
              <w:rPr>
                <w:szCs w:val="22"/>
                <w:lang w:val="es-ES_tradnl"/>
              </w:rPr>
              <w:t>,</w:t>
            </w:r>
            <w:r>
              <w:rPr>
                <w:szCs w:val="22"/>
                <w:rtl/>
                <w:lang w:val="es-ES_tradnl"/>
              </w:rPr>
              <w:t>٠٠</w:t>
            </w:r>
          </w:p>
        </w:tc>
        <w:tc>
          <w:tcPr>
            <w:tcW w:w="487" w:type="pct"/>
            <w:vAlign w:val="bottom"/>
          </w:tcPr>
          <w:p w:rsidR="0050222C" w:rsidRDefault="0050222C">
            <w:pPr>
              <w:tabs>
                <w:tab w:val="decimal" w:pos="574"/>
              </w:tabs>
              <w:bidi w:val="0"/>
              <w:spacing w:before="40" w:after="40" w:line="260" w:lineRule="exact"/>
              <w:rPr>
                <w:szCs w:val="22"/>
                <w:lang w:val="es-ES_tradnl"/>
              </w:rPr>
            </w:pP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التشييد</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٣٥</w:t>
            </w:r>
            <w:r>
              <w:rPr>
                <w:szCs w:val="22"/>
                <w:lang w:val="es-ES_tradnl"/>
              </w:rPr>
              <w:t>,</w:t>
            </w:r>
            <w:r>
              <w:rPr>
                <w:szCs w:val="22"/>
                <w:rtl/>
                <w:lang w:val="es-ES_tradnl"/>
              </w:rPr>
              <w:t>٤٩</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٤١</w:t>
            </w:r>
            <w:r>
              <w:rPr>
                <w:szCs w:val="22"/>
                <w:lang w:val="es-ES_tradnl"/>
              </w:rPr>
              <w:t>,</w:t>
            </w:r>
            <w:r>
              <w:rPr>
                <w:szCs w:val="22"/>
                <w:rtl/>
                <w:lang w:val="es-ES_tradnl"/>
              </w:rPr>
              <w:t>٨٢</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٣٩</w:t>
            </w:r>
            <w:r>
              <w:rPr>
                <w:szCs w:val="22"/>
                <w:lang w:val="es-ES_tradnl"/>
              </w:rPr>
              <w:t>,</w:t>
            </w:r>
            <w:r>
              <w:rPr>
                <w:szCs w:val="22"/>
                <w:rtl/>
                <w:lang w:val="es-ES_tradnl"/>
              </w:rPr>
              <w:t>٤٩</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٣٥</w:t>
            </w:r>
            <w:r>
              <w:rPr>
                <w:szCs w:val="22"/>
                <w:lang w:val="es-ES_tradnl"/>
              </w:rPr>
              <w:t>,</w:t>
            </w:r>
            <w:r>
              <w:rPr>
                <w:szCs w:val="22"/>
                <w:rtl/>
                <w:lang w:val="es-ES_tradnl"/>
              </w:rPr>
              <w:t>٧٩</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المبيع وأشغال الإصلاح</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٤٧</w:t>
            </w:r>
            <w:r>
              <w:rPr>
                <w:szCs w:val="22"/>
                <w:lang w:val="es-ES_tradnl"/>
              </w:rPr>
              <w:t>,</w:t>
            </w:r>
            <w:r>
              <w:rPr>
                <w:szCs w:val="22"/>
                <w:rtl/>
                <w:lang w:val="es-ES_tradnl"/>
              </w:rPr>
              <w:t>٧٥</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٥١</w:t>
            </w:r>
            <w:r>
              <w:rPr>
                <w:szCs w:val="22"/>
                <w:lang w:val="es-ES_tradnl"/>
              </w:rPr>
              <w:t>,</w:t>
            </w:r>
            <w:r>
              <w:rPr>
                <w:szCs w:val="22"/>
                <w:rtl/>
                <w:lang w:val="es-ES_tradnl"/>
              </w:rPr>
              <w:t>٠٨</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٣٦</w:t>
            </w:r>
            <w:r>
              <w:rPr>
                <w:szCs w:val="22"/>
                <w:lang w:val="es-ES_tradnl"/>
              </w:rPr>
              <w:t>,</w:t>
            </w:r>
            <w:r>
              <w:rPr>
                <w:szCs w:val="22"/>
                <w:rtl/>
                <w:lang w:val="es-ES_tradnl"/>
              </w:rPr>
              <w:t>٧٧</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٤٩</w:t>
            </w:r>
            <w:r>
              <w:rPr>
                <w:szCs w:val="22"/>
                <w:lang w:val="es-ES_tradnl"/>
              </w:rPr>
              <w:t>,</w:t>
            </w:r>
            <w:r>
              <w:rPr>
                <w:szCs w:val="22"/>
                <w:rtl/>
                <w:lang w:val="es-ES_tradnl"/>
              </w:rPr>
              <w:t>٨٢</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٤٨</w:t>
            </w:r>
            <w:r>
              <w:rPr>
                <w:szCs w:val="22"/>
                <w:lang w:val="es-ES_tradnl"/>
              </w:rPr>
              <w:t>,</w:t>
            </w:r>
            <w:r>
              <w:rPr>
                <w:szCs w:val="22"/>
                <w:rtl/>
                <w:lang w:val="es-ES_tradnl"/>
              </w:rPr>
              <w:t>٠٣</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الفنادق والمطاعم</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٣٥</w:t>
            </w:r>
            <w:r>
              <w:rPr>
                <w:szCs w:val="22"/>
                <w:lang w:val="es-ES_tradnl"/>
              </w:rPr>
              <w:t>,</w:t>
            </w:r>
            <w:r>
              <w:rPr>
                <w:szCs w:val="22"/>
                <w:rtl/>
                <w:lang w:val="es-ES_tradnl"/>
              </w:rPr>
              <w:t>٧١</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٤٨</w:t>
            </w:r>
            <w:r>
              <w:rPr>
                <w:szCs w:val="22"/>
                <w:lang w:val="es-ES_tradnl"/>
              </w:rPr>
              <w:t>,</w:t>
            </w:r>
            <w:r>
              <w:rPr>
                <w:szCs w:val="22"/>
                <w:rtl/>
                <w:lang w:val="es-ES_tradnl"/>
              </w:rPr>
              <w:t>٧٢</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٥٥</w:t>
            </w:r>
            <w:r>
              <w:rPr>
                <w:szCs w:val="22"/>
                <w:lang w:val="es-ES_tradnl"/>
              </w:rPr>
              <w:t>,</w:t>
            </w:r>
            <w:r>
              <w:rPr>
                <w:szCs w:val="22"/>
                <w:rtl/>
                <w:lang w:val="es-ES_tradnl"/>
              </w:rPr>
              <w:t>٤٤</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٣٤</w:t>
            </w:r>
            <w:r>
              <w:rPr>
                <w:szCs w:val="22"/>
                <w:lang w:val="es-ES_tradnl"/>
              </w:rPr>
              <w:t>,</w:t>
            </w:r>
            <w:r>
              <w:rPr>
                <w:szCs w:val="22"/>
                <w:rtl/>
                <w:lang w:val="es-ES_tradnl"/>
              </w:rPr>
              <w:t>٩١</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٢١</w:t>
            </w:r>
            <w:r>
              <w:rPr>
                <w:szCs w:val="22"/>
                <w:lang w:val="es-ES_tradnl"/>
              </w:rPr>
              <w:t>,</w:t>
            </w:r>
            <w:r>
              <w:rPr>
                <w:szCs w:val="22"/>
                <w:rtl/>
                <w:lang w:val="es-ES_tradnl"/>
              </w:rPr>
              <w:t>٩٣</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النقل والتخزين والاتصالات</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٤٠</w:t>
            </w:r>
            <w:r>
              <w:rPr>
                <w:szCs w:val="22"/>
                <w:lang w:val="es-ES_tradnl"/>
              </w:rPr>
              <w:t>,</w:t>
            </w:r>
            <w:r>
              <w:rPr>
                <w:szCs w:val="22"/>
                <w:rtl/>
                <w:lang w:val="es-ES_tradnl"/>
              </w:rPr>
              <w:t>٥٥</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٧٦</w:t>
            </w:r>
            <w:r>
              <w:rPr>
                <w:szCs w:val="22"/>
                <w:lang w:val="es-ES_tradnl"/>
              </w:rPr>
              <w:t>,</w:t>
            </w:r>
            <w:r>
              <w:rPr>
                <w:szCs w:val="22"/>
                <w:rtl/>
                <w:lang w:val="es-ES_tradnl"/>
              </w:rPr>
              <w:t>٤٧</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٣٤</w:t>
            </w:r>
            <w:r>
              <w:rPr>
                <w:szCs w:val="22"/>
                <w:lang w:val="es-ES_tradnl"/>
              </w:rPr>
              <w:t>,</w:t>
            </w:r>
            <w:r>
              <w:rPr>
                <w:szCs w:val="22"/>
                <w:rtl/>
                <w:lang w:val="es-ES_tradnl"/>
              </w:rPr>
              <w:t>٧١</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٨١</w:t>
            </w:r>
            <w:r>
              <w:rPr>
                <w:szCs w:val="22"/>
                <w:lang w:val="es-ES_tradnl"/>
              </w:rPr>
              <w:t>,</w:t>
            </w:r>
            <w:r>
              <w:rPr>
                <w:szCs w:val="22"/>
                <w:rtl/>
                <w:lang w:val="es-ES_tradnl"/>
              </w:rPr>
              <w:t>٣٨</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الوساطة المالية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الخدمات العقارية والتجارية والإيجارية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١٢</w:t>
            </w:r>
            <w:r>
              <w:rPr>
                <w:szCs w:val="22"/>
                <w:lang w:val="es-ES_tradnl"/>
              </w:rPr>
              <w:t>,</w:t>
            </w:r>
            <w:r>
              <w:rPr>
                <w:szCs w:val="22"/>
                <w:rtl/>
                <w:lang w:val="es-ES_tradnl"/>
              </w:rPr>
              <w:t>٠٠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٢٢</w:t>
            </w:r>
            <w:r>
              <w:rPr>
                <w:szCs w:val="22"/>
                <w:lang w:val="es-ES_tradnl"/>
              </w:rPr>
              <w:t>,</w:t>
            </w:r>
            <w:r>
              <w:rPr>
                <w:szCs w:val="22"/>
                <w:rtl/>
                <w:lang w:val="es-ES_tradnl"/>
              </w:rPr>
              <w:t>٤٤</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الإدارة العامة والدفاع والضمان الاجتماعيان</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٤٦</w:t>
            </w:r>
            <w:r>
              <w:rPr>
                <w:szCs w:val="22"/>
                <w:lang w:val="es-ES_tradnl"/>
              </w:rPr>
              <w:t>,</w:t>
            </w:r>
            <w:r>
              <w:rPr>
                <w:szCs w:val="22"/>
                <w:rtl/>
                <w:lang w:val="es-ES_tradnl"/>
              </w:rPr>
              <w:t>٠٦</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٤٥</w:t>
            </w:r>
            <w:r>
              <w:rPr>
                <w:szCs w:val="22"/>
                <w:lang w:val="es-ES_tradnl"/>
              </w:rPr>
              <w:t>,</w:t>
            </w:r>
            <w:r>
              <w:rPr>
                <w:szCs w:val="22"/>
                <w:rtl/>
                <w:lang w:val="es-ES_tradnl"/>
              </w:rPr>
              <w:t>٣٥</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٣٨</w:t>
            </w:r>
            <w:r>
              <w:rPr>
                <w:szCs w:val="22"/>
                <w:lang w:val="es-ES_tradnl"/>
              </w:rPr>
              <w:t>,</w:t>
            </w:r>
            <w:r>
              <w:rPr>
                <w:szCs w:val="22"/>
                <w:rtl/>
                <w:lang w:val="es-ES_tradnl"/>
              </w:rPr>
              <w:t>٨٩</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٣٤</w:t>
            </w:r>
            <w:r>
              <w:rPr>
                <w:szCs w:val="22"/>
                <w:lang w:val="es-ES_tradnl"/>
              </w:rPr>
              <w:t>,</w:t>
            </w:r>
            <w:r>
              <w:rPr>
                <w:szCs w:val="22"/>
                <w:rtl/>
                <w:lang w:val="es-ES_tradnl"/>
              </w:rPr>
              <w:t>٨٦</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٤٠</w:t>
            </w:r>
            <w:r>
              <w:rPr>
                <w:szCs w:val="22"/>
                <w:lang w:val="es-ES_tradnl"/>
              </w:rPr>
              <w:t>,</w:t>
            </w:r>
            <w:r>
              <w:rPr>
                <w:szCs w:val="22"/>
                <w:rtl/>
                <w:lang w:val="es-ES_tradnl"/>
              </w:rPr>
              <w:t>٠٠</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التعليم</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٣٢</w:t>
            </w:r>
            <w:r>
              <w:rPr>
                <w:szCs w:val="22"/>
                <w:lang w:val="es-ES_tradnl"/>
              </w:rPr>
              <w:t>,</w:t>
            </w:r>
            <w:r>
              <w:rPr>
                <w:szCs w:val="22"/>
                <w:rtl/>
                <w:lang w:val="es-ES_tradnl"/>
              </w:rPr>
              <w:t>٧١</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٢٧</w:t>
            </w:r>
            <w:r>
              <w:rPr>
                <w:szCs w:val="22"/>
                <w:lang w:val="es-ES_tradnl"/>
              </w:rPr>
              <w:t>,</w:t>
            </w:r>
            <w:r>
              <w:rPr>
                <w:szCs w:val="22"/>
                <w:rtl/>
                <w:lang w:val="es-ES_tradnl"/>
              </w:rPr>
              <w:t>٢٣</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٢٩</w:t>
            </w:r>
            <w:r>
              <w:rPr>
                <w:szCs w:val="22"/>
                <w:lang w:val="es-ES_tradnl"/>
              </w:rPr>
              <w:t>,</w:t>
            </w:r>
            <w:r>
              <w:rPr>
                <w:szCs w:val="22"/>
                <w:rtl/>
                <w:lang w:val="es-ES_tradnl"/>
              </w:rPr>
              <w:t>٣٨</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٢٧</w:t>
            </w:r>
            <w:r>
              <w:rPr>
                <w:szCs w:val="22"/>
                <w:lang w:val="es-ES_tradnl"/>
              </w:rPr>
              <w:t>,</w:t>
            </w:r>
            <w:r>
              <w:rPr>
                <w:szCs w:val="22"/>
                <w:rtl/>
                <w:lang w:val="es-ES_tradnl"/>
              </w:rPr>
              <w:t>٩٠</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٢٥</w:t>
            </w:r>
            <w:r>
              <w:rPr>
                <w:szCs w:val="22"/>
                <w:lang w:val="es-ES_tradnl"/>
              </w:rPr>
              <w:t>,</w:t>
            </w:r>
            <w:r>
              <w:rPr>
                <w:szCs w:val="22"/>
                <w:rtl/>
                <w:lang w:val="es-ES_tradnl"/>
              </w:rPr>
              <w:t>٧٨</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الخدمات الاجتماعية والصحية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٨٥</w:t>
            </w:r>
            <w:r>
              <w:rPr>
                <w:szCs w:val="22"/>
                <w:lang w:val="es-ES_tradnl"/>
              </w:rPr>
              <w:t>,</w:t>
            </w:r>
            <w:r>
              <w:rPr>
                <w:szCs w:val="22"/>
                <w:rtl/>
                <w:lang w:val="es-ES_tradnl"/>
              </w:rPr>
              <w:t>١٩</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٤٦</w:t>
            </w:r>
            <w:r>
              <w:rPr>
                <w:szCs w:val="22"/>
                <w:lang w:val="es-ES_tradnl"/>
              </w:rPr>
              <w:t>,</w:t>
            </w:r>
            <w:r>
              <w:rPr>
                <w:szCs w:val="22"/>
                <w:rtl/>
                <w:lang w:val="es-ES_tradnl"/>
              </w:rPr>
              <w:t>٧٩</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٤٩</w:t>
            </w:r>
            <w:r>
              <w:rPr>
                <w:szCs w:val="22"/>
                <w:lang w:val="es-ES_tradnl"/>
              </w:rPr>
              <w:t>,</w:t>
            </w:r>
            <w:r>
              <w:rPr>
                <w:szCs w:val="22"/>
                <w:rtl/>
                <w:lang w:val="es-ES_tradnl"/>
              </w:rPr>
              <w:t>٤٠</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٣٦</w:t>
            </w:r>
            <w:r>
              <w:rPr>
                <w:szCs w:val="22"/>
                <w:lang w:val="es-ES_tradnl"/>
              </w:rPr>
              <w:t>,</w:t>
            </w:r>
            <w:r>
              <w:rPr>
                <w:szCs w:val="22"/>
                <w:rtl/>
                <w:lang w:val="es-ES_tradnl"/>
              </w:rPr>
              <w:t>٧٥</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٣١</w:t>
            </w:r>
            <w:r>
              <w:rPr>
                <w:szCs w:val="22"/>
                <w:lang w:val="es-ES_tradnl"/>
              </w:rPr>
              <w:t>,</w:t>
            </w:r>
            <w:r>
              <w:rPr>
                <w:szCs w:val="22"/>
                <w:rtl/>
                <w:lang w:val="es-ES_tradnl"/>
              </w:rPr>
              <w:t>٥٧</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الخدمات المجتمعية والشخصية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١٧</w:t>
            </w:r>
            <w:r>
              <w:rPr>
                <w:szCs w:val="22"/>
                <w:lang w:val="es-ES_tradnl"/>
              </w:rPr>
              <w:t>,</w:t>
            </w:r>
            <w:r>
              <w:rPr>
                <w:szCs w:val="22"/>
                <w:rtl/>
                <w:lang w:val="es-ES_tradnl"/>
              </w:rPr>
              <w:t>١٢</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٢٥</w:t>
            </w:r>
            <w:r>
              <w:rPr>
                <w:szCs w:val="22"/>
                <w:lang w:val="es-ES_tradnl"/>
              </w:rPr>
              <w:t>,</w:t>
            </w:r>
            <w:r>
              <w:rPr>
                <w:szCs w:val="22"/>
                <w:rtl/>
                <w:lang w:val="es-ES_tradnl"/>
              </w:rPr>
              <w:t>٠١</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٣٤</w:t>
            </w:r>
            <w:r>
              <w:rPr>
                <w:szCs w:val="22"/>
                <w:lang w:val="es-ES_tradnl"/>
              </w:rPr>
              <w:t>,</w:t>
            </w:r>
            <w:r>
              <w:rPr>
                <w:szCs w:val="22"/>
                <w:rtl/>
                <w:lang w:val="es-ES_tradnl"/>
              </w:rPr>
              <w:t>٠٤</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٢٢</w:t>
            </w:r>
            <w:r>
              <w:rPr>
                <w:szCs w:val="22"/>
                <w:lang w:val="es-ES_tradnl"/>
              </w:rPr>
              <w:t>,</w:t>
            </w:r>
            <w:r>
              <w:rPr>
                <w:szCs w:val="22"/>
                <w:rtl/>
                <w:lang w:val="es-ES_tradnl"/>
              </w:rPr>
              <w:t>٩٨</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١٨</w:t>
            </w:r>
            <w:r>
              <w:rPr>
                <w:szCs w:val="22"/>
                <w:lang w:val="es-ES_tradnl"/>
              </w:rPr>
              <w:t>,</w:t>
            </w:r>
            <w:r>
              <w:rPr>
                <w:szCs w:val="22"/>
                <w:rtl/>
                <w:lang w:val="es-ES_tradnl"/>
              </w:rPr>
              <w:t>١٣</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Style w:val="EndnoteReference"/>
                <w:rFonts w:hint="cs"/>
                <w:bCs w:val="0"/>
                <w:sz w:val="18"/>
                <w:szCs w:val="26"/>
                <w:vertAlign w:val="baseline"/>
              </w:rPr>
            </w:pPr>
            <w:r>
              <w:rPr>
                <w:rFonts w:hint="cs"/>
                <w:sz w:val="18"/>
                <w:szCs w:val="26"/>
                <w:rtl/>
              </w:rPr>
              <w:t>المساكن الخاصة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٥١</w:t>
            </w:r>
            <w:r>
              <w:rPr>
                <w:szCs w:val="22"/>
                <w:lang w:val="es-ES_tradnl"/>
              </w:rPr>
              <w:t>,</w:t>
            </w:r>
            <w:r>
              <w:rPr>
                <w:szCs w:val="22"/>
                <w:rtl/>
                <w:lang w:val="es-ES_tradnl"/>
              </w:rPr>
              <w:t>٠٨</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٥٦</w:t>
            </w:r>
            <w:r>
              <w:rPr>
                <w:szCs w:val="22"/>
                <w:lang w:val="es-ES_tradnl"/>
              </w:rPr>
              <w:t>,</w:t>
            </w:r>
            <w:r>
              <w:rPr>
                <w:szCs w:val="22"/>
                <w:rtl/>
                <w:lang w:val="es-ES_tradnl"/>
              </w:rPr>
              <w:t>٣٤</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٤٤</w:t>
            </w:r>
            <w:r>
              <w:rPr>
                <w:szCs w:val="22"/>
                <w:lang w:val="es-ES_tradnl"/>
              </w:rPr>
              <w:t>,</w:t>
            </w:r>
            <w:r>
              <w:rPr>
                <w:szCs w:val="22"/>
                <w:rtl/>
                <w:lang w:val="es-ES_tradnl"/>
              </w:rPr>
              <w:t>٨٢</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٥٦</w:t>
            </w:r>
            <w:r>
              <w:rPr>
                <w:szCs w:val="22"/>
                <w:lang w:val="es-ES_tradnl"/>
              </w:rPr>
              <w:t>,</w:t>
            </w:r>
            <w:r>
              <w:rPr>
                <w:szCs w:val="22"/>
                <w:rtl/>
                <w:lang w:val="es-ES_tradnl"/>
              </w:rPr>
              <w:t>٥٥</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٥٢</w:t>
            </w:r>
            <w:r>
              <w:rPr>
                <w:szCs w:val="22"/>
                <w:lang w:val="es-ES_tradnl"/>
              </w:rPr>
              <w:t>,</w:t>
            </w:r>
            <w:r>
              <w:rPr>
                <w:szCs w:val="22"/>
                <w:rtl/>
                <w:lang w:val="es-ES_tradnl"/>
              </w:rPr>
              <w:t>٩٠</w:t>
            </w:r>
          </w:p>
        </w:tc>
      </w:tr>
      <w:tr w:rsidR="0050222C" w:rsidTr="0050222C">
        <w:tblPrEx>
          <w:tblCellMar>
            <w:top w:w="0" w:type="dxa"/>
            <w:bottom w:w="0" w:type="dxa"/>
          </w:tblCellMar>
        </w:tblPrEx>
        <w:tc>
          <w:tcPr>
            <w:tcW w:w="2565" w:type="pct"/>
          </w:tcPr>
          <w:p w:rsidR="0050222C" w:rsidRDefault="0050222C">
            <w:pPr>
              <w:spacing w:before="40" w:after="40" w:line="260" w:lineRule="exact"/>
              <w:jc w:val="both"/>
              <w:rPr>
                <w:rFonts w:hint="cs"/>
                <w:sz w:val="18"/>
                <w:szCs w:val="26"/>
                <w:rtl/>
              </w:rPr>
            </w:pPr>
            <w:r>
              <w:rPr>
                <w:rFonts w:hint="cs"/>
                <w:sz w:val="18"/>
                <w:szCs w:val="26"/>
                <w:rtl/>
              </w:rPr>
              <w:t>المنظمات الخارجية</w:t>
            </w:r>
          </w:p>
        </w:tc>
        <w:tc>
          <w:tcPr>
            <w:tcW w:w="487" w:type="pct"/>
            <w:vAlign w:val="bottom"/>
          </w:tcPr>
          <w:p w:rsidR="0050222C" w:rsidRDefault="0050222C">
            <w:pPr>
              <w:tabs>
                <w:tab w:val="decimal" w:pos="557"/>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58"/>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5"/>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46"/>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c>
          <w:tcPr>
            <w:tcW w:w="487" w:type="pct"/>
            <w:vAlign w:val="bottom"/>
          </w:tcPr>
          <w:p w:rsidR="0050222C" w:rsidRDefault="0050222C">
            <w:pPr>
              <w:tabs>
                <w:tab w:val="decimal" w:pos="574"/>
              </w:tabs>
              <w:bidi w:val="0"/>
              <w:spacing w:before="40" w:after="40" w:line="260" w:lineRule="exact"/>
              <w:rPr>
                <w:szCs w:val="22"/>
                <w:lang w:val="es-ES_tradnl"/>
              </w:rPr>
            </w:pPr>
            <w:r>
              <w:rPr>
                <w:szCs w:val="22"/>
                <w:rtl/>
                <w:lang w:val="es-ES_tradnl"/>
              </w:rPr>
              <w:t>٠</w:t>
            </w:r>
            <w:r>
              <w:rPr>
                <w:szCs w:val="22"/>
                <w:lang w:val="es-ES_tradnl"/>
              </w:rPr>
              <w:t>,</w:t>
            </w:r>
            <w:r>
              <w:rPr>
                <w:szCs w:val="22"/>
                <w:rtl/>
                <w:lang w:val="es-ES_tradnl"/>
              </w:rPr>
              <w:t>٠٠</w:t>
            </w:r>
          </w:p>
        </w:tc>
      </w:tr>
    </w:tbl>
    <w:p w:rsidR="00000000" w:rsidRDefault="0050222C">
      <w:pPr>
        <w:spacing w:before="120" w:after="120" w:line="340" w:lineRule="exact"/>
        <w:jc w:val="both"/>
        <w:rPr>
          <w:rFonts w:hint="cs"/>
          <w:sz w:val="24"/>
          <w:szCs w:val="26"/>
          <w:rtl/>
        </w:rPr>
      </w:pPr>
      <w:r>
        <w:rPr>
          <w:rFonts w:hint="cs"/>
          <w:i/>
          <w:iCs/>
          <w:sz w:val="24"/>
          <w:szCs w:val="26"/>
          <w:rtl/>
        </w:rPr>
        <w:t>المصدر</w:t>
      </w:r>
      <w:r>
        <w:rPr>
          <w:rFonts w:hint="cs"/>
          <w:sz w:val="24"/>
          <w:szCs w:val="26"/>
          <w:rtl/>
        </w:rPr>
        <w:t>:</w:t>
      </w:r>
      <w:r>
        <w:rPr>
          <w:rFonts w:hint="cs"/>
          <w:i/>
          <w:iCs/>
          <w:sz w:val="24"/>
          <w:szCs w:val="26"/>
          <w:rtl/>
        </w:rPr>
        <w:tab/>
      </w:r>
      <w:r>
        <w:rPr>
          <w:rFonts w:hint="cs"/>
          <w:sz w:val="24"/>
          <w:szCs w:val="26"/>
          <w:rtl/>
        </w:rPr>
        <w:t>المعهد الوطني للإحصاء.</w:t>
      </w:r>
    </w:p>
    <w:p w:rsidR="00000000" w:rsidRDefault="0050222C">
      <w:pPr>
        <w:spacing w:before="0" w:after="120" w:line="340" w:lineRule="exact"/>
        <w:jc w:val="both"/>
        <w:rPr>
          <w:sz w:val="24"/>
          <w:szCs w:val="26"/>
          <w:rtl/>
        </w:rPr>
      </w:pPr>
      <w:r>
        <w:rPr>
          <w:rFonts w:hint="cs"/>
          <w:sz w:val="24"/>
          <w:szCs w:val="26"/>
          <w:rtl/>
        </w:rPr>
        <w:tab/>
        <w:t>*</w:t>
      </w:r>
      <w:r>
        <w:rPr>
          <w:rFonts w:hint="cs"/>
          <w:sz w:val="24"/>
          <w:szCs w:val="26"/>
          <w:rtl/>
        </w:rPr>
        <w:tab/>
        <w:t>أرقام أولية.</w:t>
      </w:r>
    </w:p>
    <w:p w:rsidR="00000000" w:rsidRDefault="0050222C">
      <w:pPr>
        <w:spacing w:before="0" w:line="380" w:lineRule="exact"/>
        <w:jc w:val="center"/>
        <w:rPr>
          <w:rFonts w:hint="cs"/>
          <w:b/>
          <w:bCs/>
          <w:rtl/>
        </w:rPr>
      </w:pPr>
      <w:r>
        <w:br w:type="page"/>
      </w:r>
      <w:r>
        <w:rPr>
          <w:rFonts w:hint="cs"/>
          <w:b/>
          <w:bCs/>
          <w:rtl/>
        </w:rPr>
        <w:t>الجدول 4</w:t>
      </w:r>
    </w:p>
    <w:p w:rsidR="00000000" w:rsidRDefault="0050222C">
      <w:pPr>
        <w:spacing w:before="0" w:line="380" w:lineRule="exact"/>
        <w:jc w:val="center"/>
        <w:rPr>
          <w:rFonts w:hint="cs"/>
          <w:b/>
          <w:bCs/>
          <w:rtl/>
        </w:rPr>
      </w:pPr>
      <w:r>
        <w:rPr>
          <w:rFonts w:hint="cs"/>
          <w:b/>
          <w:bCs/>
          <w:rtl/>
        </w:rPr>
        <w:t>متوسط عدد ساعات العمل أسبو</w:t>
      </w:r>
      <w:r>
        <w:rPr>
          <w:rFonts w:hint="cs"/>
          <w:b/>
          <w:bCs/>
          <w:rtl/>
        </w:rPr>
        <w:t>عياً في مجال العمل الرئيسي،</w:t>
      </w:r>
      <w:r>
        <w:rPr>
          <w:b/>
          <w:bCs/>
          <w:rtl/>
        </w:rPr>
        <w:br/>
      </w:r>
      <w:r>
        <w:rPr>
          <w:rFonts w:hint="cs"/>
          <w:b/>
          <w:bCs/>
          <w:rtl/>
        </w:rPr>
        <w:t>في السنة، لدى كل من الجنسين وحسب قطاعات سوق العمل،</w:t>
      </w:r>
      <w:r>
        <w:rPr>
          <w:b/>
          <w:bCs/>
          <w:rtl/>
        </w:rPr>
        <w:br/>
      </w:r>
      <w:r>
        <w:rPr>
          <w:rFonts w:hint="cs"/>
          <w:b/>
          <w:bCs/>
          <w:rtl/>
        </w:rPr>
        <w:t>في الفترة 1999-2003 (أرقام 2003 أولية)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9"/>
        <w:gridCol w:w="1117"/>
        <w:gridCol w:w="1117"/>
        <w:gridCol w:w="1117"/>
        <w:gridCol w:w="1117"/>
        <w:gridCol w:w="1117"/>
      </w:tblGrid>
      <w:tr w:rsidR="0050222C" w:rsidTr="0050222C">
        <w:tblPrEx>
          <w:tblCellMar>
            <w:top w:w="0" w:type="dxa"/>
            <w:bottom w:w="0" w:type="dxa"/>
          </w:tblCellMar>
        </w:tblPrEx>
        <w:tc>
          <w:tcPr>
            <w:tcW w:w="3909" w:type="dxa"/>
          </w:tcPr>
          <w:p w:rsidR="0050222C" w:rsidRDefault="0050222C">
            <w:pPr>
              <w:spacing w:before="40" w:after="40" w:line="240" w:lineRule="exact"/>
              <w:jc w:val="center"/>
              <w:rPr>
                <w:rStyle w:val="FootnoteReference"/>
                <w:rFonts w:hint="cs"/>
                <w:b/>
                <w:bCs w:val="0"/>
                <w:sz w:val="18"/>
                <w:szCs w:val="26"/>
              </w:rPr>
            </w:pPr>
            <w:r>
              <w:rPr>
                <w:rFonts w:hint="cs"/>
                <w:b/>
                <w:bCs/>
                <w:sz w:val="18"/>
                <w:szCs w:val="26"/>
                <w:rtl/>
              </w:rPr>
              <w:t>سوق العمل</w:t>
            </w:r>
          </w:p>
        </w:tc>
        <w:tc>
          <w:tcPr>
            <w:tcW w:w="1117" w:type="dxa"/>
          </w:tcPr>
          <w:p w:rsidR="0050222C" w:rsidRDefault="0050222C">
            <w:pPr>
              <w:bidi w:val="0"/>
              <w:spacing w:before="40" w:after="40" w:line="240" w:lineRule="exact"/>
              <w:jc w:val="center"/>
              <w:rPr>
                <w:b/>
                <w:bCs/>
                <w:sz w:val="21"/>
                <w:szCs w:val="21"/>
                <w:lang w:val="es-ES_tradnl"/>
              </w:rPr>
            </w:pPr>
            <w:r>
              <w:rPr>
                <w:b/>
                <w:bCs/>
                <w:sz w:val="21"/>
                <w:szCs w:val="21"/>
                <w:rtl/>
                <w:lang w:val="es-ES_tradnl"/>
              </w:rPr>
              <w:t>١٩٩٩</w:t>
            </w:r>
          </w:p>
        </w:tc>
        <w:tc>
          <w:tcPr>
            <w:tcW w:w="1117" w:type="dxa"/>
          </w:tcPr>
          <w:p w:rsidR="0050222C" w:rsidRDefault="0050222C">
            <w:pPr>
              <w:bidi w:val="0"/>
              <w:spacing w:before="40" w:after="40" w:line="240" w:lineRule="exact"/>
              <w:jc w:val="center"/>
              <w:rPr>
                <w:b/>
                <w:bCs/>
                <w:sz w:val="21"/>
                <w:szCs w:val="21"/>
                <w:lang w:val="es-ES_tradnl"/>
              </w:rPr>
            </w:pPr>
            <w:r>
              <w:rPr>
                <w:b/>
                <w:bCs/>
                <w:sz w:val="21"/>
                <w:szCs w:val="21"/>
                <w:rtl/>
                <w:lang w:val="es-ES_tradnl"/>
              </w:rPr>
              <w:t>٢٠٠٠</w:t>
            </w:r>
          </w:p>
        </w:tc>
        <w:tc>
          <w:tcPr>
            <w:tcW w:w="1117" w:type="dxa"/>
          </w:tcPr>
          <w:p w:rsidR="0050222C" w:rsidRDefault="0050222C">
            <w:pPr>
              <w:bidi w:val="0"/>
              <w:spacing w:before="40" w:after="40" w:line="240" w:lineRule="exact"/>
              <w:jc w:val="center"/>
              <w:rPr>
                <w:b/>
                <w:bCs/>
                <w:sz w:val="21"/>
                <w:szCs w:val="21"/>
                <w:lang w:val="es-ES_tradnl"/>
              </w:rPr>
            </w:pPr>
            <w:r>
              <w:rPr>
                <w:b/>
                <w:bCs/>
                <w:sz w:val="21"/>
                <w:szCs w:val="21"/>
                <w:rtl/>
                <w:lang w:val="es-ES_tradnl"/>
              </w:rPr>
              <w:t>٢٠٠١</w:t>
            </w:r>
          </w:p>
        </w:tc>
        <w:tc>
          <w:tcPr>
            <w:tcW w:w="1117" w:type="dxa"/>
          </w:tcPr>
          <w:p w:rsidR="0050222C" w:rsidRDefault="0050222C">
            <w:pPr>
              <w:bidi w:val="0"/>
              <w:spacing w:before="40" w:after="40" w:line="240" w:lineRule="exact"/>
              <w:jc w:val="center"/>
              <w:rPr>
                <w:b/>
                <w:bCs/>
                <w:sz w:val="21"/>
                <w:szCs w:val="21"/>
                <w:lang w:val="es-ES_tradnl"/>
              </w:rPr>
            </w:pPr>
            <w:r>
              <w:rPr>
                <w:b/>
                <w:bCs/>
                <w:sz w:val="21"/>
                <w:szCs w:val="21"/>
                <w:rtl/>
                <w:lang w:val="es-ES_tradnl"/>
              </w:rPr>
              <w:t>٢٠٠٢</w:t>
            </w:r>
          </w:p>
        </w:tc>
        <w:tc>
          <w:tcPr>
            <w:tcW w:w="1117" w:type="dxa"/>
          </w:tcPr>
          <w:p w:rsidR="0050222C" w:rsidRDefault="0050222C">
            <w:pPr>
              <w:spacing w:before="40" w:after="40" w:line="240" w:lineRule="exact"/>
              <w:jc w:val="center"/>
              <w:rPr>
                <w:rFonts w:hint="cs"/>
                <w:b/>
                <w:bCs/>
                <w:sz w:val="21"/>
                <w:szCs w:val="21"/>
                <w:lang w:val="es-ES_tradnl"/>
              </w:rPr>
            </w:pPr>
            <w:r>
              <w:rPr>
                <w:b/>
                <w:bCs/>
                <w:sz w:val="21"/>
                <w:szCs w:val="21"/>
                <w:rtl/>
                <w:lang w:val="es-ES_tradnl"/>
              </w:rPr>
              <w:t>٢٠٠٣</w:t>
            </w:r>
            <w:r>
              <w:rPr>
                <w:rFonts w:hint="cs"/>
                <w:b/>
                <w:bCs/>
                <w:sz w:val="25"/>
                <w:szCs w:val="23"/>
                <w:rtl/>
                <w:lang w:val="es-ES_tradnl"/>
              </w:rPr>
              <w:t>*</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FootnoteReference"/>
                <w:rFonts w:hint="cs"/>
                <w:b/>
                <w:bCs w:val="0"/>
                <w:sz w:val="18"/>
                <w:szCs w:val="26"/>
              </w:rPr>
            </w:pPr>
            <w:r>
              <w:rPr>
                <w:rFonts w:hint="cs"/>
                <w:b/>
                <w:bCs/>
                <w:sz w:val="18"/>
                <w:szCs w:val="26"/>
                <w:rtl/>
              </w:rPr>
              <w:t>المجموع</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٤٢</w:t>
            </w:r>
            <w:r>
              <w:rPr>
                <w:b/>
                <w:bCs/>
                <w:sz w:val="21"/>
                <w:szCs w:val="21"/>
                <w:lang w:val="es-ES_tradnl"/>
              </w:rPr>
              <w:t>,</w:t>
            </w:r>
            <w:r>
              <w:rPr>
                <w:b/>
                <w:bCs/>
                <w:sz w:val="21"/>
                <w:szCs w:val="21"/>
                <w:rtl/>
                <w:lang w:val="es-ES_tradnl"/>
              </w:rPr>
              <w:t>٨٥</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٤٤</w:t>
            </w:r>
            <w:r>
              <w:rPr>
                <w:b/>
                <w:bCs/>
                <w:sz w:val="21"/>
                <w:szCs w:val="21"/>
                <w:lang w:val="es-ES_tradnl"/>
              </w:rPr>
              <w:t>,</w:t>
            </w:r>
            <w:r>
              <w:rPr>
                <w:b/>
                <w:bCs/>
                <w:sz w:val="21"/>
                <w:szCs w:val="21"/>
                <w:rtl/>
                <w:lang w:val="es-ES_tradnl"/>
              </w:rPr>
              <w:t>٩٠</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٣٩</w:t>
            </w:r>
            <w:r>
              <w:rPr>
                <w:b/>
                <w:bCs/>
                <w:sz w:val="21"/>
                <w:szCs w:val="21"/>
                <w:lang w:val="es-ES_tradnl"/>
              </w:rPr>
              <w:t>,</w:t>
            </w:r>
            <w:r>
              <w:rPr>
                <w:b/>
                <w:bCs/>
                <w:sz w:val="21"/>
                <w:szCs w:val="21"/>
                <w:rtl/>
                <w:lang w:val="es-ES_tradnl"/>
              </w:rPr>
              <w:t>٦٠</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٤٢</w:t>
            </w:r>
            <w:r>
              <w:rPr>
                <w:b/>
                <w:bCs/>
                <w:sz w:val="21"/>
                <w:szCs w:val="21"/>
                <w:lang w:val="es-ES_tradnl"/>
              </w:rPr>
              <w:t>,</w:t>
            </w:r>
            <w:r>
              <w:rPr>
                <w:b/>
                <w:bCs/>
                <w:sz w:val="21"/>
                <w:szCs w:val="21"/>
                <w:rtl/>
                <w:lang w:val="es-ES_tradnl"/>
              </w:rPr>
              <w:t>٨٩</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٤٢</w:t>
            </w:r>
            <w:r>
              <w:rPr>
                <w:b/>
                <w:bCs/>
                <w:sz w:val="21"/>
                <w:szCs w:val="21"/>
                <w:lang w:val="es-ES_tradnl"/>
              </w:rPr>
              <w:t>,</w:t>
            </w:r>
            <w:r>
              <w:rPr>
                <w:b/>
                <w:bCs/>
                <w:sz w:val="21"/>
                <w:szCs w:val="21"/>
                <w:rtl/>
                <w:lang w:val="es-ES_tradnl"/>
              </w:rPr>
              <w:t>٩٣</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FootnoteReference"/>
                <w:rFonts w:hint="cs"/>
                <w:bCs w:val="0"/>
                <w:sz w:val="18"/>
                <w:szCs w:val="26"/>
              </w:rPr>
            </w:pPr>
            <w:r>
              <w:rPr>
                <w:rFonts w:hint="cs"/>
                <w:sz w:val="18"/>
                <w:szCs w:val="26"/>
                <w:rtl/>
              </w:rPr>
              <w:t>العمل المنزلي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٥٥</w:t>
            </w:r>
            <w:r>
              <w:rPr>
                <w:sz w:val="21"/>
                <w:szCs w:val="21"/>
                <w:lang w:val="es-ES_tradnl"/>
              </w:rPr>
              <w:t>,</w:t>
            </w:r>
            <w:r>
              <w:rPr>
                <w:sz w:val="21"/>
                <w:szCs w:val="21"/>
                <w:rtl/>
                <w:lang w:val="es-ES_tradnl"/>
              </w:rPr>
              <w:t>٢٥</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٦٢</w:t>
            </w:r>
            <w:r>
              <w:rPr>
                <w:sz w:val="21"/>
                <w:szCs w:val="21"/>
                <w:lang w:val="es-ES_tradnl"/>
              </w:rPr>
              <w:t>,</w:t>
            </w:r>
            <w:r>
              <w:rPr>
                <w:sz w:val="21"/>
                <w:szCs w:val="21"/>
                <w:rtl/>
                <w:lang w:val="es-ES_tradnl"/>
              </w:rPr>
              <w:t>٧٣</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٥٣</w:t>
            </w:r>
            <w:r>
              <w:rPr>
                <w:sz w:val="21"/>
                <w:szCs w:val="21"/>
                <w:lang w:val="es-ES_tradnl"/>
              </w:rPr>
              <w:t>,</w:t>
            </w:r>
            <w:r>
              <w:rPr>
                <w:sz w:val="21"/>
                <w:szCs w:val="21"/>
                <w:rtl/>
                <w:lang w:val="es-ES_tradnl"/>
              </w:rPr>
              <w:t>٣١</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٥٣</w:t>
            </w:r>
            <w:r>
              <w:rPr>
                <w:sz w:val="21"/>
                <w:szCs w:val="21"/>
                <w:lang w:val="es-ES_tradnl"/>
              </w:rPr>
              <w:t>,</w:t>
            </w:r>
            <w:r>
              <w:rPr>
                <w:sz w:val="21"/>
                <w:szCs w:val="21"/>
                <w:rtl/>
                <w:lang w:val="es-ES_tradnl"/>
              </w:rPr>
              <w:t>٥٤</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٥٠</w:t>
            </w:r>
            <w:r>
              <w:rPr>
                <w:sz w:val="21"/>
                <w:szCs w:val="21"/>
                <w:lang w:val="es-ES_tradnl"/>
              </w:rPr>
              <w:t>,</w:t>
            </w:r>
            <w:r>
              <w:rPr>
                <w:sz w:val="21"/>
                <w:szCs w:val="21"/>
                <w:rtl/>
                <w:lang w:val="es-ES_tradnl"/>
              </w:rPr>
              <w:t>٤٦</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FootnoteReference"/>
                <w:rFonts w:hint="cs"/>
                <w:bCs w:val="0"/>
                <w:sz w:val="18"/>
                <w:szCs w:val="26"/>
              </w:rPr>
            </w:pPr>
            <w:r>
              <w:rPr>
                <w:rFonts w:hint="cs"/>
                <w:sz w:val="18"/>
                <w:szCs w:val="26"/>
                <w:rtl/>
              </w:rPr>
              <w:t>العمل الحكومي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٣٧</w:t>
            </w:r>
            <w:r>
              <w:rPr>
                <w:sz w:val="21"/>
                <w:szCs w:val="21"/>
                <w:lang w:val="es-ES_tradnl"/>
              </w:rPr>
              <w:t>,</w:t>
            </w:r>
            <w:r>
              <w:rPr>
                <w:sz w:val="21"/>
                <w:szCs w:val="21"/>
                <w:rtl/>
                <w:lang w:val="es-ES_tradnl"/>
              </w:rPr>
              <w:t>٤٨</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٣٩</w:t>
            </w:r>
            <w:r>
              <w:rPr>
                <w:sz w:val="21"/>
                <w:szCs w:val="21"/>
                <w:lang w:val="es-ES_tradnl"/>
              </w:rPr>
              <w:t>,</w:t>
            </w:r>
            <w:r>
              <w:rPr>
                <w:sz w:val="21"/>
                <w:szCs w:val="21"/>
                <w:rtl/>
                <w:lang w:val="es-ES_tradnl"/>
              </w:rPr>
              <w:t>٤٠</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٣٩</w:t>
            </w:r>
            <w:r>
              <w:rPr>
                <w:sz w:val="21"/>
                <w:szCs w:val="21"/>
                <w:lang w:val="es-ES_tradnl"/>
              </w:rPr>
              <w:t>,</w:t>
            </w:r>
            <w:r>
              <w:rPr>
                <w:sz w:val="21"/>
                <w:szCs w:val="21"/>
                <w:rtl/>
                <w:lang w:val="es-ES_tradnl"/>
              </w:rPr>
              <w:t>٨١</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٣٨</w:t>
            </w:r>
            <w:r>
              <w:rPr>
                <w:sz w:val="21"/>
                <w:szCs w:val="21"/>
                <w:lang w:val="es-ES_tradnl"/>
              </w:rPr>
              <w:t>,</w:t>
            </w:r>
            <w:r>
              <w:rPr>
                <w:sz w:val="21"/>
                <w:szCs w:val="21"/>
                <w:rtl/>
                <w:lang w:val="es-ES_tradnl"/>
              </w:rPr>
              <w:t>٩٨</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٤٠</w:t>
            </w:r>
            <w:r>
              <w:rPr>
                <w:sz w:val="21"/>
                <w:szCs w:val="21"/>
                <w:lang w:val="es-ES_tradnl"/>
              </w:rPr>
              <w:t>,</w:t>
            </w:r>
            <w:r>
              <w:rPr>
                <w:sz w:val="21"/>
                <w:szCs w:val="21"/>
                <w:rtl/>
                <w:lang w:val="es-ES_tradnl"/>
              </w:rPr>
              <w:t>٤٧</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EndnoteReference"/>
                <w:rFonts w:hint="cs"/>
                <w:bCs w:val="0"/>
                <w:sz w:val="18"/>
                <w:szCs w:val="26"/>
                <w:vertAlign w:val="baseline"/>
              </w:rPr>
            </w:pPr>
            <w:r>
              <w:rPr>
                <w:rFonts w:hint="cs"/>
                <w:sz w:val="18"/>
                <w:szCs w:val="26"/>
                <w:rtl/>
              </w:rPr>
              <w:t>العمل الأُسَري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٤٠</w:t>
            </w:r>
            <w:r>
              <w:rPr>
                <w:sz w:val="21"/>
                <w:szCs w:val="21"/>
                <w:lang w:val="es-ES_tradnl"/>
              </w:rPr>
              <w:t>,</w:t>
            </w:r>
            <w:r>
              <w:rPr>
                <w:sz w:val="21"/>
                <w:szCs w:val="21"/>
                <w:rtl/>
                <w:lang w:val="es-ES_tradnl"/>
              </w:rPr>
              <w:t>٧٠</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٤٣</w:t>
            </w:r>
            <w:r>
              <w:rPr>
                <w:sz w:val="21"/>
                <w:szCs w:val="21"/>
                <w:lang w:val="es-ES_tradnl"/>
              </w:rPr>
              <w:t>,</w:t>
            </w:r>
            <w:r>
              <w:rPr>
                <w:sz w:val="21"/>
                <w:szCs w:val="21"/>
                <w:rtl/>
                <w:lang w:val="es-ES_tradnl"/>
              </w:rPr>
              <w:t>٤١</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٣٥</w:t>
            </w:r>
            <w:r>
              <w:rPr>
                <w:sz w:val="21"/>
                <w:szCs w:val="21"/>
                <w:lang w:val="es-ES_tradnl"/>
              </w:rPr>
              <w:t>,</w:t>
            </w:r>
            <w:r>
              <w:rPr>
                <w:sz w:val="21"/>
                <w:szCs w:val="21"/>
                <w:rtl/>
                <w:lang w:val="es-ES_tradnl"/>
              </w:rPr>
              <w:t>٨٦</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٣٩</w:t>
            </w:r>
            <w:r>
              <w:rPr>
                <w:sz w:val="21"/>
                <w:szCs w:val="21"/>
                <w:lang w:val="es-ES_tradnl"/>
              </w:rPr>
              <w:t>,</w:t>
            </w:r>
            <w:r>
              <w:rPr>
                <w:sz w:val="21"/>
                <w:szCs w:val="21"/>
                <w:rtl/>
                <w:lang w:val="es-ES_tradnl"/>
              </w:rPr>
              <w:t>٨٢</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٣٩</w:t>
            </w:r>
            <w:r>
              <w:rPr>
                <w:sz w:val="21"/>
                <w:szCs w:val="21"/>
                <w:lang w:val="es-ES_tradnl"/>
              </w:rPr>
              <w:t>,</w:t>
            </w:r>
            <w:r>
              <w:rPr>
                <w:sz w:val="21"/>
                <w:szCs w:val="21"/>
                <w:rtl/>
                <w:lang w:val="es-ES_tradnl"/>
              </w:rPr>
              <w:t>٦٦</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EndnoteReference"/>
                <w:rFonts w:hint="cs"/>
                <w:bCs w:val="0"/>
                <w:sz w:val="18"/>
                <w:szCs w:val="26"/>
                <w:vertAlign w:val="baseline"/>
              </w:rPr>
            </w:pPr>
            <w:r>
              <w:rPr>
                <w:rFonts w:hint="cs"/>
                <w:sz w:val="18"/>
                <w:szCs w:val="26"/>
                <w:rtl/>
              </w:rPr>
              <w:t>العمل شبه التجاري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٤٩</w:t>
            </w:r>
            <w:r>
              <w:rPr>
                <w:sz w:val="21"/>
                <w:szCs w:val="21"/>
                <w:lang w:val="es-ES_tradnl"/>
              </w:rPr>
              <w:t>,</w:t>
            </w:r>
            <w:r>
              <w:rPr>
                <w:sz w:val="21"/>
                <w:szCs w:val="21"/>
                <w:rtl/>
                <w:lang w:val="es-ES_tradnl"/>
              </w:rPr>
              <w:t>٧٤</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٤٧</w:t>
            </w:r>
            <w:r>
              <w:rPr>
                <w:sz w:val="21"/>
                <w:szCs w:val="21"/>
                <w:lang w:val="es-ES_tradnl"/>
              </w:rPr>
              <w:t>,</w:t>
            </w:r>
            <w:r>
              <w:rPr>
                <w:sz w:val="21"/>
                <w:szCs w:val="21"/>
                <w:rtl/>
                <w:lang w:val="es-ES_tradnl"/>
              </w:rPr>
              <w:t>٨١</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٤٦</w:t>
            </w:r>
            <w:r>
              <w:rPr>
                <w:sz w:val="21"/>
                <w:szCs w:val="21"/>
                <w:lang w:val="es-ES_tradnl"/>
              </w:rPr>
              <w:t>,</w:t>
            </w:r>
            <w:r>
              <w:rPr>
                <w:sz w:val="21"/>
                <w:szCs w:val="21"/>
                <w:rtl/>
                <w:lang w:val="es-ES_tradnl"/>
              </w:rPr>
              <w:t>٠٣</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٧٩</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٤٩</w:t>
            </w:r>
            <w:r>
              <w:rPr>
                <w:sz w:val="21"/>
                <w:szCs w:val="21"/>
                <w:lang w:val="es-ES_tradnl"/>
              </w:rPr>
              <w:t>,</w:t>
            </w:r>
            <w:r>
              <w:rPr>
                <w:sz w:val="21"/>
                <w:szCs w:val="21"/>
                <w:rtl/>
                <w:lang w:val="es-ES_tradnl"/>
              </w:rPr>
              <w:t>٤٨</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EndnoteReference"/>
                <w:rFonts w:hint="cs"/>
                <w:bCs w:val="0"/>
                <w:sz w:val="18"/>
                <w:szCs w:val="26"/>
                <w:vertAlign w:val="baseline"/>
              </w:rPr>
            </w:pPr>
            <w:r>
              <w:rPr>
                <w:rFonts w:hint="cs"/>
                <w:sz w:val="18"/>
                <w:szCs w:val="26"/>
                <w:rtl/>
              </w:rPr>
              <w:t>العمل التجاري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٣٨</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٤٩</w:t>
            </w:r>
            <w:r>
              <w:rPr>
                <w:sz w:val="21"/>
                <w:szCs w:val="21"/>
                <w:lang w:val="es-ES_tradnl"/>
              </w:rPr>
              <w:t>,</w:t>
            </w:r>
            <w:r>
              <w:rPr>
                <w:sz w:val="21"/>
                <w:szCs w:val="21"/>
                <w:rtl/>
                <w:lang w:val="es-ES_tradnl"/>
              </w:rPr>
              <w:t>٣٤</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٨٥</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٥١</w:t>
            </w:r>
            <w:r>
              <w:rPr>
                <w:sz w:val="21"/>
                <w:szCs w:val="21"/>
                <w:lang w:val="es-ES_tradnl"/>
              </w:rPr>
              <w:t>,</w:t>
            </w:r>
            <w:r>
              <w:rPr>
                <w:sz w:val="21"/>
                <w:szCs w:val="21"/>
                <w:rtl/>
                <w:lang w:val="es-ES_tradnl"/>
              </w:rPr>
              <w:t>٦٤</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٥١</w:t>
            </w:r>
            <w:r>
              <w:rPr>
                <w:sz w:val="21"/>
                <w:szCs w:val="21"/>
                <w:lang w:val="es-ES_tradnl"/>
              </w:rPr>
              <w:t>,</w:t>
            </w:r>
            <w:r>
              <w:rPr>
                <w:sz w:val="21"/>
                <w:szCs w:val="21"/>
                <w:rtl/>
                <w:lang w:val="es-ES_tradnl"/>
              </w:rPr>
              <w:t>٥١</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Fonts w:hint="cs"/>
                <w:b/>
                <w:bCs/>
                <w:sz w:val="18"/>
                <w:szCs w:val="26"/>
                <w:rtl/>
              </w:rPr>
            </w:pPr>
            <w:r>
              <w:rPr>
                <w:rFonts w:hint="cs"/>
                <w:b/>
                <w:bCs/>
                <w:sz w:val="18"/>
                <w:szCs w:val="26"/>
                <w:rtl/>
              </w:rPr>
              <w:t>الرجال</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٤٤</w:t>
            </w:r>
            <w:r>
              <w:rPr>
                <w:b/>
                <w:bCs/>
                <w:sz w:val="21"/>
                <w:szCs w:val="21"/>
                <w:lang w:val="es-ES_tradnl"/>
              </w:rPr>
              <w:t>,</w:t>
            </w:r>
            <w:r>
              <w:rPr>
                <w:b/>
                <w:bCs/>
                <w:sz w:val="21"/>
                <w:szCs w:val="21"/>
                <w:rtl/>
                <w:lang w:val="es-ES_tradnl"/>
              </w:rPr>
              <w:t>٥٢</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٤٦</w:t>
            </w:r>
            <w:r>
              <w:rPr>
                <w:b/>
                <w:bCs/>
                <w:sz w:val="21"/>
                <w:szCs w:val="21"/>
                <w:lang w:val="es-ES_tradnl"/>
              </w:rPr>
              <w:t>,</w:t>
            </w:r>
            <w:r>
              <w:rPr>
                <w:b/>
                <w:bCs/>
                <w:sz w:val="21"/>
                <w:szCs w:val="21"/>
                <w:rtl/>
                <w:lang w:val="es-ES_tradnl"/>
              </w:rPr>
              <w:t>٧٩</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٤٢</w:t>
            </w:r>
            <w:r>
              <w:rPr>
                <w:b/>
                <w:bCs/>
                <w:sz w:val="21"/>
                <w:szCs w:val="21"/>
                <w:lang w:val="es-ES_tradnl"/>
              </w:rPr>
              <w:t>,</w:t>
            </w:r>
            <w:r>
              <w:rPr>
                <w:b/>
                <w:bCs/>
                <w:sz w:val="21"/>
                <w:szCs w:val="21"/>
                <w:rtl/>
                <w:lang w:val="es-ES_tradnl"/>
              </w:rPr>
              <w:t>٢٢</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٤٥</w:t>
            </w:r>
            <w:r>
              <w:rPr>
                <w:b/>
                <w:bCs/>
                <w:sz w:val="21"/>
                <w:szCs w:val="21"/>
                <w:lang w:val="es-ES_tradnl"/>
              </w:rPr>
              <w:t>,</w:t>
            </w:r>
            <w:r>
              <w:rPr>
                <w:b/>
                <w:bCs/>
                <w:sz w:val="21"/>
                <w:szCs w:val="21"/>
                <w:rtl/>
                <w:lang w:val="es-ES_tradnl"/>
              </w:rPr>
              <w:t>٢٢</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٤٥</w:t>
            </w:r>
            <w:r>
              <w:rPr>
                <w:b/>
                <w:bCs/>
                <w:sz w:val="21"/>
                <w:szCs w:val="21"/>
                <w:lang w:val="es-ES_tradnl"/>
              </w:rPr>
              <w:t>,</w:t>
            </w:r>
            <w:r>
              <w:rPr>
                <w:b/>
                <w:bCs/>
                <w:sz w:val="21"/>
                <w:szCs w:val="21"/>
                <w:rtl/>
                <w:lang w:val="es-ES_tradnl"/>
              </w:rPr>
              <w:t>٣٩</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FootnoteReference"/>
                <w:rFonts w:hint="cs"/>
                <w:bCs w:val="0"/>
                <w:sz w:val="18"/>
                <w:szCs w:val="26"/>
              </w:rPr>
            </w:pPr>
            <w:r>
              <w:rPr>
                <w:rFonts w:hint="cs"/>
                <w:sz w:val="18"/>
                <w:szCs w:val="26"/>
                <w:rtl/>
              </w:rPr>
              <w:t>العمل المنزلي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٤٤</w:t>
            </w:r>
            <w:r>
              <w:rPr>
                <w:sz w:val="21"/>
                <w:szCs w:val="21"/>
                <w:lang w:val="es-ES_tradnl"/>
              </w:rPr>
              <w:t>,</w:t>
            </w:r>
            <w:r>
              <w:rPr>
                <w:sz w:val="21"/>
                <w:szCs w:val="21"/>
                <w:rtl/>
                <w:lang w:val="es-ES_tradnl"/>
              </w:rPr>
              <w:t>٢٣</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٦١</w:t>
            </w:r>
            <w:r>
              <w:rPr>
                <w:sz w:val="21"/>
                <w:szCs w:val="21"/>
                <w:lang w:val="es-ES_tradnl"/>
              </w:rPr>
              <w:t>,</w:t>
            </w:r>
            <w:r>
              <w:rPr>
                <w:sz w:val="21"/>
                <w:szCs w:val="21"/>
                <w:rtl/>
                <w:lang w:val="es-ES_tradnl"/>
              </w:rPr>
              <w:t>٦٩</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٥١</w:t>
            </w:r>
            <w:r>
              <w:rPr>
                <w:sz w:val="21"/>
                <w:szCs w:val="21"/>
                <w:lang w:val="es-ES_tradnl"/>
              </w:rPr>
              <w:t>,</w:t>
            </w:r>
            <w:r>
              <w:rPr>
                <w:sz w:val="21"/>
                <w:szCs w:val="21"/>
                <w:rtl/>
                <w:lang w:val="es-ES_tradnl"/>
              </w:rPr>
              <w:t>٨٣</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٥٤</w:t>
            </w:r>
            <w:r>
              <w:rPr>
                <w:sz w:val="21"/>
                <w:szCs w:val="21"/>
                <w:lang w:val="es-ES_tradnl"/>
              </w:rPr>
              <w:t>,</w:t>
            </w:r>
            <w:r>
              <w:rPr>
                <w:sz w:val="21"/>
                <w:szCs w:val="21"/>
                <w:rtl/>
                <w:lang w:val="es-ES_tradnl"/>
              </w:rPr>
              <w:t>٥٩</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٤٥</w:t>
            </w:r>
            <w:r>
              <w:rPr>
                <w:sz w:val="21"/>
                <w:szCs w:val="21"/>
                <w:lang w:val="es-ES_tradnl"/>
              </w:rPr>
              <w:t>,</w:t>
            </w:r>
            <w:r>
              <w:rPr>
                <w:sz w:val="21"/>
                <w:szCs w:val="21"/>
                <w:rtl/>
                <w:lang w:val="es-ES_tradnl"/>
              </w:rPr>
              <w:t>٥٣</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FootnoteReference"/>
                <w:rFonts w:hint="cs"/>
                <w:bCs w:val="0"/>
                <w:sz w:val="18"/>
                <w:szCs w:val="26"/>
              </w:rPr>
            </w:pPr>
            <w:r>
              <w:rPr>
                <w:rFonts w:hint="cs"/>
                <w:sz w:val="18"/>
                <w:szCs w:val="26"/>
                <w:rtl/>
              </w:rPr>
              <w:t>العمل الحكومي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٣٩</w:t>
            </w:r>
            <w:r>
              <w:rPr>
                <w:sz w:val="21"/>
                <w:szCs w:val="21"/>
                <w:lang w:val="es-ES_tradnl"/>
              </w:rPr>
              <w:t>,</w:t>
            </w:r>
            <w:r>
              <w:rPr>
                <w:sz w:val="21"/>
                <w:szCs w:val="21"/>
                <w:rtl/>
                <w:lang w:val="es-ES_tradnl"/>
              </w:rPr>
              <w:t>٣١</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٤٤</w:t>
            </w:r>
            <w:r>
              <w:rPr>
                <w:sz w:val="21"/>
                <w:szCs w:val="21"/>
                <w:lang w:val="es-ES_tradnl"/>
              </w:rPr>
              <w:t>,</w:t>
            </w:r>
            <w:r>
              <w:rPr>
                <w:sz w:val="21"/>
                <w:szCs w:val="21"/>
                <w:rtl/>
                <w:lang w:val="es-ES_tradnl"/>
              </w:rPr>
              <w:t>٤٢</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٤٤</w:t>
            </w:r>
            <w:r>
              <w:rPr>
                <w:sz w:val="21"/>
                <w:szCs w:val="21"/>
                <w:lang w:val="es-ES_tradnl"/>
              </w:rPr>
              <w:t>,</w:t>
            </w:r>
            <w:r>
              <w:rPr>
                <w:sz w:val="21"/>
                <w:szCs w:val="21"/>
                <w:rtl/>
                <w:lang w:val="es-ES_tradnl"/>
              </w:rPr>
              <w:t>٧٤</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٤٣</w:t>
            </w:r>
            <w:r>
              <w:rPr>
                <w:sz w:val="21"/>
                <w:szCs w:val="21"/>
                <w:lang w:val="es-ES_tradnl"/>
              </w:rPr>
              <w:t>,</w:t>
            </w:r>
            <w:r>
              <w:rPr>
                <w:sz w:val="21"/>
                <w:szCs w:val="21"/>
                <w:rtl/>
                <w:lang w:val="es-ES_tradnl"/>
              </w:rPr>
              <w:t>٣٠</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٤٣</w:t>
            </w:r>
            <w:r>
              <w:rPr>
                <w:sz w:val="21"/>
                <w:szCs w:val="21"/>
                <w:lang w:val="es-ES_tradnl"/>
              </w:rPr>
              <w:t>,</w:t>
            </w:r>
            <w:r>
              <w:rPr>
                <w:sz w:val="21"/>
                <w:szCs w:val="21"/>
                <w:rtl/>
                <w:lang w:val="es-ES_tradnl"/>
              </w:rPr>
              <w:t>١٦</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EndnoteReference"/>
                <w:rFonts w:hint="cs"/>
                <w:bCs w:val="0"/>
                <w:sz w:val="18"/>
                <w:szCs w:val="26"/>
                <w:vertAlign w:val="baseline"/>
              </w:rPr>
            </w:pPr>
            <w:r>
              <w:rPr>
                <w:rFonts w:hint="cs"/>
                <w:sz w:val="18"/>
                <w:szCs w:val="26"/>
                <w:rtl/>
              </w:rPr>
              <w:t>العمل الأُسَري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٤١</w:t>
            </w:r>
            <w:r>
              <w:rPr>
                <w:sz w:val="21"/>
                <w:szCs w:val="21"/>
                <w:lang w:val="es-ES_tradnl"/>
              </w:rPr>
              <w:t>,</w:t>
            </w:r>
            <w:r>
              <w:rPr>
                <w:sz w:val="21"/>
                <w:szCs w:val="21"/>
                <w:rtl/>
                <w:lang w:val="es-ES_tradnl"/>
              </w:rPr>
              <w:t>٥٠</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٤٤</w:t>
            </w:r>
            <w:r>
              <w:rPr>
                <w:sz w:val="21"/>
                <w:szCs w:val="21"/>
                <w:lang w:val="es-ES_tradnl"/>
              </w:rPr>
              <w:t>,</w:t>
            </w:r>
            <w:r>
              <w:rPr>
                <w:sz w:val="21"/>
                <w:szCs w:val="21"/>
                <w:rtl/>
                <w:lang w:val="es-ES_tradnl"/>
              </w:rPr>
              <w:t>٧٠</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٣٧</w:t>
            </w:r>
            <w:r>
              <w:rPr>
                <w:sz w:val="21"/>
                <w:szCs w:val="21"/>
                <w:lang w:val="es-ES_tradnl"/>
              </w:rPr>
              <w:t>,</w:t>
            </w:r>
            <w:r>
              <w:rPr>
                <w:sz w:val="21"/>
                <w:szCs w:val="21"/>
                <w:rtl/>
                <w:lang w:val="es-ES_tradnl"/>
              </w:rPr>
              <w:t>٩٠</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٤١</w:t>
            </w:r>
            <w:r>
              <w:rPr>
                <w:sz w:val="21"/>
                <w:szCs w:val="21"/>
                <w:lang w:val="es-ES_tradnl"/>
              </w:rPr>
              <w:t>,</w:t>
            </w:r>
            <w:r>
              <w:rPr>
                <w:sz w:val="21"/>
                <w:szCs w:val="21"/>
                <w:rtl/>
                <w:lang w:val="es-ES_tradnl"/>
              </w:rPr>
              <w:t>٣٧</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٤١</w:t>
            </w:r>
            <w:r>
              <w:rPr>
                <w:sz w:val="21"/>
                <w:szCs w:val="21"/>
                <w:lang w:val="es-ES_tradnl"/>
              </w:rPr>
              <w:t>,</w:t>
            </w:r>
            <w:r>
              <w:rPr>
                <w:sz w:val="21"/>
                <w:szCs w:val="21"/>
                <w:rtl/>
                <w:lang w:val="es-ES_tradnl"/>
              </w:rPr>
              <w:t>٢٨</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EndnoteReference"/>
                <w:rFonts w:hint="cs"/>
                <w:bCs w:val="0"/>
                <w:sz w:val="18"/>
                <w:szCs w:val="26"/>
                <w:vertAlign w:val="baseline"/>
              </w:rPr>
            </w:pPr>
            <w:r>
              <w:rPr>
                <w:rFonts w:hint="cs"/>
                <w:sz w:val="18"/>
                <w:szCs w:val="26"/>
                <w:rtl/>
              </w:rPr>
              <w:t>العمل شبه التجاري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٥١</w:t>
            </w:r>
            <w:r>
              <w:rPr>
                <w:sz w:val="21"/>
                <w:szCs w:val="21"/>
                <w:lang w:val="es-ES_tradnl"/>
              </w:rPr>
              <w:t>,</w:t>
            </w:r>
            <w:r>
              <w:rPr>
                <w:sz w:val="21"/>
                <w:szCs w:val="21"/>
                <w:rtl/>
                <w:lang w:val="es-ES_tradnl"/>
              </w:rPr>
              <w:t>٩٤</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٤٩</w:t>
            </w:r>
            <w:r>
              <w:rPr>
                <w:sz w:val="21"/>
                <w:szCs w:val="21"/>
                <w:lang w:val="es-ES_tradnl"/>
              </w:rPr>
              <w:t>,</w:t>
            </w:r>
            <w:r>
              <w:rPr>
                <w:sz w:val="21"/>
                <w:szCs w:val="21"/>
                <w:rtl/>
                <w:lang w:val="es-ES_tradnl"/>
              </w:rPr>
              <w:t>٧٠</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٤٧</w:t>
            </w:r>
            <w:r>
              <w:rPr>
                <w:sz w:val="21"/>
                <w:szCs w:val="21"/>
                <w:lang w:val="es-ES_tradnl"/>
              </w:rPr>
              <w:t>,</w:t>
            </w:r>
            <w:r>
              <w:rPr>
                <w:sz w:val="21"/>
                <w:szCs w:val="21"/>
                <w:rtl/>
                <w:lang w:val="es-ES_tradnl"/>
              </w:rPr>
              <w:t>١٣</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٤٩</w:t>
            </w:r>
            <w:r>
              <w:rPr>
                <w:sz w:val="21"/>
                <w:szCs w:val="21"/>
                <w:lang w:val="es-ES_tradnl"/>
              </w:rPr>
              <w:t>,</w:t>
            </w:r>
            <w:r>
              <w:rPr>
                <w:sz w:val="21"/>
                <w:szCs w:val="21"/>
                <w:rtl/>
                <w:lang w:val="es-ES_tradnl"/>
              </w:rPr>
              <w:t>٧٧</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٥٠</w:t>
            </w:r>
            <w:r>
              <w:rPr>
                <w:sz w:val="21"/>
                <w:szCs w:val="21"/>
                <w:lang w:val="es-ES_tradnl"/>
              </w:rPr>
              <w:t>,</w:t>
            </w:r>
            <w:r>
              <w:rPr>
                <w:sz w:val="21"/>
                <w:szCs w:val="21"/>
                <w:rtl/>
                <w:lang w:val="es-ES_tradnl"/>
              </w:rPr>
              <w:t>١٥</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EndnoteReference"/>
                <w:rFonts w:hint="cs"/>
                <w:bCs w:val="0"/>
                <w:sz w:val="18"/>
                <w:szCs w:val="26"/>
                <w:vertAlign w:val="baseline"/>
              </w:rPr>
            </w:pPr>
            <w:r>
              <w:rPr>
                <w:rFonts w:hint="cs"/>
                <w:sz w:val="18"/>
                <w:szCs w:val="26"/>
                <w:rtl/>
              </w:rPr>
              <w:t>العمل التجاري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٤٩</w:t>
            </w:r>
            <w:r>
              <w:rPr>
                <w:sz w:val="21"/>
                <w:szCs w:val="21"/>
                <w:lang w:val="es-ES_tradnl"/>
              </w:rPr>
              <w:t>,</w:t>
            </w:r>
            <w:r>
              <w:rPr>
                <w:sz w:val="21"/>
                <w:szCs w:val="21"/>
                <w:rtl/>
                <w:lang w:val="es-ES_tradnl"/>
              </w:rPr>
              <w:t>٧٣</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٥٢</w:t>
            </w:r>
            <w:r>
              <w:rPr>
                <w:sz w:val="21"/>
                <w:szCs w:val="21"/>
                <w:lang w:val="es-ES_tradnl"/>
              </w:rPr>
              <w:t>,</w:t>
            </w:r>
            <w:r>
              <w:rPr>
                <w:sz w:val="21"/>
                <w:szCs w:val="21"/>
                <w:rtl/>
                <w:lang w:val="es-ES_tradnl"/>
              </w:rPr>
              <w:t>٣٣</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٥٠</w:t>
            </w:r>
            <w:r>
              <w:rPr>
                <w:sz w:val="21"/>
                <w:szCs w:val="21"/>
                <w:lang w:val="es-ES_tradnl"/>
              </w:rPr>
              <w:t>,</w:t>
            </w:r>
            <w:r>
              <w:rPr>
                <w:sz w:val="21"/>
                <w:szCs w:val="21"/>
                <w:rtl/>
                <w:lang w:val="es-ES_tradnl"/>
              </w:rPr>
              <w:t>٥٣</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٥٣</w:t>
            </w:r>
            <w:r>
              <w:rPr>
                <w:sz w:val="21"/>
                <w:szCs w:val="21"/>
                <w:lang w:val="es-ES_tradnl"/>
              </w:rPr>
              <w:t>,</w:t>
            </w:r>
            <w:r>
              <w:rPr>
                <w:sz w:val="21"/>
                <w:szCs w:val="21"/>
                <w:rtl/>
                <w:lang w:val="es-ES_tradnl"/>
              </w:rPr>
              <w:t>٣٣</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٥٢</w:t>
            </w:r>
            <w:r>
              <w:rPr>
                <w:sz w:val="21"/>
                <w:szCs w:val="21"/>
                <w:lang w:val="es-ES_tradnl"/>
              </w:rPr>
              <w:t>,</w:t>
            </w:r>
            <w:r>
              <w:rPr>
                <w:sz w:val="21"/>
                <w:szCs w:val="21"/>
                <w:rtl/>
                <w:lang w:val="es-ES_tradnl"/>
              </w:rPr>
              <w:t>٩٤</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EndnoteReference"/>
                <w:rFonts w:hint="cs"/>
                <w:b/>
                <w:bCs w:val="0"/>
                <w:sz w:val="18"/>
                <w:szCs w:val="26"/>
                <w:vertAlign w:val="baseline"/>
              </w:rPr>
            </w:pPr>
            <w:r>
              <w:rPr>
                <w:rFonts w:hint="cs"/>
                <w:b/>
                <w:bCs/>
                <w:sz w:val="18"/>
                <w:szCs w:val="26"/>
                <w:rtl/>
              </w:rPr>
              <w:t>النساء</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٤٠</w:t>
            </w:r>
            <w:r>
              <w:rPr>
                <w:b/>
                <w:bCs/>
                <w:sz w:val="21"/>
                <w:szCs w:val="21"/>
                <w:lang w:val="es-ES_tradnl"/>
              </w:rPr>
              <w:t>,</w:t>
            </w:r>
            <w:r>
              <w:rPr>
                <w:b/>
                <w:bCs/>
                <w:sz w:val="21"/>
                <w:szCs w:val="21"/>
                <w:rtl/>
                <w:lang w:val="es-ES_tradnl"/>
              </w:rPr>
              <w:t>٨٠</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٤٢</w:t>
            </w:r>
            <w:r>
              <w:rPr>
                <w:b/>
                <w:bCs/>
                <w:sz w:val="21"/>
                <w:szCs w:val="21"/>
                <w:lang w:val="es-ES_tradnl"/>
              </w:rPr>
              <w:t>,</w:t>
            </w:r>
            <w:r>
              <w:rPr>
                <w:b/>
                <w:bCs/>
                <w:sz w:val="21"/>
                <w:szCs w:val="21"/>
                <w:rtl/>
                <w:lang w:val="es-ES_tradnl"/>
              </w:rPr>
              <w:t>٥٠</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٣٦</w:t>
            </w:r>
            <w:r>
              <w:rPr>
                <w:b/>
                <w:bCs/>
                <w:sz w:val="21"/>
                <w:szCs w:val="21"/>
                <w:lang w:val="es-ES_tradnl"/>
              </w:rPr>
              <w:t>,</w:t>
            </w:r>
            <w:r>
              <w:rPr>
                <w:b/>
                <w:bCs/>
                <w:sz w:val="21"/>
                <w:szCs w:val="21"/>
                <w:rtl/>
                <w:lang w:val="es-ES_tradnl"/>
              </w:rPr>
              <w:t>٤٣</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٣٩</w:t>
            </w:r>
            <w:r>
              <w:rPr>
                <w:b/>
                <w:bCs/>
                <w:sz w:val="21"/>
                <w:szCs w:val="21"/>
                <w:lang w:val="es-ES_tradnl"/>
              </w:rPr>
              <w:t>,</w:t>
            </w:r>
            <w:r>
              <w:rPr>
                <w:b/>
                <w:bCs/>
                <w:sz w:val="21"/>
                <w:szCs w:val="21"/>
                <w:rtl/>
                <w:lang w:val="es-ES_tradnl"/>
              </w:rPr>
              <w:t>٨٧</w:t>
            </w:r>
          </w:p>
        </w:tc>
        <w:tc>
          <w:tcPr>
            <w:tcW w:w="1117" w:type="dxa"/>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٣٩</w:t>
            </w:r>
            <w:r>
              <w:rPr>
                <w:b/>
                <w:bCs/>
                <w:sz w:val="21"/>
                <w:szCs w:val="21"/>
                <w:lang w:val="es-ES_tradnl"/>
              </w:rPr>
              <w:t>,</w:t>
            </w:r>
            <w:r>
              <w:rPr>
                <w:b/>
                <w:bCs/>
                <w:sz w:val="21"/>
                <w:szCs w:val="21"/>
                <w:rtl/>
                <w:lang w:val="es-ES_tradnl"/>
              </w:rPr>
              <w:t>٨٤</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FootnoteReference"/>
                <w:rFonts w:hint="cs"/>
                <w:bCs w:val="0"/>
                <w:sz w:val="18"/>
                <w:szCs w:val="26"/>
              </w:rPr>
            </w:pPr>
            <w:r>
              <w:rPr>
                <w:rFonts w:hint="cs"/>
                <w:sz w:val="18"/>
                <w:szCs w:val="26"/>
                <w:rtl/>
              </w:rPr>
              <w:t>العمل المنزلي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٥٥</w:t>
            </w:r>
            <w:r>
              <w:rPr>
                <w:sz w:val="21"/>
                <w:szCs w:val="21"/>
                <w:lang w:val="es-ES_tradnl"/>
              </w:rPr>
              <w:t>,</w:t>
            </w:r>
            <w:r>
              <w:rPr>
                <w:sz w:val="21"/>
                <w:szCs w:val="21"/>
                <w:rtl/>
                <w:lang w:val="es-ES_tradnl"/>
              </w:rPr>
              <w:t>٨٣</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٦٢</w:t>
            </w:r>
            <w:r>
              <w:rPr>
                <w:sz w:val="21"/>
                <w:szCs w:val="21"/>
                <w:lang w:val="es-ES_tradnl"/>
              </w:rPr>
              <w:t>,</w:t>
            </w:r>
            <w:r>
              <w:rPr>
                <w:sz w:val="21"/>
                <w:szCs w:val="21"/>
                <w:rtl/>
                <w:lang w:val="es-ES_tradnl"/>
              </w:rPr>
              <w:t>٧٦</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٥٣</w:t>
            </w:r>
            <w:r>
              <w:rPr>
                <w:sz w:val="21"/>
                <w:szCs w:val="21"/>
                <w:lang w:val="es-ES_tradnl"/>
              </w:rPr>
              <w:t>,</w:t>
            </w:r>
            <w:r>
              <w:rPr>
                <w:sz w:val="21"/>
                <w:szCs w:val="21"/>
                <w:rtl/>
                <w:lang w:val="es-ES_tradnl"/>
              </w:rPr>
              <w:t>٣٧</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٥٣</w:t>
            </w:r>
            <w:r>
              <w:rPr>
                <w:sz w:val="21"/>
                <w:szCs w:val="21"/>
                <w:lang w:val="es-ES_tradnl"/>
              </w:rPr>
              <w:t>,</w:t>
            </w:r>
            <w:r>
              <w:rPr>
                <w:sz w:val="21"/>
                <w:szCs w:val="21"/>
                <w:rtl/>
                <w:lang w:val="es-ES_tradnl"/>
              </w:rPr>
              <w:t>٥٠</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٥٠</w:t>
            </w:r>
            <w:r>
              <w:rPr>
                <w:sz w:val="21"/>
                <w:szCs w:val="21"/>
                <w:lang w:val="es-ES_tradnl"/>
              </w:rPr>
              <w:t>,</w:t>
            </w:r>
            <w:r>
              <w:rPr>
                <w:sz w:val="21"/>
                <w:szCs w:val="21"/>
                <w:rtl/>
                <w:lang w:val="es-ES_tradnl"/>
              </w:rPr>
              <w:t>٦٦</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FootnoteReference"/>
                <w:rFonts w:hint="cs"/>
                <w:bCs w:val="0"/>
                <w:sz w:val="18"/>
                <w:szCs w:val="26"/>
              </w:rPr>
            </w:pPr>
            <w:r>
              <w:rPr>
                <w:rFonts w:hint="cs"/>
                <w:sz w:val="18"/>
                <w:szCs w:val="26"/>
                <w:rtl/>
              </w:rPr>
              <w:t>العمل الحكومي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٣٥</w:t>
            </w:r>
            <w:r>
              <w:rPr>
                <w:sz w:val="21"/>
                <w:szCs w:val="21"/>
                <w:lang w:val="es-ES_tradnl"/>
              </w:rPr>
              <w:t>,</w:t>
            </w:r>
            <w:r>
              <w:rPr>
                <w:sz w:val="21"/>
                <w:szCs w:val="21"/>
                <w:rtl/>
                <w:lang w:val="es-ES_tradnl"/>
              </w:rPr>
              <w:t>٠٩</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٣٢</w:t>
            </w:r>
            <w:r>
              <w:rPr>
                <w:sz w:val="21"/>
                <w:szCs w:val="21"/>
                <w:lang w:val="es-ES_tradnl"/>
              </w:rPr>
              <w:t>,</w:t>
            </w:r>
            <w:r>
              <w:rPr>
                <w:sz w:val="21"/>
                <w:szCs w:val="21"/>
                <w:rtl/>
                <w:lang w:val="es-ES_tradnl"/>
              </w:rPr>
              <w:t>١٨</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٣٣</w:t>
            </w:r>
            <w:r>
              <w:rPr>
                <w:sz w:val="21"/>
                <w:szCs w:val="21"/>
                <w:lang w:val="es-ES_tradnl"/>
              </w:rPr>
              <w:t>,</w:t>
            </w:r>
            <w:r>
              <w:rPr>
                <w:sz w:val="21"/>
                <w:szCs w:val="21"/>
                <w:rtl/>
                <w:lang w:val="es-ES_tradnl"/>
              </w:rPr>
              <w:t>١٧</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٣٣</w:t>
            </w:r>
            <w:r>
              <w:rPr>
                <w:sz w:val="21"/>
                <w:szCs w:val="21"/>
                <w:lang w:val="es-ES_tradnl"/>
              </w:rPr>
              <w:t>,</w:t>
            </w:r>
            <w:r>
              <w:rPr>
                <w:sz w:val="21"/>
                <w:szCs w:val="21"/>
                <w:rtl/>
                <w:lang w:val="es-ES_tradnl"/>
              </w:rPr>
              <w:t>٦٩</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٣٦</w:t>
            </w:r>
            <w:r>
              <w:rPr>
                <w:sz w:val="21"/>
                <w:szCs w:val="21"/>
                <w:lang w:val="es-ES_tradnl"/>
              </w:rPr>
              <w:t>,</w:t>
            </w:r>
            <w:r>
              <w:rPr>
                <w:sz w:val="21"/>
                <w:szCs w:val="21"/>
                <w:rtl/>
                <w:lang w:val="es-ES_tradnl"/>
              </w:rPr>
              <w:t>٨٨</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EndnoteReference"/>
                <w:rFonts w:hint="cs"/>
                <w:bCs w:val="0"/>
                <w:sz w:val="18"/>
                <w:szCs w:val="26"/>
                <w:vertAlign w:val="baseline"/>
              </w:rPr>
            </w:pPr>
            <w:r>
              <w:rPr>
                <w:rFonts w:hint="cs"/>
                <w:sz w:val="18"/>
                <w:szCs w:val="26"/>
                <w:rtl/>
              </w:rPr>
              <w:t>العمل الأُسَري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٣٩</w:t>
            </w:r>
            <w:r>
              <w:rPr>
                <w:sz w:val="21"/>
                <w:szCs w:val="21"/>
                <w:lang w:val="es-ES_tradnl"/>
              </w:rPr>
              <w:t>,</w:t>
            </w:r>
            <w:r>
              <w:rPr>
                <w:sz w:val="21"/>
                <w:szCs w:val="21"/>
                <w:rtl/>
                <w:lang w:val="es-ES_tradnl"/>
              </w:rPr>
              <w:t>٩٦</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٤٢</w:t>
            </w:r>
            <w:r>
              <w:rPr>
                <w:sz w:val="21"/>
                <w:szCs w:val="21"/>
                <w:lang w:val="es-ES_tradnl"/>
              </w:rPr>
              <w:t>,</w:t>
            </w:r>
            <w:r>
              <w:rPr>
                <w:sz w:val="21"/>
                <w:szCs w:val="21"/>
                <w:rtl/>
                <w:lang w:val="es-ES_tradnl"/>
              </w:rPr>
              <w:t>٠٥</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٣٣</w:t>
            </w:r>
            <w:r>
              <w:rPr>
                <w:sz w:val="21"/>
                <w:szCs w:val="21"/>
                <w:lang w:val="es-ES_tradnl"/>
              </w:rPr>
              <w:t>,</w:t>
            </w:r>
            <w:r>
              <w:rPr>
                <w:sz w:val="21"/>
                <w:szCs w:val="21"/>
                <w:rtl/>
                <w:lang w:val="es-ES_tradnl"/>
              </w:rPr>
              <w:t>٨٧</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٣٨</w:t>
            </w:r>
            <w:r>
              <w:rPr>
                <w:sz w:val="21"/>
                <w:szCs w:val="21"/>
                <w:lang w:val="es-ES_tradnl"/>
              </w:rPr>
              <w:t>,</w:t>
            </w:r>
            <w:r>
              <w:rPr>
                <w:sz w:val="21"/>
                <w:szCs w:val="21"/>
                <w:rtl/>
                <w:lang w:val="es-ES_tradnl"/>
              </w:rPr>
              <w:t>٢٥</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٣٨</w:t>
            </w:r>
            <w:r>
              <w:rPr>
                <w:sz w:val="21"/>
                <w:szCs w:val="21"/>
                <w:lang w:val="es-ES_tradnl"/>
              </w:rPr>
              <w:t>,</w:t>
            </w:r>
            <w:r>
              <w:rPr>
                <w:sz w:val="21"/>
                <w:szCs w:val="21"/>
                <w:rtl/>
                <w:lang w:val="es-ES_tradnl"/>
              </w:rPr>
              <w:t>٢٠</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EndnoteReference"/>
                <w:rFonts w:hint="cs"/>
                <w:bCs w:val="0"/>
                <w:sz w:val="18"/>
                <w:szCs w:val="26"/>
                <w:vertAlign w:val="baseline"/>
              </w:rPr>
            </w:pPr>
            <w:r>
              <w:rPr>
                <w:rFonts w:hint="cs"/>
                <w:sz w:val="18"/>
                <w:szCs w:val="26"/>
                <w:rtl/>
              </w:rPr>
              <w:t>العمل شبه التجاري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٤٣</w:t>
            </w:r>
            <w:r>
              <w:rPr>
                <w:sz w:val="21"/>
                <w:szCs w:val="21"/>
                <w:lang w:val="es-ES_tradnl"/>
              </w:rPr>
              <w:t>,</w:t>
            </w:r>
            <w:r>
              <w:rPr>
                <w:sz w:val="21"/>
                <w:szCs w:val="21"/>
                <w:rtl/>
                <w:lang w:val="es-ES_tradnl"/>
              </w:rPr>
              <w:t>٦١</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٤٠</w:t>
            </w:r>
            <w:r>
              <w:rPr>
                <w:sz w:val="21"/>
                <w:szCs w:val="21"/>
                <w:lang w:val="es-ES_tradnl"/>
              </w:rPr>
              <w:t>,</w:t>
            </w:r>
            <w:r>
              <w:rPr>
                <w:sz w:val="21"/>
                <w:szCs w:val="21"/>
                <w:rtl/>
                <w:lang w:val="es-ES_tradnl"/>
              </w:rPr>
              <w:t>٩٩</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٤٢</w:t>
            </w:r>
            <w:r>
              <w:rPr>
                <w:sz w:val="21"/>
                <w:szCs w:val="21"/>
                <w:lang w:val="es-ES_tradnl"/>
              </w:rPr>
              <w:t>,</w:t>
            </w:r>
            <w:r>
              <w:rPr>
                <w:sz w:val="21"/>
                <w:szCs w:val="21"/>
                <w:rtl/>
                <w:lang w:val="es-ES_tradnl"/>
              </w:rPr>
              <w:t>٨٨</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٤٦</w:t>
            </w:r>
            <w:r>
              <w:rPr>
                <w:sz w:val="21"/>
                <w:szCs w:val="21"/>
                <w:lang w:val="es-ES_tradnl"/>
              </w:rPr>
              <w:t>,</w:t>
            </w:r>
            <w:r>
              <w:rPr>
                <w:sz w:val="21"/>
                <w:szCs w:val="21"/>
                <w:rtl/>
                <w:lang w:val="es-ES_tradnl"/>
              </w:rPr>
              <w:t>٠٥</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٤٧</w:t>
            </w:r>
            <w:r>
              <w:rPr>
                <w:sz w:val="21"/>
                <w:szCs w:val="21"/>
                <w:lang w:val="es-ES_tradnl"/>
              </w:rPr>
              <w:t>,</w:t>
            </w:r>
            <w:r>
              <w:rPr>
                <w:sz w:val="21"/>
                <w:szCs w:val="21"/>
                <w:rtl/>
                <w:lang w:val="es-ES_tradnl"/>
              </w:rPr>
              <w:t>٠٨</w:t>
            </w:r>
          </w:p>
        </w:tc>
      </w:tr>
      <w:tr w:rsidR="0050222C" w:rsidTr="0050222C">
        <w:tblPrEx>
          <w:tblCellMar>
            <w:top w:w="0" w:type="dxa"/>
            <w:bottom w:w="0" w:type="dxa"/>
          </w:tblCellMar>
        </w:tblPrEx>
        <w:tc>
          <w:tcPr>
            <w:tcW w:w="3909" w:type="dxa"/>
          </w:tcPr>
          <w:p w:rsidR="0050222C" w:rsidRDefault="0050222C">
            <w:pPr>
              <w:spacing w:before="40" w:after="40" w:line="240" w:lineRule="exact"/>
              <w:jc w:val="both"/>
              <w:rPr>
                <w:rStyle w:val="EndnoteReference"/>
                <w:rFonts w:hint="cs"/>
                <w:bCs w:val="0"/>
                <w:sz w:val="18"/>
                <w:szCs w:val="26"/>
                <w:vertAlign w:val="baseline"/>
              </w:rPr>
            </w:pPr>
            <w:r>
              <w:rPr>
                <w:rFonts w:hint="cs"/>
                <w:sz w:val="18"/>
                <w:szCs w:val="26"/>
                <w:rtl/>
              </w:rPr>
              <w:t>العمل التجاري</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٤٣</w:t>
            </w:r>
            <w:r>
              <w:rPr>
                <w:sz w:val="21"/>
                <w:szCs w:val="21"/>
                <w:lang w:val="es-ES_tradnl"/>
              </w:rPr>
              <w:t>,</w:t>
            </w:r>
            <w:r>
              <w:rPr>
                <w:sz w:val="21"/>
                <w:szCs w:val="21"/>
                <w:rtl/>
                <w:lang w:val="es-ES_tradnl"/>
              </w:rPr>
              <w:t>٩٠</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٤١</w:t>
            </w:r>
            <w:r>
              <w:rPr>
                <w:sz w:val="21"/>
                <w:szCs w:val="21"/>
                <w:lang w:val="es-ES_tradnl"/>
              </w:rPr>
              <w:t>,</w:t>
            </w:r>
            <w:r>
              <w:rPr>
                <w:sz w:val="21"/>
                <w:szCs w:val="21"/>
                <w:rtl/>
                <w:lang w:val="es-ES_tradnl"/>
              </w:rPr>
              <w:t>٩٤</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٤٣</w:t>
            </w:r>
            <w:r>
              <w:rPr>
                <w:sz w:val="21"/>
                <w:szCs w:val="21"/>
                <w:lang w:val="es-ES_tradnl"/>
              </w:rPr>
              <w:t>,</w:t>
            </w:r>
            <w:r>
              <w:rPr>
                <w:sz w:val="21"/>
                <w:szCs w:val="21"/>
                <w:rtl/>
                <w:lang w:val="es-ES_tradnl"/>
              </w:rPr>
              <w:t>٩٤</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٤٥</w:t>
            </w:r>
            <w:r>
              <w:rPr>
                <w:sz w:val="21"/>
                <w:szCs w:val="21"/>
                <w:lang w:val="es-ES_tradnl"/>
              </w:rPr>
              <w:t>,</w:t>
            </w:r>
            <w:r>
              <w:rPr>
                <w:sz w:val="21"/>
                <w:szCs w:val="21"/>
                <w:rtl/>
                <w:lang w:val="es-ES_tradnl"/>
              </w:rPr>
              <w:t>٨٢</w:t>
            </w:r>
          </w:p>
        </w:tc>
        <w:tc>
          <w:tcPr>
            <w:tcW w:w="1117" w:type="dxa"/>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٤٥</w:t>
            </w:r>
            <w:r>
              <w:rPr>
                <w:sz w:val="21"/>
                <w:szCs w:val="21"/>
                <w:lang w:val="es-ES_tradnl"/>
              </w:rPr>
              <w:t>,</w:t>
            </w:r>
            <w:r>
              <w:rPr>
                <w:sz w:val="21"/>
                <w:szCs w:val="21"/>
                <w:rtl/>
                <w:lang w:val="es-ES_tradnl"/>
              </w:rPr>
              <w:t>٨٤</w:t>
            </w:r>
          </w:p>
        </w:tc>
      </w:tr>
    </w:tbl>
    <w:p w:rsidR="00000000" w:rsidRDefault="0050222C">
      <w:pPr>
        <w:spacing w:before="120" w:after="0" w:line="340" w:lineRule="exact"/>
        <w:jc w:val="both"/>
        <w:rPr>
          <w:rFonts w:hint="cs"/>
          <w:sz w:val="24"/>
          <w:szCs w:val="26"/>
          <w:rtl/>
        </w:rPr>
      </w:pPr>
      <w:r>
        <w:rPr>
          <w:rFonts w:hint="cs"/>
          <w:i/>
          <w:iCs/>
          <w:sz w:val="24"/>
          <w:szCs w:val="26"/>
          <w:rtl/>
        </w:rPr>
        <w:t>المصدر</w:t>
      </w:r>
      <w:r>
        <w:rPr>
          <w:rFonts w:hint="cs"/>
          <w:sz w:val="24"/>
          <w:szCs w:val="26"/>
          <w:rtl/>
        </w:rPr>
        <w:tab/>
        <w:t>المعهد الوطني للإحصاء.</w:t>
      </w:r>
    </w:p>
    <w:p w:rsidR="00000000" w:rsidRDefault="0050222C">
      <w:pPr>
        <w:spacing w:before="120" w:after="0" w:line="340" w:lineRule="exact"/>
        <w:jc w:val="both"/>
        <w:rPr>
          <w:sz w:val="24"/>
          <w:szCs w:val="26"/>
          <w:rtl/>
        </w:rPr>
      </w:pPr>
      <w:r>
        <w:rPr>
          <w:rFonts w:hint="cs"/>
          <w:sz w:val="24"/>
          <w:szCs w:val="26"/>
          <w:rtl/>
        </w:rPr>
        <w:tab/>
        <w:t>*</w:t>
      </w:r>
      <w:r>
        <w:rPr>
          <w:rFonts w:hint="cs"/>
          <w:sz w:val="24"/>
          <w:szCs w:val="26"/>
          <w:rtl/>
        </w:rPr>
        <w:tab/>
        <w:t>أرقام أولية.</w:t>
      </w:r>
    </w:p>
    <w:p w:rsidR="00000000" w:rsidRDefault="0050222C">
      <w:pPr>
        <w:spacing w:before="0" w:line="380" w:lineRule="exact"/>
        <w:jc w:val="center"/>
        <w:rPr>
          <w:rFonts w:hint="cs"/>
          <w:b/>
          <w:bCs/>
          <w:rtl/>
        </w:rPr>
      </w:pPr>
      <w:r>
        <w:rPr>
          <w:b/>
        </w:rPr>
        <w:br w:type="page"/>
      </w:r>
      <w:r>
        <w:rPr>
          <w:rFonts w:hint="cs"/>
          <w:b/>
          <w:bCs/>
          <w:rtl/>
        </w:rPr>
        <w:t>الجدول 4-1</w:t>
      </w:r>
    </w:p>
    <w:p w:rsidR="00000000" w:rsidRDefault="0050222C">
      <w:pPr>
        <w:spacing w:before="0" w:line="380" w:lineRule="exact"/>
        <w:ind w:left="1893" w:right="1904"/>
        <w:jc w:val="both"/>
        <w:rPr>
          <w:rFonts w:hint="cs"/>
          <w:b/>
          <w:bCs/>
          <w:rtl/>
        </w:rPr>
      </w:pPr>
      <w:r>
        <w:rPr>
          <w:rFonts w:hint="cs"/>
          <w:b/>
          <w:bCs/>
          <w:rtl/>
        </w:rPr>
        <w:t>المناط</w:t>
      </w:r>
      <w:r>
        <w:rPr>
          <w:rFonts w:hint="cs"/>
          <w:b/>
          <w:bCs/>
          <w:rtl/>
        </w:rPr>
        <w:t xml:space="preserve">ق الحضرية: متوسط عدد ساعات العمل أسبوعياً في مجال العمل الرئيسي،في السنة، لدى كل من الجنسين وحسب قطاعات </w:t>
      </w:r>
      <w:r>
        <w:rPr>
          <w:b/>
          <w:bCs/>
          <w:rtl/>
        </w:rPr>
        <w:br/>
      </w:r>
      <w:r>
        <w:rPr>
          <w:rFonts w:hint="cs"/>
          <w:b/>
          <w:bCs/>
          <w:rtl/>
        </w:rPr>
        <w:t xml:space="preserve">  سوق العمل،في الفترة 1999-2003 (أرقام 2003 أولية)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0"/>
        <w:gridCol w:w="1261"/>
        <w:gridCol w:w="1261"/>
        <w:gridCol w:w="1261"/>
        <w:gridCol w:w="1261"/>
        <w:gridCol w:w="1260"/>
      </w:tblGrid>
      <w:tr w:rsidR="0050222C" w:rsidTr="0050222C">
        <w:tblPrEx>
          <w:tblCellMar>
            <w:top w:w="0" w:type="dxa"/>
            <w:bottom w:w="0" w:type="dxa"/>
          </w:tblCellMar>
        </w:tblPrEx>
        <w:tc>
          <w:tcPr>
            <w:tcW w:w="3190" w:type="dxa"/>
          </w:tcPr>
          <w:p w:rsidR="0050222C" w:rsidRDefault="0050222C">
            <w:pPr>
              <w:spacing w:before="40" w:after="40" w:line="220" w:lineRule="exact"/>
              <w:jc w:val="center"/>
              <w:rPr>
                <w:rStyle w:val="FootnoteReference"/>
                <w:rFonts w:hint="cs"/>
                <w:b/>
                <w:bCs w:val="0"/>
                <w:sz w:val="18"/>
                <w:szCs w:val="26"/>
              </w:rPr>
            </w:pPr>
            <w:r>
              <w:rPr>
                <w:rFonts w:hint="cs"/>
                <w:b/>
                <w:bCs/>
                <w:sz w:val="18"/>
                <w:szCs w:val="26"/>
                <w:rtl/>
              </w:rPr>
              <w:t>سوق العمل</w:t>
            </w:r>
          </w:p>
        </w:tc>
        <w:tc>
          <w:tcPr>
            <w:tcW w:w="1261" w:type="dxa"/>
          </w:tcPr>
          <w:p w:rsidR="0050222C" w:rsidRDefault="0050222C">
            <w:pPr>
              <w:bidi w:val="0"/>
              <w:spacing w:before="40" w:after="40" w:line="220" w:lineRule="exact"/>
              <w:jc w:val="center"/>
              <w:rPr>
                <w:b/>
                <w:bCs/>
                <w:sz w:val="21"/>
                <w:szCs w:val="21"/>
                <w:lang w:val="es-ES_tradnl"/>
              </w:rPr>
            </w:pPr>
            <w:r>
              <w:rPr>
                <w:b/>
                <w:bCs/>
                <w:sz w:val="21"/>
                <w:szCs w:val="21"/>
                <w:rtl/>
                <w:lang w:val="es-ES_tradnl"/>
              </w:rPr>
              <w:t>١٩٩٩</w:t>
            </w:r>
          </w:p>
        </w:tc>
        <w:tc>
          <w:tcPr>
            <w:tcW w:w="1261" w:type="dxa"/>
          </w:tcPr>
          <w:p w:rsidR="0050222C" w:rsidRDefault="0050222C">
            <w:pPr>
              <w:bidi w:val="0"/>
              <w:spacing w:before="40" w:after="40" w:line="220" w:lineRule="exact"/>
              <w:jc w:val="center"/>
              <w:rPr>
                <w:b/>
                <w:bCs/>
                <w:sz w:val="21"/>
                <w:szCs w:val="21"/>
                <w:lang w:val="es-ES_tradnl"/>
              </w:rPr>
            </w:pPr>
            <w:r>
              <w:rPr>
                <w:b/>
                <w:bCs/>
                <w:sz w:val="21"/>
                <w:szCs w:val="21"/>
                <w:rtl/>
                <w:lang w:val="es-ES_tradnl"/>
              </w:rPr>
              <w:t>٢٠٠٠</w:t>
            </w:r>
          </w:p>
        </w:tc>
        <w:tc>
          <w:tcPr>
            <w:tcW w:w="1261" w:type="dxa"/>
          </w:tcPr>
          <w:p w:rsidR="0050222C" w:rsidRDefault="0050222C">
            <w:pPr>
              <w:bidi w:val="0"/>
              <w:spacing w:before="40" w:after="40" w:line="220" w:lineRule="exact"/>
              <w:jc w:val="center"/>
              <w:rPr>
                <w:b/>
                <w:bCs/>
                <w:sz w:val="21"/>
                <w:szCs w:val="21"/>
                <w:lang w:val="es-ES_tradnl"/>
              </w:rPr>
            </w:pPr>
            <w:r>
              <w:rPr>
                <w:b/>
                <w:bCs/>
                <w:sz w:val="21"/>
                <w:szCs w:val="21"/>
                <w:rtl/>
                <w:lang w:val="es-ES_tradnl"/>
              </w:rPr>
              <w:t>٢٠٠١</w:t>
            </w:r>
          </w:p>
        </w:tc>
        <w:tc>
          <w:tcPr>
            <w:tcW w:w="1261" w:type="dxa"/>
          </w:tcPr>
          <w:p w:rsidR="0050222C" w:rsidRDefault="0050222C">
            <w:pPr>
              <w:bidi w:val="0"/>
              <w:spacing w:before="40" w:after="40" w:line="220" w:lineRule="exact"/>
              <w:jc w:val="center"/>
              <w:rPr>
                <w:b/>
                <w:bCs/>
                <w:sz w:val="21"/>
                <w:szCs w:val="21"/>
                <w:lang w:val="es-ES_tradnl"/>
              </w:rPr>
            </w:pPr>
            <w:r>
              <w:rPr>
                <w:b/>
                <w:bCs/>
                <w:sz w:val="21"/>
                <w:szCs w:val="21"/>
                <w:rtl/>
                <w:lang w:val="es-ES_tradnl"/>
              </w:rPr>
              <w:t>٢٠٠٢</w:t>
            </w:r>
          </w:p>
        </w:tc>
        <w:tc>
          <w:tcPr>
            <w:tcW w:w="1260" w:type="dxa"/>
          </w:tcPr>
          <w:p w:rsidR="0050222C" w:rsidRDefault="0050222C">
            <w:pPr>
              <w:spacing w:before="40" w:after="40" w:line="220" w:lineRule="exact"/>
              <w:jc w:val="center"/>
              <w:rPr>
                <w:rFonts w:hint="cs"/>
                <w:b/>
                <w:bCs/>
                <w:sz w:val="21"/>
                <w:szCs w:val="21"/>
                <w:rtl/>
              </w:rPr>
            </w:pPr>
            <w:r>
              <w:rPr>
                <w:b/>
                <w:bCs/>
                <w:sz w:val="21"/>
                <w:szCs w:val="21"/>
                <w:rtl/>
                <w:lang w:val="es-ES_tradnl"/>
              </w:rPr>
              <w:t>٢٠٠٣</w:t>
            </w:r>
            <w:r>
              <w:rPr>
                <w:rFonts w:hint="cs"/>
                <w:b/>
                <w:bCs/>
                <w:sz w:val="25"/>
                <w:szCs w:val="23"/>
                <w:rtl/>
                <w:lang w:val="es-ES_tradnl"/>
              </w:rPr>
              <w:t>*</w:t>
            </w:r>
          </w:p>
        </w:tc>
      </w:tr>
      <w:tr w:rsidR="0050222C" w:rsidTr="0050222C">
        <w:tblPrEx>
          <w:tblCellMar>
            <w:top w:w="0" w:type="dxa"/>
            <w:bottom w:w="0" w:type="dxa"/>
          </w:tblCellMar>
        </w:tblPrEx>
        <w:tc>
          <w:tcPr>
            <w:tcW w:w="3190" w:type="dxa"/>
          </w:tcPr>
          <w:p w:rsidR="0050222C" w:rsidRDefault="0050222C">
            <w:pPr>
              <w:spacing w:before="40" w:after="40" w:line="220" w:lineRule="exact"/>
              <w:jc w:val="both"/>
              <w:rPr>
                <w:rStyle w:val="FootnoteReference"/>
                <w:rFonts w:hint="cs"/>
                <w:b/>
                <w:bCs w:val="0"/>
                <w:sz w:val="18"/>
                <w:szCs w:val="26"/>
              </w:rPr>
            </w:pPr>
            <w:r>
              <w:rPr>
                <w:rFonts w:hint="cs"/>
                <w:b/>
                <w:bCs/>
                <w:sz w:val="18"/>
                <w:szCs w:val="26"/>
                <w:rtl/>
              </w:rPr>
              <w:t>المجموع</w:t>
            </w:r>
          </w:p>
        </w:tc>
        <w:tc>
          <w:tcPr>
            <w:tcW w:w="1261" w:type="dxa"/>
            <w:vAlign w:val="bottom"/>
          </w:tcPr>
          <w:p w:rsidR="0050222C" w:rsidRDefault="0050222C">
            <w:pPr>
              <w:tabs>
                <w:tab w:val="decimal" w:pos="567"/>
              </w:tabs>
              <w:bidi w:val="0"/>
              <w:spacing w:before="40" w:after="40" w:line="220" w:lineRule="exact"/>
              <w:jc w:val="center"/>
              <w:rPr>
                <w:b/>
                <w:bCs/>
                <w:sz w:val="21"/>
                <w:szCs w:val="21"/>
                <w:lang w:val="es-ES_tradnl"/>
              </w:rPr>
            </w:pPr>
            <w:r>
              <w:rPr>
                <w:b/>
                <w:bCs/>
                <w:sz w:val="21"/>
                <w:szCs w:val="21"/>
                <w:rtl/>
                <w:lang w:val="es-ES_tradnl"/>
              </w:rPr>
              <w:t>٤٥</w:t>
            </w:r>
            <w:r>
              <w:rPr>
                <w:b/>
                <w:bCs/>
                <w:sz w:val="21"/>
                <w:szCs w:val="21"/>
                <w:lang w:val="es-ES_tradnl"/>
              </w:rPr>
              <w:t>,</w:t>
            </w:r>
            <w:r>
              <w:rPr>
                <w:b/>
                <w:bCs/>
                <w:sz w:val="21"/>
                <w:szCs w:val="21"/>
                <w:rtl/>
                <w:lang w:val="es-ES_tradnl"/>
              </w:rPr>
              <w:t>٩٨</w:t>
            </w:r>
          </w:p>
        </w:tc>
        <w:tc>
          <w:tcPr>
            <w:tcW w:w="1261" w:type="dxa"/>
            <w:vAlign w:val="bottom"/>
          </w:tcPr>
          <w:p w:rsidR="0050222C" w:rsidRDefault="0050222C">
            <w:pPr>
              <w:tabs>
                <w:tab w:val="decimal" w:pos="510"/>
              </w:tabs>
              <w:bidi w:val="0"/>
              <w:spacing w:before="40" w:after="40" w:line="220" w:lineRule="exact"/>
              <w:jc w:val="center"/>
              <w:rPr>
                <w:b/>
                <w:bCs/>
                <w:sz w:val="21"/>
                <w:szCs w:val="21"/>
                <w:lang w:val="es-ES_tradnl"/>
              </w:rPr>
            </w:pPr>
            <w:r>
              <w:rPr>
                <w:b/>
                <w:bCs/>
                <w:sz w:val="21"/>
                <w:szCs w:val="21"/>
                <w:rtl/>
                <w:lang w:val="es-ES_tradnl"/>
              </w:rPr>
              <w:t>٤٧</w:t>
            </w:r>
            <w:r>
              <w:rPr>
                <w:b/>
                <w:bCs/>
                <w:sz w:val="21"/>
                <w:szCs w:val="21"/>
                <w:lang w:val="es-ES_tradnl"/>
              </w:rPr>
              <w:t>,</w:t>
            </w:r>
            <w:r>
              <w:rPr>
                <w:b/>
                <w:bCs/>
                <w:sz w:val="21"/>
                <w:szCs w:val="21"/>
                <w:rtl/>
                <w:lang w:val="es-ES_tradnl"/>
              </w:rPr>
              <w:t>٣٣</w:t>
            </w:r>
          </w:p>
        </w:tc>
        <w:tc>
          <w:tcPr>
            <w:tcW w:w="1261" w:type="dxa"/>
            <w:vAlign w:val="bottom"/>
          </w:tcPr>
          <w:p w:rsidR="0050222C" w:rsidRDefault="0050222C">
            <w:pPr>
              <w:tabs>
                <w:tab w:val="decimal" w:pos="510"/>
              </w:tabs>
              <w:bidi w:val="0"/>
              <w:spacing w:before="40" w:after="40" w:line="220" w:lineRule="exact"/>
              <w:jc w:val="center"/>
              <w:rPr>
                <w:b/>
                <w:bCs/>
                <w:sz w:val="21"/>
                <w:szCs w:val="21"/>
                <w:lang w:val="es-ES_tradnl"/>
              </w:rPr>
            </w:pPr>
            <w:r>
              <w:rPr>
                <w:b/>
                <w:bCs/>
                <w:sz w:val="21"/>
                <w:szCs w:val="21"/>
                <w:rtl/>
                <w:lang w:val="es-ES_tradnl"/>
              </w:rPr>
              <w:t>٤٢</w:t>
            </w:r>
            <w:r>
              <w:rPr>
                <w:b/>
                <w:bCs/>
                <w:sz w:val="21"/>
                <w:szCs w:val="21"/>
                <w:lang w:val="es-ES_tradnl"/>
              </w:rPr>
              <w:t>,</w:t>
            </w:r>
            <w:r>
              <w:rPr>
                <w:b/>
                <w:bCs/>
                <w:sz w:val="21"/>
                <w:szCs w:val="21"/>
                <w:rtl/>
                <w:lang w:val="es-ES_tradnl"/>
              </w:rPr>
              <w:t>٦١</w:t>
            </w:r>
          </w:p>
        </w:tc>
        <w:tc>
          <w:tcPr>
            <w:tcW w:w="1261" w:type="dxa"/>
            <w:vAlign w:val="bottom"/>
          </w:tcPr>
          <w:p w:rsidR="0050222C" w:rsidRDefault="0050222C">
            <w:pPr>
              <w:tabs>
                <w:tab w:val="decimal" w:pos="510"/>
              </w:tabs>
              <w:bidi w:val="0"/>
              <w:spacing w:before="40" w:after="40" w:line="220" w:lineRule="exact"/>
              <w:jc w:val="center"/>
              <w:rPr>
                <w:b/>
                <w:bCs/>
                <w:sz w:val="21"/>
                <w:szCs w:val="21"/>
                <w:lang w:val="es-ES_tradnl"/>
              </w:rPr>
            </w:pPr>
            <w:r>
              <w:rPr>
                <w:b/>
                <w:bCs/>
                <w:sz w:val="21"/>
                <w:szCs w:val="21"/>
                <w:rtl/>
                <w:lang w:val="es-ES_tradnl"/>
              </w:rPr>
              <w:t>٤٦</w:t>
            </w:r>
            <w:r>
              <w:rPr>
                <w:b/>
                <w:bCs/>
                <w:sz w:val="21"/>
                <w:szCs w:val="21"/>
                <w:lang w:val="es-ES_tradnl"/>
              </w:rPr>
              <w:t>,</w:t>
            </w:r>
            <w:r>
              <w:rPr>
                <w:b/>
                <w:bCs/>
                <w:sz w:val="21"/>
                <w:szCs w:val="21"/>
                <w:rtl/>
                <w:lang w:val="es-ES_tradnl"/>
              </w:rPr>
              <w:t>٧١</w:t>
            </w:r>
          </w:p>
        </w:tc>
        <w:tc>
          <w:tcPr>
            <w:tcW w:w="1260" w:type="dxa"/>
            <w:vAlign w:val="bottom"/>
          </w:tcPr>
          <w:p w:rsidR="0050222C" w:rsidRDefault="0050222C">
            <w:pPr>
              <w:tabs>
                <w:tab w:val="decimal" w:pos="454"/>
              </w:tabs>
              <w:bidi w:val="0"/>
              <w:spacing w:before="40" w:after="40" w:line="220" w:lineRule="exact"/>
              <w:jc w:val="center"/>
              <w:rPr>
                <w:b/>
                <w:bCs/>
                <w:sz w:val="21"/>
                <w:szCs w:val="21"/>
                <w:lang w:val="es-ES_tradnl"/>
              </w:rPr>
            </w:pPr>
            <w:r>
              <w:rPr>
                <w:b/>
                <w:bCs/>
                <w:sz w:val="21"/>
                <w:szCs w:val="21"/>
                <w:rtl/>
                <w:lang w:val="es-ES_tradnl"/>
              </w:rPr>
              <w:t>٤٥</w:t>
            </w:r>
            <w:r>
              <w:rPr>
                <w:b/>
                <w:bCs/>
                <w:sz w:val="21"/>
                <w:szCs w:val="21"/>
                <w:lang w:val="es-ES_tradnl"/>
              </w:rPr>
              <w:t>,</w:t>
            </w:r>
            <w:r>
              <w:rPr>
                <w:b/>
                <w:bCs/>
                <w:sz w:val="21"/>
                <w:szCs w:val="21"/>
                <w:rtl/>
                <w:lang w:val="es-ES_tradnl"/>
              </w:rPr>
              <w:t>٩٢</w:t>
            </w:r>
          </w:p>
        </w:tc>
      </w:tr>
      <w:tr w:rsidR="0050222C" w:rsidTr="0050222C">
        <w:tblPrEx>
          <w:tblCellMar>
            <w:top w:w="0" w:type="dxa"/>
            <w:bottom w:w="0" w:type="dxa"/>
          </w:tblCellMar>
        </w:tblPrEx>
        <w:tc>
          <w:tcPr>
            <w:tcW w:w="3190" w:type="dxa"/>
          </w:tcPr>
          <w:p w:rsidR="0050222C" w:rsidRDefault="0050222C">
            <w:pPr>
              <w:spacing w:before="40" w:after="40" w:line="240" w:lineRule="exact"/>
              <w:jc w:val="both"/>
              <w:rPr>
                <w:rStyle w:val="FootnoteReference"/>
                <w:rFonts w:hint="cs"/>
                <w:bCs w:val="0"/>
                <w:sz w:val="18"/>
                <w:szCs w:val="26"/>
              </w:rPr>
            </w:pPr>
            <w:r>
              <w:rPr>
                <w:rFonts w:hint="cs"/>
                <w:sz w:val="18"/>
                <w:szCs w:val="26"/>
                <w:rtl/>
              </w:rPr>
              <w:t>العمل المنزلي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٥٥</w:t>
            </w:r>
            <w:r>
              <w:rPr>
                <w:sz w:val="21"/>
                <w:szCs w:val="21"/>
                <w:lang w:val="es-ES_tradnl"/>
              </w:rPr>
              <w:t>,</w:t>
            </w:r>
            <w:r>
              <w:rPr>
                <w:sz w:val="21"/>
                <w:szCs w:val="21"/>
                <w:rtl/>
                <w:lang w:val="es-ES_tradnl"/>
              </w:rPr>
              <w:t>٣</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٦٢</w:t>
            </w:r>
            <w:r>
              <w:rPr>
                <w:sz w:val="21"/>
                <w:szCs w:val="21"/>
                <w:lang w:val="es-ES_tradnl"/>
              </w:rPr>
              <w:t>,</w:t>
            </w:r>
            <w:r>
              <w:rPr>
                <w:sz w:val="21"/>
                <w:szCs w:val="21"/>
                <w:rtl/>
                <w:lang w:val="es-ES_tradnl"/>
              </w:rPr>
              <w:t>٣٤</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٥٢</w:t>
            </w:r>
            <w:r>
              <w:rPr>
                <w:sz w:val="21"/>
                <w:szCs w:val="21"/>
                <w:lang w:val="es-ES_tradnl"/>
              </w:rPr>
              <w:t>,</w:t>
            </w:r>
            <w:r>
              <w:rPr>
                <w:sz w:val="21"/>
                <w:szCs w:val="21"/>
                <w:rtl/>
                <w:lang w:val="es-ES_tradnl"/>
              </w:rPr>
              <w:t>٩٦</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٥٣</w:t>
            </w:r>
            <w:r>
              <w:rPr>
                <w:sz w:val="21"/>
                <w:szCs w:val="21"/>
                <w:lang w:val="es-ES_tradnl"/>
              </w:rPr>
              <w:t>,</w:t>
            </w:r>
            <w:r>
              <w:rPr>
                <w:sz w:val="21"/>
                <w:szCs w:val="21"/>
                <w:rtl/>
                <w:lang w:val="es-ES_tradnl"/>
              </w:rPr>
              <w:t>٢٥</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٥٠</w:t>
            </w:r>
            <w:r>
              <w:rPr>
                <w:sz w:val="21"/>
                <w:szCs w:val="21"/>
                <w:lang w:val="es-ES_tradnl"/>
              </w:rPr>
              <w:t>,</w:t>
            </w:r>
            <w:r>
              <w:rPr>
                <w:sz w:val="21"/>
                <w:szCs w:val="21"/>
                <w:rtl/>
                <w:lang w:val="es-ES_tradnl"/>
              </w:rPr>
              <w:t>١١</w:t>
            </w:r>
          </w:p>
        </w:tc>
      </w:tr>
      <w:tr w:rsidR="0050222C" w:rsidTr="0050222C">
        <w:tblPrEx>
          <w:tblCellMar>
            <w:top w:w="0" w:type="dxa"/>
            <w:bottom w:w="0" w:type="dxa"/>
          </w:tblCellMar>
        </w:tblPrEx>
        <w:tc>
          <w:tcPr>
            <w:tcW w:w="3190" w:type="dxa"/>
          </w:tcPr>
          <w:p w:rsidR="0050222C" w:rsidRDefault="0050222C">
            <w:pPr>
              <w:spacing w:before="40" w:after="40" w:line="240" w:lineRule="exact"/>
              <w:jc w:val="both"/>
              <w:rPr>
                <w:rStyle w:val="FootnoteText"/>
                <w:rFonts w:hint="cs"/>
                <w:bCs/>
                <w:sz w:val="18"/>
                <w:szCs w:val="26"/>
              </w:rPr>
            </w:pPr>
            <w:r>
              <w:rPr>
                <w:rFonts w:hint="cs"/>
                <w:sz w:val="18"/>
                <w:szCs w:val="26"/>
                <w:rtl/>
              </w:rPr>
              <w:t>العمل الحكومي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٣٧</w:t>
            </w:r>
            <w:r>
              <w:rPr>
                <w:sz w:val="21"/>
                <w:szCs w:val="21"/>
                <w:lang w:val="es-ES_tradnl"/>
              </w:rPr>
              <w:t>,</w:t>
            </w:r>
            <w:r>
              <w:rPr>
                <w:sz w:val="21"/>
                <w:szCs w:val="21"/>
                <w:rtl/>
                <w:lang w:val="es-ES_tradnl"/>
              </w:rPr>
              <w:t>٥</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٤٠</w:t>
            </w:r>
            <w:r>
              <w:rPr>
                <w:sz w:val="21"/>
                <w:szCs w:val="21"/>
                <w:lang w:val="es-ES_tradnl"/>
              </w:rPr>
              <w:t>,</w:t>
            </w:r>
            <w:r>
              <w:rPr>
                <w:sz w:val="21"/>
                <w:szCs w:val="21"/>
                <w:rtl/>
                <w:lang w:val="es-ES_tradnl"/>
              </w:rPr>
              <w:t>٥٥</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٤٠</w:t>
            </w:r>
            <w:r>
              <w:rPr>
                <w:sz w:val="21"/>
                <w:szCs w:val="21"/>
                <w:lang w:val="es-ES_tradnl"/>
              </w:rPr>
              <w:t>,</w:t>
            </w:r>
            <w:r>
              <w:rPr>
                <w:sz w:val="21"/>
                <w:szCs w:val="21"/>
                <w:rtl/>
                <w:lang w:val="es-ES_tradnl"/>
              </w:rPr>
              <w:t>٢٤</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٣٨</w:t>
            </w:r>
            <w:r>
              <w:rPr>
                <w:sz w:val="21"/>
                <w:szCs w:val="21"/>
                <w:lang w:val="es-ES_tradnl"/>
              </w:rPr>
              <w:t>,</w:t>
            </w:r>
            <w:r>
              <w:rPr>
                <w:sz w:val="21"/>
                <w:szCs w:val="21"/>
                <w:rtl/>
                <w:lang w:val="es-ES_tradnl"/>
              </w:rPr>
              <w:t>٨٧</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٤٢</w:t>
            </w:r>
            <w:r>
              <w:rPr>
                <w:sz w:val="21"/>
                <w:szCs w:val="21"/>
                <w:lang w:val="es-ES_tradnl"/>
              </w:rPr>
              <w:t>,</w:t>
            </w:r>
            <w:r>
              <w:rPr>
                <w:sz w:val="21"/>
                <w:szCs w:val="21"/>
                <w:rtl/>
                <w:lang w:val="es-ES_tradnl"/>
              </w:rPr>
              <w:t>٤٨</w:t>
            </w:r>
          </w:p>
        </w:tc>
      </w:tr>
      <w:tr w:rsidR="0050222C" w:rsidTr="0050222C">
        <w:tblPrEx>
          <w:tblCellMar>
            <w:top w:w="0" w:type="dxa"/>
            <w:bottom w:w="0" w:type="dxa"/>
          </w:tblCellMar>
        </w:tblPrEx>
        <w:tc>
          <w:tcPr>
            <w:tcW w:w="3190" w:type="dxa"/>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الأُسَري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٤٤</w:t>
            </w:r>
            <w:r>
              <w:rPr>
                <w:sz w:val="21"/>
                <w:szCs w:val="21"/>
                <w:lang w:val="es-ES_tradnl"/>
              </w:rPr>
              <w:t>,</w:t>
            </w:r>
            <w:r>
              <w:rPr>
                <w:sz w:val="21"/>
                <w:szCs w:val="21"/>
                <w:rtl/>
                <w:lang w:val="es-ES_tradnl"/>
              </w:rPr>
              <w:t>٥</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٤٦</w:t>
            </w:r>
            <w:r>
              <w:rPr>
                <w:sz w:val="21"/>
                <w:szCs w:val="21"/>
                <w:lang w:val="es-ES_tradnl"/>
              </w:rPr>
              <w:t>,</w:t>
            </w:r>
            <w:r>
              <w:rPr>
                <w:sz w:val="21"/>
                <w:szCs w:val="21"/>
                <w:rtl/>
                <w:lang w:val="es-ES_tradnl"/>
              </w:rPr>
              <w:t>٢٩</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٣٧</w:t>
            </w:r>
            <w:r>
              <w:rPr>
                <w:sz w:val="21"/>
                <w:szCs w:val="21"/>
                <w:lang w:val="es-ES_tradnl"/>
              </w:rPr>
              <w:t>,</w:t>
            </w:r>
            <w:r>
              <w:rPr>
                <w:sz w:val="21"/>
                <w:szCs w:val="21"/>
                <w:rtl/>
                <w:lang w:val="es-ES_tradnl"/>
              </w:rPr>
              <w:t>٧٧</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٤٤</w:t>
            </w:r>
            <w:r>
              <w:rPr>
                <w:sz w:val="21"/>
                <w:szCs w:val="21"/>
                <w:lang w:val="es-ES_tradnl"/>
              </w:rPr>
              <w:t>,</w:t>
            </w:r>
            <w:r>
              <w:rPr>
                <w:sz w:val="21"/>
                <w:szCs w:val="21"/>
                <w:rtl/>
                <w:lang w:val="es-ES_tradnl"/>
              </w:rPr>
              <w:t>٠٧</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٤٢</w:t>
            </w:r>
            <w:r>
              <w:rPr>
                <w:sz w:val="21"/>
                <w:szCs w:val="21"/>
                <w:lang w:val="es-ES_tradnl"/>
              </w:rPr>
              <w:t>,</w:t>
            </w:r>
            <w:r>
              <w:rPr>
                <w:sz w:val="21"/>
                <w:szCs w:val="21"/>
                <w:rtl/>
                <w:lang w:val="es-ES_tradnl"/>
              </w:rPr>
              <w:t>١٣</w:t>
            </w:r>
          </w:p>
        </w:tc>
      </w:tr>
      <w:tr w:rsidR="0050222C" w:rsidTr="0050222C">
        <w:tblPrEx>
          <w:tblCellMar>
            <w:top w:w="0" w:type="dxa"/>
            <w:bottom w:w="0" w:type="dxa"/>
          </w:tblCellMar>
        </w:tblPrEx>
        <w:tc>
          <w:tcPr>
            <w:tcW w:w="3190" w:type="dxa"/>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شبه التجاري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٥٠</w:t>
            </w:r>
            <w:r>
              <w:rPr>
                <w:sz w:val="21"/>
                <w:szCs w:val="21"/>
                <w:lang w:val="es-ES_tradnl"/>
              </w:rPr>
              <w:t>,</w:t>
            </w:r>
            <w:r>
              <w:rPr>
                <w:sz w:val="21"/>
                <w:szCs w:val="21"/>
                <w:rtl/>
                <w:lang w:val="es-ES_tradnl"/>
              </w:rPr>
              <w:t>٦</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١٣</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٤٧</w:t>
            </w:r>
            <w:r>
              <w:rPr>
                <w:sz w:val="21"/>
                <w:szCs w:val="21"/>
                <w:lang w:val="es-ES_tradnl"/>
              </w:rPr>
              <w:t>,</w:t>
            </w:r>
            <w:r>
              <w:rPr>
                <w:sz w:val="21"/>
                <w:szCs w:val="21"/>
                <w:rtl/>
                <w:lang w:val="es-ES_tradnl"/>
              </w:rPr>
              <w:t>٢٠</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٥٠</w:t>
            </w:r>
            <w:r>
              <w:rPr>
                <w:sz w:val="21"/>
                <w:szCs w:val="21"/>
                <w:lang w:val="es-ES_tradnl"/>
              </w:rPr>
              <w:t>,</w:t>
            </w:r>
            <w:r>
              <w:rPr>
                <w:sz w:val="21"/>
                <w:szCs w:val="21"/>
                <w:rtl/>
                <w:lang w:val="es-ES_tradnl"/>
              </w:rPr>
              <w:t>٣٩</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٥١</w:t>
            </w:r>
            <w:r>
              <w:rPr>
                <w:sz w:val="21"/>
                <w:szCs w:val="21"/>
                <w:lang w:val="es-ES_tradnl"/>
              </w:rPr>
              <w:t>,</w:t>
            </w:r>
            <w:r>
              <w:rPr>
                <w:sz w:val="21"/>
                <w:szCs w:val="21"/>
                <w:rtl/>
                <w:lang w:val="es-ES_tradnl"/>
              </w:rPr>
              <w:t>٨٠</w:t>
            </w:r>
          </w:p>
        </w:tc>
      </w:tr>
      <w:tr w:rsidR="0050222C" w:rsidTr="0050222C">
        <w:tblPrEx>
          <w:tblCellMar>
            <w:top w:w="0" w:type="dxa"/>
            <w:bottom w:w="0" w:type="dxa"/>
          </w:tblCellMar>
        </w:tblPrEx>
        <w:tc>
          <w:tcPr>
            <w:tcW w:w="3190" w:type="dxa"/>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التجاري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٥</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٤٩</w:t>
            </w:r>
            <w:r>
              <w:rPr>
                <w:sz w:val="21"/>
                <w:szCs w:val="21"/>
                <w:lang w:val="es-ES_tradnl"/>
              </w:rPr>
              <w:t>,</w:t>
            </w:r>
            <w:r>
              <w:rPr>
                <w:sz w:val="21"/>
                <w:szCs w:val="21"/>
                <w:rtl/>
                <w:lang w:val="es-ES_tradnl"/>
              </w:rPr>
              <w:t>٣٥</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٨٣</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٥٢</w:t>
            </w:r>
            <w:r>
              <w:rPr>
                <w:sz w:val="21"/>
                <w:szCs w:val="21"/>
                <w:lang w:val="es-ES_tradnl"/>
              </w:rPr>
              <w:t>,</w:t>
            </w:r>
            <w:r>
              <w:rPr>
                <w:sz w:val="21"/>
                <w:szCs w:val="21"/>
                <w:rtl/>
                <w:lang w:val="es-ES_tradnl"/>
              </w:rPr>
              <w:t>١٦</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٥٠</w:t>
            </w:r>
            <w:r>
              <w:rPr>
                <w:sz w:val="21"/>
                <w:szCs w:val="21"/>
                <w:lang w:val="es-ES_tradnl"/>
              </w:rPr>
              <w:t>,</w:t>
            </w:r>
            <w:r>
              <w:rPr>
                <w:sz w:val="21"/>
                <w:szCs w:val="21"/>
                <w:rtl/>
                <w:lang w:val="es-ES_tradnl"/>
              </w:rPr>
              <w:t>٩٥</w:t>
            </w:r>
          </w:p>
        </w:tc>
      </w:tr>
      <w:tr w:rsidR="0050222C" w:rsidTr="0050222C">
        <w:tblPrEx>
          <w:tblCellMar>
            <w:top w:w="0" w:type="dxa"/>
            <w:bottom w:w="0" w:type="dxa"/>
          </w:tblCellMar>
        </w:tblPrEx>
        <w:tc>
          <w:tcPr>
            <w:tcW w:w="3190" w:type="dxa"/>
          </w:tcPr>
          <w:p w:rsidR="0050222C" w:rsidRDefault="0050222C">
            <w:pPr>
              <w:spacing w:before="40" w:after="40" w:line="220" w:lineRule="exact"/>
              <w:jc w:val="both"/>
              <w:rPr>
                <w:rFonts w:hint="cs"/>
                <w:b/>
                <w:bCs/>
                <w:sz w:val="18"/>
                <w:szCs w:val="26"/>
                <w:rtl/>
              </w:rPr>
            </w:pPr>
            <w:r>
              <w:rPr>
                <w:rFonts w:hint="cs"/>
                <w:b/>
                <w:bCs/>
                <w:sz w:val="18"/>
                <w:szCs w:val="26"/>
                <w:rtl/>
              </w:rPr>
              <w:t>الرجال</w:t>
            </w:r>
          </w:p>
        </w:tc>
        <w:tc>
          <w:tcPr>
            <w:tcW w:w="1261" w:type="dxa"/>
            <w:vAlign w:val="bottom"/>
          </w:tcPr>
          <w:p w:rsidR="0050222C" w:rsidRDefault="0050222C">
            <w:pPr>
              <w:tabs>
                <w:tab w:val="decimal" w:pos="567"/>
              </w:tabs>
              <w:bidi w:val="0"/>
              <w:spacing w:before="40" w:after="40" w:line="220" w:lineRule="exact"/>
              <w:jc w:val="center"/>
              <w:rPr>
                <w:b/>
                <w:bCs/>
                <w:sz w:val="21"/>
                <w:szCs w:val="21"/>
                <w:lang w:val="es-ES_tradnl"/>
              </w:rPr>
            </w:pPr>
            <w:r>
              <w:rPr>
                <w:b/>
                <w:bCs/>
                <w:sz w:val="21"/>
                <w:szCs w:val="21"/>
                <w:rtl/>
                <w:lang w:val="es-ES_tradnl"/>
              </w:rPr>
              <w:t>٤٨</w:t>
            </w:r>
            <w:r>
              <w:rPr>
                <w:b/>
                <w:bCs/>
                <w:sz w:val="21"/>
                <w:szCs w:val="21"/>
                <w:lang w:val="es-ES_tradnl"/>
              </w:rPr>
              <w:t>,</w:t>
            </w:r>
            <w:r>
              <w:rPr>
                <w:b/>
                <w:bCs/>
                <w:sz w:val="21"/>
                <w:szCs w:val="21"/>
                <w:rtl/>
                <w:lang w:val="es-ES_tradnl"/>
              </w:rPr>
              <w:t>١٩</w:t>
            </w:r>
          </w:p>
        </w:tc>
        <w:tc>
          <w:tcPr>
            <w:tcW w:w="1261" w:type="dxa"/>
            <w:vAlign w:val="bottom"/>
          </w:tcPr>
          <w:p w:rsidR="0050222C" w:rsidRDefault="0050222C">
            <w:pPr>
              <w:tabs>
                <w:tab w:val="decimal" w:pos="510"/>
              </w:tabs>
              <w:bidi w:val="0"/>
              <w:spacing w:before="40" w:after="40" w:line="220" w:lineRule="exact"/>
              <w:jc w:val="center"/>
              <w:rPr>
                <w:b/>
                <w:bCs/>
                <w:sz w:val="21"/>
                <w:szCs w:val="21"/>
                <w:lang w:val="es-ES_tradnl"/>
              </w:rPr>
            </w:pPr>
            <w:r>
              <w:rPr>
                <w:b/>
                <w:bCs/>
                <w:sz w:val="21"/>
                <w:szCs w:val="21"/>
                <w:rtl/>
                <w:lang w:val="es-ES_tradnl"/>
              </w:rPr>
              <w:t>٤٩</w:t>
            </w:r>
            <w:r>
              <w:rPr>
                <w:b/>
                <w:bCs/>
                <w:sz w:val="21"/>
                <w:szCs w:val="21"/>
                <w:lang w:val="es-ES_tradnl"/>
              </w:rPr>
              <w:t>,</w:t>
            </w:r>
            <w:r>
              <w:rPr>
                <w:b/>
                <w:bCs/>
                <w:sz w:val="21"/>
                <w:szCs w:val="21"/>
                <w:rtl/>
                <w:lang w:val="es-ES_tradnl"/>
              </w:rPr>
              <w:t>٥٧</w:t>
            </w:r>
          </w:p>
        </w:tc>
        <w:tc>
          <w:tcPr>
            <w:tcW w:w="1261" w:type="dxa"/>
            <w:vAlign w:val="bottom"/>
          </w:tcPr>
          <w:p w:rsidR="0050222C" w:rsidRDefault="0050222C">
            <w:pPr>
              <w:tabs>
                <w:tab w:val="decimal" w:pos="510"/>
              </w:tabs>
              <w:bidi w:val="0"/>
              <w:spacing w:before="40" w:after="40" w:line="220" w:lineRule="exact"/>
              <w:jc w:val="center"/>
              <w:rPr>
                <w:b/>
                <w:bCs/>
                <w:sz w:val="21"/>
                <w:szCs w:val="21"/>
                <w:lang w:val="es-ES_tradnl"/>
              </w:rPr>
            </w:pPr>
            <w:r>
              <w:rPr>
                <w:b/>
                <w:bCs/>
                <w:sz w:val="21"/>
                <w:szCs w:val="21"/>
                <w:rtl/>
                <w:lang w:val="es-ES_tradnl"/>
              </w:rPr>
              <w:t>٤٥</w:t>
            </w:r>
            <w:r>
              <w:rPr>
                <w:b/>
                <w:bCs/>
                <w:sz w:val="21"/>
                <w:szCs w:val="21"/>
                <w:lang w:val="es-ES_tradnl"/>
              </w:rPr>
              <w:t>,</w:t>
            </w:r>
            <w:r>
              <w:rPr>
                <w:b/>
                <w:bCs/>
                <w:sz w:val="21"/>
                <w:szCs w:val="21"/>
                <w:rtl/>
                <w:lang w:val="es-ES_tradnl"/>
              </w:rPr>
              <w:t>٤٣</w:t>
            </w:r>
          </w:p>
        </w:tc>
        <w:tc>
          <w:tcPr>
            <w:tcW w:w="1261" w:type="dxa"/>
            <w:vAlign w:val="bottom"/>
          </w:tcPr>
          <w:p w:rsidR="0050222C" w:rsidRDefault="0050222C">
            <w:pPr>
              <w:tabs>
                <w:tab w:val="decimal" w:pos="510"/>
              </w:tabs>
              <w:bidi w:val="0"/>
              <w:spacing w:before="40" w:after="40" w:line="220" w:lineRule="exact"/>
              <w:jc w:val="center"/>
              <w:rPr>
                <w:b/>
                <w:bCs/>
                <w:sz w:val="21"/>
                <w:szCs w:val="21"/>
                <w:lang w:val="es-ES_tradnl"/>
              </w:rPr>
            </w:pPr>
            <w:r>
              <w:rPr>
                <w:b/>
                <w:bCs/>
                <w:sz w:val="21"/>
                <w:szCs w:val="21"/>
                <w:rtl/>
                <w:lang w:val="es-ES_tradnl"/>
              </w:rPr>
              <w:t>٤٩</w:t>
            </w:r>
            <w:r>
              <w:rPr>
                <w:b/>
                <w:bCs/>
                <w:sz w:val="21"/>
                <w:szCs w:val="21"/>
                <w:lang w:val="es-ES_tradnl"/>
              </w:rPr>
              <w:t>,</w:t>
            </w:r>
            <w:r>
              <w:rPr>
                <w:b/>
                <w:bCs/>
                <w:sz w:val="21"/>
                <w:szCs w:val="21"/>
                <w:rtl/>
                <w:lang w:val="es-ES_tradnl"/>
              </w:rPr>
              <w:t>٤٠</w:t>
            </w:r>
          </w:p>
        </w:tc>
        <w:tc>
          <w:tcPr>
            <w:tcW w:w="1260" w:type="dxa"/>
            <w:vAlign w:val="bottom"/>
          </w:tcPr>
          <w:p w:rsidR="0050222C" w:rsidRDefault="0050222C">
            <w:pPr>
              <w:tabs>
                <w:tab w:val="decimal" w:pos="454"/>
              </w:tabs>
              <w:bidi w:val="0"/>
              <w:spacing w:before="40" w:after="40" w:line="220" w:lineRule="exact"/>
              <w:jc w:val="center"/>
              <w:rPr>
                <w:b/>
                <w:bCs/>
                <w:sz w:val="21"/>
                <w:szCs w:val="21"/>
                <w:lang w:val="es-ES_tradnl"/>
              </w:rPr>
            </w:pPr>
            <w:r>
              <w:rPr>
                <w:b/>
                <w:bCs/>
                <w:sz w:val="21"/>
                <w:szCs w:val="21"/>
                <w:rtl/>
                <w:lang w:val="es-ES_tradnl"/>
              </w:rPr>
              <w:t>٤٨</w:t>
            </w:r>
            <w:r>
              <w:rPr>
                <w:b/>
                <w:bCs/>
                <w:sz w:val="21"/>
                <w:szCs w:val="21"/>
                <w:lang w:val="es-ES_tradnl"/>
              </w:rPr>
              <w:t>,</w:t>
            </w:r>
            <w:r>
              <w:rPr>
                <w:b/>
                <w:bCs/>
                <w:sz w:val="21"/>
                <w:szCs w:val="21"/>
                <w:rtl/>
                <w:lang w:val="es-ES_tradnl"/>
              </w:rPr>
              <w:t>٤٨</w:t>
            </w:r>
          </w:p>
        </w:tc>
      </w:tr>
      <w:tr w:rsidR="0050222C" w:rsidTr="0050222C">
        <w:tblPrEx>
          <w:tblCellMar>
            <w:top w:w="0" w:type="dxa"/>
            <w:bottom w:w="0" w:type="dxa"/>
          </w:tblCellMar>
        </w:tblPrEx>
        <w:tc>
          <w:tcPr>
            <w:tcW w:w="3190" w:type="dxa"/>
          </w:tcPr>
          <w:p w:rsidR="0050222C" w:rsidRDefault="0050222C">
            <w:pPr>
              <w:spacing w:before="40" w:after="40" w:line="240" w:lineRule="exact"/>
              <w:jc w:val="both"/>
              <w:rPr>
                <w:rStyle w:val="FootnoteReference"/>
                <w:rFonts w:hint="cs"/>
                <w:bCs w:val="0"/>
                <w:sz w:val="18"/>
                <w:szCs w:val="26"/>
              </w:rPr>
            </w:pPr>
            <w:r>
              <w:rPr>
                <w:rFonts w:hint="cs"/>
                <w:sz w:val="18"/>
                <w:szCs w:val="26"/>
                <w:rtl/>
              </w:rPr>
              <w:t>العمل المنزلي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٤١</w:t>
            </w:r>
            <w:r>
              <w:rPr>
                <w:sz w:val="21"/>
                <w:szCs w:val="21"/>
                <w:lang w:val="es-ES_tradnl"/>
              </w:rPr>
              <w:t>,</w:t>
            </w:r>
            <w:r>
              <w:rPr>
                <w:sz w:val="21"/>
                <w:szCs w:val="21"/>
                <w:rtl/>
                <w:lang w:val="es-ES_tradnl"/>
              </w:rPr>
              <w:t>١١</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٥٧</w:t>
            </w:r>
            <w:r>
              <w:rPr>
                <w:sz w:val="21"/>
                <w:szCs w:val="21"/>
                <w:lang w:val="es-ES_tradnl"/>
              </w:rPr>
              <w:t>,</w:t>
            </w:r>
            <w:r>
              <w:rPr>
                <w:sz w:val="21"/>
                <w:szCs w:val="21"/>
                <w:rtl/>
                <w:lang w:val="es-ES_tradnl"/>
              </w:rPr>
              <w:t>٠٠</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٥٢</w:t>
            </w:r>
            <w:r>
              <w:rPr>
                <w:sz w:val="21"/>
                <w:szCs w:val="21"/>
                <w:lang w:val="es-ES_tradnl"/>
              </w:rPr>
              <w:t>,</w:t>
            </w:r>
            <w:r>
              <w:rPr>
                <w:sz w:val="21"/>
                <w:szCs w:val="21"/>
                <w:rtl/>
                <w:lang w:val="es-ES_tradnl"/>
              </w:rPr>
              <w:t>١٨</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٥٥</w:t>
            </w:r>
            <w:r>
              <w:rPr>
                <w:sz w:val="21"/>
                <w:szCs w:val="21"/>
                <w:lang w:val="es-ES_tradnl"/>
              </w:rPr>
              <w:t>,</w:t>
            </w:r>
            <w:r>
              <w:rPr>
                <w:sz w:val="21"/>
                <w:szCs w:val="21"/>
                <w:rtl/>
                <w:lang w:val="es-ES_tradnl"/>
              </w:rPr>
              <w:t>٧٥</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٣٨</w:t>
            </w:r>
            <w:r>
              <w:rPr>
                <w:sz w:val="21"/>
                <w:szCs w:val="21"/>
                <w:lang w:val="es-ES_tradnl"/>
              </w:rPr>
              <w:t>,</w:t>
            </w:r>
            <w:r>
              <w:rPr>
                <w:sz w:val="21"/>
                <w:szCs w:val="21"/>
                <w:rtl/>
                <w:lang w:val="es-ES_tradnl"/>
              </w:rPr>
              <w:t>٨٧</w:t>
            </w:r>
          </w:p>
        </w:tc>
      </w:tr>
      <w:tr w:rsidR="0050222C" w:rsidTr="0050222C">
        <w:tblPrEx>
          <w:tblCellMar>
            <w:top w:w="0" w:type="dxa"/>
            <w:bottom w:w="0" w:type="dxa"/>
          </w:tblCellMar>
        </w:tblPrEx>
        <w:tc>
          <w:tcPr>
            <w:tcW w:w="3190" w:type="dxa"/>
          </w:tcPr>
          <w:p w:rsidR="0050222C" w:rsidRDefault="0050222C">
            <w:pPr>
              <w:spacing w:before="40" w:after="40" w:line="240" w:lineRule="exact"/>
              <w:jc w:val="both"/>
              <w:rPr>
                <w:rStyle w:val="FootnoteText"/>
                <w:rFonts w:hint="cs"/>
                <w:bCs/>
                <w:sz w:val="18"/>
                <w:szCs w:val="26"/>
              </w:rPr>
            </w:pPr>
            <w:r>
              <w:rPr>
                <w:rFonts w:hint="cs"/>
                <w:sz w:val="18"/>
                <w:szCs w:val="26"/>
                <w:rtl/>
              </w:rPr>
              <w:t>العمل الحكومي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٤٠</w:t>
            </w:r>
            <w:r>
              <w:rPr>
                <w:sz w:val="21"/>
                <w:szCs w:val="21"/>
                <w:lang w:val="es-ES_tradnl"/>
              </w:rPr>
              <w:t>,</w:t>
            </w:r>
            <w:r>
              <w:rPr>
                <w:sz w:val="21"/>
                <w:szCs w:val="21"/>
                <w:rtl/>
                <w:lang w:val="es-ES_tradnl"/>
              </w:rPr>
              <w:t>٠٥</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٤٦</w:t>
            </w:r>
            <w:r>
              <w:rPr>
                <w:sz w:val="21"/>
                <w:szCs w:val="21"/>
                <w:lang w:val="es-ES_tradnl"/>
              </w:rPr>
              <w:t>,</w:t>
            </w:r>
            <w:r>
              <w:rPr>
                <w:sz w:val="21"/>
                <w:szCs w:val="21"/>
                <w:rtl/>
                <w:lang w:val="es-ES_tradnl"/>
              </w:rPr>
              <w:t>٠٨</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٤٥</w:t>
            </w:r>
            <w:r>
              <w:rPr>
                <w:sz w:val="21"/>
                <w:szCs w:val="21"/>
                <w:lang w:val="es-ES_tradnl"/>
              </w:rPr>
              <w:t>,</w:t>
            </w:r>
            <w:r>
              <w:rPr>
                <w:sz w:val="21"/>
                <w:szCs w:val="21"/>
                <w:rtl/>
                <w:lang w:val="es-ES_tradnl"/>
              </w:rPr>
              <w:t>٦٥</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٤٣</w:t>
            </w:r>
            <w:r>
              <w:rPr>
                <w:sz w:val="21"/>
                <w:szCs w:val="21"/>
                <w:lang w:val="es-ES_tradnl"/>
              </w:rPr>
              <w:t>,</w:t>
            </w:r>
            <w:r>
              <w:rPr>
                <w:sz w:val="21"/>
                <w:szCs w:val="21"/>
                <w:rtl/>
                <w:lang w:val="es-ES_tradnl"/>
              </w:rPr>
              <w:t>١٨</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٤٦</w:t>
            </w:r>
            <w:r>
              <w:rPr>
                <w:sz w:val="21"/>
                <w:szCs w:val="21"/>
                <w:lang w:val="es-ES_tradnl"/>
              </w:rPr>
              <w:t>,</w:t>
            </w:r>
            <w:r>
              <w:rPr>
                <w:sz w:val="21"/>
                <w:szCs w:val="21"/>
                <w:rtl/>
                <w:lang w:val="es-ES_tradnl"/>
              </w:rPr>
              <w:t>١٩</w:t>
            </w:r>
          </w:p>
        </w:tc>
      </w:tr>
      <w:tr w:rsidR="0050222C" w:rsidTr="0050222C">
        <w:tblPrEx>
          <w:tblCellMar>
            <w:top w:w="0" w:type="dxa"/>
            <w:bottom w:w="0" w:type="dxa"/>
          </w:tblCellMar>
        </w:tblPrEx>
        <w:tc>
          <w:tcPr>
            <w:tcW w:w="3190" w:type="dxa"/>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الأُسَري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٤٦</w:t>
            </w:r>
            <w:r>
              <w:rPr>
                <w:sz w:val="21"/>
                <w:szCs w:val="21"/>
                <w:lang w:val="es-ES_tradnl"/>
              </w:rPr>
              <w:t>,</w:t>
            </w:r>
            <w:r>
              <w:rPr>
                <w:sz w:val="21"/>
                <w:szCs w:val="21"/>
                <w:rtl/>
                <w:lang w:val="es-ES_tradnl"/>
              </w:rPr>
              <w:t>٤٩</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١٥</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٣٩</w:t>
            </w:r>
            <w:r>
              <w:rPr>
                <w:sz w:val="21"/>
                <w:szCs w:val="21"/>
                <w:lang w:val="es-ES_tradnl"/>
              </w:rPr>
              <w:t>,</w:t>
            </w:r>
            <w:r>
              <w:rPr>
                <w:sz w:val="21"/>
                <w:szCs w:val="21"/>
                <w:rtl/>
                <w:lang w:val="es-ES_tradnl"/>
              </w:rPr>
              <w:t>٥٣</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٤٦</w:t>
            </w:r>
            <w:r>
              <w:rPr>
                <w:sz w:val="21"/>
                <w:szCs w:val="21"/>
                <w:lang w:val="es-ES_tradnl"/>
              </w:rPr>
              <w:t>,</w:t>
            </w:r>
            <w:r>
              <w:rPr>
                <w:sz w:val="21"/>
                <w:szCs w:val="21"/>
                <w:rtl/>
                <w:lang w:val="es-ES_tradnl"/>
              </w:rPr>
              <w:t>٤٩</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٤٣</w:t>
            </w:r>
            <w:r>
              <w:rPr>
                <w:sz w:val="21"/>
                <w:szCs w:val="21"/>
                <w:lang w:val="es-ES_tradnl"/>
              </w:rPr>
              <w:t>,</w:t>
            </w:r>
            <w:r>
              <w:rPr>
                <w:sz w:val="21"/>
                <w:szCs w:val="21"/>
                <w:rtl/>
                <w:lang w:val="es-ES_tradnl"/>
              </w:rPr>
              <w:t>٥٨</w:t>
            </w:r>
          </w:p>
        </w:tc>
      </w:tr>
      <w:tr w:rsidR="0050222C" w:rsidTr="0050222C">
        <w:tblPrEx>
          <w:tblCellMar>
            <w:top w:w="0" w:type="dxa"/>
            <w:bottom w:w="0" w:type="dxa"/>
          </w:tblCellMar>
        </w:tblPrEx>
        <w:tc>
          <w:tcPr>
            <w:tcW w:w="3190" w:type="dxa"/>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شبه التجاري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٥٢</w:t>
            </w:r>
            <w:r>
              <w:rPr>
                <w:sz w:val="21"/>
                <w:szCs w:val="21"/>
                <w:lang w:val="es-ES_tradnl"/>
              </w:rPr>
              <w:t>,</w:t>
            </w:r>
            <w:r>
              <w:rPr>
                <w:sz w:val="21"/>
                <w:szCs w:val="21"/>
                <w:rtl/>
                <w:lang w:val="es-ES_tradnl"/>
              </w:rPr>
              <w:t>٩٧</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٥٠</w:t>
            </w:r>
            <w:r>
              <w:rPr>
                <w:sz w:val="21"/>
                <w:szCs w:val="21"/>
                <w:lang w:val="es-ES_tradnl"/>
              </w:rPr>
              <w:t>,</w:t>
            </w:r>
            <w:r>
              <w:rPr>
                <w:sz w:val="21"/>
                <w:szCs w:val="21"/>
                <w:rtl/>
                <w:lang w:val="es-ES_tradnl"/>
              </w:rPr>
              <w:t>٠٩</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٥٥</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٥١</w:t>
            </w:r>
            <w:r>
              <w:rPr>
                <w:sz w:val="21"/>
                <w:szCs w:val="21"/>
                <w:lang w:val="es-ES_tradnl"/>
              </w:rPr>
              <w:t>,</w:t>
            </w:r>
            <w:r>
              <w:rPr>
                <w:sz w:val="21"/>
                <w:szCs w:val="21"/>
                <w:rtl/>
                <w:lang w:val="es-ES_tradnl"/>
              </w:rPr>
              <w:t>٢٠</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٥٢</w:t>
            </w:r>
            <w:r>
              <w:rPr>
                <w:sz w:val="21"/>
                <w:szCs w:val="21"/>
                <w:lang w:val="es-ES_tradnl"/>
              </w:rPr>
              <w:t>,</w:t>
            </w:r>
            <w:r>
              <w:rPr>
                <w:sz w:val="21"/>
                <w:szCs w:val="21"/>
                <w:rtl/>
                <w:lang w:val="es-ES_tradnl"/>
              </w:rPr>
              <w:t>٤٩</w:t>
            </w:r>
          </w:p>
        </w:tc>
      </w:tr>
      <w:tr w:rsidR="0050222C" w:rsidTr="0050222C">
        <w:tblPrEx>
          <w:tblCellMar>
            <w:top w:w="0" w:type="dxa"/>
            <w:bottom w:w="0" w:type="dxa"/>
          </w:tblCellMar>
        </w:tblPrEx>
        <w:tc>
          <w:tcPr>
            <w:tcW w:w="3190" w:type="dxa"/>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التجاري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٤٩</w:t>
            </w:r>
            <w:r>
              <w:rPr>
                <w:sz w:val="21"/>
                <w:szCs w:val="21"/>
                <w:lang w:val="es-ES_tradnl"/>
              </w:rPr>
              <w:t>,</w:t>
            </w:r>
            <w:r>
              <w:rPr>
                <w:sz w:val="21"/>
                <w:szCs w:val="21"/>
                <w:rtl/>
                <w:lang w:val="es-ES_tradnl"/>
              </w:rPr>
              <w:t>٩٧</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٥٢</w:t>
            </w:r>
            <w:r>
              <w:rPr>
                <w:sz w:val="21"/>
                <w:szCs w:val="21"/>
                <w:lang w:val="es-ES_tradnl"/>
              </w:rPr>
              <w:t>,</w:t>
            </w:r>
            <w:r>
              <w:rPr>
                <w:sz w:val="21"/>
                <w:szCs w:val="21"/>
                <w:rtl/>
                <w:lang w:val="es-ES_tradnl"/>
              </w:rPr>
              <w:t>٤٠</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٥٠</w:t>
            </w:r>
            <w:r>
              <w:rPr>
                <w:sz w:val="21"/>
                <w:szCs w:val="21"/>
                <w:lang w:val="es-ES_tradnl"/>
              </w:rPr>
              <w:t>,</w:t>
            </w:r>
            <w:r>
              <w:rPr>
                <w:sz w:val="21"/>
                <w:szCs w:val="21"/>
                <w:rtl/>
                <w:lang w:val="es-ES_tradnl"/>
              </w:rPr>
              <w:t>٨٧</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٥٣</w:t>
            </w:r>
            <w:r>
              <w:rPr>
                <w:sz w:val="21"/>
                <w:szCs w:val="21"/>
                <w:lang w:val="es-ES_tradnl"/>
              </w:rPr>
              <w:t>,</w:t>
            </w:r>
            <w:r>
              <w:rPr>
                <w:sz w:val="21"/>
                <w:szCs w:val="21"/>
                <w:rtl/>
                <w:lang w:val="es-ES_tradnl"/>
              </w:rPr>
              <w:t>٩٠</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٥٢</w:t>
            </w:r>
            <w:r>
              <w:rPr>
                <w:sz w:val="21"/>
                <w:szCs w:val="21"/>
                <w:lang w:val="es-ES_tradnl"/>
              </w:rPr>
              <w:t>,</w:t>
            </w:r>
            <w:r>
              <w:rPr>
                <w:sz w:val="21"/>
                <w:szCs w:val="21"/>
                <w:rtl/>
                <w:lang w:val="es-ES_tradnl"/>
              </w:rPr>
              <w:t>٦٢</w:t>
            </w:r>
          </w:p>
        </w:tc>
      </w:tr>
      <w:tr w:rsidR="0050222C" w:rsidTr="0050222C">
        <w:tblPrEx>
          <w:tblCellMar>
            <w:top w:w="0" w:type="dxa"/>
            <w:bottom w:w="0" w:type="dxa"/>
          </w:tblCellMar>
        </w:tblPrEx>
        <w:tc>
          <w:tcPr>
            <w:tcW w:w="3190" w:type="dxa"/>
          </w:tcPr>
          <w:p w:rsidR="0050222C" w:rsidRDefault="0050222C">
            <w:pPr>
              <w:spacing w:before="40" w:after="40" w:line="220" w:lineRule="exact"/>
              <w:jc w:val="both"/>
              <w:rPr>
                <w:rStyle w:val="EndnoteReference"/>
                <w:rFonts w:hint="cs"/>
                <w:b/>
                <w:bCs w:val="0"/>
                <w:sz w:val="18"/>
                <w:szCs w:val="26"/>
                <w:vertAlign w:val="baseline"/>
              </w:rPr>
            </w:pPr>
            <w:r>
              <w:rPr>
                <w:rFonts w:hint="cs"/>
                <w:b/>
                <w:bCs/>
                <w:sz w:val="18"/>
                <w:szCs w:val="26"/>
                <w:rtl/>
              </w:rPr>
              <w:t>النساء</w:t>
            </w:r>
          </w:p>
        </w:tc>
        <w:tc>
          <w:tcPr>
            <w:tcW w:w="1261" w:type="dxa"/>
            <w:vAlign w:val="bottom"/>
          </w:tcPr>
          <w:p w:rsidR="0050222C" w:rsidRDefault="0050222C">
            <w:pPr>
              <w:tabs>
                <w:tab w:val="decimal" w:pos="567"/>
              </w:tabs>
              <w:bidi w:val="0"/>
              <w:spacing w:before="40" w:after="40" w:line="220" w:lineRule="exact"/>
              <w:jc w:val="center"/>
              <w:rPr>
                <w:b/>
                <w:bCs/>
                <w:sz w:val="21"/>
                <w:szCs w:val="21"/>
                <w:lang w:val="es-ES_tradnl"/>
              </w:rPr>
            </w:pPr>
            <w:r>
              <w:rPr>
                <w:b/>
                <w:bCs/>
                <w:sz w:val="21"/>
                <w:szCs w:val="21"/>
                <w:rtl/>
                <w:lang w:val="es-ES_tradnl"/>
              </w:rPr>
              <w:t>٤٣</w:t>
            </w:r>
            <w:r>
              <w:rPr>
                <w:b/>
                <w:bCs/>
                <w:sz w:val="21"/>
                <w:szCs w:val="21"/>
                <w:lang w:val="es-ES_tradnl"/>
              </w:rPr>
              <w:t>,</w:t>
            </w:r>
            <w:r>
              <w:rPr>
                <w:b/>
                <w:bCs/>
                <w:sz w:val="21"/>
                <w:szCs w:val="21"/>
                <w:rtl/>
                <w:lang w:val="es-ES_tradnl"/>
              </w:rPr>
              <w:t>١٦</w:t>
            </w:r>
          </w:p>
        </w:tc>
        <w:tc>
          <w:tcPr>
            <w:tcW w:w="1261" w:type="dxa"/>
            <w:vAlign w:val="bottom"/>
          </w:tcPr>
          <w:p w:rsidR="0050222C" w:rsidRDefault="0050222C">
            <w:pPr>
              <w:tabs>
                <w:tab w:val="decimal" w:pos="510"/>
              </w:tabs>
              <w:bidi w:val="0"/>
              <w:spacing w:before="40" w:after="40" w:line="220" w:lineRule="exact"/>
              <w:jc w:val="center"/>
              <w:rPr>
                <w:b/>
                <w:bCs/>
                <w:sz w:val="21"/>
                <w:szCs w:val="21"/>
                <w:lang w:val="es-ES_tradnl"/>
              </w:rPr>
            </w:pPr>
            <w:r>
              <w:rPr>
                <w:b/>
                <w:bCs/>
                <w:sz w:val="21"/>
                <w:szCs w:val="21"/>
                <w:rtl/>
                <w:lang w:val="es-ES_tradnl"/>
              </w:rPr>
              <w:t>٤٤</w:t>
            </w:r>
            <w:r>
              <w:rPr>
                <w:b/>
                <w:bCs/>
                <w:sz w:val="21"/>
                <w:szCs w:val="21"/>
                <w:lang w:val="es-ES_tradnl"/>
              </w:rPr>
              <w:t>,</w:t>
            </w:r>
            <w:r>
              <w:rPr>
                <w:b/>
                <w:bCs/>
                <w:sz w:val="21"/>
                <w:szCs w:val="21"/>
                <w:rtl/>
                <w:lang w:val="es-ES_tradnl"/>
              </w:rPr>
              <w:t>٥١</w:t>
            </w:r>
          </w:p>
        </w:tc>
        <w:tc>
          <w:tcPr>
            <w:tcW w:w="1261" w:type="dxa"/>
            <w:vAlign w:val="bottom"/>
          </w:tcPr>
          <w:p w:rsidR="0050222C" w:rsidRDefault="0050222C">
            <w:pPr>
              <w:tabs>
                <w:tab w:val="decimal" w:pos="510"/>
              </w:tabs>
              <w:bidi w:val="0"/>
              <w:spacing w:before="40" w:after="40" w:line="220" w:lineRule="exact"/>
              <w:jc w:val="center"/>
              <w:rPr>
                <w:b/>
                <w:bCs/>
                <w:sz w:val="21"/>
                <w:szCs w:val="21"/>
                <w:lang w:val="es-ES_tradnl"/>
              </w:rPr>
            </w:pPr>
            <w:r>
              <w:rPr>
                <w:b/>
                <w:bCs/>
                <w:sz w:val="21"/>
                <w:szCs w:val="21"/>
                <w:rtl/>
                <w:lang w:val="es-ES_tradnl"/>
              </w:rPr>
              <w:t>٣٩</w:t>
            </w:r>
            <w:r>
              <w:rPr>
                <w:b/>
                <w:bCs/>
                <w:sz w:val="21"/>
                <w:szCs w:val="21"/>
                <w:lang w:val="es-ES_tradnl"/>
              </w:rPr>
              <w:t>,</w:t>
            </w:r>
            <w:r>
              <w:rPr>
                <w:b/>
                <w:bCs/>
                <w:sz w:val="21"/>
                <w:szCs w:val="21"/>
                <w:rtl/>
                <w:lang w:val="es-ES_tradnl"/>
              </w:rPr>
              <w:t>٣١</w:t>
            </w:r>
          </w:p>
        </w:tc>
        <w:tc>
          <w:tcPr>
            <w:tcW w:w="1261" w:type="dxa"/>
            <w:vAlign w:val="bottom"/>
          </w:tcPr>
          <w:p w:rsidR="0050222C" w:rsidRDefault="0050222C">
            <w:pPr>
              <w:tabs>
                <w:tab w:val="decimal" w:pos="510"/>
              </w:tabs>
              <w:bidi w:val="0"/>
              <w:spacing w:before="40" w:after="40" w:line="220" w:lineRule="exact"/>
              <w:jc w:val="center"/>
              <w:rPr>
                <w:b/>
                <w:bCs/>
                <w:sz w:val="21"/>
                <w:szCs w:val="21"/>
                <w:lang w:val="es-ES_tradnl"/>
              </w:rPr>
            </w:pPr>
            <w:r>
              <w:rPr>
                <w:b/>
                <w:bCs/>
                <w:sz w:val="21"/>
                <w:szCs w:val="21"/>
                <w:rtl/>
                <w:lang w:val="es-ES_tradnl"/>
              </w:rPr>
              <w:t>٤٣</w:t>
            </w:r>
            <w:r>
              <w:rPr>
                <w:b/>
                <w:bCs/>
                <w:sz w:val="21"/>
                <w:szCs w:val="21"/>
                <w:lang w:val="es-ES_tradnl"/>
              </w:rPr>
              <w:t>,</w:t>
            </w:r>
            <w:r>
              <w:rPr>
                <w:b/>
                <w:bCs/>
                <w:sz w:val="21"/>
                <w:szCs w:val="21"/>
                <w:rtl/>
                <w:lang w:val="es-ES_tradnl"/>
              </w:rPr>
              <w:t>٤٢</w:t>
            </w:r>
          </w:p>
        </w:tc>
        <w:tc>
          <w:tcPr>
            <w:tcW w:w="1260" w:type="dxa"/>
            <w:vAlign w:val="bottom"/>
          </w:tcPr>
          <w:p w:rsidR="0050222C" w:rsidRDefault="0050222C">
            <w:pPr>
              <w:tabs>
                <w:tab w:val="decimal" w:pos="454"/>
              </w:tabs>
              <w:bidi w:val="0"/>
              <w:spacing w:before="40" w:after="40" w:line="220" w:lineRule="exact"/>
              <w:jc w:val="center"/>
              <w:rPr>
                <w:b/>
                <w:bCs/>
                <w:sz w:val="21"/>
                <w:szCs w:val="21"/>
                <w:lang w:val="es-ES_tradnl"/>
              </w:rPr>
            </w:pPr>
            <w:r>
              <w:rPr>
                <w:b/>
                <w:bCs/>
                <w:sz w:val="21"/>
                <w:szCs w:val="21"/>
                <w:rtl/>
                <w:lang w:val="es-ES_tradnl"/>
              </w:rPr>
              <w:t>٤٢</w:t>
            </w:r>
            <w:r>
              <w:rPr>
                <w:b/>
                <w:bCs/>
                <w:sz w:val="21"/>
                <w:szCs w:val="21"/>
                <w:lang w:val="es-ES_tradnl"/>
              </w:rPr>
              <w:t>,</w:t>
            </w:r>
            <w:r>
              <w:rPr>
                <w:b/>
                <w:bCs/>
                <w:sz w:val="21"/>
                <w:szCs w:val="21"/>
                <w:rtl/>
                <w:lang w:val="es-ES_tradnl"/>
              </w:rPr>
              <w:t>٧٦</w:t>
            </w:r>
          </w:p>
        </w:tc>
      </w:tr>
      <w:tr w:rsidR="0050222C" w:rsidTr="0050222C">
        <w:tblPrEx>
          <w:tblCellMar>
            <w:top w:w="0" w:type="dxa"/>
            <w:bottom w:w="0" w:type="dxa"/>
          </w:tblCellMar>
        </w:tblPrEx>
        <w:tc>
          <w:tcPr>
            <w:tcW w:w="3190" w:type="dxa"/>
          </w:tcPr>
          <w:p w:rsidR="0050222C" w:rsidRDefault="0050222C">
            <w:pPr>
              <w:spacing w:before="40" w:after="40" w:line="220" w:lineRule="exact"/>
              <w:jc w:val="both"/>
              <w:rPr>
                <w:rStyle w:val="EndnoteReference"/>
                <w:rFonts w:hint="cs"/>
                <w:bCs w:val="0"/>
                <w:sz w:val="18"/>
                <w:szCs w:val="26"/>
                <w:vertAlign w:val="baseline"/>
              </w:rPr>
            </w:pPr>
            <w:r>
              <w:rPr>
                <w:rFonts w:hint="cs"/>
                <w:sz w:val="18"/>
                <w:szCs w:val="26"/>
                <w:rtl/>
              </w:rPr>
              <w:t>العمل المنزلي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٥٦</w:t>
            </w:r>
            <w:r>
              <w:rPr>
                <w:sz w:val="21"/>
                <w:szCs w:val="21"/>
                <w:lang w:val="es-ES_tradnl"/>
              </w:rPr>
              <w:t>,</w:t>
            </w:r>
            <w:r>
              <w:rPr>
                <w:sz w:val="21"/>
                <w:szCs w:val="21"/>
                <w:rtl/>
                <w:lang w:val="es-ES_tradnl"/>
              </w:rPr>
              <w:t>١</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٦٢</w:t>
            </w:r>
            <w:r>
              <w:rPr>
                <w:sz w:val="21"/>
                <w:szCs w:val="21"/>
                <w:lang w:val="es-ES_tradnl"/>
              </w:rPr>
              <w:t>,</w:t>
            </w:r>
            <w:r>
              <w:rPr>
                <w:sz w:val="21"/>
                <w:szCs w:val="21"/>
                <w:rtl/>
                <w:lang w:val="es-ES_tradnl"/>
              </w:rPr>
              <w:t>٤٩</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٥٢</w:t>
            </w:r>
            <w:r>
              <w:rPr>
                <w:sz w:val="21"/>
                <w:szCs w:val="21"/>
                <w:lang w:val="es-ES_tradnl"/>
              </w:rPr>
              <w:t>,</w:t>
            </w:r>
            <w:r>
              <w:rPr>
                <w:sz w:val="21"/>
                <w:szCs w:val="21"/>
                <w:rtl/>
                <w:lang w:val="es-ES_tradnl"/>
              </w:rPr>
              <w:t>٩٩</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٥٣</w:t>
            </w:r>
            <w:r>
              <w:rPr>
                <w:sz w:val="21"/>
                <w:szCs w:val="21"/>
                <w:lang w:val="es-ES_tradnl"/>
              </w:rPr>
              <w:t>,</w:t>
            </w:r>
            <w:r>
              <w:rPr>
                <w:sz w:val="21"/>
                <w:szCs w:val="21"/>
                <w:rtl/>
                <w:lang w:val="es-ES_tradnl"/>
              </w:rPr>
              <w:t>١٧</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٥٠</w:t>
            </w:r>
            <w:r>
              <w:rPr>
                <w:sz w:val="21"/>
                <w:szCs w:val="21"/>
                <w:lang w:val="es-ES_tradnl"/>
              </w:rPr>
              <w:t>,</w:t>
            </w:r>
            <w:r>
              <w:rPr>
                <w:sz w:val="21"/>
                <w:szCs w:val="21"/>
                <w:rtl/>
                <w:lang w:val="es-ES_tradnl"/>
              </w:rPr>
              <w:t>٤٥</w:t>
            </w:r>
          </w:p>
        </w:tc>
      </w:tr>
      <w:tr w:rsidR="0050222C" w:rsidTr="0050222C">
        <w:tblPrEx>
          <w:tblCellMar>
            <w:top w:w="0" w:type="dxa"/>
            <w:bottom w:w="0" w:type="dxa"/>
          </w:tblCellMar>
        </w:tblPrEx>
        <w:tc>
          <w:tcPr>
            <w:tcW w:w="3190" w:type="dxa"/>
          </w:tcPr>
          <w:p w:rsidR="0050222C" w:rsidRDefault="0050222C">
            <w:pPr>
              <w:spacing w:before="40" w:after="40" w:line="220" w:lineRule="exact"/>
              <w:jc w:val="both"/>
              <w:rPr>
                <w:rStyle w:val="EndnoteReference"/>
                <w:rFonts w:hint="cs"/>
                <w:bCs w:val="0"/>
                <w:sz w:val="18"/>
                <w:szCs w:val="26"/>
                <w:vertAlign w:val="baseline"/>
              </w:rPr>
            </w:pPr>
            <w:r>
              <w:rPr>
                <w:rFonts w:hint="cs"/>
                <w:sz w:val="18"/>
                <w:szCs w:val="26"/>
                <w:rtl/>
              </w:rPr>
              <w:t>العمل الحكومي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٣٤</w:t>
            </w:r>
            <w:r>
              <w:rPr>
                <w:sz w:val="21"/>
                <w:szCs w:val="21"/>
                <w:lang w:val="es-ES_tradnl"/>
              </w:rPr>
              <w:t>,</w:t>
            </w:r>
            <w:r>
              <w:rPr>
                <w:sz w:val="21"/>
                <w:szCs w:val="21"/>
                <w:rtl/>
                <w:lang w:val="es-ES_tradnl"/>
              </w:rPr>
              <w:t>٣</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٣٢</w:t>
            </w:r>
            <w:r>
              <w:rPr>
                <w:sz w:val="21"/>
                <w:szCs w:val="21"/>
                <w:lang w:val="es-ES_tradnl"/>
              </w:rPr>
              <w:t>,</w:t>
            </w:r>
            <w:r>
              <w:rPr>
                <w:sz w:val="21"/>
                <w:szCs w:val="21"/>
                <w:rtl/>
                <w:lang w:val="es-ES_tradnl"/>
              </w:rPr>
              <w:t>٧٤</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٣٣</w:t>
            </w:r>
            <w:r>
              <w:rPr>
                <w:sz w:val="21"/>
                <w:szCs w:val="21"/>
                <w:lang w:val="es-ES_tradnl"/>
              </w:rPr>
              <w:t>,</w:t>
            </w:r>
            <w:r>
              <w:rPr>
                <w:sz w:val="21"/>
                <w:szCs w:val="21"/>
                <w:rtl/>
                <w:lang w:val="es-ES_tradnl"/>
              </w:rPr>
              <w:t>١٤</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٣٣</w:t>
            </w:r>
            <w:r>
              <w:rPr>
                <w:sz w:val="21"/>
                <w:szCs w:val="21"/>
                <w:lang w:val="es-ES_tradnl"/>
              </w:rPr>
              <w:t>,</w:t>
            </w:r>
            <w:r>
              <w:rPr>
                <w:sz w:val="21"/>
                <w:szCs w:val="21"/>
                <w:rtl/>
                <w:lang w:val="es-ES_tradnl"/>
              </w:rPr>
              <w:t>٨٩</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٣٨</w:t>
            </w:r>
            <w:r>
              <w:rPr>
                <w:sz w:val="21"/>
                <w:szCs w:val="21"/>
                <w:lang w:val="es-ES_tradnl"/>
              </w:rPr>
              <w:t>,</w:t>
            </w:r>
            <w:r>
              <w:rPr>
                <w:sz w:val="21"/>
                <w:szCs w:val="21"/>
                <w:rtl/>
                <w:lang w:val="es-ES_tradnl"/>
              </w:rPr>
              <w:t>٠٨</w:t>
            </w:r>
          </w:p>
        </w:tc>
      </w:tr>
      <w:tr w:rsidR="0050222C" w:rsidTr="0050222C">
        <w:tblPrEx>
          <w:tblCellMar>
            <w:top w:w="0" w:type="dxa"/>
            <w:bottom w:w="0" w:type="dxa"/>
          </w:tblCellMar>
        </w:tblPrEx>
        <w:tc>
          <w:tcPr>
            <w:tcW w:w="3190" w:type="dxa"/>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الأُسَري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٤٢</w:t>
            </w:r>
            <w:r>
              <w:rPr>
                <w:sz w:val="21"/>
                <w:szCs w:val="21"/>
                <w:lang w:val="es-ES_tradnl"/>
              </w:rPr>
              <w:t>,</w:t>
            </w:r>
            <w:r>
              <w:rPr>
                <w:sz w:val="21"/>
                <w:szCs w:val="21"/>
                <w:rtl/>
                <w:lang w:val="es-ES_tradnl"/>
              </w:rPr>
              <w:t>٩</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٤٤</w:t>
            </w:r>
            <w:r>
              <w:rPr>
                <w:sz w:val="21"/>
                <w:szCs w:val="21"/>
                <w:lang w:val="es-ES_tradnl"/>
              </w:rPr>
              <w:t>,</w:t>
            </w:r>
            <w:r>
              <w:rPr>
                <w:sz w:val="21"/>
                <w:szCs w:val="21"/>
                <w:rtl/>
                <w:lang w:val="es-ES_tradnl"/>
              </w:rPr>
              <w:t>٦٤</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٣٦</w:t>
            </w:r>
            <w:r>
              <w:rPr>
                <w:sz w:val="21"/>
                <w:szCs w:val="21"/>
                <w:lang w:val="es-ES_tradnl"/>
              </w:rPr>
              <w:t>,</w:t>
            </w:r>
            <w:r>
              <w:rPr>
                <w:sz w:val="21"/>
                <w:szCs w:val="21"/>
                <w:rtl/>
                <w:lang w:val="es-ES_tradnl"/>
              </w:rPr>
              <w:t>٣٧</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٤٢</w:t>
            </w:r>
            <w:r>
              <w:rPr>
                <w:sz w:val="21"/>
                <w:szCs w:val="21"/>
                <w:lang w:val="es-ES_tradnl"/>
              </w:rPr>
              <w:t>,</w:t>
            </w:r>
            <w:r>
              <w:rPr>
                <w:sz w:val="21"/>
                <w:szCs w:val="21"/>
                <w:rtl/>
                <w:lang w:val="es-ES_tradnl"/>
              </w:rPr>
              <w:t>١٤</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٤١</w:t>
            </w:r>
            <w:r>
              <w:rPr>
                <w:sz w:val="21"/>
                <w:szCs w:val="21"/>
                <w:lang w:val="es-ES_tradnl"/>
              </w:rPr>
              <w:t>,</w:t>
            </w:r>
            <w:r>
              <w:rPr>
                <w:sz w:val="21"/>
                <w:szCs w:val="21"/>
                <w:rtl/>
                <w:lang w:val="es-ES_tradnl"/>
              </w:rPr>
              <w:t>٠٢</w:t>
            </w:r>
          </w:p>
        </w:tc>
      </w:tr>
      <w:tr w:rsidR="0050222C" w:rsidTr="0050222C">
        <w:tblPrEx>
          <w:tblCellMar>
            <w:top w:w="0" w:type="dxa"/>
            <w:bottom w:w="0" w:type="dxa"/>
          </w:tblCellMar>
        </w:tblPrEx>
        <w:tc>
          <w:tcPr>
            <w:tcW w:w="3190" w:type="dxa"/>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شبه التجاري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٤٤</w:t>
            </w:r>
            <w:r>
              <w:rPr>
                <w:sz w:val="21"/>
                <w:szCs w:val="21"/>
                <w:lang w:val="es-ES_tradnl"/>
              </w:rPr>
              <w:t>,</w:t>
            </w:r>
            <w:r>
              <w:rPr>
                <w:sz w:val="21"/>
                <w:szCs w:val="21"/>
                <w:rtl/>
                <w:lang w:val="es-ES_tradnl"/>
              </w:rPr>
              <w:t>٢</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٤١</w:t>
            </w:r>
            <w:r>
              <w:rPr>
                <w:sz w:val="21"/>
                <w:szCs w:val="21"/>
                <w:lang w:val="es-ES_tradnl"/>
              </w:rPr>
              <w:t>,</w:t>
            </w:r>
            <w:r>
              <w:rPr>
                <w:sz w:val="21"/>
                <w:szCs w:val="21"/>
                <w:rtl/>
                <w:lang w:val="es-ES_tradnl"/>
              </w:rPr>
              <w:t>٢٦</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٤٣</w:t>
            </w:r>
            <w:r>
              <w:rPr>
                <w:sz w:val="21"/>
                <w:szCs w:val="21"/>
                <w:lang w:val="es-ES_tradnl"/>
              </w:rPr>
              <w:t>,</w:t>
            </w:r>
            <w:r>
              <w:rPr>
                <w:sz w:val="21"/>
                <w:szCs w:val="21"/>
                <w:rtl/>
                <w:lang w:val="es-ES_tradnl"/>
              </w:rPr>
              <w:t>٧٩</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٥٠</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٤٩</w:t>
            </w:r>
            <w:r>
              <w:rPr>
                <w:sz w:val="21"/>
                <w:szCs w:val="21"/>
                <w:lang w:val="es-ES_tradnl"/>
              </w:rPr>
              <w:t>,</w:t>
            </w:r>
            <w:r>
              <w:rPr>
                <w:sz w:val="21"/>
                <w:szCs w:val="21"/>
                <w:rtl/>
                <w:lang w:val="es-ES_tradnl"/>
              </w:rPr>
              <w:t>٦٥</w:t>
            </w:r>
          </w:p>
        </w:tc>
      </w:tr>
      <w:tr w:rsidR="0050222C" w:rsidTr="0050222C">
        <w:tblPrEx>
          <w:tblCellMar>
            <w:top w:w="0" w:type="dxa"/>
            <w:bottom w:w="0" w:type="dxa"/>
          </w:tblCellMar>
        </w:tblPrEx>
        <w:tc>
          <w:tcPr>
            <w:tcW w:w="3190" w:type="dxa"/>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التجاري</w:t>
            </w:r>
          </w:p>
        </w:tc>
        <w:tc>
          <w:tcPr>
            <w:tcW w:w="1261" w:type="dxa"/>
            <w:vAlign w:val="bottom"/>
          </w:tcPr>
          <w:p w:rsidR="0050222C" w:rsidRDefault="0050222C">
            <w:pPr>
              <w:tabs>
                <w:tab w:val="decimal" w:pos="567"/>
              </w:tabs>
              <w:bidi w:val="0"/>
              <w:spacing w:before="40" w:after="40" w:line="220" w:lineRule="exact"/>
              <w:jc w:val="center"/>
              <w:rPr>
                <w:sz w:val="21"/>
                <w:szCs w:val="21"/>
                <w:lang w:val="es-ES_tradnl"/>
              </w:rPr>
            </w:pPr>
            <w:r>
              <w:rPr>
                <w:sz w:val="21"/>
                <w:szCs w:val="21"/>
                <w:rtl/>
                <w:lang w:val="es-ES_tradnl"/>
              </w:rPr>
              <w:t>٤٤</w:t>
            </w:r>
            <w:r>
              <w:rPr>
                <w:sz w:val="21"/>
                <w:szCs w:val="21"/>
                <w:lang w:val="es-ES_tradnl"/>
              </w:rPr>
              <w:t>,</w:t>
            </w:r>
            <w:r>
              <w:rPr>
                <w:sz w:val="21"/>
                <w:szCs w:val="21"/>
                <w:rtl/>
                <w:lang w:val="es-ES_tradnl"/>
              </w:rPr>
              <w:t>٣</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٤٢</w:t>
            </w:r>
            <w:r>
              <w:rPr>
                <w:sz w:val="21"/>
                <w:szCs w:val="21"/>
                <w:lang w:val="es-ES_tradnl"/>
              </w:rPr>
              <w:t>,</w:t>
            </w:r>
            <w:r>
              <w:rPr>
                <w:sz w:val="21"/>
                <w:szCs w:val="21"/>
                <w:rtl/>
                <w:lang w:val="es-ES_tradnl"/>
              </w:rPr>
              <w:t>٣٠</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٤٣</w:t>
            </w:r>
            <w:r>
              <w:rPr>
                <w:sz w:val="21"/>
                <w:szCs w:val="21"/>
                <w:lang w:val="es-ES_tradnl"/>
              </w:rPr>
              <w:t>,</w:t>
            </w:r>
            <w:r>
              <w:rPr>
                <w:sz w:val="21"/>
                <w:szCs w:val="21"/>
                <w:rtl/>
                <w:lang w:val="es-ES_tradnl"/>
              </w:rPr>
              <w:t>٢٤</w:t>
            </w:r>
          </w:p>
        </w:tc>
        <w:tc>
          <w:tcPr>
            <w:tcW w:w="1261" w:type="dxa"/>
            <w:vAlign w:val="bottom"/>
          </w:tcPr>
          <w:p w:rsidR="0050222C" w:rsidRDefault="0050222C">
            <w:pPr>
              <w:tabs>
                <w:tab w:val="decimal" w:pos="510"/>
              </w:tabs>
              <w:bidi w:val="0"/>
              <w:spacing w:before="40" w:after="40" w:line="220" w:lineRule="exact"/>
              <w:jc w:val="center"/>
              <w:rPr>
                <w:sz w:val="21"/>
                <w:szCs w:val="21"/>
                <w:lang w:val="es-ES_tradnl"/>
              </w:rPr>
            </w:pPr>
            <w:r>
              <w:rPr>
                <w:sz w:val="21"/>
                <w:szCs w:val="21"/>
                <w:rtl/>
                <w:lang w:val="es-ES_tradnl"/>
              </w:rPr>
              <w:t>٤٦</w:t>
            </w:r>
            <w:r>
              <w:rPr>
                <w:sz w:val="21"/>
                <w:szCs w:val="21"/>
                <w:lang w:val="es-ES_tradnl"/>
              </w:rPr>
              <w:t>,</w:t>
            </w:r>
            <w:r>
              <w:rPr>
                <w:sz w:val="21"/>
                <w:szCs w:val="21"/>
                <w:rtl/>
                <w:lang w:val="es-ES_tradnl"/>
              </w:rPr>
              <w:t>٥٩</w:t>
            </w:r>
          </w:p>
        </w:tc>
        <w:tc>
          <w:tcPr>
            <w:tcW w:w="1260" w:type="dxa"/>
            <w:vAlign w:val="bottom"/>
          </w:tcPr>
          <w:p w:rsidR="0050222C" w:rsidRDefault="0050222C">
            <w:pPr>
              <w:tabs>
                <w:tab w:val="decimal" w:pos="454"/>
              </w:tabs>
              <w:bidi w:val="0"/>
              <w:spacing w:before="40" w:after="40" w:line="220" w:lineRule="exact"/>
              <w:jc w:val="center"/>
              <w:rPr>
                <w:sz w:val="21"/>
                <w:szCs w:val="21"/>
                <w:lang w:val="es-ES_tradnl"/>
              </w:rPr>
            </w:pPr>
            <w:r>
              <w:rPr>
                <w:sz w:val="21"/>
                <w:szCs w:val="21"/>
                <w:rtl/>
                <w:lang w:val="es-ES_tradnl"/>
              </w:rPr>
              <w:t>٤٥</w:t>
            </w:r>
            <w:r>
              <w:rPr>
                <w:sz w:val="21"/>
                <w:szCs w:val="21"/>
                <w:lang w:val="es-ES_tradnl"/>
              </w:rPr>
              <w:t>,</w:t>
            </w:r>
            <w:r>
              <w:rPr>
                <w:sz w:val="21"/>
                <w:szCs w:val="21"/>
                <w:rtl/>
                <w:lang w:val="es-ES_tradnl"/>
              </w:rPr>
              <w:t>٠٧</w:t>
            </w:r>
          </w:p>
        </w:tc>
      </w:tr>
    </w:tbl>
    <w:p w:rsidR="00000000" w:rsidRDefault="0050222C">
      <w:pPr>
        <w:spacing w:before="120" w:after="0" w:line="340" w:lineRule="exact"/>
        <w:jc w:val="both"/>
        <w:rPr>
          <w:rFonts w:hint="cs"/>
          <w:sz w:val="24"/>
          <w:szCs w:val="26"/>
          <w:rtl/>
        </w:rPr>
      </w:pPr>
      <w:r>
        <w:rPr>
          <w:rFonts w:hint="cs"/>
          <w:i/>
          <w:iCs/>
          <w:sz w:val="24"/>
          <w:szCs w:val="26"/>
          <w:rtl/>
        </w:rPr>
        <w:t>المصدر</w:t>
      </w:r>
      <w:r>
        <w:rPr>
          <w:rFonts w:hint="cs"/>
          <w:sz w:val="24"/>
          <w:szCs w:val="26"/>
          <w:rtl/>
        </w:rPr>
        <w:tab/>
        <w:t>المعهد الوطني للإحصاء.</w:t>
      </w:r>
    </w:p>
    <w:p w:rsidR="00000000" w:rsidRDefault="0050222C">
      <w:pPr>
        <w:spacing w:before="120" w:after="0" w:line="340" w:lineRule="exact"/>
        <w:jc w:val="both"/>
        <w:rPr>
          <w:sz w:val="24"/>
          <w:szCs w:val="26"/>
          <w:rtl/>
        </w:rPr>
      </w:pPr>
      <w:r>
        <w:rPr>
          <w:rFonts w:hint="cs"/>
          <w:sz w:val="24"/>
          <w:szCs w:val="26"/>
          <w:rtl/>
        </w:rPr>
        <w:tab/>
        <w:t>*</w:t>
      </w:r>
      <w:r>
        <w:rPr>
          <w:rFonts w:hint="cs"/>
          <w:sz w:val="24"/>
          <w:szCs w:val="26"/>
          <w:rtl/>
        </w:rPr>
        <w:tab/>
        <w:t>أرق</w:t>
      </w:r>
      <w:r>
        <w:rPr>
          <w:rFonts w:hint="cs"/>
          <w:sz w:val="24"/>
          <w:szCs w:val="26"/>
          <w:rtl/>
        </w:rPr>
        <w:t>ام أولية.</w:t>
      </w:r>
    </w:p>
    <w:p w:rsidR="00000000" w:rsidRDefault="0050222C">
      <w:pPr>
        <w:spacing w:before="120" w:after="120"/>
        <w:jc w:val="center"/>
        <w:rPr>
          <w:rFonts w:hint="cs"/>
          <w:b/>
          <w:bCs/>
          <w:rtl/>
        </w:rPr>
      </w:pPr>
      <w:r>
        <w:rPr>
          <w:b/>
        </w:rPr>
        <w:br w:type="page"/>
      </w:r>
      <w:r>
        <w:rPr>
          <w:rFonts w:hint="cs"/>
          <w:b/>
          <w:bCs/>
          <w:rtl/>
        </w:rPr>
        <w:t>الجدول 4-2</w:t>
      </w:r>
    </w:p>
    <w:p w:rsidR="00000000" w:rsidRDefault="0050222C">
      <w:pPr>
        <w:spacing w:before="0" w:line="380" w:lineRule="exact"/>
        <w:ind w:left="1795" w:right="1904" w:firstLine="98"/>
        <w:jc w:val="both"/>
        <w:rPr>
          <w:rFonts w:hint="cs"/>
          <w:b/>
          <w:bCs/>
          <w:rtl/>
        </w:rPr>
      </w:pPr>
      <w:r>
        <w:rPr>
          <w:rFonts w:hint="cs"/>
          <w:b/>
          <w:bCs/>
          <w:rtl/>
        </w:rPr>
        <w:t xml:space="preserve">المناطق الريفية: متوسط عدد ساعات العمل أسبوعياً في مجال العمل الرئيسي، في السنة، لدى كل من الجنسين وحسب قطاعات </w:t>
      </w:r>
      <w:r>
        <w:rPr>
          <w:b/>
          <w:bCs/>
          <w:rtl/>
        </w:rPr>
        <w:br/>
      </w:r>
      <w:r>
        <w:rPr>
          <w:rFonts w:hint="cs"/>
          <w:b/>
          <w:bCs/>
          <w:rtl/>
        </w:rPr>
        <w:t xml:space="preserve">  سوق العمل، في الفترة 1999-2003 (أرقام 2003 أولية)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0"/>
        <w:gridCol w:w="1139"/>
        <w:gridCol w:w="1141"/>
        <w:gridCol w:w="1141"/>
        <w:gridCol w:w="1141"/>
        <w:gridCol w:w="1142"/>
      </w:tblGrid>
      <w:tr w:rsidR="0050222C" w:rsidTr="0050222C">
        <w:tblPrEx>
          <w:tblCellMar>
            <w:top w:w="0" w:type="dxa"/>
            <w:bottom w:w="0" w:type="dxa"/>
          </w:tblCellMar>
        </w:tblPrEx>
        <w:tc>
          <w:tcPr>
            <w:tcW w:w="1996" w:type="pct"/>
          </w:tcPr>
          <w:p w:rsidR="0050222C" w:rsidRDefault="0050222C">
            <w:pPr>
              <w:spacing w:before="40" w:after="40" w:line="240" w:lineRule="exact"/>
              <w:jc w:val="center"/>
              <w:rPr>
                <w:rStyle w:val="FootnoteReference"/>
                <w:b/>
                <w:bCs w:val="0"/>
                <w:sz w:val="18"/>
                <w:szCs w:val="26"/>
              </w:rPr>
            </w:pPr>
            <w:r>
              <w:rPr>
                <w:rFonts w:hint="cs"/>
                <w:b/>
                <w:bCs/>
                <w:sz w:val="18"/>
                <w:szCs w:val="26"/>
                <w:rtl/>
              </w:rPr>
              <w:t>سوق العمل</w:t>
            </w:r>
          </w:p>
        </w:tc>
        <w:tc>
          <w:tcPr>
            <w:tcW w:w="600" w:type="pct"/>
          </w:tcPr>
          <w:p w:rsidR="0050222C" w:rsidRDefault="0050222C">
            <w:pPr>
              <w:bidi w:val="0"/>
              <w:spacing w:before="40" w:after="40" w:line="240" w:lineRule="exact"/>
              <w:jc w:val="center"/>
              <w:rPr>
                <w:b/>
                <w:bCs/>
                <w:sz w:val="21"/>
                <w:szCs w:val="21"/>
                <w:lang w:val="es-ES_tradnl"/>
              </w:rPr>
            </w:pPr>
            <w:r>
              <w:rPr>
                <w:b/>
                <w:bCs/>
                <w:sz w:val="21"/>
                <w:szCs w:val="21"/>
                <w:rtl/>
                <w:lang w:val="es-ES_tradnl"/>
              </w:rPr>
              <w:t>١٩٩٩</w:t>
            </w:r>
          </w:p>
        </w:tc>
        <w:tc>
          <w:tcPr>
            <w:tcW w:w="601" w:type="pct"/>
          </w:tcPr>
          <w:p w:rsidR="0050222C" w:rsidRDefault="0050222C">
            <w:pPr>
              <w:bidi w:val="0"/>
              <w:spacing w:before="40" w:after="40" w:line="240" w:lineRule="exact"/>
              <w:jc w:val="center"/>
              <w:rPr>
                <w:b/>
                <w:bCs/>
                <w:sz w:val="21"/>
                <w:szCs w:val="21"/>
                <w:lang w:val="es-ES_tradnl"/>
              </w:rPr>
            </w:pPr>
            <w:r>
              <w:rPr>
                <w:b/>
                <w:bCs/>
                <w:sz w:val="21"/>
                <w:szCs w:val="21"/>
                <w:rtl/>
                <w:lang w:val="es-ES_tradnl"/>
              </w:rPr>
              <w:t>٢٠٠٠</w:t>
            </w:r>
          </w:p>
        </w:tc>
        <w:tc>
          <w:tcPr>
            <w:tcW w:w="601" w:type="pct"/>
          </w:tcPr>
          <w:p w:rsidR="0050222C" w:rsidRDefault="0050222C">
            <w:pPr>
              <w:bidi w:val="0"/>
              <w:spacing w:before="40" w:after="40" w:line="240" w:lineRule="exact"/>
              <w:jc w:val="center"/>
              <w:rPr>
                <w:b/>
                <w:bCs/>
                <w:sz w:val="21"/>
                <w:szCs w:val="21"/>
                <w:lang w:val="es-ES_tradnl"/>
              </w:rPr>
            </w:pPr>
            <w:r>
              <w:rPr>
                <w:b/>
                <w:bCs/>
                <w:sz w:val="21"/>
                <w:szCs w:val="21"/>
                <w:rtl/>
                <w:lang w:val="es-ES_tradnl"/>
              </w:rPr>
              <w:t>٢٠٠١</w:t>
            </w:r>
          </w:p>
        </w:tc>
        <w:tc>
          <w:tcPr>
            <w:tcW w:w="601" w:type="pct"/>
          </w:tcPr>
          <w:p w:rsidR="0050222C" w:rsidRDefault="0050222C">
            <w:pPr>
              <w:bidi w:val="0"/>
              <w:spacing w:before="40" w:after="40" w:line="240" w:lineRule="exact"/>
              <w:jc w:val="center"/>
              <w:rPr>
                <w:b/>
                <w:bCs/>
                <w:sz w:val="21"/>
                <w:szCs w:val="21"/>
                <w:lang w:val="es-ES_tradnl"/>
              </w:rPr>
            </w:pPr>
            <w:r>
              <w:rPr>
                <w:b/>
                <w:bCs/>
                <w:sz w:val="21"/>
                <w:szCs w:val="21"/>
                <w:rtl/>
                <w:lang w:val="es-ES_tradnl"/>
              </w:rPr>
              <w:t>٢٠٠٢</w:t>
            </w:r>
          </w:p>
        </w:tc>
        <w:tc>
          <w:tcPr>
            <w:tcW w:w="601" w:type="pct"/>
          </w:tcPr>
          <w:p w:rsidR="0050222C" w:rsidRDefault="0050222C">
            <w:pPr>
              <w:spacing w:before="40" w:after="40" w:line="240" w:lineRule="exact"/>
              <w:jc w:val="center"/>
              <w:rPr>
                <w:rFonts w:hint="cs"/>
                <w:b/>
                <w:bCs/>
                <w:sz w:val="21"/>
                <w:szCs w:val="21"/>
                <w:lang w:val="es-ES_tradnl"/>
              </w:rPr>
            </w:pPr>
            <w:r>
              <w:rPr>
                <w:b/>
                <w:bCs/>
                <w:sz w:val="21"/>
                <w:szCs w:val="21"/>
                <w:rtl/>
                <w:lang w:val="es-ES_tradnl"/>
              </w:rPr>
              <w:t>٢٠٠٣</w:t>
            </w:r>
            <w:r>
              <w:rPr>
                <w:rFonts w:hint="cs"/>
                <w:b/>
                <w:bCs/>
                <w:sz w:val="25"/>
                <w:szCs w:val="23"/>
                <w:rtl/>
                <w:lang w:val="es-ES_tradnl"/>
              </w:rPr>
              <w:t>*</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Reference"/>
                <w:rFonts w:hint="cs"/>
                <w:b/>
                <w:bCs w:val="0"/>
                <w:sz w:val="18"/>
                <w:szCs w:val="26"/>
              </w:rPr>
            </w:pPr>
            <w:r>
              <w:rPr>
                <w:rFonts w:hint="cs"/>
                <w:b/>
                <w:bCs/>
                <w:sz w:val="18"/>
                <w:szCs w:val="26"/>
                <w:rtl/>
              </w:rPr>
              <w:t>المجموع</w:t>
            </w:r>
          </w:p>
        </w:tc>
        <w:tc>
          <w:tcPr>
            <w:tcW w:w="600" w:type="pct"/>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٣٨</w:t>
            </w:r>
            <w:r>
              <w:rPr>
                <w:b/>
                <w:bCs/>
                <w:sz w:val="21"/>
                <w:szCs w:val="21"/>
                <w:lang w:val="es-ES_tradnl"/>
              </w:rPr>
              <w:t>,</w:t>
            </w:r>
            <w:r>
              <w:rPr>
                <w:b/>
                <w:bCs/>
                <w:sz w:val="21"/>
                <w:szCs w:val="21"/>
                <w:rtl/>
                <w:lang w:val="es-ES_tradnl"/>
              </w:rPr>
              <w:t>٩٥</w:t>
            </w:r>
          </w:p>
        </w:tc>
        <w:tc>
          <w:tcPr>
            <w:tcW w:w="601" w:type="pct"/>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٤١</w:t>
            </w:r>
            <w:r>
              <w:rPr>
                <w:b/>
                <w:bCs/>
                <w:sz w:val="21"/>
                <w:szCs w:val="21"/>
                <w:lang w:val="es-ES_tradnl"/>
              </w:rPr>
              <w:t>,</w:t>
            </w:r>
            <w:r>
              <w:rPr>
                <w:b/>
                <w:bCs/>
                <w:sz w:val="21"/>
                <w:szCs w:val="21"/>
                <w:rtl/>
                <w:lang w:val="es-ES_tradnl"/>
              </w:rPr>
              <w:t>٨٤</w:t>
            </w:r>
          </w:p>
        </w:tc>
        <w:tc>
          <w:tcPr>
            <w:tcW w:w="601" w:type="pct"/>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٣٥</w:t>
            </w:r>
            <w:r>
              <w:rPr>
                <w:b/>
                <w:bCs/>
                <w:sz w:val="21"/>
                <w:szCs w:val="21"/>
                <w:lang w:val="es-ES_tradnl"/>
              </w:rPr>
              <w:t>,</w:t>
            </w:r>
            <w:r>
              <w:rPr>
                <w:b/>
                <w:bCs/>
                <w:sz w:val="21"/>
                <w:szCs w:val="21"/>
                <w:rtl/>
                <w:lang w:val="es-ES_tradnl"/>
              </w:rPr>
              <w:t>٨٥</w:t>
            </w:r>
          </w:p>
        </w:tc>
        <w:tc>
          <w:tcPr>
            <w:tcW w:w="601" w:type="pct"/>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٣٨</w:t>
            </w:r>
            <w:r>
              <w:rPr>
                <w:b/>
                <w:bCs/>
                <w:sz w:val="21"/>
                <w:szCs w:val="21"/>
                <w:lang w:val="es-ES_tradnl"/>
              </w:rPr>
              <w:t>,</w:t>
            </w:r>
            <w:r>
              <w:rPr>
                <w:b/>
                <w:bCs/>
                <w:sz w:val="21"/>
                <w:szCs w:val="21"/>
                <w:rtl/>
                <w:lang w:val="es-ES_tradnl"/>
              </w:rPr>
              <w:t>١٥</w:t>
            </w:r>
          </w:p>
        </w:tc>
        <w:tc>
          <w:tcPr>
            <w:tcW w:w="601" w:type="pct"/>
          </w:tcPr>
          <w:p w:rsidR="0050222C" w:rsidRDefault="0050222C">
            <w:pPr>
              <w:tabs>
                <w:tab w:val="decimal" w:pos="397"/>
              </w:tabs>
              <w:bidi w:val="0"/>
              <w:spacing w:before="40" w:after="40" w:line="240" w:lineRule="exact"/>
              <w:jc w:val="center"/>
              <w:rPr>
                <w:b/>
                <w:bCs/>
                <w:sz w:val="21"/>
                <w:szCs w:val="21"/>
                <w:lang w:val="es-ES_tradnl"/>
              </w:rPr>
            </w:pPr>
            <w:r>
              <w:rPr>
                <w:b/>
                <w:bCs/>
                <w:sz w:val="21"/>
                <w:szCs w:val="21"/>
                <w:rtl/>
                <w:lang w:val="es-ES_tradnl"/>
              </w:rPr>
              <w:t>٣٩</w:t>
            </w:r>
            <w:r>
              <w:rPr>
                <w:b/>
                <w:bCs/>
                <w:sz w:val="21"/>
                <w:szCs w:val="21"/>
                <w:lang w:val="es-ES_tradnl"/>
              </w:rPr>
              <w:t>,</w:t>
            </w:r>
            <w:r>
              <w:rPr>
                <w:b/>
                <w:bCs/>
                <w:sz w:val="21"/>
                <w:szCs w:val="21"/>
                <w:rtl/>
                <w:lang w:val="es-ES_tradnl"/>
              </w:rPr>
              <w:t>٠٨</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Reference"/>
                <w:rFonts w:hint="cs"/>
                <w:bCs w:val="0"/>
                <w:sz w:val="18"/>
                <w:szCs w:val="26"/>
              </w:rPr>
            </w:pPr>
            <w:r>
              <w:rPr>
                <w:rFonts w:hint="cs"/>
                <w:sz w:val="18"/>
                <w:szCs w:val="26"/>
                <w:rtl/>
              </w:rPr>
              <w:t>العمل المنزلي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٥٤</w:t>
            </w:r>
            <w:r>
              <w:rPr>
                <w:sz w:val="21"/>
                <w:szCs w:val="21"/>
                <w:lang w:val="es-ES_tradnl"/>
              </w:rPr>
              <w:t>,</w:t>
            </w:r>
            <w:r>
              <w:rPr>
                <w:sz w:val="21"/>
                <w:szCs w:val="21"/>
                <w:rtl/>
                <w:lang w:val="es-ES_tradnl"/>
              </w:rPr>
              <w:t>٨٢</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٦٨</w:t>
            </w:r>
            <w:r>
              <w:rPr>
                <w:sz w:val="21"/>
                <w:szCs w:val="21"/>
                <w:lang w:val="es-ES_tradnl"/>
              </w:rPr>
              <w:t>,</w:t>
            </w:r>
            <w:r>
              <w:rPr>
                <w:sz w:val="21"/>
                <w:szCs w:val="21"/>
                <w:rtl/>
                <w:lang w:val="es-ES_tradnl"/>
              </w:rPr>
              <w:t>٨١</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٥٧</w:t>
            </w:r>
            <w:r>
              <w:rPr>
                <w:sz w:val="21"/>
                <w:szCs w:val="21"/>
                <w:lang w:val="es-ES_tradnl"/>
              </w:rPr>
              <w:t>,</w:t>
            </w:r>
            <w:r>
              <w:rPr>
                <w:sz w:val="21"/>
                <w:szCs w:val="21"/>
                <w:rtl/>
                <w:lang w:val="es-ES_tradnl"/>
              </w:rPr>
              <w:t>٤٩</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٥٧</w:t>
            </w:r>
            <w:r>
              <w:rPr>
                <w:sz w:val="21"/>
                <w:szCs w:val="21"/>
                <w:lang w:val="es-ES_tradnl"/>
              </w:rPr>
              <w:t>,</w:t>
            </w:r>
            <w:r>
              <w:rPr>
                <w:sz w:val="21"/>
                <w:szCs w:val="21"/>
                <w:rtl/>
                <w:lang w:val="es-ES_tradnl"/>
              </w:rPr>
              <w:t>٣٥</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٥٣</w:t>
            </w:r>
            <w:r>
              <w:rPr>
                <w:sz w:val="21"/>
                <w:szCs w:val="21"/>
                <w:lang w:val="es-ES_tradnl"/>
              </w:rPr>
              <w:t>,</w:t>
            </w:r>
            <w:r>
              <w:rPr>
                <w:sz w:val="21"/>
                <w:szCs w:val="21"/>
                <w:rtl/>
                <w:lang w:val="es-ES_tradnl"/>
              </w:rPr>
              <w:t>٨٥</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Text"/>
                <w:rFonts w:hint="cs"/>
                <w:bCs/>
                <w:sz w:val="18"/>
                <w:szCs w:val="26"/>
              </w:rPr>
            </w:pPr>
            <w:r>
              <w:rPr>
                <w:rFonts w:hint="cs"/>
                <w:sz w:val="18"/>
                <w:szCs w:val="26"/>
                <w:rtl/>
              </w:rPr>
              <w:t>العمل الحكومي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٣٧</w:t>
            </w:r>
            <w:r>
              <w:rPr>
                <w:sz w:val="21"/>
                <w:szCs w:val="21"/>
                <w:lang w:val="es-ES_tradnl"/>
              </w:rPr>
              <w:t>,</w:t>
            </w:r>
            <w:r>
              <w:rPr>
                <w:sz w:val="21"/>
                <w:szCs w:val="21"/>
                <w:rtl/>
                <w:lang w:val="es-ES_tradnl"/>
              </w:rPr>
              <w:t>٢٠</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٣٤</w:t>
            </w:r>
            <w:r>
              <w:rPr>
                <w:sz w:val="21"/>
                <w:szCs w:val="21"/>
                <w:lang w:val="es-ES_tradnl"/>
              </w:rPr>
              <w:t>,</w:t>
            </w:r>
            <w:r>
              <w:rPr>
                <w:sz w:val="21"/>
                <w:szCs w:val="21"/>
                <w:rtl/>
                <w:lang w:val="es-ES_tradnl"/>
              </w:rPr>
              <w:t>٣٥</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٣٧</w:t>
            </w:r>
            <w:r>
              <w:rPr>
                <w:sz w:val="21"/>
                <w:szCs w:val="21"/>
                <w:lang w:val="es-ES_tradnl"/>
              </w:rPr>
              <w:t>,</w:t>
            </w:r>
            <w:r>
              <w:rPr>
                <w:sz w:val="21"/>
                <w:szCs w:val="21"/>
                <w:rtl/>
                <w:lang w:val="es-ES_tradnl"/>
              </w:rPr>
              <w:t>٣٧</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٣٩</w:t>
            </w:r>
            <w:r>
              <w:rPr>
                <w:sz w:val="21"/>
                <w:szCs w:val="21"/>
                <w:lang w:val="es-ES_tradnl"/>
              </w:rPr>
              <w:t>,</w:t>
            </w:r>
            <w:r>
              <w:rPr>
                <w:sz w:val="21"/>
                <w:szCs w:val="21"/>
                <w:rtl/>
                <w:lang w:val="es-ES_tradnl"/>
              </w:rPr>
              <w:t>٦٠</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٣٢</w:t>
            </w:r>
            <w:r>
              <w:rPr>
                <w:sz w:val="21"/>
                <w:szCs w:val="21"/>
                <w:lang w:val="es-ES_tradnl"/>
              </w:rPr>
              <w:t>,</w:t>
            </w:r>
            <w:r>
              <w:rPr>
                <w:sz w:val="21"/>
                <w:szCs w:val="21"/>
                <w:rtl/>
                <w:lang w:val="es-ES_tradnl"/>
              </w:rPr>
              <w:t>٥٠</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الأُسَري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٣٨</w:t>
            </w:r>
            <w:r>
              <w:rPr>
                <w:sz w:val="21"/>
                <w:szCs w:val="21"/>
                <w:lang w:val="es-ES_tradnl"/>
              </w:rPr>
              <w:t>,</w:t>
            </w:r>
            <w:r>
              <w:rPr>
                <w:sz w:val="21"/>
                <w:szCs w:val="21"/>
                <w:rtl/>
                <w:lang w:val="es-ES_tradnl"/>
              </w:rPr>
              <w:t>١٦</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٤١</w:t>
            </w:r>
            <w:r>
              <w:rPr>
                <w:sz w:val="21"/>
                <w:szCs w:val="21"/>
                <w:lang w:val="es-ES_tradnl"/>
              </w:rPr>
              <w:t>,</w:t>
            </w:r>
            <w:r>
              <w:rPr>
                <w:sz w:val="21"/>
                <w:szCs w:val="21"/>
                <w:rtl/>
                <w:lang w:val="es-ES_tradnl"/>
              </w:rPr>
              <w:t>٥٤</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٣٤</w:t>
            </w:r>
            <w:r>
              <w:rPr>
                <w:sz w:val="21"/>
                <w:szCs w:val="21"/>
                <w:lang w:val="es-ES_tradnl"/>
              </w:rPr>
              <w:t>,</w:t>
            </w:r>
            <w:r>
              <w:rPr>
                <w:sz w:val="21"/>
                <w:szCs w:val="21"/>
                <w:rtl/>
                <w:lang w:val="es-ES_tradnl"/>
              </w:rPr>
              <w:t>٥٨</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٣٦</w:t>
            </w:r>
            <w:r>
              <w:rPr>
                <w:sz w:val="21"/>
                <w:szCs w:val="21"/>
                <w:lang w:val="es-ES_tradnl"/>
              </w:rPr>
              <w:t>,</w:t>
            </w:r>
            <w:r>
              <w:rPr>
                <w:sz w:val="21"/>
                <w:szCs w:val="21"/>
                <w:rtl/>
                <w:lang w:val="es-ES_tradnl"/>
              </w:rPr>
              <w:t>٩٤</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٣٧</w:t>
            </w:r>
            <w:r>
              <w:rPr>
                <w:sz w:val="21"/>
                <w:szCs w:val="21"/>
                <w:lang w:val="es-ES_tradnl"/>
              </w:rPr>
              <w:t>,</w:t>
            </w:r>
            <w:r>
              <w:rPr>
                <w:sz w:val="21"/>
                <w:szCs w:val="21"/>
                <w:rtl/>
                <w:lang w:val="es-ES_tradnl"/>
              </w:rPr>
              <w:t>٧٩</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شبه التجاري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٤٦</w:t>
            </w:r>
            <w:r>
              <w:rPr>
                <w:sz w:val="21"/>
                <w:szCs w:val="21"/>
                <w:lang w:val="es-ES_tradnl"/>
              </w:rPr>
              <w:t>,</w:t>
            </w:r>
            <w:r>
              <w:rPr>
                <w:sz w:val="21"/>
                <w:szCs w:val="21"/>
                <w:rtl/>
                <w:lang w:val="es-ES_tradnl"/>
              </w:rPr>
              <w:t>٢٢</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٤٦</w:t>
            </w:r>
            <w:r>
              <w:rPr>
                <w:sz w:val="21"/>
                <w:szCs w:val="21"/>
                <w:lang w:val="es-ES_tradnl"/>
              </w:rPr>
              <w:t>,</w:t>
            </w:r>
            <w:r>
              <w:rPr>
                <w:sz w:val="21"/>
                <w:szCs w:val="21"/>
                <w:rtl/>
                <w:lang w:val="es-ES_tradnl"/>
              </w:rPr>
              <w:t>٩٧</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٤١</w:t>
            </w:r>
            <w:r>
              <w:rPr>
                <w:sz w:val="21"/>
                <w:szCs w:val="21"/>
                <w:lang w:val="es-ES_tradnl"/>
              </w:rPr>
              <w:t>,</w:t>
            </w:r>
            <w:r>
              <w:rPr>
                <w:sz w:val="21"/>
                <w:szCs w:val="21"/>
                <w:rtl/>
                <w:lang w:val="es-ES_tradnl"/>
              </w:rPr>
              <w:t>٨٨</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٤٤</w:t>
            </w:r>
            <w:r>
              <w:rPr>
                <w:sz w:val="21"/>
                <w:szCs w:val="21"/>
                <w:lang w:val="es-ES_tradnl"/>
              </w:rPr>
              <w:t>,</w:t>
            </w:r>
            <w:r>
              <w:rPr>
                <w:sz w:val="21"/>
                <w:szCs w:val="21"/>
                <w:rtl/>
                <w:lang w:val="es-ES_tradnl"/>
              </w:rPr>
              <w:t>٢٢</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٤٢</w:t>
            </w:r>
            <w:r>
              <w:rPr>
                <w:sz w:val="21"/>
                <w:szCs w:val="21"/>
                <w:lang w:val="es-ES_tradnl"/>
              </w:rPr>
              <w:t>,</w:t>
            </w:r>
            <w:r>
              <w:rPr>
                <w:sz w:val="21"/>
                <w:szCs w:val="21"/>
                <w:rtl/>
                <w:lang w:val="es-ES_tradnl"/>
              </w:rPr>
              <w:t>٨٧</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التجاري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٤٧</w:t>
            </w:r>
            <w:r>
              <w:rPr>
                <w:sz w:val="21"/>
                <w:szCs w:val="21"/>
                <w:lang w:val="es-ES_tradnl"/>
              </w:rPr>
              <w:t>,</w:t>
            </w:r>
            <w:r>
              <w:rPr>
                <w:sz w:val="21"/>
                <w:szCs w:val="21"/>
                <w:rtl/>
                <w:lang w:val="es-ES_tradnl"/>
              </w:rPr>
              <w:t>١٢</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٤٩</w:t>
            </w:r>
            <w:r>
              <w:rPr>
                <w:sz w:val="21"/>
                <w:szCs w:val="21"/>
                <w:lang w:val="es-ES_tradnl"/>
              </w:rPr>
              <w:t>,</w:t>
            </w:r>
            <w:r>
              <w:rPr>
                <w:sz w:val="21"/>
                <w:szCs w:val="21"/>
                <w:rtl/>
                <w:lang w:val="es-ES_tradnl"/>
              </w:rPr>
              <w:t>٣٠</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٩٥</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٥٧</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٥٣</w:t>
            </w:r>
            <w:r>
              <w:rPr>
                <w:sz w:val="21"/>
                <w:szCs w:val="21"/>
                <w:lang w:val="es-ES_tradnl"/>
              </w:rPr>
              <w:t>,</w:t>
            </w:r>
            <w:r>
              <w:rPr>
                <w:sz w:val="21"/>
                <w:szCs w:val="21"/>
                <w:rtl/>
                <w:lang w:val="es-ES_tradnl"/>
              </w:rPr>
              <w:t>٩٥</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Fonts w:hint="cs"/>
                <w:b/>
                <w:bCs/>
                <w:sz w:val="18"/>
                <w:szCs w:val="26"/>
                <w:rtl/>
              </w:rPr>
            </w:pPr>
            <w:r>
              <w:rPr>
                <w:rFonts w:hint="cs"/>
                <w:b/>
                <w:bCs/>
                <w:sz w:val="18"/>
                <w:szCs w:val="26"/>
                <w:rtl/>
              </w:rPr>
              <w:t>الرجال</w:t>
            </w:r>
          </w:p>
        </w:tc>
        <w:tc>
          <w:tcPr>
            <w:tcW w:w="600" w:type="pct"/>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٣٩</w:t>
            </w:r>
            <w:r>
              <w:rPr>
                <w:b/>
                <w:bCs/>
                <w:sz w:val="21"/>
                <w:szCs w:val="21"/>
                <w:lang w:val="es-ES_tradnl"/>
              </w:rPr>
              <w:t>,</w:t>
            </w:r>
            <w:r>
              <w:rPr>
                <w:b/>
                <w:bCs/>
                <w:sz w:val="21"/>
                <w:szCs w:val="21"/>
                <w:rtl/>
                <w:lang w:val="es-ES_tradnl"/>
              </w:rPr>
              <w:t>٧٦</w:t>
            </w:r>
          </w:p>
        </w:tc>
        <w:tc>
          <w:tcPr>
            <w:tcW w:w="601" w:type="pct"/>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٤٣</w:t>
            </w:r>
            <w:r>
              <w:rPr>
                <w:b/>
                <w:bCs/>
                <w:sz w:val="21"/>
                <w:szCs w:val="21"/>
                <w:lang w:val="es-ES_tradnl"/>
              </w:rPr>
              <w:t>,</w:t>
            </w:r>
            <w:r>
              <w:rPr>
                <w:b/>
                <w:bCs/>
                <w:sz w:val="21"/>
                <w:szCs w:val="21"/>
                <w:rtl/>
                <w:lang w:val="es-ES_tradnl"/>
              </w:rPr>
              <w:t>٣١</w:t>
            </w:r>
          </w:p>
        </w:tc>
        <w:tc>
          <w:tcPr>
            <w:tcW w:w="601" w:type="pct"/>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٣٨</w:t>
            </w:r>
            <w:r>
              <w:rPr>
                <w:b/>
                <w:bCs/>
                <w:sz w:val="21"/>
                <w:szCs w:val="21"/>
                <w:lang w:val="es-ES_tradnl"/>
              </w:rPr>
              <w:t>,</w:t>
            </w:r>
            <w:r>
              <w:rPr>
                <w:b/>
                <w:bCs/>
                <w:sz w:val="21"/>
                <w:szCs w:val="21"/>
                <w:rtl/>
                <w:lang w:val="es-ES_tradnl"/>
              </w:rPr>
              <w:t>٣٦</w:t>
            </w:r>
          </w:p>
        </w:tc>
        <w:tc>
          <w:tcPr>
            <w:tcW w:w="601" w:type="pct"/>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٤٠</w:t>
            </w:r>
            <w:r>
              <w:rPr>
                <w:b/>
                <w:bCs/>
                <w:sz w:val="21"/>
                <w:szCs w:val="21"/>
                <w:lang w:val="es-ES_tradnl"/>
              </w:rPr>
              <w:t>,</w:t>
            </w:r>
            <w:r>
              <w:rPr>
                <w:b/>
                <w:bCs/>
                <w:sz w:val="21"/>
                <w:szCs w:val="21"/>
                <w:rtl/>
                <w:lang w:val="es-ES_tradnl"/>
              </w:rPr>
              <w:t>٣٢</w:t>
            </w:r>
          </w:p>
        </w:tc>
        <w:tc>
          <w:tcPr>
            <w:tcW w:w="601" w:type="pct"/>
          </w:tcPr>
          <w:p w:rsidR="0050222C" w:rsidRDefault="0050222C">
            <w:pPr>
              <w:tabs>
                <w:tab w:val="decimal" w:pos="397"/>
              </w:tabs>
              <w:bidi w:val="0"/>
              <w:spacing w:before="40" w:after="40" w:line="240" w:lineRule="exact"/>
              <w:jc w:val="center"/>
              <w:rPr>
                <w:b/>
                <w:bCs/>
                <w:sz w:val="21"/>
                <w:szCs w:val="21"/>
                <w:lang w:val="es-ES_tradnl"/>
              </w:rPr>
            </w:pPr>
            <w:r>
              <w:rPr>
                <w:b/>
                <w:bCs/>
                <w:sz w:val="21"/>
                <w:szCs w:val="21"/>
                <w:rtl/>
                <w:lang w:val="es-ES_tradnl"/>
              </w:rPr>
              <w:t>٤١</w:t>
            </w:r>
            <w:r>
              <w:rPr>
                <w:b/>
                <w:bCs/>
                <w:sz w:val="21"/>
                <w:szCs w:val="21"/>
                <w:lang w:val="es-ES_tradnl"/>
              </w:rPr>
              <w:t>,</w:t>
            </w:r>
            <w:r>
              <w:rPr>
                <w:b/>
                <w:bCs/>
                <w:sz w:val="21"/>
                <w:szCs w:val="21"/>
                <w:rtl/>
                <w:lang w:val="es-ES_tradnl"/>
              </w:rPr>
              <w:t>٤٧</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Reference"/>
                <w:rFonts w:hint="cs"/>
                <w:bCs w:val="0"/>
                <w:sz w:val="18"/>
                <w:szCs w:val="26"/>
              </w:rPr>
            </w:pPr>
            <w:r>
              <w:rPr>
                <w:rFonts w:hint="cs"/>
                <w:sz w:val="18"/>
                <w:szCs w:val="26"/>
                <w:rtl/>
              </w:rPr>
              <w:t>العمل المنزلي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٧٠</w:t>
            </w:r>
            <w:r>
              <w:rPr>
                <w:sz w:val="21"/>
                <w:szCs w:val="21"/>
                <w:lang w:val="es-ES_tradnl"/>
              </w:rPr>
              <w:t>,</w:t>
            </w:r>
            <w:r>
              <w:rPr>
                <w:sz w:val="21"/>
                <w:szCs w:val="21"/>
                <w:rtl/>
                <w:lang w:val="es-ES_tradnl"/>
              </w:rPr>
              <w:t>٠٠</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٨٤</w:t>
            </w:r>
            <w:r>
              <w:rPr>
                <w:sz w:val="21"/>
                <w:szCs w:val="21"/>
                <w:lang w:val="es-ES_tradnl"/>
              </w:rPr>
              <w:t>,</w:t>
            </w:r>
            <w:r>
              <w:rPr>
                <w:sz w:val="21"/>
                <w:szCs w:val="21"/>
                <w:rtl/>
                <w:lang w:val="es-ES_tradnl"/>
              </w:rPr>
              <w:t>٠٠</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٤٢</w:t>
            </w:r>
            <w:r>
              <w:rPr>
                <w:sz w:val="21"/>
                <w:szCs w:val="21"/>
                <w:lang w:val="es-ES_tradnl"/>
              </w:rPr>
              <w:t>,</w:t>
            </w:r>
            <w:r>
              <w:rPr>
                <w:sz w:val="21"/>
                <w:szCs w:val="21"/>
                <w:rtl/>
                <w:lang w:val="es-ES_tradnl"/>
              </w:rPr>
              <w:t>٩٩</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٠٠</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٦٠</w:t>
            </w:r>
            <w:r>
              <w:rPr>
                <w:sz w:val="21"/>
                <w:szCs w:val="21"/>
                <w:lang w:val="es-ES_tradnl"/>
              </w:rPr>
              <w:t>,</w:t>
            </w:r>
            <w:r>
              <w:rPr>
                <w:sz w:val="21"/>
                <w:szCs w:val="21"/>
                <w:rtl/>
                <w:lang w:val="es-ES_tradnl"/>
              </w:rPr>
              <w:t>٠٠</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Text"/>
                <w:rFonts w:hint="cs"/>
                <w:bCs/>
                <w:sz w:val="18"/>
                <w:szCs w:val="26"/>
              </w:rPr>
            </w:pPr>
            <w:r>
              <w:rPr>
                <w:rFonts w:hint="cs"/>
                <w:sz w:val="18"/>
                <w:szCs w:val="26"/>
                <w:rtl/>
              </w:rPr>
              <w:t>العمل الحكومي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٣٥</w:t>
            </w:r>
            <w:r>
              <w:rPr>
                <w:sz w:val="21"/>
                <w:szCs w:val="21"/>
                <w:lang w:val="es-ES_tradnl"/>
              </w:rPr>
              <w:t>,</w:t>
            </w:r>
            <w:r>
              <w:rPr>
                <w:sz w:val="21"/>
                <w:szCs w:val="21"/>
                <w:rtl/>
                <w:lang w:val="es-ES_tradnl"/>
              </w:rPr>
              <w:t>٤٨</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٣٦</w:t>
            </w:r>
            <w:r>
              <w:rPr>
                <w:sz w:val="21"/>
                <w:szCs w:val="21"/>
                <w:lang w:val="es-ES_tradnl"/>
              </w:rPr>
              <w:t>,</w:t>
            </w:r>
            <w:r>
              <w:rPr>
                <w:sz w:val="21"/>
                <w:szCs w:val="21"/>
                <w:rtl/>
                <w:lang w:val="es-ES_tradnl"/>
              </w:rPr>
              <w:t>٥٨</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٣٩</w:t>
            </w:r>
            <w:r>
              <w:rPr>
                <w:sz w:val="21"/>
                <w:szCs w:val="21"/>
                <w:lang w:val="es-ES_tradnl"/>
              </w:rPr>
              <w:t>,</w:t>
            </w:r>
            <w:r>
              <w:rPr>
                <w:sz w:val="21"/>
                <w:szCs w:val="21"/>
                <w:rtl/>
                <w:lang w:val="es-ES_tradnl"/>
              </w:rPr>
              <w:t>٩٧</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٤٣</w:t>
            </w:r>
            <w:r>
              <w:rPr>
                <w:sz w:val="21"/>
                <w:szCs w:val="21"/>
                <w:lang w:val="es-ES_tradnl"/>
              </w:rPr>
              <w:t>,</w:t>
            </w:r>
            <w:r>
              <w:rPr>
                <w:sz w:val="21"/>
                <w:szCs w:val="21"/>
                <w:rtl/>
                <w:lang w:val="es-ES_tradnl"/>
              </w:rPr>
              <w:t>٨٨</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٣٣</w:t>
            </w:r>
            <w:r>
              <w:rPr>
                <w:sz w:val="21"/>
                <w:szCs w:val="21"/>
                <w:lang w:val="es-ES_tradnl"/>
              </w:rPr>
              <w:t>,</w:t>
            </w:r>
            <w:r>
              <w:rPr>
                <w:sz w:val="21"/>
                <w:szCs w:val="21"/>
                <w:rtl/>
                <w:lang w:val="es-ES_tradnl"/>
              </w:rPr>
              <w:t>٦٣</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الأُسَري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٣٨</w:t>
            </w:r>
            <w:r>
              <w:rPr>
                <w:sz w:val="21"/>
                <w:szCs w:val="21"/>
                <w:lang w:val="es-ES_tradnl"/>
              </w:rPr>
              <w:t>,</w:t>
            </w:r>
            <w:r>
              <w:rPr>
                <w:sz w:val="21"/>
                <w:szCs w:val="21"/>
                <w:rtl/>
                <w:lang w:val="es-ES_tradnl"/>
              </w:rPr>
              <w:t>٥٧</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٤٢</w:t>
            </w:r>
            <w:r>
              <w:rPr>
                <w:sz w:val="21"/>
                <w:szCs w:val="21"/>
                <w:lang w:val="es-ES_tradnl"/>
              </w:rPr>
              <w:t>,</w:t>
            </w:r>
            <w:r>
              <w:rPr>
                <w:sz w:val="21"/>
                <w:szCs w:val="21"/>
                <w:rtl/>
                <w:lang w:val="es-ES_tradnl"/>
              </w:rPr>
              <w:t>٧٨</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٣٦</w:t>
            </w:r>
            <w:r>
              <w:rPr>
                <w:sz w:val="21"/>
                <w:szCs w:val="21"/>
                <w:lang w:val="es-ES_tradnl"/>
              </w:rPr>
              <w:t>,</w:t>
            </w:r>
            <w:r>
              <w:rPr>
                <w:sz w:val="21"/>
                <w:szCs w:val="21"/>
                <w:rtl/>
                <w:lang w:val="es-ES_tradnl"/>
              </w:rPr>
              <w:t>٩٩</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٣٨</w:t>
            </w:r>
            <w:r>
              <w:rPr>
                <w:sz w:val="21"/>
                <w:szCs w:val="21"/>
                <w:lang w:val="es-ES_tradnl"/>
              </w:rPr>
              <w:t>,</w:t>
            </w:r>
            <w:r>
              <w:rPr>
                <w:sz w:val="21"/>
                <w:szCs w:val="21"/>
                <w:rtl/>
                <w:lang w:val="es-ES_tradnl"/>
              </w:rPr>
              <w:t>٥٤</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٣٩</w:t>
            </w:r>
            <w:r>
              <w:rPr>
                <w:sz w:val="21"/>
                <w:szCs w:val="21"/>
                <w:lang w:val="es-ES_tradnl"/>
              </w:rPr>
              <w:t>,</w:t>
            </w:r>
            <w:r>
              <w:rPr>
                <w:sz w:val="21"/>
                <w:szCs w:val="21"/>
                <w:rtl/>
                <w:lang w:val="es-ES_tradnl"/>
              </w:rPr>
              <w:t>٧٨</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شبه التجاري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٤٧</w:t>
            </w:r>
            <w:r>
              <w:rPr>
                <w:sz w:val="21"/>
                <w:szCs w:val="21"/>
                <w:lang w:val="es-ES_tradnl"/>
              </w:rPr>
              <w:t>,</w:t>
            </w:r>
            <w:r>
              <w:rPr>
                <w:sz w:val="21"/>
                <w:szCs w:val="21"/>
                <w:rtl/>
                <w:lang w:val="es-ES_tradnl"/>
              </w:rPr>
              <w:t>٨٧</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٧٤</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٤٢</w:t>
            </w:r>
            <w:r>
              <w:rPr>
                <w:sz w:val="21"/>
                <w:szCs w:val="21"/>
                <w:lang w:val="es-ES_tradnl"/>
              </w:rPr>
              <w:t>,</w:t>
            </w:r>
            <w:r>
              <w:rPr>
                <w:sz w:val="21"/>
                <w:szCs w:val="21"/>
                <w:rtl/>
                <w:lang w:val="es-ES_tradnl"/>
              </w:rPr>
              <w:t>٧٧</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٤٦</w:t>
            </w:r>
            <w:r>
              <w:rPr>
                <w:sz w:val="21"/>
                <w:szCs w:val="21"/>
                <w:lang w:val="es-ES_tradnl"/>
              </w:rPr>
              <w:t>,</w:t>
            </w:r>
            <w:r>
              <w:rPr>
                <w:sz w:val="21"/>
                <w:szCs w:val="21"/>
                <w:rtl/>
                <w:lang w:val="es-ES_tradnl"/>
              </w:rPr>
              <w:t>٣٦</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٤٤</w:t>
            </w:r>
            <w:r>
              <w:rPr>
                <w:sz w:val="21"/>
                <w:szCs w:val="21"/>
                <w:lang w:val="es-ES_tradnl"/>
              </w:rPr>
              <w:t>,</w:t>
            </w:r>
            <w:r>
              <w:rPr>
                <w:sz w:val="21"/>
                <w:szCs w:val="21"/>
                <w:rtl/>
                <w:lang w:val="es-ES_tradnl"/>
              </w:rPr>
              <w:t>٢٢</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التجاري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٢٩</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٥١</w:t>
            </w:r>
            <w:r>
              <w:rPr>
                <w:sz w:val="21"/>
                <w:szCs w:val="21"/>
                <w:lang w:val="es-ES_tradnl"/>
              </w:rPr>
              <w:t>,</w:t>
            </w:r>
            <w:r>
              <w:rPr>
                <w:sz w:val="21"/>
                <w:szCs w:val="21"/>
                <w:rtl/>
                <w:lang w:val="es-ES_tradnl"/>
              </w:rPr>
              <w:t>٦٥</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٤٨</w:t>
            </w:r>
            <w:r>
              <w:rPr>
                <w:sz w:val="21"/>
                <w:szCs w:val="21"/>
                <w:lang w:val="es-ES_tradnl"/>
              </w:rPr>
              <w:t>,</w:t>
            </w:r>
            <w:r>
              <w:rPr>
                <w:sz w:val="21"/>
                <w:szCs w:val="21"/>
                <w:rtl/>
                <w:lang w:val="es-ES_tradnl"/>
              </w:rPr>
              <w:t>٨٢</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٥٠</w:t>
            </w:r>
            <w:r>
              <w:rPr>
                <w:sz w:val="21"/>
                <w:szCs w:val="21"/>
                <w:lang w:val="es-ES_tradnl"/>
              </w:rPr>
              <w:t>,</w:t>
            </w:r>
            <w:r>
              <w:rPr>
                <w:sz w:val="21"/>
                <w:szCs w:val="21"/>
                <w:rtl/>
                <w:lang w:val="es-ES_tradnl"/>
              </w:rPr>
              <w:t>٣٤</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٥٤</w:t>
            </w:r>
            <w:r>
              <w:rPr>
                <w:sz w:val="21"/>
                <w:szCs w:val="21"/>
                <w:lang w:val="es-ES_tradnl"/>
              </w:rPr>
              <w:t>,</w:t>
            </w:r>
            <w:r>
              <w:rPr>
                <w:sz w:val="21"/>
                <w:szCs w:val="21"/>
                <w:rtl/>
                <w:lang w:val="es-ES_tradnl"/>
              </w:rPr>
              <w:t>١٤</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EndnoteReference"/>
                <w:rFonts w:hint="cs"/>
                <w:b/>
                <w:bCs w:val="0"/>
                <w:sz w:val="18"/>
                <w:szCs w:val="26"/>
                <w:vertAlign w:val="baseline"/>
              </w:rPr>
            </w:pPr>
            <w:r>
              <w:rPr>
                <w:rFonts w:hint="cs"/>
                <w:b/>
                <w:bCs/>
                <w:sz w:val="18"/>
                <w:szCs w:val="26"/>
                <w:rtl/>
              </w:rPr>
              <w:t>النساء</w:t>
            </w:r>
          </w:p>
        </w:tc>
        <w:tc>
          <w:tcPr>
            <w:tcW w:w="600" w:type="pct"/>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٣٨</w:t>
            </w:r>
            <w:r>
              <w:rPr>
                <w:b/>
                <w:bCs/>
                <w:sz w:val="21"/>
                <w:szCs w:val="21"/>
                <w:lang w:val="es-ES_tradnl"/>
              </w:rPr>
              <w:t>,</w:t>
            </w:r>
            <w:r>
              <w:rPr>
                <w:b/>
                <w:bCs/>
                <w:sz w:val="21"/>
                <w:szCs w:val="21"/>
                <w:rtl/>
                <w:lang w:val="es-ES_tradnl"/>
              </w:rPr>
              <w:t>٠٠</w:t>
            </w:r>
          </w:p>
        </w:tc>
        <w:tc>
          <w:tcPr>
            <w:tcW w:w="601" w:type="pct"/>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٣٩</w:t>
            </w:r>
            <w:r>
              <w:rPr>
                <w:b/>
                <w:bCs/>
                <w:sz w:val="21"/>
                <w:szCs w:val="21"/>
                <w:lang w:val="es-ES_tradnl"/>
              </w:rPr>
              <w:t>,</w:t>
            </w:r>
            <w:r>
              <w:rPr>
                <w:b/>
                <w:bCs/>
                <w:sz w:val="21"/>
                <w:szCs w:val="21"/>
                <w:rtl/>
                <w:lang w:val="es-ES_tradnl"/>
              </w:rPr>
              <w:t>٩٩</w:t>
            </w:r>
          </w:p>
        </w:tc>
        <w:tc>
          <w:tcPr>
            <w:tcW w:w="601" w:type="pct"/>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٣٢</w:t>
            </w:r>
            <w:r>
              <w:rPr>
                <w:b/>
                <w:bCs/>
                <w:sz w:val="21"/>
                <w:szCs w:val="21"/>
                <w:lang w:val="es-ES_tradnl"/>
              </w:rPr>
              <w:t>,</w:t>
            </w:r>
            <w:r>
              <w:rPr>
                <w:b/>
                <w:bCs/>
                <w:sz w:val="21"/>
                <w:szCs w:val="21"/>
                <w:rtl/>
                <w:lang w:val="es-ES_tradnl"/>
              </w:rPr>
              <w:t>٦٨</w:t>
            </w:r>
          </w:p>
        </w:tc>
        <w:tc>
          <w:tcPr>
            <w:tcW w:w="601" w:type="pct"/>
          </w:tcPr>
          <w:p w:rsidR="0050222C" w:rsidRDefault="0050222C">
            <w:pPr>
              <w:tabs>
                <w:tab w:val="decimal" w:pos="454"/>
              </w:tabs>
              <w:bidi w:val="0"/>
              <w:spacing w:before="40" w:after="40" w:line="240" w:lineRule="exact"/>
              <w:jc w:val="center"/>
              <w:rPr>
                <w:b/>
                <w:bCs/>
                <w:sz w:val="21"/>
                <w:szCs w:val="21"/>
                <w:lang w:val="es-ES_tradnl"/>
              </w:rPr>
            </w:pPr>
            <w:r>
              <w:rPr>
                <w:b/>
                <w:bCs/>
                <w:sz w:val="21"/>
                <w:szCs w:val="21"/>
                <w:rtl/>
                <w:lang w:val="es-ES_tradnl"/>
              </w:rPr>
              <w:t>٣٥</w:t>
            </w:r>
            <w:r>
              <w:rPr>
                <w:b/>
                <w:bCs/>
                <w:sz w:val="21"/>
                <w:szCs w:val="21"/>
                <w:lang w:val="es-ES_tradnl"/>
              </w:rPr>
              <w:t>,</w:t>
            </w:r>
            <w:r>
              <w:rPr>
                <w:b/>
                <w:bCs/>
                <w:sz w:val="21"/>
                <w:szCs w:val="21"/>
                <w:rtl/>
                <w:lang w:val="es-ES_tradnl"/>
              </w:rPr>
              <w:t>١٣</w:t>
            </w:r>
          </w:p>
        </w:tc>
        <w:tc>
          <w:tcPr>
            <w:tcW w:w="601" w:type="pct"/>
          </w:tcPr>
          <w:p w:rsidR="0050222C" w:rsidRDefault="0050222C">
            <w:pPr>
              <w:tabs>
                <w:tab w:val="decimal" w:pos="397"/>
              </w:tabs>
              <w:bidi w:val="0"/>
              <w:spacing w:before="40" w:after="40" w:line="240" w:lineRule="exact"/>
              <w:jc w:val="center"/>
              <w:rPr>
                <w:b/>
                <w:bCs/>
                <w:sz w:val="21"/>
                <w:szCs w:val="21"/>
                <w:lang w:val="es-ES_tradnl"/>
              </w:rPr>
            </w:pPr>
            <w:r>
              <w:rPr>
                <w:b/>
                <w:bCs/>
                <w:sz w:val="21"/>
                <w:szCs w:val="21"/>
                <w:rtl/>
                <w:lang w:val="es-ES_tradnl"/>
              </w:rPr>
              <w:t>٣٦</w:t>
            </w:r>
            <w:r>
              <w:rPr>
                <w:b/>
                <w:bCs/>
                <w:sz w:val="21"/>
                <w:szCs w:val="21"/>
                <w:lang w:val="es-ES_tradnl"/>
              </w:rPr>
              <w:t>,</w:t>
            </w:r>
            <w:r>
              <w:rPr>
                <w:b/>
                <w:bCs/>
                <w:sz w:val="21"/>
                <w:szCs w:val="21"/>
                <w:rtl/>
                <w:lang w:val="es-ES_tradnl"/>
              </w:rPr>
              <w:t>٠٥</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Reference"/>
                <w:rFonts w:hint="cs"/>
                <w:bCs w:val="0"/>
                <w:sz w:val="18"/>
                <w:szCs w:val="26"/>
              </w:rPr>
            </w:pPr>
            <w:r>
              <w:rPr>
                <w:rFonts w:hint="cs"/>
                <w:sz w:val="18"/>
                <w:szCs w:val="26"/>
                <w:rtl/>
              </w:rPr>
              <w:t>العمل المنزلي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٥٤</w:t>
            </w:r>
            <w:r>
              <w:rPr>
                <w:sz w:val="21"/>
                <w:szCs w:val="21"/>
                <w:lang w:val="es-ES_tradnl"/>
              </w:rPr>
              <w:t>,</w:t>
            </w:r>
            <w:r>
              <w:rPr>
                <w:sz w:val="21"/>
                <w:szCs w:val="21"/>
                <w:rtl/>
                <w:lang w:val="es-ES_tradnl"/>
              </w:rPr>
              <w:t>٠٩</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٦٧</w:t>
            </w:r>
            <w:r>
              <w:rPr>
                <w:sz w:val="21"/>
                <w:szCs w:val="21"/>
                <w:lang w:val="es-ES_tradnl"/>
              </w:rPr>
              <w:t>,</w:t>
            </w:r>
            <w:r>
              <w:rPr>
                <w:sz w:val="21"/>
                <w:szCs w:val="21"/>
                <w:rtl/>
                <w:lang w:val="es-ES_tradnl"/>
              </w:rPr>
              <w:t>٣٧</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٥٧</w:t>
            </w:r>
            <w:r>
              <w:rPr>
                <w:sz w:val="21"/>
                <w:szCs w:val="21"/>
                <w:lang w:val="es-ES_tradnl"/>
              </w:rPr>
              <w:t>,</w:t>
            </w:r>
            <w:r>
              <w:rPr>
                <w:sz w:val="21"/>
                <w:szCs w:val="21"/>
                <w:rtl/>
                <w:lang w:val="es-ES_tradnl"/>
              </w:rPr>
              <w:t>٧٨</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٥٨</w:t>
            </w:r>
            <w:r>
              <w:rPr>
                <w:sz w:val="21"/>
                <w:szCs w:val="21"/>
                <w:lang w:val="es-ES_tradnl"/>
              </w:rPr>
              <w:t>,</w:t>
            </w:r>
            <w:r>
              <w:rPr>
                <w:sz w:val="21"/>
                <w:szCs w:val="21"/>
                <w:rtl/>
                <w:lang w:val="es-ES_tradnl"/>
              </w:rPr>
              <w:t>٠٨</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٥٢</w:t>
            </w:r>
            <w:r>
              <w:rPr>
                <w:sz w:val="21"/>
                <w:szCs w:val="21"/>
                <w:lang w:val="es-ES_tradnl"/>
              </w:rPr>
              <w:t>,</w:t>
            </w:r>
            <w:r>
              <w:rPr>
                <w:sz w:val="21"/>
                <w:szCs w:val="21"/>
                <w:rtl/>
                <w:lang w:val="es-ES_tradnl"/>
              </w:rPr>
              <w:t>٩٢</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Text"/>
                <w:rFonts w:hint="cs"/>
                <w:bCs/>
                <w:sz w:val="18"/>
                <w:szCs w:val="26"/>
              </w:rPr>
            </w:pPr>
            <w:r>
              <w:rPr>
                <w:rFonts w:hint="cs"/>
                <w:sz w:val="18"/>
                <w:szCs w:val="26"/>
                <w:rtl/>
              </w:rPr>
              <w:t>العمل الحكومي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٣٩</w:t>
            </w:r>
            <w:r>
              <w:rPr>
                <w:sz w:val="21"/>
                <w:szCs w:val="21"/>
                <w:lang w:val="es-ES_tradnl"/>
              </w:rPr>
              <w:t>,</w:t>
            </w:r>
            <w:r>
              <w:rPr>
                <w:sz w:val="21"/>
                <w:szCs w:val="21"/>
                <w:rtl/>
                <w:lang w:val="es-ES_tradnl"/>
              </w:rPr>
              <w:t>٤٤</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٣٠</w:t>
            </w:r>
            <w:r>
              <w:rPr>
                <w:sz w:val="21"/>
                <w:szCs w:val="21"/>
                <w:lang w:val="es-ES_tradnl"/>
              </w:rPr>
              <w:t>,</w:t>
            </w:r>
            <w:r>
              <w:rPr>
                <w:sz w:val="21"/>
                <w:szCs w:val="21"/>
                <w:rtl/>
                <w:lang w:val="es-ES_tradnl"/>
              </w:rPr>
              <w:t>٨١</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٣٣</w:t>
            </w:r>
            <w:r>
              <w:rPr>
                <w:sz w:val="21"/>
                <w:szCs w:val="21"/>
                <w:lang w:val="es-ES_tradnl"/>
              </w:rPr>
              <w:t>,</w:t>
            </w:r>
            <w:r>
              <w:rPr>
                <w:sz w:val="21"/>
                <w:szCs w:val="21"/>
                <w:rtl/>
                <w:lang w:val="es-ES_tradnl"/>
              </w:rPr>
              <w:t>٣٧</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٣٢</w:t>
            </w:r>
            <w:r>
              <w:rPr>
                <w:sz w:val="21"/>
                <w:szCs w:val="21"/>
                <w:lang w:val="es-ES_tradnl"/>
              </w:rPr>
              <w:t>,</w:t>
            </w:r>
            <w:r>
              <w:rPr>
                <w:sz w:val="21"/>
                <w:szCs w:val="21"/>
                <w:rtl/>
                <w:lang w:val="es-ES_tradnl"/>
              </w:rPr>
              <w:t>٣٦</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٣٠</w:t>
            </w:r>
            <w:r>
              <w:rPr>
                <w:sz w:val="21"/>
                <w:szCs w:val="21"/>
                <w:lang w:val="es-ES_tradnl"/>
              </w:rPr>
              <w:t>,</w:t>
            </w:r>
            <w:r>
              <w:rPr>
                <w:sz w:val="21"/>
                <w:szCs w:val="21"/>
                <w:rtl/>
                <w:lang w:val="es-ES_tradnl"/>
              </w:rPr>
              <w:t>٠٥</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الأُسَري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٣٧</w:t>
            </w:r>
            <w:r>
              <w:rPr>
                <w:sz w:val="21"/>
                <w:szCs w:val="21"/>
                <w:lang w:val="es-ES_tradnl"/>
              </w:rPr>
              <w:t>,</w:t>
            </w:r>
            <w:r>
              <w:rPr>
                <w:sz w:val="21"/>
                <w:szCs w:val="21"/>
                <w:rtl/>
                <w:lang w:val="es-ES_tradnl"/>
              </w:rPr>
              <w:t>٧٣</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٤٠</w:t>
            </w:r>
            <w:r>
              <w:rPr>
                <w:sz w:val="21"/>
                <w:szCs w:val="21"/>
                <w:lang w:val="es-ES_tradnl"/>
              </w:rPr>
              <w:t>,</w:t>
            </w:r>
            <w:r>
              <w:rPr>
                <w:sz w:val="21"/>
                <w:szCs w:val="21"/>
                <w:rtl/>
                <w:lang w:val="es-ES_tradnl"/>
              </w:rPr>
              <w:t>١٠</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٣١</w:t>
            </w:r>
            <w:r>
              <w:rPr>
                <w:sz w:val="21"/>
                <w:szCs w:val="21"/>
                <w:lang w:val="es-ES_tradnl"/>
              </w:rPr>
              <w:t>,</w:t>
            </w:r>
            <w:r>
              <w:rPr>
                <w:sz w:val="21"/>
                <w:szCs w:val="21"/>
                <w:rtl/>
                <w:lang w:val="es-ES_tradnl"/>
              </w:rPr>
              <w:t>٨٦</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٣٥</w:t>
            </w:r>
            <w:r>
              <w:rPr>
                <w:sz w:val="21"/>
                <w:szCs w:val="21"/>
                <w:lang w:val="es-ES_tradnl"/>
              </w:rPr>
              <w:t>,</w:t>
            </w:r>
            <w:r>
              <w:rPr>
                <w:sz w:val="21"/>
                <w:szCs w:val="21"/>
                <w:rtl/>
                <w:lang w:val="es-ES_tradnl"/>
              </w:rPr>
              <w:t>٠٢</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٣٥</w:t>
            </w:r>
            <w:r>
              <w:rPr>
                <w:sz w:val="21"/>
                <w:szCs w:val="21"/>
                <w:lang w:val="es-ES_tradnl"/>
              </w:rPr>
              <w:t>,</w:t>
            </w:r>
            <w:r>
              <w:rPr>
                <w:sz w:val="21"/>
                <w:szCs w:val="21"/>
                <w:rtl/>
                <w:lang w:val="es-ES_tradnl"/>
              </w:rPr>
              <w:t>٧٥</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شبه التجاري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٤١</w:t>
            </w:r>
            <w:r>
              <w:rPr>
                <w:sz w:val="21"/>
                <w:szCs w:val="21"/>
                <w:lang w:val="es-ES_tradnl"/>
              </w:rPr>
              <w:t>,</w:t>
            </w:r>
            <w:r>
              <w:rPr>
                <w:sz w:val="21"/>
                <w:szCs w:val="21"/>
                <w:rtl/>
                <w:lang w:val="es-ES_tradnl"/>
              </w:rPr>
              <w:t>٠٩</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٣٩</w:t>
            </w:r>
            <w:r>
              <w:rPr>
                <w:sz w:val="21"/>
                <w:szCs w:val="21"/>
                <w:lang w:val="es-ES_tradnl"/>
              </w:rPr>
              <w:t>,</w:t>
            </w:r>
            <w:r>
              <w:rPr>
                <w:sz w:val="21"/>
                <w:szCs w:val="21"/>
                <w:rtl/>
                <w:lang w:val="es-ES_tradnl"/>
              </w:rPr>
              <w:t>٦٢</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٣٧</w:t>
            </w:r>
            <w:r>
              <w:rPr>
                <w:sz w:val="21"/>
                <w:szCs w:val="21"/>
                <w:lang w:val="es-ES_tradnl"/>
              </w:rPr>
              <w:t>,</w:t>
            </w:r>
            <w:r>
              <w:rPr>
                <w:sz w:val="21"/>
                <w:szCs w:val="21"/>
                <w:rtl/>
                <w:lang w:val="es-ES_tradnl"/>
              </w:rPr>
              <w:t>٥٥</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٣٢</w:t>
            </w:r>
            <w:r>
              <w:rPr>
                <w:sz w:val="21"/>
                <w:szCs w:val="21"/>
                <w:lang w:val="es-ES_tradnl"/>
              </w:rPr>
              <w:t>,</w:t>
            </w:r>
            <w:r>
              <w:rPr>
                <w:sz w:val="21"/>
                <w:szCs w:val="21"/>
                <w:rtl/>
                <w:lang w:val="es-ES_tradnl"/>
              </w:rPr>
              <w:t>٣٧</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٣٥</w:t>
            </w:r>
            <w:r>
              <w:rPr>
                <w:sz w:val="21"/>
                <w:szCs w:val="21"/>
                <w:lang w:val="es-ES_tradnl"/>
              </w:rPr>
              <w:t>,</w:t>
            </w:r>
            <w:r>
              <w:rPr>
                <w:sz w:val="21"/>
                <w:szCs w:val="21"/>
                <w:rtl/>
                <w:lang w:val="es-ES_tradnl"/>
              </w:rPr>
              <w:t>١١</w:t>
            </w:r>
          </w:p>
        </w:tc>
      </w:tr>
      <w:tr w:rsidR="0050222C" w:rsidTr="0050222C">
        <w:tblPrEx>
          <w:tblCellMar>
            <w:top w:w="0" w:type="dxa"/>
            <w:bottom w:w="0" w:type="dxa"/>
          </w:tblCellMar>
        </w:tblPrEx>
        <w:tc>
          <w:tcPr>
            <w:tcW w:w="1996" w:type="pct"/>
          </w:tcPr>
          <w:p w:rsidR="0050222C" w:rsidRDefault="0050222C">
            <w:pPr>
              <w:spacing w:before="40" w:after="40" w:line="240" w:lineRule="exact"/>
              <w:jc w:val="both"/>
              <w:rPr>
                <w:rStyle w:val="FootnoteReference"/>
                <w:rFonts w:hint="cs"/>
                <w:bCs w:val="0"/>
                <w:sz w:val="18"/>
                <w:szCs w:val="26"/>
                <w:vertAlign w:val="baseline"/>
              </w:rPr>
            </w:pPr>
            <w:r>
              <w:rPr>
                <w:rFonts w:hint="cs"/>
                <w:sz w:val="18"/>
                <w:szCs w:val="26"/>
                <w:rtl/>
              </w:rPr>
              <w:t>العمل التجاري</w:t>
            </w:r>
          </w:p>
        </w:tc>
        <w:tc>
          <w:tcPr>
            <w:tcW w:w="600"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٣٦</w:t>
            </w:r>
            <w:r>
              <w:rPr>
                <w:sz w:val="21"/>
                <w:szCs w:val="21"/>
                <w:lang w:val="es-ES_tradnl"/>
              </w:rPr>
              <w:t>,</w:t>
            </w:r>
            <w:r>
              <w:rPr>
                <w:sz w:val="21"/>
                <w:szCs w:val="21"/>
                <w:rtl/>
                <w:lang w:val="es-ES_tradnl"/>
              </w:rPr>
              <w:t>٠٠</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٣٠</w:t>
            </w:r>
            <w:r>
              <w:rPr>
                <w:sz w:val="21"/>
                <w:szCs w:val="21"/>
                <w:lang w:val="es-ES_tradnl"/>
              </w:rPr>
              <w:t>,</w:t>
            </w:r>
            <w:r>
              <w:rPr>
                <w:sz w:val="21"/>
                <w:szCs w:val="21"/>
                <w:rtl/>
                <w:lang w:val="es-ES_tradnl"/>
              </w:rPr>
              <w:t>٠٠</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٤٩</w:t>
            </w:r>
            <w:r>
              <w:rPr>
                <w:sz w:val="21"/>
                <w:szCs w:val="21"/>
                <w:lang w:val="es-ES_tradnl"/>
              </w:rPr>
              <w:t>,</w:t>
            </w:r>
            <w:r>
              <w:rPr>
                <w:sz w:val="21"/>
                <w:szCs w:val="21"/>
                <w:rtl/>
                <w:lang w:val="es-ES_tradnl"/>
              </w:rPr>
              <w:t>٥٣</w:t>
            </w:r>
          </w:p>
        </w:tc>
        <w:tc>
          <w:tcPr>
            <w:tcW w:w="601" w:type="pct"/>
          </w:tcPr>
          <w:p w:rsidR="0050222C" w:rsidRDefault="0050222C">
            <w:pPr>
              <w:tabs>
                <w:tab w:val="decimal" w:pos="454"/>
              </w:tabs>
              <w:bidi w:val="0"/>
              <w:spacing w:before="40" w:after="40" w:line="240" w:lineRule="exact"/>
              <w:jc w:val="center"/>
              <w:rPr>
                <w:sz w:val="21"/>
                <w:szCs w:val="21"/>
                <w:lang w:val="es-ES_tradnl"/>
              </w:rPr>
            </w:pPr>
            <w:r>
              <w:rPr>
                <w:sz w:val="21"/>
                <w:szCs w:val="21"/>
                <w:rtl/>
                <w:lang w:val="es-ES_tradnl"/>
              </w:rPr>
              <w:t>٣٨</w:t>
            </w:r>
            <w:r>
              <w:rPr>
                <w:sz w:val="21"/>
                <w:szCs w:val="21"/>
                <w:lang w:val="es-ES_tradnl"/>
              </w:rPr>
              <w:t>,</w:t>
            </w:r>
            <w:r>
              <w:rPr>
                <w:sz w:val="21"/>
                <w:szCs w:val="21"/>
                <w:rtl/>
                <w:lang w:val="es-ES_tradnl"/>
              </w:rPr>
              <w:t>٧٣</w:t>
            </w:r>
          </w:p>
        </w:tc>
        <w:tc>
          <w:tcPr>
            <w:tcW w:w="601" w:type="pct"/>
          </w:tcPr>
          <w:p w:rsidR="0050222C" w:rsidRDefault="0050222C">
            <w:pPr>
              <w:tabs>
                <w:tab w:val="decimal" w:pos="397"/>
              </w:tabs>
              <w:bidi w:val="0"/>
              <w:spacing w:before="40" w:after="40" w:line="240" w:lineRule="exact"/>
              <w:jc w:val="center"/>
              <w:rPr>
                <w:sz w:val="21"/>
                <w:szCs w:val="21"/>
                <w:lang w:val="es-ES_tradnl"/>
              </w:rPr>
            </w:pPr>
            <w:r>
              <w:rPr>
                <w:sz w:val="21"/>
                <w:szCs w:val="21"/>
                <w:rtl/>
                <w:lang w:val="es-ES_tradnl"/>
              </w:rPr>
              <w:t>٥٢</w:t>
            </w:r>
            <w:r>
              <w:rPr>
                <w:sz w:val="21"/>
                <w:szCs w:val="21"/>
                <w:lang w:val="es-ES_tradnl"/>
              </w:rPr>
              <w:t>,</w:t>
            </w:r>
            <w:r>
              <w:rPr>
                <w:sz w:val="21"/>
                <w:szCs w:val="21"/>
                <w:rtl/>
                <w:lang w:val="es-ES_tradnl"/>
              </w:rPr>
              <w:t>٤٧</w:t>
            </w:r>
          </w:p>
        </w:tc>
      </w:tr>
    </w:tbl>
    <w:p w:rsidR="00000000" w:rsidRDefault="0050222C">
      <w:pPr>
        <w:spacing w:before="120" w:after="0" w:line="340" w:lineRule="exact"/>
        <w:jc w:val="both"/>
        <w:rPr>
          <w:rFonts w:hint="cs"/>
          <w:sz w:val="28"/>
          <w:szCs w:val="26"/>
          <w:rtl/>
        </w:rPr>
      </w:pPr>
      <w:r>
        <w:rPr>
          <w:rFonts w:hint="cs"/>
          <w:i/>
          <w:iCs/>
          <w:sz w:val="28"/>
          <w:szCs w:val="26"/>
          <w:rtl/>
        </w:rPr>
        <w:t>المصدر</w:t>
      </w:r>
      <w:r>
        <w:rPr>
          <w:rFonts w:hint="cs"/>
          <w:sz w:val="28"/>
          <w:szCs w:val="26"/>
          <w:rtl/>
        </w:rPr>
        <w:tab/>
        <w:t>المعهد الوطني للإحصاء.</w:t>
      </w:r>
    </w:p>
    <w:p w:rsidR="00000000" w:rsidRDefault="0050222C">
      <w:pPr>
        <w:spacing w:before="120" w:after="0" w:line="340" w:lineRule="exact"/>
        <w:jc w:val="both"/>
        <w:rPr>
          <w:rStyle w:val="FootnoteReference"/>
          <w:rFonts w:hint="cs"/>
          <w:b/>
          <w:szCs w:val="30"/>
          <w:vertAlign w:val="baseline"/>
          <w:rtl/>
        </w:rPr>
      </w:pPr>
      <w:r>
        <w:rPr>
          <w:rFonts w:hint="cs"/>
          <w:sz w:val="28"/>
          <w:szCs w:val="26"/>
          <w:rtl/>
        </w:rPr>
        <w:tab/>
        <w:t>*</w:t>
      </w:r>
      <w:r>
        <w:rPr>
          <w:rFonts w:hint="cs"/>
          <w:sz w:val="28"/>
          <w:szCs w:val="26"/>
          <w:rtl/>
        </w:rPr>
        <w:tab/>
        <w:t>تقديرات أولية.</w:t>
      </w:r>
    </w:p>
    <w:p w:rsidR="00000000" w:rsidRDefault="0050222C">
      <w:pPr>
        <w:spacing w:line="380" w:lineRule="exact"/>
        <w:jc w:val="both"/>
        <w:rPr>
          <w:rFonts w:hint="cs"/>
          <w:rtl/>
        </w:rPr>
      </w:pPr>
      <w:r>
        <w:rPr>
          <w:rFonts w:hint="cs"/>
          <w:rtl/>
        </w:rPr>
        <w:t>46-</w:t>
      </w:r>
      <w:r>
        <w:rPr>
          <w:rFonts w:hint="cs"/>
          <w:rtl/>
        </w:rPr>
        <w:tab/>
        <w:t>الحوار الوطني عن بوليفيا المنتجة - يُرفَق بهذا التقرير قرص معلوماتي يتضمن معلومات عن برنامج الحوار الوطني عن بوليفيا المنتجة، الذي يهدف إلى تعزيز عملية مكافحة الفقر.</w:t>
      </w:r>
    </w:p>
    <w:p w:rsidR="00000000" w:rsidRDefault="0050222C">
      <w:pPr>
        <w:spacing w:before="0" w:line="380" w:lineRule="exact"/>
        <w:ind w:left="720"/>
        <w:jc w:val="both"/>
        <w:rPr>
          <w:rFonts w:hint="cs"/>
          <w:b/>
          <w:bCs/>
          <w:rtl/>
        </w:rPr>
      </w:pPr>
      <w:r>
        <w:rPr>
          <w:rFonts w:hint="cs"/>
          <w:b/>
          <w:bCs/>
          <w:rtl/>
        </w:rPr>
        <w:t>33-</w:t>
      </w:r>
      <w:r>
        <w:rPr>
          <w:rFonts w:hint="cs"/>
          <w:b/>
          <w:bCs/>
          <w:rtl/>
        </w:rPr>
        <w:tab/>
        <w:t>ترجو اللجنة من الدولة الطرف أن</w:t>
      </w:r>
      <w:r>
        <w:rPr>
          <w:rFonts w:hint="cs"/>
          <w:b/>
          <w:bCs/>
          <w:rtl/>
        </w:rPr>
        <w:t xml:space="preserve"> تكفل إيجاد أوضاع عمل عادلة ومؤاتية للعاملين في الخدمة المنزلية، وبخاصة فيما يتعلق بالراحة اليومية والأسبوعية والإجازات السنوية المدفوعة الأجر والفصل من الخدمة والضمانات الاجتماعية والأجر.</w:t>
      </w:r>
    </w:p>
    <w:p w:rsidR="00000000" w:rsidRDefault="0050222C">
      <w:pPr>
        <w:spacing w:before="0" w:line="380" w:lineRule="exact"/>
        <w:jc w:val="both"/>
        <w:rPr>
          <w:rFonts w:hint="cs"/>
          <w:rtl/>
        </w:rPr>
      </w:pPr>
      <w:r>
        <w:rPr>
          <w:rFonts w:hint="cs"/>
          <w:rtl/>
        </w:rPr>
        <w:t>47-</w:t>
      </w:r>
      <w:r>
        <w:rPr>
          <w:rFonts w:hint="cs"/>
          <w:rtl/>
        </w:rPr>
        <w:tab/>
        <w:t>وبموجب القانون رقم 2450 الناظم للعمل المنزلي المدفوع الأجر، وضع</w:t>
      </w:r>
      <w:r>
        <w:rPr>
          <w:rFonts w:hint="cs"/>
          <w:rtl/>
        </w:rPr>
        <w:t>ت الدولة البوليفية للعاملين/العاملات في الخدمة المنزلية شروطاً وأوضاعاً متوافقة مع تلك المحددة في القانون العام للعمل، أي أنها تشمل مطالب اللجنة.</w:t>
      </w:r>
    </w:p>
    <w:p w:rsidR="00000000" w:rsidRDefault="0050222C">
      <w:pPr>
        <w:spacing w:before="0" w:line="380" w:lineRule="exact"/>
        <w:jc w:val="both"/>
        <w:rPr>
          <w:rFonts w:hint="cs"/>
          <w:rtl/>
        </w:rPr>
      </w:pPr>
      <w:r>
        <w:rPr>
          <w:rFonts w:hint="cs"/>
          <w:rtl/>
        </w:rPr>
        <w:t>48-</w:t>
      </w:r>
      <w:r>
        <w:rPr>
          <w:rFonts w:hint="cs"/>
          <w:rtl/>
        </w:rPr>
        <w:tab/>
        <w:t>وعليه، ينص القانون المذكور على أن العمل المأجور في الخدمة المنزلية يخضع لشرط الانتساب إلى الصندوق الوطني ل</w:t>
      </w:r>
      <w:r>
        <w:rPr>
          <w:rFonts w:hint="cs"/>
          <w:rtl/>
        </w:rPr>
        <w:t>لرعاية الصحية. ويُحدَّد عدد ساعات العمل اليومي بعشر ساعات للخدم الذين يبيتون في منزل صاحب العمل، وبثمان ساعات للخدم الذين لا يبيتون فيه. كما ينص على أن لكل عامل مأجور من هؤلاء العاملين الحق في يوم راحة أسبوعية. أما أيام الإجازة المستحقة لهم فهي مساوية لتلك</w:t>
      </w:r>
      <w:r>
        <w:rPr>
          <w:rFonts w:hint="cs"/>
          <w:rtl/>
        </w:rPr>
        <w:t xml:space="preserve"> المحددة في القانون العام للعمل. وفي حال صرفهم من الخدمة بلا مبرر، يحق لهم أن يتقدموا بطلب أمام قاضي العمل والضمان الاجتماعي بأن تُدفع لهم الضمانات الاجتماعية المستحقة لهم.</w:t>
      </w:r>
    </w:p>
    <w:p w:rsidR="00000000" w:rsidRDefault="0050222C">
      <w:pPr>
        <w:spacing w:before="0" w:line="380" w:lineRule="exact"/>
        <w:jc w:val="both"/>
        <w:rPr>
          <w:rFonts w:hint="cs"/>
          <w:b/>
          <w:bCs/>
          <w:rtl/>
        </w:rPr>
      </w:pPr>
      <w:r>
        <w:rPr>
          <w:rFonts w:hint="cs"/>
          <w:b/>
          <w:bCs/>
          <w:rtl/>
        </w:rPr>
        <w:t>حق كل إنسان في الضمان الاجتماعي، بما في ذلك التأمين الاجتماعي</w:t>
      </w:r>
    </w:p>
    <w:p w:rsidR="00000000" w:rsidRDefault="0050222C">
      <w:pPr>
        <w:spacing w:before="0" w:line="380" w:lineRule="exact"/>
        <w:jc w:val="both"/>
        <w:rPr>
          <w:rFonts w:hint="cs"/>
          <w:rtl/>
        </w:rPr>
      </w:pPr>
      <w:r>
        <w:rPr>
          <w:rFonts w:hint="cs"/>
          <w:rtl/>
        </w:rPr>
        <w:t>49-</w:t>
      </w:r>
      <w:r>
        <w:rPr>
          <w:rFonts w:hint="cs"/>
          <w:rtl/>
        </w:rPr>
        <w:tab/>
        <w:t>تقوم شهرياً مؤسسا</w:t>
      </w:r>
      <w:r>
        <w:rPr>
          <w:rFonts w:hint="cs"/>
          <w:rtl/>
        </w:rPr>
        <w:t>ت التأمين على الصحة (الضمان الاجتماعي القصير الأجل) ومديريات صناديق المعاشات التقاعدية (الضمان الاجتماعي الطويل الأجل) بتلقي ودراسة جداول الأجور والمُرتَّبات للتحقق من دفع استحقاقات العاملين لديهم.</w:t>
      </w:r>
    </w:p>
    <w:p w:rsidR="00000000" w:rsidRDefault="0050222C">
      <w:pPr>
        <w:spacing w:before="0" w:line="380" w:lineRule="exact"/>
        <w:jc w:val="both"/>
        <w:rPr>
          <w:rFonts w:hint="cs"/>
          <w:rtl/>
        </w:rPr>
      </w:pPr>
      <w:r>
        <w:rPr>
          <w:rFonts w:hint="cs"/>
          <w:rtl/>
        </w:rPr>
        <w:t>50-</w:t>
      </w:r>
      <w:r>
        <w:rPr>
          <w:rFonts w:hint="cs"/>
          <w:rtl/>
        </w:rPr>
        <w:tab/>
        <w:t>وتؤدي وزارة العمل الوظيفة ذاتها، بَيد أنها تتحقق كل فت</w:t>
      </w:r>
      <w:r>
        <w:rPr>
          <w:rFonts w:hint="cs"/>
          <w:rtl/>
        </w:rPr>
        <w:t xml:space="preserve">رة ثلاثة أشهر من بيانات شتى، منها مدفوعات الضمان الاجتماعي على الأجلين القصير (التأمين الصحي) والطويل (صناديق المعاشات التقاعدية). وتوخياً لفعالية </w:t>
      </w:r>
      <w:r>
        <w:rPr>
          <w:rFonts w:hint="cs"/>
          <w:spacing w:val="2"/>
          <w:rtl/>
        </w:rPr>
        <w:t>هذه الرقابة، تتحقق هذه الجهات الثلاث فيما بينها من صحة المعلومات عملاً بأحكام القرار الوزاري رقم 1/</w:t>
      </w:r>
      <w:r>
        <w:rPr>
          <w:rFonts w:hint="cs"/>
          <w:rtl/>
        </w:rPr>
        <w:t>4 المؤرخ 1</w:t>
      </w:r>
      <w:r>
        <w:rPr>
          <w:rFonts w:hint="cs"/>
          <w:rtl/>
        </w:rPr>
        <w:t>3 كانون الثاني/يناير 2004.</w:t>
      </w:r>
    </w:p>
    <w:p w:rsidR="00000000" w:rsidRDefault="0050222C">
      <w:pPr>
        <w:spacing w:before="0" w:line="380" w:lineRule="exact"/>
        <w:jc w:val="both"/>
        <w:rPr>
          <w:rFonts w:hint="cs"/>
          <w:spacing w:val="4"/>
          <w:rtl/>
        </w:rPr>
      </w:pPr>
      <w:r>
        <w:rPr>
          <w:rFonts w:hint="cs"/>
          <w:rtl/>
        </w:rPr>
        <w:t>51-</w:t>
      </w:r>
      <w:r>
        <w:rPr>
          <w:rFonts w:hint="cs"/>
          <w:rtl/>
        </w:rPr>
        <w:tab/>
      </w:r>
      <w:r>
        <w:rPr>
          <w:rFonts w:hint="cs"/>
          <w:spacing w:val="4"/>
          <w:rtl/>
        </w:rPr>
        <w:t>وكذلك، يتعين على محاكم العمل والضمان الاجتماعي أن تطلب إلى المؤسسات الثلاث موافاتها بمعلومات تُعينُها على البت فيما يعرض عليها من قضايا. وفيما يتعلق بالناحية الصحية في بوليفيا، يُشار إلى ما يلي:</w:t>
      </w:r>
    </w:p>
    <w:p w:rsidR="00000000" w:rsidRDefault="0050222C">
      <w:pPr>
        <w:spacing w:before="0" w:line="380" w:lineRule="exact"/>
        <w:ind w:left="720"/>
        <w:jc w:val="both"/>
        <w:rPr>
          <w:rFonts w:hint="cs"/>
          <w:b/>
          <w:bCs/>
          <w:rtl/>
        </w:rPr>
      </w:pPr>
      <w:r>
        <w:rPr>
          <w:rFonts w:hint="cs"/>
          <w:b/>
          <w:bCs/>
          <w:rtl/>
        </w:rPr>
        <w:t>معلومات أساسية</w:t>
      </w:r>
    </w:p>
    <w:p w:rsidR="00000000" w:rsidRDefault="0050222C">
      <w:pPr>
        <w:spacing w:before="0" w:line="380" w:lineRule="exact"/>
        <w:ind w:left="720"/>
        <w:jc w:val="both"/>
        <w:rPr>
          <w:rFonts w:hint="cs"/>
          <w:rtl/>
        </w:rPr>
      </w:pPr>
      <w:r>
        <w:rPr>
          <w:rFonts w:hint="cs"/>
          <w:rtl/>
        </w:rPr>
        <w:t>1-</w:t>
      </w:r>
      <w:r>
        <w:rPr>
          <w:rFonts w:hint="cs"/>
          <w:rtl/>
        </w:rPr>
        <w:tab/>
        <w:t xml:space="preserve">إن بوليفيا، </w:t>
      </w:r>
      <w:r>
        <w:rPr>
          <w:rFonts w:hint="cs"/>
          <w:rtl/>
        </w:rPr>
        <w:t>بوصفها دولة طرفاً في العهد الدولي الخاص بالحقوق الاقتصادية والاجتماعية والثقافية تكفل الأمن والصحة في العمل والحق في الضمان الاجتماعي، هي ملزمة بتلبية احتياجات السكان من حيث حماية الرأس المالي البشري وصحته، بمقتضى مبادئ العالمية والتضامن وسلامة الإدارة وال</w:t>
      </w:r>
      <w:r>
        <w:rPr>
          <w:rFonts w:hint="cs"/>
          <w:rtl/>
        </w:rPr>
        <w:t>اقتصاد والفرص والكفاءة.</w:t>
      </w:r>
    </w:p>
    <w:p w:rsidR="00000000" w:rsidRDefault="0050222C">
      <w:pPr>
        <w:spacing w:before="0" w:line="380" w:lineRule="exact"/>
        <w:ind w:left="720"/>
        <w:jc w:val="both"/>
        <w:rPr>
          <w:rFonts w:hint="cs"/>
          <w:rtl/>
        </w:rPr>
      </w:pPr>
      <w:r>
        <w:rPr>
          <w:rFonts w:hint="cs"/>
          <w:rtl/>
        </w:rPr>
        <w:t>2-</w:t>
      </w:r>
      <w:r>
        <w:rPr>
          <w:rFonts w:hint="cs"/>
          <w:rtl/>
        </w:rPr>
        <w:tab/>
        <w:t>ومن ثم، فإن المؤسسة الوطنية للتأمين الصحي (إيناسِس)، حرصاً منها على زيادة الوقاية من الأضرار أو الإصابات الناشئة عن النشاط العمالي وعلى النهوض بصحة العمال، قد أقر، بموجب القرار الإداري رقم 26/4 المؤرخ 22 نيسان/أبريل 2004، دليل تن</w:t>
      </w:r>
      <w:r>
        <w:rPr>
          <w:rFonts w:hint="cs"/>
          <w:rtl/>
        </w:rPr>
        <w:t>ظيم أحكام طلب العمل ووظائفه وقواعد التشخيص والمعالجة فيه لصالح مؤسسات التأمين الصحي القصير الأجل، بغرض وضع وتنفيذ برنامج التأمين على المخاطر المهنية في شقيها المتعلقين بحوادث العمل والأمراض المهنية، حرصاً على الصحة البدنية والنفسية للعمال المستفيدين من نظا</w:t>
      </w:r>
      <w:r>
        <w:rPr>
          <w:rFonts w:hint="cs"/>
          <w:rtl/>
        </w:rPr>
        <w:t>م التأمين في جميع المؤسسات التي تتولى إدارة وتصريف شؤون البلد.</w:t>
      </w:r>
    </w:p>
    <w:p w:rsidR="00000000" w:rsidRDefault="0050222C">
      <w:pPr>
        <w:spacing w:before="0" w:line="380" w:lineRule="exact"/>
        <w:ind w:left="720"/>
        <w:jc w:val="both"/>
        <w:rPr>
          <w:rFonts w:hint="cs"/>
          <w:rtl/>
        </w:rPr>
      </w:pPr>
      <w:r>
        <w:rPr>
          <w:rFonts w:hint="cs"/>
          <w:rtl/>
        </w:rPr>
        <w:t>3-</w:t>
      </w:r>
      <w:r>
        <w:rPr>
          <w:rFonts w:hint="cs"/>
          <w:rtl/>
        </w:rPr>
        <w:tab/>
        <w:t>ويحدد هذا الصك الإطار الهيكلي المنصوص عليه في اتفاقية منظمة العمل الدولية وفي الفقرة (ب) من المادة 7 من العهد الدولي الخاص بالحقوق الاقتصادية والاجتماعية والثقافية المتعلقة بالتأمين على المخ</w:t>
      </w:r>
      <w:r>
        <w:rPr>
          <w:rFonts w:hint="cs"/>
          <w:rtl/>
        </w:rPr>
        <w:t>اطر المهنية.</w:t>
      </w:r>
    </w:p>
    <w:p w:rsidR="00000000" w:rsidRDefault="0050222C">
      <w:pPr>
        <w:spacing w:before="0" w:line="380" w:lineRule="exact"/>
        <w:ind w:left="720"/>
        <w:jc w:val="both"/>
        <w:rPr>
          <w:rFonts w:hint="cs"/>
          <w:b/>
          <w:bCs/>
          <w:rtl/>
        </w:rPr>
      </w:pPr>
      <w:r>
        <w:rPr>
          <w:rFonts w:hint="cs"/>
          <w:b/>
          <w:bCs/>
          <w:rtl/>
        </w:rPr>
        <w:t>التقدم المحرز</w:t>
      </w:r>
    </w:p>
    <w:p w:rsidR="00000000" w:rsidRDefault="0050222C">
      <w:pPr>
        <w:spacing w:before="0" w:line="380" w:lineRule="exact"/>
        <w:ind w:left="720"/>
        <w:jc w:val="both"/>
        <w:rPr>
          <w:rFonts w:hint="cs"/>
          <w:rtl/>
        </w:rPr>
      </w:pPr>
      <w:r>
        <w:rPr>
          <w:rFonts w:hint="cs"/>
          <w:rtl/>
        </w:rPr>
        <w:tab/>
        <w:t>فيما يتعلق بالمادة 9 من عهد الأمم المتحدة الدولي الخاص بالحقوق الاقتصادية والاجتماعية والثقافية، نُفذت في البلد السياسات التالية:</w:t>
      </w:r>
    </w:p>
    <w:p w:rsidR="00000000" w:rsidRDefault="0050222C">
      <w:pPr>
        <w:spacing w:before="0" w:line="380" w:lineRule="exact"/>
        <w:ind w:left="2160" w:hanging="720"/>
        <w:jc w:val="both"/>
        <w:rPr>
          <w:rFonts w:hint="cs"/>
          <w:spacing w:val="2"/>
          <w:rtl/>
        </w:rPr>
      </w:pPr>
      <w:r>
        <w:rPr>
          <w:rFonts w:hint="cs"/>
          <w:spacing w:val="2"/>
          <w:rtl/>
        </w:rPr>
        <w:t>-</w:t>
      </w:r>
      <w:r>
        <w:rPr>
          <w:rFonts w:hint="cs"/>
          <w:spacing w:val="2"/>
          <w:rtl/>
        </w:rPr>
        <w:tab/>
      </w:r>
      <w:r>
        <w:rPr>
          <w:rFonts w:hint="cs"/>
          <w:b/>
          <w:bCs/>
          <w:spacing w:val="2"/>
          <w:rtl/>
        </w:rPr>
        <w:t>نظام التأمين الصحي المجاني للمسنين -</w:t>
      </w:r>
      <w:r>
        <w:rPr>
          <w:rFonts w:hint="cs"/>
          <w:spacing w:val="2"/>
          <w:rtl/>
        </w:rPr>
        <w:t xml:space="preserve"> إن الحكومة، إدراكاً منها لضرورة زيادة حماية المسنين، قد است</w:t>
      </w:r>
      <w:r>
        <w:rPr>
          <w:rFonts w:hint="cs"/>
          <w:spacing w:val="2"/>
          <w:rtl/>
        </w:rPr>
        <w:t>حدثت، بموجب القانون رقم 1886 المؤرخ 14 آب/أغسطس 1998، نظام التأمين الصحي المجاني للمسنين. وتطبق أحكام هذا النظام بواسطة صناديق التأمين الصحي القصير الأجل. ويشمل حالياً نظام التأمين الصحي للمسنين 517 176 شخصاً تزيد أعمارهم عن 60 عاماً (الدليل السنوي للمؤسسة</w:t>
      </w:r>
      <w:r>
        <w:rPr>
          <w:rFonts w:hint="cs"/>
          <w:spacing w:val="2"/>
          <w:rtl/>
        </w:rPr>
        <w:t xml:space="preserve"> الوطنية للتأمين الصحي (إيناسِس)).</w:t>
      </w:r>
    </w:p>
    <w:p w:rsidR="00000000" w:rsidRDefault="0050222C">
      <w:pPr>
        <w:spacing w:before="0" w:line="380" w:lineRule="exact"/>
        <w:ind w:left="2160" w:hanging="720"/>
        <w:jc w:val="both"/>
        <w:rPr>
          <w:rFonts w:hint="cs"/>
          <w:rtl/>
        </w:rPr>
      </w:pPr>
      <w:r>
        <w:rPr>
          <w:rFonts w:hint="cs"/>
          <w:rtl/>
        </w:rPr>
        <w:t>-</w:t>
      </w:r>
      <w:r>
        <w:rPr>
          <w:rFonts w:hint="cs"/>
          <w:rtl/>
        </w:rPr>
        <w:tab/>
      </w:r>
      <w:r>
        <w:rPr>
          <w:rFonts w:hint="cs"/>
          <w:b/>
          <w:bCs/>
          <w:rtl/>
        </w:rPr>
        <w:t>نظام التأمين الصحي الشامل للأم والطفل</w:t>
      </w:r>
      <w:r>
        <w:rPr>
          <w:rFonts w:hint="cs"/>
          <w:rtl/>
        </w:rPr>
        <w:t xml:space="preserve"> </w:t>
      </w:r>
      <w:r>
        <w:rPr>
          <w:rFonts w:hint="cs"/>
          <w:b/>
          <w:bCs/>
          <w:rtl/>
        </w:rPr>
        <w:t>-</w:t>
      </w:r>
      <w:r>
        <w:rPr>
          <w:rFonts w:hint="cs"/>
          <w:rtl/>
        </w:rPr>
        <w:t xml:space="preserve"> صدر القانون رقم 2426 بتاريخ 21 تشرين الثاني/نوفمبر 2002، الذي قضى باستحداث نظام التأمين الصحي الشامل للمرضعات ورضيعيهن، الذي يقدم خدمات صحية شاملة ومتكاملة ومجانية للأمهات الحوامل</w:t>
      </w:r>
      <w:r>
        <w:rPr>
          <w:rFonts w:hint="cs"/>
          <w:rtl/>
        </w:rPr>
        <w:t xml:space="preserve"> لفترة لا تتجاوز ستة أشهر بعد الوضع وللأطفال الذين تقل أعمارهم عن </w:t>
      </w:r>
      <w:r>
        <w:rPr>
          <w:rtl/>
        </w:rPr>
        <w:br/>
      </w:r>
      <w:r>
        <w:rPr>
          <w:rFonts w:hint="cs"/>
          <w:rtl/>
        </w:rPr>
        <w:t>5 سنوات. ويخضع هذا النظام التأميني لإشراف البلديات، وتُصرف تعويضاته وفقاً لما يُدفع لـه من أقساط.</w:t>
      </w:r>
    </w:p>
    <w:p w:rsidR="00000000" w:rsidRDefault="0050222C">
      <w:pPr>
        <w:spacing w:before="0" w:line="380" w:lineRule="exact"/>
        <w:ind w:left="2160" w:hanging="720"/>
        <w:jc w:val="both"/>
        <w:rPr>
          <w:rFonts w:hint="cs"/>
          <w:rtl/>
        </w:rPr>
      </w:pPr>
      <w:r>
        <w:rPr>
          <w:rFonts w:hint="cs"/>
          <w:rtl/>
        </w:rPr>
        <w:t>-</w:t>
      </w:r>
      <w:r>
        <w:rPr>
          <w:rFonts w:hint="cs"/>
          <w:rtl/>
        </w:rPr>
        <w:tab/>
        <w:t>كما استحدث نظام التأمين الصحي للطلبة، الذي تشرف عليه مؤسسات التأمين الجامعية ويُمنح بموجب</w:t>
      </w:r>
      <w:r>
        <w:rPr>
          <w:rFonts w:hint="cs"/>
          <w:rtl/>
        </w:rPr>
        <w:t>ه ضمان صحي للطلبة الجامعيين. وفيما يلي فروعه:</w:t>
      </w:r>
    </w:p>
    <w:p w:rsidR="00000000" w:rsidRDefault="0050222C">
      <w:pPr>
        <w:spacing w:before="0" w:line="380" w:lineRule="exact"/>
        <w:ind w:left="2160" w:hanging="720"/>
        <w:jc w:val="both"/>
        <w:rPr>
          <w:rFonts w:hint="cs"/>
          <w:rtl/>
        </w:rPr>
      </w:pPr>
      <w:r>
        <w:rPr>
          <w:rFonts w:hint="cs"/>
          <w:rtl/>
        </w:rPr>
        <w:tab/>
        <w:t>-</w:t>
      </w:r>
      <w:r>
        <w:rPr>
          <w:rFonts w:hint="cs"/>
          <w:rtl/>
        </w:rPr>
        <w:tab/>
        <w:t>تأمين صحي جامعي بمدينة كوتشابامبا يشمل 921 47 طالباً منتسباً؛</w:t>
      </w:r>
    </w:p>
    <w:p w:rsidR="00000000" w:rsidRDefault="0050222C">
      <w:pPr>
        <w:spacing w:before="0" w:line="380" w:lineRule="exact"/>
        <w:ind w:left="2160" w:hanging="720"/>
        <w:jc w:val="both"/>
        <w:rPr>
          <w:rFonts w:hint="cs"/>
          <w:rtl/>
        </w:rPr>
      </w:pPr>
      <w:r>
        <w:rPr>
          <w:rFonts w:hint="cs"/>
          <w:rtl/>
        </w:rPr>
        <w:tab/>
        <w:t>-</w:t>
      </w:r>
      <w:r>
        <w:rPr>
          <w:rFonts w:hint="cs"/>
          <w:rtl/>
        </w:rPr>
        <w:tab/>
        <w:t>تأمين صحي جامعي بمدينة أورورو يشمل 081 17 طالباً منتسباً؛</w:t>
      </w:r>
    </w:p>
    <w:p w:rsidR="00000000" w:rsidRDefault="0050222C">
      <w:pPr>
        <w:spacing w:before="0" w:line="380" w:lineRule="exact"/>
        <w:ind w:left="2160" w:hanging="720"/>
        <w:jc w:val="both"/>
        <w:rPr>
          <w:rFonts w:hint="cs"/>
          <w:rtl/>
        </w:rPr>
      </w:pPr>
      <w:r>
        <w:rPr>
          <w:rFonts w:hint="cs"/>
          <w:rtl/>
        </w:rPr>
        <w:tab/>
        <w:t>-</w:t>
      </w:r>
      <w:r>
        <w:rPr>
          <w:rFonts w:hint="cs"/>
          <w:rtl/>
        </w:rPr>
        <w:tab/>
        <w:t>تأمين صحي جامعي بمدينة بوتوسيه يشمل 440 13 طالباً منتسباً؛</w:t>
      </w:r>
    </w:p>
    <w:p w:rsidR="00000000" w:rsidRDefault="0050222C">
      <w:pPr>
        <w:spacing w:before="0" w:line="380" w:lineRule="exact"/>
        <w:ind w:left="2160" w:hanging="720"/>
        <w:jc w:val="both"/>
        <w:rPr>
          <w:rFonts w:hint="cs"/>
          <w:rtl/>
        </w:rPr>
      </w:pPr>
      <w:r>
        <w:rPr>
          <w:rFonts w:hint="cs"/>
          <w:rtl/>
        </w:rPr>
        <w:tab/>
        <w:t>-</w:t>
      </w:r>
      <w:r>
        <w:rPr>
          <w:rFonts w:hint="cs"/>
          <w:rtl/>
        </w:rPr>
        <w:tab/>
        <w:t>تأمين صحي جامعي بمد</w:t>
      </w:r>
      <w:r>
        <w:rPr>
          <w:rFonts w:hint="cs"/>
          <w:rtl/>
        </w:rPr>
        <w:t>ينة ترينيداد يشمل 005 5 طلبة منتسبين؛</w:t>
      </w:r>
    </w:p>
    <w:p w:rsidR="00000000" w:rsidRDefault="0050222C">
      <w:pPr>
        <w:spacing w:before="0" w:line="380" w:lineRule="exact"/>
        <w:ind w:left="2880" w:hanging="720"/>
        <w:jc w:val="both"/>
        <w:rPr>
          <w:rFonts w:hint="cs"/>
          <w:rtl/>
        </w:rPr>
      </w:pPr>
      <w:r>
        <w:rPr>
          <w:rFonts w:hint="cs"/>
          <w:rtl/>
        </w:rPr>
        <w:t>-</w:t>
      </w:r>
      <w:r>
        <w:rPr>
          <w:rFonts w:hint="cs"/>
          <w:rtl/>
        </w:rPr>
        <w:tab/>
        <w:t>صيغ مشروع لمرسوم أعلى يقضي بإشراك قطاعات قادرة على الإسهام في نظام الضمان الاجتماعي في نظام الضمان القصير الأجل (النقابات، الشركات التجارية الصغرى، السائقون، وما إلى ذلك). وما زال هذا المشروع قيد نظر القطاعات ذات الص</w:t>
      </w:r>
      <w:r>
        <w:rPr>
          <w:rFonts w:hint="cs"/>
          <w:rtl/>
        </w:rPr>
        <w:t>لة والجهات المعنية للبت فيه.</w:t>
      </w:r>
    </w:p>
    <w:p w:rsidR="00000000" w:rsidRDefault="0050222C">
      <w:pPr>
        <w:spacing w:before="0" w:line="380" w:lineRule="exact"/>
        <w:ind w:left="2880" w:hanging="720"/>
        <w:jc w:val="both"/>
        <w:rPr>
          <w:rFonts w:hint="cs"/>
          <w:rtl/>
        </w:rPr>
      </w:pPr>
      <w:r>
        <w:rPr>
          <w:rFonts w:hint="cs"/>
          <w:rtl/>
        </w:rPr>
        <w:t>-</w:t>
      </w:r>
      <w:r>
        <w:rPr>
          <w:rFonts w:hint="cs"/>
          <w:rtl/>
        </w:rPr>
        <w:tab/>
        <w:t xml:space="preserve">وفقاً للميثاق الأعظم، وأمام ضرورة وضع لوائح محددة ناظمة لعمل الجهات المعنية بالإدارة والتنظيم، بما ينسجم والواقع الاجتماعي لبلدنا ودونما تمييز من أي نوع، أقرت المؤسسة الوطنية للتأمين الصحي (إيناسِس)، بموجب القرار الإداري رقم </w:t>
      </w:r>
      <w:r>
        <w:rPr>
          <w:rFonts w:hint="cs"/>
          <w:rtl/>
        </w:rPr>
        <w:t>48/2004 المؤرخ 6 أيلول/سبتمبر 2004، اللائحة الناظمة لانتساب أزواج وآباء العمال الذين ما زالوا عاملين ويدفعون أقساط تأميناتهم.</w:t>
      </w:r>
    </w:p>
    <w:p w:rsidR="00000000" w:rsidRDefault="0050222C">
      <w:pPr>
        <w:spacing w:before="0" w:line="380" w:lineRule="exact"/>
        <w:ind w:left="2880" w:hanging="720"/>
        <w:jc w:val="both"/>
        <w:rPr>
          <w:rFonts w:hint="cs"/>
          <w:rtl/>
        </w:rPr>
      </w:pPr>
      <w:r>
        <w:rPr>
          <w:rFonts w:hint="cs"/>
          <w:rtl/>
        </w:rPr>
        <w:t>-</w:t>
      </w:r>
      <w:r>
        <w:rPr>
          <w:rFonts w:hint="cs"/>
          <w:rtl/>
        </w:rPr>
        <w:tab/>
        <w:t>صدر في 9 نيسان/أبريل 2003 القانون رقم 2450 الذي أُقرت بموجبه جميع الحقوق العمالية (بما فيها حقوق الضمان الاجتماعي) للعمال/العامل</w:t>
      </w:r>
      <w:r>
        <w:rPr>
          <w:rFonts w:hint="cs"/>
          <w:rtl/>
        </w:rPr>
        <w:t>ات في الخدمة المنزلية في بوليفيا. وعلى الرغم من اعتماد هذا القانون، فلم تصدر حتى هذا التاريخ لوائح ناظمة لكيفية تطبيقه، الأمر الذي يحول دون وضعه موضع التنفيذ الفعلي.</w:t>
      </w:r>
    </w:p>
    <w:p w:rsidR="00000000" w:rsidRDefault="0050222C">
      <w:pPr>
        <w:spacing w:before="0" w:line="380" w:lineRule="exact"/>
        <w:jc w:val="both"/>
        <w:rPr>
          <w:rFonts w:hint="cs"/>
          <w:b/>
          <w:bCs/>
          <w:rtl/>
        </w:rPr>
      </w:pPr>
      <w:r>
        <w:rPr>
          <w:rFonts w:hint="cs"/>
          <w:b/>
          <w:bCs/>
          <w:rtl/>
        </w:rPr>
        <w:t>حق كل شخص في التمتع بأوضاع عمل منصفة ومرضية</w:t>
      </w:r>
    </w:p>
    <w:p w:rsidR="00000000" w:rsidRDefault="0050222C">
      <w:pPr>
        <w:spacing w:before="0" w:line="380" w:lineRule="exact"/>
        <w:jc w:val="both"/>
        <w:rPr>
          <w:rFonts w:hint="cs"/>
          <w:rtl/>
        </w:rPr>
      </w:pPr>
      <w:r>
        <w:rPr>
          <w:rFonts w:hint="cs"/>
          <w:rtl/>
        </w:rPr>
        <w:t>52-</w:t>
      </w:r>
      <w:r>
        <w:rPr>
          <w:rFonts w:hint="cs"/>
          <w:rtl/>
        </w:rPr>
        <w:tab/>
        <w:t xml:space="preserve">إن الأوضاع الاقتصادية والاجتماعية السائدة </w:t>
      </w:r>
      <w:r>
        <w:rPr>
          <w:rFonts w:hint="cs"/>
          <w:rtl/>
        </w:rPr>
        <w:t>حالياً في بوليفيا لم تتح وضع السياسات الرامية إلى زيادة الحد الأدنى الوطني لأجور العمال موضع التنفيذ، على الرغم مما تقدم به عمال مختلف القطاعات من مطالبات متكررة برفع أجورهم عن طريق سلسلة من الالتماسات الموجهة إلى مختلف وزارات الدولة.</w:t>
      </w:r>
    </w:p>
    <w:p w:rsidR="00000000" w:rsidRDefault="0050222C">
      <w:pPr>
        <w:spacing w:before="0" w:line="380" w:lineRule="exact"/>
        <w:jc w:val="both"/>
        <w:rPr>
          <w:rFonts w:hint="cs"/>
          <w:rtl/>
        </w:rPr>
      </w:pPr>
      <w:r>
        <w:rPr>
          <w:rFonts w:hint="cs"/>
          <w:rtl/>
        </w:rPr>
        <w:t>53-</w:t>
      </w:r>
      <w:r>
        <w:rPr>
          <w:rFonts w:hint="cs"/>
          <w:rtl/>
        </w:rPr>
        <w:tab/>
        <w:t>وعليه، لم يزد الح</w:t>
      </w:r>
      <w:r>
        <w:rPr>
          <w:rFonts w:hint="cs"/>
          <w:rtl/>
        </w:rPr>
        <w:t>د الأدنى الوطني للأجور منذ عام 2002 حتى هذا التاريخ سوى بنسبة 2.32 في المائة. والمرسوم الأعلى رقم 27049 المؤرخ 26 أيار/مايو 2003 هو المرسوم الأحدث عهداً الذي تم بموجبه رفع الحد الوطني الأدنى للأجور؛ وكانت تلك الزيادة بمثابة تعديل لسياسة التقشف التي أخذت به</w:t>
      </w:r>
      <w:r>
        <w:rPr>
          <w:rFonts w:hint="cs"/>
          <w:rtl/>
        </w:rPr>
        <w:t>ا الحكومة.</w:t>
      </w:r>
    </w:p>
    <w:p w:rsidR="00000000" w:rsidRDefault="0050222C">
      <w:pPr>
        <w:spacing w:before="0" w:line="380" w:lineRule="exact"/>
        <w:jc w:val="both"/>
        <w:rPr>
          <w:rFonts w:hint="cs"/>
          <w:spacing w:val="4"/>
          <w:rtl/>
        </w:rPr>
      </w:pPr>
      <w:r>
        <w:rPr>
          <w:rFonts w:hint="cs"/>
          <w:spacing w:val="4"/>
          <w:rtl/>
        </w:rPr>
        <w:t>54-</w:t>
      </w:r>
      <w:r>
        <w:rPr>
          <w:rFonts w:hint="cs"/>
          <w:spacing w:val="4"/>
          <w:rtl/>
        </w:rPr>
        <w:tab/>
        <w:t xml:space="preserve">ونتيجة لضغوط متواصلة فرضها على الدولة قطاعا الصحة والتعليم، يجري الأخذ بصفة استثنائية بزيادة نسبتها 3 في المائة في الأجر الأساسي، طالت قطاعي الصحة والتعليم، بموجب المرسوم الأعلى رقم 27654 </w:t>
      </w:r>
      <w:r>
        <w:rPr>
          <w:spacing w:val="4"/>
          <w:rtl/>
        </w:rPr>
        <w:br/>
      </w:r>
      <w:r>
        <w:rPr>
          <w:rFonts w:hint="cs"/>
          <w:spacing w:val="4"/>
          <w:rtl/>
        </w:rPr>
        <w:t xml:space="preserve">المؤرخ 30 حزيران/يونيه 2004 (المرفق 6)، على أن تحدث </w:t>
      </w:r>
      <w:r>
        <w:rPr>
          <w:rFonts w:hint="cs"/>
          <w:spacing w:val="4"/>
          <w:rtl/>
        </w:rPr>
        <w:t xml:space="preserve">هذه الزيادة بناءً على اتفاق متبادل أو قرار حر في القطاع الخاص إثر توقيع "اتفاقية أجور" بين الأطراف المعنية (رهن موافقة وزارة العمل)، نظراً لعدم إجراء أية زيادة في الأجر الأدنى الوطني الذي ما برح ثابتاً عند 440 بوليفيانو منذ عام 2005 وما زال معمولاً به حتى </w:t>
      </w:r>
      <w:r>
        <w:rPr>
          <w:rFonts w:hint="cs"/>
          <w:spacing w:val="4"/>
          <w:rtl/>
        </w:rPr>
        <w:t>الآن.</w:t>
      </w:r>
    </w:p>
    <w:p w:rsidR="00000000" w:rsidRDefault="0050222C">
      <w:pPr>
        <w:spacing w:before="0" w:line="380" w:lineRule="exact"/>
        <w:jc w:val="both"/>
        <w:rPr>
          <w:rFonts w:hint="cs"/>
          <w:rtl/>
        </w:rPr>
      </w:pPr>
      <w:r>
        <w:rPr>
          <w:rFonts w:hint="cs"/>
          <w:rtl/>
        </w:rPr>
        <w:t>55-</w:t>
      </w:r>
      <w:r>
        <w:rPr>
          <w:rFonts w:hint="cs"/>
          <w:rtl/>
        </w:rPr>
        <w:tab/>
        <w:t>ونظراً لأن سياسة الحكومة الوطنية تقضي بتحسين المستويات الاقتصادية والاجتماعية، قُدم تقرير إلى منظمة العمل الدولية في عام 2004 تَضَمَّن شرحاً لما اتخذ من تدابير في سبيل وضع أحكام اتفاقية منظمة العمل الدولية رقم 131 لعام 1970 بشأن تحديد المستويات ا</w:t>
      </w:r>
      <w:r>
        <w:rPr>
          <w:rFonts w:hint="cs"/>
          <w:rtl/>
        </w:rPr>
        <w:t>لدنيا للأجور موضع التنفيذ (المرفق 3(ح)).</w:t>
      </w:r>
    </w:p>
    <w:p w:rsidR="00000000" w:rsidRDefault="0050222C">
      <w:pPr>
        <w:spacing w:before="0" w:line="380" w:lineRule="exact"/>
        <w:jc w:val="both"/>
        <w:rPr>
          <w:rFonts w:hint="cs"/>
          <w:rtl/>
        </w:rPr>
      </w:pPr>
      <w:r>
        <w:rPr>
          <w:rFonts w:hint="cs"/>
          <w:rtl/>
        </w:rPr>
        <w:t>56-</w:t>
      </w:r>
      <w:r>
        <w:rPr>
          <w:rFonts w:hint="cs"/>
          <w:rtl/>
        </w:rPr>
        <w:tab/>
        <w:t>وقُدمت تقارير إلى منظمة العمل الدولية تم فيها شرح ما أُجري من تحسينات في نطاق الضمانات الاجتماعية والوقاية الاجتماعية المتاحة للعمال. ومن بين صكوك الحماية الاجتماعية الأخرى ما يلي:</w:t>
      </w:r>
    </w:p>
    <w:p w:rsidR="00000000" w:rsidRDefault="0050222C">
      <w:pPr>
        <w:spacing w:before="0" w:line="380" w:lineRule="exact"/>
        <w:ind w:left="1440" w:hanging="720"/>
        <w:jc w:val="both"/>
        <w:rPr>
          <w:rFonts w:hint="cs"/>
          <w:rtl/>
        </w:rPr>
      </w:pPr>
      <w:r>
        <w:rPr>
          <w:rFonts w:hint="cs"/>
          <w:rtl/>
        </w:rPr>
        <w:t>-</w:t>
      </w:r>
      <w:r>
        <w:rPr>
          <w:rFonts w:hint="cs"/>
          <w:rtl/>
        </w:rPr>
        <w:tab/>
        <w:t xml:space="preserve">اتفاقية منظمة العمل الدولية </w:t>
      </w:r>
      <w:r>
        <w:rPr>
          <w:rFonts w:hint="cs"/>
          <w:rtl/>
        </w:rPr>
        <w:t>رقم 121 بشأن الإعانات في حالة إصابات العمل والأمراض المهنية، التي انضمت إليها حكومة بوليفيا عام 1964 وصدَّقت عليها في 31 كانون الثاني/يناير 1977؛</w:t>
      </w:r>
    </w:p>
    <w:p w:rsidR="00000000" w:rsidRDefault="0050222C">
      <w:pPr>
        <w:spacing w:before="0" w:line="380" w:lineRule="exact"/>
        <w:ind w:left="1440" w:hanging="720"/>
        <w:jc w:val="both"/>
        <w:rPr>
          <w:rFonts w:hint="cs"/>
          <w:rtl/>
        </w:rPr>
      </w:pPr>
      <w:r>
        <w:rPr>
          <w:rFonts w:hint="cs"/>
          <w:rtl/>
        </w:rPr>
        <w:t>-</w:t>
      </w:r>
      <w:r>
        <w:rPr>
          <w:rFonts w:hint="cs"/>
          <w:rtl/>
        </w:rPr>
        <w:tab/>
        <w:t>اتفاقية منظمة العمل الدولية رقم 128 بشأن إعانات العجز والشيخوخة والورثة، لعام 1967، التي صدَّقت عليها بوليفي</w:t>
      </w:r>
      <w:r>
        <w:rPr>
          <w:rFonts w:hint="cs"/>
          <w:rtl/>
        </w:rPr>
        <w:t>ا في 23 كانون الأول/ديسمبر 1976؛</w:t>
      </w:r>
    </w:p>
    <w:p w:rsidR="00000000" w:rsidRDefault="0050222C">
      <w:pPr>
        <w:spacing w:before="0" w:line="380" w:lineRule="exact"/>
        <w:ind w:left="1440" w:hanging="720"/>
        <w:jc w:val="both"/>
        <w:rPr>
          <w:rFonts w:hint="cs"/>
          <w:rtl/>
        </w:rPr>
      </w:pPr>
      <w:r>
        <w:rPr>
          <w:rFonts w:hint="cs"/>
          <w:rtl/>
        </w:rPr>
        <w:t>-</w:t>
      </w:r>
      <w:r>
        <w:rPr>
          <w:rFonts w:hint="cs"/>
          <w:rtl/>
        </w:rPr>
        <w:tab/>
        <w:t>اتفاقية منظمة العمل الدولية رقم 130 لعام 1969 بشأن الرعاية الطبية والإعانات المَرَضية التي صدَّقت عليها بوليفيا في 31 كانون الثاني/يناير 1977.</w:t>
      </w:r>
    </w:p>
    <w:p w:rsidR="00000000" w:rsidRDefault="0050222C">
      <w:pPr>
        <w:spacing w:before="0" w:line="380" w:lineRule="exact"/>
        <w:ind w:left="720"/>
        <w:jc w:val="both"/>
        <w:rPr>
          <w:rFonts w:hint="cs"/>
          <w:b/>
          <w:bCs/>
          <w:rtl/>
        </w:rPr>
      </w:pPr>
      <w:r>
        <w:rPr>
          <w:rFonts w:hint="cs"/>
          <w:b/>
          <w:bCs/>
          <w:rtl/>
        </w:rPr>
        <w:t>34-</w:t>
      </w:r>
      <w:r>
        <w:rPr>
          <w:rFonts w:hint="cs"/>
          <w:b/>
          <w:bCs/>
          <w:rtl/>
        </w:rPr>
        <w:tab/>
        <w:t>توصي اللجنة الدولة الطرف بأن تنظر في إمكانية التصديق على اتفاقيتي منظمة ال</w:t>
      </w:r>
      <w:r>
        <w:rPr>
          <w:rFonts w:hint="cs"/>
          <w:b/>
          <w:bCs/>
          <w:rtl/>
        </w:rPr>
        <w:t>عمل الدولية رقمي 2 (بشأن البطالة) و29 (بشأن العمل الجبري).</w:t>
      </w:r>
    </w:p>
    <w:p w:rsidR="00000000" w:rsidRDefault="0050222C">
      <w:pPr>
        <w:spacing w:before="0" w:line="380" w:lineRule="exact"/>
        <w:jc w:val="both"/>
        <w:rPr>
          <w:rFonts w:hint="cs"/>
          <w:rtl/>
        </w:rPr>
      </w:pPr>
      <w:r>
        <w:rPr>
          <w:rFonts w:hint="cs"/>
          <w:rtl/>
        </w:rPr>
        <w:t>57-</w:t>
      </w:r>
      <w:r>
        <w:rPr>
          <w:rFonts w:hint="cs"/>
          <w:rtl/>
        </w:rPr>
        <w:tab/>
        <w:t>وقد صدَّقت الدولة، بموجب القانون رقم 3031 المؤرخ 29 نيسان/أبريل 2005، على اتفاقية منظمة العمل الدولية رقم 29 بشأن العمل الجبري أو الإلزامي.</w:t>
      </w:r>
    </w:p>
    <w:p w:rsidR="00000000" w:rsidRDefault="0050222C">
      <w:pPr>
        <w:spacing w:before="0" w:line="380" w:lineRule="exact"/>
        <w:ind w:left="720"/>
        <w:jc w:val="both"/>
        <w:rPr>
          <w:rFonts w:hint="cs"/>
          <w:b/>
          <w:bCs/>
          <w:rtl/>
        </w:rPr>
      </w:pPr>
      <w:r>
        <w:rPr>
          <w:rFonts w:hint="cs"/>
          <w:b/>
          <w:bCs/>
          <w:rtl/>
        </w:rPr>
        <w:t>35-</w:t>
      </w:r>
      <w:r>
        <w:rPr>
          <w:rFonts w:hint="cs"/>
          <w:b/>
          <w:bCs/>
          <w:rtl/>
        </w:rPr>
        <w:tab/>
        <w:t>تطلب اللجنة إلى الدولة الطرف أن تكفل أن يكون الحد</w:t>
      </w:r>
      <w:r>
        <w:rPr>
          <w:rFonts w:hint="cs"/>
          <w:b/>
          <w:bCs/>
          <w:rtl/>
        </w:rPr>
        <w:t xml:space="preserve"> الأدنى للأجور كافياً لضمان مستوى معيشة لائق للعمال وأفراد أسرهم.</w:t>
      </w:r>
    </w:p>
    <w:p w:rsidR="00000000" w:rsidRDefault="0050222C">
      <w:pPr>
        <w:spacing w:before="0" w:line="380" w:lineRule="exact"/>
        <w:jc w:val="both"/>
        <w:rPr>
          <w:rStyle w:val="FootnoteReference"/>
          <w:rFonts w:hint="cs"/>
          <w:bCs w:val="0"/>
          <w:vertAlign w:val="baseline"/>
          <w:rtl/>
        </w:rPr>
      </w:pPr>
      <w:r>
        <w:rPr>
          <w:rFonts w:hint="cs"/>
          <w:rtl/>
        </w:rPr>
        <w:t>58-</w:t>
      </w:r>
      <w:r>
        <w:rPr>
          <w:rFonts w:hint="cs"/>
          <w:rtl/>
        </w:rPr>
        <w:tab/>
        <w:t>والحد الأدنى الوطني للأجور هو حالياً 440 بوليفيانو (2005).</w:t>
      </w:r>
    </w:p>
    <w:p w:rsidR="00000000" w:rsidRDefault="0050222C">
      <w:pPr>
        <w:spacing w:before="0" w:line="380" w:lineRule="exact"/>
        <w:jc w:val="center"/>
        <w:rPr>
          <w:rFonts w:hint="cs"/>
          <w:b/>
          <w:bCs/>
          <w:szCs w:val="36"/>
          <w:rtl/>
        </w:rPr>
      </w:pPr>
      <w:r>
        <w:rPr>
          <w:b/>
          <w:bCs/>
          <w:szCs w:val="36"/>
          <w:rtl/>
        </w:rPr>
        <w:br w:type="page"/>
      </w:r>
      <w:r>
        <w:rPr>
          <w:rFonts w:hint="cs"/>
          <w:b/>
          <w:bCs/>
          <w:szCs w:val="36"/>
          <w:rtl/>
        </w:rPr>
        <w:t>جداول إحصائية</w:t>
      </w:r>
    </w:p>
    <w:p w:rsidR="00000000" w:rsidRDefault="0050222C">
      <w:pPr>
        <w:spacing w:before="0" w:line="380" w:lineRule="exact"/>
        <w:jc w:val="center"/>
        <w:rPr>
          <w:rFonts w:hint="cs"/>
          <w:b/>
          <w:bCs/>
          <w:rtl/>
        </w:rPr>
      </w:pPr>
      <w:r>
        <w:rPr>
          <w:rFonts w:hint="cs"/>
          <w:b/>
          <w:bCs/>
          <w:rtl/>
        </w:rPr>
        <w:t>الجدول 1</w:t>
      </w:r>
    </w:p>
    <w:p w:rsidR="00000000" w:rsidRDefault="0050222C">
      <w:pPr>
        <w:spacing w:before="0" w:line="380" w:lineRule="exact"/>
        <w:jc w:val="center"/>
        <w:rPr>
          <w:rFonts w:hint="cs"/>
          <w:b/>
          <w:bCs/>
          <w:rtl/>
        </w:rPr>
      </w:pPr>
      <w:r>
        <w:rPr>
          <w:rFonts w:hint="cs"/>
          <w:b/>
          <w:bCs/>
          <w:rtl/>
        </w:rPr>
        <w:t>الحد الأدنى الوطني للمُرَتَّبات السنوية والزيادات في المُرَتَّبات،</w:t>
      </w:r>
      <w:r>
        <w:rPr>
          <w:b/>
          <w:bCs/>
          <w:rtl/>
        </w:rPr>
        <w:br/>
      </w:r>
      <w:r>
        <w:rPr>
          <w:rFonts w:hint="cs"/>
          <w:b/>
          <w:bCs/>
          <w:rtl/>
        </w:rPr>
        <w:t>في الفترة 2002-2004</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
        <w:gridCol w:w="2730"/>
        <w:gridCol w:w="5791"/>
      </w:tblGrid>
      <w:tr w:rsidR="0050222C" w:rsidTr="0050222C">
        <w:tblPrEx>
          <w:tblCellMar>
            <w:top w:w="0" w:type="dxa"/>
            <w:bottom w:w="0" w:type="dxa"/>
          </w:tblCellMar>
        </w:tblPrEx>
        <w:tc>
          <w:tcPr>
            <w:tcW w:w="1049" w:type="dxa"/>
          </w:tcPr>
          <w:p w:rsidR="0050222C" w:rsidRDefault="0050222C">
            <w:pPr>
              <w:spacing w:before="80" w:after="80" w:line="320" w:lineRule="exact"/>
              <w:jc w:val="center"/>
              <w:rPr>
                <w:rStyle w:val="FootnoteReference"/>
                <w:rFonts w:hint="cs"/>
                <w:b/>
                <w:vertAlign w:val="baseline"/>
              </w:rPr>
            </w:pPr>
            <w:r>
              <w:rPr>
                <w:rFonts w:hint="cs"/>
                <w:b/>
                <w:bCs/>
                <w:szCs w:val="28"/>
                <w:rtl/>
              </w:rPr>
              <w:t>السنة</w:t>
            </w:r>
          </w:p>
        </w:tc>
        <w:tc>
          <w:tcPr>
            <w:tcW w:w="2730" w:type="dxa"/>
          </w:tcPr>
          <w:p w:rsidR="0050222C" w:rsidRDefault="0050222C">
            <w:pPr>
              <w:spacing w:before="80" w:after="80" w:line="320" w:lineRule="exact"/>
              <w:jc w:val="center"/>
              <w:rPr>
                <w:rStyle w:val="FootnoteReference"/>
                <w:rFonts w:hint="cs"/>
                <w:b/>
                <w:vertAlign w:val="baseline"/>
              </w:rPr>
            </w:pPr>
            <w:r>
              <w:rPr>
                <w:rFonts w:hint="cs"/>
                <w:b/>
                <w:bCs/>
                <w:szCs w:val="28"/>
                <w:rtl/>
              </w:rPr>
              <w:t>الحد الأدنى الوطني للمُرَتّب</w:t>
            </w:r>
          </w:p>
        </w:tc>
        <w:tc>
          <w:tcPr>
            <w:tcW w:w="5791" w:type="dxa"/>
          </w:tcPr>
          <w:p w:rsidR="0050222C" w:rsidRDefault="0050222C">
            <w:pPr>
              <w:spacing w:before="80" w:after="80" w:line="320" w:lineRule="exact"/>
              <w:jc w:val="center"/>
              <w:rPr>
                <w:rStyle w:val="FootnoteReference"/>
                <w:rFonts w:hint="cs"/>
                <w:b/>
                <w:vertAlign w:val="baseline"/>
              </w:rPr>
            </w:pPr>
            <w:r>
              <w:rPr>
                <w:rFonts w:hint="cs"/>
                <w:b/>
                <w:bCs/>
                <w:szCs w:val="28"/>
                <w:rtl/>
              </w:rPr>
              <w:t>الأحكام القانونية</w:t>
            </w:r>
          </w:p>
        </w:tc>
      </w:tr>
      <w:tr w:rsidR="0050222C" w:rsidTr="0050222C">
        <w:tblPrEx>
          <w:tblCellMar>
            <w:top w:w="0" w:type="dxa"/>
            <w:bottom w:w="0" w:type="dxa"/>
          </w:tblCellMar>
        </w:tblPrEx>
        <w:tc>
          <w:tcPr>
            <w:tcW w:w="1049" w:type="dxa"/>
          </w:tcPr>
          <w:p w:rsidR="0050222C" w:rsidRDefault="0050222C">
            <w:pPr>
              <w:spacing w:before="80" w:after="80" w:line="320" w:lineRule="exact"/>
              <w:jc w:val="both"/>
              <w:rPr>
                <w:rStyle w:val="FootnoteReference"/>
                <w:rFonts w:hint="cs"/>
                <w:bCs w:val="0"/>
                <w:vertAlign w:val="baseline"/>
              </w:rPr>
            </w:pPr>
            <w:r>
              <w:rPr>
                <w:rFonts w:hint="cs"/>
                <w:szCs w:val="28"/>
                <w:rtl/>
              </w:rPr>
              <w:t>2002</w:t>
            </w:r>
          </w:p>
        </w:tc>
        <w:tc>
          <w:tcPr>
            <w:tcW w:w="2730" w:type="dxa"/>
          </w:tcPr>
          <w:p w:rsidR="0050222C" w:rsidRDefault="0050222C">
            <w:pPr>
              <w:spacing w:before="80" w:after="80" w:line="320" w:lineRule="exact"/>
              <w:jc w:val="center"/>
              <w:rPr>
                <w:rStyle w:val="FootnoteReference"/>
                <w:rFonts w:hint="cs"/>
                <w:bCs w:val="0"/>
                <w:vertAlign w:val="baseline"/>
              </w:rPr>
            </w:pPr>
            <w:r>
              <w:rPr>
                <w:rFonts w:hint="cs"/>
                <w:szCs w:val="28"/>
                <w:rtl/>
              </w:rPr>
              <w:t>430</w:t>
            </w:r>
          </w:p>
        </w:tc>
        <w:tc>
          <w:tcPr>
            <w:tcW w:w="5791" w:type="dxa"/>
          </w:tcPr>
          <w:p w:rsidR="0050222C" w:rsidRDefault="0050222C">
            <w:pPr>
              <w:spacing w:before="80" w:after="80" w:line="320" w:lineRule="exact"/>
              <w:jc w:val="both"/>
              <w:rPr>
                <w:rStyle w:val="FootnoteReference"/>
                <w:rFonts w:hint="cs"/>
                <w:bCs w:val="0"/>
                <w:vertAlign w:val="baseline"/>
              </w:rPr>
            </w:pPr>
            <w:r>
              <w:rPr>
                <w:rFonts w:hint="cs"/>
                <w:szCs w:val="28"/>
                <w:rtl/>
              </w:rPr>
              <w:t>المرسوم الأعلى رقم 26547 المؤرخ 14 آذار/مارس 2002 (المرفق 4)</w:t>
            </w:r>
          </w:p>
        </w:tc>
      </w:tr>
      <w:tr w:rsidR="0050222C" w:rsidTr="0050222C">
        <w:tblPrEx>
          <w:tblCellMar>
            <w:top w:w="0" w:type="dxa"/>
            <w:bottom w:w="0" w:type="dxa"/>
          </w:tblCellMar>
        </w:tblPrEx>
        <w:tc>
          <w:tcPr>
            <w:tcW w:w="1049" w:type="dxa"/>
          </w:tcPr>
          <w:p w:rsidR="0050222C" w:rsidRDefault="0050222C">
            <w:pPr>
              <w:spacing w:before="80" w:after="80" w:line="320" w:lineRule="exact"/>
              <w:jc w:val="both"/>
              <w:rPr>
                <w:rStyle w:val="FootnoteReference"/>
                <w:rFonts w:hint="cs"/>
                <w:bCs w:val="0"/>
                <w:vertAlign w:val="baseline"/>
              </w:rPr>
            </w:pPr>
            <w:r>
              <w:rPr>
                <w:rFonts w:hint="cs"/>
                <w:szCs w:val="28"/>
                <w:rtl/>
              </w:rPr>
              <w:t>2003</w:t>
            </w:r>
          </w:p>
        </w:tc>
        <w:tc>
          <w:tcPr>
            <w:tcW w:w="2730" w:type="dxa"/>
          </w:tcPr>
          <w:p w:rsidR="0050222C" w:rsidRDefault="0050222C">
            <w:pPr>
              <w:spacing w:before="80" w:after="80" w:line="320" w:lineRule="exact"/>
              <w:jc w:val="center"/>
              <w:rPr>
                <w:rStyle w:val="FootnoteReference"/>
                <w:rFonts w:hint="cs"/>
                <w:bCs w:val="0"/>
                <w:vertAlign w:val="baseline"/>
              </w:rPr>
            </w:pPr>
            <w:r>
              <w:rPr>
                <w:rFonts w:hint="cs"/>
                <w:szCs w:val="28"/>
                <w:rtl/>
              </w:rPr>
              <w:t>440</w:t>
            </w:r>
          </w:p>
        </w:tc>
        <w:tc>
          <w:tcPr>
            <w:tcW w:w="5791" w:type="dxa"/>
          </w:tcPr>
          <w:p w:rsidR="0050222C" w:rsidRDefault="0050222C">
            <w:pPr>
              <w:spacing w:before="80" w:after="80" w:line="320" w:lineRule="exact"/>
              <w:jc w:val="both"/>
              <w:rPr>
                <w:rFonts w:hint="cs"/>
                <w:spacing w:val="0"/>
                <w:szCs w:val="28"/>
                <w:rtl/>
              </w:rPr>
            </w:pPr>
            <w:r>
              <w:rPr>
                <w:rFonts w:hint="cs"/>
                <w:spacing w:val="0"/>
                <w:szCs w:val="28"/>
                <w:rtl/>
              </w:rPr>
              <w:t>المرسوم الأعلى رقم 27049 المؤرخ 26 أيار/مايو 2003</w:t>
            </w:r>
          </w:p>
          <w:p w:rsidR="0050222C" w:rsidRDefault="0050222C">
            <w:pPr>
              <w:spacing w:before="80" w:after="80" w:line="320" w:lineRule="exact"/>
              <w:jc w:val="both"/>
              <w:rPr>
                <w:rStyle w:val="FootnoteReference"/>
                <w:rFonts w:hint="cs"/>
                <w:bCs w:val="0"/>
                <w:spacing w:val="0"/>
                <w:vertAlign w:val="baseline"/>
              </w:rPr>
            </w:pPr>
            <w:r>
              <w:rPr>
                <w:rFonts w:hint="cs"/>
                <w:spacing w:val="0"/>
                <w:szCs w:val="28"/>
                <w:rtl/>
              </w:rPr>
              <w:t>القرار الوزاري رقم 290/3. المؤرخ 3 حزيران/يونيه 2003 (المرفق 5)</w:t>
            </w:r>
          </w:p>
        </w:tc>
      </w:tr>
      <w:tr w:rsidR="0050222C" w:rsidTr="0050222C">
        <w:tblPrEx>
          <w:tblCellMar>
            <w:top w:w="0" w:type="dxa"/>
            <w:bottom w:w="0" w:type="dxa"/>
          </w:tblCellMar>
        </w:tblPrEx>
        <w:tc>
          <w:tcPr>
            <w:tcW w:w="1049" w:type="dxa"/>
          </w:tcPr>
          <w:p w:rsidR="0050222C" w:rsidRDefault="0050222C">
            <w:pPr>
              <w:spacing w:before="80" w:after="80" w:line="320" w:lineRule="exact"/>
              <w:jc w:val="both"/>
              <w:rPr>
                <w:rStyle w:val="FootnoteReference"/>
                <w:rFonts w:hint="cs"/>
                <w:bCs w:val="0"/>
                <w:vertAlign w:val="baseline"/>
              </w:rPr>
            </w:pPr>
            <w:r>
              <w:rPr>
                <w:rFonts w:hint="cs"/>
                <w:szCs w:val="28"/>
                <w:rtl/>
              </w:rPr>
              <w:t>2004</w:t>
            </w:r>
          </w:p>
        </w:tc>
        <w:tc>
          <w:tcPr>
            <w:tcW w:w="2730" w:type="dxa"/>
          </w:tcPr>
          <w:p w:rsidR="0050222C" w:rsidRDefault="0050222C">
            <w:pPr>
              <w:spacing w:before="80" w:after="80" w:line="320" w:lineRule="exact"/>
              <w:jc w:val="both"/>
              <w:rPr>
                <w:rStyle w:val="FootnoteReference"/>
                <w:rFonts w:hint="cs"/>
                <w:bCs w:val="0"/>
                <w:spacing w:val="0"/>
                <w:vertAlign w:val="baseline"/>
              </w:rPr>
            </w:pPr>
            <w:r>
              <w:rPr>
                <w:rFonts w:hint="cs"/>
                <w:spacing w:val="0"/>
                <w:szCs w:val="28"/>
                <w:rtl/>
              </w:rPr>
              <w:t>زيادة في المُرَتَّبات بنسبة 3 في المائة لقطاعي الصحة والتعليم فقط</w:t>
            </w:r>
          </w:p>
        </w:tc>
        <w:tc>
          <w:tcPr>
            <w:tcW w:w="5791" w:type="dxa"/>
          </w:tcPr>
          <w:p w:rsidR="0050222C" w:rsidRDefault="0050222C">
            <w:pPr>
              <w:spacing w:before="80" w:after="80" w:line="320" w:lineRule="exact"/>
              <w:jc w:val="both"/>
              <w:rPr>
                <w:rStyle w:val="FootnoteReference"/>
                <w:rFonts w:hint="cs"/>
                <w:bCs w:val="0"/>
                <w:vertAlign w:val="baseline"/>
              </w:rPr>
            </w:pPr>
            <w:r>
              <w:rPr>
                <w:rFonts w:hint="cs"/>
                <w:szCs w:val="28"/>
                <w:rtl/>
              </w:rPr>
              <w:t>المرسوم الأعلى رقم 27654، حزيران/يونيه 2004 (المرفق 6)</w:t>
            </w:r>
          </w:p>
        </w:tc>
      </w:tr>
    </w:tbl>
    <w:p w:rsidR="00000000" w:rsidRDefault="0050222C">
      <w:pPr>
        <w:spacing w:before="120" w:line="340" w:lineRule="exact"/>
        <w:jc w:val="both"/>
        <w:rPr>
          <w:rFonts w:hint="cs"/>
          <w:szCs w:val="28"/>
          <w:rtl/>
        </w:rPr>
      </w:pPr>
      <w:r>
        <w:rPr>
          <w:rFonts w:hint="cs"/>
          <w:i/>
          <w:iCs/>
          <w:szCs w:val="28"/>
          <w:rtl/>
        </w:rPr>
        <w:t>المصدر:</w:t>
      </w:r>
      <w:r>
        <w:rPr>
          <w:rFonts w:hint="cs"/>
          <w:i/>
          <w:iCs/>
          <w:szCs w:val="28"/>
          <w:rtl/>
        </w:rPr>
        <w:tab/>
      </w:r>
      <w:r>
        <w:rPr>
          <w:rFonts w:hint="cs"/>
          <w:szCs w:val="28"/>
          <w:rtl/>
        </w:rPr>
        <w:t>السجلات المركزية - وزارة العمل.</w:t>
      </w:r>
    </w:p>
    <w:p w:rsidR="00000000" w:rsidRDefault="0050222C">
      <w:pPr>
        <w:spacing w:before="120" w:after="120" w:line="360" w:lineRule="exact"/>
        <w:jc w:val="center"/>
        <w:rPr>
          <w:rFonts w:hint="cs"/>
          <w:b/>
          <w:bCs/>
          <w:rtl/>
        </w:rPr>
      </w:pPr>
      <w:r>
        <w:rPr>
          <w:szCs w:val="28"/>
          <w:rtl/>
        </w:rPr>
        <w:br w:type="page"/>
      </w:r>
      <w:r>
        <w:rPr>
          <w:rFonts w:hint="cs"/>
          <w:b/>
          <w:bCs/>
          <w:rtl/>
        </w:rPr>
        <w:t>الجدول 2</w:t>
      </w:r>
    </w:p>
    <w:p w:rsidR="00000000" w:rsidRDefault="0050222C">
      <w:pPr>
        <w:spacing w:before="0" w:line="360" w:lineRule="exact"/>
        <w:jc w:val="center"/>
        <w:rPr>
          <w:rFonts w:hint="cs"/>
          <w:rtl/>
        </w:rPr>
      </w:pPr>
      <w:r>
        <w:rPr>
          <w:rFonts w:hint="cs"/>
          <w:b/>
          <w:bCs/>
          <w:rtl/>
        </w:rPr>
        <w:t>متوسط الدخل الشهري في مجال العمل الرئيسي، عن كل سنة، لدى</w:t>
      </w:r>
      <w:r>
        <w:rPr>
          <w:b/>
          <w:bCs/>
          <w:rtl/>
        </w:rPr>
        <w:br/>
      </w:r>
      <w:r>
        <w:rPr>
          <w:rFonts w:hint="cs"/>
          <w:b/>
          <w:bCs/>
          <w:rtl/>
        </w:rPr>
        <w:t xml:space="preserve">كل مـن الجنسين وحسب الفئة المهنية، في الفترة </w:t>
      </w:r>
      <w:r>
        <w:rPr>
          <w:rFonts w:hint="cs"/>
          <w:b/>
          <w:bCs/>
          <w:rtl/>
        </w:rPr>
        <w:t>1999-2003</w:t>
      </w:r>
      <w:r>
        <w:rPr>
          <w:b/>
          <w:bCs/>
          <w:rtl/>
        </w:rPr>
        <w:br/>
      </w:r>
      <w:r>
        <w:rPr>
          <w:rFonts w:hint="cs"/>
          <w:b/>
          <w:bCs/>
          <w:rtl/>
        </w:rPr>
        <w:t>(أرقام 2003 أولية)</w:t>
      </w:r>
      <w:r>
        <w:rPr>
          <w:b/>
          <w:bCs/>
          <w:rtl/>
        </w:rPr>
        <w:br/>
      </w:r>
      <w:r>
        <w:rPr>
          <w:rFonts w:hint="cs"/>
          <w:rtl/>
        </w:rPr>
        <w:t>(بالبوليفيانو)</w:t>
      </w:r>
    </w:p>
    <w:tbl>
      <w:tblPr>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5"/>
        <w:gridCol w:w="855"/>
        <w:gridCol w:w="927"/>
        <w:gridCol w:w="951"/>
        <w:gridCol w:w="927"/>
        <w:gridCol w:w="911"/>
      </w:tblGrid>
      <w:tr w:rsidR="0050222C" w:rsidTr="0050222C">
        <w:tblPrEx>
          <w:tblCellMar>
            <w:top w:w="0" w:type="dxa"/>
            <w:bottom w:w="0" w:type="dxa"/>
          </w:tblCellMar>
        </w:tblPrEx>
        <w:trPr>
          <w:tblHeader/>
        </w:trPr>
        <w:tc>
          <w:tcPr>
            <w:tcW w:w="2593" w:type="pct"/>
          </w:tcPr>
          <w:p w:rsidR="0050222C" w:rsidRDefault="0050222C">
            <w:pPr>
              <w:spacing w:before="40" w:after="40" w:line="200" w:lineRule="exact"/>
              <w:jc w:val="center"/>
              <w:rPr>
                <w:rStyle w:val="FootnoteReference"/>
                <w:rFonts w:hint="cs"/>
                <w:b/>
                <w:bCs w:val="0"/>
                <w:sz w:val="18"/>
                <w:szCs w:val="22"/>
                <w:vertAlign w:val="baseline"/>
              </w:rPr>
            </w:pPr>
            <w:r>
              <w:rPr>
                <w:rFonts w:hint="cs"/>
                <w:b/>
                <w:bCs/>
                <w:sz w:val="18"/>
                <w:szCs w:val="22"/>
                <w:rtl/>
              </w:rPr>
              <w:t>الفئة المهنية</w:t>
            </w:r>
          </w:p>
        </w:tc>
        <w:tc>
          <w:tcPr>
            <w:tcW w:w="450" w:type="pct"/>
            <w:vAlign w:val="center"/>
          </w:tcPr>
          <w:p w:rsidR="0050222C" w:rsidRDefault="0050222C">
            <w:pPr>
              <w:widowControl w:val="0"/>
              <w:autoSpaceDE w:val="0"/>
              <w:autoSpaceDN w:val="0"/>
              <w:bidi w:val="0"/>
              <w:adjustRightInd w:val="0"/>
              <w:spacing w:before="40" w:after="40" w:line="200" w:lineRule="exact"/>
              <w:jc w:val="center"/>
              <w:rPr>
                <w:b/>
                <w:bCs/>
                <w:sz w:val="20"/>
                <w:szCs w:val="20"/>
              </w:rPr>
            </w:pPr>
            <w:r>
              <w:rPr>
                <w:b/>
                <w:bCs/>
                <w:sz w:val="20"/>
                <w:szCs w:val="20"/>
                <w:rtl/>
              </w:rPr>
              <w:t>١٩٩٩</w:t>
            </w:r>
          </w:p>
        </w:tc>
        <w:tc>
          <w:tcPr>
            <w:tcW w:w="488" w:type="pct"/>
            <w:vAlign w:val="center"/>
          </w:tcPr>
          <w:p w:rsidR="0050222C" w:rsidRDefault="0050222C">
            <w:pPr>
              <w:widowControl w:val="0"/>
              <w:autoSpaceDE w:val="0"/>
              <w:autoSpaceDN w:val="0"/>
              <w:bidi w:val="0"/>
              <w:adjustRightInd w:val="0"/>
              <w:spacing w:before="40" w:after="40" w:line="200" w:lineRule="exact"/>
              <w:jc w:val="center"/>
              <w:rPr>
                <w:b/>
                <w:bCs/>
                <w:sz w:val="20"/>
                <w:szCs w:val="20"/>
              </w:rPr>
            </w:pPr>
            <w:r>
              <w:rPr>
                <w:b/>
                <w:bCs/>
                <w:sz w:val="20"/>
                <w:szCs w:val="20"/>
                <w:rtl/>
              </w:rPr>
              <w:t>٢٠٠٠</w:t>
            </w:r>
          </w:p>
        </w:tc>
        <w:tc>
          <w:tcPr>
            <w:tcW w:w="501" w:type="pct"/>
            <w:vAlign w:val="center"/>
          </w:tcPr>
          <w:p w:rsidR="0050222C" w:rsidRDefault="0050222C">
            <w:pPr>
              <w:widowControl w:val="0"/>
              <w:autoSpaceDE w:val="0"/>
              <w:autoSpaceDN w:val="0"/>
              <w:bidi w:val="0"/>
              <w:adjustRightInd w:val="0"/>
              <w:spacing w:before="40" w:after="40" w:line="200" w:lineRule="exact"/>
              <w:jc w:val="center"/>
              <w:rPr>
                <w:b/>
                <w:bCs/>
                <w:sz w:val="20"/>
                <w:szCs w:val="20"/>
              </w:rPr>
            </w:pPr>
            <w:r>
              <w:rPr>
                <w:b/>
                <w:bCs/>
                <w:sz w:val="20"/>
                <w:szCs w:val="20"/>
              </w:rPr>
              <w:t>*</w:t>
            </w:r>
            <w:r>
              <w:rPr>
                <w:b/>
                <w:bCs/>
                <w:sz w:val="20"/>
                <w:szCs w:val="20"/>
                <w:rtl/>
              </w:rPr>
              <w:t>٢٠٠١</w:t>
            </w:r>
          </w:p>
        </w:tc>
        <w:tc>
          <w:tcPr>
            <w:tcW w:w="488" w:type="pct"/>
            <w:vAlign w:val="center"/>
          </w:tcPr>
          <w:p w:rsidR="0050222C" w:rsidRDefault="0050222C">
            <w:pPr>
              <w:widowControl w:val="0"/>
              <w:autoSpaceDE w:val="0"/>
              <w:autoSpaceDN w:val="0"/>
              <w:bidi w:val="0"/>
              <w:adjustRightInd w:val="0"/>
              <w:spacing w:before="40" w:after="40" w:line="200" w:lineRule="exact"/>
              <w:jc w:val="center"/>
              <w:rPr>
                <w:b/>
                <w:bCs/>
                <w:sz w:val="20"/>
                <w:szCs w:val="20"/>
              </w:rPr>
            </w:pPr>
            <w:r>
              <w:rPr>
                <w:b/>
                <w:bCs/>
                <w:sz w:val="20"/>
                <w:szCs w:val="20"/>
                <w:rtl/>
              </w:rPr>
              <w:t>٢٠٠٢</w:t>
            </w:r>
          </w:p>
        </w:tc>
        <w:tc>
          <w:tcPr>
            <w:tcW w:w="480" w:type="pct"/>
            <w:vAlign w:val="center"/>
          </w:tcPr>
          <w:p w:rsidR="0050222C" w:rsidRDefault="0050222C">
            <w:pPr>
              <w:widowControl w:val="0"/>
              <w:autoSpaceDE w:val="0"/>
              <w:autoSpaceDN w:val="0"/>
              <w:bidi w:val="0"/>
              <w:adjustRightInd w:val="0"/>
              <w:spacing w:before="40" w:after="40" w:line="200" w:lineRule="exact"/>
              <w:jc w:val="center"/>
              <w:rPr>
                <w:b/>
                <w:bCs/>
                <w:sz w:val="20"/>
                <w:szCs w:val="20"/>
              </w:rPr>
            </w:pPr>
            <w:r>
              <w:rPr>
                <w:b/>
                <w:bCs/>
                <w:sz w:val="20"/>
                <w:szCs w:val="20"/>
              </w:rPr>
              <w:t>*</w:t>
            </w:r>
            <w:r>
              <w:rPr>
                <w:b/>
                <w:bCs/>
                <w:sz w:val="20"/>
                <w:szCs w:val="20"/>
                <w:rtl/>
              </w:rPr>
              <w:t>٢٠٠٣</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Style w:val="FootnoteReference"/>
                <w:rFonts w:hint="cs"/>
                <w:b/>
                <w:bCs w:val="0"/>
                <w:sz w:val="18"/>
                <w:szCs w:val="22"/>
                <w:vertAlign w:val="baseline"/>
              </w:rPr>
            </w:pPr>
            <w:r>
              <w:rPr>
                <w:rFonts w:hint="cs"/>
                <w:b/>
                <w:bCs/>
                <w:sz w:val="18"/>
                <w:szCs w:val="22"/>
                <w:rtl/>
              </w:rPr>
              <w:t>المجموع</w:t>
            </w:r>
          </w:p>
        </w:tc>
        <w:tc>
          <w:tcPr>
            <w:tcW w:w="450" w:type="pct"/>
          </w:tcPr>
          <w:p w:rsidR="0050222C" w:rsidRDefault="0050222C">
            <w:pPr>
              <w:widowControl w:val="0"/>
              <w:tabs>
                <w:tab w:val="decimal" w:pos="476"/>
              </w:tabs>
              <w:autoSpaceDE w:val="0"/>
              <w:autoSpaceDN w:val="0"/>
              <w:bidi w:val="0"/>
              <w:adjustRightInd w:val="0"/>
              <w:spacing w:before="40" w:after="40" w:line="200" w:lineRule="exact"/>
              <w:jc w:val="center"/>
              <w:rPr>
                <w:b/>
                <w:bCs/>
                <w:sz w:val="20"/>
                <w:szCs w:val="20"/>
              </w:rPr>
            </w:pPr>
            <w:r>
              <w:rPr>
                <w:b/>
                <w:bCs/>
                <w:sz w:val="20"/>
                <w:szCs w:val="20"/>
                <w:rtl/>
              </w:rPr>
              <w:t>٦٥٤</w:t>
            </w:r>
            <w:r>
              <w:rPr>
                <w:b/>
                <w:bCs/>
                <w:sz w:val="20"/>
                <w:szCs w:val="20"/>
              </w:rPr>
              <w:t>,</w:t>
            </w:r>
            <w:r>
              <w:rPr>
                <w:b/>
                <w:bCs/>
                <w:sz w:val="20"/>
                <w:szCs w:val="20"/>
                <w:rtl/>
              </w:rPr>
              <w:t>٦٠</w:t>
            </w:r>
          </w:p>
        </w:tc>
        <w:tc>
          <w:tcPr>
            <w:tcW w:w="488" w:type="pct"/>
          </w:tcPr>
          <w:p w:rsidR="0050222C" w:rsidRDefault="0050222C">
            <w:pPr>
              <w:widowControl w:val="0"/>
              <w:tabs>
                <w:tab w:val="decimal" w:pos="489"/>
              </w:tabs>
              <w:autoSpaceDE w:val="0"/>
              <w:autoSpaceDN w:val="0"/>
              <w:bidi w:val="0"/>
              <w:adjustRightInd w:val="0"/>
              <w:spacing w:before="40" w:after="40" w:line="200" w:lineRule="exact"/>
              <w:jc w:val="center"/>
              <w:rPr>
                <w:b/>
                <w:bCs/>
                <w:sz w:val="20"/>
                <w:szCs w:val="20"/>
              </w:rPr>
            </w:pPr>
            <w:r>
              <w:rPr>
                <w:b/>
                <w:bCs/>
                <w:sz w:val="20"/>
                <w:szCs w:val="20"/>
                <w:rtl/>
              </w:rPr>
              <w:t>٦٨٥</w:t>
            </w:r>
            <w:r>
              <w:rPr>
                <w:b/>
                <w:bCs/>
                <w:sz w:val="20"/>
                <w:szCs w:val="20"/>
              </w:rPr>
              <w:t>,</w:t>
            </w:r>
            <w:r>
              <w:rPr>
                <w:b/>
                <w:bCs/>
                <w:sz w:val="20"/>
                <w:szCs w:val="20"/>
                <w:rtl/>
              </w:rPr>
              <w:t>٨٠</w:t>
            </w:r>
          </w:p>
        </w:tc>
        <w:tc>
          <w:tcPr>
            <w:tcW w:w="501" w:type="pct"/>
          </w:tcPr>
          <w:p w:rsidR="0050222C" w:rsidRDefault="0050222C">
            <w:pPr>
              <w:widowControl w:val="0"/>
              <w:tabs>
                <w:tab w:val="decimal" w:pos="460"/>
              </w:tabs>
              <w:autoSpaceDE w:val="0"/>
              <w:autoSpaceDN w:val="0"/>
              <w:bidi w:val="0"/>
              <w:adjustRightInd w:val="0"/>
              <w:spacing w:before="40" w:after="40" w:line="200" w:lineRule="exact"/>
              <w:jc w:val="center"/>
              <w:rPr>
                <w:b/>
                <w:bCs/>
                <w:sz w:val="20"/>
                <w:szCs w:val="20"/>
              </w:rPr>
            </w:pPr>
            <w:r>
              <w:rPr>
                <w:b/>
                <w:bCs/>
                <w:sz w:val="20"/>
                <w:szCs w:val="20"/>
                <w:rtl/>
              </w:rPr>
              <w:t>٦٠٣</w:t>
            </w:r>
            <w:r>
              <w:rPr>
                <w:b/>
                <w:bCs/>
                <w:sz w:val="20"/>
                <w:szCs w:val="20"/>
              </w:rPr>
              <w:t>,</w:t>
            </w:r>
            <w:r>
              <w:rPr>
                <w:b/>
                <w:bCs/>
                <w:sz w:val="20"/>
                <w:szCs w:val="20"/>
                <w:rtl/>
              </w:rPr>
              <w:t>٨٤</w:t>
            </w:r>
          </w:p>
        </w:tc>
        <w:tc>
          <w:tcPr>
            <w:tcW w:w="488" w:type="pct"/>
          </w:tcPr>
          <w:p w:rsidR="0050222C" w:rsidRDefault="0050222C">
            <w:pPr>
              <w:widowControl w:val="0"/>
              <w:tabs>
                <w:tab w:val="decimal" w:pos="475"/>
              </w:tabs>
              <w:autoSpaceDE w:val="0"/>
              <w:autoSpaceDN w:val="0"/>
              <w:bidi w:val="0"/>
              <w:adjustRightInd w:val="0"/>
              <w:spacing w:before="40" w:after="40" w:line="200" w:lineRule="exact"/>
              <w:jc w:val="center"/>
              <w:rPr>
                <w:b/>
                <w:bCs/>
                <w:sz w:val="20"/>
                <w:szCs w:val="20"/>
              </w:rPr>
            </w:pPr>
            <w:r>
              <w:rPr>
                <w:b/>
                <w:bCs/>
                <w:sz w:val="20"/>
                <w:szCs w:val="20"/>
                <w:rtl/>
              </w:rPr>
              <w:t>٧١٢</w:t>
            </w:r>
            <w:r>
              <w:rPr>
                <w:b/>
                <w:bCs/>
                <w:sz w:val="20"/>
                <w:szCs w:val="20"/>
              </w:rPr>
              <w:t>,</w:t>
            </w:r>
            <w:r>
              <w:rPr>
                <w:b/>
                <w:bCs/>
                <w:sz w:val="20"/>
                <w:szCs w:val="20"/>
                <w:rtl/>
              </w:rPr>
              <w:t>٠١</w:t>
            </w:r>
          </w:p>
        </w:tc>
        <w:tc>
          <w:tcPr>
            <w:tcW w:w="480" w:type="pct"/>
          </w:tcPr>
          <w:p w:rsidR="0050222C" w:rsidRDefault="0050222C">
            <w:pPr>
              <w:widowControl w:val="0"/>
              <w:tabs>
                <w:tab w:val="decimal" w:pos="488"/>
              </w:tabs>
              <w:autoSpaceDE w:val="0"/>
              <w:autoSpaceDN w:val="0"/>
              <w:bidi w:val="0"/>
              <w:adjustRightInd w:val="0"/>
              <w:spacing w:before="40" w:after="40" w:line="200" w:lineRule="exact"/>
              <w:jc w:val="center"/>
              <w:rPr>
                <w:b/>
                <w:bCs/>
                <w:sz w:val="20"/>
                <w:szCs w:val="20"/>
              </w:rPr>
            </w:pPr>
            <w:r>
              <w:rPr>
                <w:b/>
                <w:bCs/>
                <w:sz w:val="20"/>
                <w:szCs w:val="20"/>
                <w:rtl/>
              </w:rPr>
              <w:t>٦٣١</w:t>
            </w:r>
            <w:r>
              <w:rPr>
                <w:b/>
                <w:bCs/>
                <w:sz w:val="20"/>
                <w:szCs w:val="20"/>
              </w:rPr>
              <w:t>,</w:t>
            </w:r>
            <w:r>
              <w:rPr>
                <w:b/>
                <w:bCs/>
                <w:sz w:val="20"/>
                <w:szCs w:val="20"/>
                <w:rtl/>
              </w:rPr>
              <w:t>٤٩</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المدراء في القطاعين العام والخاص</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٨٩١</w:t>
            </w:r>
            <w:r>
              <w:rPr>
                <w:sz w:val="20"/>
                <w:szCs w:val="20"/>
              </w:rPr>
              <w:t>,</w:t>
            </w:r>
            <w:r>
              <w:rPr>
                <w:sz w:val="20"/>
                <w:szCs w:val="20"/>
                <w:rtl/>
              </w:rPr>
              <w:t>٢٣</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٤</w:t>
            </w:r>
            <w:r>
              <w:rPr>
                <w:sz w:val="20"/>
                <w:szCs w:val="20"/>
              </w:rPr>
              <w:t xml:space="preserve"> </w:t>
            </w:r>
            <w:r>
              <w:rPr>
                <w:sz w:val="20"/>
                <w:szCs w:val="20"/>
                <w:rtl/>
              </w:rPr>
              <w:t>٦١٦</w:t>
            </w:r>
            <w:r>
              <w:rPr>
                <w:sz w:val="20"/>
                <w:szCs w:val="20"/>
              </w:rPr>
              <w:t>,</w:t>
            </w:r>
            <w:r>
              <w:rPr>
                <w:sz w:val="20"/>
                <w:szCs w:val="20"/>
                <w:rtl/>
              </w:rPr>
              <w:t>٢٢</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٤</w:t>
            </w:r>
            <w:r>
              <w:rPr>
                <w:sz w:val="20"/>
                <w:szCs w:val="20"/>
              </w:rPr>
              <w:t xml:space="preserve"> </w:t>
            </w:r>
            <w:r>
              <w:rPr>
                <w:sz w:val="20"/>
                <w:szCs w:val="20"/>
                <w:rtl/>
              </w:rPr>
              <w:t>٧٢٣</w:t>
            </w:r>
            <w:r>
              <w:rPr>
                <w:sz w:val="20"/>
                <w:szCs w:val="20"/>
              </w:rPr>
              <w:t>,</w:t>
            </w:r>
            <w:r>
              <w:rPr>
                <w:sz w:val="20"/>
                <w:szCs w:val="20"/>
                <w:rtl/>
              </w:rPr>
              <w:t>٣٥</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٤</w:t>
            </w:r>
            <w:r>
              <w:rPr>
                <w:sz w:val="20"/>
                <w:szCs w:val="20"/>
              </w:rPr>
              <w:t xml:space="preserve"> </w:t>
            </w:r>
            <w:r>
              <w:rPr>
                <w:sz w:val="20"/>
                <w:szCs w:val="20"/>
                <w:rtl/>
              </w:rPr>
              <w:t>٦٧٠</w:t>
            </w:r>
            <w:r>
              <w:rPr>
                <w:sz w:val="20"/>
                <w:szCs w:val="20"/>
              </w:rPr>
              <w:t>,</w:t>
            </w:r>
            <w:r>
              <w:rPr>
                <w:sz w:val="20"/>
                <w:szCs w:val="20"/>
                <w:rtl/>
              </w:rPr>
              <w:t>٢٤</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٣</w:t>
            </w:r>
            <w:r>
              <w:rPr>
                <w:sz w:val="20"/>
                <w:szCs w:val="20"/>
              </w:rPr>
              <w:t xml:space="preserve"> </w:t>
            </w:r>
            <w:r>
              <w:rPr>
                <w:sz w:val="20"/>
                <w:szCs w:val="20"/>
                <w:rtl/>
              </w:rPr>
              <w:t>٢٠٧</w:t>
            </w:r>
            <w:r>
              <w:rPr>
                <w:sz w:val="20"/>
                <w:szCs w:val="20"/>
              </w:rPr>
              <w:t>,</w:t>
            </w:r>
            <w:r>
              <w:rPr>
                <w:sz w:val="20"/>
                <w:szCs w:val="20"/>
                <w:rtl/>
              </w:rPr>
              <w:t>٥٧</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الموظفون المهنيون</w:t>
            </w:r>
          </w:p>
        </w:tc>
        <w:tc>
          <w:tcPr>
            <w:tcW w:w="450" w:type="pct"/>
            <w:vAlign w:val="center"/>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٢٣٦</w:t>
            </w:r>
            <w:r>
              <w:rPr>
                <w:sz w:val="20"/>
                <w:szCs w:val="20"/>
              </w:rPr>
              <w:t>,</w:t>
            </w:r>
            <w:r>
              <w:rPr>
                <w:sz w:val="20"/>
                <w:szCs w:val="20"/>
                <w:rtl/>
              </w:rPr>
              <w:t>٠٥</w:t>
            </w:r>
          </w:p>
        </w:tc>
        <w:tc>
          <w:tcPr>
            <w:tcW w:w="488" w:type="pct"/>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٣</w:t>
            </w:r>
            <w:r>
              <w:rPr>
                <w:sz w:val="20"/>
                <w:szCs w:val="20"/>
              </w:rPr>
              <w:t xml:space="preserve"> </w:t>
            </w:r>
            <w:r>
              <w:rPr>
                <w:sz w:val="20"/>
                <w:szCs w:val="20"/>
                <w:rtl/>
              </w:rPr>
              <w:t>٥٩٣</w:t>
            </w:r>
            <w:r>
              <w:rPr>
                <w:sz w:val="20"/>
                <w:szCs w:val="20"/>
              </w:rPr>
              <w:t>,</w:t>
            </w:r>
            <w:r>
              <w:rPr>
                <w:sz w:val="20"/>
                <w:szCs w:val="20"/>
                <w:rtl/>
              </w:rPr>
              <w:t>٨٧</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٩٦٥</w:t>
            </w:r>
            <w:r>
              <w:rPr>
                <w:sz w:val="20"/>
                <w:szCs w:val="20"/>
              </w:rPr>
              <w:t>,</w:t>
            </w:r>
            <w:r>
              <w:rPr>
                <w:sz w:val="20"/>
                <w:szCs w:val="20"/>
                <w:rtl/>
              </w:rPr>
              <w:t>٧٥</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٤٨٥</w:t>
            </w:r>
            <w:r>
              <w:rPr>
                <w:sz w:val="20"/>
                <w:szCs w:val="20"/>
              </w:rPr>
              <w:t>,</w:t>
            </w:r>
            <w:r>
              <w:rPr>
                <w:sz w:val="20"/>
                <w:szCs w:val="20"/>
                <w:rtl/>
              </w:rPr>
              <w:t>١٩</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٦٢٤</w:t>
            </w:r>
            <w:r>
              <w:rPr>
                <w:sz w:val="20"/>
                <w:szCs w:val="20"/>
              </w:rPr>
              <w:t>,</w:t>
            </w:r>
            <w:r>
              <w:rPr>
                <w:sz w:val="20"/>
                <w:szCs w:val="20"/>
                <w:rtl/>
              </w:rPr>
              <w:t>٨٢</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الأخصائيون الفنيون وموظفو الدعم المهنيون</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٢٧٤</w:t>
            </w:r>
            <w:r>
              <w:rPr>
                <w:sz w:val="20"/>
                <w:szCs w:val="20"/>
              </w:rPr>
              <w:t>,</w:t>
            </w:r>
            <w:r>
              <w:rPr>
                <w:sz w:val="20"/>
                <w:szCs w:val="20"/>
                <w:rtl/>
              </w:rPr>
              <w:t>٧٠</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٢٦٠</w:t>
            </w:r>
            <w:r>
              <w:rPr>
                <w:sz w:val="20"/>
                <w:szCs w:val="20"/>
              </w:rPr>
              <w:t>,</w:t>
            </w:r>
            <w:r>
              <w:rPr>
                <w:sz w:val="20"/>
                <w:szCs w:val="20"/>
                <w:rtl/>
              </w:rPr>
              <w:t>٤١</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٥٦٠</w:t>
            </w:r>
            <w:r>
              <w:rPr>
                <w:sz w:val="20"/>
                <w:szCs w:val="20"/>
              </w:rPr>
              <w:t>,</w:t>
            </w:r>
            <w:r>
              <w:rPr>
                <w:sz w:val="20"/>
                <w:szCs w:val="20"/>
                <w:rtl/>
              </w:rPr>
              <w:t>٤٥</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٥١٣</w:t>
            </w:r>
            <w:r>
              <w:rPr>
                <w:sz w:val="20"/>
                <w:szCs w:val="20"/>
              </w:rPr>
              <w:t>,</w:t>
            </w:r>
            <w:r>
              <w:rPr>
                <w:sz w:val="20"/>
                <w:szCs w:val="20"/>
                <w:rtl/>
              </w:rPr>
              <w:t>٧٤</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٥٨١</w:t>
            </w:r>
            <w:r>
              <w:rPr>
                <w:sz w:val="20"/>
                <w:szCs w:val="20"/>
              </w:rPr>
              <w:t>,</w:t>
            </w:r>
            <w:r>
              <w:rPr>
                <w:sz w:val="20"/>
                <w:szCs w:val="20"/>
                <w:rtl/>
              </w:rPr>
              <w:t>٧٥</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موظفو المكاتب</w:t>
            </w:r>
          </w:p>
        </w:tc>
        <w:tc>
          <w:tcPr>
            <w:tcW w:w="450" w:type="pct"/>
            <w:vAlign w:val="center"/>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١٨٩</w:t>
            </w:r>
            <w:r>
              <w:rPr>
                <w:sz w:val="20"/>
                <w:szCs w:val="20"/>
              </w:rPr>
              <w:t>,</w:t>
            </w:r>
            <w:r>
              <w:rPr>
                <w:sz w:val="20"/>
                <w:szCs w:val="20"/>
                <w:rtl/>
              </w:rPr>
              <w:t>٢٨</w:t>
            </w:r>
          </w:p>
        </w:tc>
        <w:tc>
          <w:tcPr>
            <w:tcW w:w="488" w:type="pct"/>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٢٦٤</w:t>
            </w:r>
            <w:r>
              <w:rPr>
                <w:sz w:val="20"/>
                <w:szCs w:val="20"/>
              </w:rPr>
              <w:t>,</w:t>
            </w:r>
            <w:r>
              <w:rPr>
                <w:sz w:val="20"/>
                <w:szCs w:val="20"/>
                <w:rtl/>
              </w:rPr>
              <w:t>٥٦</w:t>
            </w:r>
          </w:p>
        </w:tc>
        <w:tc>
          <w:tcPr>
            <w:tcW w:w="501" w:type="pct"/>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٣٢٤</w:t>
            </w:r>
            <w:r>
              <w:rPr>
                <w:sz w:val="20"/>
                <w:szCs w:val="20"/>
              </w:rPr>
              <w:t>,</w:t>
            </w:r>
            <w:r>
              <w:rPr>
                <w:sz w:val="20"/>
                <w:szCs w:val="20"/>
                <w:rtl/>
              </w:rPr>
              <w:t>٠٥</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٢١١</w:t>
            </w:r>
            <w:r>
              <w:rPr>
                <w:sz w:val="20"/>
                <w:szCs w:val="20"/>
              </w:rPr>
              <w:t>,</w:t>
            </w:r>
            <w:r>
              <w:rPr>
                <w:sz w:val="20"/>
                <w:szCs w:val="20"/>
                <w:rtl/>
              </w:rPr>
              <w:t>٢١</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٢٨٥</w:t>
            </w:r>
            <w:r>
              <w:rPr>
                <w:sz w:val="20"/>
                <w:szCs w:val="20"/>
              </w:rPr>
              <w:t>,</w:t>
            </w:r>
            <w:r>
              <w:rPr>
                <w:sz w:val="20"/>
                <w:szCs w:val="20"/>
                <w:rtl/>
              </w:rPr>
              <w:t>٠٠</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العاملون في الخدمات والتجارة</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٧٤٨</w:t>
            </w:r>
            <w:r>
              <w:rPr>
                <w:sz w:val="20"/>
                <w:szCs w:val="20"/>
              </w:rPr>
              <w:t>,</w:t>
            </w:r>
            <w:r>
              <w:rPr>
                <w:sz w:val="20"/>
                <w:szCs w:val="20"/>
                <w:rtl/>
              </w:rPr>
              <w:t>٣٤</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٦٧٥</w:t>
            </w:r>
            <w:r>
              <w:rPr>
                <w:sz w:val="20"/>
                <w:szCs w:val="20"/>
              </w:rPr>
              <w:t>,</w:t>
            </w:r>
            <w:r>
              <w:rPr>
                <w:sz w:val="20"/>
                <w:szCs w:val="20"/>
                <w:rtl/>
              </w:rPr>
              <w:t>٩١</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٥٥٥</w:t>
            </w:r>
            <w:r>
              <w:rPr>
                <w:sz w:val="20"/>
                <w:szCs w:val="20"/>
              </w:rPr>
              <w:t>,</w:t>
            </w:r>
            <w:r>
              <w:rPr>
                <w:sz w:val="20"/>
                <w:szCs w:val="20"/>
                <w:rtl/>
              </w:rPr>
              <w:t>٢٧</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٧٩٤</w:t>
            </w:r>
            <w:r>
              <w:rPr>
                <w:sz w:val="20"/>
                <w:szCs w:val="20"/>
              </w:rPr>
              <w:t>,</w:t>
            </w:r>
            <w:r>
              <w:rPr>
                <w:sz w:val="20"/>
                <w:szCs w:val="20"/>
                <w:rtl/>
              </w:rPr>
              <w:t>٩٤</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٥٦٢</w:t>
            </w:r>
            <w:r>
              <w:rPr>
                <w:sz w:val="20"/>
                <w:szCs w:val="20"/>
              </w:rPr>
              <w:t>,</w:t>
            </w:r>
            <w:r>
              <w:rPr>
                <w:sz w:val="20"/>
                <w:szCs w:val="20"/>
                <w:rtl/>
              </w:rPr>
              <w:t>٩٣</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العاملون في الزراعة وتربية المواشي وصيد الأسماك</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١١٠</w:t>
            </w:r>
            <w:r>
              <w:rPr>
                <w:sz w:val="20"/>
                <w:szCs w:val="20"/>
              </w:rPr>
              <w:t>,</w:t>
            </w:r>
            <w:r>
              <w:rPr>
                <w:sz w:val="20"/>
                <w:szCs w:val="20"/>
                <w:rtl/>
              </w:rPr>
              <w:t>٠١</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١٢٤</w:t>
            </w:r>
            <w:r>
              <w:rPr>
                <w:sz w:val="20"/>
                <w:szCs w:val="20"/>
              </w:rPr>
              <w:t>,</w:t>
            </w:r>
            <w:r>
              <w:rPr>
                <w:sz w:val="20"/>
                <w:szCs w:val="20"/>
                <w:rtl/>
              </w:rPr>
              <w:t>٤١</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١٤٨</w:t>
            </w:r>
            <w:r>
              <w:rPr>
                <w:sz w:val="20"/>
                <w:szCs w:val="20"/>
              </w:rPr>
              <w:t>,</w:t>
            </w:r>
            <w:r>
              <w:rPr>
                <w:sz w:val="20"/>
                <w:szCs w:val="20"/>
                <w:rtl/>
              </w:rPr>
              <w:t>٨٣</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١٨٣</w:t>
            </w:r>
            <w:r>
              <w:rPr>
                <w:sz w:val="20"/>
                <w:szCs w:val="20"/>
              </w:rPr>
              <w:t>,</w:t>
            </w:r>
            <w:r>
              <w:rPr>
                <w:sz w:val="20"/>
                <w:szCs w:val="20"/>
                <w:rtl/>
              </w:rPr>
              <w:t>٩٦</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٢٠٢</w:t>
            </w:r>
            <w:r>
              <w:rPr>
                <w:sz w:val="20"/>
                <w:szCs w:val="20"/>
              </w:rPr>
              <w:t>,</w:t>
            </w:r>
            <w:r>
              <w:rPr>
                <w:sz w:val="20"/>
                <w:szCs w:val="20"/>
                <w:rtl/>
              </w:rPr>
              <w:t>١٢</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العاملون في الصناعة الاستخراجية والتشييد والصناعة التحويلية</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٧٤٥</w:t>
            </w:r>
            <w:r>
              <w:rPr>
                <w:sz w:val="20"/>
                <w:szCs w:val="20"/>
              </w:rPr>
              <w:t>,</w:t>
            </w:r>
            <w:r>
              <w:rPr>
                <w:sz w:val="20"/>
                <w:szCs w:val="20"/>
                <w:rtl/>
              </w:rPr>
              <w:t>٢٢</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٧٠٨</w:t>
            </w:r>
            <w:r>
              <w:rPr>
                <w:sz w:val="20"/>
                <w:szCs w:val="20"/>
              </w:rPr>
              <w:t>,</w:t>
            </w:r>
            <w:r>
              <w:rPr>
                <w:sz w:val="20"/>
                <w:szCs w:val="20"/>
                <w:rtl/>
              </w:rPr>
              <w:t>٣٣</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٦٤٠</w:t>
            </w:r>
            <w:r>
              <w:rPr>
                <w:sz w:val="20"/>
                <w:szCs w:val="20"/>
              </w:rPr>
              <w:t>,</w:t>
            </w:r>
            <w:r>
              <w:rPr>
                <w:sz w:val="20"/>
                <w:szCs w:val="20"/>
                <w:rtl/>
              </w:rPr>
              <w:t>٧٣</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٧٢٢</w:t>
            </w:r>
            <w:r>
              <w:rPr>
                <w:sz w:val="20"/>
                <w:szCs w:val="20"/>
              </w:rPr>
              <w:t>,</w:t>
            </w:r>
            <w:r>
              <w:rPr>
                <w:sz w:val="20"/>
                <w:szCs w:val="20"/>
                <w:rtl/>
              </w:rPr>
              <w:t>٥٣</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٦٤٩</w:t>
            </w:r>
            <w:r>
              <w:rPr>
                <w:sz w:val="20"/>
                <w:szCs w:val="20"/>
              </w:rPr>
              <w:t>,</w:t>
            </w:r>
            <w:r>
              <w:rPr>
                <w:sz w:val="20"/>
                <w:szCs w:val="20"/>
                <w:rtl/>
              </w:rPr>
              <w:t>٦٤</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مشغِّلو المنشآت والآليات </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٢٦٤</w:t>
            </w:r>
            <w:r>
              <w:rPr>
                <w:sz w:val="20"/>
                <w:szCs w:val="20"/>
              </w:rPr>
              <w:t>,</w:t>
            </w:r>
            <w:r>
              <w:rPr>
                <w:sz w:val="20"/>
                <w:szCs w:val="20"/>
                <w:rtl/>
              </w:rPr>
              <w:t>٠١</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١٨٨</w:t>
            </w:r>
            <w:r>
              <w:rPr>
                <w:sz w:val="20"/>
                <w:szCs w:val="20"/>
              </w:rPr>
              <w:t>,</w:t>
            </w:r>
            <w:r>
              <w:rPr>
                <w:sz w:val="20"/>
                <w:szCs w:val="20"/>
                <w:rtl/>
              </w:rPr>
              <w:t>٤٧</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١٦٥</w:t>
            </w:r>
            <w:r>
              <w:rPr>
                <w:sz w:val="20"/>
                <w:szCs w:val="20"/>
              </w:rPr>
              <w:t>,</w:t>
            </w:r>
            <w:r>
              <w:rPr>
                <w:sz w:val="20"/>
                <w:szCs w:val="20"/>
                <w:rtl/>
              </w:rPr>
              <w:t>٨٨</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٢٨٤</w:t>
            </w:r>
            <w:r>
              <w:rPr>
                <w:sz w:val="20"/>
                <w:szCs w:val="20"/>
              </w:rPr>
              <w:t>,</w:t>
            </w:r>
            <w:r>
              <w:rPr>
                <w:sz w:val="20"/>
                <w:szCs w:val="20"/>
                <w:rtl/>
              </w:rPr>
              <w:t>٤٠</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٢٢٢</w:t>
            </w:r>
            <w:r>
              <w:rPr>
                <w:sz w:val="20"/>
                <w:szCs w:val="20"/>
              </w:rPr>
              <w:t>,</w:t>
            </w:r>
            <w:r>
              <w:rPr>
                <w:sz w:val="20"/>
                <w:szCs w:val="20"/>
                <w:rtl/>
              </w:rPr>
              <w:t>٣٨</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العمال غير المؤهلين </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٥٦٧</w:t>
            </w:r>
            <w:r>
              <w:rPr>
                <w:sz w:val="20"/>
                <w:szCs w:val="20"/>
              </w:rPr>
              <w:t>,</w:t>
            </w:r>
            <w:r>
              <w:rPr>
                <w:sz w:val="20"/>
                <w:szCs w:val="20"/>
                <w:rtl/>
              </w:rPr>
              <w:t>٥٣</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٥٤٩</w:t>
            </w:r>
            <w:r>
              <w:rPr>
                <w:sz w:val="20"/>
                <w:szCs w:val="20"/>
              </w:rPr>
              <w:t>,</w:t>
            </w:r>
            <w:r>
              <w:rPr>
                <w:sz w:val="20"/>
                <w:szCs w:val="20"/>
                <w:rtl/>
              </w:rPr>
              <w:t>٤٣</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٣١٧</w:t>
            </w:r>
            <w:r>
              <w:rPr>
                <w:sz w:val="20"/>
                <w:szCs w:val="20"/>
              </w:rPr>
              <w:t>,</w:t>
            </w:r>
            <w:r>
              <w:rPr>
                <w:sz w:val="20"/>
                <w:szCs w:val="20"/>
                <w:rtl/>
              </w:rPr>
              <w:t>٨٦</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٥٧٨</w:t>
            </w:r>
            <w:r>
              <w:rPr>
                <w:sz w:val="20"/>
                <w:szCs w:val="20"/>
              </w:rPr>
              <w:t>,</w:t>
            </w:r>
            <w:r>
              <w:rPr>
                <w:sz w:val="20"/>
                <w:szCs w:val="20"/>
                <w:rtl/>
              </w:rPr>
              <w:t>٩٨</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٥٠٩</w:t>
            </w:r>
            <w:r>
              <w:rPr>
                <w:sz w:val="20"/>
                <w:szCs w:val="20"/>
              </w:rPr>
              <w:t>,</w:t>
            </w:r>
            <w:r>
              <w:rPr>
                <w:sz w:val="20"/>
                <w:szCs w:val="20"/>
                <w:rtl/>
              </w:rPr>
              <w:t>٥٠</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القوات المسلحة </w:t>
            </w:r>
          </w:p>
        </w:tc>
        <w:tc>
          <w:tcPr>
            <w:tcW w:w="450" w:type="pct"/>
            <w:vAlign w:val="center"/>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٠١٠</w:t>
            </w:r>
            <w:r>
              <w:rPr>
                <w:sz w:val="20"/>
                <w:szCs w:val="20"/>
              </w:rPr>
              <w:t>,</w:t>
            </w:r>
            <w:r>
              <w:rPr>
                <w:sz w:val="20"/>
                <w:szCs w:val="20"/>
                <w:rtl/>
              </w:rPr>
              <w:t>٦١</w:t>
            </w:r>
          </w:p>
        </w:tc>
        <w:tc>
          <w:tcPr>
            <w:tcW w:w="488" w:type="pct"/>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٢٣٥</w:t>
            </w:r>
            <w:r>
              <w:rPr>
                <w:sz w:val="20"/>
                <w:szCs w:val="20"/>
              </w:rPr>
              <w:t>,</w:t>
            </w:r>
            <w:r>
              <w:rPr>
                <w:sz w:val="20"/>
                <w:szCs w:val="20"/>
                <w:rtl/>
              </w:rPr>
              <w:t>٦٢</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٣٣٧</w:t>
            </w:r>
            <w:r>
              <w:rPr>
                <w:sz w:val="20"/>
                <w:szCs w:val="20"/>
              </w:rPr>
              <w:t>,</w:t>
            </w:r>
            <w:r>
              <w:rPr>
                <w:sz w:val="20"/>
                <w:szCs w:val="20"/>
                <w:rtl/>
              </w:rPr>
              <w:t>١٩</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٣</w:t>
            </w:r>
            <w:r>
              <w:rPr>
                <w:sz w:val="20"/>
                <w:szCs w:val="20"/>
              </w:rPr>
              <w:t xml:space="preserve"> </w:t>
            </w:r>
            <w:r>
              <w:rPr>
                <w:sz w:val="20"/>
                <w:szCs w:val="20"/>
                <w:rtl/>
              </w:rPr>
              <w:t>٢٠٣</w:t>
            </w:r>
            <w:r>
              <w:rPr>
                <w:sz w:val="20"/>
                <w:szCs w:val="20"/>
              </w:rPr>
              <w:t>,</w:t>
            </w:r>
            <w:r>
              <w:rPr>
                <w:sz w:val="20"/>
                <w:szCs w:val="20"/>
                <w:rtl/>
              </w:rPr>
              <w:t>٤٣</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٦٠٤</w:t>
            </w:r>
            <w:r>
              <w:rPr>
                <w:sz w:val="20"/>
                <w:szCs w:val="20"/>
              </w:rPr>
              <w:t>,</w:t>
            </w:r>
            <w:r>
              <w:rPr>
                <w:sz w:val="20"/>
                <w:szCs w:val="20"/>
                <w:rtl/>
              </w:rPr>
              <w:t>٩٠</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b/>
                <w:bCs/>
                <w:spacing w:val="0"/>
                <w:sz w:val="18"/>
                <w:szCs w:val="22"/>
                <w:rtl/>
              </w:rPr>
            </w:pPr>
            <w:r>
              <w:rPr>
                <w:rFonts w:hint="cs"/>
                <w:b/>
                <w:bCs/>
                <w:spacing w:val="0"/>
                <w:sz w:val="18"/>
                <w:szCs w:val="22"/>
                <w:rtl/>
              </w:rPr>
              <w:t>الرجال</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b/>
                <w:bCs/>
                <w:sz w:val="20"/>
                <w:szCs w:val="20"/>
              </w:rPr>
            </w:pPr>
            <w:r>
              <w:rPr>
                <w:b/>
                <w:bCs/>
                <w:sz w:val="20"/>
                <w:szCs w:val="20"/>
                <w:rtl/>
              </w:rPr>
              <w:t>٨٢٤</w:t>
            </w:r>
            <w:r>
              <w:rPr>
                <w:b/>
                <w:bCs/>
                <w:sz w:val="20"/>
                <w:szCs w:val="20"/>
              </w:rPr>
              <w:t>,</w:t>
            </w:r>
            <w:r>
              <w:rPr>
                <w:b/>
                <w:bCs/>
                <w:sz w:val="20"/>
                <w:szCs w:val="20"/>
                <w:rtl/>
              </w:rPr>
              <w:t>٦٧</w:t>
            </w:r>
          </w:p>
        </w:tc>
        <w:tc>
          <w:tcPr>
            <w:tcW w:w="488" w:type="pct"/>
          </w:tcPr>
          <w:p w:rsidR="0050222C" w:rsidRDefault="0050222C">
            <w:pPr>
              <w:widowControl w:val="0"/>
              <w:tabs>
                <w:tab w:val="decimal" w:pos="489"/>
              </w:tabs>
              <w:autoSpaceDE w:val="0"/>
              <w:autoSpaceDN w:val="0"/>
              <w:bidi w:val="0"/>
              <w:adjustRightInd w:val="0"/>
              <w:spacing w:before="40" w:after="40" w:line="200" w:lineRule="exact"/>
              <w:jc w:val="center"/>
              <w:rPr>
                <w:b/>
                <w:bCs/>
                <w:sz w:val="20"/>
                <w:szCs w:val="20"/>
              </w:rPr>
            </w:pPr>
            <w:r>
              <w:rPr>
                <w:b/>
                <w:bCs/>
                <w:sz w:val="20"/>
                <w:szCs w:val="20"/>
                <w:rtl/>
              </w:rPr>
              <w:t>٨٤٧</w:t>
            </w:r>
            <w:r>
              <w:rPr>
                <w:b/>
                <w:bCs/>
                <w:sz w:val="20"/>
                <w:szCs w:val="20"/>
              </w:rPr>
              <w:t>,</w:t>
            </w:r>
            <w:r>
              <w:rPr>
                <w:b/>
                <w:bCs/>
                <w:sz w:val="20"/>
                <w:szCs w:val="20"/>
                <w:rtl/>
              </w:rPr>
              <w:t>٨٣</w:t>
            </w:r>
          </w:p>
        </w:tc>
        <w:tc>
          <w:tcPr>
            <w:tcW w:w="501" w:type="pct"/>
          </w:tcPr>
          <w:p w:rsidR="0050222C" w:rsidRDefault="0050222C">
            <w:pPr>
              <w:widowControl w:val="0"/>
              <w:tabs>
                <w:tab w:val="decimal" w:pos="460"/>
              </w:tabs>
              <w:autoSpaceDE w:val="0"/>
              <w:autoSpaceDN w:val="0"/>
              <w:bidi w:val="0"/>
              <w:adjustRightInd w:val="0"/>
              <w:spacing w:before="40" w:after="40" w:line="200" w:lineRule="exact"/>
              <w:jc w:val="center"/>
              <w:rPr>
                <w:b/>
                <w:bCs/>
                <w:sz w:val="20"/>
                <w:szCs w:val="20"/>
              </w:rPr>
            </w:pPr>
            <w:r>
              <w:rPr>
                <w:b/>
                <w:bCs/>
                <w:sz w:val="20"/>
                <w:szCs w:val="20"/>
                <w:rtl/>
              </w:rPr>
              <w:t>٧٦٤</w:t>
            </w:r>
            <w:r>
              <w:rPr>
                <w:b/>
                <w:bCs/>
                <w:sz w:val="20"/>
                <w:szCs w:val="20"/>
              </w:rPr>
              <w:t>,</w:t>
            </w:r>
            <w:r>
              <w:rPr>
                <w:b/>
                <w:bCs/>
                <w:sz w:val="20"/>
                <w:szCs w:val="20"/>
                <w:rtl/>
              </w:rPr>
              <w:t>٠٤</w:t>
            </w:r>
          </w:p>
        </w:tc>
        <w:tc>
          <w:tcPr>
            <w:tcW w:w="488" w:type="pct"/>
          </w:tcPr>
          <w:p w:rsidR="0050222C" w:rsidRDefault="0050222C">
            <w:pPr>
              <w:widowControl w:val="0"/>
              <w:tabs>
                <w:tab w:val="decimal" w:pos="475"/>
              </w:tabs>
              <w:autoSpaceDE w:val="0"/>
              <w:autoSpaceDN w:val="0"/>
              <w:bidi w:val="0"/>
              <w:adjustRightInd w:val="0"/>
              <w:spacing w:before="40" w:after="40" w:line="200" w:lineRule="exact"/>
              <w:jc w:val="center"/>
              <w:rPr>
                <w:b/>
                <w:bCs/>
                <w:sz w:val="20"/>
                <w:szCs w:val="20"/>
              </w:rPr>
            </w:pPr>
            <w:r>
              <w:rPr>
                <w:b/>
                <w:bCs/>
                <w:sz w:val="20"/>
                <w:szCs w:val="20"/>
                <w:rtl/>
              </w:rPr>
              <w:t>٨٨٨</w:t>
            </w:r>
            <w:r>
              <w:rPr>
                <w:b/>
                <w:bCs/>
                <w:sz w:val="20"/>
                <w:szCs w:val="20"/>
              </w:rPr>
              <w:t>,</w:t>
            </w:r>
            <w:r>
              <w:rPr>
                <w:b/>
                <w:bCs/>
                <w:sz w:val="20"/>
                <w:szCs w:val="20"/>
                <w:rtl/>
              </w:rPr>
              <w:t>٨٥</w:t>
            </w:r>
          </w:p>
        </w:tc>
        <w:tc>
          <w:tcPr>
            <w:tcW w:w="480" w:type="pct"/>
          </w:tcPr>
          <w:p w:rsidR="0050222C" w:rsidRDefault="0050222C">
            <w:pPr>
              <w:widowControl w:val="0"/>
              <w:tabs>
                <w:tab w:val="decimal" w:pos="488"/>
              </w:tabs>
              <w:autoSpaceDE w:val="0"/>
              <w:autoSpaceDN w:val="0"/>
              <w:bidi w:val="0"/>
              <w:adjustRightInd w:val="0"/>
              <w:spacing w:before="40" w:after="40" w:line="200" w:lineRule="exact"/>
              <w:jc w:val="center"/>
              <w:rPr>
                <w:b/>
                <w:bCs/>
                <w:sz w:val="20"/>
                <w:szCs w:val="20"/>
              </w:rPr>
            </w:pPr>
            <w:r>
              <w:rPr>
                <w:b/>
                <w:bCs/>
                <w:sz w:val="20"/>
                <w:szCs w:val="20"/>
                <w:rtl/>
              </w:rPr>
              <w:t>٧٨١</w:t>
            </w:r>
            <w:r>
              <w:rPr>
                <w:b/>
                <w:bCs/>
                <w:sz w:val="20"/>
                <w:szCs w:val="20"/>
              </w:rPr>
              <w:t>,</w:t>
            </w:r>
            <w:r>
              <w:rPr>
                <w:b/>
                <w:bCs/>
                <w:sz w:val="20"/>
                <w:szCs w:val="20"/>
                <w:rtl/>
              </w:rPr>
              <w:t>٣١</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المدراء في القطاعين العام والخاص</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٣</w:t>
            </w:r>
            <w:r>
              <w:rPr>
                <w:sz w:val="20"/>
                <w:szCs w:val="20"/>
              </w:rPr>
              <w:t xml:space="preserve"> </w:t>
            </w:r>
            <w:r>
              <w:rPr>
                <w:sz w:val="20"/>
                <w:szCs w:val="20"/>
                <w:rtl/>
              </w:rPr>
              <w:t>١٣٠</w:t>
            </w:r>
            <w:r>
              <w:rPr>
                <w:sz w:val="20"/>
                <w:szCs w:val="20"/>
              </w:rPr>
              <w:t>,</w:t>
            </w:r>
            <w:r>
              <w:rPr>
                <w:sz w:val="20"/>
                <w:szCs w:val="20"/>
                <w:rtl/>
              </w:rPr>
              <w:t>٥٥</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٥</w:t>
            </w:r>
            <w:r>
              <w:rPr>
                <w:sz w:val="20"/>
                <w:szCs w:val="20"/>
              </w:rPr>
              <w:t xml:space="preserve"> </w:t>
            </w:r>
            <w:r>
              <w:rPr>
                <w:sz w:val="20"/>
                <w:szCs w:val="20"/>
                <w:rtl/>
              </w:rPr>
              <w:t>٠٣٠</w:t>
            </w:r>
            <w:r>
              <w:rPr>
                <w:sz w:val="20"/>
                <w:szCs w:val="20"/>
              </w:rPr>
              <w:t>,</w:t>
            </w:r>
            <w:r>
              <w:rPr>
                <w:sz w:val="20"/>
                <w:szCs w:val="20"/>
                <w:rtl/>
              </w:rPr>
              <w:t>١٥</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٤</w:t>
            </w:r>
            <w:r>
              <w:rPr>
                <w:sz w:val="20"/>
                <w:szCs w:val="20"/>
              </w:rPr>
              <w:t xml:space="preserve"> </w:t>
            </w:r>
            <w:r>
              <w:rPr>
                <w:sz w:val="20"/>
                <w:szCs w:val="20"/>
                <w:rtl/>
              </w:rPr>
              <w:t>٦٨٩</w:t>
            </w:r>
            <w:r>
              <w:rPr>
                <w:sz w:val="20"/>
                <w:szCs w:val="20"/>
              </w:rPr>
              <w:t>,</w:t>
            </w:r>
            <w:r>
              <w:rPr>
                <w:sz w:val="20"/>
                <w:szCs w:val="20"/>
                <w:rtl/>
              </w:rPr>
              <w:t>٧٤</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٥</w:t>
            </w:r>
            <w:r>
              <w:rPr>
                <w:sz w:val="20"/>
                <w:szCs w:val="20"/>
              </w:rPr>
              <w:t xml:space="preserve"> </w:t>
            </w:r>
            <w:r>
              <w:rPr>
                <w:sz w:val="20"/>
                <w:szCs w:val="20"/>
                <w:rtl/>
              </w:rPr>
              <w:t>١٥٠</w:t>
            </w:r>
            <w:r>
              <w:rPr>
                <w:sz w:val="20"/>
                <w:szCs w:val="20"/>
              </w:rPr>
              <w:t>,</w:t>
            </w:r>
            <w:r>
              <w:rPr>
                <w:sz w:val="20"/>
                <w:szCs w:val="20"/>
                <w:rtl/>
              </w:rPr>
              <w:t>٠٢</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٣</w:t>
            </w:r>
            <w:r>
              <w:rPr>
                <w:sz w:val="20"/>
                <w:szCs w:val="20"/>
              </w:rPr>
              <w:t xml:space="preserve"> </w:t>
            </w:r>
            <w:r>
              <w:rPr>
                <w:sz w:val="20"/>
                <w:szCs w:val="20"/>
                <w:rtl/>
              </w:rPr>
              <w:t>١٧١</w:t>
            </w:r>
            <w:r>
              <w:rPr>
                <w:sz w:val="20"/>
                <w:szCs w:val="20"/>
              </w:rPr>
              <w:t>,</w:t>
            </w:r>
            <w:r>
              <w:rPr>
                <w:sz w:val="20"/>
                <w:szCs w:val="20"/>
                <w:rtl/>
              </w:rPr>
              <w:t>٧٣</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الموظفون المهنيون</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٦٩٢</w:t>
            </w:r>
            <w:r>
              <w:rPr>
                <w:sz w:val="20"/>
                <w:szCs w:val="20"/>
              </w:rPr>
              <w:t>,</w:t>
            </w:r>
            <w:r>
              <w:rPr>
                <w:sz w:val="20"/>
                <w:szCs w:val="20"/>
                <w:rtl/>
              </w:rPr>
              <w:t>٢٧</w:t>
            </w:r>
          </w:p>
        </w:tc>
        <w:tc>
          <w:tcPr>
            <w:tcW w:w="488" w:type="pct"/>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٤</w:t>
            </w:r>
            <w:r>
              <w:rPr>
                <w:sz w:val="20"/>
                <w:szCs w:val="20"/>
              </w:rPr>
              <w:t xml:space="preserve"> </w:t>
            </w:r>
            <w:r>
              <w:rPr>
                <w:sz w:val="20"/>
                <w:szCs w:val="20"/>
                <w:rtl/>
              </w:rPr>
              <w:t>١١٦</w:t>
            </w:r>
            <w:r>
              <w:rPr>
                <w:sz w:val="20"/>
                <w:szCs w:val="20"/>
              </w:rPr>
              <w:t>,</w:t>
            </w:r>
            <w:r>
              <w:rPr>
                <w:sz w:val="20"/>
                <w:szCs w:val="20"/>
                <w:rtl/>
              </w:rPr>
              <w:t>٧٥</w:t>
            </w:r>
          </w:p>
        </w:tc>
        <w:tc>
          <w:tcPr>
            <w:tcW w:w="501" w:type="pct"/>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٤٠٥</w:t>
            </w:r>
            <w:r>
              <w:rPr>
                <w:sz w:val="20"/>
                <w:szCs w:val="20"/>
              </w:rPr>
              <w:t>,</w:t>
            </w:r>
            <w:r>
              <w:rPr>
                <w:sz w:val="20"/>
                <w:szCs w:val="20"/>
                <w:rtl/>
              </w:rPr>
              <w:t>٠٧</w:t>
            </w:r>
          </w:p>
        </w:tc>
        <w:tc>
          <w:tcPr>
            <w:tcW w:w="488" w:type="pct"/>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٣</w:t>
            </w:r>
            <w:r>
              <w:rPr>
                <w:sz w:val="20"/>
                <w:szCs w:val="20"/>
              </w:rPr>
              <w:t xml:space="preserve"> </w:t>
            </w:r>
            <w:r>
              <w:rPr>
                <w:sz w:val="20"/>
                <w:szCs w:val="20"/>
                <w:rtl/>
              </w:rPr>
              <w:t>٠٠٢</w:t>
            </w:r>
            <w:r>
              <w:rPr>
                <w:sz w:val="20"/>
                <w:szCs w:val="20"/>
              </w:rPr>
              <w:t>,</w:t>
            </w:r>
            <w:r>
              <w:rPr>
                <w:sz w:val="20"/>
                <w:szCs w:val="20"/>
                <w:rtl/>
              </w:rPr>
              <w:t>٩٦</w:t>
            </w:r>
          </w:p>
        </w:tc>
        <w:tc>
          <w:tcPr>
            <w:tcW w:w="480" w:type="pct"/>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٣</w:t>
            </w:r>
            <w:r>
              <w:rPr>
                <w:sz w:val="20"/>
                <w:szCs w:val="20"/>
              </w:rPr>
              <w:t xml:space="preserve"> </w:t>
            </w:r>
            <w:r>
              <w:rPr>
                <w:sz w:val="20"/>
                <w:szCs w:val="20"/>
                <w:rtl/>
              </w:rPr>
              <w:t>١١١</w:t>
            </w:r>
            <w:r>
              <w:rPr>
                <w:sz w:val="20"/>
                <w:szCs w:val="20"/>
              </w:rPr>
              <w:t>,</w:t>
            </w:r>
            <w:r>
              <w:rPr>
                <w:sz w:val="20"/>
                <w:szCs w:val="20"/>
                <w:rtl/>
              </w:rPr>
              <w:t>٧١</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الأخصائيون الفنيون وموظفو الدعم المهنيون</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٣٠٩</w:t>
            </w:r>
            <w:r>
              <w:rPr>
                <w:sz w:val="20"/>
                <w:szCs w:val="20"/>
              </w:rPr>
              <w:t>,</w:t>
            </w:r>
            <w:r>
              <w:rPr>
                <w:sz w:val="20"/>
                <w:szCs w:val="20"/>
                <w:rtl/>
              </w:rPr>
              <w:t>٦٣</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٤٩٢</w:t>
            </w:r>
            <w:r>
              <w:rPr>
                <w:sz w:val="20"/>
                <w:szCs w:val="20"/>
              </w:rPr>
              <w:t>,</w:t>
            </w:r>
            <w:r>
              <w:rPr>
                <w:sz w:val="20"/>
                <w:szCs w:val="20"/>
                <w:rtl/>
              </w:rPr>
              <w:t>٤٧</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٦٩٠</w:t>
            </w:r>
            <w:r>
              <w:rPr>
                <w:sz w:val="20"/>
                <w:szCs w:val="20"/>
              </w:rPr>
              <w:t>,</w:t>
            </w:r>
            <w:r>
              <w:rPr>
                <w:sz w:val="20"/>
                <w:szCs w:val="20"/>
                <w:rtl/>
              </w:rPr>
              <w:t>٤٩</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٦٠٩</w:t>
            </w:r>
            <w:r>
              <w:rPr>
                <w:sz w:val="20"/>
                <w:szCs w:val="20"/>
              </w:rPr>
              <w:t>,</w:t>
            </w:r>
            <w:r>
              <w:rPr>
                <w:sz w:val="20"/>
                <w:szCs w:val="20"/>
                <w:rtl/>
              </w:rPr>
              <w:t>٣١</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٦٣٠</w:t>
            </w:r>
            <w:r>
              <w:rPr>
                <w:sz w:val="20"/>
                <w:szCs w:val="20"/>
              </w:rPr>
              <w:t>,</w:t>
            </w:r>
            <w:r>
              <w:rPr>
                <w:sz w:val="20"/>
                <w:szCs w:val="20"/>
                <w:rtl/>
              </w:rPr>
              <w:t>٤٢</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موظفو المكاتب</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٣٧٢</w:t>
            </w:r>
            <w:r>
              <w:rPr>
                <w:sz w:val="20"/>
                <w:szCs w:val="20"/>
              </w:rPr>
              <w:t>,</w:t>
            </w:r>
            <w:r>
              <w:rPr>
                <w:sz w:val="20"/>
                <w:szCs w:val="20"/>
                <w:rtl/>
              </w:rPr>
              <w:t>٠٠</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٣٢١</w:t>
            </w:r>
            <w:r>
              <w:rPr>
                <w:sz w:val="20"/>
                <w:szCs w:val="20"/>
              </w:rPr>
              <w:t>,</w:t>
            </w:r>
            <w:r>
              <w:rPr>
                <w:sz w:val="20"/>
                <w:szCs w:val="20"/>
                <w:rtl/>
              </w:rPr>
              <w:t>٣٢</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٤٨٩</w:t>
            </w:r>
            <w:r>
              <w:rPr>
                <w:sz w:val="20"/>
                <w:szCs w:val="20"/>
              </w:rPr>
              <w:t>,</w:t>
            </w:r>
            <w:r>
              <w:rPr>
                <w:sz w:val="20"/>
                <w:szCs w:val="20"/>
                <w:rtl/>
              </w:rPr>
              <w:t>٨٨</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٣٣٧</w:t>
            </w:r>
            <w:r>
              <w:rPr>
                <w:sz w:val="20"/>
                <w:szCs w:val="20"/>
              </w:rPr>
              <w:t>,</w:t>
            </w:r>
            <w:r>
              <w:rPr>
                <w:sz w:val="20"/>
                <w:szCs w:val="20"/>
                <w:rtl/>
              </w:rPr>
              <w:t>٣٨</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٣٨٠</w:t>
            </w:r>
            <w:r>
              <w:rPr>
                <w:sz w:val="20"/>
                <w:szCs w:val="20"/>
              </w:rPr>
              <w:t>,</w:t>
            </w:r>
            <w:r>
              <w:rPr>
                <w:sz w:val="20"/>
                <w:szCs w:val="20"/>
                <w:rtl/>
              </w:rPr>
              <w:t>٥٥</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العاملون في الخدمات والتجارة</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٠٢٠</w:t>
            </w:r>
            <w:r>
              <w:rPr>
                <w:sz w:val="20"/>
                <w:szCs w:val="20"/>
              </w:rPr>
              <w:t>,</w:t>
            </w:r>
            <w:r>
              <w:rPr>
                <w:sz w:val="20"/>
                <w:szCs w:val="20"/>
                <w:rtl/>
              </w:rPr>
              <w:t>٨٥</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٩٣٦</w:t>
            </w:r>
            <w:r>
              <w:rPr>
                <w:sz w:val="20"/>
                <w:szCs w:val="20"/>
              </w:rPr>
              <w:t>,</w:t>
            </w:r>
            <w:r>
              <w:rPr>
                <w:sz w:val="20"/>
                <w:szCs w:val="20"/>
                <w:rtl/>
              </w:rPr>
              <w:t>١٥</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٧٨٧</w:t>
            </w:r>
            <w:r>
              <w:rPr>
                <w:sz w:val="20"/>
                <w:szCs w:val="20"/>
              </w:rPr>
              <w:t>,</w:t>
            </w:r>
            <w:r>
              <w:rPr>
                <w:sz w:val="20"/>
                <w:szCs w:val="20"/>
                <w:rtl/>
              </w:rPr>
              <w:t>٨٣</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٢٧٤</w:t>
            </w:r>
            <w:r>
              <w:rPr>
                <w:sz w:val="20"/>
                <w:szCs w:val="20"/>
              </w:rPr>
              <w:t>,</w:t>
            </w:r>
            <w:r>
              <w:rPr>
                <w:sz w:val="20"/>
                <w:szCs w:val="20"/>
                <w:rtl/>
              </w:rPr>
              <w:t>٣٦</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٧٨٦</w:t>
            </w:r>
            <w:r>
              <w:rPr>
                <w:sz w:val="20"/>
                <w:szCs w:val="20"/>
              </w:rPr>
              <w:t>,</w:t>
            </w:r>
            <w:r>
              <w:rPr>
                <w:sz w:val="20"/>
                <w:szCs w:val="20"/>
                <w:rtl/>
              </w:rPr>
              <w:t>٨٤</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العاملون في الزراعة وتربية المواشي وصيد الأسماك</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١٧٣</w:t>
            </w:r>
            <w:r>
              <w:rPr>
                <w:sz w:val="20"/>
                <w:szCs w:val="20"/>
              </w:rPr>
              <w:t>,</w:t>
            </w:r>
            <w:r>
              <w:rPr>
                <w:sz w:val="20"/>
                <w:szCs w:val="20"/>
                <w:rtl/>
              </w:rPr>
              <w:t>٣٠</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١٩٠</w:t>
            </w:r>
            <w:r>
              <w:rPr>
                <w:sz w:val="20"/>
                <w:szCs w:val="20"/>
              </w:rPr>
              <w:t>,</w:t>
            </w:r>
            <w:r>
              <w:rPr>
                <w:sz w:val="20"/>
                <w:szCs w:val="20"/>
                <w:rtl/>
              </w:rPr>
              <w:t>٠٣</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٢١٨</w:t>
            </w:r>
            <w:r>
              <w:rPr>
                <w:sz w:val="20"/>
                <w:szCs w:val="20"/>
              </w:rPr>
              <w:t>,</w:t>
            </w:r>
            <w:r>
              <w:rPr>
                <w:sz w:val="20"/>
                <w:szCs w:val="20"/>
                <w:rtl/>
              </w:rPr>
              <w:t>٨٥</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٢٧٩</w:t>
            </w:r>
            <w:r>
              <w:rPr>
                <w:sz w:val="20"/>
                <w:szCs w:val="20"/>
              </w:rPr>
              <w:t>,</w:t>
            </w:r>
            <w:r>
              <w:rPr>
                <w:sz w:val="20"/>
                <w:szCs w:val="20"/>
                <w:rtl/>
              </w:rPr>
              <w:t>٦٨</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٣١١</w:t>
            </w:r>
            <w:r>
              <w:rPr>
                <w:sz w:val="20"/>
                <w:szCs w:val="20"/>
              </w:rPr>
              <w:t>,</w:t>
            </w:r>
            <w:r>
              <w:rPr>
                <w:sz w:val="20"/>
                <w:szCs w:val="20"/>
                <w:rtl/>
              </w:rPr>
              <w:t>٢٢</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العاملون في الصناعة الاستخراجية والتشييد والصناعة التحويلية</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٨٩١</w:t>
            </w:r>
            <w:r>
              <w:rPr>
                <w:sz w:val="20"/>
                <w:szCs w:val="20"/>
              </w:rPr>
              <w:t>,</w:t>
            </w:r>
            <w:r>
              <w:rPr>
                <w:sz w:val="20"/>
                <w:szCs w:val="20"/>
                <w:rtl/>
              </w:rPr>
              <w:t>٦٤</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٨١٣</w:t>
            </w:r>
            <w:r>
              <w:rPr>
                <w:sz w:val="20"/>
                <w:szCs w:val="20"/>
              </w:rPr>
              <w:t>,</w:t>
            </w:r>
            <w:r>
              <w:rPr>
                <w:sz w:val="20"/>
                <w:szCs w:val="20"/>
                <w:rtl/>
              </w:rPr>
              <w:t>٤٠</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٧٥٢</w:t>
            </w:r>
            <w:r>
              <w:rPr>
                <w:sz w:val="20"/>
                <w:szCs w:val="20"/>
              </w:rPr>
              <w:t>,</w:t>
            </w:r>
            <w:r>
              <w:rPr>
                <w:sz w:val="20"/>
                <w:szCs w:val="20"/>
                <w:rtl/>
              </w:rPr>
              <w:t>٣٢</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٨٣٠</w:t>
            </w:r>
            <w:r>
              <w:rPr>
                <w:sz w:val="20"/>
                <w:szCs w:val="20"/>
              </w:rPr>
              <w:t>,</w:t>
            </w:r>
            <w:r>
              <w:rPr>
                <w:sz w:val="20"/>
                <w:szCs w:val="20"/>
                <w:rtl/>
              </w:rPr>
              <w:t>٨٩</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٧٤٧</w:t>
            </w:r>
            <w:r>
              <w:rPr>
                <w:sz w:val="20"/>
                <w:szCs w:val="20"/>
              </w:rPr>
              <w:t>,</w:t>
            </w:r>
            <w:r>
              <w:rPr>
                <w:sz w:val="20"/>
                <w:szCs w:val="20"/>
                <w:rtl/>
              </w:rPr>
              <w:t>١٢</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مشغِّلو المنشآت والآليات </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٢٦٤</w:t>
            </w:r>
            <w:r>
              <w:rPr>
                <w:sz w:val="20"/>
                <w:szCs w:val="20"/>
              </w:rPr>
              <w:t>,</w:t>
            </w:r>
            <w:r>
              <w:rPr>
                <w:sz w:val="20"/>
                <w:szCs w:val="20"/>
                <w:rtl/>
              </w:rPr>
              <w:t>٦٨</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١٨٩</w:t>
            </w:r>
            <w:r>
              <w:rPr>
                <w:sz w:val="20"/>
                <w:szCs w:val="20"/>
              </w:rPr>
              <w:t>,</w:t>
            </w:r>
            <w:r>
              <w:rPr>
                <w:sz w:val="20"/>
                <w:szCs w:val="20"/>
                <w:rtl/>
              </w:rPr>
              <w:t>٢٢</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١٧١</w:t>
            </w:r>
            <w:r>
              <w:rPr>
                <w:sz w:val="20"/>
                <w:szCs w:val="20"/>
              </w:rPr>
              <w:t>,</w:t>
            </w:r>
            <w:r>
              <w:rPr>
                <w:sz w:val="20"/>
                <w:szCs w:val="20"/>
                <w:rtl/>
              </w:rPr>
              <w:t>٩٦</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٢٨٦</w:t>
            </w:r>
            <w:r>
              <w:rPr>
                <w:sz w:val="20"/>
                <w:szCs w:val="20"/>
              </w:rPr>
              <w:t>,</w:t>
            </w:r>
            <w:r>
              <w:rPr>
                <w:sz w:val="20"/>
                <w:szCs w:val="20"/>
                <w:rtl/>
              </w:rPr>
              <w:t>٥٩</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٢٣٨</w:t>
            </w:r>
            <w:r>
              <w:rPr>
                <w:sz w:val="20"/>
                <w:szCs w:val="20"/>
              </w:rPr>
              <w:t>,</w:t>
            </w:r>
            <w:r>
              <w:rPr>
                <w:sz w:val="20"/>
                <w:szCs w:val="20"/>
                <w:rtl/>
              </w:rPr>
              <w:t>٧٩</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العمال غير المؤهلين </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٧٤٩</w:t>
            </w:r>
            <w:r>
              <w:rPr>
                <w:sz w:val="20"/>
                <w:szCs w:val="20"/>
              </w:rPr>
              <w:t>,</w:t>
            </w:r>
            <w:r>
              <w:rPr>
                <w:sz w:val="20"/>
                <w:szCs w:val="20"/>
                <w:rtl/>
              </w:rPr>
              <w:t>٩٦</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٧٠٨</w:t>
            </w:r>
            <w:r>
              <w:rPr>
                <w:sz w:val="20"/>
                <w:szCs w:val="20"/>
              </w:rPr>
              <w:t>,</w:t>
            </w:r>
            <w:r>
              <w:rPr>
                <w:sz w:val="20"/>
                <w:szCs w:val="20"/>
                <w:rtl/>
              </w:rPr>
              <w:t>٠٠</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٤٠٥</w:t>
            </w:r>
            <w:r>
              <w:rPr>
                <w:sz w:val="20"/>
                <w:szCs w:val="20"/>
              </w:rPr>
              <w:t>,</w:t>
            </w:r>
            <w:r>
              <w:rPr>
                <w:sz w:val="20"/>
                <w:szCs w:val="20"/>
                <w:rtl/>
              </w:rPr>
              <w:t>٧١</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٦٦٩</w:t>
            </w:r>
            <w:r>
              <w:rPr>
                <w:sz w:val="20"/>
                <w:szCs w:val="20"/>
              </w:rPr>
              <w:t>,</w:t>
            </w:r>
            <w:r>
              <w:rPr>
                <w:sz w:val="20"/>
                <w:szCs w:val="20"/>
                <w:rtl/>
              </w:rPr>
              <w:t>٢٢</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٦٢٥</w:t>
            </w:r>
            <w:r>
              <w:rPr>
                <w:sz w:val="20"/>
                <w:szCs w:val="20"/>
              </w:rPr>
              <w:t>,</w:t>
            </w:r>
            <w:r>
              <w:rPr>
                <w:sz w:val="20"/>
                <w:szCs w:val="20"/>
                <w:rtl/>
              </w:rPr>
              <w:t>٠٨</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القوات المسلحة </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٠١٠</w:t>
            </w:r>
            <w:r>
              <w:rPr>
                <w:sz w:val="20"/>
                <w:szCs w:val="20"/>
              </w:rPr>
              <w:t>,</w:t>
            </w:r>
            <w:r>
              <w:rPr>
                <w:sz w:val="20"/>
                <w:szCs w:val="20"/>
                <w:rtl/>
              </w:rPr>
              <w:t>٦١</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٢٣٥</w:t>
            </w:r>
            <w:r>
              <w:rPr>
                <w:sz w:val="20"/>
                <w:szCs w:val="20"/>
              </w:rPr>
              <w:t>,</w:t>
            </w:r>
            <w:r>
              <w:rPr>
                <w:sz w:val="20"/>
                <w:szCs w:val="20"/>
                <w:rtl/>
              </w:rPr>
              <w:t>٦٢</w:t>
            </w:r>
          </w:p>
        </w:tc>
        <w:tc>
          <w:tcPr>
            <w:tcW w:w="501" w:type="pct"/>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٣٣٧</w:t>
            </w:r>
            <w:r>
              <w:rPr>
                <w:sz w:val="20"/>
                <w:szCs w:val="20"/>
              </w:rPr>
              <w:t>,</w:t>
            </w:r>
            <w:r>
              <w:rPr>
                <w:sz w:val="20"/>
                <w:szCs w:val="20"/>
                <w:rtl/>
              </w:rPr>
              <w:t>١٩</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٣</w:t>
            </w:r>
            <w:r>
              <w:rPr>
                <w:sz w:val="20"/>
                <w:szCs w:val="20"/>
              </w:rPr>
              <w:t xml:space="preserve"> </w:t>
            </w:r>
            <w:r>
              <w:rPr>
                <w:sz w:val="20"/>
                <w:szCs w:val="20"/>
                <w:rtl/>
              </w:rPr>
              <w:t>٢٠٣</w:t>
            </w:r>
            <w:r>
              <w:rPr>
                <w:sz w:val="20"/>
                <w:szCs w:val="20"/>
              </w:rPr>
              <w:t>,</w:t>
            </w:r>
            <w:r>
              <w:rPr>
                <w:sz w:val="20"/>
                <w:szCs w:val="20"/>
                <w:rtl/>
              </w:rPr>
              <w:t>٤٣</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٦٠٤</w:t>
            </w:r>
            <w:r>
              <w:rPr>
                <w:sz w:val="20"/>
                <w:szCs w:val="20"/>
              </w:rPr>
              <w:t>,</w:t>
            </w:r>
            <w:r>
              <w:rPr>
                <w:sz w:val="20"/>
                <w:szCs w:val="20"/>
                <w:rtl/>
              </w:rPr>
              <w:t>٩٠</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b/>
                <w:bCs/>
                <w:spacing w:val="0"/>
                <w:sz w:val="18"/>
                <w:szCs w:val="22"/>
                <w:rtl/>
              </w:rPr>
            </w:pPr>
            <w:r>
              <w:rPr>
                <w:rFonts w:hint="cs"/>
                <w:b/>
                <w:bCs/>
                <w:spacing w:val="0"/>
                <w:sz w:val="18"/>
                <w:szCs w:val="22"/>
                <w:rtl/>
              </w:rPr>
              <w:t>النساء</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b/>
                <w:bCs/>
                <w:sz w:val="20"/>
                <w:szCs w:val="20"/>
              </w:rPr>
            </w:pPr>
            <w:r>
              <w:rPr>
                <w:b/>
                <w:bCs/>
                <w:sz w:val="20"/>
                <w:szCs w:val="20"/>
                <w:rtl/>
              </w:rPr>
              <w:t>٤٤٦</w:t>
            </w:r>
            <w:r>
              <w:rPr>
                <w:b/>
                <w:bCs/>
                <w:sz w:val="20"/>
                <w:szCs w:val="20"/>
              </w:rPr>
              <w:t>,</w:t>
            </w:r>
            <w:r>
              <w:rPr>
                <w:b/>
                <w:bCs/>
                <w:sz w:val="20"/>
                <w:szCs w:val="20"/>
                <w:rtl/>
              </w:rPr>
              <w:t>٨٢</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b/>
                <w:bCs/>
                <w:sz w:val="20"/>
                <w:szCs w:val="20"/>
              </w:rPr>
            </w:pPr>
            <w:r>
              <w:rPr>
                <w:b/>
                <w:bCs/>
                <w:sz w:val="20"/>
                <w:szCs w:val="20"/>
                <w:rtl/>
              </w:rPr>
              <w:t>٤٨٠</w:t>
            </w:r>
            <w:r>
              <w:rPr>
                <w:b/>
                <w:bCs/>
                <w:sz w:val="20"/>
                <w:szCs w:val="20"/>
              </w:rPr>
              <w:t>,</w:t>
            </w:r>
            <w:r>
              <w:rPr>
                <w:b/>
                <w:bCs/>
                <w:sz w:val="20"/>
                <w:szCs w:val="20"/>
                <w:rtl/>
              </w:rPr>
              <w:t>٦٣</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b/>
                <w:bCs/>
                <w:sz w:val="20"/>
                <w:szCs w:val="20"/>
              </w:rPr>
            </w:pPr>
            <w:r>
              <w:rPr>
                <w:b/>
                <w:bCs/>
                <w:sz w:val="20"/>
                <w:szCs w:val="20"/>
                <w:rtl/>
              </w:rPr>
              <w:t>٤٠٩</w:t>
            </w:r>
            <w:r>
              <w:rPr>
                <w:b/>
                <w:bCs/>
                <w:sz w:val="20"/>
                <w:szCs w:val="20"/>
              </w:rPr>
              <w:t>,</w:t>
            </w:r>
            <w:r>
              <w:rPr>
                <w:b/>
                <w:bCs/>
                <w:sz w:val="20"/>
                <w:szCs w:val="20"/>
                <w:rtl/>
              </w:rPr>
              <w:t>٦٤</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b/>
                <w:bCs/>
                <w:sz w:val="20"/>
                <w:szCs w:val="20"/>
              </w:rPr>
            </w:pPr>
            <w:r>
              <w:rPr>
                <w:b/>
                <w:bCs/>
                <w:sz w:val="20"/>
                <w:szCs w:val="20"/>
                <w:rtl/>
              </w:rPr>
              <w:t>٤٨٢</w:t>
            </w:r>
            <w:r>
              <w:rPr>
                <w:b/>
                <w:bCs/>
                <w:sz w:val="20"/>
                <w:szCs w:val="20"/>
              </w:rPr>
              <w:t>,</w:t>
            </w:r>
            <w:r>
              <w:rPr>
                <w:b/>
                <w:bCs/>
                <w:sz w:val="20"/>
                <w:szCs w:val="20"/>
                <w:rtl/>
              </w:rPr>
              <w:t>٥٥</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b/>
                <w:bCs/>
                <w:sz w:val="20"/>
                <w:szCs w:val="20"/>
              </w:rPr>
            </w:pPr>
            <w:r>
              <w:rPr>
                <w:b/>
                <w:bCs/>
                <w:sz w:val="20"/>
                <w:szCs w:val="20"/>
                <w:rtl/>
              </w:rPr>
              <w:t>٤٤٤</w:t>
            </w:r>
            <w:r>
              <w:rPr>
                <w:b/>
                <w:bCs/>
                <w:sz w:val="20"/>
                <w:szCs w:val="20"/>
              </w:rPr>
              <w:t>,</w:t>
            </w:r>
            <w:r>
              <w:rPr>
                <w:b/>
                <w:bCs/>
                <w:sz w:val="20"/>
                <w:szCs w:val="20"/>
                <w:rtl/>
              </w:rPr>
              <w:t>١٣</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المديرات في القطاعين العام والخاص</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٢٨١</w:t>
            </w:r>
            <w:r>
              <w:rPr>
                <w:sz w:val="20"/>
                <w:szCs w:val="20"/>
              </w:rPr>
              <w:t>,</w:t>
            </w:r>
            <w:r>
              <w:rPr>
                <w:sz w:val="20"/>
                <w:szCs w:val="20"/>
                <w:rtl/>
              </w:rPr>
              <w:t>٩١</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٣</w:t>
            </w:r>
            <w:r>
              <w:rPr>
                <w:sz w:val="20"/>
                <w:szCs w:val="20"/>
              </w:rPr>
              <w:t xml:space="preserve"> </w:t>
            </w:r>
            <w:r>
              <w:rPr>
                <w:sz w:val="20"/>
                <w:szCs w:val="20"/>
                <w:rtl/>
              </w:rPr>
              <w:t>٩٥٧</w:t>
            </w:r>
            <w:r>
              <w:rPr>
                <w:sz w:val="20"/>
                <w:szCs w:val="20"/>
              </w:rPr>
              <w:t>,</w:t>
            </w:r>
            <w:r>
              <w:rPr>
                <w:sz w:val="20"/>
                <w:szCs w:val="20"/>
                <w:rtl/>
              </w:rPr>
              <w:t>٤٧</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٤</w:t>
            </w:r>
            <w:r>
              <w:rPr>
                <w:sz w:val="20"/>
                <w:szCs w:val="20"/>
              </w:rPr>
              <w:t xml:space="preserve"> </w:t>
            </w:r>
            <w:r>
              <w:rPr>
                <w:sz w:val="20"/>
                <w:szCs w:val="20"/>
                <w:rtl/>
              </w:rPr>
              <w:t>٨٨١</w:t>
            </w:r>
            <w:r>
              <w:rPr>
                <w:sz w:val="20"/>
                <w:szCs w:val="20"/>
              </w:rPr>
              <w:t>,</w:t>
            </w:r>
            <w:r>
              <w:rPr>
                <w:sz w:val="20"/>
                <w:szCs w:val="20"/>
                <w:rtl/>
              </w:rPr>
              <w:t>٠٨</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٦٩٨</w:t>
            </w:r>
            <w:r>
              <w:rPr>
                <w:sz w:val="20"/>
                <w:szCs w:val="20"/>
              </w:rPr>
              <w:t>,</w:t>
            </w:r>
            <w:r>
              <w:rPr>
                <w:sz w:val="20"/>
                <w:szCs w:val="20"/>
                <w:rtl/>
              </w:rPr>
              <w:t>١٧</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٣</w:t>
            </w:r>
            <w:r>
              <w:rPr>
                <w:sz w:val="20"/>
                <w:szCs w:val="20"/>
              </w:rPr>
              <w:t xml:space="preserve"> </w:t>
            </w:r>
            <w:r>
              <w:rPr>
                <w:sz w:val="20"/>
                <w:szCs w:val="20"/>
                <w:rtl/>
              </w:rPr>
              <w:t>٣٠٣</w:t>
            </w:r>
            <w:r>
              <w:rPr>
                <w:sz w:val="20"/>
                <w:szCs w:val="20"/>
              </w:rPr>
              <w:t>,</w:t>
            </w:r>
            <w:r>
              <w:rPr>
                <w:sz w:val="20"/>
                <w:szCs w:val="20"/>
                <w:rtl/>
              </w:rPr>
              <w:t>٧٨</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الموظفات المهنيات</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٦٩٤</w:t>
            </w:r>
            <w:r>
              <w:rPr>
                <w:sz w:val="20"/>
                <w:szCs w:val="20"/>
              </w:rPr>
              <w:t>,</w:t>
            </w:r>
            <w:r>
              <w:rPr>
                <w:sz w:val="20"/>
                <w:szCs w:val="20"/>
                <w:rtl/>
              </w:rPr>
              <w:t>٧٧</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٧٢٣</w:t>
            </w:r>
            <w:r>
              <w:rPr>
                <w:sz w:val="20"/>
                <w:szCs w:val="20"/>
              </w:rPr>
              <w:t>,</w:t>
            </w:r>
            <w:r>
              <w:rPr>
                <w:sz w:val="20"/>
                <w:szCs w:val="20"/>
                <w:rtl/>
              </w:rPr>
              <w:t>٢٢</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٥١٠</w:t>
            </w:r>
            <w:r>
              <w:rPr>
                <w:sz w:val="20"/>
                <w:szCs w:val="20"/>
              </w:rPr>
              <w:t>,</w:t>
            </w:r>
            <w:r>
              <w:rPr>
                <w:sz w:val="20"/>
                <w:szCs w:val="20"/>
                <w:rtl/>
              </w:rPr>
              <w:t>١٨</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٩٥٩</w:t>
            </w:r>
            <w:r>
              <w:rPr>
                <w:sz w:val="20"/>
                <w:szCs w:val="20"/>
              </w:rPr>
              <w:t>,</w:t>
            </w:r>
            <w:r>
              <w:rPr>
                <w:sz w:val="20"/>
                <w:szCs w:val="20"/>
                <w:rtl/>
              </w:rPr>
              <w:t>٥١</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٢٤١</w:t>
            </w:r>
            <w:r>
              <w:rPr>
                <w:sz w:val="20"/>
                <w:szCs w:val="20"/>
              </w:rPr>
              <w:t>,</w:t>
            </w:r>
            <w:r>
              <w:rPr>
                <w:sz w:val="20"/>
                <w:szCs w:val="20"/>
                <w:rtl/>
              </w:rPr>
              <w:t>٢٦</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الأخصائيات الفنيات وموظفات الدعم المهنيات</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٢٠٠</w:t>
            </w:r>
            <w:r>
              <w:rPr>
                <w:sz w:val="20"/>
                <w:szCs w:val="20"/>
              </w:rPr>
              <w:t>,</w:t>
            </w:r>
            <w:r>
              <w:rPr>
                <w:sz w:val="20"/>
                <w:szCs w:val="20"/>
                <w:rtl/>
              </w:rPr>
              <w:t>٥٤</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٩٢٢</w:t>
            </w:r>
            <w:r>
              <w:rPr>
                <w:sz w:val="20"/>
                <w:szCs w:val="20"/>
              </w:rPr>
              <w:t>,</w:t>
            </w:r>
            <w:r>
              <w:rPr>
                <w:sz w:val="20"/>
                <w:szCs w:val="20"/>
                <w:rtl/>
              </w:rPr>
              <w:t>٤٩</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٢٥٢</w:t>
            </w:r>
            <w:r>
              <w:rPr>
                <w:sz w:val="20"/>
                <w:szCs w:val="20"/>
              </w:rPr>
              <w:t>,</w:t>
            </w:r>
            <w:r>
              <w:rPr>
                <w:sz w:val="20"/>
                <w:szCs w:val="20"/>
                <w:rtl/>
              </w:rPr>
              <w:t>١٤</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٣١٣</w:t>
            </w:r>
            <w:r>
              <w:rPr>
                <w:sz w:val="20"/>
                <w:szCs w:val="20"/>
              </w:rPr>
              <w:t>,</w:t>
            </w:r>
            <w:r>
              <w:rPr>
                <w:sz w:val="20"/>
                <w:szCs w:val="20"/>
                <w:rtl/>
              </w:rPr>
              <w:t>١٩</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٤٧٠</w:t>
            </w:r>
            <w:r>
              <w:rPr>
                <w:sz w:val="20"/>
                <w:szCs w:val="20"/>
              </w:rPr>
              <w:t>,</w:t>
            </w:r>
            <w:r>
              <w:rPr>
                <w:sz w:val="20"/>
                <w:szCs w:val="20"/>
                <w:rtl/>
              </w:rPr>
              <w:t>٧١</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موظفات المكاتب</w:t>
            </w:r>
          </w:p>
        </w:tc>
        <w:tc>
          <w:tcPr>
            <w:tcW w:w="450" w:type="pct"/>
            <w:vAlign w:val="bottom"/>
          </w:tcPr>
          <w:p w:rsidR="0050222C" w:rsidRDefault="0050222C">
            <w:pPr>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٠٣٨</w:t>
            </w:r>
            <w:r>
              <w:rPr>
                <w:sz w:val="20"/>
                <w:szCs w:val="20"/>
              </w:rPr>
              <w:t>,</w:t>
            </w:r>
            <w:r>
              <w:rPr>
                <w:sz w:val="20"/>
                <w:szCs w:val="20"/>
                <w:rtl/>
              </w:rPr>
              <w:t>٥٣</w:t>
            </w:r>
          </w:p>
        </w:tc>
        <w:tc>
          <w:tcPr>
            <w:tcW w:w="488" w:type="pct"/>
            <w:vAlign w:val="bottom"/>
          </w:tcPr>
          <w:p w:rsidR="0050222C" w:rsidRDefault="0050222C">
            <w:pPr>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٢٢١</w:t>
            </w:r>
            <w:r>
              <w:rPr>
                <w:sz w:val="20"/>
                <w:szCs w:val="20"/>
              </w:rPr>
              <w:t>,</w:t>
            </w:r>
            <w:r>
              <w:rPr>
                <w:sz w:val="20"/>
                <w:szCs w:val="20"/>
                <w:rtl/>
              </w:rPr>
              <w:t>١١</w:t>
            </w:r>
          </w:p>
        </w:tc>
        <w:tc>
          <w:tcPr>
            <w:tcW w:w="501" w:type="pct"/>
            <w:vAlign w:val="bottom"/>
          </w:tcPr>
          <w:p w:rsidR="0050222C" w:rsidRDefault="0050222C">
            <w:pPr>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٢١٤</w:t>
            </w:r>
            <w:r>
              <w:rPr>
                <w:sz w:val="20"/>
                <w:szCs w:val="20"/>
              </w:rPr>
              <w:t>,</w:t>
            </w:r>
            <w:r>
              <w:rPr>
                <w:sz w:val="20"/>
                <w:szCs w:val="20"/>
                <w:rtl/>
              </w:rPr>
              <w:t>٥٣</w:t>
            </w:r>
          </w:p>
        </w:tc>
        <w:tc>
          <w:tcPr>
            <w:tcW w:w="488" w:type="pct"/>
            <w:vAlign w:val="bottom"/>
          </w:tcPr>
          <w:p w:rsidR="0050222C" w:rsidRDefault="0050222C">
            <w:pPr>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١٠١</w:t>
            </w:r>
            <w:r>
              <w:rPr>
                <w:sz w:val="20"/>
                <w:szCs w:val="20"/>
              </w:rPr>
              <w:t>,</w:t>
            </w:r>
            <w:r>
              <w:rPr>
                <w:sz w:val="20"/>
                <w:szCs w:val="20"/>
                <w:rtl/>
              </w:rPr>
              <w:t>٩٤</w:t>
            </w:r>
          </w:p>
        </w:tc>
        <w:tc>
          <w:tcPr>
            <w:tcW w:w="480" w:type="pct"/>
            <w:vAlign w:val="bottom"/>
          </w:tcPr>
          <w:p w:rsidR="0050222C" w:rsidRDefault="0050222C">
            <w:pPr>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١٩٧</w:t>
            </w:r>
            <w:r>
              <w:rPr>
                <w:sz w:val="20"/>
                <w:szCs w:val="20"/>
              </w:rPr>
              <w:t>,</w:t>
            </w:r>
            <w:r>
              <w:rPr>
                <w:sz w:val="20"/>
                <w:szCs w:val="20"/>
                <w:rtl/>
              </w:rPr>
              <w:t>٩٧</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العاملات في الخدمات والتجارة</w:t>
            </w:r>
          </w:p>
        </w:tc>
        <w:tc>
          <w:tcPr>
            <w:tcW w:w="450" w:type="pct"/>
            <w:vAlign w:val="bottom"/>
          </w:tcPr>
          <w:p w:rsidR="0050222C" w:rsidRDefault="0050222C">
            <w:pPr>
              <w:keepNext/>
              <w:keepLines/>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٦٥٢</w:t>
            </w:r>
            <w:r>
              <w:rPr>
                <w:sz w:val="20"/>
                <w:szCs w:val="20"/>
              </w:rPr>
              <w:t>,</w:t>
            </w:r>
            <w:r>
              <w:rPr>
                <w:sz w:val="20"/>
                <w:szCs w:val="20"/>
                <w:rtl/>
              </w:rPr>
              <w:t>٠١</w:t>
            </w:r>
          </w:p>
        </w:tc>
        <w:tc>
          <w:tcPr>
            <w:tcW w:w="488" w:type="pct"/>
            <w:vAlign w:val="bottom"/>
          </w:tcPr>
          <w:p w:rsidR="0050222C" w:rsidRDefault="0050222C">
            <w:pPr>
              <w:keepNext/>
              <w:keepLines/>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٥٦٨</w:t>
            </w:r>
            <w:r>
              <w:rPr>
                <w:sz w:val="20"/>
                <w:szCs w:val="20"/>
              </w:rPr>
              <w:t>,</w:t>
            </w:r>
            <w:r>
              <w:rPr>
                <w:sz w:val="20"/>
                <w:szCs w:val="20"/>
                <w:rtl/>
              </w:rPr>
              <w:t>٦١</w:t>
            </w:r>
          </w:p>
        </w:tc>
        <w:tc>
          <w:tcPr>
            <w:tcW w:w="501" w:type="pct"/>
            <w:vAlign w:val="bottom"/>
          </w:tcPr>
          <w:p w:rsidR="0050222C" w:rsidRDefault="0050222C">
            <w:pPr>
              <w:keepNext/>
              <w:keepLines/>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٤٦٣</w:t>
            </w:r>
            <w:r>
              <w:rPr>
                <w:sz w:val="20"/>
                <w:szCs w:val="20"/>
              </w:rPr>
              <w:t>,</w:t>
            </w:r>
            <w:r>
              <w:rPr>
                <w:sz w:val="20"/>
                <w:szCs w:val="20"/>
                <w:rtl/>
              </w:rPr>
              <w:t>٦٩</w:t>
            </w:r>
          </w:p>
        </w:tc>
        <w:tc>
          <w:tcPr>
            <w:tcW w:w="488" w:type="pct"/>
            <w:vAlign w:val="bottom"/>
          </w:tcPr>
          <w:p w:rsidR="0050222C" w:rsidRDefault="0050222C">
            <w:pPr>
              <w:keepNext/>
              <w:keepLines/>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٦٠٦</w:t>
            </w:r>
            <w:r>
              <w:rPr>
                <w:sz w:val="20"/>
                <w:szCs w:val="20"/>
              </w:rPr>
              <w:t>,</w:t>
            </w:r>
            <w:r>
              <w:rPr>
                <w:sz w:val="20"/>
                <w:szCs w:val="20"/>
                <w:rtl/>
              </w:rPr>
              <w:t>٥٧</w:t>
            </w:r>
          </w:p>
        </w:tc>
        <w:tc>
          <w:tcPr>
            <w:tcW w:w="480" w:type="pct"/>
            <w:vAlign w:val="bottom"/>
          </w:tcPr>
          <w:p w:rsidR="0050222C" w:rsidRDefault="0050222C">
            <w:pPr>
              <w:keepNext/>
              <w:keepLines/>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٤٥٣</w:t>
            </w:r>
            <w:r>
              <w:rPr>
                <w:sz w:val="20"/>
                <w:szCs w:val="20"/>
              </w:rPr>
              <w:t>,</w:t>
            </w:r>
            <w:r>
              <w:rPr>
                <w:sz w:val="20"/>
                <w:szCs w:val="20"/>
                <w:rtl/>
              </w:rPr>
              <w:t>٢١</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العاملات في الزراعة وتربية المواشي وصيد الأسماك</w:t>
            </w:r>
          </w:p>
        </w:tc>
        <w:tc>
          <w:tcPr>
            <w:tcW w:w="450" w:type="pct"/>
            <w:vAlign w:val="bottom"/>
          </w:tcPr>
          <w:p w:rsidR="0050222C" w:rsidRDefault="0050222C">
            <w:pPr>
              <w:keepNext/>
              <w:keepLines/>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٣٧</w:t>
            </w:r>
            <w:r>
              <w:rPr>
                <w:sz w:val="20"/>
                <w:szCs w:val="20"/>
              </w:rPr>
              <w:t>,</w:t>
            </w:r>
            <w:r>
              <w:rPr>
                <w:sz w:val="20"/>
                <w:szCs w:val="20"/>
                <w:rtl/>
              </w:rPr>
              <w:t>٠٨</w:t>
            </w:r>
          </w:p>
        </w:tc>
        <w:tc>
          <w:tcPr>
            <w:tcW w:w="488" w:type="pct"/>
            <w:vAlign w:val="bottom"/>
          </w:tcPr>
          <w:p w:rsidR="0050222C" w:rsidRDefault="0050222C">
            <w:pPr>
              <w:keepNext/>
              <w:keepLines/>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٣٨</w:t>
            </w:r>
            <w:r>
              <w:rPr>
                <w:sz w:val="20"/>
                <w:szCs w:val="20"/>
              </w:rPr>
              <w:t>,</w:t>
            </w:r>
            <w:r>
              <w:rPr>
                <w:sz w:val="20"/>
                <w:szCs w:val="20"/>
                <w:rtl/>
              </w:rPr>
              <w:t>١٥</w:t>
            </w:r>
          </w:p>
        </w:tc>
        <w:tc>
          <w:tcPr>
            <w:tcW w:w="501" w:type="pct"/>
            <w:vAlign w:val="bottom"/>
          </w:tcPr>
          <w:p w:rsidR="0050222C" w:rsidRDefault="0050222C">
            <w:pPr>
              <w:keepNext/>
              <w:keepLines/>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٤١</w:t>
            </w:r>
            <w:r>
              <w:rPr>
                <w:sz w:val="20"/>
                <w:szCs w:val="20"/>
              </w:rPr>
              <w:t>,</w:t>
            </w:r>
            <w:r>
              <w:rPr>
                <w:sz w:val="20"/>
                <w:szCs w:val="20"/>
                <w:rtl/>
              </w:rPr>
              <w:t>٢٨</w:t>
            </w:r>
          </w:p>
        </w:tc>
        <w:tc>
          <w:tcPr>
            <w:tcW w:w="488" w:type="pct"/>
            <w:vAlign w:val="bottom"/>
          </w:tcPr>
          <w:p w:rsidR="0050222C" w:rsidRDefault="0050222C">
            <w:pPr>
              <w:keepNext/>
              <w:keepLines/>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٥١</w:t>
            </w:r>
            <w:r>
              <w:rPr>
                <w:sz w:val="20"/>
                <w:szCs w:val="20"/>
              </w:rPr>
              <w:t>,</w:t>
            </w:r>
            <w:r>
              <w:rPr>
                <w:sz w:val="20"/>
                <w:szCs w:val="20"/>
                <w:rtl/>
              </w:rPr>
              <w:t>٤١</w:t>
            </w:r>
          </w:p>
        </w:tc>
        <w:tc>
          <w:tcPr>
            <w:tcW w:w="480" w:type="pct"/>
            <w:vAlign w:val="bottom"/>
          </w:tcPr>
          <w:p w:rsidR="0050222C" w:rsidRDefault="0050222C">
            <w:pPr>
              <w:keepNext/>
              <w:keepLines/>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٦٠</w:t>
            </w:r>
            <w:r>
              <w:rPr>
                <w:sz w:val="20"/>
                <w:szCs w:val="20"/>
              </w:rPr>
              <w:t>,</w:t>
            </w:r>
            <w:r>
              <w:rPr>
                <w:sz w:val="20"/>
                <w:szCs w:val="20"/>
                <w:rtl/>
              </w:rPr>
              <w:t>٨٣</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العاملات في الصناعة الاستخراجية والتشييد والصناعة التحويلية</w:t>
            </w:r>
          </w:p>
        </w:tc>
        <w:tc>
          <w:tcPr>
            <w:tcW w:w="450" w:type="pct"/>
            <w:vAlign w:val="bottom"/>
          </w:tcPr>
          <w:p w:rsidR="0050222C" w:rsidRDefault="0050222C">
            <w:pPr>
              <w:keepNext/>
              <w:keepLines/>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٢٩٠</w:t>
            </w:r>
            <w:r>
              <w:rPr>
                <w:sz w:val="20"/>
                <w:szCs w:val="20"/>
              </w:rPr>
              <w:t>,</w:t>
            </w:r>
            <w:r>
              <w:rPr>
                <w:sz w:val="20"/>
                <w:szCs w:val="20"/>
                <w:rtl/>
              </w:rPr>
              <w:t>٢</w:t>
            </w:r>
          </w:p>
        </w:tc>
        <w:tc>
          <w:tcPr>
            <w:tcW w:w="488" w:type="pct"/>
            <w:vAlign w:val="bottom"/>
          </w:tcPr>
          <w:p w:rsidR="0050222C" w:rsidRDefault="0050222C">
            <w:pPr>
              <w:keepNext/>
              <w:keepLines/>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٣٠٧</w:t>
            </w:r>
            <w:r>
              <w:rPr>
                <w:sz w:val="20"/>
                <w:szCs w:val="20"/>
              </w:rPr>
              <w:t>,</w:t>
            </w:r>
            <w:r>
              <w:rPr>
                <w:sz w:val="20"/>
                <w:szCs w:val="20"/>
                <w:rtl/>
              </w:rPr>
              <w:t>٤٨</w:t>
            </w:r>
          </w:p>
        </w:tc>
        <w:tc>
          <w:tcPr>
            <w:tcW w:w="501" w:type="pct"/>
            <w:vAlign w:val="bottom"/>
          </w:tcPr>
          <w:p w:rsidR="0050222C" w:rsidRDefault="0050222C">
            <w:pPr>
              <w:keepNext/>
              <w:keepLines/>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٢٨٣</w:t>
            </w:r>
            <w:r>
              <w:rPr>
                <w:sz w:val="20"/>
                <w:szCs w:val="20"/>
              </w:rPr>
              <w:t>,</w:t>
            </w:r>
            <w:r>
              <w:rPr>
                <w:sz w:val="20"/>
                <w:szCs w:val="20"/>
                <w:rtl/>
              </w:rPr>
              <w:t>٠٣</w:t>
            </w:r>
          </w:p>
        </w:tc>
        <w:tc>
          <w:tcPr>
            <w:tcW w:w="488" w:type="pct"/>
            <w:vAlign w:val="bottom"/>
          </w:tcPr>
          <w:p w:rsidR="0050222C" w:rsidRDefault="0050222C">
            <w:pPr>
              <w:keepNext/>
              <w:keepLines/>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٤٣٧</w:t>
            </w:r>
            <w:r>
              <w:rPr>
                <w:sz w:val="20"/>
                <w:szCs w:val="20"/>
              </w:rPr>
              <w:t>,</w:t>
            </w:r>
            <w:r>
              <w:rPr>
                <w:sz w:val="20"/>
                <w:szCs w:val="20"/>
                <w:rtl/>
              </w:rPr>
              <w:t>١٩</w:t>
            </w:r>
          </w:p>
        </w:tc>
        <w:tc>
          <w:tcPr>
            <w:tcW w:w="480" w:type="pct"/>
            <w:vAlign w:val="bottom"/>
          </w:tcPr>
          <w:p w:rsidR="0050222C" w:rsidRDefault="0050222C">
            <w:pPr>
              <w:keepNext/>
              <w:keepLines/>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٣٩٠</w:t>
            </w:r>
            <w:r>
              <w:rPr>
                <w:sz w:val="20"/>
                <w:szCs w:val="20"/>
              </w:rPr>
              <w:t>,</w:t>
            </w:r>
            <w:r>
              <w:rPr>
                <w:sz w:val="20"/>
                <w:szCs w:val="20"/>
                <w:rtl/>
              </w:rPr>
              <w:t>٧٤</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مشغِّلات المنشآت والآليات</w:t>
            </w:r>
          </w:p>
        </w:tc>
        <w:tc>
          <w:tcPr>
            <w:tcW w:w="450" w:type="pct"/>
            <w:vAlign w:val="bottom"/>
          </w:tcPr>
          <w:p w:rsidR="0050222C" w:rsidRDefault="0050222C">
            <w:pPr>
              <w:keepNext/>
              <w:keepLines/>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١٣٠</w:t>
            </w:r>
            <w:r>
              <w:rPr>
                <w:sz w:val="20"/>
                <w:szCs w:val="20"/>
              </w:rPr>
              <w:t>,</w:t>
            </w:r>
            <w:r>
              <w:rPr>
                <w:sz w:val="20"/>
                <w:szCs w:val="20"/>
                <w:rtl/>
              </w:rPr>
              <w:t>٨١</w:t>
            </w:r>
          </w:p>
        </w:tc>
        <w:tc>
          <w:tcPr>
            <w:tcW w:w="488" w:type="pct"/>
            <w:vAlign w:val="bottom"/>
          </w:tcPr>
          <w:p w:rsidR="0050222C" w:rsidRDefault="0050222C">
            <w:pPr>
              <w:keepNext/>
              <w:keepLines/>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١٤٢</w:t>
            </w:r>
            <w:r>
              <w:rPr>
                <w:sz w:val="20"/>
                <w:szCs w:val="20"/>
              </w:rPr>
              <w:t>,</w:t>
            </w:r>
            <w:r>
              <w:rPr>
                <w:sz w:val="20"/>
                <w:szCs w:val="20"/>
                <w:rtl/>
              </w:rPr>
              <w:t>٠٩</w:t>
            </w:r>
          </w:p>
        </w:tc>
        <w:tc>
          <w:tcPr>
            <w:tcW w:w="501" w:type="pct"/>
            <w:vAlign w:val="bottom"/>
          </w:tcPr>
          <w:p w:rsidR="0050222C" w:rsidRDefault="0050222C">
            <w:pPr>
              <w:keepNext/>
              <w:keepLines/>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٧٣٩</w:t>
            </w:r>
            <w:r>
              <w:rPr>
                <w:sz w:val="20"/>
                <w:szCs w:val="20"/>
              </w:rPr>
              <w:t>,</w:t>
            </w:r>
            <w:r>
              <w:rPr>
                <w:sz w:val="20"/>
                <w:szCs w:val="20"/>
                <w:rtl/>
              </w:rPr>
              <w:t>٤٤</w:t>
            </w:r>
          </w:p>
        </w:tc>
        <w:tc>
          <w:tcPr>
            <w:tcW w:w="488" w:type="pct"/>
            <w:vAlign w:val="bottom"/>
          </w:tcPr>
          <w:p w:rsidR="0050222C" w:rsidRDefault="0050222C">
            <w:pPr>
              <w:keepNext/>
              <w:keepLines/>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١٧٥</w:t>
            </w:r>
            <w:r>
              <w:rPr>
                <w:sz w:val="20"/>
                <w:szCs w:val="20"/>
              </w:rPr>
              <w:t>,</w:t>
            </w:r>
            <w:r>
              <w:rPr>
                <w:sz w:val="20"/>
                <w:szCs w:val="20"/>
                <w:rtl/>
              </w:rPr>
              <w:t>١٣</w:t>
            </w:r>
          </w:p>
        </w:tc>
        <w:tc>
          <w:tcPr>
            <w:tcW w:w="480" w:type="pct"/>
            <w:vAlign w:val="bottom"/>
          </w:tcPr>
          <w:p w:rsidR="0050222C" w:rsidRDefault="0050222C">
            <w:pPr>
              <w:keepNext/>
              <w:keepLines/>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١٧١</w:t>
            </w:r>
            <w:r>
              <w:rPr>
                <w:sz w:val="20"/>
                <w:szCs w:val="20"/>
              </w:rPr>
              <w:t>,</w:t>
            </w:r>
            <w:r>
              <w:rPr>
                <w:sz w:val="20"/>
                <w:szCs w:val="20"/>
                <w:rtl/>
              </w:rPr>
              <w:t>٨٧</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العاملات غير المؤهلات</w:t>
            </w:r>
          </w:p>
        </w:tc>
        <w:tc>
          <w:tcPr>
            <w:tcW w:w="450" w:type="pct"/>
            <w:vAlign w:val="bottom"/>
          </w:tcPr>
          <w:p w:rsidR="0050222C" w:rsidRDefault="0050222C">
            <w:pPr>
              <w:keepNext/>
              <w:keepLines/>
              <w:widowControl w:val="0"/>
              <w:tabs>
                <w:tab w:val="decimal" w:pos="476"/>
              </w:tabs>
              <w:autoSpaceDE w:val="0"/>
              <w:autoSpaceDN w:val="0"/>
              <w:bidi w:val="0"/>
              <w:adjustRightInd w:val="0"/>
              <w:spacing w:before="40" w:after="40" w:line="200" w:lineRule="exact"/>
              <w:jc w:val="center"/>
              <w:rPr>
                <w:sz w:val="20"/>
                <w:szCs w:val="20"/>
              </w:rPr>
            </w:pPr>
            <w:r>
              <w:rPr>
                <w:sz w:val="20"/>
                <w:szCs w:val="20"/>
                <w:rtl/>
              </w:rPr>
              <w:t>٤٥٩</w:t>
            </w:r>
            <w:r>
              <w:rPr>
                <w:sz w:val="20"/>
                <w:szCs w:val="20"/>
              </w:rPr>
              <w:t>,</w:t>
            </w:r>
            <w:r>
              <w:rPr>
                <w:sz w:val="20"/>
                <w:szCs w:val="20"/>
                <w:rtl/>
              </w:rPr>
              <w:t>٦٩</w:t>
            </w:r>
          </w:p>
        </w:tc>
        <w:tc>
          <w:tcPr>
            <w:tcW w:w="488" w:type="pct"/>
            <w:vAlign w:val="bottom"/>
          </w:tcPr>
          <w:p w:rsidR="0050222C" w:rsidRDefault="0050222C">
            <w:pPr>
              <w:keepNext/>
              <w:keepLines/>
              <w:widowControl w:val="0"/>
              <w:tabs>
                <w:tab w:val="decimal" w:pos="489"/>
              </w:tabs>
              <w:autoSpaceDE w:val="0"/>
              <w:autoSpaceDN w:val="0"/>
              <w:bidi w:val="0"/>
              <w:adjustRightInd w:val="0"/>
              <w:spacing w:before="40" w:after="40" w:line="200" w:lineRule="exact"/>
              <w:jc w:val="center"/>
              <w:rPr>
                <w:sz w:val="20"/>
                <w:szCs w:val="20"/>
              </w:rPr>
            </w:pPr>
            <w:r>
              <w:rPr>
                <w:sz w:val="20"/>
                <w:szCs w:val="20"/>
                <w:rtl/>
              </w:rPr>
              <w:t>٤٦٩</w:t>
            </w:r>
            <w:r>
              <w:rPr>
                <w:sz w:val="20"/>
                <w:szCs w:val="20"/>
              </w:rPr>
              <w:t>,</w:t>
            </w:r>
            <w:r>
              <w:rPr>
                <w:sz w:val="20"/>
                <w:szCs w:val="20"/>
                <w:rtl/>
              </w:rPr>
              <w:t>٠٦</w:t>
            </w:r>
          </w:p>
        </w:tc>
        <w:tc>
          <w:tcPr>
            <w:tcW w:w="501" w:type="pct"/>
            <w:vAlign w:val="bottom"/>
          </w:tcPr>
          <w:p w:rsidR="0050222C" w:rsidRDefault="0050222C">
            <w:pPr>
              <w:keepNext/>
              <w:keepLines/>
              <w:widowControl w:val="0"/>
              <w:tabs>
                <w:tab w:val="decimal" w:pos="460"/>
              </w:tabs>
              <w:autoSpaceDE w:val="0"/>
              <w:autoSpaceDN w:val="0"/>
              <w:bidi w:val="0"/>
              <w:adjustRightInd w:val="0"/>
              <w:spacing w:before="40" w:after="40" w:line="200" w:lineRule="exact"/>
              <w:jc w:val="center"/>
              <w:rPr>
                <w:sz w:val="20"/>
                <w:szCs w:val="20"/>
              </w:rPr>
            </w:pPr>
            <w:r>
              <w:rPr>
                <w:sz w:val="20"/>
                <w:szCs w:val="20"/>
                <w:rtl/>
              </w:rPr>
              <w:t>٢٦٢</w:t>
            </w:r>
            <w:r>
              <w:rPr>
                <w:sz w:val="20"/>
                <w:szCs w:val="20"/>
              </w:rPr>
              <w:t>,</w:t>
            </w:r>
            <w:r>
              <w:rPr>
                <w:sz w:val="20"/>
                <w:szCs w:val="20"/>
                <w:rtl/>
              </w:rPr>
              <w:t>٣٦</w:t>
            </w:r>
          </w:p>
        </w:tc>
        <w:tc>
          <w:tcPr>
            <w:tcW w:w="488" w:type="pct"/>
            <w:vAlign w:val="bottom"/>
          </w:tcPr>
          <w:p w:rsidR="0050222C" w:rsidRDefault="0050222C">
            <w:pPr>
              <w:keepNext/>
              <w:keepLines/>
              <w:widowControl w:val="0"/>
              <w:tabs>
                <w:tab w:val="decimal" w:pos="475"/>
              </w:tabs>
              <w:autoSpaceDE w:val="0"/>
              <w:autoSpaceDN w:val="0"/>
              <w:bidi w:val="0"/>
              <w:adjustRightInd w:val="0"/>
              <w:spacing w:before="40" w:after="40" w:line="200" w:lineRule="exact"/>
              <w:jc w:val="center"/>
              <w:rPr>
                <w:sz w:val="20"/>
                <w:szCs w:val="20"/>
              </w:rPr>
            </w:pPr>
            <w:r>
              <w:rPr>
                <w:sz w:val="20"/>
                <w:szCs w:val="20"/>
                <w:rtl/>
              </w:rPr>
              <w:t>٥٠٨</w:t>
            </w:r>
            <w:r>
              <w:rPr>
                <w:sz w:val="20"/>
                <w:szCs w:val="20"/>
              </w:rPr>
              <w:t>,</w:t>
            </w:r>
            <w:r>
              <w:rPr>
                <w:sz w:val="20"/>
                <w:szCs w:val="20"/>
                <w:rtl/>
              </w:rPr>
              <w:t>٧٦</w:t>
            </w:r>
          </w:p>
        </w:tc>
        <w:tc>
          <w:tcPr>
            <w:tcW w:w="480" w:type="pct"/>
            <w:vAlign w:val="bottom"/>
          </w:tcPr>
          <w:p w:rsidR="0050222C" w:rsidRDefault="0050222C">
            <w:pPr>
              <w:keepNext/>
              <w:keepLines/>
              <w:widowControl w:val="0"/>
              <w:tabs>
                <w:tab w:val="decimal" w:pos="488"/>
              </w:tabs>
              <w:autoSpaceDE w:val="0"/>
              <w:autoSpaceDN w:val="0"/>
              <w:bidi w:val="0"/>
              <w:adjustRightInd w:val="0"/>
              <w:spacing w:before="40" w:after="40" w:line="200" w:lineRule="exact"/>
              <w:jc w:val="center"/>
              <w:rPr>
                <w:sz w:val="20"/>
                <w:szCs w:val="20"/>
              </w:rPr>
            </w:pPr>
            <w:r>
              <w:rPr>
                <w:sz w:val="20"/>
                <w:szCs w:val="20"/>
                <w:rtl/>
              </w:rPr>
              <w:t>٤٣٧</w:t>
            </w:r>
            <w:r>
              <w:rPr>
                <w:sz w:val="20"/>
                <w:szCs w:val="20"/>
              </w:rPr>
              <w:t>,</w:t>
            </w:r>
            <w:r>
              <w:rPr>
                <w:sz w:val="20"/>
                <w:szCs w:val="20"/>
                <w:rtl/>
              </w:rPr>
              <w:t>٠٦</w:t>
            </w:r>
          </w:p>
        </w:tc>
      </w:tr>
      <w:tr w:rsidR="0050222C" w:rsidTr="0050222C">
        <w:tblPrEx>
          <w:tblCellMar>
            <w:top w:w="0" w:type="dxa"/>
            <w:bottom w:w="0" w:type="dxa"/>
          </w:tblCellMar>
        </w:tblPrEx>
        <w:tc>
          <w:tcPr>
            <w:tcW w:w="2593"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القوات المسلحة</w:t>
            </w:r>
          </w:p>
        </w:tc>
        <w:tc>
          <w:tcPr>
            <w:tcW w:w="450" w:type="pct"/>
          </w:tcPr>
          <w:p w:rsidR="0050222C" w:rsidRDefault="0050222C">
            <w:pPr>
              <w:keepNext/>
              <w:keepLines/>
              <w:widowControl w:val="0"/>
              <w:tabs>
                <w:tab w:val="decimal" w:pos="521"/>
              </w:tabs>
              <w:autoSpaceDE w:val="0"/>
              <w:autoSpaceDN w:val="0"/>
              <w:bidi w:val="0"/>
              <w:adjustRightInd w:val="0"/>
              <w:spacing w:before="40" w:after="40" w:line="200" w:lineRule="exact"/>
              <w:rPr>
                <w:sz w:val="20"/>
                <w:szCs w:val="20"/>
              </w:rPr>
            </w:pPr>
          </w:p>
        </w:tc>
        <w:tc>
          <w:tcPr>
            <w:tcW w:w="488" w:type="pct"/>
            <w:vAlign w:val="bottom"/>
          </w:tcPr>
          <w:p w:rsidR="0050222C" w:rsidRDefault="0050222C">
            <w:pPr>
              <w:keepNext/>
              <w:keepLines/>
              <w:widowControl w:val="0"/>
              <w:autoSpaceDE w:val="0"/>
              <w:autoSpaceDN w:val="0"/>
              <w:bidi w:val="0"/>
              <w:adjustRightInd w:val="0"/>
              <w:spacing w:before="40" w:after="40" w:line="200" w:lineRule="exact"/>
              <w:rPr>
                <w:sz w:val="20"/>
                <w:szCs w:val="20"/>
              </w:rPr>
            </w:pPr>
          </w:p>
        </w:tc>
        <w:tc>
          <w:tcPr>
            <w:tcW w:w="501" w:type="pct"/>
            <w:vAlign w:val="bottom"/>
          </w:tcPr>
          <w:p w:rsidR="0050222C" w:rsidRDefault="0050222C">
            <w:pPr>
              <w:keepNext/>
              <w:keepLines/>
              <w:widowControl w:val="0"/>
              <w:autoSpaceDE w:val="0"/>
              <w:autoSpaceDN w:val="0"/>
              <w:bidi w:val="0"/>
              <w:adjustRightInd w:val="0"/>
              <w:spacing w:before="40" w:after="40" w:line="200" w:lineRule="exact"/>
              <w:rPr>
                <w:sz w:val="20"/>
                <w:szCs w:val="20"/>
              </w:rPr>
            </w:pPr>
          </w:p>
        </w:tc>
        <w:tc>
          <w:tcPr>
            <w:tcW w:w="488" w:type="pct"/>
            <w:vAlign w:val="bottom"/>
          </w:tcPr>
          <w:p w:rsidR="0050222C" w:rsidRDefault="0050222C">
            <w:pPr>
              <w:keepNext/>
              <w:keepLines/>
              <w:widowControl w:val="0"/>
              <w:tabs>
                <w:tab w:val="decimal" w:pos="475"/>
              </w:tabs>
              <w:autoSpaceDE w:val="0"/>
              <w:autoSpaceDN w:val="0"/>
              <w:bidi w:val="0"/>
              <w:adjustRightInd w:val="0"/>
              <w:spacing w:before="40" w:after="40" w:line="200" w:lineRule="exact"/>
              <w:rPr>
                <w:sz w:val="20"/>
                <w:szCs w:val="20"/>
              </w:rPr>
            </w:pPr>
          </w:p>
        </w:tc>
        <w:tc>
          <w:tcPr>
            <w:tcW w:w="480" w:type="pct"/>
            <w:vAlign w:val="bottom"/>
          </w:tcPr>
          <w:p w:rsidR="0050222C" w:rsidRDefault="0050222C">
            <w:pPr>
              <w:keepNext/>
              <w:keepLines/>
              <w:widowControl w:val="0"/>
              <w:tabs>
                <w:tab w:val="decimal" w:pos="589"/>
              </w:tabs>
              <w:autoSpaceDE w:val="0"/>
              <w:autoSpaceDN w:val="0"/>
              <w:bidi w:val="0"/>
              <w:adjustRightInd w:val="0"/>
              <w:spacing w:before="40" w:after="40" w:line="200" w:lineRule="exact"/>
              <w:rPr>
                <w:sz w:val="20"/>
                <w:szCs w:val="20"/>
              </w:rPr>
            </w:pPr>
          </w:p>
        </w:tc>
      </w:tr>
    </w:tbl>
    <w:p w:rsidR="00000000" w:rsidRDefault="0050222C">
      <w:pPr>
        <w:spacing w:before="80" w:after="12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120" w:after="120" w:line="360" w:lineRule="exact"/>
        <w:jc w:val="center"/>
        <w:rPr>
          <w:rFonts w:hint="cs"/>
          <w:b/>
          <w:bCs/>
          <w:rtl/>
        </w:rPr>
      </w:pPr>
      <w:r>
        <w:rPr>
          <w:rFonts w:hint="cs"/>
          <w:b/>
          <w:bCs/>
          <w:rtl/>
        </w:rPr>
        <w:t>الجدول 2-1</w:t>
      </w:r>
    </w:p>
    <w:p w:rsidR="00000000" w:rsidRDefault="0050222C">
      <w:pPr>
        <w:spacing w:before="0" w:line="360" w:lineRule="exact"/>
        <w:jc w:val="center"/>
        <w:rPr>
          <w:rFonts w:hint="cs"/>
          <w:rtl/>
        </w:rPr>
      </w:pPr>
      <w:r>
        <w:rPr>
          <w:rFonts w:hint="cs"/>
          <w:b/>
          <w:bCs/>
          <w:rtl/>
        </w:rPr>
        <w:t xml:space="preserve">المناطق الحضرية: متوسط الدخل الشهري في مجال العمل الرئيسي، عن كل سنة، </w:t>
      </w:r>
      <w:r>
        <w:rPr>
          <w:b/>
          <w:bCs/>
          <w:rtl/>
        </w:rPr>
        <w:br/>
      </w:r>
      <w:r>
        <w:rPr>
          <w:rFonts w:hint="cs"/>
          <w:b/>
          <w:bCs/>
          <w:rtl/>
        </w:rPr>
        <w:t>لدى كل مـن الجنسين وحسـب الفئـة المهنية، فـي الفترة 1999-2003</w:t>
      </w:r>
      <w:r>
        <w:rPr>
          <w:b/>
          <w:bCs/>
          <w:rtl/>
        </w:rPr>
        <w:br/>
      </w:r>
      <w:r>
        <w:rPr>
          <w:rFonts w:hint="cs"/>
          <w:rtl/>
        </w:rPr>
        <w:t>(بالبوليفيانو)</w:t>
      </w:r>
    </w:p>
    <w:tbl>
      <w:tblPr>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6"/>
        <w:gridCol w:w="910"/>
        <w:gridCol w:w="925"/>
        <w:gridCol w:w="953"/>
        <w:gridCol w:w="940"/>
        <w:gridCol w:w="912"/>
      </w:tblGrid>
      <w:tr w:rsidR="0050222C" w:rsidTr="0050222C">
        <w:tblPrEx>
          <w:tblCellMar>
            <w:top w:w="0" w:type="dxa"/>
            <w:bottom w:w="0" w:type="dxa"/>
          </w:tblCellMar>
        </w:tblPrEx>
        <w:trPr>
          <w:trHeight w:val="20"/>
          <w:tblHeader/>
        </w:trPr>
        <w:tc>
          <w:tcPr>
            <w:tcW w:w="2557" w:type="pct"/>
          </w:tcPr>
          <w:p w:rsidR="0050222C" w:rsidRDefault="0050222C">
            <w:pPr>
              <w:spacing w:before="40" w:after="40" w:line="200" w:lineRule="exact"/>
              <w:jc w:val="center"/>
              <w:rPr>
                <w:rStyle w:val="FootnoteReference"/>
                <w:rFonts w:hint="cs"/>
                <w:b/>
                <w:bCs w:val="0"/>
                <w:sz w:val="18"/>
                <w:szCs w:val="22"/>
                <w:vertAlign w:val="baseline"/>
              </w:rPr>
            </w:pPr>
            <w:r>
              <w:rPr>
                <w:rFonts w:hint="cs"/>
                <w:b/>
                <w:bCs/>
                <w:sz w:val="18"/>
                <w:szCs w:val="22"/>
                <w:rtl/>
              </w:rPr>
              <w:t>الفئة المهنية</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b/>
                <w:bCs/>
                <w:sz w:val="20"/>
                <w:szCs w:val="20"/>
              </w:rPr>
            </w:pPr>
            <w:r>
              <w:rPr>
                <w:b/>
                <w:bCs/>
                <w:sz w:val="20"/>
                <w:szCs w:val="20"/>
                <w:rtl/>
              </w:rPr>
              <w:t>١٩٩٩</w:t>
            </w:r>
          </w:p>
        </w:tc>
        <w:tc>
          <w:tcPr>
            <w:tcW w:w="487" w:type="pct"/>
            <w:vAlign w:val="bottom"/>
          </w:tcPr>
          <w:p w:rsidR="0050222C" w:rsidRDefault="0050222C">
            <w:pPr>
              <w:widowControl w:val="0"/>
              <w:autoSpaceDE w:val="0"/>
              <w:autoSpaceDN w:val="0"/>
              <w:bidi w:val="0"/>
              <w:adjustRightInd w:val="0"/>
              <w:spacing w:before="40" w:after="40" w:line="200" w:lineRule="exact"/>
              <w:jc w:val="center"/>
              <w:rPr>
                <w:b/>
                <w:bCs/>
                <w:sz w:val="20"/>
                <w:szCs w:val="20"/>
              </w:rPr>
            </w:pPr>
            <w:r>
              <w:rPr>
                <w:b/>
                <w:bCs/>
                <w:sz w:val="20"/>
                <w:szCs w:val="20"/>
                <w:rtl/>
              </w:rPr>
              <w:t>٢٠٠٠</w:t>
            </w:r>
          </w:p>
        </w:tc>
        <w:tc>
          <w:tcPr>
            <w:tcW w:w="502" w:type="pct"/>
            <w:vAlign w:val="bottom"/>
          </w:tcPr>
          <w:p w:rsidR="0050222C" w:rsidRDefault="0050222C">
            <w:pPr>
              <w:widowControl w:val="0"/>
              <w:autoSpaceDE w:val="0"/>
              <w:autoSpaceDN w:val="0"/>
              <w:bidi w:val="0"/>
              <w:adjustRightInd w:val="0"/>
              <w:spacing w:before="40" w:after="40" w:line="200" w:lineRule="exact"/>
              <w:jc w:val="center"/>
              <w:rPr>
                <w:b/>
                <w:bCs/>
                <w:sz w:val="20"/>
                <w:szCs w:val="20"/>
              </w:rPr>
            </w:pPr>
            <w:r>
              <w:rPr>
                <w:b/>
                <w:bCs/>
                <w:sz w:val="20"/>
                <w:szCs w:val="20"/>
              </w:rPr>
              <w:t>*</w:t>
            </w:r>
            <w:r>
              <w:rPr>
                <w:b/>
                <w:bCs/>
                <w:sz w:val="20"/>
                <w:szCs w:val="20"/>
                <w:rtl/>
              </w:rPr>
              <w:t>٢٠٠١</w:t>
            </w:r>
          </w:p>
        </w:tc>
        <w:tc>
          <w:tcPr>
            <w:tcW w:w="495" w:type="pct"/>
            <w:vAlign w:val="bottom"/>
          </w:tcPr>
          <w:p w:rsidR="0050222C" w:rsidRDefault="0050222C">
            <w:pPr>
              <w:widowControl w:val="0"/>
              <w:autoSpaceDE w:val="0"/>
              <w:autoSpaceDN w:val="0"/>
              <w:bidi w:val="0"/>
              <w:adjustRightInd w:val="0"/>
              <w:spacing w:before="40" w:after="40" w:line="200" w:lineRule="exact"/>
              <w:jc w:val="center"/>
              <w:rPr>
                <w:b/>
                <w:bCs/>
                <w:sz w:val="20"/>
                <w:szCs w:val="20"/>
              </w:rPr>
            </w:pPr>
            <w:r>
              <w:rPr>
                <w:b/>
                <w:bCs/>
                <w:sz w:val="20"/>
                <w:szCs w:val="20"/>
                <w:rtl/>
              </w:rPr>
              <w:t>٢٠٠٢</w:t>
            </w:r>
          </w:p>
        </w:tc>
        <w:tc>
          <w:tcPr>
            <w:tcW w:w="480" w:type="pct"/>
            <w:vAlign w:val="bottom"/>
          </w:tcPr>
          <w:p w:rsidR="0050222C" w:rsidRDefault="0050222C">
            <w:pPr>
              <w:widowControl w:val="0"/>
              <w:autoSpaceDE w:val="0"/>
              <w:autoSpaceDN w:val="0"/>
              <w:bidi w:val="0"/>
              <w:adjustRightInd w:val="0"/>
              <w:spacing w:before="40" w:after="40" w:line="200" w:lineRule="exact"/>
              <w:jc w:val="center"/>
              <w:rPr>
                <w:b/>
                <w:bCs/>
                <w:sz w:val="20"/>
                <w:szCs w:val="20"/>
              </w:rPr>
            </w:pPr>
            <w:r>
              <w:rPr>
                <w:b/>
                <w:bCs/>
                <w:sz w:val="20"/>
                <w:szCs w:val="20"/>
                <w:rtl/>
              </w:rPr>
              <w:t>٢٠٠٣</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
                <w:bCs w:val="0"/>
                <w:sz w:val="18"/>
                <w:szCs w:val="22"/>
                <w:vertAlign w:val="baseline"/>
              </w:rPr>
            </w:pPr>
            <w:r>
              <w:rPr>
                <w:rFonts w:hint="cs"/>
                <w:b/>
                <w:bCs/>
                <w:sz w:val="18"/>
                <w:szCs w:val="22"/>
                <w:rtl/>
              </w:rPr>
              <w:t>المجموع</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b/>
                <w:sz w:val="20"/>
                <w:szCs w:val="20"/>
              </w:rPr>
            </w:pPr>
            <w:r>
              <w:rPr>
                <w:b/>
                <w:sz w:val="20"/>
                <w:szCs w:val="20"/>
                <w:rtl/>
              </w:rPr>
              <w:t>١</w:t>
            </w:r>
            <w:r>
              <w:rPr>
                <w:b/>
                <w:sz w:val="20"/>
                <w:szCs w:val="20"/>
              </w:rPr>
              <w:t xml:space="preserve"> </w:t>
            </w:r>
            <w:r>
              <w:rPr>
                <w:b/>
                <w:sz w:val="20"/>
                <w:szCs w:val="20"/>
                <w:rtl/>
              </w:rPr>
              <w:t>٠٢١</w:t>
            </w:r>
            <w:r>
              <w:rPr>
                <w:b/>
                <w:sz w:val="20"/>
                <w:szCs w:val="20"/>
              </w:rPr>
              <w:t>,</w:t>
            </w:r>
            <w:r>
              <w:rPr>
                <w:b/>
                <w:sz w:val="20"/>
                <w:szCs w:val="20"/>
                <w:rtl/>
              </w:rPr>
              <w:t>٤٧</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b/>
                <w:sz w:val="20"/>
                <w:szCs w:val="20"/>
              </w:rPr>
            </w:pPr>
            <w:r>
              <w:rPr>
                <w:b/>
                <w:sz w:val="20"/>
                <w:szCs w:val="20"/>
                <w:rtl/>
              </w:rPr>
              <w:t>١</w:t>
            </w:r>
            <w:r>
              <w:rPr>
                <w:b/>
                <w:sz w:val="20"/>
                <w:szCs w:val="20"/>
              </w:rPr>
              <w:t xml:space="preserve"> </w:t>
            </w:r>
            <w:r>
              <w:rPr>
                <w:b/>
                <w:sz w:val="20"/>
                <w:szCs w:val="20"/>
                <w:rtl/>
              </w:rPr>
              <w:t>٠٥٢</w:t>
            </w:r>
            <w:r>
              <w:rPr>
                <w:b/>
                <w:sz w:val="20"/>
                <w:szCs w:val="20"/>
              </w:rPr>
              <w:t>,</w:t>
            </w:r>
            <w:r>
              <w:rPr>
                <w:b/>
                <w:sz w:val="20"/>
                <w:szCs w:val="20"/>
                <w:rtl/>
              </w:rPr>
              <w:t>٥٦</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b/>
                <w:sz w:val="20"/>
                <w:szCs w:val="20"/>
              </w:rPr>
            </w:pPr>
            <w:r>
              <w:rPr>
                <w:b/>
                <w:sz w:val="20"/>
                <w:szCs w:val="20"/>
                <w:rtl/>
              </w:rPr>
              <w:t>٩٣٢</w:t>
            </w:r>
            <w:r>
              <w:rPr>
                <w:b/>
                <w:sz w:val="20"/>
                <w:szCs w:val="20"/>
              </w:rPr>
              <w:t>,</w:t>
            </w:r>
            <w:r>
              <w:rPr>
                <w:b/>
                <w:sz w:val="20"/>
                <w:szCs w:val="20"/>
                <w:rtl/>
              </w:rPr>
              <w:t>٨٦</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b/>
                <w:sz w:val="20"/>
                <w:szCs w:val="20"/>
              </w:rPr>
            </w:pPr>
            <w:r>
              <w:rPr>
                <w:b/>
                <w:sz w:val="20"/>
                <w:szCs w:val="20"/>
                <w:rtl/>
              </w:rPr>
              <w:t>١</w:t>
            </w:r>
            <w:r>
              <w:rPr>
                <w:b/>
                <w:sz w:val="20"/>
                <w:szCs w:val="20"/>
              </w:rPr>
              <w:t xml:space="preserve"> </w:t>
            </w:r>
            <w:r>
              <w:rPr>
                <w:b/>
                <w:sz w:val="20"/>
                <w:szCs w:val="20"/>
                <w:rtl/>
              </w:rPr>
              <w:t>٠٩١</w:t>
            </w:r>
            <w:r>
              <w:rPr>
                <w:b/>
                <w:sz w:val="20"/>
                <w:szCs w:val="20"/>
              </w:rPr>
              <w:t>,</w:t>
            </w:r>
            <w:r>
              <w:rPr>
                <w:b/>
                <w:sz w:val="20"/>
                <w:szCs w:val="20"/>
                <w:rtl/>
              </w:rPr>
              <w:t>٥٠</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b/>
                <w:sz w:val="20"/>
                <w:szCs w:val="20"/>
              </w:rPr>
            </w:pPr>
            <w:r>
              <w:rPr>
                <w:b/>
                <w:sz w:val="20"/>
                <w:szCs w:val="20"/>
                <w:rtl/>
              </w:rPr>
              <w:t>٩١٣</w:t>
            </w:r>
            <w:r>
              <w:rPr>
                <w:b/>
                <w:sz w:val="20"/>
                <w:szCs w:val="20"/>
              </w:rPr>
              <w:t>,</w:t>
            </w:r>
            <w:r>
              <w:rPr>
                <w:b/>
                <w:sz w:val="20"/>
                <w:szCs w:val="20"/>
                <w:rtl/>
              </w:rPr>
              <w:t>١٨</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المدراء في القطاعين العام والخاص</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٣</w:t>
            </w:r>
            <w:r>
              <w:rPr>
                <w:sz w:val="20"/>
                <w:szCs w:val="20"/>
              </w:rPr>
              <w:t xml:space="preserve"> </w:t>
            </w:r>
            <w:r>
              <w:rPr>
                <w:sz w:val="20"/>
                <w:szCs w:val="20"/>
                <w:rtl/>
              </w:rPr>
              <w:t>٠٤٢</w:t>
            </w:r>
            <w:r>
              <w:rPr>
                <w:sz w:val="20"/>
                <w:szCs w:val="20"/>
              </w:rPr>
              <w:t>,</w:t>
            </w:r>
            <w:r>
              <w:rPr>
                <w:sz w:val="20"/>
                <w:szCs w:val="20"/>
                <w:rtl/>
              </w:rPr>
              <w:t>٠٧</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٥</w:t>
            </w:r>
            <w:r>
              <w:rPr>
                <w:sz w:val="20"/>
                <w:szCs w:val="20"/>
              </w:rPr>
              <w:t xml:space="preserve"> </w:t>
            </w:r>
            <w:r>
              <w:rPr>
                <w:sz w:val="20"/>
                <w:szCs w:val="20"/>
                <w:rtl/>
              </w:rPr>
              <w:t>٥٥٧</w:t>
            </w:r>
            <w:r>
              <w:rPr>
                <w:sz w:val="20"/>
                <w:szCs w:val="20"/>
              </w:rPr>
              <w:t>,</w:t>
            </w:r>
            <w:r>
              <w:rPr>
                <w:sz w:val="20"/>
                <w:szCs w:val="20"/>
                <w:rtl/>
              </w:rPr>
              <w:t>٠٧</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٥</w:t>
            </w:r>
            <w:r>
              <w:rPr>
                <w:sz w:val="20"/>
                <w:szCs w:val="20"/>
              </w:rPr>
              <w:t xml:space="preserve"> </w:t>
            </w:r>
            <w:r>
              <w:rPr>
                <w:sz w:val="20"/>
                <w:szCs w:val="20"/>
                <w:rtl/>
              </w:rPr>
              <w:t>٢١٨</w:t>
            </w:r>
            <w:r>
              <w:rPr>
                <w:sz w:val="20"/>
                <w:szCs w:val="20"/>
              </w:rPr>
              <w:t>,</w:t>
            </w:r>
            <w:r>
              <w:rPr>
                <w:sz w:val="20"/>
                <w:szCs w:val="20"/>
                <w:rtl/>
              </w:rPr>
              <w:t>٥٨</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٥</w:t>
            </w:r>
            <w:r>
              <w:rPr>
                <w:sz w:val="20"/>
                <w:szCs w:val="20"/>
              </w:rPr>
              <w:t xml:space="preserve"> </w:t>
            </w:r>
            <w:r>
              <w:rPr>
                <w:sz w:val="20"/>
                <w:szCs w:val="20"/>
                <w:rtl/>
              </w:rPr>
              <w:t>١٥٠</w:t>
            </w:r>
            <w:r>
              <w:rPr>
                <w:sz w:val="20"/>
                <w:szCs w:val="20"/>
              </w:rPr>
              <w:t>,</w:t>
            </w:r>
            <w:r>
              <w:rPr>
                <w:sz w:val="20"/>
                <w:szCs w:val="20"/>
                <w:rtl/>
              </w:rPr>
              <w:t>١٤</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٣</w:t>
            </w:r>
            <w:r>
              <w:rPr>
                <w:sz w:val="20"/>
                <w:szCs w:val="20"/>
              </w:rPr>
              <w:t xml:space="preserve"> </w:t>
            </w:r>
            <w:r>
              <w:rPr>
                <w:sz w:val="20"/>
                <w:szCs w:val="20"/>
                <w:rtl/>
              </w:rPr>
              <w:t>٣٣٦</w:t>
            </w:r>
            <w:r>
              <w:rPr>
                <w:sz w:val="20"/>
                <w:szCs w:val="20"/>
              </w:rPr>
              <w:t>,</w:t>
            </w:r>
            <w:r>
              <w:rPr>
                <w:sz w:val="20"/>
                <w:szCs w:val="20"/>
                <w:rtl/>
              </w:rPr>
              <w:t>٩٥</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الموظفون المهنيون</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٣٥٢</w:t>
            </w:r>
            <w:r>
              <w:rPr>
                <w:sz w:val="20"/>
                <w:szCs w:val="20"/>
              </w:rPr>
              <w:t>,</w:t>
            </w:r>
            <w:r>
              <w:rPr>
                <w:sz w:val="20"/>
                <w:szCs w:val="20"/>
                <w:rtl/>
              </w:rPr>
              <w:t>٩٧</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٣</w:t>
            </w:r>
            <w:r>
              <w:rPr>
                <w:sz w:val="20"/>
                <w:szCs w:val="20"/>
              </w:rPr>
              <w:t xml:space="preserve"> </w:t>
            </w:r>
            <w:r>
              <w:rPr>
                <w:sz w:val="20"/>
                <w:szCs w:val="20"/>
                <w:rtl/>
              </w:rPr>
              <w:t>٦٣٤</w:t>
            </w:r>
            <w:r>
              <w:rPr>
                <w:sz w:val="20"/>
                <w:szCs w:val="20"/>
              </w:rPr>
              <w:t>,</w:t>
            </w:r>
            <w:r>
              <w:rPr>
                <w:sz w:val="20"/>
                <w:szCs w:val="20"/>
                <w:rtl/>
              </w:rPr>
              <w:t>٢٥</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١٦٠</w:t>
            </w:r>
            <w:r>
              <w:rPr>
                <w:sz w:val="20"/>
                <w:szCs w:val="20"/>
              </w:rPr>
              <w:t>,</w:t>
            </w:r>
            <w:r>
              <w:rPr>
                <w:sz w:val="20"/>
                <w:szCs w:val="20"/>
                <w:rtl/>
              </w:rPr>
              <w:t>٠٢</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٥٨٨</w:t>
            </w:r>
            <w:r>
              <w:rPr>
                <w:sz w:val="20"/>
                <w:szCs w:val="20"/>
              </w:rPr>
              <w:t>,</w:t>
            </w:r>
            <w:r>
              <w:rPr>
                <w:sz w:val="20"/>
                <w:szCs w:val="20"/>
                <w:rtl/>
              </w:rPr>
              <w:t>٥٨</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٧١٣</w:t>
            </w:r>
            <w:r>
              <w:rPr>
                <w:sz w:val="20"/>
                <w:szCs w:val="20"/>
              </w:rPr>
              <w:t>,</w:t>
            </w:r>
            <w:r>
              <w:rPr>
                <w:sz w:val="20"/>
                <w:szCs w:val="20"/>
                <w:rtl/>
              </w:rPr>
              <w:t>٢٧</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الأخصائيون الفنيون وموظفو الدعم المهنيون</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٣٤٧</w:t>
            </w:r>
            <w:r>
              <w:rPr>
                <w:sz w:val="20"/>
                <w:szCs w:val="20"/>
              </w:rPr>
              <w:t>,</w:t>
            </w:r>
            <w:r>
              <w:rPr>
                <w:sz w:val="20"/>
                <w:szCs w:val="20"/>
                <w:rtl/>
              </w:rPr>
              <w:t>٩٧</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٣٣٧</w:t>
            </w:r>
            <w:r>
              <w:rPr>
                <w:sz w:val="20"/>
                <w:szCs w:val="20"/>
              </w:rPr>
              <w:t>,</w:t>
            </w:r>
            <w:r>
              <w:rPr>
                <w:sz w:val="20"/>
                <w:szCs w:val="20"/>
                <w:rtl/>
              </w:rPr>
              <w:t>٧٨</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٦٢٥</w:t>
            </w:r>
            <w:r>
              <w:rPr>
                <w:sz w:val="20"/>
                <w:szCs w:val="20"/>
              </w:rPr>
              <w:t>,</w:t>
            </w:r>
            <w:r>
              <w:rPr>
                <w:sz w:val="20"/>
                <w:szCs w:val="20"/>
                <w:rtl/>
              </w:rPr>
              <w:t>٣١</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٥٦٥</w:t>
            </w:r>
            <w:r>
              <w:rPr>
                <w:sz w:val="20"/>
                <w:szCs w:val="20"/>
              </w:rPr>
              <w:t>,</w:t>
            </w:r>
            <w:r>
              <w:rPr>
                <w:sz w:val="20"/>
                <w:szCs w:val="20"/>
                <w:rtl/>
              </w:rPr>
              <w:t>١٠</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٦٩٨</w:t>
            </w:r>
            <w:r>
              <w:rPr>
                <w:sz w:val="20"/>
                <w:szCs w:val="20"/>
              </w:rPr>
              <w:t>,</w:t>
            </w:r>
            <w:r>
              <w:rPr>
                <w:sz w:val="20"/>
                <w:szCs w:val="20"/>
                <w:rtl/>
              </w:rPr>
              <w:t>٦٣</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موظفو المكاتب</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٢٠٣</w:t>
            </w:r>
            <w:r>
              <w:rPr>
                <w:sz w:val="20"/>
                <w:szCs w:val="20"/>
              </w:rPr>
              <w:t>,</w:t>
            </w:r>
            <w:r>
              <w:rPr>
                <w:sz w:val="20"/>
                <w:szCs w:val="20"/>
                <w:rtl/>
              </w:rPr>
              <w:t>٢٥</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٢٨٧</w:t>
            </w:r>
            <w:r>
              <w:rPr>
                <w:sz w:val="20"/>
                <w:szCs w:val="20"/>
              </w:rPr>
              <w:t>,</w:t>
            </w:r>
            <w:r>
              <w:rPr>
                <w:sz w:val="20"/>
                <w:szCs w:val="20"/>
                <w:rtl/>
              </w:rPr>
              <w:t>٠٥</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٣٣٢</w:t>
            </w:r>
            <w:r>
              <w:rPr>
                <w:sz w:val="20"/>
                <w:szCs w:val="20"/>
              </w:rPr>
              <w:t>,</w:t>
            </w:r>
            <w:r>
              <w:rPr>
                <w:sz w:val="20"/>
                <w:szCs w:val="20"/>
                <w:rtl/>
              </w:rPr>
              <w:t>٥٥</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٢٣٢</w:t>
            </w:r>
            <w:r>
              <w:rPr>
                <w:sz w:val="20"/>
                <w:szCs w:val="20"/>
              </w:rPr>
              <w:t>,</w:t>
            </w:r>
            <w:r>
              <w:rPr>
                <w:sz w:val="20"/>
                <w:szCs w:val="20"/>
                <w:rtl/>
              </w:rPr>
              <w:t>٧٤</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٢٩٤</w:t>
            </w:r>
            <w:r>
              <w:rPr>
                <w:sz w:val="20"/>
                <w:szCs w:val="20"/>
              </w:rPr>
              <w:t>,</w:t>
            </w:r>
            <w:r>
              <w:rPr>
                <w:sz w:val="20"/>
                <w:szCs w:val="20"/>
                <w:rtl/>
              </w:rPr>
              <w:t>٣٧</w:t>
            </w:r>
          </w:p>
        </w:tc>
      </w:tr>
      <w:tr w:rsidR="0050222C" w:rsidTr="0050222C">
        <w:tblPrEx>
          <w:tblCellMar>
            <w:top w:w="0" w:type="dxa"/>
            <w:bottom w:w="0" w:type="dxa"/>
          </w:tblCellMar>
        </w:tblPrEx>
        <w:trPr>
          <w:trHeight w:val="20"/>
        </w:trPr>
        <w:tc>
          <w:tcPr>
            <w:tcW w:w="2557" w:type="pct"/>
            <w:tcBorders>
              <w:bottom w:val="single" w:sz="4" w:space="0" w:color="auto"/>
            </w:tcBorders>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العاملون في الخدمات والتجارة</w:t>
            </w:r>
          </w:p>
        </w:tc>
        <w:tc>
          <w:tcPr>
            <w:tcW w:w="479" w:type="pct"/>
            <w:tcBorders>
              <w:bottom w:val="single" w:sz="4" w:space="0" w:color="auto"/>
            </w:tcBorders>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٧٥١</w:t>
            </w:r>
            <w:r>
              <w:rPr>
                <w:sz w:val="20"/>
                <w:szCs w:val="20"/>
              </w:rPr>
              <w:t>,</w:t>
            </w:r>
            <w:r>
              <w:rPr>
                <w:sz w:val="20"/>
                <w:szCs w:val="20"/>
                <w:rtl/>
              </w:rPr>
              <w:t>٦٩</w:t>
            </w:r>
          </w:p>
        </w:tc>
        <w:tc>
          <w:tcPr>
            <w:tcW w:w="487" w:type="pct"/>
            <w:tcBorders>
              <w:bottom w:val="single" w:sz="4" w:space="0" w:color="auto"/>
            </w:tcBorders>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٧٠٦</w:t>
            </w:r>
            <w:r>
              <w:rPr>
                <w:sz w:val="20"/>
                <w:szCs w:val="20"/>
              </w:rPr>
              <w:t>,</w:t>
            </w:r>
            <w:r>
              <w:rPr>
                <w:sz w:val="20"/>
                <w:szCs w:val="20"/>
                <w:rtl/>
              </w:rPr>
              <w:t>٣٨</w:t>
            </w:r>
          </w:p>
        </w:tc>
        <w:tc>
          <w:tcPr>
            <w:tcW w:w="502" w:type="pct"/>
            <w:tcBorders>
              <w:bottom w:val="single" w:sz="4" w:space="0" w:color="auto"/>
            </w:tcBorders>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٥٦١</w:t>
            </w:r>
            <w:r>
              <w:rPr>
                <w:sz w:val="20"/>
                <w:szCs w:val="20"/>
              </w:rPr>
              <w:t>,</w:t>
            </w:r>
            <w:r>
              <w:rPr>
                <w:sz w:val="20"/>
                <w:szCs w:val="20"/>
                <w:rtl/>
              </w:rPr>
              <w:t>٠١</w:t>
            </w:r>
          </w:p>
        </w:tc>
        <w:tc>
          <w:tcPr>
            <w:tcW w:w="495" w:type="pct"/>
            <w:tcBorders>
              <w:bottom w:val="single" w:sz="4" w:space="0" w:color="auto"/>
            </w:tcBorders>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٨٤٠</w:t>
            </w:r>
            <w:r>
              <w:rPr>
                <w:sz w:val="20"/>
                <w:szCs w:val="20"/>
              </w:rPr>
              <w:t>,</w:t>
            </w:r>
            <w:r>
              <w:rPr>
                <w:sz w:val="20"/>
                <w:szCs w:val="20"/>
                <w:rtl/>
              </w:rPr>
              <w:t>٠١</w:t>
            </w:r>
          </w:p>
        </w:tc>
        <w:tc>
          <w:tcPr>
            <w:tcW w:w="480" w:type="pct"/>
            <w:tcBorders>
              <w:bottom w:val="single" w:sz="4" w:space="0" w:color="auto"/>
            </w:tcBorders>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٥٩٨</w:t>
            </w:r>
            <w:r>
              <w:rPr>
                <w:sz w:val="20"/>
                <w:szCs w:val="20"/>
              </w:rPr>
              <w:t>,</w:t>
            </w:r>
            <w:r>
              <w:rPr>
                <w:sz w:val="20"/>
                <w:szCs w:val="20"/>
                <w:rtl/>
              </w:rPr>
              <w:t>٦٣</w:t>
            </w:r>
          </w:p>
        </w:tc>
      </w:tr>
      <w:tr w:rsidR="0050222C" w:rsidTr="0050222C">
        <w:tblPrEx>
          <w:tblCellMar>
            <w:top w:w="0" w:type="dxa"/>
            <w:bottom w:w="0" w:type="dxa"/>
          </w:tblCellMar>
        </w:tblPrEx>
        <w:trPr>
          <w:trHeight w:val="20"/>
        </w:trPr>
        <w:tc>
          <w:tcPr>
            <w:tcW w:w="2557" w:type="pct"/>
            <w:tcBorders>
              <w:bottom w:val="nil"/>
            </w:tcBorders>
          </w:tcPr>
          <w:p w:rsidR="0050222C" w:rsidRDefault="0050222C">
            <w:pPr>
              <w:spacing w:before="40" w:after="40" w:line="200" w:lineRule="exact"/>
              <w:jc w:val="both"/>
              <w:rPr>
                <w:rFonts w:hint="cs"/>
                <w:spacing w:val="0"/>
                <w:sz w:val="18"/>
                <w:szCs w:val="22"/>
                <w:rtl/>
              </w:rPr>
            </w:pPr>
            <w:r>
              <w:rPr>
                <w:rFonts w:hint="cs"/>
                <w:spacing w:val="0"/>
                <w:sz w:val="18"/>
                <w:szCs w:val="22"/>
                <w:rtl/>
              </w:rPr>
              <w:t>العاملون في الزراعة وتربية المواشي وصيد الأسماك</w:t>
            </w:r>
          </w:p>
        </w:tc>
        <w:tc>
          <w:tcPr>
            <w:tcW w:w="479" w:type="pct"/>
            <w:tcBorders>
              <w:bottom w:val="nil"/>
            </w:tcBorders>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٣٨٢</w:t>
            </w:r>
            <w:r>
              <w:rPr>
                <w:sz w:val="20"/>
                <w:szCs w:val="20"/>
              </w:rPr>
              <w:t>,</w:t>
            </w:r>
            <w:r>
              <w:rPr>
                <w:sz w:val="20"/>
                <w:szCs w:val="20"/>
                <w:rtl/>
              </w:rPr>
              <w:t>٣٠</w:t>
            </w:r>
          </w:p>
        </w:tc>
        <w:tc>
          <w:tcPr>
            <w:tcW w:w="487" w:type="pct"/>
            <w:tcBorders>
              <w:bottom w:val="nil"/>
            </w:tcBorders>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٤٨٨</w:t>
            </w:r>
            <w:r>
              <w:rPr>
                <w:sz w:val="20"/>
                <w:szCs w:val="20"/>
              </w:rPr>
              <w:t>,</w:t>
            </w:r>
            <w:r>
              <w:rPr>
                <w:sz w:val="20"/>
                <w:szCs w:val="20"/>
                <w:rtl/>
              </w:rPr>
              <w:t>٥٤</w:t>
            </w:r>
          </w:p>
        </w:tc>
        <w:tc>
          <w:tcPr>
            <w:tcW w:w="502" w:type="pct"/>
            <w:tcBorders>
              <w:bottom w:val="nil"/>
            </w:tcBorders>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٤٥١</w:t>
            </w:r>
            <w:r>
              <w:rPr>
                <w:sz w:val="20"/>
                <w:szCs w:val="20"/>
              </w:rPr>
              <w:t>,</w:t>
            </w:r>
            <w:r>
              <w:rPr>
                <w:sz w:val="20"/>
                <w:szCs w:val="20"/>
                <w:rtl/>
              </w:rPr>
              <w:t>٧٧</w:t>
            </w:r>
          </w:p>
        </w:tc>
        <w:tc>
          <w:tcPr>
            <w:tcW w:w="495" w:type="pct"/>
            <w:tcBorders>
              <w:bottom w:val="nil"/>
            </w:tcBorders>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٥١٩</w:t>
            </w:r>
            <w:r>
              <w:rPr>
                <w:sz w:val="20"/>
                <w:szCs w:val="20"/>
              </w:rPr>
              <w:t>,</w:t>
            </w:r>
            <w:r>
              <w:rPr>
                <w:sz w:val="20"/>
                <w:szCs w:val="20"/>
                <w:rtl/>
              </w:rPr>
              <w:t>٨١</w:t>
            </w:r>
          </w:p>
        </w:tc>
        <w:tc>
          <w:tcPr>
            <w:tcW w:w="480" w:type="pct"/>
            <w:tcBorders>
              <w:bottom w:val="nil"/>
            </w:tcBorders>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٣٦٥</w:t>
            </w:r>
            <w:r>
              <w:rPr>
                <w:sz w:val="20"/>
                <w:szCs w:val="20"/>
              </w:rPr>
              <w:t>,</w:t>
            </w:r>
            <w:r>
              <w:rPr>
                <w:sz w:val="20"/>
                <w:szCs w:val="20"/>
                <w:rtl/>
              </w:rPr>
              <w:t>٦١</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العاملون في الصناعة الاستخراجية والتشييد والصناعة التحويلية</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٧٩٢</w:t>
            </w:r>
            <w:r>
              <w:rPr>
                <w:sz w:val="20"/>
                <w:szCs w:val="20"/>
              </w:rPr>
              <w:t>,</w:t>
            </w:r>
            <w:r>
              <w:rPr>
                <w:sz w:val="20"/>
                <w:szCs w:val="20"/>
                <w:rtl/>
              </w:rPr>
              <w:t>٠٠</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٧٤٤</w:t>
            </w:r>
            <w:r>
              <w:rPr>
                <w:sz w:val="20"/>
                <w:szCs w:val="20"/>
              </w:rPr>
              <w:t>,</w:t>
            </w:r>
            <w:r>
              <w:rPr>
                <w:sz w:val="20"/>
                <w:szCs w:val="20"/>
                <w:rtl/>
              </w:rPr>
              <w:t>١٨</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٦٦٩</w:t>
            </w:r>
            <w:r>
              <w:rPr>
                <w:sz w:val="20"/>
                <w:szCs w:val="20"/>
              </w:rPr>
              <w:t>,</w:t>
            </w:r>
            <w:r>
              <w:rPr>
                <w:sz w:val="20"/>
                <w:szCs w:val="20"/>
                <w:rtl/>
              </w:rPr>
              <w:t>٨٥</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٧٤٣</w:t>
            </w:r>
            <w:r>
              <w:rPr>
                <w:sz w:val="20"/>
                <w:szCs w:val="20"/>
              </w:rPr>
              <w:t>,</w:t>
            </w:r>
            <w:r>
              <w:rPr>
                <w:sz w:val="20"/>
                <w:szCs w:val="20"/>
                <w:rtl/>
              </w:rPr>
              <w:t>٧٥</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٦٩٤</w:t>
            </w:r>
            <w:r>
              <w:rPr>
                <w:sz w:val="20"/>
                <w:szCs w:val="20"/>
              </w:rPr>
              <w:t>,</w:t>
            </w:r>
            <w:r>
              <w:rPr>
                <w:sz w:val="20"/>
                <w:szCs w:val="20"/>
                <w:rtl/>
              </w:rPr>
              <w:t>٣١</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مشغِّلو المنشآت والآليات </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٢٤٤</w:t>
            </w:r>
            <w:r>
              <w:rPr>
                <w:sz w:val="20"/>
                <w:szCs w:val="20"/>
              </w:rPr>
              <w:t>,</w:t>
            </w:r>
            <w:r>
              <w:rPr>
                <w:sz w:val="20"/>
                <w:szCs w:val="20"/>
                <w:rtl/>
              </w:rPr>
              <w:t>٠١</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١٩١</w:t>
            </w:r>
            <w:r>
              <w:rPr>
                <w:sz w:val="20"/>
                <w:szCs w:val="20"/>
              </w:rPr>
              <w:t>,</w:t>
            </w:r>
            <w:r>
              <w:rPr>
                <w:sz w:val="20"/>
                <w:szCs w:val="20"/>
                <w:rtl/>
              </w:rPr>
              <w:t>٥٤</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١٨٧</w:t>
            </w:r>
            <w:r>
              <w:rPr>
                <w:sz w:val="20"/>
                <w:szCs w:val="20"/>
              </w:rPr>
              <w:t>,</w:t>
            </w:r>
            <w:r>
              <w:rPr>
                <w:sz w:val="20"/>
                <w:szCs w:val="20"/>
                <w:rtl/>
              </w:rPr>
              <w:t>٣٥</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٢٨١</w:t>
            </w:r>
            <w:r>
              <w:rPr>
                <w:sz w:val="20"/>
                <w:szCs w:val="20"/>
              </w:rPr>
              <w:t>,</w:t>
            </w:r>
            <w:r>
              <w:rPr>
                <w:sz w:val="20"/>
                <w:szCs w:val="20"/>
                <w:rtl/>
              </w:rPr>
              <w:t>٢١</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٢٢٩</w:t>
            </w:r>
            <w:r>
              <w:rPr>
                <w:sz w:val="20"/>
                <w:szCs w:val="20"/>
              </w:rPr>
              <w:t>,</w:t>
            </w:r>
            <w:r>
              <w:rPr>
                <w:sz w:val="20"/>
                <w:szCs w:val="20"/>
                <w:rtl/>
              </w:rPr>
              <w:t>٨٧</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العمال غير المؤهلين </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٥٧٩</w:t>
            </w:r>
            <w:r>
              <w:rPr>
                <w:sz w:val="20"/>
                <w:szCs w:val="20"/>
              </w:rPr>
              <w:t>,</w:t>
            </w:r>
            <w:r>
              <w:rPr>
                <w:sz w:val="20"/>
                <w:szCs w:val="20"/>
                <w:rtl/>
              </w:rPr>
              <w:t>٢٣</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٥٥٥</w:t>
            </w:r>
            <w:r>
              <w:rPr>
                <w:sz w:val="20"/>
                <w:szCs w:val="20"/>
              </w:rPr>
              <w:t>,</w:t>
            </w:r>
            <w:r>
              <w:rPr>
                <w:sz w:val="20"/>
                <w:szCs w:val="20"/>
                <w:rtl/>
              </w:rPr>
              <w:t>٠٢</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٥٢٦</w:t>
            </w:r>
            <w:r>
              <w:rPr>
                <w:sz w:val="20"/>
                <w:szCs w:val="20"/>
              </w:rPr>
              <w:t>,</w:t>
            </w:r>
            <w:r>
              <w:rPr>
                <w:sz w:val="20"/>
                <w:szCs w:val="20"/>
                <w:rtl/>
              </w:rPr>
              <w:t>٥٤</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٥٨٦</w:t>
            </w:r>
            <w:r>
              <w:rPr>
                <w:sz w:val="20"/>
                <w:szCs w:val="20"/>
              </w:rPr>
              <w:t>,</w:t>
            </w:r>
            <w:r>
              <w:rPr>
                <w:sz w:val="20"/>
                <w:szCs w:val="20"/>
                <w:rtl/>
              </w:rPr>
              <w:t>٠٣</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٥١٤</w:t>
            </w:r>
            <w:r>
              <w:rPr>
                <w:sz w:val="20"/>
                <w:szCs w:val="20"/>
              </w:rPr>
              <w:t>,</w:t>
            </w:r>
            <w:r>
              <w:rPr>
                <w:sz w:val="20"/>
                <w:szCs w:val="20"/>
                <w:rtl/>
              </w:rPr>
              <w:t>١٢</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القوات المسلحة </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٠١٠</w:t>
            </w:r>
            <w:r>
              <w:rPr>
                <w:sz w:val="20"/>
                <w:szCs w:val="20"/>
              </w:rPr>
              <w:t>,</w:t>
            </w:r>
            <w:r>
              <w:rPr>
                <w:sz w:val="20"/>
                <w:szCs w:val="20"/>
                <w:rtl/>
              </w:rPr>
              <w:t>٦١</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٢٣٨</w:t>
            </w:r>
            <w:r>
              <w:rPr>
                <w:sz w:val="20"/>
                <w:szCs w:val="20"/>
              </w:rPr>
              <w:t>,</w:t>
            </w:r>
            <w:r>
              <w:rPr>
                <w:sz w:val="20"/>
                <w:szCs w:val="20"/>
                <w:rtl/>
              </w:rPr>
              <w:t>٤٠</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٣٣٧</w:t>
            </w:r>
            <w:r>
              <w:rPr>
                <w:sz w:val="20"/>
                <w:szCs w:val="20"/>
              </w:rPr>
              <w:t>,</w:t>
            </w:r>
            <w:r>
              <w:rPr>
                <w:sz w:val="20"/>
                <w:szCs w:val="20"/>
                <w:rtl/>
              </w:rPr>
              <w:t>١٩</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٣</w:t>
            </w:r>
            <w:r>
              <w:rPr>
                <w:sz w:val="20"/>
                <w:szCs w:val="20"/>
              </w:rPr>
              <w:t xml:space="preserve"> </w:t>
            </w:r>
            <w:r>
              <w:rPr>
                <w:sz w:val="20"/>
                <w:szCs w:val="20"/>
                <w:rtl/>
              </w:rPr>
              <w:t>٢٠٥</w:t>
            </w:r>
            <w:r>
              <w:rPr>
                <w:sz w:val="20"/>
                <w:szCs w:val="20"/>
              </w:rPr>
              <w:t>,</w:t>
            </w:r>
            <w:r>
              <w:rPr>
                <w:sz w:val="20"/>
                <w:szCs w:val="20"/>
                <w:rtl/>
              </w:rPr>
              <w:t>٢٤</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٨٥٠</w:t>
            </w:r>
            <w:r>
              <w:rPr>
                <w:sz w:val="20"/>
                <w:szCs w:val="20"/>
              </w:rPr>
              <w:t>,</w:t>
            </w:r>
            <w:r>
              <w:rPr>
                <w:sz w:val="20"/>
                <w:szCs w:val="20"/>
                <w:rtl/>
              </w:rPr>
              <w:t>٦٧</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b/>
                <w:bCs/>
                <w:spacing w:val="0"/>
                <w:sz w:val="18"/>
                <w:szCs w:val="22"/>
                <w:rtl/>
              </w:rPr>
            </w:pPr>
            <w:r>
              <w:rPr>
                <w:rFonts w:hint="cs"/>
                <w:b/>
                <w:bCs/>
                <w:spacing w:val="0"/>
                <w:sz w:val="18"/>
                <w:szCs w:val="22"/>
                <w:rtl/>
              </w:rPr>
              <w:t>الرجال</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b/>
                <w:sz w:val="20"/>
                <w:szCs w:val="20"/>
              </w:rPr>
            </w:pPr>
            <w:r>
              <w:rPr>
                <w:b/>
                <w:sz w:val="20"/>
                <w:szCs w:val="20"/>
                <w:rtl/>
              </w:rPr>
              <w:t>١</w:t>
            </w:r>
            <w:r>
              <w:rPr>
                <w:b/>
                <w:sz w:val="20"/>
                <w:szCs w:val="20"/>
              </w:rPr>
              <w:t xml:space="preserve"> </w:t>
            </w:r>
            <w:r>
              <w:rPr>
                <w:b/>
                <w:sz w:val="20"/>
                <w:szCs w:val="20"/>
                <w:rtl/>
              </w:rPr>
              <w:t>٢٥٠</w:t>
            </w:r>
            <w:r>
              <w:rPr>
                <w:b/>
                <w:sz w:val="20"/>
                <w:szCs w:val="20"/>
              </w:rPr>
              <w:t>,</w:t>
            </w:r>
            <w:r>
              <w:rPr>
                <w:b/>
                <w:sz w:val="20"/>
                <w:szCs w:val="20"/>
                <w:rtl/>
              </w:rPr>
              <w:t>٥٤</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b/>
                <w:sz w:val="20"/>
                <w:szCs w:val="20"/>
              </w:rPr>
            </w:pPr>
            <w:r>
              <w:rPr>
                <w:b/>
                <w:sz w:val="20"/>
                <w:szCs w:val="20"/>
                <w:rtl/>
              </w:rPr>
              <w:t>١</w:t>
            </w:r>
            <w:r>
              <w:rPr>
                <w:b/>
                <w:sz w:val="20"/>
                <w:szCs w:val="20"/>
              </w:rPr>
              <w:t xml:space="preserve"> </w:t>
            </w:r>
            <w:r>
              <w:rPr>
                <w:b/>
                <w:sz w:val="20"/>
                <w:szCs w:val="20"/>
                <w:rtl/>
              </w:rPr>
              <w:t>٢٧٧</w:t>
            </w:r>
            <w:r>
              <w:rPr>
                <w:b/>
                <w:sz w:val="20"/>
                <w:szCs w:val="20"/>
              </w:rPr>
              <w:t>,</w:t>
            </w:r>
            <w:r>
              <w:rPr>
                <w:b/>
                <w:sz w:val="20"/>
                <w:szCs w:val="20"/>
                <w:rtl/>
              </w:rPr>
              <w:t>٤١</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b/>
                <w:sz w:val="20"/>
                <w:szCs w:val="20"/>
              </w:rPr>
            </w:pPr>
            <w:r>
              <w:rPr>
                <w:b/>
                <w:sz w:val="20"/>
                <w:szCs w:val="20"/>
                <w:rtl/>
              </w:rPr>
              <w:t>١</w:t>
            </w:r>
            <w:r>
              <w:rPr>
                <w:b/>
                <w:sz w:val="20"/>
                <w:szCs w:val="20"/>
              </w:rPr>
              <w:t xml:space="preserve"> </w:t>
            </w:r>
            <w:r>
              <w:rPr>
                <w:b/>
                <w:sz w:val="20"/>
                <w:szCs w:val="20"/>
                <w:rtl/>
              </w:rPr>
              <w:t>١٧٢</w:t>
            </w:r>
            <w:r>
              <w:rPr>
                <w:b/>
                <w:sz w:val="20"/>
                <w:szCs w:val="20"/>
              </w:rPr>
              <w:t>,</w:t>
            </w:r>
            <w:r>
              <w:rPr>
                <w:b/>
                <w:sz w:val="20"/>
                <w:szCs w:val="20"/>
                <w:rtl/>
              </w:rPr>
              <w:t>٢٢</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b/>
                <w:sz w:val="20"/>
                <w:szCs w:val="20"/>
              </w:rPr>
            </w:pPr>
            <w:r>
              <w:rPr>
                <w:b/>
                <w:sz w:val="20"/>
                <w:szCs w:val="20"/>
                <w:rtl/>
              </w:rPr>
              <w:t>١</w:t>
            </w:r>
            <w:r>
              <w:rPr>
                <w:b/>
                <w:sz w:val="20"/>
                <w:szCs w:val="20"/>
              </w:rPr>
              <w:t xml:space="preserve"> </w:t>
            </w:r>
            <w:r>
              <w:rPr>
                <w:b/>
                <w:sz w:val="20"/>
                <w:szCs w:val="20"/>
                <w:rtl/>
              </w:rPr>
              <w:t>٣٥١</w:t>
            </w:r>
            <w:r>
              <w:rPr>
                <w:b/>
                <w:sz w:val="20"/>
                <w:szCs w:val="20"/>
              </w:rPr>
              <w:t>,</w:t>
            </w:r>
            <w:r>
              <w:rPr>
                <w:b/>
                <w:sz w:val="20"/>
                <w:szCs w:val="20"/>
                <w:rtl/>
              </w:rPr>
              <w:t>٤٤</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b/>
                <w:sz w:val="20"/>
                <w:szCs w:val="20"/>
              </w:rPr>
            </w:pPr>
            <w:r>
              <w:rPr>
                <w:b/>
                <w:sz w:val="20"/>
                <w:szCs w:val="20"/>
                <w:rtl/>
              </w:rPr>
              <w:t>١</w:t>
            </w:r>
            <w:r>
              <w:rPr>
                <w:b/>
                <w:sz w:val="20"/>
                <w:szCs w:val="20"/>
              </w:rPr>
              <w:t xml:space="preserve"> </w:t>
            </w:r>
            <w:r>
              <w:rPr>
                <w:b/>
                <w:sz w:val="20"/>
                <w:szCs w:val="20"/>
                <w:rtl/>
              </w:rPr>
              <w:t>٠٨٦</w:t>
            </w:r>
            <w:r>
              <w:rPr>
                <w:b/>
                <w:sz w:val="20"/>
                <w:szCs w:val="20"/>
              </w:rPr>
              <w:t>,</w:t>
            </w:r>
            <w:r>
              <w:rPr>
                <w:b/>
                <w:sz w:val="20"/>
                <w:szCs w:val="20"/>
                <w:rtl/>
              </w:rPr>
              <w:t>٠٦</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المدراء في القطاعين العام والخاص</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٣</w:t>
            </w:r>
            <w:r>
              <w:rPr>
                <w:sz w:val="20"/>
                <w:szCs w:val="20"/>
              </w:rPr>
              <w:t xml:space="preserve"> </w:t>
            </w:r>
            <w:r>
              <w:rPr>
                <w:sz w:val="20"/>
                <w:szCs w:val="20"/>
                <w:rtl/>
              </w:rPr>
              <w:t>٣٢٩</w:t>
            </w:r>
            <w:r>
              <w:rPr>
                <w:sz w:val="20"/>
                <w:szCs w:val="20"/>
              </w:rPr>
              <w:t>,</w:t>
            </w:r>
            <w:r>
              <w:rPr>
                <w:sz w:val="20"/>
                <w:szCs w:val="20"/>
                <w:rtl/>
              </w:rPr>
              <w:t>٩٢</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٦</w:t>
            </w:r>
            <w:r>
              <w:rPr>
                <w:sz w:val="20"/>
                <w:szCs w:val="20"/>
              </w:rPr>
              <w:t xml:space="preserve"> </w:t>
            </w:r>
            <w:r>
              <w:rPr>
                <w:sz w:val="20"/>
                <w:szCs w:val="20"/>
                <w:rtl/>
              </w:rPr>
              <w:t>٢٥٦</w:t>
            </w:r>
            <w:r>
              <w:rPr>
                <w:sz w:val="20"/>
                <w:szCs w:val="20"/>
              </w:rPr>
              <w:t>,</w:t>
            </w:r>
            <w:r>
              <w:rPr>
                <w:sz w:val="20"/>
                <w:szCs w:val="20"/>
                <w:rtl/>
              </w:rPr>
              <w:t>٠٥</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٥</w:t>
            </w:r>
            <w:r>
              <w:rPr>
                <w:sz w:val="20"/>
                <w:szCs w:val="20"/>
              </w:rPr>
              <w:t xml:space="preserve"> </w:t>
            </w:r>
            <w:r>
              <w:rPr>
                <w:sz w:val="20"/>
                <w:szCs w:val="20"/>
                <w:rtl/>
              </w:rPr>
              <w:t>٢٤١</w:t>
            </w:r>
            <w:r>
              <w:rPr>
                <w:sz w:val="20"/>
                <w:szCs w:val="20"/>
              </w:rPr>
              <w:t>,</w:t>
            </w:r>
            <w:r>
              <w:rPr>
                <w:sz w:val="20"/>
                <w:szCs w:val="20"/>
                <w:rtl/>
              </w:rPr>
              <w:t>٧٠</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٥</w:t>
            </w:r>
            <w:r>
              <w:rPr>
                <w:sz w:val="20"/>
                <w:szCs w:val="20"/>
              </w:rPr>
              <w:t xml:space="preserve"> </w:t>
            </w:r>
            <w:r>
              <w:rPr>
                <w:sz w:val="20"/>
                <w:szCs w:val="20"/>
                <w:rtl/>
              </w:rPr>
              <w:t>٧٠٠</w:t>
            </w:r>
            <w:r>
              <w:rPr>
                <w:sz w:val="20"/>
                <w:szCs w:val="20"/>
              </w:rPr>
              <w:t>,</w:t>
            </w:r>
            <w:r>
              <w:rPr>
                <w:sz w:val="20"/>
                <w:szCs w:val="20"/>
                <w:rtl/>
              </w:rPr>
              <w:t>٣٦</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٣</w:t>
            </w:r>
            <w:r>
              <w:rPr>
                <w:sz w:val="20"/>
                <w:szCs w:val="20"/>
              </w:rPr>
              <w:t xml:space="preserve"> </w:t>
            </w:r>
            <w:r>
              <w:rPr>
                <w:sz w:val="20"/>
                <w:szCs w:val="20"/>
                <w:rtl/>
              </w:rPr>
              <w:t>٣٣١</w:t>
            </w:r>
            <w:r>
              <w:rPr>
                <w:sz w:val="20"/>
                <w:szCs w:val="20"/>
              </w:rPr>
              <w:t>,</w:t>
            </w:r>
            <w:r>
              <w:rPr>
                <w:sz w:val="20"/>
                <w:szCs w:val="20"/>
                <w:rtl/>
              </w:rPr>
              <w:t>٥١</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الموظفون المهنيون</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٨٨٩</w:t>
            </w:r>
            <w:r>
              <w:rPr>
                <w:sz w:val="20"/>
                <w:szCs w:val="20"/>
              </w:rPr>
              <w:t>,</w:t>
            </w:r>
            <w:r>
              <w:rPr>
                <w:sz w:val="20"/>
                <w:szCs w:val="20"/>
                <w:rtl/>
              </w:rPr>
              <w:t>٥٢</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٤</w:t>
            </w:r>
            <w:r>
              <w:rPr>
                <w:sz w:val="20"/>
                <w:szCs w:val="20"/>
              </w:rPr>
              <w:t xml:space="preserve"> </w:t>
            </w:r>
            <w:r>
              <w:rPr>
                <w:sz w:val="20"/>
                <w:szCs w:val="20"/>
                <w:rtl/>
              </w:rPr>
              <w:t>١٨١</w:t>
            </w:r>
            <w:r>
              <w:rPr>
                <w:sz w:val="20"/>
                <w:szCs w:val="20"/>
              </w:rPr>
              <w:t>,</w:t>
            </w:r>
            <w:r>
              <w:rPr>
                <w:sz w:val="20"/>
                <w:szCs w:val="20"/>
                <w:rtl/>
              </w:rPr>
              <w:t>٣٧</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٦٧٥</w:t>
            </w:r>
            <w:r>
              <w:rPr>
                <w:sz w:val="20"/>
                <w:szCs w:val="20"/>
              </w:rPr>
              <w:t>,</w:t>
            </w:r>
            <w:r>
              <w:rPr>
                <w:sz w:val="20"/>
                <w:szCs w:val="20"/>
                <w:rtl/>
              </w:rPr>
              <w:t>٨٨</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٣</w:t>
            </w:r>
            <w:r>
              <w:rPr>
                <w:sz w:val="20"/>
                <w:szCs w:val="20"/>
              </w:rPr>
              <w:t xml:space="preserve"> </w:t>
            </w:r>
            <w:r>
              <w:rPr>
                <w:sz w:val="20"/>
                <w:szCs w:val="20"/>
                <w:rtl/>
              </w:rPr>
              <w:t>١٨٣</w:t>
            </w:r>
            <w:r>
              <w:rPr>
                <w:sz w:val="20"/>
                <w:szCs w:val="20"/>
              </w:rPr>
              <w:t>,</w:t>
            </w:r>
            <w:r>
              <w:rPr>
                <w:sz w:val="20"/>
                <w:szCs w:val="20"/>
                <w:rtl/>
              </w:rPr>
              <w:t>١٣</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٣</w:t>
            </w:r>
            <w:r>
              <w:rPr>
                <w:sz w:val="20"/>
                <w:szCs w:val="20"/>
              </w:rPr>
              <w:t xml:space="preserve"> </w:t>
            </w:r>
            <w:r>
              <w:rPr>
                <w:sz w:val="20"/>
                <w:szCs w:val="20"/>
                <w:rtl/>
              </w:rPr>
              <w:t>٢٧٤</w:t>
            </w:r>
            <w:r>
              <w:rPr>
                <w:sz w:val="20"/>
                <w:szCs w:val="20"/>
              </w:rPr>
              <w:t>,</w:t>
            </w:r>
            <w:r>
              <w:rPr>
                <w:sz w:val="20"/>
                <w:szCs w:val="20"/>
                <w:rtl/>
              </w:rPr>
              <w:t>٧٠</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الأخصائيون الفنيون وموظفو الدعم المهنيون</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٣٦٤</w:t>
            </w:r>
            <w:r>
              <w:rPr>
                <w:sz w:val="20"/>
                <w:szCs w:val="20"/>
              </w:rPr>
              <w:t>,</w:t>
            </w:r>
            <w:r>
              <w:rPr>
                <w:sz w:val="20"/>
                <w:szCs w:val="20"/>
                <w:rtl/>
              </w:rPr>
              <w:t>١٧</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٦٠١</w:t>
            </w:r>
            <w:r>
              <w:rPr>
                <w:sz w:val="20"/>
                <w:szCs w:val="20"/>
              </w:rPr>
              <w:t>,</w:t>
            </w:r>
            <w:r>
              <w:rPr>
                <w:sz w:val="20"/>
                <w:szCs w:val="20"/>
                <w:rtl/>
              </w:rPr>
              <w:t>٨٨</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٧٤٣</w:t>
            </w:r>
            <w:r>
              <w:rPr>
                <w:sz w:val="20"/>
                <w:szCs w:val="20"/>
              </w:rPr>
              <w:t>,</w:t>
            </w:r>
            <w:r>
              <w:rPr>
                <w:sz w:val="20"/>
                <w:szCs w:val="20"/>
                <w:rtl/>
              </w:rPr>
              <w:t>٦٥</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٦٧١</w:t>
            </w:r>
            <w:r>
              <w:rPr>
                <w:sz w:val="20"/>
                <w:szCs w:val="20"/>
              </w:rPr>
              <w:t>,</w:t>
            </w:r>
            <w:r>
              <w:rPr>
                <w:sz w:val="20"/>
                <w:szCs w:val="20"/>
                <w:rtl/>
              </w:rPr>
              <w:t>٨٠</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٨٠٦</w:t>
            </w:r>
            <w:r>
              <w:rPr>
                <w:sz w:val="20"/>
                <w:szCs w:val="20"/>
              </w:rPr>
              <w:t>,</w:t>
            </w:r>
            <w:r>
              <w:rPr>
                <w:sz w:val="20"/>
                <w:szCs w:val="20"/>
                <w:rtl/>
              </w:rPr>
              <w:t>٨٠</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موظفو المكاتب</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٣٨٥</w:t>
            </w:r>
            <w:r>
              <w:rPr>
                <w:sz w:val="20"/>
                <w:szCs w:val="20"/>
              </w:rPr>
              <w:t>,</w:t>
            </w:r>
            <w:r>
              <w:rPr>
                <w:sz w:val="20"/>
                <w:szCs w:val="20"/>
                <w:rtl/>
              </w:rPr>
              <w:t>٤٧</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٣٤٦</w:t>
            </w:r>
            <w:r>
              <w:rPr>
                <w:sz w:val="20"/>
                <w:szCs w:val="20"/>
              </w:rPr>
              <w:t>,</w:t>
            </w:r>
            <w:r>
              <w:rPr>
                <w:sz w:val="20"/>
                <w:szCs w:val="20"/>
                <w:rtl/>
              </w:rPr>
              <w:t>١٨</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٤٩٧</w:t>
            </w:r>
            <w:r>
              <w:rPr>
                <w:sz w:val="20"/>
                <w:szCs w:val="20"/>
              </w:rPr>
              <w:t>,</w:t>
            </w:r>
            <w:r>
              <w:rPr>
                <w:sz w:val="20"/>
                <w:szCs w:val="20"/>
                <w:rtl/>
              </w:rPr>
              <w:t>٩١</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٣٥٩</w:t>
            </w:r>
            <w:r>
              <w:rPr>
                <w:sz w:val="20"/>
                <w:szCs w:val="20"/>
              </w:rPr>
              <w:t>,</w:t>
            </w:r>
            <w:r>
              <w:rPr>
                <w:sz w:val="20"/>
                <w:szCs w:val="20"/>
                <w:rtl/>
              </w:rPr>
              <w:t>٣٢</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٣٩٢</w:t>
            </w:r>
            <w:r>
              <w:rPr>
                <w:sz w:val="20"/>
                <w:szCs w:val="20"/>
              </w:rPr>
              <w:t>,</w:t>
            </w:r>
            <w:r>
              <w:rPr>
                <w:sz w:val="20"/>
                <w:szCs w:val="20"/>
                <w:rtl/>
              </w:rPr>
              <w:t>٨٠</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العاملون في الخدمات والتجارة</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٠٤١</w:t>
            </w:r>
            <w:r>
              <w:rPr>
                <w:sz w:val="20"/>
                <w:szCs w:val="20"/>
              </w:rPr>
              <w:t>,</w:t>
            </w:r>
            <w:r>
              <w:rPr>
                <w:sz w:val="20"/>
                <w:szCs w:val="20"/>
                <w:rtl/>
              </w:rPr>
              <w:t>٦٦</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٩٢٥</w:t>
            </w:r>
            <w:r>
              <w:rPr>
                <w:sz w:val="20"/>
                <w:szCs w:val="20"/>
              </w:rPr>
              <w:t>,</w:t>
            </w:r>
            <w:r>
              <w:rPr>
                <w:sz w:val="20"/>
                <w:szCs w:val="20"/>
                <w:rtl/>
              </w:rPr>
              <w:t>٩١</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٧٦٤</w:t>
            </w:r>
            <w:r>
              <w:rPr>
                <w:sz w:val="20"/>
                <w:szCs w:val="20"/>
              </w:rPr>
              <w:t>,</w:t>
            </w:r>
            <w:r>
              <w:rPr>
                <w:sz w:val="20"/>
                <w:szCs w:val="20"/>
                <w:rtl/>
              </w:rPr>
              <w:t>٣٤</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٣٢٤</w:t>
            </w:r>
            <w:r>
              <w:rPr>
                <w:sz w:val="20"/>
                <w:szCs w:val="20"/>
              </w:rPr>
              <w:t>,</w:t>
            </w:r>
            <w:r>
              <w:rPr>
                <w:sz w:val="20"/>
                <w:szCs w:val="20"/>
                <w:rtl/>
              </w:rPr>
              <w:t>١٣</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٨٠٥</w:t>
            </w:r>
            <w:r>
              <w:rPr>
                <w:sz w:val="20"/>
                <w:szCs w:val="20"/>
              </w:rPr>
              <w:t>,</w:t>
            </w:r>
            <w:r>
              <w:rPr>
                <w:sz w:val="20"/>
                <w:szCs w:val="20"/>
                <w:rtl/>
              </w:rPr>
              <w:t>٧٢</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العاملون في الزراعة وتربية المواشي وصيد الأسماك</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٥٠٣</w:t>
            </w:r>
            <w:r>
              <w:rPr>
                <w:sz w:val="20"/>
                <w:szCs w:val="20"/>
              </w:rPr>
              <w:t>,</w:t>
            </w:r>
            <w:r>
              <w:rPr>
                <w:sz w:val="20"/>
                <w:szCs w:val="20"/>
                <w:rtl/>
              </w:rPr>
              <w:t>١٨</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٦٣٨</w:t>
            </w:r>
            <w:r>
              <w:rPr>
                <w:sz w:val="20"/>
                <w:szCs w:val="20"/>
              </w:rPr>
              <w:t>,</w:t>
            </w:r>
            <w:r>
              <w:rPr>
                <w:sz w:val="20"/>
                <w:szCs w:val="20"/>
                <w:rtl/>
              </w:rPr>
              <w:t>٨٤</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٦٣٨</w:t>
            </w:r>
            <w:r>
              <w:rPr>
                <w:sz w:val="20"/>
                <w:szCs w:val="20"/>
              </w:rPr>
              <w:t>,</w:t>
            </w:r>
            <w:r>
              <w:rPr>
                <w:sz w:val="20"/>
                <w:szCs w:val="20"/>
                <w:rtl/>
              </w:rPr>
              <w:t>٥٩</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٦٧٠</w:t>
            </w:r>
            <w:r>
              <w:rPr>
                <w:sz w:val="20"/>
                <w:szCs w:val="20"/>
              </w:rPr>
              <w:t>,</w:t>
            </w:r>
            <w:r>
              <w:rPr>
                <w:sz w:val="20"/>
                <w:szCs w:val="20"/>
                <w:rtl/>
              </w:rPr>
              <w:t>٢٦</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٥٣٢</w:t>
            </w:r>
            <w:r>
              <w:rPr>
                <w:sz w:val="20"/>
                <w:szCs w:val="20"/>
              </w:rPr>
              <w:t>,</w:t>
            </w:r>
            <w:r>
              <w:rPr>
                <w:sz w:val="20"/>
                <w:szCs w:val="20"/>
                <w:rtl/>
              </w:rPr>
              <w:t>٩١</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العاملون في الصناعة الاستخراجية والتشييد والصناعة التحويلية</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٩٣٦</w:t>
            </w:r>
            <w:r>
              <w:rPr>
                <w:sz w:val="20"/>
                <w:szCs w:val="20"/>
              </w:rPr>
              <w:t>,</w:t>
            </w:r>
            <w:r>
              <w:rPr>
                <w:sz w:val="20"/>
                <w:szCs w:val="20"/>
                <w:rtl/>
              </w:rPr>
              <w:t>١٧</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٨٣٥</w:t>
            </w:r>
            <w:r>
              <w:rPr>
                <w:sz w:val="20"/>
                <w:szCs w:val="20"/>
              </w:rPr>
              <w:t>,</w:t>
            </w:r>
            <w:r>
              <w:rPr>
                <w:sz w:val="20"/>
                <w:szCs w:val="20"/>
                <w:rtl/>
              </w:rPr>
              <w:t>٥٤</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٧٦٩</w:t>
            </w:r>
            <w:r>
              <w:rPr>
                <w:sz w:val="20"/>
                <w:szCs w:val="20"/>
              </w:rPr>
              <w:t>,</w:t>
            </w:r>
            <w:r>
              <w:rPr>
                <w:sz w:val="20"/>
                <w:szCs w:val="20"/>
                <w:rtl/>
              </w:rPr>
              <w:t>٨٢</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٨٥٠</w:t>
            </w:r>
            <w:r>
              <w:rPr>
                <w:sz w:val="20"/>
                <w:szCs w:val="20"/>
              </w:rPr>
              <w:t>,</w:t>
            </w:r>
            <w:r>
              <w:rPr>
                <w:sz w:val="20"/>
                <w:szCs w:val="20"/>
                <w:rtl/>
              </w:rPr>
              <w:t>٠٠</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٧٥٨</w:t>
            </w:r>
            <w:r>
              <w:rPr>
                <w:sz w:val="20"/>
                <w:szCs w:val="20"/>
              </w:rPr>
              <w:t>,</w:t>
            </w:r>
            <w:r>
              <w:rPr>
                <w:sz w:val="20"/>
                <w:szCs w:val="20"/>
                <w:rtl/>
              </w:rPr>
              <w:t>٦٦</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مشغِّلو المنشآت والآليات </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٢٤٥</w:t>
            </w:r>
            <w:r>
              <w:rPr>
                <w:sz w:val="20"/>
                <w:szCs w:val="20"/>
              </w:rPr>
              <w:t>,</w:t>
            </w:r>
            <w:r>
              <w:rPr>
                <w:sz w:val="20"/>
                <w:szCs w:val="20"/>
                <w:rtl/>
              </w:rPr>
              <w:t>٠٣</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١٩٢</w:t>
            </w:r>
            <w:r>
              <w:rPr>
                <w:sz w:val="20"/>
                <w:szCs w:val="20"/>
              </w:rPr>
              <w:t>,</w:t>
            </w:r>
            <w:r>
              <w:rPr>
                <w:sz w:val="20"/>
                <w:szCs w:val="20"/>
                <w:rtl/>
              </w:rPr>
              <w:t>٤٥</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١٩٤</w:t>
            </w:r>
            <w:r>
              <w:rPr>
                <w:sz w:val="20"/>
                <w:szCs w:val="20"/>
              </w:rPr>
              <w:t>,</w:t>
            </w:r>
            <w:r>
              <w:rPr>
                <w:sz w:val="20"/>
                <w:szCs w:val="20"/>
                <w:rtl/>
              </w:rPr>
              <w:t>٥٤</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٢٨٣</w:t>
            </w:r>
            <w:r>
              <w:rPr>
                <w:sz w:val="20"/>
                <w:szCs w:val="20"/>
              </w:rPr>
              <w:t>,</w:t>
            </w:r>
            <w:r>
              <w:rPr>
                <w:sz w:val="20"/>
                <w:szCs w:val="20"/>
                <w:rtl/>
              </w:rPr>
              <w:t>٦١</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٢٣٢</w:t>
            </w:r>
            <w:r>
              <w:rPr>
                <w:sz w:val="20"/>
                <w:szCs w:val="20"/>
              </w:rPr>
              <w:t>,</w:t>
            </w:r>
            <w:r>
              <w:rPr>
                <w:sz w:val="20"/>
                <w:szCs w:val="20"/>
                <w:rtl/>
              </w:rPr>
              <w:t>٥٤</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العمال غير المؤهلين </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٧٩٨</w:t>
            </w:r>
            <w:r>
              <w:rPr>
                <w:sz w:val="20"/>
                <w:szCs w:val="20"/>
              </w:rPr>
              <w:t>,</w:t>
            </w:r>
            <w:r>
              <w:rPr>
                <w:sz w:val="20"/>
                <w:szCs w:val="20"/>
                <w:rtl/>
              </w:rPr>
              <w:t>٠٣</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٧٥٥</w:t>
            </w:r>
            <w:r>
              <w:rPr>
                <w:sz w:val="20"/>
                <w:szCs w:val="20"/>
              </w:rPr>
              <w:t>,</w:t>
            </w:r>
            <w:r>
              <w:rPr>
                <w:sz w:val="20"/>
                <w:szCs w:val="20"/>
                <w:rtl/>
              </w:rPr>
              <w:t>٢٢</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٧١٤</w:t>
            </w:r>
            <w:r>
              <w:rPr>
                <w:sz w:val="20"/>
                <w:szCs w:val="20"/>
              </w:rPr>
              <w:t>,</w:t>
            </w:r>
            <w:r>
              <w:rPr>
                <w:sz w:val="20"/>
                <w:szCs w:val="20"/>
                <w:rtl/>
              </w:rPr>
              <w:t>٦٨</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٦٨٥</w:t>
            </w:r>
            <w:r>
              <w:rPr>
                <w:sz w:val="20"/>
                <w:szCs w:val="20"/>
              </w:rPr>
              <w:t>,</w:t>
            </w:r>
            <w:r>
              <w:rPr>
                <w:sz w:val="20"/>
                <w:szCs w:val="20"/>
                <w:rtl/>
              </w:rPr>
              <w:t>١٢</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٦٧٠</w:t>
            </w:r>
            <w:r>
              <w:rPr>
                <w:sz w:val="20"/>
                <w:szCs w:val="20"/>
              </w:rPr>
              <w:t>,</w:t>
            </w:r>
            <w:r>
              <w:rPr>
                <w:sz w:val="20"/>
                <w:szCs w:val="20"/>
                <w:rtl/>
              </w:rPr>
              <w:t>٥٢</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القوات المسلحة </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٠١٠</w:t>
            </w:r>
            <w:r>
              <w:rPr>
                <w:sz w:val="20"/>
                <w:szCs w:val="20"/>
              </w:rPr>
              <w:t>,</w:t>
            </w:r>
            <w:r>
              <w:rPr>
                <w:sz w:val="20"/>
                <w:szCs w:val="20"/>
                <w:rtl/>
              </w:rPr>
              <w:t>٦١</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٢٣٨</w:t>
            </w:r>
            <w:r>
              <w:rPr>
                <w:sz w:val="20"/>
                <w:szCs w:val="20"/>
              </w:rPr>
              <w:t>,</w:t>
            </w:r>
            <w:r>
              <w:rPr>
                <w:sz w:val="20"/>
                <w:szCs w:val="20"/>
                <w:rtl/>
              </w:rPr>
              <w:t>٤٠</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٣٣٧</w:t>
            </w:r>
            <w:r>
              <w:rPr>
                <w:sz w:val="20"/>
                <w:szCs w:val="20"/>
              </w:rPr>
              <w:t>,</w:t>
            </w:r>
            <w:r>
              <w:rPr>
                <w:sz w:val="20"/>
                <w:szCs w:val="20"/>
                <w:rtl/>
              </w:rPr>
              <w:t>١٩</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٣</w:t>
            </w:r>
            <w:r>
              <w:rPr>
                <w:sz w:val="20"/>
                <w:szCs w:val="20"/>
              </w:rPr>
              <w:t xml:space="preserve"> </w:t>
            </w:r>
            <w:r>
              <w:rPr>
                <w:sz w:val="20"/>
                <w:szCs w:val="20"/>
                <w:rtl/>
              </w:rPr>
              <w:t>٢٠٥</w:t>
            </w:r>
            <w:r>
              <w:rPr>
                <w:sz w:val="20"/>
                <w:szCs w:val="20"/>
              </w:rPr>
              <w:t>,</w:t>
            </w:r>
            <w:r>
              <w:rPr>
                <w:sz w:val="20"/>
                <w:szCs w:val="20"/>
                <w:rtl/>
              </w:rPr>
              <w:t>٢٤</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٨٥٠</w:t>
            </w:r>
            <w:r>
              <w:rPr>
                <w:sz w:val="20"/>
                <w:szCs w:val="20"/>
              </w:rPr>
              <w:t>,</w:t>
            </w:r>
            <w:r>
              <w:rPr>
                <w:sz w:val="20"/>
                <w:szCs w:val="20"/>
                <w:rtl/>
              </w:rPr>
              <w:t>٦٧</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b/>
                <w:bCs/>
                <w:spacing w:val="0"/>
                <w:sz w:val="18"/>
                <w:szCs w:val="22"/>
                <w:rtl/>
              </w:rPr>
            </w:pPr>
            <w:r>
              <w:rPr>
                <w:rFonts w:hint="cs"/>
                <w:b/>
                <w:bCs/>
                <w:spacing w:val="0"/>
                <w:sz w:val="18"/>
                <w:szCs w:val="22"/>
                <w:rtl/>
              </w:rPr>
              <w:t>النساء</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b/>
                <w:sz w:val="20"/>
                <w:szCs w:val="20"/>
              </w:rPr>
            </w:pPr>
            <w:r>
              <w:rPr>
                <w:b/>
                <w:sz w:val="20"/>
                <w:szCs w:val="20"/>
                <w:rtl/>
              </w:rPr>
              <w:t>٧٢٩</w:t>
            </w:r>
            <w:r>
              <w:rPr>
                <w:b/>
                <w:sz w:val="20"/>
                <w:szCs w:val="20"/>
              </w:rPr>
              <w:t>,</w:t>
            </w:r>
            <w:r>
              <w:rPr>
                <w:b/>
                <w:sz w:val="20"/>
                <w:szCs w:val="20"/>
                <w:rtl/>
              </w:rPr>
              <w:t>٥٢</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b/>
                <w:sz w:val="20"/>
                <w:szCs w:val="20"/>
              </w:rPr>
            </w:pPr>
            <w:r>
              <w:rPr>
                <w:b/>
                <w:sz w:val="20"/>
                <w:szCs w:val="20"/>
                <w:rtl/>
              </w:rPr>
              <w:t>٧٦٨</w:t>
            </w:r>
            <w:r>
              <w:rPr>
                <w:b/>
                <w:sz w:val="20"/>
                <w:szCs w:val="20"/>
              </w:rPr>
              <w:t>,</w:t>
            </w:r>
            <w:r>
              <w:rPr>
                <w:b/>
                <w:sz w:val="20"/>
                <w:szCs w:val="20"/>
                <w:rtl/>
              </w:rPr>
              <w:t>٢٦</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b/>
                <w:sz w:val="20"/>
                <w:szCs w:val="20"/>
              </w:rPr>
            </w:pPr>
            <w:r>
              <w:rPr>
                <w:b/>
                <w:sz w:val="20"/>
                <w:szCs w:val="20"/>
                <w:rtl/>
              </w:rPr>
              <w:t>٦٥٢</w:t>
            </w:r>
            <w:r>
              <w:rPr>
                <w:b/>
                <w:sz w:val="20"/>
                <w:szCs w:val="20"/>
              </w:rPr>
              <w:t>,</w:t>
            </w:r>
            <w:r>
              <w:rPr>
                <w:b/>
                <w:sz w:val="20"/>
                <w:szCs w:val="20"/>
                <w:rtl/>
              </w:rPr>
              <w:t>٦٧</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b/>
                <w:sz w:val="20"/>
                <w:szCs w:val="20"/>
              </w:rPr>
            </w:pPr>
            <w:r>
              <w:rPr>
                <w:b/>
                <w:sz w:val="20"/>
                <w:szCs w:val="20"/>
                <w:rtl/>
              </w:rPr>
              <w:t>٧٧٣</w:t>
            </w:r>
            <w:r>
              <w:rPr>
                <w:b/>
                <w:sz w:val="20"/>
                <w:szCs w:val="20"/>
              </w:rPr>
              <w:t>,</w:t>
            </w:r>
            <w:r>
              <w:rPr>
                <w:b/>
                <w:sz w:val="20"/>
                <w:szCs w:val="20"/>
                <w:rtl/>
              </w:rPr>
              <w:t>٠٠</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b/>
                <w:sz w:val="20"/>
                <w:szCs w:val="20"/>
              </w:rPr>
            </w:pPr>
            <w:r>
              <w:rPr>
                <w:b/>
                <w:sz w:val="20"/>
                <w:szCs w:val="20"/>
                <w:rtl/>
              </w:rPr>
              <w:t>٦٩٩</w:t>
            </w:r>
            <w:r>
              <w:rPr>
                <w:b/>
                <w:sz w:val="20"/>
                <w:szCs w:val="20"/>
              </w:rPr>
              <w:t>,</w:t>
            </w:r>
            <w:r>
              <w:rPr>
                <w:b/>
                <w:sz w:val="20"/>
                <w:szCs w:val="20"/>
                <w:rtl/>
              </w:rPr>
              <w:t>١١</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المديرات في القطاعين العام والخاص</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٣٠٢</w:t>
            </w:r>
            <w:r>
              <w:rPr>
                <w:sz w:val="20"/>
                <w:szCs w:val="20"/>
              </w:rPr>
              <w:t>,</w:t>
            </w:r>
            <w:r>
              <w:rPr>
                <w:sz w:val="20"/>
                <w:szCs w:val="20"/>
                <w:rtl/>
              </w:rPr>
              <w:t>٦٢</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٤</w:t>
            </w:r>
            <w:r>
              <w:rPr>
                <w:sz w:val="20"/>
                <w:szCs w:val="20"/>
              </w:rPr>
              <w:t xml:space="preserve"> </w:t>
            </w:r>
            <w:r>
              <w:rPr>
                <w:sz w:val="20"/>
                <w:szCs w:val="20"/>
                <w:rtl/>
              </w:rPr>
              <w:t>٥٥٣</w:t>
            </w:r>
            <w:r>
              <w:rPr>
                <w:sz w:val="20"/>
                <w:szCs w:val="20"/>
              </w:rPr>
              <w:t>,</w:t>
            </w:r>
            <w:r>
              <w:rPr>
                <w:sz w:val="20"/>
                <w:szCs w:val="20"/>
                <w:rtl/>
              </w:rPr>
              <w:t>٤٥</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٥</w:t>
            </w:r>
            <w:r>
              <w:rPr>
                <w:sz w:val="20"/>
                <w:szCs w:val="20"/>
              </w:rPr>
              <w:t xml:space="preserve"> </w:t>
            </w:r>
            <w:r>
              <w:rPr>
                <w:sz w:val="20"/>
                <w:szCs w:val="20"/>
                <w:rtl/>
              </w:rPr>
              <w:t>١٢٠</w:t>
            </w:r>
            <w:r>
              <w:rPr>
                <w:sz w:val="20"/>
                <w:szCs w:val="20"/>
              </w:rPr>
              <w:t>,</w:t>
            </w:r>
            <w:r>
              <w:rPr>
                <w:sz w:val="20"/>
                <w:szCs w:val="20"/>
                <w:rtl/>
              </w:rPr>
              <w:t>٦٢</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٩٠١</w:t>
            </w:r>
            <w:r>
              <w:rPr>
                <w:sz w:val="20"/>
                <w:szCs w:val="20"/>
              </w:rPr>
              <w:t>,</w:t>
            </w:r>
            <w:r>
              <w:rPr>
                <w:sz w:val="20"/>
                <w:szCs w:val="20"/>
                <w:rtl/>
              </w:rPr>
              <w:t>٧٣</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٣</w:t>
            </w:r>
            <w:r>
              <w:rPr>
                <w:sz w:val="20"/>
                <w:szCs w:val="20"/>
              </w:rPr>
              <w:t xml:space="preserve"> </w:t>
            </w:r>
            <w:r>
              <w:rPr>
                <w:sz w:val="20"/>
                <w:szCs w:val="20"/>
                <w:rtl/>
              </w:rPr>
              <w:t>٣٥٠</w:t>
            </w:r>
            <w:r>
              <w:rPr>
                <w:sz w:val="20"/>
                <w:szCs w:val="20"/>
              </w:rPr>
              <w:t>,</w:t>
            </w:r>
            <w:r>
              <w:rPr>
                <w:sz w:val="20"/>
                <w:szCs w:val="20"/>
                <w:rtl/>
              </w:rPr>
              <w:t>٠٣</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الموظفات المهنيات</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٧٤١</w:t>
            </w:r>
            <w:r>
              <w:rPr>
                <w:sz w:val="20"/>
                <w:szCs w:val="20"/>
              </w:rPr>
              <w:t>,</w:t>
            </w:r>
            <w:r>
              <w:rPr>
                <w:sz w:val="20"/>
                <w:szCs w:val="20"/>
                <w:rtl/>
              </w:rPr>
              <w:t>٣٦</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٧٣٨</w:t>
            </w:r>
            <w:r>
              <w:rPr>
                <w:sz w:val="20"/>
                <w:szCs w:val="20"/>
              </w:rPr>
              <w:t>,</w:t>
            </w:r>
            <w:r>
              <w:rPr>
                <w:sz w:val="20"/>
                <w:szCs w:val="20"/>
                <w:rtl/>
              </w:rPr>
              <w:t>٥٢</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٦٢٩</w:t>
            </w:r>
            <w:r>
              <w:rPr>
                <w:sz w:val="20"/>
                <w:szCs w:val="20"/>
              </w:rPr>
              <w:t>,</w:t>
            </w:r>
            <w:r>
              <w:rPr>
                <w:sz w:val="20"/>
                <w:szCs w:val="20"/>
                <w:rtl/>
              </w:rPr>
              <w:t>٦٦</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٠٠٩</w:t>
            </w:r>
            <w:r>
              <w:rPr>
                <w:sz w:val="20"/>
                <w:szCs w:val="20"/>
              </w:rPr>
              <w:t>,</w:t>
            </w:r>
            <w:r>
              <w:rPr>
                <w:sz w:val="20"/>
                <w:szCs w:val="20"/>
                <w:rtl/>
              </w:rPr>
              <w:t>٧٩</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٢</w:t>
            </w:r>
            <w:r>
              <w:rPr>
                <w:sz w:val="20"/>
                <w:szCs w:val="20"/>
              </w:rPr>
              <w:t xml:space="preserve"> </w:t>
            </w:r>
            <w:r>
              <w:rPr>
                <w:sz w:val="20"/>
                <w:szCs w:val="20"/>
                <w:rtl/>
              </w:rPr>
              <w:t>٢٨٧</w:t>
            </w:r>
            <w:r>
              <w:rPr>
                <w:sz w:val="20"/>
                <w:szCs w:val="20"/>
              </w:rPr>
              <w:t>,</w:t>
            </w:r>
            <w:r>
              <w:rPr>
                <w:sz w:val="20"/>
                <w:szCs w:val="20"/>
                <w:rtl/>
              </w:rPr>
              <w:t>٩٩</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الأخصائيات الفنيات وموظفات الدعم المهنيات</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٣١٢</w:t>
            </w:r>
            <w:r>
              <w:rPr>
                <w:sz w:val="20"/>
                <w:szCs w:val="20"/>
              </w:rPr>
              <w:t>,</w:t>
            </w:r>
            <w:r>
              <w:rPr>
                <w:sz w:val="20"/>
                <w:szCs w:val="20"/>
                <w:rtl/>
              </w:rPr>
              <w:t>٠٠</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٩٥٣</w:t>
            </w:r>
            <w:r>
              <w:rPr>
                <w:sz w:val="20"/>
                <w:szCs w:val="20"/>
              </w:rPr>
              <w:t>,</w:t>
            </w:r>
            <w:r>
              <w:rPr>
                <w:sz w:val="20"/>
                <w:szCs w:val="20"/>
                <w:rtl/>
              </w:rPr>
              <w:t>٨٧</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٣٣٠</w:t>
            </w:r>
            <w:r>
              <w:rPr>
                <w:sz w:val="20"/>
                <w:szCs w:val="20"/>
              </w:rPr>
              <w:t>,</w:t>
            </w:r>
            <w:r>
              <w:rPr>
                <w:sz w:val="20"/>
                <w:szCs w:val="20"/>
                <w:rtl/>
              </w:rPr>
              <w:t>٩٦</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٣٤٧</w:t>
            </w:r>
            <w:r>
              <w:rPr>
                <w:sz w:val="20"/>
                <w:szCs w:val="20"/>
              </w:rPr>
              <w:t>,</w:t>
            </w:r>
            <w:r>
              <w:rPr>
                <w:sz w:val="20"/>
                <w:szCs w:val="20"/>
                <w:rtl/>
              </w:rPr>
              <w:t>٤٦</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٤٩٤</w:t>
            </w:r>
            <w:r>
              <w:rPr>
                <w:sz w:val="20"/>
                <w:szCs w:val="20"/>
              </w:rPr>
              <w:t>,</w:t>
            </w:r>
            <w:r>
              <w:rPr>
                <w:sz w:val="20"/>
                <w:szCs w:val="20"/>
                <w:rtl/>
              </w:rPr>
              <w:t>٥٦</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موظفات المكاتب</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٠٥٢</w:t>
            </w:r>
            <w:r>
              <w:rPr>
                <w:sz w:val="20"/>
                <w:szCs w:val="20"/>
              </w:rPr>
              <w:t>,</w:t>
            </w:r>
            <w:r>
              <w:rPr>
                <w:sz w:val="20"/>
                <w:szCs w:val="20"/>
                <w:rtl/>
              </w:rPr>
              <w:t>٦٦</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٢٤٢</w:t>
            </w:r>
            <w:r>
              <w:rPr>
                <w:sz w:val="20"/>
                <w:szCs w:val="20"/>
              </w:rPr>
              <w:t>,</w:t>
            </w:r>
            <w:r>
              <w:rPr>
                <w:sz w:val="20"/>
                <w:szCs w:val="20"/>
                <w:rtl/>
              </w:rPr>
              <w:t>١١</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٢٢٥</w:t>
            </w:r>
            <w:r>
              <w:rPr>
                <w:sz w:val="20"/>
                <w:szCs w:val="20"/>
              </w:rPr>
              <w:t>,</w:t>
            </w:r>
            <w:r>
              <w:rPr>
                <w:sz w:val="20"/>
                <w:szCs w:val="20"/>
                <w:rtl/>
              </w:rPr>
              <w:t>٠٩</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١٢٢</w:t>
            </w:r>
            <w:r>
              <w:rPr>
                <w:sz w:val="20"/>
                <w:szCs w:val="20"/>
              </w:rPr>
              <w:t>,</w:t>
            </w:r>
            <w:r>
              <w:rPr>
                <w:sz w:val="20"/>
                <w:szCs w:val="20"/>
                <w:rtl/>
              </w:rPr>
              <w:t>٧٣</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٢٠٥</w:t>
            </w:r>
            <w:r>
              <w:rPr>
                <w:sz w:val="20"/>
                <w:szCs w:val="20"/>
              </w:rPr>
              <w:t>,</w:t>
            </w:r>
            <w:r>
              <w:rPr>
                <w:sz w:val="20"/>
                <w:szCs w:val="20"/>
                <w:rtl/>
              </w:rPr>
              <w:t>٥٣</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العاملات في الخدمات والتجارة</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٦٤٥</w:t>
            </w:r>
            <w:r>
              <w:rPr>
                <w:sz w:val="20"/>
                <w:szCs w:val="20"/>
              </w:rPr>
              <w:t>,</w:t>
            </w:r>
            <w:r>
              <w:rPr>
                <w:sz w:val="20"/>
                <w:szCs w:val="20"/>
                <w:rtl/>
              </w:rPr>
              <w:t>٠٩</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٦٠٨</w:t>
            </w:r>
            <w:r>
              <w:rPr>
                <w:sz w:val="20"/>
                <w:szCs w:val="20"/>
              </w:rPr>
              <w:t>,</w:t>
            </w:r>
            <w:r>
              <w:rPr>
                <w:sz w:val="20"/>
                <w:szCs w:val="20"/>
                <w:rtl/>
              </w:rPr>
              <w:t>٨٢</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٤٧٦</w:t>
            </w:r>
            <w:r>
              <w:rPr>
                <w:sz w:val="20"/>
                <w:szCs w:val="20"/>
              </w:rPr>
              <w:t>,</w:t>
            </w:r>
            <w:r>
              <w:rPr>
                <w:sz w:val="20"/>
                <w:szCs w:val="20"/>
                <w:rtl/>
              </w:rPr>
              <w:t>٨٨</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٦٣٨</w:t>
            </w:r>
            <w:r>
              <w:rPr>
                <w:sz w:val="20"/>
                <w:szCs w:val="20"/>
              </w:rPr>
              <w:t>,</w:t>
            </w:r>
            <w:r>
              <w:rPr>
                <w:sz w:val="20"/>
                <w:szCs w:val="20"/>
                <w:rtl/>
              </w:rPr>
              <w:t>٥٧</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٤٨٨</w:t>
            </w:r>
            <w:r>
              <w:rPr>
                <w:sz w:val="20"/>
                <w:szCs w:val="20"/>
              </w:rPr>
              <w:t>,</w:t>
            </w:r>
            <w:r>
              <w:rPr>
                <w:sz w:val="20"/>
                <w:szCs w:val="20"/>
                <w:rtl/>
              </w:rPr>
              <w:t>٨٤</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العاملات في الزراعة وتربية المواشي وصيد الأسماك</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١٠٥</w:t>
            </w:r>
            <w:r>
              <w:rPr>
                <w:sz w:val="20"/>
                <w:szCs w:val="20"/>
              </w:rPr>
              <w:t>,</w:t>
            </w:r>
            <w:r>
              <w:rPr>
                <w:sz w:val="20"/>
                <w:szCs w:val="20"/>
                <w:rtl/>
              </w:rPr>
              <w:t>٥١</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١٠١</w:t>
            </w:r>
            <w:r>
              <w:rPr>
                <w:sz w:val="20"/>
                <w:szCs w:val="20"/>
              </w:rPr>
              <w:t>,</w:t>
            </w:r>
            <w:r>
              <w:rPr>
                <w:sz w:val="20"/>
                <w:szCs w:val="20"/>
                <w:rtl/>
              </w:rPr>
              <w:t>٩٦</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١٠٧</w:t>
            </w:r>
            <w:r>
              <w:rPr>
                <w:sz w:val="20"/>
                <w:szCs w:val="20"/>
              </w:rPr>
              <w:t>,</w:t>
            </w:r>
            <w:r>
              <w:rPr>
                <w:sz w:val="20"/>
                <w:szCs w:val="20"/>
                <w:rtl/>
              </w:rPr>
              <w:t>٨٨</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١٧٠</w:t>
            </w:r>
            <w:r>
              <w:rPr>
                <w:sz w:val="20"/>
                <w:szCs w:val="20"/>
              </w:rPr>
              <w:t>,</w:t>
            </w:r>
            <w:r>
              <w:rPr>
                <w:sz w:val="20"/>
                <w:szCs w:val="20"/>
                <w:rtl/>
              </w:rPr>
              <w:t>٩١</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١٣٠</w:t>
            </w:r>
            <w:r>
              <w:rPr>
                <w:sz w:val="20"/>
                <w:szCs w:val="20"/>
              </w:rPr>
              <w:t>,</w:t>
            </w:r>
            <w:r>
              <w:rPr>
                <w:sz w:val="20"/>
                <w:szCs w:val="20"/>
                <w:rtl/>
              </w:rPr>
              <w:t>٢٠</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العاملات في الصناعة الاستخراجية والتشييد والصناعة التحويلية</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٣٠٦</w:t>
            </w:r>
            <w:r>
              <w:rPr>
                <w:sz w:val="20"/>
                <w:szCs w:val="20"/>
              </w:rPr>
              <w:t>,</w:t>
            </w:r>
            <w:r>
              <w:rPr>
                <w:sz w:val="20"/>
                <w:szCs w:val="20"/>
                <w:rtl/>
              </w:rPr>
              <w:t>١٣</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٣٤٢</w:t>
            </w:r>
            <w:r>
              <w:rPr>
                <w:sz w:val="20"/>
                <w:szCs w:val="20"/>
              </w:rPr>
              <w:t>,</w:t>
            </w:r>
            <w:r>
              <w:rPr>
                <w:sz w:val="20"/>
                <w:szCs w:val="20"/>
                <w:rtl/>
              </w:rPr>
              <w:t>٠٤</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٣٠٩</w:t>
            </w:r>
            <w:r>
              <w:rPr>
                <w:sz w:val="20"/>
                <w:szCs w:val="20"/>
              </w:rPr>
              <w:t>,</w:t>
            </w:r>
            <w:r>
              <w:rPr>
                <w:sz w:val="20"/>
                <w:szCs w:val="20"/>
                <w:rtl/>
              </w:rPr>
              <w:t>٩٣</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٤٦٩</w:t>
            </w:r>
            <w:r>
              <w:rPr>
                <w:sz w:val="20"/>
                <w:szCs w:val="20"/>
              </w:rPr>
              <w:t>,</w:t>
            </w:r>
            <w:r>
              <w:rPr>
                <w:sz w:val="20"/>
                <w:szCs w:val="20"/>
                <w:rtl/>
              </w:rPr>
              <w:t>٨٣</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٤٧٣</w:t>
            </w:r>
            <w:r>
              <w:rPr>
                <w:sz w:val="20"/>
                <w:szCs w:val="20"/>
              </w:rPr>
              <w:t>,</w:t>
            </w:r>
            <w:r>
              <w:rPr>
                <w:sz w:val="20"/>
                <w:szCs w:val="20"/>
                <w:rtl/>
              </w:rPr>
              <w:t>٩٢</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مشغِّلات المنشآت والآليات</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٩١٦</w:t>
            </w:r>
            <w:r>
              <w:rPr>
                <w:sz w:val="20"/>
                <w:szCs w:val="20"/>
              </w:rPr>
              <w:t>,</w:t>
            </w:r>
            <w:r>
              <w:rPr>
                <w:sz w:val="20"/>
                <w:szCs w:val="20"/>
                <w:rtl/>
              </w:rPr>
              <w:t>٠٠</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١٤٢</w:t>
            </w:r>
            <w:r>
              <w:rPr>
                <w:sz w:val="20"/>
                <w:szCs w:val="20"/>
              </w:rPr>
              <w:t>,</w:t>
            </w:r>
            <w:r>
              <w:rPr>
                <w:sz w:val="20"/>
                <w:szCs w:val="20"/>
                <w:rtl/>
              </w:rPr>
              <w:t>٠٩</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٧٣٩</w:t>
            </w:r>
            <w:r>
              <w:rPr>
                <w:sz w:val="20"/>
                <w:szCs w:val="20"/>
              </w:rPr>
              <w:t>,</w:t>
            </w:r>
            <w:r>
              <w:rPr>
                <w:sz w:val="20"/>
                <w:szCs w:val="20"/>
                <w:rtl/>
              </w:rPr>
              <w:t>٤٤</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١</w:t>
            </w:r>
            <w:r>
              <w:rPr>
                <w:sz w:val="20"/>
                <w:szCs w:val="20"/>
              </w:rPr>
              <w:t xml:space="preserve"> </w:t>
            </w:r>
            <w:r>
              <w:rPr>
                <w:sz w:val="20"/>
                <w:szCs w:val="20"/>
                <w:rtl/>
              </w:rPr>
              <w:t>١٧٥</w:t>
            </w:r>
            <w:r>
              <w:rPr>
                <w:sz w:val="20"/>
                <w:szCs w:val="20"/>
              </w:rPr>
              <w:t>,</w:t>
            </w:r>
            <w:r>
              <w:rPr>
                <w:sz w:val="20"/>
                <w:szCs w:val="20"/>
                <w:rtl/>
              </w:rPr>
              <w:t>١٣</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٥٠٠</w:t>
            </w:r>
            <w:r>
              <w:rPr>
                <w:sz w:val="20"/>
                <w:szCs w:val="20"/>
              </w:rPr>
              <w:t>,</w:t>
            </w:r>
            <w:r>
              <w:rPr>
                <w:sz w:val="20"/>
                <w:szCs w:val="20"/>
                <w:rtl/>
              </w:rPr>
              <w:t>٣٦</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العاملات غير المؤهلات</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٤٧٩</w:t>
            </w:r>
            <w:r>
              <w:rPr>
                <w:sz w:val="20"/>
                <w:szCs w:val="20"/>
              </w:rPr>
              <w:t>,</w:t>
            </w:r>
            <w:r>
              <w:rPr>
                <w:sz w:val="20"/>
                <w:szCs w:val="20"/>
                <w:rtl/>
              </w:rPr>
              <w:t>٦٥</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٤٧٤</w:t>
            </w:r>
            <w:r>
              <w:rPr>
                <w:sz w:val="20"/>
                <w:szCs w:val="20"/>
              </w:rPr>
              <w:t>,</w:t>
            </w:r>
            <w:r>
              <w:rPr>
                <w:sz w:val="20"/>
                <w:szCs w:val="20"/>
                <w:rtl/>
              </w:rPr>
              <w:t>٢٨</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٤٤٢</w:t>
            </w:r>
            <w:r>
              <w:rPr>
                <w:sz w:val="20"/>
                <w:szCs w:val="20"/>
              </w:rPr>
              <w:t>,</w:t>
            </w:r>
            <w:r>
              <w:rPr>
                <w:sz w:val="20"/>
                <w:szCs w:val="20"/>
                <w:rtl/>
              </w:rPr>
              <w:t>٠١</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٥٢٩</w:t>
            </w:r>
            <w:r>
              <w:rPr>
                <w:sz w:val="20"/>
                <w:szCs w:val="20"/>
              </w:rPr>
              <w:t>,</w:t>
            </w:r>
            <w:r>
              <w:rPr>
                <w:sz w:val="20"/>
                <w:szCs w:val="20"/>
                <w:rtl/>
              </w:rPr>
              <w:t>٦١</w:t>
            </w:r>
          </w:p>
        </w:tc>
        <w:tc>
          <w:tcPr>
            <w:tcW w:w="480" w:type="pct"/>
            <w:vAlign w:val="bottom"/>
          </w:tcPr>
          <w:p w:rsidR="0050222C" w:rsidRDefault="0050222C">
            <w:pPr>
              <w:widowControl w:val="0"/>
              <w:tabs>
                <w:tab w:val="decimal" w:pos="460"/>
              </w:tabs>
              <w:autoSpaceDE w:val="0"/>
              <w:autoSpaceDN w:val="0"/>
              <w:bidi w:val="0"/>
              <w:adjustRightInd w:val="0"/>
              <w:spacing w:before="40" w:after="40" w:line="200" w:lineRule="exact"/>
              <w:rPr>
                <w:sz w:val="20"/>
                <w:szCs w:val="20"/>
              </w:rPr>
            </w:pPr>
            <w:r>
              <w:rPr>
                <w:sz w:val="20"/>
                <w:szCs w:val="20"/>
                <w:rtl/>
              </w:rPr>
              <w:t>٤٤٢</w:t>
            </w:r>
            <w:r>
              <w:rPr>
                <w:sz w:val="20"/>
                <w:szCs w:val="20"/>
              </w:rPr>
              <w:t>,</w:t>
            </w:r>
            <w:r>
              <w:rPr>
                <w:sz w:val="20"/>
                <w:szCs w:val="20"/>
                <w:rtl/>
              </w:rPr>
              <w:t>٢٧</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القوات المسلحة</w:t>
            </w:r>
          </w:p>
        </w:tc>
        <w:tc>
          <w:tcPr>
            <w:tcW w:w="479"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٠</w:t>
            </w:r>
            <w:r>
              <w:rPr>
                <w:sz w:val="20"/>
                <w:szCs w:val="20"/>
              </w:rPr>
              <w:t>,</w:t>
            </w:r>
            <w:r>
              <w:rPr>
                <w:sz w:val="20"/>
                <w:szCs w:val="20"/>
                <w:rtl/>
              </w:rPr>
              <w:t>٠٠</w:t>
            </w:r>
          </w:p>
        </w:tc>
        <w:tc>
          <w:tcPr>
            <w:tcW w:w="487"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٠</w:t>
            </w:r>
            <w:r>
              <w:rPr>
                <w:sz w:val="20"/>
                <w:szCs w:val="20"/>
              </w:rPr>
              <w:t>,</w:t>
            </w:r>
            <w:r>
              <w:rPr>
                <w:sz w:val="20"/>
                <w:szCs w:val="20"/>
                <w:rtl/>
              </w:rPr>
              <w:t>٠٠</w:t>
            </w:r>
          </w:p>
        </w:tc>
        <w:tc>
          <w:tcPr>
            <w:tcW w:w="502" w:type="pct"/>
            <w:vAlign w:val="bottom"/>
          </w:tcPr>
          <w:p w:rsidR="0050222C" w:rsidRDefault="0050222C">
            <w:pPr>
              <w:widowControl w:val="0"/>
              <w:tabs>
                <w:tab w:val="decimal" w:pos="489"/>
              </w:tabs>
              <w:autoSpaceDE w:val="0"/>
              <w:autoSpaceDN w:val="0"/>
              <w:bidi w:val="0"/>
              <w:adjustRightInd w:val="0"/>
              <w:spacing w:before="40" w:after="40" w:line="200" w:lineRule="exact"/>
              <w:rPr>
                <w:sz w:val="20"/>
                <w:szCs w:val="20"/>
              </w:rPr>
            </w:pPr>
            <w:r>
              <w:rPr>
                <w:sz w:val="20"/>
                <w:szCs w:val="20"/>
                <w:rtl/>
              </w:rPr>
              <w:t>٠</w:t>
            </w:r>
            <w:r>
              <w:rPr>
                <w:sz w:val="20"/>
                <w:szCs w:val="20"/>
              </w:rPr>
              <w:t>,</w:t>
            </w:r>
            <w:r>
              <w:rPr>
                <w:sz w:val="20"/>
                <w:szCs w:val="20"/>
                <w:rtl/>
              </w:rPr>
              <w:t>٠٠</w:t>
            </w:r>
          </w:p>
        </w:tc>
        <w:tc>
          <w:tcPr>
            <w:tcW w:w="495"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٠</w:t>
            </w:r>
            <w:r>
              <w:rPr>
                <w:sz w:val="20"/>
                <w:szCs w:val="20"/>
              </w:rPr>
              <w:t>,</w:t>
            </w:r>
            <w:r>
              <w:rPr>
                <w:sz w:val="20"/>
                <w:szCs w:val="20"/>
                <w:rtl/>
              </w:rPr>
              <w:t>٠٠</w:t>
            </w:r>
          </w:p>
        </w:tc>
        <w:tc>
          <w:tcPr>
            <w:tcW w:w="480" w:type="pct"/>
            <w:vAlign w:val="bottom"/>
          </w:tcPr>
          <w:p w:rsidR="0050222C" w:rsidRDefault="0050222C">
            <w:pPr>
              <w:widowControl w:val="0"/>
              <w:tabs>
                <w:tab w:val="decimal" w:pos="463"/>
              </w:tabs>
              <w:autoSpaceDE w:val="0"/>
              <w:autoSpaceDN w:val="0"/>
              <w:bidi w:val="0"/>
              <w:adjustRightInd w:val="0"/>
              <w:spacing w:before="40" w:after="40" w:line="200" w:lineRule="exact"/>
              <w:rPr>
                <w:sz w:val="20"/>
                <w:szCs w:val="20"/>
              </w:rPr>
            </w:pPr>
            <w:r>
              <w:rPr>
                <w:sz w:val="20"/>
                <w:szCs w:val="20"/>
                <w:rtl/>
              </w:rPr>
              <w:t>٠</w:t>
            </w:r>
            <w:r>
              <w:rPr>
                <w:sz w:val="20"/>
                <w:szCs w:val="20"/>
              </w:rPr>
              <w:t>,</w:t>
            </w:r>
            <w:r>
              <w:rPr>
                <w:sz w:val="20"/>
                <w:szCs w:val="20"/>
                <w:rtl/>
              </w:rPr>
              <w:t>٠٠</w:t>
            </w:r>
          </w:p>
        </w:tc>
      </w:tr>
    </w:tbl>
    <w:p w:rsidR="00000000" w:rsidRDefault="0050222C">
      <w:pPr>
        <w:spacing w:before="80" w:after="12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120" w:after="120" w:line="360" w:lineRule="exact"/>
        <w:jc w:val="center"/>
        <w:rPr>
          <w:rFonts w:hint="cs"/>
          <w:b/>
          <w:bCs/>
          <w:rtl/>
        </w:rPr>
      </w:pPr>
      <w:r>
        <w:rPr>
          <w:b/>
          <w:bCs/>
          <w:rtl/>
        </w:rPr>
        <w:br w:type="page"/>
      </w:r>
      <w:r>
        <w:rPr>
          <w:rFonts w:hint="cs"/>
          <w:b/>
          <w:bCs/>
          <w:rtl/>
        </w:rPr>
        <w:t>الجدول 2-2</w:t>
      </w:r>
    </w:p>
    <w:p w:rsidR="00000000" w:rsidRDefault="0050222C">
      <w:pPr>
        <w:spacing w:before="0" w:line="360" w:lineRule="exact"/>
        <w:jc w:val="center"/>
        <w:rPr>
          <w:rFonts w:hint="cs"/>
          <w:rtl/>
        </w:rPr>
      </w:pPr>
      <w:r>
        <w:rPr>
          <w:rFonts w:hint="cs"/>
          <w:b/>
          <w:bCs/>
          <w:rtl/>
        </w:rPr>
        <w:t xml:space="preserve">المناطق الريفية: متوسط الدخل الشهري في مجال العمل الرئيسي، عن كل سنة، </w:t>
      </w:r>
      <w:r>
        <w:rPr>
          <w:b/>
          <w:bCs/>
          <w:rtl/>
        </w:rPr>
        <w:br/>
      </w:r>
      <w:r>
        <w:rPr>
          <w:rFonts w:hint="cs"/>
          <w:b/>
          <w:bCs/>
          <w:rtl/>
        </w:rPr>
        <w:t>لدى كل مـن الجنسين وحسـب الفئـة المهنية، فـي الفترة 1999-2003</w:t>
      </w:r>
      <w:r>
        <w:rPr>
          <w:b/>
          <w:bCs/>
          <w:rtl/>
        </w:rPr>
        <w:br/>
      </w:r>
      <w:r>
        <w:rPr>
          <w:rFonts w:hint="cs"/>
          <w:rtl/>
        </w:rPr>
        <w:t>(بالبوليفيانو)</w:t>
      </w:r>
    </w:p>
    <w:tbl>
      <w:tblPr>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6"/>
        <w:gridCol w:w="910"/>
        <w:gridCol w:w="925"/>
        <w:gridCol w:w="953"/>
        <w:gridCol w:w="940"/>
        <w:gridCol w:w="912"/>
      </w:tblGrid>
      <w:tr w:rsidR="0050222C" w:rsidTr="0050222C">
        <w:tblPrEx>
          <w:tblCellMar>
            <w:top w:w="0" w:type="dxa"/>
            <w:bottom w:w="0" w:type="dxa"/>
          </w:tblCellMar>
        </w:tblPrEx>
        <w:trPr>
          <w:trHeight w:val="20"/>
          <w:tblHeader/>
        </w:trPr>
        <w:tc>
          <w:tcPr>
            <w:tcW w:w="2557" w:type="pct"/>
          </w:tcPr>
          <w:p w:rsidR="0050222C" w:rsidRDefault="0050222C">
            <w:pPr>
              <w:spacing w:before="40" w:after="40" w:line="200" w:lineRule="exact"/>
              <w:jc w:val="center"/>
              <w:rPr>
                <w:rStyle w:val="FootnoteReference"/>
                <w:rFonts w:hint="cs"/>
                <w:b/>
                <w:bCs w:val="0"/>
                <w:sz w:val="18"/>
                <w:szCs w:val="22"/>
                <w:vertAlign w:val="baseline"/>
              </w:rPr>
            </w:pPr>
            <w:r>
              <w:rPr>
                <w:rFonts w:hint="cs"/>
                <w:b/>
                <w:bCs/>
                <w:sz w:val="18"/>
                <w:szCs w:val="22"/>
                <w:rtl/>
              </w:rPr>
              <w:t>الفئة المهنية</w:t>
            </w:r>
          </w:p>
        </w:tc>
        <w:tc>
          <w:tcPr>
            <w:tcW w:w="479" w:type="pct"/>
            <w:vAlign w:val="center"/>
          </w:tcPr>
          <w:p w:rsidR="0050222C" w:rsidRDefault="0050222C">
            <w:pPr>
              <w:widowControl w:val="0"/>
              <w:autoSpaceDE w:val="0"/>
              <w:autoSpaceDN w:val="0"/>
              <w:bidi w:val="0"/>
              <w:adjustRightInd w:val="0"/>
              <w:spacing w:before="40" w:after="40" w:line="200" w:lineRule="exact"/>
              <w:jc w:val="center"/>
              <w:rPr>
                <w:sz w:val="20"/>
                <w:szCs w:val="20"/>
              </w:rPr>
            </w:pPr>
            <w:r>
              <w:rPr>
                <w:b/>
                <w:bCs/>
                <w:sz w:val="20"/>
                <w:szCs w:val="20"/>
                <w:rtl/>
              </w:rPr>
              <w:t>١٩٩٩</w:t>
            </w:r>
          </w:p>
        </w:tc>
        <w:tc>
          <w:tcPr>
            <w:tcW w:w="487" w:type="pct"/>
            <w:vAlign w:val="center"/>
          </w:tcPr>
          <w:p w:rsidR="0050222C" w:rsidRDefault="0050222C">
            <w:pPr>
              <w:widowControl w:val="0"/>
              <w:autoSpaceDE w:val="0"/>
              <w:autoSpaceDN w:val="0"/>
              <w:bidi w:val="0"/>
              <w:adjustRightInd w:val="0"/>
              <w:spacing w:before="40" w:after="40" w:line="200" w:lineRule="exact"/>
              <w:jc w:val="center"/>
              <w:rPr>
                <w:sz w:val="20"/>
                <w:szCs w:val="20"/>
              </w:rPr>
            </w:pPr>
            <w:r>
              <w:rPr>
                <w:b/>
                <w:bCs/>
                <w:sz w:val="20"/>
                <w:szCs w:val="20"/>
                <w:rtl/>
              </w:rPr>
              <w:t>٢٠٠٠</w:t>
            </w:r>
          </w:p>
        </w:tc>
        <w:tc>
          <w:tcPr>
            <w:tcW w:w="502" w:type="pct"/>
            <w:vAlign w:val="center"/>
          </w:tcPr>
          <w:p w:rsidR="0050222C" w:rsidRDefault="0050222C">
            <w:pPr>
              <w:widowControl w:val="0"/>
              <w:autoSpaceDE w:val="0"/>
              <w:autoSpaceDN w:val="0"/>
              <w:bidi w:val="0"/>
              <w:adjustRightInd w:val="0"/>
              <w:spacing w:before="40" w:after="40" w:line="200" w:lineRule="exact"/>
              <w:jc w:val="center"/>
              <w:rPr>
                <w:sz w:val="20"/>
                <w:szCs w:val="20"/>
              </w:rPr>
            </w:pPr>
            <w:r>
              <w:rPr>
                <w:b/>
                <w:bCs/>
                <w:sz w:val="20"/>
                <w:szCs w:val="20"/>
                <w:rtl/>
              </w:rPr>
              <w:t>٢٠٠١</w:t>
            </w:r>
          </w:p>
        </w:tc>
        <w:tc>
          <w:tcPr>
            <w:tcW w:w="495" w:type="pct"/>
            <w:vAlign w:val="center"/>
          </w:tcPr>
          <w:p w:rsidR="0050222C" w:rsidRDefault="0050222C">
            <w:pPr>
              <w:widowControl w:val="0"/>
              <w:autoSpaceDE w:val="0"/>
              <w:autoSpaceDN w:val="0"/>
              <w:bidi w:val="0"/>
              <w:adjustRightInd w:val="0"/>
              <w:spacing w:before="40" w:after="40" w:line="200" w:lineRule="exact"/>
              <w:jc w:val="center"/>
              <w:rPr>
                <w:sz w:val="20"/>
                <w:szCs w:val="20"/>
              </w:rPr>
            </w:pPr>
            <w:r>
              <w:rPr>
                <w:b/>
                <w:bCs/>
                <w:sz w:val="20"/>
                <w:szCs w:val="20"/>
                <w:rtl/>
              </w:rPr>
              <w:t>٢٠٠٢</w:t>
            </w:r>
          </w:p>
        </w:tc>
        <w:tc>
          <w:tcPr>
            <w:tcW w:w="480" w:type="pct"/>
            <w:vAlign w:val="center"/>
          </w:tcPr>
          <w:p w:rsidR="0050222C" w:rsidRDefault="0050222C">
            <w:pPr>
              <w:widowControl w:val="0"/>
              <w:autoSpaceDE w:val="0"/>
              <w:autoSpaceDN w:val="0"/>
              <w:bidi w:val="0"/>
              <w:adjustRightInd w:val="0"/>
              <w:spacing w:before="40" w:after="40" w:line="200" w:lineRule="exact"/>
              <w:jc w:val="center"/>
              <w:rPr>
                <w:sz w:val="20"/>
                <w:szCs w:val="20"/>
              </w:rPr>
            </w:pPr>
            <w:r>
              <w:rPr>
                <w:b/>
                <w:bCs/>
                <w:sz w:val="20"/>
                <w:szCs w:val="20"/>
              </w:rPr>
              <w:t>*</w:t>
            </w:r>
            <w:r>
              <w:rPr>
                <w:b/>
                <w:bCs/>
                <w:sz w:val="20"/>
                <w:szCs w:val="20"/>
                <w:rtl/>
              </w:rPr>
              <w:t>٢٠٠٣</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
                <w:bCs w:val="0"/>
                <w:sz w:val="18"/>
                <w:szCs w:val="22"/>
                <w:vertAlign w:val="baseline"/>
              </w:rPr>
            </w:pPr>
            <w:r>
              <w:rPr>
                <w:rFonts w:hint="cs"/>
                <w:b/>
                <w:bCs/>
                <w:sz w:val="18"/>
                <w:szCs w:val="22"/>
                <w:rtl/>
              </w:rPr>
              <w:t>المجموع</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b/>
                <w:bCs/>
                <w:sz w:val="20"/>
                <w:szCs w:val="20"/>
              </w:rPr>
            </w:pPr>
            <w:r>
              <w:rPr>
                <w:b/>
                <w:bCs/>
                <w:sz w:val="20"/>
                <w:szCs w:val="20"/>
                <w:rtl/>
              </w:rPr>
              <w:t>١٩٨</w:t>
            </w:r>
            <w:r>
              <w:rPr>
                <w:b/>
                <w:bCs/>
                <w:sz w:val="20"/>
                <w:szCs w:val="20"/>
              </w:rPr>
              <w:t>,</w:t>
            </w:r>
            <w:r>
              <w:rPr>
                <w:b/>
                <w:bCs/>
                <w:sz w:val="20"/>
                <w:szCs w:val="20"/>
                <w:rtl/>
              </w:rPr>
              <w:t>٠٦</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b/>
                <w:bCs/>
                <w:sz w:val="20"/>
                <w:szCs w:val="20"/>
              </w:rPr>
            </w:pPr>
            <w:r>
              <w:rPr>
                <w:b/>
                <w:bCs/>
                <w:sz w:val="20"/>
                <w:szCs w:val="20"/>
                <w:rtl/>
              </w:rPr>
              <w:t>١٨٩</w:t>
            </w:r>
            <w:r>
              <w:rPr>
                <w:b/>
                <w:bCs/>
                <w:sz w:val="20"/>
                <w:szCs w:val="20"/>
              </w:rPr>
              <w:t>,</w:t>
            </w:r>
            <w:r>
              <w:rPr>
                <w:b/>
                <w:bCs/>
                <w:sz w:val="20"/>
                <w:szCs w:val="20"/>
                <w:rtl/>
              </w:rPr>
              <w:t>٦٦</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b/>
                <w:bCs/>
                <w:sz w:val="20"/>
                <w:szCs w:val="20"/>
              </w:rPr>
            </w:pPr>
            <w:r>
              <w:rPr>
                <w:b/>
                <w:bCs/>
                <w:sz w:val="20"/>
                <w:szCs w:val="20"/>
                <w:rtl/>
              </w:rPr>
              <w:t>١٩٣</w:t>
            </w:r>
            <w:r>
              <w:rPr>
                <w:b/>
                <w:bCs/>
                <w:sz w:val="20"/>
                <w:szCs w:val="20"/>
              </w:rPr>
              <w:t>,</w:t>
            </w:r>
            <w:r>
              <w:rPr>
                <w:b/>
                <w:bCs/>
                <w:sz w:val="20"/>
                <w:szCs w:val="20"/>
                <w:rtl/>
              </w:rPr>
              <w:t>٢٨</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b/>
                <w:bCs/>
                <w:sz w:val="20"/>
                <w:szCs w:val="20"/>
              </w:rPr>
            </w:pPr>
            <w:r>
              <w:rPr>
                <w:b/>
                <w:bCs/>
                <w:sz w:val="20"/>
                <w:szCs w:val="20"/>
                <w:rtl/>
              </w:rPr>
              <w:t>٢٤٠</w:t>
            </w:r>
            <w:r>
              <w:rPr>
                <w:b/>
                <w:bCs/>
                <w:sz w:val="20"/>
                <w:szCs w:val="20"/>
              </w:rPr>
              <w:t>,</w:t>
            </w:r>
            <w:r>
              <w:rPr>
                <w:b/>
                <w:bCs/>
                <w:sz w:val="20"/>
                <w:szCs w:val="20"/>
                <w:rtl/>
              </w:rPr>
              <w:t>٩١</w:t>
            </w:r>
          </w:p>
        </w:tc>
        <w:tc>
          <w:tcPr>
            <w:tcW w:w="480" w:type="pct"/>
          </w:tcPr>
          <w:p w:rsidR="0050222C" w:rsidRDefault="0050222C">
            <w:pPr>
              <w:widowControl w:val="0"/>
              <w:tabs>
                <w:tab w:val="decimal" w:pos="477"/>
              </w:tabs>
              <w:autoSpaceDE w:val="0"/>
              <w:autoSpaceDN w:val="0"/>
              <w:bidi w:val="0"/>
              <w:adjustRightInd w:val="0"/>
              <w:spacing w:before="40" w:after="40" w:line="200" w:lineRule="exact"/>
              <w:jc w:val="center"/>
              <w:rPr>
                <w:b/>
                <w:bCs/>
                <w:sz w:val="20"/>
                <w:szCs w:val="20"/>
              </w:rPr>
            </w:pPr>
            <w:r>
              <w:rPr>
                <w:b/>
                <w:bCs/>
                <w:sz w:val="20"/>
                <w:szCs w:val="20"/>
                <w:rtl/>
              </w:rPr>
              <w:t>٢٦٩</w:t>
            </w:r>
            <w:r>
              <w:rPr>
                <w:b/>
                <w:bCs/>
                <w:sz w:val="20"/>
                <w:szCs w:val="20"/>
              </w:rPr>
              <w:t>,</w:t>
            </w:r>
            <w:r>
              <w:rPr>
                <w:b/>
                <w:bCs/>
                <w:sz w:val="20"/>
                <w:szCs w:val="20"/>
                <w:rtl/>
              </w:rPr>
              <w:t>٨٨</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المدراء في القطاعين العام والخاص</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٧٤٣</w:t>
            </w:r>
            <w:r>
              <w:rPr>
                <w:sz w:val="20"/>
                <w:szCs w:val="20"/>
              </w:rPr>
              <w:t>,</w:t>
            </w:r>
            <w:r>
              <w:rPr>
                <w:sz w:val="20"/>
                <w:szCs w:val="20"/>
                <w:rtl/>
              </w:rPr>
              <w:t>٥٤</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٦٩٤</w:t>
            </w:r>
            <w:r>
              <w:rPr>
                <w:sz w:val="20"/>
                <w:szCs w:val="20"/>
              </w:rPr>
              <w:t>,</w:t>
            </w:r>
            <w:r>
              <w:rPr>
                <w:sz w:val="20"/>
                <w:szCs w:val="20"/>
                <w:rtl/>
              </w:rPr>
              <w:t>٧٠</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٤٥٤</w:t>
            </w:r>
            <w:r>
              <w:rPr>
                <w:sz w:val="20"/>
                <w:szCs w:val="20"/>
              </w:rPr>
              <w:t>,</w:t>
            </w:r>
            <w:r>
              <w:rPr>
                <w:sz w:val="20"/>
                <w:szCs w:val="20"/>
                <w:rtl/>
              </w:rPr>
              <w:t>٣٦</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٢٠٩</w:t>
            </w:r>
            <w:r>
              <w:rPr>
                <w:sz w:val="20"/>
                <w:szCs w:val="20"/>
              </w:rPr>
              <w:t>,</w:t>
            </w:r>
            <w:r>
              <w:rPr>
                <w:sz w:val="20"/>
                <w:szCs w:val="20"/>
                <w:rtl/>
              </w:rPr>
              <w:t>١٩</w:t>
            </w:r>
          </w:p>
        </w:tc>
        <w:tc>
          <w:tcPr>
            <w:tcW w:w="480"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٥٤١</w:t>
            </w:r>
            <w:r>
              <w:rPr>
                <w:sz w:val="20"/>
                <w:szCs w:val="20"/>
              </w:rPr>
              <w:t>,</w:t>
            </w:r>
            <w:r>
              <w:rPr>
                <w:sz w:val="20"/>
                <w:szCs w:val="20"/>
                <w:rtl/>
              </w:rPr>
              <w:t>٥٨</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الموظفون المهنيون</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٨٦٤</w:t>
            </w:r>
            <w:r>
              <w:rPr>
                <w:sz w:val="20"/>
                <w:szCs w:val="20"/>
              </w:rPr>
              <w:t>,</w:t>
            </w:r>
            <w:r>
              <w:rPr>
                <w:sz w:val="20"/>
                <w:szCs w:val="20"/>
                <w:rtl/>
              </w:rPr>
              <w:t>٨٨</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٥٠٩</w:t>
            </w:r>
            <w:r>
              <w:rPr>
                <w:sz w:val="20"/>
                <w:szCs w:val="20"/>
              </w:rPr>
              <w:t>,</w:t>
            </w:r>
            <w:r>
              <w:rPr>
                <w:sz w:val="20"/>
                <w:szCs w:val="20"/>
                <w:rtl/>
              </w:rPr>
              <w:t>٩٥</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٠١٦</w:t>
            </w:r>
            <w:r>
              <w:rPr>
                <w:sz w:val="20"/>
                <w:szCs w:val="20"/>
              </w:rPr>
              <w:t>,</w:t>
            </w:r>
            <w:r>
              <w:rPr>
                <w:sz w:val="20"/>
                <w:szCs w:val="20"/>
                <w:rtl/>
              </w:rPr>
              <w:t>٥٢</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٣٠٥</w:t>
            </w:r>
            <w:r>
              <w:rPr>
                <w:sz w:val="20"/>
                <w:szCs w:val="20"/>
              </w:rPr>
              <w:t>,</w:t>
            </w:r>
            <w:r>
              <w:rPr>
                <w:sz w:val="20"/>
                <w:szCs w:val="20"/>
                <w:rtl/>
              </w:rPr>
              <w:t>١٧</w:t>
            </w:r>
          </w:p>
        </w:tc>
        <w:tc>
          <w:tcPr>
            <w:tcW w:w="480"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٥٢٢</w:t>
            </w:r>
            <w:r>
              <w:rPr>
                <w:sz w:val="20"/>
                <w:szCs w:val="20"/>
              </w:rPr>
              <w:t>,</w:t>
            </w:r>
            <w:r>
              <w:rPr>
                <w:sz w:val="20"/>
                <w:szCs w:val="20"/>
                <w:rtl/>
              </w:rPr>
              <w:t>٧٨</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الأخصائيون الفنيون وموظفو الدعم المهنيون</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٨٤٧</w:t>
            </w:r>
            <w:r>
              <w:rPr>
                <w:sz w:val="20"/>
                <w:szCs w:val="20"/>
              </w:rPr>
              <w:t>,</w:t>
            </w:r>
            <w:r>
              <w:rPr>
                <w:sz w:val="20"/>
                <w:szCs w:val="20"/>
                <w:rtl/>
              </w:rPr>
              <w:t>٢٣</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٧٩٦</w:t>
            </w:r>
            <w:r>
              <w:rPr>
                <w:sz w:val="20"/>
                <w:szCs w:val="20"/>
              </w:rPr>
              <w:t>,</w:t>
            </w:r>
            <w:r>
              <w:rPr>
                <w:sz w:val="20"/>
                <w:szCs w:val="20"/>
                <w:rtl/>
              </w:rPr>
              <w:t>٩٦</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٦١٤</w:t>
            </w:r>
            <w:r>
              <w:rPr>
                <w:sz w:val="20"/>
                <w:szCs w:val="20"/>
              </w:rPr>
              <w:t>,</w:t>
            </w:r>
            <w:r>
              <w:rPr>
                <w:sz w:val="20"/>
                <w:szCs w:val="20"/>
                <w:rtl/>
              </w:rPr>
              <w:t>٦٨</w:t>
            </w:r>
          </w:p>
        </w:tc>
        <w:tc>
          <w:tcPr>
            <w:tcW w:w="495"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٠٦٦</w:t>
            </w:r>
            <w:r>
              <w:rPr>
                <w:sz w:val="20"/>
                <w:szCs w:val="20"/>
              </w:rPr>
              <w:t>,</w:t>
            </w:r>
            <w:r>
              <w:rPr>
                <w:sz w:val="20"/>
                <w:szCs w:val="20"/>
                <w:rtl/>
              </w:rPr>
              <w:t>٧٨</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٠٣٤</w:t>
            </w:r>
            <w:r>
              <w:rPr>
                <w:sz w:val="20"/>
                <w:szCs w:val="20"/>
              </w:rPr>
              <w:t>,</w:t>
            </w:r>
            <w:r>
              <w:rPr>
                <w:sz w:val="20"/>
                <w:szCs w:val="20"/>
                <w:rtl/>
              </w:rPr>
              <w:t>١٩</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موظفو المكاتب</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٤٩٦</w:t>
            </w:r>
            <w:r>
              <w:rPr>
                <w:sz w:val="20"/>
                <w:szCs w:val="20"/>
              </w:rPr>
              <w:t>,</w:t>
            </w:r>
            <w:r>
              <w:rPr>
                <w:sz w:val="20"/>
                <w:szCs w:val="20"/>
                <w:rtl/>
              </w:rPr>
              <w:t>٣٨</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٧٥٩</w:t>
            </w:r>
            <w:r>
              <w:rPr>
                <w:sz w:val="20"/>
                <w:szCs w:val="20"/>
              </w:rPr>
              <w:t>,</w:t>
            </w:r>
            <w:r>
              <w:rPr>
                <w:sz w:val="20"/>
                <w:szCs w:val="20"/>
                <w:rtl/>
              </w:rPr>
              <w:t>٥٦</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٨٤٧</w:t>
            </w:r>
            <w:r>
              <w:rPr>
                <w:sz w:val="20"/>
                <w:szCs w:val="20"/>
              </w:rPr>
              <w:t>,</w:t>
            </w:r>
            <w:r>
              <w:rPr>
                <w:sz w:val="20"/>
                <w:szCs w:val="20"/>
                <w:rtl/>
              </w:rPr>
              <w:t>٥١</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٥٦٠</w:t>
            </w:r>
            <w:r>
              <w:rPr>
                <w:sz w:val="20"/>
                <w:szCs w:val="20"/>
              </w:rPr>
              <w:t>,</w:t>
            </w:r>
            <w:r>
              <w:rPr>
                <w:sz w:val="20"/>
                <w:szCs w:val="20"/>
                <w:rtl/>
              </w:rPr>
              <w:t>٤٨</w:t>
            </w:r>
          </w:p>
        </w:tc>
        <w:tc>
          <w:tcPr>
            <w:tcW w:w="480"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٩٧١</w:t>
            </w:r>
            <w:r>
              <w:rPr>
                <w:sz w:val="20"/>
                <w:szCs w:val="20"/>
              </w:rPr>
              <w:t>,</w:t>
            </w:r>
            <w:r>
              <w:rPr>
                <w:sz w:val="20"/>
                <w:szCs w:val="20"/>
                <w:rtl/>
              </w:rPr>
              <w:t>٣٥</w:t>
            </w:r>
          </w:p>
        </w:tc>
      </w:tr>
      <w:tr w:rsidR="0050222C" w:rsidTr="0050222C">
        <w:tblPrEx>
          <w:tblCellMar>
            <w:top w:w="0" w:type="dxa"/>
            <w:bottom w:w="0" w:type="dxa"/>
          </w:tblCellMar>
        </w:tblPrEx>
        <w:trPr>
          <w:trHeight w:val="20"/>
        </w:trPr>
        <w:tc>
          <w:tcPr>
            <w:tcW w:w="2557" w:type="pct"/>
            <w:tcBorders>
              <w:bottom w:val="single" w:sz="4" w:space="0" w:color="auto"/>
            </w:tcBorders>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العاملون في الخدمات والتجارة</w:t>
            </w:r>
          </w:p>
        </w:tc>
        <w:tc>
          <w:tcPr>
            <w:tcW w:w="479" w:type="pct"/>
            <w:tcBorders>
              <w:bottom w:val="single" w:sz="4" w:space="0" w:color="auto"/>
            </w:tcBorders>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٧١٧</w:t>
            </w:r>
            <w:r>
              <w:rPr>
                <w:sz w:val="20"/>
                <w:szCs w:val="20"/>
              </w:rPr>
              <w:t>,</w:t>
            </w:r>
            <w:r>
              <w:rPr>
                <w:sz w:val="20"/>
                <w:szCs w:val="20"/>
                <w:rtl/>
              </w:rPr>
              <w:t>٧٠</w:t>
            </w:r>
          </w:p>
        </w:tc>
        <w:tc>
          <w:tcPr>
            <w:tcW w:w="487" w:type="pct"/>
            <w:tcBorders>
              <w:bottom w:val="single" w:sz="4" w:space="0" w:color="auto"/>
            </w:tcBorders>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٤٠٧</w:t>
            </w:r>
            <w:r>
              <w:rPr>
                <w:sz w:val="20"/>
                <w:szCs w:val="20"/>
              </w:rPr>
              <w:t>,</w:t>
            </w:r>
            <w:r>
              <w:rPr>
                <w:sz w:val="20"/>
                <w:szCs w:val="20"/>
                <w:rtl/>
              </w:rPr>
              <w:t>٧٢</w:t>
            </w:r>
          </w:p>
        </w:tc>
        <w:tc>
          <w:tcPr>
            <w:tcW w:w="502" w:type="pct"/>
            <w:tcBorders>
              <w:bottom w:val="single" w:sz="4" w:space="0" w:color="auto"/>
            </w:tcBorders>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٥٠٧</w:t>
            </w:r>
            <w:r>
              <w:rPr>
                <w:sz w:val="20"/>
                <w:szCs w:val="20"/>
              </w:rPr>
              <w:t>,</w:t>
            </w:r>
            <w:r>
              <w:rPr>
                <w:sz w:val="20"/>
                <w:szCs w:val="20"/>
                <w:rtl/>
              </w:rPr>
              <w:t>٣٢</w:t>
            </w:r>
          </w:p>
        </w:tc>
        <w:tc>
          <w:tcPr>
            <w:tcW w:w="495" w:type="pct"/>
            <w:tcBorders>
              <w:bottom w:val="single" w:sz="4" w:space="0" w:color="auto"/>
            </w:tcBorders>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٣٧٧</w:t>
            </w:r>
            <w:r>
              <w:rPr>
                <w:sz w:val="20"/>
                <w:szCs w:val="20"/>
              </w:rPr>
              <w:t>,</w:t>
            </w:r>
            <w:r>
              <w:rPr>
                <w:sz w:val="20"/>
                <w:szCs w:val="20"/>
                <w:rtl/>
              </w:rPr>
              <w:t>٤٧</w:t>
            </w:r>
          </w:p>
        </w:tc>
        <w:tc>
          <w:tcPr>
            <w:tcW w:w="480" w:type="pct"/>
            <w:tcBorders>
              <w:bottom w:val="single" w:sz="4" w:space="0" w:color="auto"/>
            </w:tcBorders>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٢٨٢</w:t>
            </w:r>
            <w:r>
              <w:rPr>
                <w:sz w:val="20"/>
                <w:szCs w:val="20"/>
              </w:rPr>
              <w:t>,</w:t>
            </w:r>
            <w:r>
              <w:rPr>
                <w:sz w:val="20"/>
                <w:szCs w:val="20"/>
                <w:rtl/>
              </w:rPr>
              <w:t>٠٨</w:t>
            </w:r>
          </w:p>
        </w:tc>
      </w:tr>
      <w:tr w:rsidR="0050222C" w:rsidTr="0050222C">
        <w:tblPrEx>
          <w:tblCellMar>
            <w:top w:w="0" w:type="dxa"/>
            <w:bottom w:w="0" w:type="dxa"/>
          </w:tblCellMar>
        </w:tblPrEx>
        <w:trPr>
          <w:trHeight w:val="20"/>
        </w:trPr>
        <w:tc>
          <w:tcPr>
            <w:tcW w:w="2557" w:type="pct"/>
            <w:tcBorders>
              <w:bottom w:val="nil"/>
            </w:tcBorders>
          </w:tcPr>
          <w:p w:rsidR="0050222C" w:rsidRDefault="0050222C">
            <w:pPr>
              <w:spacing w:before="40" w:after="40" w:line="200" w:lineRule="exact"/>
              <w:jc w:val="both"/>
              <w:rPr>
                <w:rFonts w:hint="cs"/>
                <w:spacing w:val="0"/>
                <w:sz w:val="18"/>
                <w:szCs w:val="22"/>
                <w:rtl/>
              </w:rPr>
            </w:pPr>
            <w:r>
              <w:rPr>
                <w:rFonts w:hint="cs"/>
                <w:spacing w:val="0"/>
                <w:sz w:val="18"/>
                <w:szCs w:val="22"/>
                <w:rtl/>
              </w:rPr>
              <w:t>العاملون في الزراعة وتربية المواشي وصيد الأسماك</w:t>
            </w:r>
          </w:p>
        </w:tc>
        <w:tc>
          <w:tcPr>
            <w:tcW w:w="479" w:type="pct"/>
            <w:tcBorders>
              <w:bottom w:val="nil"/>
            </w:tcBorders>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٩٦</w:t>
            </w:r>
            <w:r>
              <w:rPr>
                <w:sz w:val="20"/>
                <w:szCs w:val="20"/>
              </w:rPr>
              <w:t>,</w:t>
            </w:r>
            <w:r>
              <w:rPr>
                <w:sz w:val="20"/>
                <w:szCs w:val="20"/>
                <w:rtl/>
              </w:rPr>
              <w:t>٢٦</w:t>
            </w:r>
          </w:p>
        </w:tc>
        <w:tc>
          <w:tcPr>
            <w:tcW w:w="487" w:type="pct"/>
            <w:tcBorders>
              <w:bottom w:val="nil"/>
            </w:tcBorders>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١٠٢</w:t>
            </w:r>
            <w:r>
              <w:rPr>
                <w:sz w:val="20"/>
                <w:szCs w:val="20"/>
              </w:rPr>
              <w:t>,</w:t>
            </w:r>
            <w:r>
              <w:rPr>
                <w:sz w:val="20"/>
                <w:szCs w:val="20"/>
                <w:rtl/>
              </w:rPr>
              <w:t>١١</w:t>
            </w:r>
          </w:p>
        </w:tc>
        <w:tc>
          <w:tcPr>
            <w:tcW w:w="502" w:type="pct"/>
            <w:tcBorders>
              <w:bottom w:val="nil"/>
            </w:tcBorders>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١٢١</w:t>
            </w:r>
            <w:r>
              <w:rPr>
                <w:sz w:val="20"/>
                <w:szCs w:val="20"/>
              </w:rPr>
              <w:t>,</w:t>
            </w:r>
            <w:r>
              <w:rPr>
                <w:sz w:val="20"/>
                <w:szCs w:val="20"/>
                <w:rtl/>
              </w:rPr>
              <w:t>٧٠</w:t>
            </w:r>
          </w:p>
        </w:tc>
        <w:tc>
          <w:tcPr>
            <w:tcW w:w="495" w:type="pct"/>
            <w:tcBorders>
              <w:bottom w:val="nil"/>
            </w:tcBorders>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١٥٧</w:t>
            </w:r>
            <w:r>
              <w:rPr>
                <w:sz w:val="20"/>
                <w:szCs w:val="20"/>
              </w:rPr>
              <w:t>,</w:t>
            </w:r>
            <w:r>
              <w:rPr>
                <w:sz w:val="20"/>
                <w:szCs w:val="20"/>
                <w:rtl/>
              </w:rPr>
              <w:t>٦٦</w:t>
            </w:r>
          </w:p>
        </w:tc>
        <w:tc>
          <w:tcPr>
            <w:tcW w:w="480" w:type="pct"/>
            <w:tcBorders>
              <w:bottom w:val="nil"/>
            </w:tcBorders>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١٨٧</w:t>
            </w:r>
            <w:r>
              <w:rPr>
                <w:sz w:val="20"/>
                <w:szCs w:val="20"/>
              </w:rPr>
              <w:t>,</w:t>
            </w:r>
            <w:r>
              <w:rPr>
                <w:sz w:val="20"/>
                <w:szCs w:val="20"/>
                <w:rtl/>
              </w:rPr>
              <w:t>٢٢</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العاملون في الصناعة الاستخراجية والتشييد والصناعة التحويلية</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٥٢٤</w:t>
            </w:r>
            <w:r>
              <w:rPr>
                <w:sz w:val="20"/>
                <w:szCs w:val="20"/>
              </w:rPr>
              <w:t>,</w:t>
            </w:r>
            <w:r>
              <w:rPr>
                <w:sz w:val="20"/>
                <w:szCs w:val="20"/>
                <w:rtl/>
              </w:rPr>
              <w:t>٤٩</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٤٨٦</w:t>
            </w:r>
            <w:r>
              <w:rPr>
                <w:sz w:val="20"/>
                <w:szCs w:val="20"/>
              </w:rPr>
              <w:t>,</w:t>
            </w:r>
            <w:r>
              <w:rPr>
                <w:sz w:val="20"/>
                <w:szCs w:val="20"/>
                <w:rtl/>
              </w:rPr>
              <w:t>٤٢</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٤٨٣</w:t>
            </w:r>
            <w:r>
              <w:rPr>
                <w:sz w:val="20"/>
                <w:szCs w:val="20"/>
              </w:rPr>
              <w:t>,</w:t>
            </w:r>
            <w:r>
              <w:rPr>
                <w:sz w:val="20"/>
                <w:szCs w:val="20"/>
                <w:rtl/>
              </w:rPr>
              <w:t>٧٣</w:t>
            </w:r>
          </w:p>
        </w:tc>
        <w:tc>
          <w:tcPr>
            <w:tcW w:w="495"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٥٧٦</w:t>
            </w:r>
            <w:r>
              <w:rPr>
                <w:sz w:val="20"/>
                <w:szCs w:val="20"/>
              </w:rPr>
              <w:t>,</w:t>
            </w:r>
            <w:r>
              <w:rPr>
                <w:sz w:val="20"/>
                <w:szCs w:val="20"/>
                <w:rtl/>
              </w:rPr>
              <w:t>٩٨</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٤٦٦</w:t>
            </w:r>
            <w:r>
              <w:rPr>
                <w:sz w:val="20"/>
                <w:szCs w:val="20"/>
              </w:rPr>
              <w:t>,</w:t>
            </w:r>
            <w:r>
              <w:rPr>
                <w:sz w:val="20"/>
                <w:szCs w:val="20"/>
                <w:rtl/>
              </w:rPr>
              <w:t>٧٠</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مشغِّلو المنشآت والآليات </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٥٦٨</w:t>
            </w:r>
            <w:r>
              <w:rPr>
                <w:sz w:val="20"/>
                <w:szCs w:val="20"/>
              </w:rPr>
              <w:t>,</w:t>
            </w:r>
            <w:r>
              <w:rPr>
                <w:sz w:val="20"/>
                <w:szCs w:val="20"/>
                <w:rtl/>
              </w:rPr>
              <w:t>٨٣</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١٦٦</w:t>
            </w:r>
            <w:r>
              <w:rPr>
                <w:sz w:val="20"/>
                <w:szCs w:val="20"/>
              </w:rPr>
              <w:t>,</w:t>
            </w:r>
            <w:r>
              <w:rPr>
                <w:sz w:val="20"/>
                <w:szCs w:val="20"/>
                <w:rtl/>
              </w:rPr>
              <w:t>٤٤</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٩٩٤</w:t>
            </w:r>
            <w:r>
              <w:rPr>
                <w:sz w:val="20"/>
                <w:szCs w:val="20"/>
              </w:rPr>
              <w:t>,</w:t>
            </w:r>
            <w:r>
              <w:rPr>
                <w:sz w:val="20"/>
                <w:szCs w:val="20"/>
                <w:rtl/>
              </w:rPr>
              <w:t>١٥</w:t>
            </w:r>
          </w:p>
        </w:tc>
        <w:tc>
          <w:tcPr>
            <w:tcW w:w="495"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٣٠٩</w:t>
            </w:r>
            <w:r>
              <w:rPr>
                <w:sz w:val="20"/>
                <w:szCs w:val="20"/>
              </w:rPr>
              <w:t>,</w:t>
            </w:r>
            <w:r>
              <w:rPr>
                <w:sz w:val="20"/>
                <w:szCs w:val="20"/>
                <w:rtl/>
              </w:rPr>
              <w:t>٦٧</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١٠٩</w:t>
            </w:r>
            <w:r>
              <w:rPr>
                <w:sz w:val="20"/>
                <w:szCs w:val="20"/>
              </w:rPr>
              <w:t>,</w:t>
            </w:r>
            <w:r>
              <w:rPr>
                <w:sz w:val="20"/>
                <w:szCs w:val="20"/>
                <w:rtl/>
              </w:rPr>
              <w:t>٥٨</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العمال غير المؤهلين </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٥١١</w:t>
            </w:r>
            <w:r>
              <w:rPr>
                <w:sz w:val="20"/>
                <w:szCs w:val="20"/>
              </w:rPr>
              <w:t>,</w:t>
            </w:r>
            <w:r>
              <w:rPr>
                <w:sz w:val="20"/>
                <w:szCs w:val="20"/>
                <w:rtl/>
              </w:rPr>
              <w:t>٧٣</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٥١٦</w:t>
            </w:r>
            <w:r>
              <w:rPr>
                <w:sz w:val="20"/>
                <w:szCs w:val="20"/>
              </w:rPr>
              <w:t>,</w:t>
            </w:r>
            <w:r>
              <w:rPr>
                <w:sz w:val="20"/>
                <w:szCs w:val="20"/>
                <w:rtl/>
              </w:rPr>
              <w:t>٥٤</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١٢٩</w:t>
            </w:r>
            <w:r>
              <w:rPr>
                <w:sz w:val="20"/>
                <w:szCs w:val="20"/>
              </w:rPr>
              <w:t>,</w:t>
            </w:r>
            <w:r>
              <w:rPr>
                <w:sz w:val="20"/>
                <w:szCs w:val="20"/>
                <w:rtl/>
              </w:rPr>
              <w:t>٦٤</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٥٥١</w:t>
            </w:r>
            <w:r>
              <w:rPr>
                <w:sz w:val="20"/>
                <w:szCs w:val="20"/>
              </w:rPr>
              <w:t>,</w:t>
            </w:r>
            <w:r>
              <w:rPr>
                <w:sz w:val="20"/>
                <w:szCs w:val="20"/>
                <w:rtl/>
              </w:rPr>
              <w:t>٨٣</w:t>
            </w:r>
          </w:p>
        </w:tc>
        <w:tc>
          <w:tcPr>
            <w:tcW w:w="480"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٤٨٨</w:t>
            </w:r>
            <w:r>
              <w:rPr>
                <w:sz w:val="20"/>
                <w:szCs w:val="20"/>
              </w:rPr>
              <w:t>,</w:t>
            </w:r>
            <w:r>
              <w:rPr>
                <w:sz w:val="20"/>
                <w:szCs w:val="20"/>
                <w:rtl/>
              </w:rPr>
              <w:t>٦٠</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القوات المسلحة </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٠</w:t>
            </w:r>
            <w:r>
              <w:rPr>
                <w:sz w:val="20"/>
                <w:szCs w:val="20"/>
              </w:rPr>
              <w:t>,</w:t>
            </w:r>
            <w:r>
              <w:rPr>
                <w:sz w:val="20"/>
                <w:szCs w:val="20"/>
                <w:rtl/>
              </w:rPr>
              <w:t>٠٠</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٢١٦</w:t>
            </w:r>
            <w:r>
              <w:rPr>
                <w:sz w:val="20"/>
                <w:szCs w:val="20"/>
              </w:rPr>
              <w:t>,</w:t>
            </w:r>
            <w:r>
              <w:rPr>
                <w:sz w:val="20"/>
                <w:szCs w:val="20"/>
                <w:rtl/>
              </w:rPr>
              <w:t>٣٠</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٠</w:t>
            </w:r>
            <w:r>
              <w:rPr>
                <w:sz w:val="20"/>
                <w:szCs w:val="20"/>
              </w:rPr>
              <w:t>,</w:t>
            </w:r>
            <w:r>
              <w:rPr>
                <w:sz w:val="20"/>
                <w:szCs w:val="20"/>
                <w:rtl/>
              </w:rPr>
              <w:t>٠٠</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٣</w:t>
            </w:r>
            <w:r>
              <w:rPr>
                <w:sz w:val="20"/>
                <w:szCs w:val="20"/>
              </w:rPr>
              <w:t xml:space="preserve"> </w:t>
            </w:r>
            <w:r>
              <w:rPr>
                <w:sz w:val="20"/>
                <w:szCs w:val="20"/>
                <w:rtl/>
              </w:rPr>
              <w:t>١٦١</w:t>
            </w:r>
            <w:r>
              <w:rPr>
                <w:sz w:val="20"/>
                <w:szCs w:val="20"/>
              </w:rPr>
              <w:t>,</w:t>
            </w:r>
            <w:r>
              <w:rPr>
                <w:sz w:val="20"/>
                <w:szCs w:val="20"/>
                <w:rtl/>
              </w:rPr>
              <w:t>٩٢</w:t>
            </w:r>
          </w:p>
        </w:tc>
        <w:tc>
          <w:tcPr>
            <w:tcW w:w="480"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٥٠٠</w:t>
            </w:r>
            <w:r>
              <w:rPr>
                <w:sz w:val="20"/>
                <w:szCs w:val="20"/>
              </w:rPr>
              <w:t>,</w:t>
            </w:r>
            <w:r>
              <w:rPr>
                <w:sz w:val="20"/>
                <w:szCs w:val="20"/>
                <w:rtl/>
              </w:rPr>
              <w:t>٠٠</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b/>
                <w:bCs/>
                <w:spacing w:val="0"/>
                <w:sz w:val="18"/>
                <w:szCs w:val="22"/>
                <w:rtl/>
              </w:rPr>
            </w:pPr>
            <w:r>
              <w:rPr>
                <w:rFonts w:hint="cs"/>
                <w:b/>
                <w:bCs/>
                <w:spacing w:val="0"/>
                <w:sz w:val="18"/>
                <w:szCs w:val="22"/>
                <w:rtl/>
              </w:rPr>
              <w:t>الرجال</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bCs/>
                <w:sz w:val="20"/>
                <w:szCs w:val="20"/>
              </w:rPr>
            </w:pPr>
            <w:r>
              <w:rPr>
                <w:bCs/>
                <w:sz w:val="20"/>
                <w:szCs w:val="20"/>
                <w:rtl/>
              </w:rPr>
              <w:t>٢٧١</w:t>
            </w:r>
            <w:r>
              <w:rPr>
                <w:bCs/>
                <w:sz w:val="20"/>
                <w:szCs w:val="20"/>
              </w:rPr>
              <w:t>,</w:t>
            </w:r>
            <w:r>
              <w:rPr>
                <w:bCs/>
                <w:sz w:val="20"/>
                <w:szCs w:val="20"/>
                <w:rtl/>
              </w:rPr>
              <w:t>٥٩</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bCs/>
                <w:sz w:val="20"/>
                <w:szCs w:val="20"/>
              </w:rPr>
            </w:pPr>
            <w:r>
              <w:rPr>
                <w:bCs/>
                <w:sz w:val="20"/>
                <w:szCs w:val="20"/>
                <w:rtl/>
              </w:rPr>
              <w:t>٢٦٧</w:t>
            </w:r>
            <w:r>
              <w:rPr>
                <w:bCs/>
                <w:sz w:val="20"/>
                <w:szCs w:val="20"/>
              </w:rPr>
              <w:t>,</w:t>
            </w:r>
            <w:r>
              <w:rPr>
                <w:bCs/>
                <w:sz w:val="20"/>
                <w:szCs w:val="20"/>
                <w:rtl/>
              </w:rPr>
              <w:t>٥٨</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bCs/>
                <w:sz w:val="20"/>
                <w:szCs w:val="20"/>
              </w:rPr>
            </w:pPr>
            <w:r>
              <w:rPr>
                <w:bCs/>
                <w:sz w:val="20"/>
                <w:szCs w:val="20"/>
                <w:rtl/>
              </w:rPr>
              <w:t>٢٧٢</w:t>
            </w:r>
            <w:r>
              <w:rPr>
                <w:bCs/>
                <w:sz w:val="20"/>
                <w:szCs w:val="20"/>
              </w:rPr>
              <w:t>,</w:t>
            </w:r>
            <w:r>
              <w:rPr>
                <w:bCs/>
                <w:sz w:val="20"/>
                <w:szCs w:val="20"/>
                <w:rtl/>
              </w:rPr>
              <w:t>٤٥</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bCs/>
                <w:sz w:val="20"/>
                <w:szCs w:val="20"/>
              </w:rPr>
            </w:pPr>
            <w:r>
              <w:rPr>
                <w:bCs/>
                <w:sz w:val="20"/>
                <w:szCs w:val="20"/>
                <w:rtl/>
              </w:rPr>
              <w:t>٣٤٥</w:t>
            </w:r>
            <w:r>
              <w:rPr>
                <w:bCs/>
                <w:sz w:val="20"/>
                <w:szCs w:val="20"/>
              </w:rPr>
              <w:t>,</w:t>
            </w:r>
            <w:r>
              <w:rPr>
                <w:bCs/>
                <w:sz w:val="20"/>
                <w:szCs w:val="20"/>
                <w:rtl/>
              </w:rPr>
              <w:t>٨٣</w:t>
            </w:r>
          </w:p>
        </w:tc>
        <w:tc>
          <w:tcPr>
            <w:tcW w:w="480" w:type="pct"/>
          </w:tcPr>
          <w:p w:rsidR="0050222C" w:rsidRDefault="0050222C">
            <w:pPr>
              <w:widowControl w:val="0"/>
              <w:tabs>
                <w:tab w:val="decimal" w:pos="477"/>
              </w:tabs>
              <w:autoSpaceDE w:val="0"/>
              <w:autoSpaceDN w:val="0"/>
              <w:bidi w:val="0"/>
              <w:adjustRightInd w:val="0"/>
              <w:spacing w:before="40" w:after="40" w:line="200" w:lineRule="exact"/>
              <w:jc w:val="center"/>
              <w:rPr>
                <w:bCs/>
                <w:sz w:val="20"/>
                <w:szCs w:val="20"/>
              </w:rPr>
            </w:pPr>
            <w:r>
              <w:rPr>
                <w:bCs/>
                <w:sz w:val="20"/>
                <w:szCs w:val="20"/>
                <w:rtl/>
              </w:rPr>
              <w:t>٣٩٤</w:t>
            </w:r>
            <w:r>
              <w:rPr>
                <w:bCs/>
                <w:sz w:val="20"/>
                <w:szCs w:val="20"/>
              </w:rPr>
              <w:t>,</w:t>
            </w:r>
            <w:r>
              <w:rPr>
                <w:bCs/>
                <w:sz w:val="20"/>
                <w:szCs w:val="20"/>
                <w:rtl/>
              </w:rPr>
              <w:t>٠٢</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المدراء في القطاعين العام والخاص</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٥٨٠</w:t>
            </w:r>
            <w:r>
              <w:rPr>
                <w:sz w:val="20"/>
                <w:szCs w:val="20"/>
              </w:rPr>
              <w:t>,</w:t>
            </w:r>
            <w:r>
              <w:rPr>
                <w:sz w:val="20"/>
                <w:szCs w:val="20"/>
                <w:rtl/>
              </w:rPr>
              <w:t>١١</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٨٢٨</w:t>
            </w:r>
            <w:r>
              <w:rPr>
                <w:sz w:val="20"/>
                <w:szCs w:val="20"/>
              </w:rPr>
              <w:t>,</w:t>
            </w:r>
            <w:r>
              <w:rPr>
                <w:sz w:val="20"/>
                <w:szCs w:val="20"/>
                <w:rtl/>
              </w:rPr>
              <w:t>٧١</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٥٠٣</w:t>
            </w:r>
            <w:r>
              <w:rPr>
                <w:sz w:val="20"/>
                <w:szCs w:val="20"/>
              </w:rPr>
              <w:t>,</w:t>
            </w:r>
            <w:r>
              <w:rPr>
                <w:sz w:val="20"/>
                <w:szCs w:val="20"/>
                <w:rtl/>
              </w:rPr>
              <w:t>٣٧</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٢١٨</w:t>
            </w:r>
            <w:r>
              <w:rPr>
                <w:sz w:val="20"/>
                <w:szCs w:val="20"/>
              </w:rPr>
              <w:t>,</w:t>
            </w:r>
            <w:r>
              <w:rPr>
                <w:sz w:val="20"/>
                <w:szCs w:val="20"/>
                <w:rtl/>
              </w:rPr>
              <w:t>٠٤</w:t>
            </w:r>
          </w:p>
        </w:tc>
        <w:tc>
          <w:tcPr>
            <w:tcW w:w="480"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٤٨٥</w:t>
            </w:r>
            <w:r>
              <w:rPr>
                <w:sz w:val="20"/>
                <w:szCs w:val="20"/>
              </w:rPr>
              <w:t>,</w:t>
            </w:r>
            <w:r>
              <w:rPr>
                <w:sz w:val="20"/>
                <w:szCs w:val="20"/>
                <w:rtl/>
              </w:rPr>
              <w:t>٢٥</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الموظفون المهنيون</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٨٢٣</w:t>
            </w:r>
            <w:r>
              <w:rPr>
                <w:sz w:val="20"/>
                <w:szCs w:val="20"/>
              </w:rPr>
              <w:t>,</w:t>
            </w:r>
            <w:r>
              <w:rPr>
                <w:sz w:val="20"/>
                <w:szCs w:val="20"/>
                <w:rtl/>
              </w:rPr>
              <w:t>٣٤</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٦٢١</w:t>
            </w:r>
            <w:r>
              <w:rPr>
                <w:sz w:val="20"/>
                <w:szCs w:val="20"/>
              </w:rPr>
              <w:t>,</w:t>
            </w:r>
            <w:r>
              <w:rPr>
                <w:sz w:val="20"/>
                <w:szCs w:val="20"/>
                <w:rtl/>
              </w:rPr>
              <w:t>٣٩</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١١٤</w:t>
            </w:r>
            <w:r>
              <w:rPr>
                <w:sz w:val="20"/>
                <w:szCs w:val="20"/>
              </w:rPr>
              <w:t>,</w:t>
            </w:r>
            <w:r>
              <w:rPr>
                <w:sz w:val="20"/>
                <w:szCs w:val="20"/>
                <w:rtl/>
              </w:rPr>
              <w:t>٠٩</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٣٧٦</w:t>
            </w:r>
            <w:r>
              <w:rPr>
                <w:sz w:val="20"/>
                <w:szCs w:val="20"/>
              </w:rPr>
              <w:t>,</w:t>
            </w:r>
            <w:r>
              <w:rPr>
                <w:sz w:val="20"/>
                <w:szCs w:val="20"/>
                <w:rtl/>
              </w:rPr>
              <w:t>٥١</w:t>
            </w:r>
          </w:p>
        </w:tc>
        <w:tc>
          <w:tcPr>
            <w:tcW w:w="480"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٥٥٠</w:t>
            </w:r>
            <w:r>
              <w:rPr>
                <w:sz w:val="20"/>
                <w:szCs w:val="20"/>
              </w:rPr>
              <w:t>,</w:t>
            </w:r>
            <w:r>
              <w:rPr>
                <w:sz w:val="20"/>
                <w:szCs w:val="20"/>
                <w:rtl/>
              </w:rPr>
              <w:t>٨٦</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الأخصائيون الفنيون وموظفو الدعم المهنيون</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٩٥٧</w:t>
            </w:r>
            <w:r>
              <w:rPr>
                <w:sz w:val="20"/>
                <w:szCs w:val="20"/>
              </w:rPr>
              <w:t>,</w:t>
            </w:r>
            <w:r>
              <w:rPr>
                <w:sz w:val="20"/>
                <w:szCs w:val="20"/>
                <w:rtl/>
              </w:rPr>
              <w:t>٦٤</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٨٤٠</w:t>
            </w:r>
            <w:r>
              <w:rPr>
                <w:sz w:val="20"/>
                <w:szCs w:val="20"/>
              </w:rPr>
              <w:t>,</w:t>
            </w:r>
            <w:r>
              <w:rPr>
                <w:sz w:val="20"/>
                <w:szCs w:val="20"/>
                <w:rtl/>
              </w:rPr>
              <w:t>٢٧</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٧٠١</w:t>
            </w:r>
            <w:r>
              <w:rPr>
                <w:sz w:val="20"/>
                <w:szCs w:val="20"/>
              </w:rPr>
              <w:t>,</w:t>
            </w:r>
            <w:r>
              <w:rPr>
                <w:sz w:val="20"/>
                <w:szCs w:val="20"/>
                <w:rtl/>
              </w:rPr>
              <w:t>٢٧</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١١٠</w:t>
            </w:r>
            <w:r>
              <w:rPr>
                <w:sz w:val="20"/>
                <w:szCs w:val="20"/>
              </w:rPr>
              <w:t>,</w:t>
            </w:r>
            <w:r>
              <w:rPr>
                <w:sz w:val="20"/>
                <w:szCs w:val="20"/>
                <w:rtl/>
              </w:rPr>
              <w:t>٤٤</w:t>
            </w:r>
          </w:p>
        </w:tc>
        <w:tc>
          <w:tcPr>
            <w:tcW w:w="480"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٠٢٣</w:t>
            </w:r>
            <w:r>
              <w:rPr>
                <w:sz w:val="20"/>
                <w:szCs w:val="20"/>
              </w:rPr>
              <w:t>,</w:t>
            </w:r>
            <w:r>
              <w:rPr>
                <w:sz w:val="20"/>
                <w:szCs w:val="20"/>
                <w:rtl/>
              </w:rPr>
              <w:t>٩٥</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موظفو المكاتب</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٦٧٠</w:t>
            </w:r>
            <w:r>
              <w:rPr>
                <w:sz w:val="20"/>
                <w:szCs w:val="20"/>
              </w:rPr>
              <w:t>,</w:t>
            </w:r>
            <w:r>
              <w:rPr>
                <w:sz w:val="20"/>
                <w:szCs w:val="20"/>
                <w:rtl/>
              </w:rPr>
              <w:t>٧٨</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٨١١</w:t>
            </w:r>
            <w:r>
              <w:rPr>
                <w:sz w:val="20"/>
                <w:szCs w:val="20"/>
              </w:rPr>
              <w:t>,</w:t>
            </w:r>
            <w:r>
              <w:rPr>
                <w:sz w:val="20"/>
                <w:szCs w:val="20"/>
                <w:rtl/>
              </w:rPr>
              <w:t>٥٢</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٢٠١</w:t>
            </w:r>
            <w:r>
              <w:rPr>
                <w:sz w:val="20"/>
                <w:szCs w:val="20"/>
              </w:rPr>
              <w:t>,</w:t>
            </w:r>
            <w:r>
              <w:rPr>
                <w:sz w:val="20"/>
                <w:szCs w:val="20"/>
                <w:rtl/>
              </w:rPr>
              <w:t>٤٨</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٦٣٣</w:t>
            </w:r>
            <w:r>
              <w:rPr>
                <w:sz w:val="20"/>
                <w:szCs w:val="20"/>
              </w:rPr>
              <w:t>,</w:t>
            </w:r>
            <w:r>
              <w:rPr>
                <w:sz w:val="20"/>
                <w:szCs w:val="20"/>
                <w:rtl/>
              </w:rPr>
              <w:t>١٤</w:t>
            </w:r>
          </w:p>
        </w:tc>
        <w:tc>
          <w:tcPr>
            <w:tcW w:w="480"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٠٢٨</w:t>
            </w:r>
            <w:r>
              <w:rPr>
                <w:sz w:val="20"/>
                <w:szCs w:val="20"/>
              </w:rPr>
              <w:t>,</w:t>
            </w:r>
            <w:r>
              <w:rPr>
                <w:sz w:val="20"/>
                <w:szCs w:val="20"/>
                <w:rtl/>
              </w:rPr>
              <w:t>٩٦</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Style w:val="FootnoteReference"/>
                <w:rFonts w:hint="cs"/>
                <w:bCs w:val="0"/>
                <w:spacing w:val="0"/>
                <w:sz w:val="18"/>
                <w:szCs w:val="22"/>
                <w:vertAlign w:val="baseline"/>
              </w:rPr>
            </w:pPr>
            <w:r>
              <w:rPr>
                <w:rFonts w:hint="cs"/>
                <w:spacing w:val="0"/>
                <w:sz w:val="18"/>
                <w:szCs w:val="22"/>
                <w:rtl/>
              </w:rPr>
              <w:t>العاملون في الخدمات والتجارة</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٧٥٣</w:t>
            </w:r>
            <w:r>
              <w:rPr>
                <w:sz w:val="20"/>
                <w:szCs w:val="20"/>
              </w:rPr>
              <w:t>,</w:t>
            </w:r>
            <w:r>
              <w:rPr>
                <w:sz w:val="20"/>
                <w:szCs w:val="20"/>
                <w:rtl/>
              </w:rPr>
              <w:t>٠٩</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١١٦</w:t>
            </w:r>
            <w:r>
              <w:rPr>
                <w:sz w:val="20"/>
                <w:szCs w:val="20"/>
              </w:rPr>
              <w:t>,</w:t>
            </w:r>
            <w:r>
              <w:rPr>
                <w:sz w:val="20"/>
                <w:szCs w:val="20"/>
                <w:rtl/>
              </w:rPr>
              <w:t>٩٦</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٠٧٧</w:t>
            </w:r>
            <w:r>
              <w:rPr>
                <w:sz w:val="20"/>
                <w:szCs w:val="20"/>
              </w:rPr>
              <w:t>,</w:t>
            </w:r>
            <w:r>
              <w:rPr>
                <w:sz w:val="20"/>
                <w:szCs w:val="20"/>
                <w:rtl/>
              </w:rPr>
              <w:t>٨٩</w:t>
            </w:r>
          </w:p>
        </w:tc>
        <w:tc>
          <w:tcPr>
            <w:tcW w:w="495"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٤٩١</w:t>
            </w:r>
            <w:r>
              <w:rPr>
                <w:sz w:val="20"/>
                <w:szCs w:val="20"/>
              </w:rPr>
              <w:t>,</w:t>
            </w:r>
            <w:r>
              <w:rPr>
                <w:sz w:val="20"/>
                <w:szCs w:val="20"/>
                <w:rtl/>
              </w:rPr>
              <w:t>٩٩</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٥١٦</w:t>
            </w:r>
            <w:r>
              <w:rPr>
                <w:sz w:val="20"/>
                <w:szCs w:val="20"/>
              </w:rPr>
              <w:t>,</w:t>
            </w:r>
            <w:r>
              <w:rPr>
                <w:sz w:val="20"/>
                <w:szCs w:val="20"/>
                <w:rtl/>
              </w:rPr>
              <w:t>٥٤</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العاملون في الزراعة وتربية المواشي وصيد الأسماك</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١٥١</w:t>
            </w:r>
            <w:r>
              <w:rPr>
                <w:sz w:val="20"/>
                <w:szCs w:val="20"/>
              </w:rPr>
              <w:t>,</w:t>
            </w:r>
            <w:r>
              <w:rPr>
                <w:sz w:val="20"/>
                <w:szCs w:val="20"/>
                <w:rtl/>
              </w:rPr>
              <w:t>٣١</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١٥٤</w:t>
            </w:r>
            <w:r>
              <w:rPr>
                <w:sz w:val="20"/>
                <w:szCs w:val="20"/>
              </w:rPr>
              <w:t>,</w:t>
            </w:r>
            <w:r>
              <w:rPr>
                <w:sz w:val="20"/>
                <w:szCs w:val="20"/>
                <w:rtl/>
              </w:rPr>
              <w:t>٦٠</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١٧٨</w:t>
            </w:r>
            <w:r>
              <w:rPr>
                <w:sz w:val="20"/>
                <w:szCs w:val="20"/>
              </w:rPr>
              <w:t>,</w:t>
            </w:r>
            <w:r>
              <w:rPr>
                <w:sz w:val="20"/>
                <w:szCs w:val="20"/>
                <w:rtl/>
              </w:rPr>
              <w:t>٣٨</w:t>
            </w:r>
          </w:p>
        </w:tc>
        <w:tc>
          <w:tcPr>
            <w:tcW w:w="495"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٢٤٢</w:t>
            </w:r>
            <w:r>
              <w:rPr>
                <w:sz w:val="20"/>
                <w:szCs w:val="20"/>
              </w:rPr>
              <w:t>,</w:t>
            </w:r>
            <w:r>
              <w:rPr>
                <w:sz w:val="20"/>
                <w:szCs w:val="20"/>
                <w:rtl/>
              </w:rPr>
              <w:t>٢٩</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٢٩٠</w:t>
            </w:r>
            <w:r>
              <w:rPr>
                <w:sz w:val="20"/>
                <w:szCs w:val="20"/>
              </w:rPr>
              <w:t>,</w:t>
            </w:r>
            <w:r>
              <w:rPr>
                <w:sz w:val="20"/>
                <w:szCs w:val="20"/>
                <w:rtl/>
              </w:rPr>
              <w:t>٢٣</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العاملون في الصناعة الاستخراجية والتشييد والصناعة التحويلية</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٦٥٥</w:t>
            </w:r>
            <w:r>
              <w:rPr>
                <w:sz w:val="20"/>
                <w:szCs w:val="20"/>
              </w:rPr>
              <w:t>,</w:t>
            </w:r>
            <w:r>
              <w:rPr>
                <w:sz w:val="20"/>
                <w:szCs w:val="20"/>
                <w:rtl/>
              </w:rPr>
              <w:t>٩٣</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٦٤٢</w:t>
            </w:r>
            <w:r>
              <w:rPr>
                <w:sz w:val="20"/>
                <w:szCs w:val="20"/>
              </w:rPr>
              <w:t>,</w:t>
            </w:r>
            <w:r>
              <w:rPr>
                <w:sz w:val="20"/>
                <w:szCs w:val="20"/>
                <w:rtl/>
              </w:rPr>
              <w:t>٢٧</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٦٣٩</w:t>
            </w:r>
            <w:r>
              <w:rPr>
                <w:sz w:val="20"/>
                <w:szCs w:val="20"/>
              </w:rPr>
              <w:t>,</w:t>
            </w:r>
            <w:r>
              <w:rPr>
                <w:sz w:val="20"/>
                <w:szCs w:val="20"/>
                <w:rtl/>
              </w:rPr>
              <w:t>٠٦</w:t>
            </w:r>
          </w:p>
        </w:tc>
        <w:tc>
          <w:tcPr>
            <w:tcW w:w="495"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٧٠٥</w:t>
            </w:r>
            <w:r>
              <w:rPr>
                <w:sz w:val="20"/>
                <w:szCs w:val="20"/>
              </w:rPr>
              <w:t>,</w:t>
            </w:r>
            <w:r>
              <w:rPr>
                <w:sz w:val="20"/>
                <w:szCs w:val="20"/>
                <w:rtl/>
              </w:rPr>
              <w:t>٥٧</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٦٧٨</w:t>
            </w:r>
            <w:r>
              <w:rPr>
                <w:sz w:val="20"/>
                <w:szCs w:val="20"/>
              </w:rPr>
              <w:t>,</w:t>
            </w:r>
            <w:r>
              <w:rPr>
                <w:sz w:val="20"/>
                <w:szCs w:val="20"/>
                <w:rtl/>
              </w:rPr>
              <w:t>٣٠</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مشغِّلو المنشآت والآليات </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٥٧٣</w:t>
            </w:r>
            <w:r>
              <w:rPr>
                <w:sz w:val="20"/>
                <w:szCs w:val="20"/>
              </w:rPr>
              <w:t>,</w:t>
            </w:r>
            <w:r>
              <w:rPr>
                <w:sz w:val="20"/>
                <w:szCs w:val="20"/>
                <w:rtl/>
              </w:rPr>
              <w:t>٩٣</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١٦٦</w:t>
            </w:r>
            <w:r>
              <w:rPr>
                <w:sz w:val="20"/>
                <w:szCs w:val="20"/>
              </w:rPr>
              <w:t>,</w:t>
            </w:r>
            <w:r>
              <w:rPr>
                <w:sz w:val="20"/>
                <w:szCs w:val="20"/>
                <w:rtl/>
              </w:rPr>
              <w:t>٤٤</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٩٩٤</w:t>
            </w:r>
            <w:r>
              <w:rPr>
                <w:sz w:val="20"/>
                <w:szCs w:val="20"/>
              </w:rPr>
              <w:t>,</w:t>
            </w:r>
            <w:r>
              <w:rPr>
                <w:sz w:val="20"/>
                <w:szCs w:val="20"/>
                <w:rtl/>
              </w:rPr>
              <w:t>١٥</w:t>
            </w:r>
          </w:p>
        </w:tc>
        <w:tc>
          <w:tcPr>
            <w:tcW w:w="495"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٣٠٩</w:t>
            </w:r>
            <w:r>
              <w:rPr>
                <w:sz w:val="20"/>
                <w:szCs w:val="20"/>
              </w:rPr>
              <w:t>,</w:t>
            </w:r>
            <w:r>
              <w:rPr>
                <w:sz w:val="20"/>
                <w:szCs w:val="20"/>
                <w:rtl/>
              </w:rPr>
              <w:t>٦٧</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٣٥٤</w:t>
            </w:r>
            <w:r>
              <w:rPr>
                <w:sz w:val="20"/>
                <w:szCs w:val="20"/>
              </w:rPr>
              <w:t>,</w:t>
            </w:r>
            <w:r>
              <w:rPr>
                <w:sz w:val="20"/>
                <w:szCs w:val="20"/>
                <w:rtl/>
              </w:rPr>
              <w:t>٧٧</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العمال غير المؤهلين </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٦٣٩</w:t>
            </w:r>
            <w:r>
              <w:rPr>
                <w:sz w:val="20"/>
                <w:szCs w:val="20"/>
              </w:rPr>
              <w:t>,</w:t>
            </w:r>
            <w:r>
              <w:rPr>
                <w:sz w:val="20"/>
                <w:szCs w:val="20"/>
                <w:rtl/>
              </w:rPr>
              <w:t>٩٢</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٥٨٠</w:t>
            </w:r>
            <w:r>
              <w:rPr>
                <w:sz w:val="20"/>
                <w:szCs w:val="20"/>
              </w:rPr>
              <w:t>,</w:t>
            </w:r>
            <w:r>
              <w:rPr>
                <w:sz w:val="20"/>
                <w:szCs w:val="20"/>
                <w:rtl/>
              </w:rPr>
              <w:t>٢٣</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٢١٦</w:t>
            </w:r>
            <w:r>
              <w:rPr>
                <w:sz w:val="20"/>
                <w:szCs w:val="20"/>
              </w:rPr>
              <w:t>,</w:t>
            </w:r>
            <w:r>
              <w:rPr>
                <w:sz w:val="20"/>
                <w:szCs w:val="20"/>
                <w:rtl/>
              </w:rPr>
              <w:t>٥٩</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٦٣٨</w:t>
            </w:r>
            <w:r>
              <w:rPr>
                <w:sz w:val="20"/>
                <w:szCs w:val="20"/>
              </w:rPr>
              <w:t>,</w:t>
            </w:r>
            <w:r>
              <w:rPr>
                <w:sz w:val="20"/>
                <w:szCs w:val="20"/>
                <w:rtl/>
              </w:rPr>
              <w:t>٦١</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٥٣٣</w:t>
            </w:r>
            <w:r>
              <w:rPr>
                <w:sz w:val="20"/>
                <w:szCs w:val="20"/>
              </w:rPr>
              <w:t>,</w:t>
            </w:r>
            <w:r>
              <w:rPr>
                <w:sz w:val="20"/>
                <w:szCs w:val="20"/>
                <w:rtl/>
              </w:rPr>
              <w:t>٢١</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 xml:space="preserve">القوات المسلحة </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٠</w:t>
            </w:r>
            <w:r>
              <w:rPr>
                <w:sz w:val="20"/>
                <w:szCs w:val="20"/>
              </w:rPr>
              <w:t>,</w:t>
            </w:r>
            <w:r>
              <w:rPr>
                <w:sz w:val="20"/>
                <w:szCs w:val="20"/>
                <w:rtl/>
              </w:rPr>
              <w:t>٠٠</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٢١٦</w:t>
            </w:r>
            <w:r>
              <w:rPr>
                <w:sz w:val="20"/>
                <w:szCs w:val="20"/>
              </w:rPr>
              <w:t>,</w:t>
            </w:r>
            <w:r>
              <w:rPr>
                <w:sz w:val="20"/>
                <w:szCs w:val="20"/>
                <w:rtl/>
              </w:rPr>
              <w:t>٣٠</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٠</w:t>
            </w:r>
            <w:r>
              <w:rPr>
                <w:sz w:val="20"/>
                <w:szCs w:val="20"/>
              </w:rPr>
              <w:t>,</w:t>
            </w:r>
            <w:r>
              <w:rPr>
                <w:sz w:val="20"/>
                <w:szCs w:val="20"/>
                <w:rtl/>
              </w:rPr>
              <w:t>٠٠</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٣</w:t>
            </w:r>
            <w:r>
              <w:rPr>
                <w:sz w:val="20"/>
                <w:szCs w:val="20"/>
              </w:rPr>
              <w:t xml:space="preserve"> </w:t>
            </w:r>
            <w:r>
              <w:rPr>
                <w:sz w:val="20"/>
                <w:szCs w:val="20"/>
                <w:rtl/>
              </w:rPr>
              <w:t>١٦١</w:t>
            </w:r>
            <w:r>
              <w:rPr>
                <w:sz w:val="20"/>
                <w:szCs w:val="20"/>
              </w:rPr>
              <w:t>,</w:t>
            </w:r>
            <w:r>
              <w:rPr>
                <w:sz w:val="20"/>
                <w:szCs w:val="20"/>
                <w:rtl/>
              </w:rPr>
              <w:t>٩٢</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٥٠٠</w:t>
            </w:r>
            <w:r>
              <w:rPr>
                <w:sz w:val="20"/>
                <w:szCs w:val="20"/>
              </w:rPr>
              <w:t>,</w:t>
            </w:r>
            <w:r>
              <w:rPr>
                <w:sz w:val="20"/>
                <w:szCs w:val="20"/>
                <w:rtl/>
              </w:rPr>
              <w:t>٠٠</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b/>
                <w:bCs/>
                <w:spacing w:val="0"/>
                <w:sz w:val="18"/>
                <w:szCs w:val="22"/>
                <w:rtl/>
              </w:rPr>
            </w:pPr>
            <w:r>
              <w:rPr>
                <w:rFonts w:hint="cs"/>
                <w:b/>
                <w:bCs/>
                <w:spacing w:val="0"/>
                <w:sz w:val="18"/>
                <w:szCs w:val="22"/>
                <w:rtl/>
              </w:rPr>
              <w:t>النساء</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b/>
                <w:bCs/>
                <w:sz w:val="20"/>
                <w:szCs w:val="20"/>
              </w:rPr>
            </w:pPr>
            <w:r>
              <w:rPr>
                <w:b/>
                <w:bCs/>
                <w:sz w:val="20"/>
                <w:szCs w:val="20"/>
                <w:rtl/>
              </w:rPr>
              <w:t>١١٢</w:t>
            </w:r>
            <w:r>
              <w:rPr>
                <w:b/>
                <w:bCs/>
                <w:sz w:val="20"/>
                <w:szCs w:val="20"/>
              </w:rPr>
              <w:t>,</w:t>
            </w:r>
            <w:r>
              <w:rPr>
                <w:b/>
                <w:bCs/>
                <w:sz w:val="20"/>
                <w:szCs w:val="20"/>
                <w:rtl/>
              </w:rPr>
              <w:t>٨٠</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b/>
                <w:bCs/>
                <w:sz w:val="20"/>
                <w:szCs w:val="20"/>
              </w:rPr>
            </w:pPr>
            <w:r>
              <w:rPr>
                <w:b/>
                <w:bCs/>
                <w:sz w:val="20"/>
                <w:szCs w:val="20"/>
                <w:rtl/>
              </w:rPr>
              <w:t>٩٠</w:t>
            </w:r>
            <w:r>
              <w:rPr>
                <w:b/>
                <w:bCs/>
                <w:sz w:val="20"/>
                <w:szCs w:val="20"/>
              </w:rPr>
              <w:t>,</w:t>
            </w:r>
            <w:r>
              <w:rPr>
                <w:b/>
                <w:bCs/>
                <w:sz w:val="20"/>
                <w:szCs w:val="20"/>
                <w:rtl/>
              </w:rPr>
              <w:t>٨١</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b/>
                <w:bCs/>
                <w:sz w:val="20"/>
                <w:szCs w:val="20"/>
              </w:rPr>
            </w:pPr>
            <w:r>
              <w:rPr>
                <w:b/>
                <w:bCs/>
                <w:sz w:val="20"/>
                <w:szCs w:val="20"/>
                <w:rtl/>
              </w:rPr>
              <w:t>٩٣</w:t>
            </w:r>
            <w:r>
              <w:rPr>
                <w:b/>
                <w:bCs/>
                <w:sz w:val="20"/>
                <w:szCs w:val="20"/>
              </w:rPr>
              <w:t>,</w:t>
            </w:r>
            <w:r>
              <w:rPr>
                <w:b/>
                <w:bCs/>
                <w:sz w:val="20"/>
                <w:szCs w:val="20"/>
                <w:rtl/>
              </w:rPr>
              <w:t>٠٢</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b/>
                <w:bCs/>
                <w:sz w:val="20"/>
                <w:szCs w:val="20"/>
              </w:rPr>
            </w:pPr>
            <w:r>
              <w:rPr>
                <w:b/>
                <w:bCs/>
                <w:sz w:val="20"/>
                <w:szCs w:val="20"/>
                <w:rtl/>
              </w:rPr>
              <w:t>٩٤</w:t>
            </w:r>
            <w:r>
              <w:rPr>
                <w:b/>
                <w:bCs/>
                <w:sz w:val="20"/>
                <w:szCs w:val="20"/>
              </w:rPr>
              <w:t>,</w:t>
            </w:r>
            <w:r>
              <w:rPr>
                <w:b/>
                <w:bCs/>
                <w:sz w:val="20"/>
                <w:szCs w:val="20"/>
                <w:rtl/>
              </w:rPr>
              <w:t>٦٥</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b/>
                <w:bCs/>
                <w:sz w:val="20"/>
                <w:szCs w:val="20"/>
              </w:rPr>
            </w:pPr>
            <w:r>
              <w:rPr>
                <w:b/>
                <w:bCs/>
                <w:sz w:val="20"/>
                <w:szCs w:val="20"/>
                <w:rtl/>
              </w:rPr>
              <w:t>١١٢</w:t>
            </w:r>
            <w:r>
              <w:rPr>
                <w:b/>
                <w:bCs/>
                <w:sz w:val="20"/>
                <w:szCs w:val="20"/>
              </w:rPr>
              <w:t>,</w:t>
            </w:r>
            <w:r>
              <w:rPr>
                <w:b/>
                <w:bCs/>
                <w:sz w:val="20"/>
                <w:szCs w:val="20"/>
                <w:rtl/>
              </w:rPr>
              <w:t>٦١</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المديرات في القطاعين العام والخاص</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١٣٢</w:t>
            </w:r>
            <w:r>
              <w:rPr>
                <w:sz w:val="20"/>
                <w:szCs w:val="20"/>
              </w:rPr>
              <w:t>,</w:t>
            </w:r>
            <w:r>
              <w:rPr>
                <w:sz w:val="20"/>
                <w:szCs w:val="20"/>
                <w:rtl/>
              </w:rPr>
              <w:t>٦٣</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٣٥٥</w:t>
            </w:r>
            <w:r>
              <w:rPr>
                <w:sz w:val="20"/>
                <w:szCs w:val="20"/>
              </w:rPr>
              <w:t>,</w:t>
            </w:r>
            <w:r>
              <w:rPr>
                <w:sz w:val="20"/>
                <w:szCs w:val="20"/>
                <w:rtl/>
              </w:rPr>
              <w:t>٣٦</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٨٤٨</w:t>
            </w:r>
            <w:r>
              <w:rPr>
                <w:sz w:val="20"/>
                <w:szCs w:val="20"/>
              </w:rPr>
              <w:t>,</w:t>
            </w:r>
            <w:r>
              <w:rPr>
                <w:sz w:val="20"/>
                <w:szCs w:val="20"/>
                <w:rtl/>
              </w:rPr>
              <w:t>٩٦</w:t>
            </w:r>
          </w:p>
        </w:tc>
        <w:tc>
          <w:tcPr>
            <w:tcW w:w="495"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١٧١</w:t>
            </w:r>
            <w:r>
              <w:rPr>
                <w:sz w:val="20"/>
                <w:szCs w:val="20"/>
              </w:rPr>
              <w:t>,</w:t>
            </w:r>
            <w:r>
              <w:rPr>
                <w:sz w:val="20"/>
                <w:szCs w:val="20"/>
                <w:rtl/>
              </w:rPr>
              <w:t>٢٢</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w:t>
            </w:r>
            <w:r>
              <w:rPr>
                <w:sz w:val="20"/>
                <w:szCs w:val="20"/>
              </w:rPr>
              <w:t xml:space="preserve"> </w:t>
            </w:r>
            <w:r>
              <w:rPr>
                <w:sz w:val="20"/>
                <w:szCs w:val="20"/>
                <w:rtl/>
              </w:rPr>
              <w:t>٨٥٠</w:t>
            </w:r>
            <w:r>
              <w:rPr>
                <w:sz w:val="20"/>
                <w:szCs w:val="20"/>
              </w:rPr>
              <w:t>,</w:t>
            </w:r>
            <w:r>
              <w:rPr>
                <w:sz w:val="20"/>
                <w:szCs w:val="20"/>
                <w:rtl/>
              </w:rPr>
              <w:t>١٧</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الموظفات المهنيات</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٩٤٥</w:t>
            </w:r>
            <w:r>
              <w:rPr>
                <w:sz w:val="20"/>
                <w:szCs w:val="20"/>
              </w:rPr>
              <w:t>,</w:t>
            </w:r>
            <w:r>
              <w:rPr>
                <w:sz w:val="20"/>
                <w:szCs w:val="20"/>
                <w:rtl/>
              </w:rPr>
              <w:t>٢٧</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٩٦٧</w:t>
            </w:r>
            <w:r>
              <w:rPr>
                <w:sz w:val="20"/>
                <w:szCs w:val="20"/>
              </w:rPr>
              <w:t>,</w:t>
            </w:r>
            <w:r>
              <w:rPr>
                <w:sz w:val="20"/>
                <w:szCs w:val="20"/>
                <w:rtl/>
              </w:rPr>
              <w:t>٥٠</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٩١٠</w:t>
            </w:r>
            <w:r>
              <w:rPr>
                <w:sz w:val="20"/>
                <w:szCs w:val="20"/>
              </w:rPr>
              <w:t>,</w:t>
            </w:r>
            <w:r>
              <w:rPr>
                <w:sz w:val="20"/>
                <w:szCs w:val="20"/>
                <w:rtl/>
              </w:rPr>
              <w:t>٩٩</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١٨٦</w:t>
            </w:r>
            <w:r>
              <w:rPr>
                <w:sz w:val="20"/>
                <w:szCs w:val="20"/>
              </w:rPr>
              <w:t>,</w:t>
            </w:r>
            <w:r>
              <w:rPr>
                <w:sz w:val="20"/>
                <w:szCs w:val="20"/>
                <w:rtl/>
              </w:rPr>
              <w:t>٩٥</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٤٨٦</w:t>
            </w:r>
            <w:r>
              <w:rPr>
                <w:sz w:val="20"/>
                <w:szCs w:val="20"/>
              </w:rPr>
              <w:t>,</w:t>
            </w:r>
            <w:r>
              <w:rPr>
                <w:sz w:val="20"/>
                <w:szCs w:val="20"/>
                <w:rtl/>
              </w:rPr>
              <w:t>٩٢</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الأخصائيات الفنيات وموظفات الدعم المهنيات</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٦٦٤</w:t>
            </w:r>
            <w:r>
              <w:rPr>
                <w:sz w:val="20"/>
                <w:szCs w:val="20"/>
              </w:rPr>
              <w:t>,</w:t>
            </w:r>
            <w:r>
              <w:rPr>
                <w:sz w:val="20"/>
                <w:szCs w:val="20"/>
                <w:rtl/>
              </w:rPr>
              <w:t>٦١</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٧٣٣</w:t>
            </w:r>
            <w:r>
              <w:rPr>
                <w:sz w:val="20"/>
                <w:szCs w:val="20"/>
              </w:rPr>
              <w:t>,</w:t>
            </w:r>
            <w:r>
              <w:rPr>
                <w:sz w:val="20"/>
                <w:szCs w:val="20"/>
                <w:rtl/>
              </w:rPr>
              <w:t>٢٧</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٥٠٤</w:t>
            </w:r>
            <w:r>
              <w:rPr>
                <w:sz w:val="20"/>
                <w:szCs w:val="20"/>
              </w:rPr>
              <w:t>,</w:t>
            </w:r>
            <w:r>
              <w:rPr>
                <w:sz w:val="20"/>
                <w:szCs w:val="20"/>
                <w:rtl/>
              </w:rPr>
              <w:t>٩٥</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٩٤٧</w:t>
            </w:r>
            <w:r>
              <w:rPr>
                <w:sz w:val="20"/>
                <w:szCs w:val="20"/>
              </w:rPr>
              <w:t>,</w:t>
            </w:r>
            <w:r>
              <w:rPr>
                <w:sz w:val="20"/>
                <w:szCs w:val="20"/>
                <w:rtl/>
              </w:rPr>
              <w:t>٨٤</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١١٧</w:t>
            </w:r>
            <w:r>
              <w:rPr>
                <w:sz w:val="20"/>
                <w:szCs w:val="20"/>
              </w:rPr>
              <w:t>,</w:t>
            </w:r>
            <w:r>
              <w:rPr>
                <w:sz w:val="20"/>
                <w:szCs w:val="20"/>
                <w:rtl/>
              </w:rPr>
              <w:t>٤٨</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موظفات المكاتب</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٣٦٤</w:t>
            </w:r>
            <w:r>
              <w:rPr>
                <w:sz w:val="20"/>
                <w:szCs w:val="20"/>
              </w:rPr>
              <w:t>,</w:t>
            </w:r>
            <w:r>
              <w:rPr>
                <w:sz w:val="20"/>
                <w:szCs w:val="20"/>
                <w:rtl/>
              </w:rPr>
              <w:t>٢٣</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٧١٢</w:t>
            </w:r>
            <w:r>
              <w:rPr>
                <w:sz w:val="20"/>
                <w:szCs w:val="20"/>
              </w:rPr>
              <w:t>,</w:t>
            </w:r>
            <w:r>
              <w:rPr>
                <w:sz w:val="20"/>
                <w:szCs w:val="20"/>
                <w:rtl/>
              </w:rPr>
              <w:t>٩٥</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٢٨٢</w:t>
            </w:r>
            <w:r>
              <w:rPr>
                <w:sz w:val="20"/>
                <w:szCs w:val="20"/>
              </w:rPr>
              <w:t>,</w:t>
            </w:r>
            <w:r>
              <w:rPr>
                <w:sz w:val="20"/>
                <w:szCs w:val="20"/>
                <w:rtl/>
              </w:rPr>
              <w:t>٧٤</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٥٠٣</w:t>
            </w:r>
            <w:r>
              <w:rPr>
                <w:sz w:val="20"/>
                <w:szCs w:val="20"/>
              </w:rPr>
              <w:t>,</w:t>
            </w:r>
            <w:r>
              <w:rPr>
                <w:sz w:val="20"/>
                <w:szCs w:val="20"/>
                <w:rtl/>
              </w:rPr>
              <w:t>٨٨</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٩٠٠</w:t>
            </w:r>
            <w:r>
              <w:rPr>
                <w:sz w:val="20"/>
                <w:szCs w:val="20"/>
              </w:rPr>
              <w:t>,</w:t>
            </w:r>
            <w:r>
              <w:rPr>
                <w:sz w:val="20"/>
                <w:szCs w:val="20"/>
                <w:rtl/>
              </w:rPr>
              <w:t>٠٠</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العاملات في الخدمات والتجارة</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٧٠٩</w:t>
            </w:r>
            <w:r>
              <w:rPr>
                <w:sz w:val="20"/>
                <w:szCs w:val="20"/>
              </w:rPr>
              <w:t>,</w:t>
            </w:r>
            <w:r>
              <w:rPr>
                <w:sz w:val="20"/>
                <w:szCs w:val="20"/>
                <w:rtl/>
              </w:rPr>
              <w:t>٣٢</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٢٧٩</w:t>
            </w:r>
            <w:r>
              <w:rPr>
                <w:sz w:val="20"/>
                <w:szCs w:val="20"/>
              </w:rPr>
              <w:t>,</w:t>
            </w:r>
            <w:r>
              <w:rPr>
                <w:sz w:val="20"/>
                <w:szCs w:val="20"/>
                <w:rtl/>
              </w:rPr>
              <w:t>٢٢</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٣٦٦</w:t>
            </w:r>
            <w:r>
              <w:rPr>
                <w:sz w:val="20"/>
                <w:szCs w:val="20"/>
              </w:rPr>
              <w:t>,</w:t>
            </w:r>
            <w:r>
              <w:rPr>
                <w:sz w:val="20"/>
                <w:szCs w:val="20"/>
                <w:rtl/>
              </w:rPr>
              <w:t>٥٤</w:t>
            </w:r>
          </w:p>
        </w:tc>
        <w:tc>
          <w:tcPr>
            <w:tcW w:w="495"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٣٥٣</w:t>
            </w:r>
            <w:r>
              <w:rPr>
                <w:sz w:val="20"/>
                <w:szCs w:val="20"/>
              </w:rPr>
              <w:t>,</w:t>
            </w:r>
            <w:r>
              <w:rPr>
                <w:sz w:val="20"/>
                <w:szCs w:val="20"/>
                <w:rtl/>
              </w:rPr>
              <w:t>٤٩</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٢٢٦</w:t>
            </w:r>
            <w:r>
              <w:rPr>
                <w:sz w:val="20"/>
                <w:szCs w:val="20"/>
              </w:rPr>
              <w:t>,</w:t>
            </w:r>
            <w:r>
              <w:rPr>
                <w:sz w:val="20"/>
                <w:szCs w:val="20"/>
                <w:rtl/>
              </w:rPr>
              <w:t>٩٧</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العاملات في الزراعة وتربية المواشي وصيد الأسماك</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٣٤</w:t>
            </w:r>
            <w:r>
              <w:rPr>
                <w:sz w:val="20"/>
                <w:szCs w:val="20"/>
              </w:rPr>
              <w:t>,</w:t>
            </w:r>
            <w:r>
              <w:rPr>
                <w:sz w:val="20"/>
                <w:szCs w:val="20"/>
                <w:rtl/>
              </w:rPr>
              <w:t>٨٦</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٣٥</w:t>
            </w:r>
            <w:r>
              <w:rPr>
                <w:sz w:val="20"/>
                <w:szCs w:val="20"/>
              </w:rPr>
              <w:t>,</w:t>
            </w:r>
            <w:r>
              <w:rPr>
                <w:sz w:val="20"/>
                <w:szCs w:val="20"/>
                <w:rtl/>
              </w:rPr>
              <w:t>٦٧</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٣٦</w:t>
            </w:r>
            <w:r>
              <w:rPr>
                <w:sz w:val="20"/>
                <w:szCs w:val="20"/>
              </w:rPr>
              <w:t>,</w:t>
            </w:r>
            <w:r>
              <w:rPr>
                <w:sz w:val="20"/>
                <w:szCs w:val="20"/>
                <w:rtl/>
              </w:rPr>
              <w:t>٠٠</w:t>
            </w:r>
          </w:p>
        </w:tc>
        <w:tc>
          <w:tcPr>
            <w:tcW w:w="495"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٤٤</w:t>
            </w:r>
            <w:r>
              <w:rPr>
                <w:sz w:val="20"/>
                <w:szCs w:val="20"/>
              </w:rPr>
              <w:t>,</w:t>
            </w:r>
            <w:r>
              <w:rPr>
                <w:sz w:val="20"/>
                <w:szCs w:val="20"/>
                <w:rtl/>
              </w:rPr>
              <w:t>٨٣</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٥٤</w:t>
            </w:r>
            <w:r>
              <w:rPr>
                <w:sz w:val="20"/>
                <w:szCs w:val="20"/>
              </w:rPr>
              <w:t>,</w:t>
            </w:r>
            <w:r>
              <w:rPr>
                <w:sz w:val="20"/>
                <w:szCs w:val="20"/>
                <w:rtl/>
              </w:rPr>
              <w:t>٨٣</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العاملات في الصناعة الاستخراجية والتشييد والصناعة التحويلية</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٢٣٥</w:t>
            </w:r>
            <w:r>
              <w:rPr>
                <w:sz w:val="20"/>
                <w:szCs w:val="20"/>
              </w:rPr>
              <w:t>,</w:t>
            </w:r>
            <w:r>
              <w:rPr>
                <w:sz w:val="20"/>
                <w:szCs w:val="20"/>
                <w:rtl/>
              </w:rPr>
              <w:t>٥٢</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١٩٣</w:t>
            </w:r>
            <w:r>
              <w:rPr>
                <w:sz w:val="20"/>
                <w:szCs w:val="20"/>
              </w:rPr>
              <w:t>,</w:t>
            </w:r>
            <w:r>
              <w:rPr>
                <w:sz w:val="20"/>
                <w:szCs w:val="20"/>
                <w:rtl/>
              </w:rPr>
              <w:t>٤٤</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١٩٢</w:t>
            </w:r>
            <w:r>
              <w:rPr>
                <w:sz w:val="20"/>
                <w:szCs w:val="20"/>
              </w:rPr>
              <w:t>,</w:t>
            </w:r>
            <w:r>
              <w:rPr>
                <w:sz w:val="20"/>
                <w:szCs w:val="20"/>
                <w:rtl/>
              </w:rPr>
              <w:t>٣٣</w:t>
            </w:r>
          </w:p>
        </w:tc>
        <w:tc>
          <w:tcPr>
            <w:tcW w:w="495"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١٨٢</w:t>
            </w:r>
            <w:r>
              <w:rPr>
                <w:sz w:val="20"/>
                <w:szCs w:val="20"/>
              </w:rPr>
              <w:t>,</w:t>
            </w:r>
            <w:r>
              <w:rPr>
                <w:sz w:val="20"/>
                <w:szCs w:val="20"/>
                <w:rtl/>
              </w:rPr>
              <w:t>٨١</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٢٢٦</w:t>
            </w:r>
            <w:r>
              <w:rPr>
                <w:sz w:val="20"/>
                <w:szCs w:val="20"/>
              </w:rPr>
              <w:t>,</w:t>
            </w:r>
            <w:r>
              <w:rPr>
                <w:sz w:val="20"/>
                <w:szCs w:val="20"/>
                <w:rtl/>
              </w:rPr>
              <w:t>٣٢</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مشغِّلات المنشآت والآليات</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١</w:t>
            </w:r>
            <w:r>
              <w:rPr>
                <w:sz w:val="20"/>
                <w:szCs w:val="20"/>
              </w:rPr>
              <w:t xml:space="preserve"> </w:t>
            </w:r>
            <w:r>
              <w:rPr>
                <w:sz w:val="20"/>
                <w:szCs w:val="20"/>
                <w:rtl/>
              </w:rPr>
              <w:t>٤٢٥</w:t>
            </w:r>
            <w:r>
              <w:rPr>
                <w:sz w:val="20"/>
                <w:szCs w:val="20"/>
              </w:rPr>
              <w:t>,</w:t>
            </w:r>
            <w:r>
              <w:rPr>
                <w:sz w:val="20"/>
                <w:szCs w:val="20"/>
                <w:rtl/>
              </w:rPr>
              <w:t>٨٠</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٠</w:t>
            </w:r>
            <w:r>
              <w:rPr>
                <w:sz w:val="20"/>
                <w:szCs w:val="20"/>
              </w:rPr>
              <w:t>,</w:t>
            </w:r>
            <w:r>
              <w:rPr>
                <w:sz w:val="20"/>
                <w:szCs w:val="20"/>
                <w:rtl/>
              </w:rPr>
              <w:t>٠٠</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٠</w:t>
            </w:r>
            <w:r>
              <w:rPr>
                <w:sz w:val="20"/>
                <w:szCs w:val="20"/>
              </w:rPr>
              <w:t>,</w:t>
            </w:r>
            <w:r>
              <w:rPr>
                <w:sz w:val="20"/>
                <w:szCs w:val="20"/>
                <w:rtl/>
              </w:rPr>
              <w:t>٠٠</w:t>
            </w:r>
          </w:p>
        </w:tc>
        <w:tc>
          <w:tcPr>
            <w:tcW w:w="495"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٠</w:t>
            </w:r>
            <w:r>
              <w:rPr>
                <w:sz w:val="20"/>
                <w:szCs w:val="20"/>
              </w:rPr>
              <w:t>,</w:t>
            </w:r>
            <w:r>
              <w:rPr>
                <w:sz w:val="20"/>
                <w:szCs w:val="20"/>
                <w:rtl/>
              </w:rPr>
              <w:t>٠٠</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٧٧</w:t>
            </w:r>
            <w:r>
              <w:rPr>
                <w:sz w:val="20"/>
                <w:szCs w:val="20"/>
              </w:rPr>
              <w:t>,</w:t>
            </w:r>
            <w:r>
              <w:rPr>
                <w:sz w:val="20"/>
                <w:szCs w:val="20"/>
                <w:rtl/>
              </w:rPr>
              <w:t>٧٩</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العاملات غير المؤهلات</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٢٧١</w:t>
            </w:r>
            <w:r>
              <w:rPr>
                <w:sz w:val="20"/>
                <w:szCs w:val="20"/>
              </w:rPr>
              <w:t>,</w:t>
            </w:r>
            <w:r>
              <w:rPr>
                <w:sz w:val="20"/>
                <w:szCs w:val="20"/>
                <w:rtl/>
              </w:rPr>
              <w:t>٦٦</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٤١٠</w:t>
            </w:r>
            <w:r>
              <w:rPr>
                <w:sz w:val="20"/>
                <w:szCs w:val="20"/>
              </w:rPr>
              <w:t>,</w:t>
            </w:r>
            <w:r>
              <w:rPr>
                <w:sz w:val="20"/>
                <w:szCs w:val="20"/>
                <w:rtl/>
              </w:rPr>
              <w:t>٨٠</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٥٦</w:t>
            </w:r>
            <w:r>
              <w:rPr>
                <w:sz w:val="20"/>
                <w:szCs w:val="20"/>
              </w:rPr>
              <w:t>,</w:t>
            </w:r>
            <w:r>
              <w:rPr>
                <w:sz w:val="20"/>
                <w:szCs w:val="20"/>
                <w:rtl/>
              </w:rPr>
              <w:t>٥١</w:t>
            </w:r>
          </w:p>
        </w:tc>
        <w:tc>
          <w:tcPr>
            <w:tcW w:w="495"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٣٢٢</w:t>
            </w:r>
            <w:r>
              <w:rPr>
                <w:sz w:val="20"/>
                <w:szCs w:val="20"/>
              </w:rPr>
              <w:t>,</w:t>
            </w:r>
            <w:r>
              <w:rPr>
                <w:sz w:val="20"/>
                <w:szCs w:val="20"/>
                <w:rtl/>
              </w:rPr>
              <w:t>٠٧</w:t>
            </w:r>
          </w:p>
        </w:tc>
        <w:tc>
          <w:tcPr>
            <w:tcW w:w="480"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٣٨٢</w:t>
            </w:r>
            <w:r>
              <w:rPr>
                <w:sz w:val="20"/>
                <w:szCs w:val="20"/>
              </w:rPr>
              <w:t>,</w:t>
            </w:r>
            <w:r>
              <w:rPr>
                <w:sz w:val="20"/>
                <w:szCs w:val="20"/>
                <w:rtl/>
              </w:rPr>
              <w:t>٦٠</w:t>
            </w:r>
          </w:p>
        </w:tc>
      </w:tr>
      <w:tr w:rsidR="0050222C" w:rsidTr="0050222C">
        <w:tblPrEx>
          <w:tblCellMar>
            <w:top w:w="0" w:type="dxa"/>
            <w:bottom w:w="0" w:type="dxa"/>
          </w:tblCellMar>
        </w:tblPrEx>
        <w:trPr>
          <w:trHeight w:val="20"/>
        </w:trPr>
        <w:tc>
          <w:tcPr>
            <w:tcW w:w="2557" w:type="pct"/>
          </w:tcPr>
          <w:p w:rsidR="0050222C" w:rsidRDefault="0050222C">
            <w:pPr>
              <w:spacing w:before="40" w:after="40" w:line="200" w:lineRule="exact"/>
              <w:jc w:val="both"/>
              <w:rPr>
                <w:rFonts w:hint="cs"/>
                <w:spacing w:val="0"/>
                <w:sz w:val="18"/>
                <w:szCs w:val="22"/>
                <w:rtl/>
              </w:rPr>
            </w:pPr>
            <w:r>
              <w:rPr>
                <w:rFonts w:hint="cs"/>
                <w:spacing w:val="0"/>
                <w:sz w:val="18"/>
                <w:szCs w:val="22"/>
                <w:rtl/>
              </w:rPr>
              <w:t>القوات المسلحة</w:t>
            </w:r>
          </w:p>
        </w:tc>
        <w:tc>
          <w:tcPr>
            <w:tcW w:w="479"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٠</w:t>
            </w:r>
            <w:r>
              <w:rPr>
                <w:sz w:val="20"/>
                <w:szCs w:val="20"/>
              </w:rPr>
              <w:t>,</w:t>
            </w:r>
            <w:r>
              <w:rPr>
                <w:sz w:val="20"/>
                <w:szCs w:val="20"/>
                <w:rtl/>
              </w:rPr>
              <w:t>٠٠</w:t>
            </w:r>
          </w:p>
        </w:tc>
        <w:tc>
          <w:tcPr>
            <w:tcW w:w="487"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٠</w:t>
            </w:r>
            <w:r>
              <w:rPr>
                <w:sz w:val="20"/>
                <w:szCs w:val="20"/>
              </w:rPr>
              <w:t>,</w:t>
            </w:r>
            <w:r>
              <w:rPr>
                <w:sz w:val="20"/>
                <w:szCs w:val="20"/>
                <w:rtl/>
              </w:rPr>
              <w:t>٠٠</w:t>
            </w:r>
          </w:p>
        </w:tc>
        <w:tc>
          <w:tcPr>
            <w:tcW w:w="502" w:type="pct"/>
            <w:vAlign w:val="bottom"/>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٠</w:t>
            </w:r>
            <w:r>
              <w:rPr>
                <w:sz w:val="20"/>
                <w:szCs w:val="20"/>
              </w:rPr>
              <w:t>,</w:t>
            </w:r>
            <w:r>
              <w:rPr>
                <w:sz w:val="20"/>
                <w:szCs w:val="20"/>
                <w:rtl/>
              </w:rPr>
              <w:t>٠٠</w:t>
            </w:r>
          </w:p>
        </w:tc>
        <w:tc>
          <w:tcPr>
            <w:tcW w:w="495"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٠</w:t>
            </w:r>
            <w:r>
              <w:rPr>
                <w:sz w:val="20"/>
                <w:szCs w:val="20"/>
              </w:rPr>
              <w:t>,</w:t>
            </w:r>
            <w:r>
              <w:rPr>
                <w:sz w:val="20"/>
                <w:szCs w:val="20"/>
                <w:rtl/>
              </w:rPr>
              <w:t>٠٠</w:t>
            </w:r>
          </w:p>
        </w:tc>
        <w:tc>
          <w:tcPr>
            <w:tcW w:w="480" w:type="pct"/>
          </w:tcPr>
          <w:p w:rsidR="0050222C" w:rsidRDefault="0050222C">
            <w:pPr>
              <w:widowControl w:val="0"/>
              <w:tabs>
                <w:tab w:val="decimal" w:pos="477"/>
              </w:tabs>
              <w:autoSpaceDE w:val="0"/>
              <w:autoSpaceDN w:val="0"/>
              <w:bidi w:val="0"/>
              <w:adjustRightInd w:val="0"/>
              <w:spacing w:before="40" w:after="40" w:line="200" w:lineRule="exact"/>
              <w:jc w:val="center"/>
              <w:rPr>
                <w:sz w:val="20"/>
                <w:szCs w:val="20"/>
              </w:rPr>
            </w:pPr>
            <w:r>
              <w:rPr>
                <w:sz w:val="20"/>
                <w:szCs w:val="20"/>
                <w:rtl/>
              </w:rPr>
              <w:t>٠</w:t>
            </w:r>
            <w:r>
              <w:rPr>
                <w:sz w:val="20"/>
                <w:szCs w:val="20"/>
              </w:rPr>
              <w:t>,</w:t>
            </w:r>
            <w:r>
              <w:rPr>
                <w:sz w:val="20"/>
                <w:szCs w:val="20"/>
                <w:rtl/>
              </w:rPr>
              <w:t>٠٠</w:t>
            </w:r>
          </w:p>
        </w:tc>
      </w:tr>
    </w:tbl>
    <w:p w:rsidR="00000000" w:rsidRDefault="0050222C">
      <w:pPr>
        <w:spacing w:before="120" w:after="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120" w:after="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jc w:val="center"/>
        <w:rPr>
          <w:rFonts w:hint="cs"/>
          <w:b/>
          <w:bCs/>
          <w:rtl/>
        </w:rPr>
      </w:pPr>
      <w:r>
        <w:rPr>
          <w:b/>
          <w:bCs/>
          <w:rtl/>
        </w:rPr>
        <w:br w:type="page"/>
      </w:r>
      <w:r>
        <w:rPr>
          <w:rFonts w:hint="cs"/>
          <w:b/>
          <w:bCs/>
          <w:rtl/>
        </w:rPr>
        <w:t>الجدول 3</w:t>
      </w:r>
    </w:p>
    <w:p w:rsidR="00000000" w:rsidRDefault="0050222C">
      <w:pPr>
        <w:spacing w:before="0" w:line="380" w:lineRule="exact"/>
        <w:jc w:val="center"/>
        <w:rPr>
          <w:rFonts w:hint="cs"/>
          <w:rtl/>
        </w:rPr>
      </w:pPr>
      <w:r>
        <w:rPr>
          <w:rFonts w:hint="cs"/>
          <w:b/>
          <w:bCs/>
          <w:rtl/>
        </w:rPr>
        <w:t>متوسط الدخل الشهري في مجال العمل ا</w:t>
      </w:r>
      <w:r>
        <w:rPr>
          <w:rFonts w:hint="cs"/>
          <w:b/>
          <w:bCs/>
          <w:rtl/>
        </w:rPr>
        <w:t>لرئيسي، عن كل سنة، لدى</w:t>
      </w:r>
      <w:r>
        <w:rPr>
          <w:b/>
          <w:bCs/>
          <w:rtl/>
        </w:rPr>
        <w:br/>
      </w:r>
      <w:r>
        <w:rPr>
          <w:rFonts w:hint="cs"/>
          <w:b/>
          <w:bCs/>
          <w:rtl/>
        </w:rPr>
        <w:t>كل من الجنسين وحسب فئة الوظائف، في الفترة 1999-2003</w:t>
      </w:r>
      <w:r>
        <w:rPr>
          <w:b/>
          <w:bCs/>
          <w:rtl/>
        </w:rPr>
        <w:br/>
      </w:r>
      <w:r>
        <w:rPr>
          <w:rFonts w:hint="cs"/>
          <w:b/>
          <w:bCs/>
          <w:rtl/>
        </w:rPr>
        <w:t>(أرقام 2003 أولية)</w:t>
      </w:r>
      <w:r>
        <w:rPr>
          <w:b/>
          <w:bCs/>
          <w:rtl/>
        </w:rPr>
        <w:br/>
      </w:r>
      <w:r>
        <w:rPr>
          <w:rFonts w:hint="cs"/>
          <w:rtl/>
        </w:rPr>
        <w:t>(بالبوليفيانو)</w:t>
      </w:r>
    </w:p>
    <w:tbl>
      <w:tblPr>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4"/>
        <w:gridCol w:w="938"/>
        <w:gridCol w:w="974"/>
        <w:gridCol w:w="942"/>
        <w:gridCol w:w="1007"/>
        <w:gridCol w:w="1001"/>
      </w:tblGrid>
      <w:tr w:rsidR="0050222C" w:rsidTr="0050222C">
        <w:tblPrEx>
          <w:tblCellMar>
            <w:top w:w="0" w:type="dxa"/>
            <w:bottom w:w="0" w:type="dxa"/>
          </w:tblCellMar>
        </w:tblPrEx>
        <w:trPr>
          <w:tblHeader/>
        </w:trPr>
        <w:tc>
          <w:tcPr>
            <w:tcW w:w="2440" w:type="pct"/>
          </w:tcPr>
          <w:p w:rsidR="0050222C" w:rsidRDefault="0050222C">
            <w:pPr>
              <w:spacing w:before="40" w:after="40" w:line="240" w:lineRule="exact"/>
              <w:jc w:val="center"/>
              <w:rPr>
                <w:rStyle w:val="FootnoteReference"/>
                <w:rFonts w:hint="cs"/>
                <w:b/>
                <w:bCs w:val="0"/>
                <w:sz w:val="18"/>
                <w:szCs w:val="22"/>
                <w:vertAlign w:val="baseline"/>
              </w:rPr>
            </w:pPr>
            <w:r>
              <w:rPr>
                <w:rFonts w:hint="cs"/>
                <w:b/>
                <w:bCs/>
                <w:sz w:val="18"/>
                <w:szCs w:val="22"/>
                <w:rtl/>
              </w:rPr>
              <w:t>فئة الوظائف</w:t>
            </w:r>
          </w:p>
        </w:tc>
        <w:tc>
          <w:tcPr>
            <w:tcW w:w="494" w:type="pct"/>
            <w:vAlign w:val="bottom"/>
          </w:tcPr>
          <w:p w:rsidR="0050222C" w:rsidRDefault="0050222C">
            <w:pPr>
              <w:widowControl w:val="0"/>
              <w:autoSpaceDE w:val="0"/>
              <w:autoSpaceDN w:val="0"/>
              <w:bidi w:val="0"/>
              <w:adjustRightInd w:val="0"/>
              <w:spacing w:before="40" w:after="40" w:line="220" w:lineRule="exact"/>
              <w:jc w:val="center"/>
              <w:rPr>
                <w:b/>
                <w:bCs/>
                <w:sz w:val="20"/>
                <w:szCs w:val="20"/>
              </w:rPr>
            </w:pPr>
            <w:r>
              <w:rPr>
                <w:b/>
                <w:bCs/>
                <w:sz w:val="20"/>
                <w:szCs w:val="20"/>
                <w:rtl/>
              </w:rPr>
              <w:t>١٩٩٩</w:t>
            </w:r>
          </w:p>
        </w:tc>
        <w:tc>
          <w:tcPr>
            <w:tcW w:w="513" w:type="pct"/>
          </w:tcPr>
          <w:p w:rsidR="0050222C" w:rsidRDefault="0050222C">
            <w:pPr>
              <w:widowControl w:val="0"/>
              <w:tabs>
                <w:tab w:val="decimal" w:pos="800"/>
              </w:tabs>
              <w:autoSpaceDE w:val="0"/>
              <w:autoSpaceDN w:val="0"/>
              <w:bidi w:val="0"/>
              <w:adjustRightInd w:val="0"/>
              <w:spacing w:before="40" w:after="40" w:line="220" w:lineRule="exact"/>
              <w:jc w:val="center"/>
              <w:rPr>
                <w:b/>
                <w:bCs/>
                <w:sz w:val="20"/>
                <w:szCs w:val="20"/>
              </w:rPr>
            </w:pPr>
            <w:r>
              <w:rPr>
                <w:b/>
                <w:bCs/>
                <w:sz w:val="20"/>
                <w:szCs w:val="20"/>
                <w:rtl/>
              </w:rPr>
              <w:t>٢٠٠٠</w:t>
            </w:r>
          </w:p>
        </w:tc>
        <w:tc>
          <w:tcPr>
            <w:tcW w:w="496" w:type="pct"/>
            <w:vAlign w:val="bottom"/>
          </w:tcPr>
          <w:p w:rsidR="0050222C" w:rsidRDefault="0050222C">
            <w:pPr>
              <w:widowControl w:val="0"/>
              <w:autoSpaceDE w:val="0"/>
              <w:autoSpaceDN w:val="0"/>
              <w:bidi w:val="0"/>
              <w:adjustRightInd w:val="0"/>
              <w:spacing w:before="40" w:after="40" w:line="220" w:lineRule="exact"/>
              <w:jc w:val="center"/>
              <w:rPr>
                <w:b/>
                <w:bCs/>
                <w:sz w:val="20"/>
                <w:szCs w:val="20"/>
              </w:rPr>
            </w:pPr>
            <w:r>
              <w:rPr>
                <w:b/>
                <w:bCs/>
                <w:sz w:val="20"/>
                <w:szCs w:val="20"/>
                <w:rtl/>
              </w:rPr>
              <w:t>٢٠٠١</w:t>
            </w:r>
          </w:p>
        </w:tc>
        <w:tc>
          <w:tcPr>
            <w:tcW w:w="530" w:type="pct"/>
          </w:tcPr>
          <w:p w:rsidR="0050222C" w:rsidRDefault="0050222C">
            <w:pPr>
              <w:widowControl w:val="0"/>
              <w:autoSpaceDE w:val="0"/>
              <w:autoSpaceDN w:val="0"/>
              <w:bidi w:val="0"/>
              <w:adjustRightInd w:val="0"/>
              <w:spacing w:before="40" w:after="40" w:line="220" w:lineRule="exact"/>
              <w:jc w:val="center"/>
              <w:rPr>
                <w:b/>
                <w:bCs/>
                <w:sz w:val="20"/>
                <w:szCs w:val="20"/>
              </w:rPr>
            </w:pPr>
            <w:r>
              <w:rPr>
                <w:b/>
                <w:bCs/>
                <w:sz w:val="20"/>
                <w:szCs w:val="20"/>
                <w:rtl/>
              </w:rPr>
              <w:t>٢٠٠٢</w:t>
            </w:r>
          </w:p>
        </w:tc>
        <w:tc>
          <w:tcPr>
            <w:tcW w:w="527" w:type="pct"/>
          </w:tcPr>
          <w:p w:rsidR="0050222C" w:rsidRDefault="0050222C">
            <w:pPr>
              <w:widowControl w:val="0"/>
              <w:autoSpaceDE w:val="0"/>
              <w:autoSpaceDN w:val="0"/>
              <w:bidi w:val="0"/>
              <w:adjustRightInd w:val="0"/>
              <w:spacing w:before="40" w:after="40" w:line="220" w:lineRule="exact"/>
              <w:jc w:val="center"/>
              <w:rPr>
                <w:b/>
                <w:bCs/>
                <w:sz w:val="20"/>
                <w:szCs w:val="20"/>
              </w:rPr>
            </w:pPr>
            <w:r>
              <w:rPr>
                <w:b/>
                <w:bCs/>
                <w:sz w:val="20"/>
                <w:szCs w:val="20"/>
              </w:rPr>
              <w:t>*</w:t>
            </w:r>
            <w:r>
              <w:rPr>
                <w:b/>
                <w:bCs/>
                <w:sz w:val="20"/>
                <w:szCs w:val="20"/>
                <w:rtl/>
              </w:rPr>
              <w:t>٢٠٠٣</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
                <w:bCs w:val="0"/>
                <w:sz w:val="18"/>
                <w:szCs w:val="22"/>
                <w:vertAlign w:val="baseline"/>
              </w:rPr>
            </w:pPr>
            <w:r>
              <w:rPr>
                <w:rFonts w:hint="cs"/>
                <w:b/>
                <w:bCs/>
                <w:sz w:val="18"/>
                <w:szCs w:val="22"/>
                <w:rtl/>
              </w:rPr>
              <w:t>المجموع</w:t>
            </w:r>
          </w:p>
        </w:tc>
        <w:tc>
          <w:tcPr>
            <w:tcW w:w="494" w:type="pct"/>
          </w:tcPr>
          <w:p w:rsidR="0050222C" w:rsidRDefault="0050222C">
            <w:pPr>
              <w:widowControl w:val="0"/>
              <w:tabs>
                <w:tab w:val="decimal" w:pos="476"/>
              </w:tabs>
              <w:autoSpaceDE w:val="0"/>
              <w:autoSpaceDN w:val="0"/>
              <w:bidi w:val="0"/>
              <w:adjustRightInd w:val="0"/>
              <w:spacing w:before="40" w:after="40" w:line="220" w:lineRule="exact"/>
              <w:jc w:val="center"/>
              <w:rPr>
                <w:b/>
                <w:bCs/>
                <w:sz w:val="20"/>
                <w:szCs w:val="20"/>
              </w:rPr>
            </w:pPr>
            <w:r>
              <w:rPr>
                <w:b/>
                <w:bCs/>
                <w:sz w:val="20"/>
                <w:szCs w:val="20"/>
                <w:rtl/>
              </w:rPr>
              <w:t>٦٥٤</w:t>
            </w:r>
            <w:r>
              <w:rPr>
                <w:b/>
                <w:bCs/>
                <w:sz w:val="20"/>
                <w:szCs w:val="20"/>
              </w:rPr>
              <w:t>,</w:t>
            </w:r>
            <w:r>
              <w:rPr>
                <w:b/>
                <w:bCs/>
                <w:sz w:val="20"/>
                <w:szCs w:val="20"/>
                <w:rtl/>
              </w:rPr>
              <w:t>٦٠</w:t>
            </w:r>
          </w:p>
        </w:tc>
        <w:tc>
          <w:tcPr>
            <w:tcW w:w="513" w:type="pct"/>
          </w:tcPr>
          <w:p w:rsidR="0050222C" w:rsidRDefault="0050222C">
            <w:pPr>
              <w:widowControl w:val="0"/>
              <w:tabs>
                <w:tab w:val="decimal" w:pos="489"/>
              </w:tabs>
              <w:autoSpaceDE w:val="0"/>
              <w:autoSpaceDN w:val="0"/>
              <w:bidi w:val="0"/>
              <w:adjustRightInd w:val="0"/>
              <w:spacing w:before="40" w:after="40" w:line="220" w:lineRule="exact"/>
              <w:jc w:val="center"/>
              <w:rPr>
                <w:b/>
                <w:bCs/>
                <w:sz w:val="20"/>
                <w:szCs w:val="20"/>
              </w:rPr>
            </w:pPr>
            <w:r>
              <w:rPr>
                <w:b/>
                <w:bCs/>
                <w:sz w:val="20"/>
                <w:szCs w:val="20"/>
                <w:rtl/>
              </w:rPr>
              <w:t>٦٨٥</w:t>
            </w:r>
            <w:r>
              <w:rPr>
                <w:b/>
                <w:bCs/>
                <w:sz w:val="20"/>
                <w:szCs w:val="20"/>
              </w:rPr>
              <w:t>,</w:t>
            </w:r>
            <w:r>
              <w:rPr>
                <w:b/>
                <w:bCs/>
                <w:sz w:val="20"/>
                <w:szCs w:val="20"/>
                <w:rtl/>
              </w:rPr>
              <w:t>٨٠</w:t>
            </w:r>
          </w:p>
        </w:tc>
        <w:tc>
          <w:tcPr>
            <w:tcW w:w="496" w:type="pct"/>
          </w:tcPr>
          <w:p w:rsidR="0050222C" w:rsidRDefault="0050222C">
            <w:pPr>
              <w:widowControl w:val="0"/>
              <w:tabs>
                <w:tab w:val="decimal" w:pos="421"/>
              </w:tabs>
              <w:autoSpaceDE w:val="0"/>
              <w:autoSpaceDN w:val="0"/>
              <w:bidi w:val="0"/>
              <w:adjustRightInd w:val="0"/>
              <w:spacing w:before="40" w:after="40" w:line="220" w:lineRule="exact"/>
              <w:jc w:val="center"/>
              <w:rPr>
                <w:b/>
                <w:bCs/>
                <w:sz w:val="20"/>
                <w:szCs w:val="20"/>
              </w:rPr>
            </w:pPr>
            <w:r>
              <w:rPr>
                <w:b/>
                <w:bCs/>
                <w:sz w:val="20"/>
                <w:szCs w:val="20"/>
                <w:rtl/>
              </w:rPr>
              <w:t>٦٠٣</w:t>
            </w:r>
            <w:r>
              <w:rPr>
                <w:b/>
                <w:bCs/>
                <w:sz w:val="20"/>
                <w:szCs w:val="20"/>
              </w:rPr>
              <w:t>,</w:t>
            </w:r>
            <w:r>
              <w:rPr>
                <w:b/>
                <w:bCs/>
                <w:sz w:val="20"/>
                <w:szCs w:val="20"/>
                <w:rtl/>
              </w:rPr>
              <w:t>٨٤</w:t>
            </w:r>
          </w:p>
        </w:tc>
        <w:tc>
          <w:tcPr>
            <w:tcW w:w="530" w:type="pct"/>
          </w:tcPr>
          <w:p w:rsidR="0050222C" w:rsidRDefault="0050222C">
            <w:pPr>
              <w:widowControl w:val="0"/>
              <w:tabs>
                <w:tab w:val="decimal" w:pos="448"/>
              </w:tabs>
              <w:autoSpaceDE w:val="0"/>
              <w:autoSpaceDN w:val="0"/>
              <w:bidi w:val="0"/>
              <w:adjustRightInd w:val="0"/>
              <w:spacing w:before="40" w:after="40" w:line="220" w:lineRule="exact"/>
              <w:jc w:val="center"/>
              <w:rPr>
                <w:b/>
                <w:bCs/>
                <w:sz w:val="20"/>
                <w:szCs w:val="20"/>
              </w:rPr>
            </w:pPr>
            <w:r>
              <w:rPr>
                <w:b/>
                <w:bCs/>
                <w:sz w:val="20"/>
                <w:szCs w:val="20"/>
                <w:rtl/>
              </w:rPr>
              <w:t>٧١٢</w:t>
            </w:r>
            <w:r>
              <w:rPr>
                <w:b/>
                <w:bCs/>
                <w:sz w:val="20"/>
                <w:szCs w:val="20"/>
              </w:rPr>
              <w:t>,</w:t>
            </w:r>
            <w:r>
              <w:rPr>
                <w:b/>
                <w:bCs/>
                <w:sz w:val="20"/>
                <w:szCs w:val="20"/>
                <w:rtl/>
              </w:rPr>
              <w:t>٠١</w:t>
            </w:r>
          </w:p>
        </w:tc>
        <w:tc>
          <w:tcPr>
            <w:tcW w:w="527" w:type="pct"/>
          </w:tcPr>
          <w:p w:rsidR="0050222C" w:rsidRDefault="0050222C">
            <w:pPr>
              <w:widowControl w:val="0"/>
              <w:tabs>
                <w:tab w:val="decimal" w:pos="491"/>
              </w:tabs>
              <w:autoSpaceDE w:val="0"/>
              <w:autoSpaceDN w:val="0"/>
              <w:bidi w:val="0"/>
              <w:adjustRightInd w:val="0"/>
              <w:spacing w:before="40" w:after="40" w:line="220" w:lineRule="exact"/>
              <w:jc w:val="center"/>
              <w:rPr>
                <w:b/>
                <w:bCs/>
                <w:sz w:val="20"/>
                <w:szCs w:val="20"/>
              </w:rPr>
            </w:pPr>
            <w:r>
              <w:rPr>
                <w:b/>
                <w:bCs/>
                <w:sz w:val="20"/>
                <w:szCs w:val="20"/>
                <w:rtl/>
              </w:rPr>
              <w:t>٦٣١</w:t>
            </w:r>
            <w:r>
              <w:rPr>
                <w:b/>
                <w:bCs/>
                <w:sz w:val="20"/>
                <w:szCs w:val="20"/>
              </w:rPr>
              <w:t>,</w:t>
            </w:r>
            <w:r>
              <w:rPr>
                <w:b/>
                <w:bCs/>
                <w:sz w:val="20"/>
                <w:szCs w:val="20"/>
                <w:rtl/>
              </w:rPr>
              <w:t>٤٩</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عامل/عاملة</w:t>
            </w:r>
          </w:p>
        </w:tc>
        <w:tc>
          <w:tcPr>
            <w:tcW w:w="494" w:type="pct"/>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٧٦٢</w:t>
            </w:r>
            <w:r>
              <w:rPr>
                <w:sz w:val="20"/>
                <w:szCs w:val="20"/>
              </w:rPr>
              <w:t>,</w:t>
            </w:r>
            <w:r>
              <w:rPr>
                <w:sz w:val="20"/>
                <w:szCs w:val="20"/>
                <w:rtl/>
              </w:rPr>
              <w:t>٩٥</w:t>
            </w:r>
          </w:p>
        </w:tc>
        <w:tc>
          <w:tcPr>
            <w:tcW w:w="513" w:type="pct"/>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٧٧٤</w:t>
            </w:r>
            <w:r>
              <w:rPr>
                <w:sz w:val="20"/>
                <w:szCs w:val="20"/>
              </w:rPr>
              <w:t>,</w:t>
            </w:r>
            <w:r>
              <w:rPr>
                <w:sz w:val="20"/>
                <w:szCs w:val="20"/>
                <w:rtl/>
              </w:rPr>
              <w:t>١٠</w:t>
            </w:r>
          </w:p>
        </w:tc>
        <w:tc>
          <w:tcPr>
            <w:tcW w:w="496" w:type="pct"/>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٧٣٩</w:t>
            </w:r>
            <w:r>
              <w:rPr>
                <w:sz w:val="20"/>
                <w:szCs w:val="20"/>
              </w:rPr>
              <w:t>,</w:t>
            </w:r>
            <w:r>
              <w:rPr>
                <w:sz w:val="20"/>
                <w:szCs w:val="20"/>
                <w:rtl/>
              </w:rPr>
              <w:t>٦٣</w:t>
            </w:r>
          </w:p>
        </w:tc>
        <w:tc>
          <w:tcPr>
            <w:tcW w:w="530" w:type="pct"/>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٧٠١</w:t>
            </w:r>
            <w:r>
              <w:rPr>
                <w:sz w:val="20"/>
                <w:szCs w:val="20"/>
              </w:rPr>
              <w:t>,</w:t>
            </w:r>
            <w:r>
              <w:rPr>
                <w:sz w:val="20"/>
                <w:szCs w:val="20"/>
                <w:rtl/>
              </w:rPr>
              <w:t>٩٣</w:t>
            </w:r>
          </w:p>
        </w:tc>
        <w:tc>
          <w:tcPr>
            <w:tcW w:w="527" w:type="pct"/>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٨١٨</w:t>
            </w:r>
            <w:r>
              <w:rPr>
                <w:sz w:val="20"/>
                <w:szCs w:val="20"/>
              </w:rPr>
              <w:t>,</w:t>
            </w:r>
            <w:r>
              <w:rPr>
                <w:sz w:val="20"/>
                <w:szCs w:val="20"/>
                <w:rtl/>
              </w:rPr>
              <w:t>٨٤</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مستخدَم/مستخدَمة</w:t>
            </w:r>
          </w:p>
        </w:tc>
        <w:tc>
          <w:tcPr>
            <w:tcW w:w="494" w:type="pct"/>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٣٧١</w:t>
            </w:r>
            <w:r>
              <w:rPr>
                <w:sz w:val="20"/>
                <w:szCs w:val="20"/>
              </w:rPr>
              <w:t>,</w:t>
            </w:r>
            <w:r>
              <w:rPr>
                <w:sz w:val="20"/>
                <w:szCs w:val="20"/>
                <w:rtl/>
              </w:rPr>
              <w:t>٨٠</w:t>
            </w:r>
          </w:p>
        </w:tc>
        <w:tc>
          <w:tcPr>
            <w:tcW w:w="513" w:type="pct"/>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٦٢١</w:t>
            </w:r>
            <w:r>
              <w:rPr>
                <w:sz w:val="20"/>
                <w:szCs w:val="20"/>
              </w:rPr>
              <w:t>,</w:t>
            </w:r>
            <w:r>
              <w:rPr>
                <w:sz w:val="20"/>
                <w:szCs w:val="20"/>
                <w:rtl/>
              </w:rPr>
              <w:t>٥٦</w:t>
            </w:r>
          </w:p>
        </w:tc>
        <w:tc>
          <w:tcPr>
            <w:tcW w:w="496" w:type="pct"/>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٤٣٩</w:t>
            </w:r>
            <w:r>
              <w:rPr>
                <w:sz w:val="20"/>
                <w:szCs w:val="20"/>
              </w:rPr>
              <w:t>,</w:t>
            </w:r>
            <w:r>
              <w:rPr>
                <w:sz w:val="20"/>
                <w:szCs w:val="20"/>
                <w:rtl/>
              </w:rPr>
              <w:t>٩٩</w:t>
            </w:r>
          </w:p>
        </w:tc>
        <w:tc>
          <w:tcPr>
            <w:tcW w:w="530" w:type="pct"/>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٥٧٠</w:t>
            </w:r>
            <w:r>
              <w:rPr>
                <w:sz w:val="20"/>
                <w:szCs w:val="20"/>
              </w:rPr>
              <w:t>,</w:t>
            </w:r>
            <w:r>
              <w:rPr>
                <w:sz w:val="20"/>
                <w:szCs w:val="20"/>
                <w:rtl/>
              </w:rPr>
              <w:t>٣٢</w:t>
            </w:r>
          </w:p>
        </w:tc>
        <w:tc>
          <w:tcPr>
            <w:tcW w:w="527" w:type="pct"/>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٤٩٩</w:t>
            </w:r>
            <w:r>
              <w:rPr>
                <w:sz w:val="20"/>
                <w:szCs w:val="20"/>
              </w:rPr>
              <w:t>,</w:t>
            </w:r>
            <w:r>
              <w:rPr>
                <w:sz w:val="20"/>
                <w:szCs w:val="20"/>
                <w:rtl/>
              </w:rPr>
              <w:t>٧٤</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عامل لحسابه/عاملة لحسابها</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٥٦٧</w:t>
            </w:r>
            <w:r>
              <w:rPr>
                <w:sz w:val="20"/>
                <w:szCs w:val="20"/>
              </w:rPr>
              <w:t>,</w:t>
            </w:r>
            <w:r>
              <w:rPr>
                <w:sz w:val="20"/>
                <w:szCs w:val="20"/>
                <w:rtl/>
              </w:rPr>
              <w:t>٨٨</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٥٣٤</w:t>
            </w:r>
            <w:r>
              <w:rPr>
                <w:sz w:val="20"/>
                <w:szCs w:val="20"/>
              </w:rPr>
              <w:t>,</w:t>
            </w:r>
            <w:r>
              <w:rPr>
                <w:sz w:val="20"/>
                <w:szCs w:val="20"/>
                <w:rtl/>
              </w:rPr>
              <w:t>٦٩</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٥٠٥</w:t>
            </w:r>
            <w:r>
              <w:rPr>
                <w:sz w:val="20"/>
                <w:szCs w:val="20"/>
              </w:rPr>
              <w:t>,</w:t>
            </w:r>
            <w:r>
              <w:rPr>
                <w:sz w:val="20"/>
                <w:szCs w:val="20"/>
                <w:rtl/>
              </w:rPr>
              <w:t>٨١</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٦٥٠</w:t>
            </w:r>
            <w:r>
              <w:rPr>
                <w:sz w:val="20"/>
                <w:szCs w:val="20"/>
              </w:rPr>
              <w:t>,</w:t>
            </w:r>
            <w:r>
              <w:rPr>
                <w:sz w:val="20"/>
                <w:szCs w:val="20"/>
                <w:rtl/>
              </w:rPr>
              <w:t>٣٥</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٥٦٠</w:t>
            </w:r>
            <w:r>
              <w:rPr>
                <w:sz w:val="20"/>
                <w:szCs w:val="20"/>
              </w:rPr>
              <w:t>,</w:t>
            </w:r>
            <w:r>
              <w:rPr>
                <w:sz w:val="20"/>
                <w:szCs w:val="20"/>
                <w:rtl/>
              </w:rPr>
              <w:t>٨٠</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 عمل أو شريك لا يتقاضى أجراً</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٣</w:t>
            </w:r>
            <w:r>
              <w:rPr>
                <w:sz w:val="20"/>
                <w:szCs w:val="20"/>
              </w:rPr>
              <w:t xml:space="preserve"> </w:t>
            </w:r>
            <w:r>
              <w:rPr>
                <w:sz w:val="20"/>
                <w:szCs w:val="20"/>
                <w:rtl/>
              </w:rPr>
              <w:t>٨٢٠</w:t>
            </w:r>
            <w:r>
              <w:rPr>
                <w:sz w:val="20"/>
                <w:szCs w:val="20"/>
              </w:rPr>
              <w:t>,</w:t>
            </w:r>
            <w:r>
              <w:rPr>
                <w:sz w:val="20"/>
                <w:szCs w:val="20"/>
                <w:rtl/>
              </w:rPr>
              <w:t>٦٤</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٧٢٥</w:t>
            </w:r>
            <w:r>
              <w:rPr>
                <w:sz w:val="20"/>
                <w:szCs w:val="20"/>
              </w:rPr>
              <w:t>,</w:t>
            </w:r>
            <w:r>
              <w:rPr>
                <w:sz w:val="20"/>
                <w:szCs w:val="20"/>
                <w:rtl/>
              </w:rPr>
              <w:t>٤٢</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٣</w:t>
            </w:r>
            <w:r>
              <w:rPr>
                <w:sz w:val="20"/>
                <w:szCs w:val="20"/>
              </w:rPr>
              <w:t xml:space="preserve"> </w:t>
            </w:r>
            <w:r>
              <w:rPr>
                <w:sz w:val="20"/>
                <w:szCs w:val="20"/>
                <w:rtl/>
              </w:rPr>
              <w:t>٧٥٩</w:t>
            </w:r>
            <w:r>
              <w:rPr>
                <w:sz w:val="20"/>
                <w:szCs w:val="20"/>
              </w:rPr>
              <w:t>,</w:t>
            </w:r>
            <w:r>
              <w:rPr>
                <w:sz w:val="20"/>
                <w:szCs w:val="20"/>
                <w:rtl/>
              </w:rPr>
              <w:t>٩٤</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٣</w:t>
            </w:r>
            <w:r>
              <w:rPr>
                <w:sz w:val="20"/>
                <w:szCs w:val="20"/>
              </w:rPr>
              <w:t xml:space="preserve"> </w:t>
            </w:r>
            <w:r>
              <w:rPr>
                <w:sz w:val="20"/>
                <w:szCs w:val="20"/>
                <w:rtl/>
              </w:rPr>
              <w:t>٥٥٤</w:t>
            </w:r>
            <w:r>
              <w:rPr>
                <w:sz w:val="20"/>
                <w:szCs w:val="20"/>
              </w:rPr>
              <w:t>,</w:t>
            </w:r>
            <w:r>
              <w:rPr>
                <w:sz w:val="20"/>
                <w:szCs w:val="20"/>
                <w:rtl/>
              </w:rPr>
              <w:t>٨٢</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٣</w:t>
            </w:r>
            <w:r>
              <w:rPr>
                <w:sz w:val="20"/>
                <w:szCs w:val="20"/>
              </w:rPr>
              <w:t xml:space="preserve"> </w:t>
            </w:r>
            <w:r>
              <w:rPr>
                <w:sz w:val="20"/>
                <w:szCs w:val="20"/>
                <w:rtl/>
              </w:rPr>
              <w:t>١٥٣</w:t>
            </w:r>
            <w:r>
              <w:rPr>
                <w:sz w:val="20"/>
                <w:szCs w:val="20"/>
              </w:rPr>
              <w:t>,</w:t>
            </w:r>
            <w:r>
              <w:rPr>
                <w:sz w:val="20"/>
                <w:szCs w:val="20"/>
                <w:rtl/>
              </w:rPr>
              <w:t>٦٤</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 عمل أو شريك لا يتقاضى أجراً</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٧١٢</w:t>
            </w:r>
            <w:r>
              <w:rPr>
                <w:sz w:val="20"/>
                <w:szCs w:val="20"/>
              </w:rPr>
              <w:t>,</w:t>
            </w:r>
            <w:r>
              <w:rPr>
                <w:sz w:val="20"/>
                <w:szCs w:val="20"/>
                <w:rtl/>
              </w:rPr>
              <w:t>٤٦</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٩٧١</w:t>
            </w:r>
            <w:r>
              <w:rPr>
                <w:sz w:val="20"/>
                <w:szCs w:val="20"/>
              </w:rPr>
              <w:t>,</w:t>
            </w:r>
            <w:r>
              <w:rPr>
                <w:sz w:val="20"/>
                <w:szCs w:val="20"/>
                <w:rtl/>
              </w:rPr>
              <w:t>٣٩</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٦٦٤</w:t>
            </w:r>
            <w:r>
              <w:rPr>
                <w:sz w:val="20"/>
                <w:szCs w:val="20"/>
              </w:rPr>
              <w:t>,</w:t>
            </w:r>
            <w:r>
              <w:rPr>
                <w:sz w:val="20"/>
                <w:szCs w:val="20"/>
                <w:rtl/>
              </w:rPr>
              <w:t>١٥</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٢٧٤</w:t>
            </w:r>
            <w:r>
              <w:rPr>
                <w:sz w:val="20"/>
                <w:szCs w:val="20"/>
              </w:rPr>
              <w:t>,</w:t>
            </w:r>
            <w:r>
              <w:rPr>
                <w:sz w:val="20"/>
                <w:szCs w:val="20"/>
                <w:rtl/>
              </w:rPr>
              <w:t>١٢</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٢٠٦</w:t>
            </w:r>
            <w:r>
              <w:rPr>
                <w:sz w:val="20"/>
                <w:szCs w:val="20"/>
              </w:rPr>
              <w:t>,</w:t>
            </w:r>
            <w:r>
              <w:rPr>
                <w:sz w:val="20"/>
                <w:szCs w:val="20"/>
                <w:rtl/>
              </w:rPr>
              <w:t>٧٦</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موظف قائم على الإنتاج</w:t>
            </w:r>
          </w:p>
        </w:tc>
        <w:tc>
          <w:tcPr>
            <w:tcW w:w="494" w:type="pct"/>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٩٥٩</w:t>
            </w:r>
            <w:r>
              <w:rPr>
                <w:sz w:val="20"/>
                <w:szCs w:val="20"/>
              </w:rPr>
              <w:t>,</w:t>
            </w:r>
            <w:r>
              <w:rPr>
                <w:sz w:val="20"/>
                <w:szCs w:val="20"/>
                <w:rtl/>
              </w:rPr>
              <w:t>٢٢</w:t>
            </w:r>
          </w:p>
        </w:tc>
        <w:tc>
          <w:tcPr>
            <w:tcW w:w="513" w:type="pct"/>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٨٣٩</w:t>
            </w:r>
            <w:r>
              <w:rPr>
                <w:sz w:val="20"/>
                <w:szCs w:val="20"/>
              </w:rPr>
              <w:t>,</w:t>
            </w:r>
            <w:r>
              <w:rPr>
                <w:sz w:val="20"/>
                <w:szCs w:val="20"/>
                <w:rtl/>
              </w:rPr>
              <w:t>٠١</w:t>
            </w:r>
          </w:p>
        </w:tc>
        <w:tc>
          <w:tcPr>
            <w:tcW w:w="496" w:type="pct"/>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٥٠٢</w:t>
            </w:r>
            <w:r>
              <w:rPr>
                <w:sz w:val="20"/>
                <w:szCs w:val="20"/>
              </w:rPr>
              <w:t>,</w:t>
            </w:r>
            <w:r>
              <w:rPr>
                <w:sz w:val="20"/>
                <w:szCs w:val="20"/>
                <w:rtl/>
              </w:rPr>
              <w:t>٥٩</w:t>
            </w:r>
          </w:p>
        </w:tc>
        <w:tc>
          <w:tcPr>
            <w:tcW w:w="530" w:type="pct"/>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٧٢٧</w:t>
            </w:r>
            <w:r>
              <w:rPr>
                <w:sz w:val="20"/>
                <w:szCs w:val="20"/>
              </w:rPr>
              <w:t>,</w:t>
            </w:r>
            <w:r>
              <w:rPr>
                <w:sz w:val="20"/>
                <w:szCs w:val="20"/>
                <w:rtl/>
              </w:rPr>
              <w:t>١٢</w:t>
            </w:r>
          </w:p>
        </w:tc>
        <w:tc>
          <w:tcPr>
            <w:tcW w:w="527" w:type="pct"/>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٧٠٨</w:t>
            </w:r>
            <w:r>
              <w:rPr>
                <w:sz w:val="20"/>
                <w:szCs w:val="20"/>
              </w:rPr>
              <w:t>,</w:t>
            </w:r>
            <w:r>
              <w:rPr>
                <w:sz w:val="20"/>
                <w:szCs w:val="20"/>
                <w:rtl/>
              </w:rPr>
              <w:t>٠٥</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عامل/عاملة من أفراد الأسرة أو موظف حِرَفي لا يتقاضى أجراً/موظفة حِرَفية لا تتقاضى أجراً</w:t>
            </w:r>
          </w:p>
        </w:tc>
        <w:tc>
          <w:tcPr>
            <w:tcW w:w="494" w:type="pct"/>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13" w:type="pct"/>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496" w:type="pct"/>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30" w:type="pct"/>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٩</w:t>
            </w:r>
            <w:r>
              <w:rPr>
                <w:sz w:val="20"/>
                <w:szCs w:val="20"/>
              </w:rPr>
              <w:t>,</w:t>
            </w:r>
            <w:r>
              <w:rPr>
                <w:sz w:val="20"/>
                <w:szCs w:val="20"/>
                <w:rtl/>
              </w:rPr>
              <w:t>٠٦</w:t>
            </w:r>
          </w:p>
        </w:tc>
        <w:tc>
          <w:tcPr>
            <w:tcW w:w="527" w:type="pct"/>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١٠</w:t>
            </w:r>
            <w:r>
              <w:rPr>
                <w:sz w:val="20"/>
                <w:szCs w:val="20"/>
              </w:rPr>
              <w:t>,</w:t>
            </w:r>
            <w:r>
              <w:rPr>
                <w:sz w:val="20"/>
                <w:szCs w:val="20"/>
                <w:rtl/>
              </w:rPr>
              <w:t>١٩</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 منزلي/مستخدَمة منزلية</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٥١٥</w:t>
            </w:r>
            <w:r>
              <w:rPr>
                <w:sz w:val="20"/>
                <w:szCs w:val="20"/>
              </w:rPr>
              <w:t>,</w:t>
            </w:r>
            <w:r>
              <w:rPr>
                <w:sz w:val="20"/>
                <w:szCs w:val="20"/>
                <w:rtl/>
              </w:rPr>
              <w:t>١٠</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٥٨٩</w:t>
            </w:r>
            <w:r>
              <w:rPr>
                <w:sz w:val="20"/>
                <w:szCs w:val="20"/>
              </w:rPr>
              <w:t>,</w:t>
            </w:r>
            <w:r>
              <w:rPr>
                <w:sz w:val="20"/>
                <w:szCs w:val="20"/>
                <w:rtl/>
              </w:rPr>
              <w:t>٢٩</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٥٨٧</w:t>
            </w:r>
            <w:r>
              <w:rPr>
                <w:sz w:val="20"/>
                <w:szCs w:val="20"/>
              </w:rPr>
              <w:t>,</w:t>
            </w:r>
            <w:r>
              <w:rPr>
                <w:sz w:val="20"/>
                <w:szCs w:val="20"/>
                <w:rtl/>
              </w:rPr>
              <w:t>٠١</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٦٦٣</w:t>
            </w:r>
            <w:r>
              <w:rPr>
                <w:sz w:val="20"/>
                <w:szCs w:val="20"/>
              </w:rPr>
              <w:t>,</w:t>
            </w:r>
            <w:r>
              <w:rPr>
                <w:sz w:val="20"/>
                <w:szCs w:val="20"/>
                <w:rtl/>
              </w:rPr>
              <w:t>٧٢</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٤٣٩</w:t>
            </w:r>
            <w:r>
              <w:rPr>
                <w:sz w:val="20"/>
                <w:szCs w:val="20"/>
              </w:rPr>
              <w:t>,</w:t>
            </w:r>
            <w:r>
              <w:rPr>
                <w:sz w:val="20"/>
                <w:szCs w:val="20"/>
                <w:rtl/>
              </w:rPr>
              <w:t>٥٢</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b/>
                <w:bCs/>
                <w:sz w:val="18"/>
                <w:szCs w:val="22"/>
                <w:rtl/>
              </w:rPr>
            </w:pPr>
            <w:r>
              <w:rPr>
                <w:rFonts w:hint="cs"/>
                <w:b/>
                <w:bCs/>
                <w:sz w:val="18"/>
                <w:szCs w:val="22"/>
                <w:rtl/>
              </w:rPr>
              <w:t>الرجال</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b/>
                <w:bCs/>
                <w:sz w:val="20"/>
                <w:szCs w:val="20"/>
              </w:rPr>
            </w:pPr>
            <w:r>
              <w:rPr>
                <w:b/>
                <w:bCs/>
                <w:sz w:val="20"/>
                <w:szCs w:val="20"/>
                <w:rtl/>
              </w:rPr>
              <w:t>٨٢٤</w:t>
            </w:r>
            <w:r>
              <w:rPr>
                <w:b/>
                <w:bCs/>
                <w:sz w:val="20"/>
                <w:szCs w:val="20"/>
              </w:rPr>
              <w:t>,</w:t>
            </w:r>
            <w:r>
              <w:rPr>
                <w:b/>
                <w:bCs/>
                <w:sz w:val="20"/>
                <w:szCs w:val="20"/>
                <w:rtl/>
              </w:rPr>
              <w:t>٦٧</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b/>
                <w:bCs/>
                <w:sz w:val="20"/>
                <w:szCs w:val="20"/>
              </w:rPr>
            </w:pPr>
            <w:r>
              <w:rPr>
                <w:b/>
                <w:bCs/>
                <w:sz w:val="20"/>
                <w:szCs w:val="20"/>
                <w:rtl/>
              </w:rPr>
              <w:t>٨٤٧</w:t>
            </w:r>
            <w:r>
              <w:rPr>
                <w:b/>
                <w:bCs/>
                <w:sz w:val="20"/>
                <w:szCs w:val="20"/>
              </w:rPr>
              <w:t>,</w:t>
            </w:r>
            <w:r>
              <w:rPr>
                <w:b/>
                <w:bCs/>
                <w:sz w:val="20"/>
                <w:szCs w:val="20"/>
                <w:rtl/>
              </w:rPr>
              <w:t>٨٣</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b/>
                <w:bCs/>
                <w:sz w:val="20"/>
                <w:szCs w:val="20"/>
              </w:rPr>
            </w:pPr>
            <w:r>
              <w:rPr>
                <w:b/>
                <w:bCs/>
                <w:sz w:val="20"/>
                <w:szCs w:val="20"/>
                <w:rtl/>
              </w:rPr>
              <w:t>٧٦٤</w:t>
            </w:r>
            <w:r>
              <w:rPr>
                <w:b/>
                <w:bCs/>
                <w:sz w:val="20"/>
                <w:szCs w:val="20"/>
              </w:rPr>
              <w:t>,</w:t>
            </w:r>
            <w:r>
              <w:rPr>
                <w:b/>
                <w:bCs/>
                <w:sz w:val="20"/>
                <w:szCs w:val="20"/>
                <w:rtl/>
              </w:rPr>
              <w:t>٠٤</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b/>
                <w:bCs/>
                <w:sz w:val="20"/>
                <w:szCs w:val="20"/>
              </w:rPr>
            </w:pPr>
            <w:r>
              <w:rPr>
                <w:b/>
                <w:bCs/>
                <w:sz w:val="20"/>
                <w:szCs w:val="20"/>
                <w:rtl/>
              </w:rPr>
              <w:t>٨٨٨</w:t>
            </w:r>
            <w:r>
              <w:rPr>
                <w:b/>
                <w:bCs/>
                <w:sz w:val="20"/>
                <w:szCs w:val="20"/>
              </w:rPr>
              <w:t>,</w:t>
            </w:r>
            <w:r>
              <w:rPr>
                <w:b/>
                <w:bCs/>
                <w:sz w:val="20"/>
                <w:szCs w:val="20"/>
                <w:rtl/>
              </w:rPr>
              <w:t>٨٥</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b/>
                <w:bCs/>
                <w:sz w:val="20"/>
                <w:szCs w:val="20"/>
              </w:rPr>
            </w:pPr>
            <w:r>
              <w:rPr>
                <w:b/>
                <w:bCs/>
                <w:sz w:val="20"/>
                <w:szCs w:val="20"/>
                <w:rtl/>
              </w:rPr>
              <w:t>٧٨١</w:t>
            </w:r>
            <w:r>
              <w:rPr>
                <w:b/>
                <w:bCs/>
                <w:sz w:val="20"/>
                <w:szCs w:val="20"/>
              </w:rPr>
              <w:t>,</w:t>
            </w:r>
            <w:r>
              <w:rPr>
                <w:b/>
                <w:bCs/>
                <w:sz w:val="20"/>
                <w:szCs w:val="20"/>
                <w:rtl/>
              </w:rPr>
              <w:t>٣١</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٨١٣</w:t>
            </w:r>
            <w:r>
              <w:rPr>
                <w:sz w:val="20"/>
                <w:szCs w:val="20"/>
              </w:rPr>
              <w:t>,</w:t>
            </w:r>
            <w:r>
              <w:rPr>
                <w:sz w:val="20"/>
                <w:szCs w:val="20"/>
                <w:rtl/>
              </w:rPr>
              <w:t>٩٧</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٨٢١</w:t>
            </w:r>
            <w:r>
              <w:rPr>
                <w:sz w:val="20"/>
                <w:szCs w:val="20"/>
              </w:rPr>
              <w:t>,</w:t>
            </w:r>
            <w:r>
              <w:rPr>
                <w:sz w:val="20"/>
                <w:szCs w:val="20"/>
                <w:rtl/>
              </w:rPr>
              <w:t>٠٢</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٧٨١</w:t>
            </w:r>
            <w:r>
              <w:rPr>
                <w:sz w:val="20"/>
                <w:szCs w:val="20"/>
              </w:rPr>
              <w:t>,</w:t>
            </w:r>
            <w:r>
              <w:rPr>
                <w:sz w:val="20"/>
                <w:szCs w:val="20"/>
                <w:rtl/>
              </w:rPr>
              <w:t>٠١</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٧٥٩</w:t>
            </w:r>
            <w:r>
              <w:rPr>
                <w:sz w:val="20"/>
                <w:szCs w:val="20"/>
              </w:rPr>
              <w:t>,</w:t>
            </w:r>
            <w:r>
              <w:rPr>
                <w:sz w:val="20"/>
                <w:szCs w:val="20"/>
                <w:rtl/>
              </w:rPr>
              <w:t>٣١</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٨٦٤</w:t>
            </w:r>
            <w:r>
              <w:rPr>
                <w:sz w:val="20"/>
                <w:szCs w:val="20"/>
              </w:rPr>
              <w:t>,</w:t>
            </w:r>
            <w:r>
              <w:rPr>
                <w:sz w:val="20"/>
                <w:szCs w:val="20"/>
                <w:rtl/>
              </w:rPr>
              <w:t>٠٧</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٥٢٥</w:t>
            </w:r>
            <w:r>
              <w:rPr>
                <w:sz w:val="20"/>
                <w:szCs w:val="20"/>
              </w:rPr>
              <w:t>,</w:t>
            </w:r>
            <w:r>
              <w:rPr>
                <w:sz w:val="20"/>
                <w:szCs w:val="20"/>
                <w:rtl/>
              </w:rPr>
              <w:t>٦٩</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٨٣٩</w:t>
            </w:r>
            <w:r>
              <w:rPr>
                <w:sz w:val="20"/>
                <w:szCs w:val="20"/>
              </w:rPr>
              <w:t>,</w:t>
            </w:r>
            <w:r>
              <w:rPr>
                <w:sz w:val="20"/>
                <w:szCs w:val="20"/>
                <w:rtl/>
              </w:rPr>
              <w:t>٣٧</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٥٨٢</w:t>
            </w:r>
            <w:r>
              <w:rPr>
                <w:sz w:val="20"/>
                <w:szCs w:val="20"/>
              </w:rPr>
              <w:t>,</w:t>
            </w:r>
            <w:r>
              <w:rPr>
                <w:sz w:val="20"/>
                <w:szCs w:val="20"/>
                <w:rtl/>
              </w:rPr>
              <w:t>٨٠</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٧٥٥</w:t>
            </w:r>
            <w:r>
              <w:rPr>
                <w:sz w:val="20"/>
                <w:szCs w:val="20"/>
              </w:rPr>
              <w:t>,</w:t>
            </w:r>
            <w:r>
              <w:rPr>
                <w:sz w:val="20"/>
                <w:szCs w:val="20"/>
                <w:rtl/>
              </w:rPr>
              <w:t>٣٩</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٥٣٢</w:t>
            </w:r>
            <w:r>
              <w:rPr>
                <w:sz w:val="20"/>
                <w:szCs w:val="20"/>
              </w:rPr>
              <w:t>,</w:t>
            </w:r>
            <w:r>
              <w:rPr>
                <w:sz w:val="20"/>
                <w:szCs w:val="20"/>
                <w:rtl/>
              </w:rPr>
              <w:t>٤٨</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عامل لحسابه</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٦٠٧</w:t>
            </w:r>
            <w:r>
              <w:rPr>
                <w:sz w:val="20"/>
                <w:szCs w:val="20"/>
              </w:rPr>
              <w:t>,</w:t>
            </w:r>
            <w:r>
              <w:rPr>
                <w:sz w:val="20"/>
                <w:szCs w:val="20"/>
                <w:rtl/>
              </w:rPr>
              <w:t>٩٤</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٥٤٥</w:t>
            </w:r>
            <w:r>
              <w:rPr>
                <w:sz w:val="20"/>
                <w:szCs w:val="20"/>
              </w:rPr>
              <w:t>,</w:t>
            </w:r>
            <w:r>
              <w:rPr>
                <w:sz w:val="20"/>
                <w:szCs w:val="20"/>
                <w:rtl/>
              </w:rPr>
              <w:t>٢٨</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٥٥٧</w:t>
            </w:r>
            <w:r>
              <w:rPr>
                <w:sz w:val="20"/>
                <w:szCs w:val="20"/>
              </w:rPr>
              <w:t>,</w:t>
            </w:r>
            <w:r>
              <w:rPr>
                <w:sz w:val="20"/>
                <w:szCs w:val="20"/>
                <w:rtl/>
              </w:rPr>
              <w:t>١٠</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٧٠١</w:t>
            </w:r>
            <w:r>
              <w:rPr>
                <w:sz w:val="20"/>
                <w:szCs w:val="20"/>
              </w:rPr>
              <w:t>,</w:t>
            </w:r>
            <w:r>
              <w:rPr>
                <w:sz w:val="20"/>
                <w:szCs w:val="20"/>
                <w:rtl/>
              </w:rPr>
              <w:t>٣٥</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٦٥٦</w:t>
            </w:r>
            <w:r>
              <w:rPr>
                <w:sz w:val="20"/>
                <w:szCs w:val="20"/>
              </w:rPr>
              <w:t>,</w:t>
            </w:r>
            <w:r>
              <w:rPr>
                <w:sz w:val="20"/>
                <w:szCs w:val="20"/>
                <w:rtl/>
              </w:rPr>
              <w:t>١١</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 عمل أو شريك لا يتقاضى أجراً</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٣</w:t>
            </w:r>
            <w:r>
              <w:rPr>
                <w:sz w:val="20"/>
                <w:szCs w:val="20"/>
              </w:rPr>
              <w:t xml:space="preserve"> </w:t>
            </w:r>
            <w:r>
              <w:rPr>
                <w:sz w:val="20"/>
                <w:szCs w:val="20"/>
                <w:rtl/>
              </w:rPr>
              <w:t>٥٣٠</w:t>
            </w:r>
            <w:r>
              <w:rPr>
                <w:sz w:val="20"/>
                <w:szCs w:val="20"/>
              </w:rPr>
              <w:t>,</w:t>
            </w:r>
            <w:r>
              <w:rPr>
                <w:sz w:val="20"/>
                <w:szCs w:val="20"/>
                <w:rtl/>
              </w:rPr>
              <w:t>٦٦</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٨٥٣</w:t>
            </w:r>
            <w:r>
              <w:rPr>
                <w:sz w:val="20"/>
                <w:szCs w:val="20"/>
              </w:rPr>
              <w:t>,</w:t>
            </w:r>
            <w:r>
              <w:rPr>
                <w:sz w:val="20"/>
                <w:szCs w:val="20"/>
                <w:rtl/>
              </w:rPr>
              <w:t>٤٨</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٤</w:t>
            </w:r>
            <w:r>
              <w:rPr>
                <w:sz w:val="20"/>
                <w:szCs w:val="20"/>
              </w:rPr>
              <w:t xml:space="preserve"> </w:t>
            </w:r>
            <w:r>
              <w:rPr>
                <w:sz w:val="20"/>
                <w:szCs w:val="20"/>
                <w:rtl/>
              </w:rPr>
              <w:t>١٨٩</w:t>
            </w:r>
            <w:r>
              <w:rPr>
                <w:sz w:val="20"/>
                <w:szCs w:val="20"/>
              </w:rPr>
              <w:t>,</w:t>
            </w:r>
            <w:r>
              <w:rPr>
                <w:sz w:val="20"/>
                <w:szCs w:val="20"/>
                <w:rtl/>
              </w:rPr>
              <w:t>٤١</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٣</w:t>
            </w:r>
            <w:r>
              <w:rPr>
                <w:sz w:val="20"/>
                <w:szCs w:val="20"/>
              </w:rPr>
              <w:t xml:space="preserve"> </w:t>
            </w:r>
            <w:r>
              <w:rPr>
                <w:sz w:val="20"/>
                <w:szCs w:val="20"/>
                <w:rtl/>
              </w:rPr>
              <w:t>٦٩٧</w:t>
            </w:r>
            <w:r>
              <w:rPr>
                <w:sz w:val="20"/>
                <w:szCs w:val="20"/>
              </w:rPr>
              <w:t>,</w:t>
            </w:r>
            <w:r>
              <w:rPr>
                <w:sz w:val="20"/>
                <w:szCs w:val="20"/>
                <w:rtl/>
              </w:rPr>
              <w:t>٨٠</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٩٤١</w:t>
            </w:r>
            <w:r>
              <w:rPr>
                <w:sz w:val="20"/>
                <w:szCs w:val="20"/>
              </w:rPr>
              <w:t>,</w:t>
            </w:r>
            <w:r>
              <w:rPr>
                <w:sz w:val="20"/>
                <w:szCs w:val="20"/>
                <w:rtl/>
              </w:rPr>
              <w:t>٠٩</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 عمل أو شريك لا يتقاضى أجراً</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٧٢٥</w:t>
            </w:r>
            <w:r>
              <w:rPr>
                <w:sz w:val="20"/>
                <w:szCs w:val="20"/>
              </w:rPr>
              <w:t>,</w:t>
            </w:r>
            <w:r>
              <w:rPr>
                <w:sz w:val="20"/>
                <w:szCs w:val="20"/>
                <w:rtl/>
              </w:rPr>
              <w:t>٩٥</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٧٨١</w:t>
            </w:r>
            <w:r>
              <w:rPr>
                <w:sz w:val="20"/>
                <w:szCs w:val="20"/>
              </w:rPr>
              <w:t>,</w:t>
            </w:r>
            <w:r>
              <w:rPr>
                <w:sz w:val="20"/>
                <w:szCs w:val="20"/>
                <w:rtl/>
              </w:rPr>
              <w:t>٩٨</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٩٨٤</w:t>
            </w:r>
            <w:r>
              <w:rPr>
                <w:sz w:val="20"/>
                <w:szCs w:val="20"/>
              </w:rPr>
              <w:t>,</w:t>
            </w:r>
            <w:r>
              <w:rPr>
                <w:sz w:val="20"/>
                <w:szCs w:val="20"/>
                <w:rtl/>
              </w:rPr>
              <w:t>٩٣</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٢٧٨</w:t>
            </w:r>
            <w:r>
              <w:rPr>
                <w:sz w:val="20"/>
                <w:szCs w:val="20"/>
              </w:rPr>
              <w:t>,</w:t>
            </w:r>
            <w:r>
              <w:rPr>
                <w:sz w:val="20"/>
                <w:szCs w:val="20"/>
                <w:rtl/>
              </w:rPr>
              <w:t>٤٢</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١٧٦</w:t>
            </w:r>
            <w:r>
              <w:rPr>
                <w:sz w:val="20"/>
                <w:szCs w:val="20"/>
              </w:rPr>
              <w:t>,</w:t>
            </w:r>
            <w:r>
              <w:rPr>
                <w:sz w:val="20"/>
                <w:szCs w:val="20"/>
                <w:rtl/>
              </w:rPr>
              <w:t>٠٣</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موظف قائم على الإنتاج</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٩٥٩</w:t>
            </w:r>
            <w:r>
              <w:rPr>
                <w:sz w:val="20"/>
                <w:szCs w:val="20"/>
              </w:rPr>
              <w:t>,</w:t>
            </w:r>
            <w:r>
              <w:rPr>
                <w:sz w:val="20"/>
                <w:szCs w:val="20"/>
                <w:rtl/>
              </w:rPr>
              <w:t>٢٢</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٨٦٦</w:t>
            </w:r>
            <w:r>
              <w:rPr>
                <w:sz w:val="20"/>
                <w:szCs w:val="20"/>
              </w:rPr>
              <w:t>,</w:t>
            </w:r>
            <w:r>
              <w:rPr>
                <w:sz w:val="20"/>
                <w:szCs w:val="20"/>
                <w:rtl/>
              </w:rPr>
              <w:t>٤٠</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٥٢١</w:t>
            </w:r>
            <w:r>
              <w:rPr>
                <w:sz w:val="20"/>
                <w:szCs w:val="20"/>
              </w:rPr>
              <w:t>,</w:t>
            </w:r>
            <w:r>
              <w:rPr>
                <w:sz w:val="20"/>
                <w:szCs w:val="20"/>
                <w:rtl/>
              </w:rPr>
              <w:t>٣٤</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٧٤٦</w:t>
            </w:r>
            <w:r>
              <w:rPr>
                <w:sz w:val="20"/>
                <w:szCs w:val="20"/>
              </w:rPr>
              <w:t>,</w:t>
            </w:r>
            <w:r>
              <w:rPr>
                <w:sz w:val="20"/>
                <w:szCs w:val="20"/>
                <w:rtl/>
              </w:rPr>
              <w:t>٣٥</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٧٠٨</w:t>
            </w:r>
            <w:r>
              <w:rPr>
                <w:sz w:val="20"/>
                <w:szCs w:val="20"/>
              </w:rPr>
              <w:t>,</w:t>
            </w:r>
            <w:r>
              <w:rPr>
                <w:sz w:val="20"/>
                <w:szCs w:val="20"/>
                <w:rtl/>
              </w:rPr>
              <w:t>٠٥</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عامل من أفراد الأسرة أو موظف حِرَفي لا يتقاضى أجراً</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١٣</w:t>
            </w:r>
            <w:r>
              <w:rPr>
                <w:sz w:val="20"/>
                <w:szCs w:val="20"/>
              </w:rPr>
              <w:t>,</w:t>
            </w:r>
            <w:r>
              <w:rPr>
                <w:sz w:val="20"/>
                <w:szCs w:val="20"/>
                <w:rtl/>
              </w:rPr>
              <w:t>٤٤</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٨</w:t>
            </w:r>
            <w:r>
              <w:rPr>
                <w:sz w:val="20"/>
                <w:szCs w:val="20"/>
              </w:rPr>
              <w:t>,</w:t>
            </w:r>
            <w:r>
              <w:rPr>
                <w:sz w:val="20"/>
                <w:szCs w:val="20"/>
                <w:rtl/>
              </w:rPr>
              <w:t>٤٣</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 منزلي</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٦٦١</w:t>
            </w:r>
            <w:r>
              <w:rPr>
                <w:sz w:val="20"/>
                <w:szCs w:val="20"/>
              </w:rPr>
              <w:t>,</w:t>
            </w:r>
            <w:r>
              <w:rPr>
                <w:sz w:val="20"/>
                <w:szCs w:val="20"/>
                <w:rtl/>
              </w:rPr>
              <w:t>٤٧</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٨٤٣</w:t>
            </w:r>
            <w:r>
              <w:rPr>
                <w:sz w:val="20"/>
                <w:szCs w:val="20"/>
              </w:rPr>
              <w:t>,</w:t>
            </w:r>
            <w:r>
              <w:rPr>
                <w:sz w:val="20"/>
                <w:szCs w:val="20"/>
                <w:rtl/>
              </w:rPr>
              <w:t>٢٣</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٦٩٢</w:t>
            </w:r>
            <w:r>
              <w:rPr>
                <w:sz w:val="20"/>
                <w:szCs w:val="20"/>
              </w:rPr>
              <w:t>,</w:t>
            </w:r>
            <w:r>
              <w:rPr>
                <w:sz w:val="20"/>
                <w:szCs w:val="20"/>
                <w:rtl/>
              </w:rPr>
              <w:t>٦١</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٨٧٨</w:t>
            </w:r>
            <w:r>
              <w:rPr>
                <w:sz w:val="20"/>
                <w:szCs w:val="20"/>
              </w:rPr>
              <w:t>,</w:t>
            </w:r>
            <w:r>
              <w:rPr>
                <w:sz w:val="20"/>
                <w:szCs w:val="20"/>
                <w:rtl/>
              </w:rPr>
              <w:t>٢٢</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٥٢٩</w:t>
            </w:r>
            <w:r>
              <w:rPr>
                <w:sz w:val="20"/>
                <w:szCs w:val="20"/>
              </w:rPr>
              <w:t>,</w:t>
            </w:r>
            <w:r>
              <w:rPr>
                <w:sz w:val="20"/>
                <w:szCs w:val="20"/>
                <w:rtl/>
              </w:rPr>
              <w:t>٥٩</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b/>
                <w:bCs/>
                <w:sz w:val="18"/>
                <w:szCs w:val="22"/>
                <w:rtl/>
              </w:rPr>
            </w:pPr>
            <w:r>
              <w:rPr>
                <w:rFonts w:hint="cs"/>
                <w:b/>
                <w:bCs/>
                <w:sz w:val="18"/>
                <w:szCs w:val="22"/>
                <w:rtl/>
              </w:rPr>
              <w:t>النساء</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b/>
                <w:bCs/>
                <w:sz w:val="20"/>
                <w:szCs w:val="20"/>
              </w:rPr>
            </w:pPr>
            <w:r>
              <w:rPr>
                <w:b/>
                <w:bCs/>
                <w:sz w:val="20"/>
                <w:szCs w:val="20"/>
                <w:rtl/>
              </w:rPr>
              <w:t>٤٤٦</w:t>
            </w:r>
            <w:r>
              <w:rPr>
                <w:b/>
                <w:bCs/>
                <w:sz w:val="20"/>
                <w:szCs w:val="20"/>
              </w:rPr>
              <w:t>,</w:t>
            </w:r>
            <w:r>
              <w:rPr>
                <w:b/>
                <w:bCs/>
                <w:sz w:val="20"/>
                <w:szCs w:val="20"/>
                <w:rtl/>
              </w:rPr>
              <w:t>٨٢</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b/>
                <w:bCs/>
                <w:sz w:val="20"/>
                <w:szCs w:val="20"/>
              </w:rPr>
            </w:pPr>
            <w:r>
              <w:rPr>
                <w:b/>
                <w:bCs/>
                <w:sz w:val="20"/>
                <w:szCs w:val="20"/>
                <w:rtl/>
              </w:rPr>
              <w:t>٤٨٠</w:t>
            </w:r>
            <w:r>
              <w:rPr>
                <w:b/>
                <w:bCs/>
                <w:sz w:val="20"/>
                <w:szCs w:val="20"/>
              </w:rPr>
              <w:t>,</w:t>
            </w:r>
            <w:r>
              <w:rPr>
                <w:b/>
                <w:bCs/>
                <w:sz w:val="20"/>
                <w:szCs w:val="20"/>
                <w:rtl/>
              </w:rPr>
              <w:t>٦٣</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b/>
                <w:bCs/>
                <w:sz w:val="20"/>
                <w:szCs w:val="20"/>
              </w:rPr>
            </w:pPr>
            <w:r>
              <w:rPr>
                <w:b/>
                <w:bCs/>
                <w:sz w:val="20"/>
                <w:szCs w:val="20"/>
                <w:rtl/>
              </w:rPr>
              <w:t>٤٠٩</w:t>
            </w:r>
            <w:r>
              <w:rPr>
                <w:b/>
                <w:bCs/>
                <w:sz w:val="20"/>
                <w:szCs w:val="20"/>
              </w:rPr>
              <w:t>,</w:t>
            </w:r>
            <w:r>
              <w:rPr>
                <w:b/>
                <w:bCs/>
                <w:sz w:val="20"/>
                <w:szCs w:val="20"/>
                <w:rtl/>
              </w:rPr>
              <w:t>٦٤</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b/>
                <w:bCs/>
                <w:sz w:val="20"/>
                <w:szCs w:val="20"/>
              </w:rPr>
            </w:pPr>
            <w:r>
              <w:rPr>
                <w:b/>
                <w:bCs/>
                <w:sz w:val="20"/>
                <w:szCs w:val="20"/>
                <w:rtl/>
              </w:rPr>
              <w:t>٤٨٢</w:t>
            </w:r>
            <w:r>
              <w:rPr>
                <w:b/>
                <w:bCs/>
                <w:sz w:val="20"/>
                <w:szCs w:val="20"/>
              </w:rPr>
              <w:t>,</w:t>
            </w:r>
            <w:r>
              <w:rPr>
                <w:b/>
                <w:bCs/>
                <w:sz w:val="20"/>
                <w:szCs w:val="20"/>
                <w:rtl/>
              </w:rPr>
              <w:t>٥٥</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b/>
                <w:bCs/>
                <w:sz w:val="20"/>
                <w:szCs w:val="20"/>
              </w:rPr>
            </w:pPr>
            <w:r>
              <w:rPr>
                <w:b/>
                <w:bCs/>
                <w:sz w:val="20"/>
                <w:szCs w:val="20"/>
                <w:rtl/>
              </w:rPr>
              <w:t>٤٤٤</w:t>
            </w:r>
            <w:r>
              <w:rPr>
                <w:b/>
                <w:bCs/>
                <w:sz w:val="20"/>
                <w:szCs w:val="20"/>
              </w:rPr>
              <w:t>,</w:t>
            </w:r>
            <w:r>
              <w:rPr>
                <w:b/>
                <w:bCs/>
                <w:sz w:val="20"/>
                <w:szCs w:val="20"/>
                <w:rtl/>
              </w:rPr>
              <w:t>١٣</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عاملة</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٣٧٥</w:t>
            </w:r>
            <w:r>
              <w:rPr>
                <w:sz w:val="20"/>
                <w:szCs w:val="20"/>
              </w:rPr>
              <w:t>,</w:t>
            </w:r>
            <w:r>
              <w:rPr>
                <w:sz w:val="20"/>
                <w:szCs w:val="20"/>
                <w:rtl/>
              </w:rPr>
              <w:t>١٣</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٤٢٢</w:t>
            </w:r>
            <w:r>
              <w:rPr>
                <w:sz w:val="20"/>
                <w:szCs w:val="20"/>
              </w:rPr>
              <w:t>,</w:t>
            </w:r>
            <w:r>
              <w:rPr>
                <w:sz w:val="20"/>
                <w:szCs w:val="20"/>
                <w:rtl/>
              </w:rPr>
              <w:t>٦٠</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٤٥٣</w:t>
            </w:r>
            <w:r>
              <w:rPr>
                <w:sz w:val="20"/>
                <w:szCs w:val="20"/>
              </w:rPr>
              <w:t>,</w:t>
            </w:r>
            <w:r>
              <w:rPr>
                <w:sz w:val="20"/>
                <w:szCs w:val="20"/>
                <w:rtl/>
              </w:rPr>
              <w:t>١٤</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٤٠٢</w:t>
            </w:r>
            <w:r>
              <w:rPr>
                <w:sz w:val="20"/>
                <w:szCs w:val="20"/>
              </w:rPr>
              <w:t>,</w:t>
            </w:r>
            <w:r>
              <w:rPr>
                <w:sz w:val="20"/>
                <w:szCs w:val="20"/>
                <w:rtl/>
              </w:rPr>
              <w:t>٧٠</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٤٨٧</w:t>
            </w:r>
            <w:r>
              <w:rPr>
                <w:sz w:val="20"/>
                <w:szCs w:val="20"/>
              </w:rPr>
              <w:t>,</w:t>
            </w:r>
            <w:r>
              <w:rPr>
                <w:sz w:val="20"/>
                <w:szCs w:val="20"/>
                <w:rtl/>
              </w:rPr>
              <w:t>٨٥</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مستخدَمة</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١٠٥</w:t>
            </w:r>
            <w:r>
              <w:rPr>
                <w:sz w:val="20"/>
                <w:szCs w:val="20"/>
              </w:rPr>
              <w:t>,</w:t>
            </w:r>
            <w:r>
              <w:rPr>
                <w:sz w:val="20"/>
                <w:szCs w:val="20"/>
                <w:rtl/>
              </w:rPr>
              <w:t>٩٩</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٢٦١</w:t>
            </w:r>
            <w:r>
              <w:rPr>
                <w:sz w:val="20"/>
                <w:szCs w:val="20"/>
              </w:rPr>
              <w:t>,</w:t>
            </w:r>
            <w:r>
              <w:rPr>
                <w:sz w:val="20"/>
                <w:szCs w:val="20"/>
                <w:rtl/>
              </w:rPr>
              <w:t>٢٨</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٢١٢</w:t>
            </w:r>
            <w:r>
              <w:rPr>
                <w:sz w:val="20"/>
                <w:szCs w:val="20"/>
              </w:rPr>
              <w:t>,</w:t>
            </w:r>
            <w:r>
              <w:rPr>
                <w:sz w:val="20"/>
                <w:szCs w:val="20"/>
                <w:rtl/>
              </w:rPr>
              <w:t>٠٥</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٢٤٠</w:t>
            </w:r>
            <w:r>
              <w:rPr>
                <w:sz w:val="20"/>
                <w:szCs w:val="20"/>
              </w:rPr>
              <w:t>,</w:t>
            </w:r>
            <w:r>
              <w:rPr>
                <w:sz w:val="20"/>
                <w:szCs w:val="20"/>
                <w:rtl/>
              </w:rPr>
              <w:t>٧٦</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٤٤٧</w:t>
            </w:r>
            <w:r>
              <w:rPr>
                <w:sz w:val="20"/>
                <w:szCs w:val="20"/>
              </w:rPr>
              <w:t>,</w:t>
            </w:r>
            <w:r>
              <w:rPr>
                <w:sz w:val="20"/>
                <w:szCs w:val="20"/>
                <w:rtl/>
              </w:rPr>
              <w:t>٤٨</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عاملة لحسابها</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٥١٤</w:t>
            </w:r>
            <w:r>
              <w:rPr>
                <w:sz w:val="20"/>
                <w:szCs w:val="20"/>
              </w:rPr>
              <w:t>,</w:t>
            </w:r>
            <w:r>
              <w:rPr>
                <w:sz w:val="20"/>
                <w:szCs w:val="20"/>
                <w:rtl/>
              </w:rPr>
              <w:t>١٠</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٥١٧</w:t>
            </w:r>
            <w:r>
              <w:rPr>
                <w:sz w:val="20"/>
                <w:szCs w:val="20"/>
              </w:rPr>
              <w:t>,</w:t>
            </w:r>
            <w:r>
              <w:rPr>
                <w:sz w:val="20"/>
                <w:szCs w:val="20"/>
                <w:rtl/>
              </w:rPr>
              <w:t>٨٩</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٤٣١</w:t>
            </w:r>
            <w:r>
              <w:rPr>
                <w:sz w:val="20"/>
                <w:szCs w:val="20"/>
              </w:rPr>
              <w:t>,</w:t>
            </w:r>
            <w:r>
              <w:rPr>
                <w:sz w:val="20"/>
                <w:szCs w:val="20"/>
                <w:rtl/>
              </w:rPr>
              <w:t>٥٢</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٥٧٤</w:t>
            </w:r>
            <w:r>
              <w:rPr>
                <w:sz w:val="20"/>
                <w:szCs w:val="20"/>
              </w:rPr>
              <w:t>,</w:t>
            </w:r>
            <w:r>
              <w:rPr>
                <w:sz w:val="20"/>
                <w:szCs w:val="20"/>
                <w:rtl/>
              </w:rPr>
              <w:t>٣٧</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٤٤٦</w:t>
            </w:r>
            <w:r>
              <w:rPr>
                <w:sz w:val="20"/>
                <w:szCs w:val="20"/>
              </w:rPr>
              <w:t>,</w:t>
            </w:r>
            <w:r>
              <w:rPr>
                <w:sz w:val="20"/>
                <w:szCs w:val="20"/>
                <w:rtl/>
              </w:rPr>
              <w:t>٦٩</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صاحبة عمل أو شريكة لا تتقاضى أجراً</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٤</w:t>
            </w:r>
            <w:r>
              <w:rPr>
                <w:sz w:val="20"/>
                <w:szCs w:val="20"/>
              </w:rPr>
              <w:t xml:space="preserve"> </w:t>
            </w:r>
            <w:r>
              <w:rPr>
                <w:sz w:val="20"/>
                <w:szCs w:val="20"/>
                <w:rtl/>
              </w:rPr>
              <w:t>٧٩١</w:t>
            </w:r>
            <w:r>
              <w:rPr>
                <w:sz w:val="20"/>
                <w:szCs w:val="20"/>
              </w:rPr>
              <w:t>,</w:t>
            </w:r>
            <w:r>
              <w:rPr>
                <w:sz w:val="20"/>
                <w:szCs w:val="20"/>
                <w:rtl/>
              </w:rPr>
              <w:t>١٩</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٠٠٩</w:t>
            </w:r>
            <w:r>
              <w:rPr>
                <w:sz w:val="20"/>
                <w:szCs w:val="20"/>
              </w:rPr>
              <w:t>,</w:t>
            </w:r>
            <w:r>
              <w:rPr>
                <w:sz w:val="20"/>
                <w:szCs w:val="20"/>
                <w:rtl/>
              </w:rPr>
              <w:t>٢٤</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١٦٣</w:t>
            </w:r>
            <w:r>
              <w:rPr>
                <w:sz w:val="20"/>
                <w:szCs w:val="20"/>
              </w:rPr>
              <w:t>,</w:t>
            </w:r>
            <w:r>
              <w:rPr>
                <w:sz w:val="20"/>
                <w:szCs w:val="20"/>
                <w:rtl/>
              </w:rPr>
              <w:t>٤٤</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٦٥١</w:t>
            </w:r>
            <w:r>
              <w:rPr>
                <w:sz w:val="20"/>
                <w:szCs w:val="20"/>
              </w:rPr>
              <w:t>,</w:t>
            </w:r>
            <w:r>
              <w:rPr>
                <w:sz w:val="20"/>
                <w:szCs w:val="20"/>
                <w:rtl/>
              </w:rPr>
              <w:t>٣٠</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٤</w:t>
            </w:r>
            <w:r>
              <w:rPr>
                <w:sz w:val="20"/>
                <w:szCs w:val="20"/>
              </w:rPr>
              <w:t xml:space="preserve"> </w:t>
            </w:r>
            <w:r>
              <w:rPr>
                <w:sz w:val="20"/>
                <w:szCs w:val="20"/>
                <w:rtl/>
              </w:rPr>
              <w:t>٤٣٤</w:t>
            </w:r>
            <w:r>
              <w:rPr>
                <w:sz w:val="20"/>
                <w:szCs w:val="20"/>
              </w:rPr>
              <w:t>,</w:t>
            </w:r>
            <w:r>
              <w:rPr>
                <w:sz w:val="20"/>
                <w:szCs w:val="20"/>
                <w:rtl/>
              </w:rPr>
              <w:t>٤٦</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صاحبة عمل أو شريكة لا تتقاضى أجراً</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٦٦١</w:t>
            </w:r>
            <w:r>
              <w:rPr>
                <w:sz w:val="20"/>
                <w:szCs w:val="20"/>
              </w:rPr>
              <w:t>,</w:t>
            </w:r>
            <w:r>
              <w:rPr>
                <w:sz w:val="20"/>
                <w:szCs w:val="20"/>
                <w:rtl/>
              </w:rPr>
              <w:t>١٠</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٤٩٩</w:t>
            </w:r>
            <w:r>
              <w:rPr>
                <w:sz w:val="20"/>
                <w:szCs w:val="20"/>
              </w:rPr>
              <w:t>,</w:t>
            </w:r>
            <w:r>
              <w:rPr>
                <w:sz w:val="20"/>
                <w:szCs w:val="20"/>
                <w:rtl/>
              </w:rPr>
              <w:t>٥٥</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٩٥٣</w:t>
            </w:r>
            <w:r>
              <w:rPr>
                <w:sz w:val="20"/>
                <w:szCs w:val="20"/>
              </w:rPr>
              <w:t>,</w:t>
            </w:r>
            <w:r>
              <w:rPr>
                <w:sz w:val="20"/>
                <w:szCs w:val="20"/>
                <w:rtl/>
              </w:rPr>
              <w:t>٣٩</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٢٥٧</w:t>
            </w:r>
            <w:r>
              <w:rPr>
                <w:sz w:val="20"/>
                <w:szCs w:val="20"/>
              </w:rPr>
              <w:t>,</w:t>
            </w:r>
            <w:r>
              <w:rPr>
                <w:sz w:val="20"/>
                <w:szCs w:val="20"/>
                <w:rtl/>
              </w:rPr>
              <w:t>٩١</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٣٧٨</w:t>
            </w:r>
            <w:r>
              <w:rPr>
                <w:sz w:val="20"/>
                <w:szCs w:val="20"/>
              </w:rPr>
              <w:t>,</w:t>
            </w:r>
            <w:r>
              <w:rPr>
                <w:sz w:val="20"/>
                <w:szCs w:val="20"/>
                <w:rtl/>
              </w:rPr>
              <w:t>٦٥</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موظفة قائمة على الإنتاج</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٢٧٠</w:t>
            </w:r>
            <w:r>
              <w:rPr>
                <w:sz w:val="20"/>
                <w:szCs w:val="20"/>
              </w:rPr>
              <w:t>,</w:t>
            </w:r>
            <w:r>
              <w:rPr>
                <w:sz w:val="20"/>
                <w:szCs w:val="20"/>
                <w:rtl/>
              </w:rPr>
              <w:t>١١</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١٠٤</w:t>
            </w:r>
            <w:r>
              <w:rPr>
                <w:sz w:val="20"/>
                <w:szCs w:val="20"/>
              </w:rPr>
              <w:t>,</w:t>
            </w:r>
            <w:r>
              <w:rPr>
                <w:sz w:val="20"/>
                <w:szCs w:val="20"/>
                <w:rtl/>
              </w:rPr>
              <w:t>٤٢</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٢١٣</w:t>
            </w:r>
            <w:r>
              <w:rPr>
                <w:sz w:val="20"/>
                <w:szCs w:val="20"/>
              </w:rPr>
              <w:t>,</w:t>
            </w:r>
            <w:r>
              <w:rPr>
                <w:sz w:val="20"/>
                <w:szCs w:val="20"/>
                <w:rtl/>
              </w:rPr>
              <w:t>٩٤</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عاملة من أفراد الأسرة أو موظفة حِرَفية لا تتقاضى أجراً</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٦</w:t>
            </w:r>
            <w:r>
              <w:rPr>
                <w:sz w:val="20"/>
                <w:szCs w:val="20"/>
              </w:rPr>
              <w:t>,</w:t>
            </w:r>
            <w:r>
              <w:rPr>
                <w:sz w:val="20"/>
                <w:szCs w:val="20"/>
                <w:rtl/>
              </w:rPr>
              <w:t>٤٠</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١١</w:t>
            </w:r>
            <w:r>
              <w:rPr>
                <w:sz w:val="20"/>
                <w:szCs w:val="20"/>
              </w:rPr>
              <w:t>,</w:t>
            </w:r>
            <w:r>
              <w:rPr>
                <w:sz w:val="20"/>
                <w:szCs w:val="20"/>
                <w:rtl/>
              </w:rPr>
              <w:t>٢٦</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مستخدَمة منزلية</w:t>
            </w:r>
          </w:p>
        </w:tc>
        <w:tc>
          <w:tcPr>
            <w:tcW w:w="494" w:type="pct"/>
            <w:vAlign w:val="bottom"/>
          </w:tcPr>
          <w:p w:rsidR="0050222C" w:rsidRDefault="0050222C">
            <w:pPr>
              <w:widowControl w:val="0"/>
              <w:tabs>
                <w:tab w:val="decimal" w:pos="476"/>
              </w:tabs>
              <w:autoSpaceDE w:val="0"/>
              <w:autoSpaceDN w:val="0"/>
              <w:bidi w:val="0"/>
              <w:adjustRightInd w:val="0"/>
              <w:spacing w:before="40" w:after="40" w:line="220" w:lineRule="exact"/>
              <w:jc w:val="center"/>
              <w:rPr>
                <w:sz w:val="20"/>
                <w:szCs w:val="20"/>
              </w:rPr>
            </w:pPr>
            <w:r>
              <w:rPr>
                <w:sz w:val="20"/>
                <w:szCs w:val="20"/>
                <w:rtl/>
              </w:rPr>
              <w:t>٥٠٧</w:t>
            </w:r>
            <w:r>
              <w:rPr>
                <w:sz w:val="20"/>
                <w:szCs w:val="20"/>
              </w:rPr>
              <w:t>,</w:t>
            </w:r>
            <w:r>
              <w:rPr>
                <w:sz w:val="20"/>
                <w:szCs w:val="20"/>
                <w:rtl/>
              </w:rPr>
              <w:t>٤١</w:t>
            </w:r>
          </w:p>
        </w:tc>
        <w:tc>
          <w:tcPr>
            <w:tcW w:w="513" w:type="pct"/>
            <w:vAlign w:val="bottom"/>
          </w:tcPr>
          <w:p w:rsidR="0050222C" w:rsidRDefault="0050222C">
            <w:pPr>
              <w:widowControl w:val="0"/>
              <w:tabs>
                <w:tab w:val="decimal" w:pos="489"/>
              </w:tabs>
              <w:autoSpaceDE w:val="0"/>
              <w:autoSpaceDN w:val="0"/>
              <w:bidi w:val="0"/>
              <w:adjustRightInd w:val="0"/>
              <w:spacing w:before="40" w:after="40" w:line="220" w:lineRule="exact"/>
              <w:jc w:val="center"/>
              <w:rPr>
                <w:sz w:val="20"/>
                <w:szCs w:val="20"/>
              </w:rPr>
            </w:pPr>
            <w:r>
              <w:rPr>
                <w:sz w:val="20"/>
                <w:szCs w:val="20"/>
                <w:rtl/>
              </w:rPr>
              <w:t>٥٨١</w:t>
            </w:r>
            <w:r>
              <w:rPr>
                <w:sz w:val="20"/>
                <w:szCs w:val="20"/>
              </w:rPr>
              <w:t>,</w:t>
            </w:r>
            <w:r>
              <w:rPr>
                <w:sz w:val="20"/>
                <w:szCs w:val="20"/>
                <w:rtl/>
              </w:rPr>
              <w:t>٥٨</w:t>
            </w:r>
          </w:p>
        </w:tc>
        <w:tc>
          <w:tcPr>
            <w:tcW w:w="496" w:type="pct"/>
            <w:vAlign w:val="bottom"/>
          </w:tcPr>
          <w:p w:rsidR="0050222C" w:rsidRDefault="0050222C">
            <w:pPr>
              <w:widowControl w:val="0"/>
              <w:tabs>
                <w:tab w:val="decimal" w:pos="421"/>
              </w:tabs>
              <w:autoSpaceDE w:val="0"/>
              <w:autoSpaceDN w:val="0"/>
              <w:bidi w:val="0"/>
              <w:adjustRightInd w:val="0"/>
              <w:spacing w:before="40" w:after="40" w:line="220" w:lineRule="exact"/>
              <w:jc w:val="center"/>
              <w:rPr>
                <w:sz w:val="20"/>
                <w:szCs w:val="20"/>
              </w:rPr>
            </w:pPr>
            <w:r>
              <w:rPr>
                <w:sz w:val="20"/>
                <w:szCs w:val="20"/>
                <w:rtl/>
              </w:rPr>
              <w:t>٥٨٢</w:t>
            </w:r>
            <w:r>
              <w:rPr>
                <w:sz w:val="20"/>
                <w:szCs w:val="20"/>
              </w:rPr>
              <w:t>,</w:t>
            </w:r>
            <w:r>
              <w:rPr>
                <w:sz w:val="20"/>
                <w:szCs w:val="20"/>
                <w:rtl/>
              </w:rPr>
              <w:t>٧٩</w:t>
            </w:r>
          </w:p>
        </w:tc>
        <w:tc>
          <w:tcPr>
            <w:tcW w:w="530" w:type="pct"/>
            <w:vAlign w:val="bottom"/>
          </w:tcPr>
          <w:p w:rsidR="0050222C" w:rsidRDefault="0050222C">
            <w:pPr>
              <w:widowControl w:val="0"/>
              <w:tabs>
                <w:tab w:val="decimal" w:pos="448"/>
              </w:tabs>
              <w:autoSpaceDE w:val="0"/>
              <w:autoSpaceDN w:val="0"/>
              <w:bidi w:val="0"/>
              <w:adjustRightInd w:val="0"/>
              <w:spacing w:before="40" w:after="40" w:line="220" w:lineRule="exact"/>
              <w:jc w:val="center"/>
              <w:rPr>
                <w:sz w:val="20"/>
                <w:szCs w:val="20"/>
              </w:rPr>
            </w:pPr>
            <w:r>
              <w:rPr>
                <w:sz w:val="20"/>
                <w:szCs w:val="20"/>
                <w:rtl/>
              </w:rPr>
              <w:t>٦٥٦</w:t>
            </w:r>
            <w:r>
              <w:rPr>
                <w:sz w:val="20"/>
                <w:szCs w:val="20"/>
              </w:rPr>
              <w:t>,</w:t>
            </w:r>
            <w:r>
              <w:rPr>
                <w:sz w:val="20"/>
                <w:szCs w:val="20"/>
                <w:rtl/>
              </w:rPr>
              <w:t>٠٩</w:t>
            </w:r>
          </w:p>
        </w:tc>
        <w:tc>
          <w:tcPr>
            <w:tcW w:w="527" w:type="pct"/>
            <w:vAlign w:val="bottom"/>
          </w:tcPr>
          <w:p w:rsidR="0050222C" w:rsidRDefault="0050222C">
            <w:pPr>
              <w:widowControl w:val="0"/>
              <w:tabs>
                <w:tab w:val="decimal" w:pos="491"/>
              </w:tabs>
              <w:autoSpaceDE w:val="0"/>
              <w:autoSpaceDN w:val="0"/>
              <w:bidi w:val="0"/>
              <w:adjustRightInd w:val="0"/>
              <w:spacing w:before="40" w:after="40" w:line="220" w:lineRule="exact"/>
              <w:jc w:val="center"/>
              <w:rPr>
                <w:sz w:val="20"/>
                <w:szCs w:val="20"/>
              </w:rPr>
            </w:pPr>
            <w:r>
              <w:rPr>
                <w:sz w:val="20"/>
                <w:szCs w:val="20"/>
                <w:rtl/>
              </w:rPr>
              <w:t>٤٣٥</w:t>
            </w:r>
            <w:r>
              <w:rPr>
                <w:sz w:val="20"/>
                <w:szCs w:val="20"/>
              </w:rPr>
              <w:t>,</w:t>
            </w:r>
            <w:r>
              <w:rPr>
                <w:sz w:val="20"/>
                <w:szCs w:val="20"/>
                <w:rtl/>
              </w:rPr>
              <w:t>٨٥</w:t>
            </w:r>
          </w:p>
        </w:tc>
      </w:tr>
    </w:tbl>
    <w:p w:rsidR="00000000" w:rsidRDefault="0050222C">
      <w:pPr>
        <w:spacing w:before="120" w:after="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120" w:after="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jc w:val="center"/>
        <w:rPr>
          <w:rFonts w:hint="cs"/>
          <w:b/>
          <w:bCs/>
          <w:rtl/>
        </w:rPr>
      </w:pPr>
      <w:r>
        <w:rPr>
          <w:rFonts w:hint="cs"/>
          <w:b/>
          <w:bCs/>
          <w:rtl/>
        </w:rPr>
        <w:t>الجدول 3-1</w:t>
      </w:r>
    </w:p>
    <w:p w:rsidR="00000000" w:rsidRDefault="0050222C">
      <w:pPr>
        <w:spacing w:before="0" w:line="380" w:lineRule="exact"/>
        <w:jc w:val="center"/>
        <w:rPr>
          <w:rFonts w:hint="cs"/>
          <w:rtl/>
        </w:rPr>
      </w:pPr>
      <w:r>
        <w:rPr>
          <w:rFonts w:hint="cs"/>
          <w:b/>
          <w:bCs/>
          <w:rtl/>
        </w:rPr>
        <w:t>المناطق الحضرية: متوسط الدخل الشهري في مجال العمل الرئيسي، عن كل سنة،</w:t>
      </w:r>
      <w:r>
        <w:rPr>
          <w:b/>
          <w:bCs/>
          <w:rtl/>
        </w:rPr>
        <w:br/>
      </w:r>
      <w:r>
        <w:rPr>
          <w:rFonts w:hint="cs"/>
          <w:b/>
          <w:bCs/>
          <w:rtl/>
        </w:rPr>
        <w:t>لدى كل مـن الجنسين وحسب فئـة الوظائف، فـي الفترة 1999-2003</w:t>
      </w:r>
      <w:r>
        <w:rPr>
          <w:b/>
          <w:bCs/>
          <w:rtl/>
        </w:rPr>
        <w:br/>
      </w:r>
      <w:r>
        <w:rPr>
          <w:rFonts w:hint="cs"/>
          <w:b/>
          <w:bCs/>
          <w:rtl/>
        </w:rPr>
        <w:t>(أرقام 2003</w:t>
      </w:r>
      <w:r>
        <w:rPr>
          <w:rFonts w:hint="cs"/>
          <w:b/>
          <w:bCs/>
          <w:rtl/>
        </w:rPr>
        <w:t xml:space="preserve"> أولية)</w:t>
      </w:r>
      <w:r>
        <w:rPr>
          <w:b/>
          <w:bCs/>
          <w:rtl/>
        </w:rPr>
        <w:br/>
      </w:r>
      <w:r>
        <w:rPr>
          <w:rFonts w:hint="cs"/>
          <w:rtl/>
        </w:rPr>
        <w:t>(بالبوليفيانو)</w:t>
      </w:r>
    </w:p>
    <w:tbl>
      <w:tblPr>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4"/>
        <w:gridCol w:w="938"/>
        <w:gridCol w:w="974"/>
        <w:gridCol w:w="942"/>
        <w:gridCol w:w="1007"/>
        <w:gridCol w:w="1001"/>
      </w:tblGrid>
      <w:tr w:rsidR="0050222C" w:rsidTr="0050222C">
        <w:tblPrEx>
          <w:tblCellMar>
            <w:top w:w="0" w:type="dxa"/>
            <w:bottom w:w="0" w:type="dxa"/>
          </w:tblCellMar>
        </w:tblPrEx>
        <w:trPr>
          <w:tblHeader/>
        </w:trPr>
        <w:tc>
          <w:tcPr>
            <w:tcW w:w="2440" w:type="pct"/>
          </w:tcPr>
          <w:p w:rsidR="0050222C" w:rsidRDefault="0050222C">
            <w:pPr>
              <w:spacing w:before="40" w:after="40" w:line="240" w:lineRule="exact"/>
              <w:jc w:val="center"/>
              <w:rPr>
                <w:rStyle w:val="FootnoteReference"/>
                <w:rFonts w:hint="cs"/>
                <w:b/>
                <w:bCs w:val="0"/>
                <w:sz w:val="18"/>
                <w:szCs w:val="22"/>
                <w:vertAlign w:val="baseline"/>
              </w:rPr>
            </w:pPr>
            <w:r>
              <w:rPr>
                <w:rFonts w:hint="cs"/>
                <w:b/>
                <w:bCs/>
                <w:sz w:val="18"/>
                <w:szCs w:val="22"/>
                <w:rtl/>
              </w:rPr>
              <w:t>فئة الوظائف</w:t>
            </w:r>
          </w:p>
        </w:tc>
        <w:tc>
          <w:tcPr>
            <w:tcW w:w="494" w:type="pct"/>
            <w:vAlign w:val="center"/>
          </w:tcPr>
          <w:p w:rsidR="0050222C" w:rsidRDefault="0050222C">
            <w:pPr>
              <w:keepNext/>
              <w:keepLines/>
              <w:autoSpaceDE w:val="0"/>
              <w:autoSpaceDN w:val="0"/>
              <w:bidi w:val="0"/>
              <w:adjustRightInd w:val="0"/>
              <w:spacing w:before="40" w:after="40" w:line="220" w:lineRule="exact"/>
              <w:jc w:val="center"/>
              <w:rPr>
                <w:sz w:val="20"/>
                <w:szCs w:val="20"/>
              </w:rPr>
            </w:pPr>
            <w:r>
              <w:rPr>
                <w:b/>
                <w:bCs/>
                <w:sz w:val="20"/>
                <w:szCs w:val="20"/>
                <w:rtl/>
              </w:rPr>
              <w:t>١٩٩٩</w:t>
            </w:r>
          </w:p>
        </w:tc>
        <w:tc>
          <w:tcPr>
            <w:tcW w:w="513" w:type="pct"/>
            <w:vAlign w:val="center"/>
          </w:tcPr>
          <w:p w:rsidR="0050222C" w:rsidRDefault="0050222C">
            <w:pPr>
              <w:keepNext/>
              <w:keepLines/>
              <w:autoSpaceDE w:val="0"/>
              <w:autoSpaceDN w:val="0"/>
              <w:bidi w:val="0"/>
              <w:adjustRightInd w:val="0"/>
              <w:spacing w:before="40" w:after="40" w:line="220" w:lineRule="exact"/>
              <w:jc w:val="center"/>
              <w:rPr>
                <w:sz w:val="20"/>
                <w:szCs w:val="20"/>
              </w:rPr>
            </w:pPr>
            <w:r>
              <w:rPr>
                <w:b/>
                <w:bCs/>
                <w:sz w:val="20"/>
                <w:szCs w:val="20"/>
                <w:rtl/>
              </w:rPr>
              <w:t>٢٠٠٠</w:t>
            </w:r>
          </w:p>
        </w:tc>
        <w:tc>
          <w:tcPr>
            <w:tcW w:w="496" w:type="pct"/>
            <w:vAlign w:val="center"/>
          </w:tcPr>
          <w:p w:rsidR="0050222C" w:rsidRDefault="0050222C">
            <w:pPr>
              <w:keepNext/>
              <w:keepLines/>
              <w:autoSpaceDE w:val="0"/>
              <w:autoSpaceDN w:val="0"/>
              <w:bidi w:val="0"/>
              <w:adjustRightInd w:val="0"/>
              <w:spacing w:before="40" w:after="40" w:line="220" w:lineRule="exact"/>
              <w:jc w:val="center"/>
              <w:rPr>
                <w:sz w:val="20"/>
                <w:szCs w:val="20"/>
              </w:rPr>
            </w:pPr>
            <w:r>
              <w:rPr>
                <w:b/>
                <w:bCs/>
                <w:sz w:val="20"/>
                <w:szCs w:val="20"/>
                <w:rtl/>
              </w:rPr>
              <w:t>٢٠٠١</w:t>
            </w:r>
          </w:p>
        </w:tc>
        <w:tc>
          <w:tcPr>
            <w:tcW w:w="530" w:type="pct"/>
            <w:vAlign w:val="center"/>
          </w:tcPr>
          <w:p w:rsidR="0050222C" w:rsidRDefault="0050222C">
            <w:pPr>
              <w:keepNext/>
              <w:keepLines/>
              <w:autoSpaceDE w:val="0"/>
              <w:autoSpaceDN w:val="0"/>
              <w:bidi w:val="0"/>
              <w:adjustRightInd w:val="0"/>
              <w:spacing w:before="40" w:after="40" w:line="220" w:lineRule="exact"/>
              <w:jc w:val="center"/>
              <w:rPr>
                <w:sz w:val="20"/>
                <w:szCs w:val="20"/>
              </w:rPr>
            </w:pPr>
            <w:r>
              <w:rPr>
                <w:b/>
                <w:bCs/>
                <w:sz w:val="20"/>
                <w:szCs w:val="20"/>
                <w:rtl/>
              </w:rPr>
              <w:t>٢٠٠٢</w:t>
            </w:r>
          </w:p>
        </w:tc>
        <w:tc>
          <w:tcPr>
            <w:tcW w:w="527" w:type="pct"/>
            <w:vAlign w:val="center"/>
          </w:tcPr>
          <w:p w:rsidR="0050222C" w:rsidRDefault="0050222C">
            <w:pPr>
              <w:keepNext/>
              <w:keepLines/>
              <w:autoSpaceDE w:val="0"/>
              <w:autoSpaceDN w:val="0"/>
              <w:bidi w:val="0"/>
              <w:adjustRightInd w:val="0"/>
              <w:spacing w:before="40" w:after="40" w:line="220" w:lineRule="exact"/>
              <w:jc w:val="center"/>
              <w:rPr>
                <w:sz w:val="20"/>
                <w:szCs w:val="20"/>
              </w:rPr>
            </w:pPr>
            <w:r>
              <w:rPr>
                <w:b/>
                <w:bCs/>
                <w:sz w:val="20"/>
                <w:szCs w:val="20"/>
              </w:rPr>
              <w:t>*</w:t>
            </w:r>
            <w:r>
              <w:rPr>
                <w:b/>
                <w:bCs/>
                <w:sz w:val="20"/>
                <w:szCs w:val="20"/>
                <w:rtl/>
              </w:rPr>
              <w:t>٢٠٠٣</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
                <w:bCs w:val="0"/>
                <w:sz w:val="18"/>
                <w:szCs w:val="22"/>
                <w:vertAlign w:val="baseline"/>
              </w:rPr>
            </w:pPr>
            <w:r>
              <w:rPr>
                <w:rFonts w:hint="cs"/>
                <w:b/>
                <w:bCs/>
                <w:sz w:val="18"/>
                <w:szCs w:val="22"/>
                <w:rtl/>
              </w:rPr>
              <w:t>المجموع</w:t>
            </w:r>
          </w:p>
        </w:tc>
        <w:tc>
          <w:tcPr>
            <w:tcW w:w="494" w:type="pct"/>
            <w:vAlign w:val="bottom"/>
          </w:tcPr>
          <w:p w:rsidR="0050222C" w:rsidRDefault="0050222C">
            <w:pPr>
              <w:keepNext/>
              <w:keepLines/>
              <w:tabs>
                <w:tab w:val="decimal" w:pos="517"/>
              </w:tabs>
              <w:autoSpaceDE w:val="0"/>
              <w:autoSpaceDN w:val="0"/>
              <w:bidi w:val="0"/>
              <w:adjustRightInd w:val="0"/>
              <w:spacing w:before="40" w:after="40" w:line="220" w:lineRule="exact"/>
              <w:jc w:val="center"/>
              <w:rPr>
                <w:b/>
                <w:bCs/>
                <w:sz w:val="20"/>
                <w:szCs w:val="20"/>
              </w:rPr>
            </w:pPr>
            <w:r>
              <w:rPr>
                <w:b/>
                <w:bCs/>
                <w:sz w:val="20"/>
                <w:szCs w:val="20"/>
                <w:rtl/>
              </w:rPr>
              <w:t>١</w:t>
            </w:r>
            <w:r>
              <w:rPr>
                <w:b/>
                <w:bCs/>
                <w:sz w:val="20"/>
                <w:szCs w:val="20"/>
              </w:rPr>
              <w:t xml:space="preserve"> </w:t>
            </w:r>
            <w:r>
              <w:rPr>
                <w:b/>
                <w:bCs/>
                <w:sz w:val="20"/>
                <w:szCs w:val="20"/>
                <w:rtl/>
              </w:rPr>
              <w:t>٠٢١</w:t>
            </w:r>
            <w:r>
              <w:rPr>
                <w:b/>
                <w:bCs/>
                <w:sz w:val="20"/>
                <w:szCs w:val="20"/>
              </w:rPr>
              <w:t>,</w:t>
            </w:r>
            <w:r>
              <w:rPr>
                <w:b/>
                <w:bCs/>
                <w:sz w:val="20"/>
                <w:szCs w:val="20"/>
                <w:rtl/>
              </w:rPr>
              <w:t>٤٧</w:t>
            </w:r>
          </w:p>
        </w:tc>
        <w:tc>
          <w:tcPr>
            <w:tcW w:w="513" w:type="pct"/>
            <w:vAlign w:val="bottom"/>
          </w:tcPr>
          <w:p w:rsidR="0050222C" w:rsidRDefault="0050222C">
            <w:pPr>
              <w:keepNext/>
              <w:keepLines/>
              <w:tabs>
                <w:tab w:val="decimal" w:pos="532"/>
              </w:tabs>
              <w:autoSpaceDE w:val="0"/>
              <w:autoSpaceDN w:val="0"/>
              <w:bidi w:val="0"/>
              <w:adjustRightInd w:val="0"/>
              <w:spacing w:before="40" w:after="40" w:line="220" w:lineRule="exact"/>
              <w:jc w:val="center"/>
              <w:rPr>
                <w:b/>
                <w:bCs/>
                <w:sz w:val="20"/>
                <w:szCs w:val="20"/>
              </w:rPr>
            </w:pPr>
            <w:r>
              <w:rPr>
                <w:b/>
                <w:bCs/>
                <w:sz w:val="20"/>
                <w:szCs w:val="20"/>
                <w:rtl/>
              </w:rPr>
              <w:t>١</w:t>
            </w:r>
            <w:r>
              <w:rPr>
                <w:b/>
                <w:bCs/>
                <w:sz w:val="20"/>
                <w:szCs w:val="20"/>
              </w:rPr>
              <w:t xml:space="preserve"> </w:t>
            </w:r>
            <w:r>
              <w:rPr>
                <w:b/>
                <w:bCs/>
                <w:sz w:val="20"/>
                <w:szCs w:val="20"/>
                <w:rtl/>
              </w:rPr>
              <w:t>٠٥٢</w:t>
            </w:r>
            <w:r>
              <w:rPr>
                <w:b/>
                <w:bCs/>
                <w:sz w:val="20"/>
                <w:szCs w:val="20"/>
              </w:rPr>
              <w:t>,</w:t>
            </w:r>
            <w:r>
              <w:rPr>
                <w:b/>
                <w:bCs/>
                <w:sz w:val="20"/>
                <w:szCs w:val="20"/>
                <w:rtl/>
              </w:rPr>
              <w:t>٥٦</w:t>
            </w:r>
          </w:p>
        </w:tc>
        <w:tc>
          <w:tcPr>
            <w:tcW w:w="496" w:type="pct"/>
            <w:vAlign w:val="bottom"/>
          </w:tcPr>
          <w:p w:rsidR="0050222C" w:rsidRDefault="0050222C">
            <w:pPr>
              <w:keepNext/>
              <w:keepLines/>
              <w:tabs>
                <w:tab w:val="decimal" w:pos="518"/>
              </w:tabs>
              <w:autoSpaceDE w:val="0"/>
              <w:autoSpaceDN w:val="0"/>
              <w:bidi w:val="0"/>
              <w:adjustRightInd w:val="0"/>
              <w:spacing w:before="40" w:after="40" w:line="220" w:lineRule="exact"/>
              <w:jc w:val="center"/>
              <w:rPr>
                <w:b/>
                <w:bCs/>
                <w:sz w:val="20"/>
                <w:szCs w:val="20"/>
              </w:rPr>
            </w:pPr>
            <w:r>
              <w:rPr>
                <w:b/>
                <w:bCs/>
                <w:sz w:val="20"/>
                <w:szCs w:val="20"/>
                <w:rtl/>
              </w:rPr>
              <w:t>٩٣٢</w:t>
            </w:r>
            <w:r>
              <w:rPr>
                <w:b/>
                <w:bCs/>
                <w:sz w:val="20"/>
                <w:szCs w:val="20"/>
              </w:rPr>
              <w:t>,</w:t>
            </w:r>
            <w:r>
              <w:rPr>
                <w:b/>
                <w:bCs/>
                <w:sz w:val="20"/>
                <w:szCs w:val="20"/>
                <w:rtl/>
              </w:rPr>
              <w:t>٨٦</w:t>
            </w:r>
          </w:p>
        </w:tc>
        <w:tc>
          <w:tcPr>
            <w:tcW w:w="530" w:type="pct"/>
            <w:vAlign w:val="bottom"/>
          </w:tcPr>
          <w:p w:rsidR="0050222C" w:rsidRDefault="0050222C">
            <w:pPr>
              <w:keepNext/>
              <w:keepLines/>
              <w:tabs>
                <w:tab w:val="decimal" w:pos="517"/>
              </w:tabs>
              <w:autoSpaceDE w:val="0"/>
              <w:autoSpaceDN w:val="0"/>
              <w:bidi w:val="0"/>
              <w:adjustRightInd w:val="0"/>
              <w:spacing w:before="40" w:after="40" w:line="220" w:lineRule="exact"/>
              <w:jc w:val="center"/>
              <w:rPr>
                <w:b/>
                <w:bCs/>
                <w:sz w:val="20"/>
                <w:szCs w:val="20"/>
              </w:rPr>
            </w:pPr>
            <w:r>
              <w:rPr>
                <w:b/>
                <w:bCs/>
                <w:sz w:val="20"/>
                <w:szCs w:val="20"/>
                <w:rtl/>
              </w:rPr>
              <w:t>١</w:t>
            </w:r>
            <w:r>
              <w:rPr>
                <w:b/>
                <w:bCs/>
                <w:sz w:val="20"/>
                <w:szCs w:val="20"/>
              </w:rPr>
              <w:t xml:space="preserve"> </w:t>
            </w:r>
            <w:r>
              <w:rPr>
                <w:b/>
                <w:bCs/>
                <w:sz w:val="20"/>
                <w:szCs w:val="20"/>
                <w:rtl/>
              </w:rPr>
              <w:t>٠٩١</w:t>
            </w:r>
            <w:r>
              <w:rPr>
                <w:b/>
                <w:bCs/>
                <w:sz w:val="20"/>
                <w:szCs w:val="20"/>
              </w:rPr>
              <w:t>,</w:t>
            </w:r>
            <w:r>
              <w:rPr>
                <w:b/>
                <w:bCs/>
                <w:sz w:val="20"/>
                <w:szCs w:val="20"/>
                <w:rtl/>
              </w:rPr>
              <w:t>٥٠</w:t>
            </w:r>
          </w:p>
        </w:tc>
        <w:tc>
          <w:tcPr>
            <w:tcW w:w="527" w:type="pct"/>
            <w:vAlign w:val="bottom"/>
          </w:tcPr>
          <w:p w:rsidR="0050222C" w:rsidRDefault="0050222C">
            <w:pPr>
              <w:keepNext/>
              <w:keepLines/>
              <w:tabs>
                <w:tab w:val="decimal" w:pos="490"/>
              </w:tabs>
              <w:autoSpaceDE w:val="0"/>
              <w:autoSpaceDN w:val="0"/>
              <w:bidi w:val="0"/>
              <w:adjustRightInd w:val="0"/>
              <w:spacing w:before="40" w:after="40" w:line="220" w:lineRule="exact"/>
              <w:jc w:val="center"/>
              <w:rPr>
                <w:b/>
                <w:bCs/>
                <w:sz w:val="20"/>
                <w:szCs w:val="20"/>
              </w:rPr>
            </w:pPr>
            <w:r>
              <w:rPr>
                <w:b/>
                <w:bCs/>
                <w:sz w:val="20"/>
                <w:szCs w:val="20"/>
                <w:rtl/>
              </w:rPr>
              <w:t>٩١٣</w:t>
            </w:r>
            <w:r>
              <w:rPr>
                <w:b/>
                <w:bCs/>
                <w:sz w:val="20"/>
                <w:szCs w:val="20"/>
              </w:rPr>
              <w:t>,</w:t>
            </w:r>
            <w:r>
              <w:rPr>
                <w:b/>
                <w:bCs/>
                <w:sz w:val="20"/>
                <w:szCs w:val="20"/>
                <w:rtl/>
              </w:rPr>
              <w:t>١٨</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عامل/عاملة</w:t>
            </w:r>
          </w:p>
        </w:tc>
        <w:tc>
          <w:tcPr>
            <w:tcW w:w="494" w:type="pct"/>
            <w:vAlign w:val="bottom"/>
          </w:tcPr>
          <w:p w:rsidR="0050222C" w:rsidRDefault="0050222C">
            <w:pPr>
              <w:keepNext/>
              <w:keepLines/>
              <w:tabs>
                <w:tab w:val="decimal" w:pos="517"/>
              </w:tabs>
              <w:autoSpaceDE w:val="0"/>
              <w:autoSpaceDN w:val="0"/>
              <w:bidi w:val="0"/>
              <w:adjustRightInd w:val="0"/>
              <w:spacing w:before="40" w:after="40" w:line="220" w:lineRule="exact"/>
              <w:jc w:val="center"/>
              <w:rPr>
                <w:sz w:val="20"/>
                <w:szCs w:val="20"/>
              </w:rPr>
            </w:pPr>
            <w:r>
              <w:rPr>
                <w:sz w:val="20"/>
                <w:szCs w:val="20"/>
                <w:rtl/>
              </w:rPr>
              <w:t>٨٢٩</w:t>
            </w:r>
            <w:r>
              <w:rPr>
                <w:sz w:val="20"/>
                <w:szCs w:val="20"/>
              </w:rPr>
              <w:t>,</w:t>
            </w:r>
            <w:r>
              <w:rPr>
                <w:sz w:val="20"/>
                <w:szCs w:val="20"/>
                <w:rtl/>
              </w:rPr>
              <w:t>٧٢</w:t>
            </w:r>
          </w:p>
        </w:tc>
        <w:tc>
          <w:tcPr>
            <w:tcW w:w="513" w:type="pct"/>
            <w:vAlign w:val="bottom"/>
          </w:tcPr>
          <w:p w:rsidR="0050222C" w:rsidRDefault="0050222C">
            <w:pPr>
              <w:keepNext/>
              <w:keepLines/>
              <w:tabs>
                <w:tab w:val="decimal" w:pos="532"/>
              </w:tabs>
              <w:autoSpaceDE w:val="0"/>
              <w:autoSpaceDN w:val="0"/>
              <w:bidi w:val="0"/>
              <w:adjustRightInd w:val="0"/>
              <w:spacing w:before="40" w:after="40" w:line="220" w:lineRule="exact"/>
              <w:jc w:val="center"/>
              <w:rPr>
                <w:sz w:val="20"/>
                <w:szCs w:val="20"/>
              </w:rPr>
            </w:pPr>
            <w:r>
              <w:rPr>
                <w:sz w:val="20"/>
                <w:szCs w:val="20"/>
                <w:rtl/>
              </w:rPr>
              <w:t>٨٠٦</w:t>
            </w:r>
            <w:r>
              <w:rPr>
                <w:sz w:val="20"/>
                <w:szCs w:val="20"/>
              </w:rPr>
              <w:t>,</w:t>
            </w:r>
            <w:r>
              <w:rPr>
                <w:sz w:val="20"/>
                <w:szCs w:val="20"/>
                <w:rtl/>
              </w:rPr>
              <w:t>٥٤</w:t>
            </w:r>
          </w:p>
        </w:tc>
        <w:tc>
          <w:tcPr>
            <w:tcW w:w="496" w:type="pct"/>
            <w:vAlign w:val="bottom"/>
          </w:tcPr>
          <w:p w:rsidR="0050222C" w:rsidRDefault="0050222C">
            <w:pPr>
              <w:keepNext/>
              <w:keepLines/>
              <w:tabs>
                <w:tab w:val="decimal" w:pos="518"/>
              </w:tabs>
              <w:autoSpaceDE w:val="0"/>
              <w:autoSpaceDN w:val="0"/>
              <w:bidi w:val="0"/>
              <w:adjustRightInd w:val="0"/>
              <w:spacing w:before="40" w:after="40" w:line="220" w:lineRule="exact"/>
              <w:jc w:val="center"/>
              <w:rPr>
                <w:sz w:val="20"/>
                <w:szCs w:val="20"/>
              </w:rPr>
            </w:pPr>
            <w:r>
              <w:rPr>
                <w:sz w:val="20"/>
                <w:szCs w:val="20"/>
                <w:rtl/>
              </w:rPr>
              <w:t>٧٨٥</w:t>
            </w:r>
            <w:r>
              <w:rPr>
                <w:sz w:val="20"/>
                <w:szCs w:val="20"/>
              </w:rPr>
              <w:t>,</w:t>
            </w:r>
            <w:r>
              <w:rPr>
                <w:sz w:val="20"/>
                <w:szCs w:val="20"/>
                <w:rtl/>
              </w:rPr>
              <w:t>٣٩</w:t>
            </w:r>
          </w:p>
        </w:tc>
        <w:tc>
          <w:tcPr>
            <w:tcW w:w="530" w:type="pct"/>
            <w:vAlign w:val="bottom"/>
          </w:tcPr>
          <w:p w:rsidR="0050222C" w:rsidRDefault="0050222C">
            <w:pPr>
              <w:keepNext/>
              <w:keepLines/>
              <w:tabs>
                <w:tab w:val="decimal" w:pos="517"/>
              </w:tabs>
              <w:autoSpaceDE w:val="0"/>
              <w:autoSpaceDN w:val="0"/>
              <w:bidi w:val="0"/>
              <w:adjustRightInd w:val="0"/>
              <w:spacing w:before="40" w:after="40" w:line="220" w:lineRule="exact"/>
              <w:jc w:val="center"/>
              <w:rPr>
                <w:sz w:val="20"/>
                <w:szCs w:val="20"/>
              </w:rPr>
            </w:pPr>
            <w:r>
              <w:rPr>
                <w:sz w:val="20"/>
                <w:szCs w:val="20"/>
                <w:rtl/>
              </w:rPr>
              <w:t>٧١٩</w:t>
            </w:r>
            <w:r>
              <w:rPr>
                <w:sz w:val="20"/>
                <w:szCs w:val="20"/>
              </w:rPr>
              <w:t>,</w:t>
            </w:r>
            <w:r>
              <w:rPr>
                <w:sz w:val="20"/>
                <w:szCs w:val="20"/>
                <w:rtl/>
              </w:rPr>
              <w:t>٢٦</w:t>
            </w:r>
          </w:p>
        </w:tc>
        <w:tc>
          <w:tcPr>
            <w:tcW w:w="527" w:type="pct"/>
            <w:vAlign w:val="bottom"/>
          </w:tcPr>
          <w:p w:rsidR="0050222C" w:rsidRDefault="0050222C">
            <w:pPr>
              <w:keepNext/>
              <w:keepLines/>
              <w:tabs>
                <w:tab w:val="decimal" w:pos="490"/>
              </w:tabs>
              <w:autoSpaceDE w:val="0"/>
              <w:autoSpaceDN w:val="0"/>
              <w:bidi w:val="0"/>
              <w:adjustRightInd w:val="0"/>
              <w:spacing w:before="40" w:after="40" w:line="220" w:lineRule="exact"/>
              <w:jc w:val="center"/>
              <w:rPr>
                <w:sz w:val="20"/>
                <w:szCs w:val="20"/>
              </w:rPr>
            </w:pPr>
            <w:r>
              <w:rPr>
                <w:sz w:val="20"/>
                <w:szCs w:val="20"/>
                <w:rtl/>
              </w:rPr>
              <w:t>٨٥٨</w:t>
            </w:r>
            <w:r>
              <w:rPr>
                <w:sz w:val="20"/>
                <w:szCs w:val="20"/>
              </w:rPr>
              <w:t>,</w:t>
            </w:r>
            <w:r>
              <w:rPr>
                <w:sz w:val="20"/>
                <w:szCs w:val="20"/>
                <w:rtl/>
              </w:rPr>
              <w:t>٨١</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مستخدَم/مستخدَمة</w:t>
            </w:r>
          </w:p>
        </w:tc>
        <w:tc>
          <w:tcPr>
            <w:tcW w:w="494" w:type="pct"/>
            <w:vAlign w:val="bottom"/>
          </w:tcPr>
          <w:p w:rsidR="0050222C" w:rsidRDefault="0050222C">
            <w:pPr>
              <w:keepNext/>
              <w:keepLines/>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٤٢٠</w:t>
            </w:r>
            <w:r>
              <w:rPr>
                <w:sz w:val="20"/>
                <w:szCs w:val="20"/>
              </w:rPr>
              <w:t>,</w:t>
            </w:r>
            <w:r>
              <w:rPr>
                <w:sz w:val="20"/>
                <w:szCs w:val="20"/>
                <w:rtl/>
              </w:rPr>
              <w:t>٨٦</w:t>
            </w:r>
          </w:p>
        </w:tc>
        <w:tc>
          <w:tcPr>
            <w:tcW w:w="513" w:type="pct"/>
            <w:vAlign w:val="bottom"/>
          </w:tcPr>
          <w:p w:rsidR="0050222C" w:rsidRDefault="0050222C">
            <w:pPr>
              <w:keepNext/>
              <w:keepLines/>
              <w:tabs>
                <w:tab w:val="decimal" w:pos="532"/>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٦٩٤</w:t>
            </w:r>
            <w:r>
              <w:rPr>
                <w:sz w:val="20"/>
                <w:szCs w:val="20"/>
              </w:rPr>
              <w:t>,</w:t>
            </w:r>
            <w:r>
              <w:rPr>
                <w:sz w:val="20"/>
                <w:szCs w:val="20"/>
                <w:rtl/>
              </w:rPr>
              <w:t>٣٤</w:t>
            </w:r>
          </w:p>
        </w:tc>
        <w:tc>
          <w:tcPr>
            <w:tcW w:w="496" w:type="pct"/>
            <w:vAlign w:val="bottom"/>
          </w:tcPr>
          <w:p w:rsidR="0050222C" w:rsidRDefault="0050222C">
            <w:pPr>
              <w:keepNext/>
              <w:keepLines/>
              <w:tabs>
                <w:tab w:val="decimal" w:pos="51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٤٩١</w:t>
            </w:r>
            <w:r>
              <w:rPr>
                <w:sz w:val="20"/>
                <w:szCs w:val="20"/>
              </w:rPr>
              <w:t>,</w:t>
            </w:r>
            <w:r>
              <w:rPr>
                <w:sz w:val="20"/>
                <w:szCs w:val="20"/>
                <w:rtl/>
              </w:rPr>
              <w:t>١٥</w:t>
            </w:r>
          </w:p>
        </w:tc>
        <w:tc>
          <w:tcPr>
            <w:tcW w:w="530" w:type="pct"/>
            <w:vAlign w:val="bottom"/>
          </w:tcPr>
          <w:p w:rsidR="0050222C" w:rsidRDefault="0050222C">
            <w:pPr>
              <w:keepNext/>
              <w:keepLines/>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٦١٥</w:t>
            </w:r>
            <w:r>
              <w:rPr>
                <w:sz w:val="20"/>
                <w:szCs w:val="20"/>
              </w:rPr>
              <w:t>,</w:t>
            </w:r>
            <w:r>
              <w:rPr>
                <w:sz w:val="20"/>
                <w:szCs w:val="20"/>
                <w:rtl/>
              </w:rPr>
              <w:t>١٤</w:t>
            </w:r>
          </w:p>
        </w:tc>
        <w:tc>
          <w:tcPr>
            <w:tcW w:w="527" w:type="pct"/>
            <w:vAlign w:val="bottom"/>
          </w:tcPr>
          <w:p w:rsidR="0050222C" w:rsidRDefault="0050222C">
            <w:pPr>
              <w:keepNext/>
              <w:keepLines/>
              <w:tabs>
                <w:tab w:val="decimal" w:pos="490"/>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٥٣٦</w:t>
            </w:r>
            <w:r>
              <w:rPr>
                <w:sz w:val="20"/>
                <w:szCs w:val="20"/>
              </w:rPr>
              <w:t>,</w:t>
            </w:r>
            <w:r>
              <w:rPr>
                <w:sz w:val="20"/>
                <w:szCs w:val="20"/>
                <w:rtl/>
              </w:rPr>
              <w:t>٥٩</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عامل لحسابه/عاملة لحسابها</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٨١٨</w:t>
            </w:r>
            <w:r>
              <w:rPr>
                <w:sz w:val="20"/>
                <w:szCs w:val="20"/>
              </w:rPr>
              <w:t>,</w:t>
            </w:r>
            <w:r>
              <w:rPr>
                <w:sz w:val="20"/>
                <w:szCs w:val="20"/>
                <w:rtl/>
              </w:rPr>
              <w:t>١٢</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٧٤٣</w:t>
            </w:r>
            <w:r>
              <w:rPr>
                <w:sz w:val="20"/>
                <w:szCs w:val="20"/>
              </w:rPr>
              <w:t>,</w:t>
            </w:r>
            <w:r>
              <w:rPr>
                <w:sz w:val="20"/>
                <w:szCs w:val="20"/>
                <w:rtl/>
              </w:rPr>
              <w:t>٦٢</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٧٢٤</w:t>
            </w:r>
            <w:r>
              <w:rPr>
                <w:sz w:val="20"/>
                <w:szCs w:val="20"/>
              </w:rPr>
              <w:t>,</w:t>
            </w:r>
            <w:r>
              <w:rPr>
                <w:sz w:val="20"/>
                <w:szCs w:val="20"/>
                <w:rtl/>
              </w:rPr>
              <w:t>٠٩</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٨٦٠</w:t>
            </w:r>
            <w:r>
              <w:rPr>
                <w:sz w:val="20"/>
                <w:szCs w:val="20"/>
              </w:rPr>
              <w:t>,</w:t>
            </w:r>
            <w:r>
              <w:rPr>
                <w:sz w:val="20"/>
                <w:szCs w:val="20"/>
                <w:rtl/>
              </w:rPr>
              <w:t>٧١</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٧٤٢</w:t>
            </w:r>
            <w:r>
              <w:rPr>
                <w:sz w:val="20"/>
                <w:szCs w:val="20"/>
              </w:rPr>
              <w:t>,</w:t>
            </w:r>
            <w:r>
              <w:rPr>
                <w:sz w:val="20"/>
                <w:szCs w:val="20"/>
                <w:rtl/>
              </w:rPr>
              <w:t>٦٦</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 عمل أو شريك لا يتقاضى أجراً</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٣</w:t>
            </w:r>
            <w:r>
              <w:rPr>
                <w:sz w:val="20"/>
                <w:szCs w:val="20"/>
              </w:rPr>
              <w:t xml:space="preserve"> </w:t>
            </w:r>
            <w:r>
              <w:rPr>
                <w:sz w:val="20"/>
                <w:szCs w:val="20"/>
                <w:rtl/>
              </w:rPr>
              <w:t>٩٤٤</w:t>
            </w:r>
            <w:r>
              <w:rPr>
                <w:sz w:val="20"/>
                <w:szCs w:val="20"/>
              </w:rPr>
              <w:t>,</w:t>
            </w:r>
            <w:r>
              <w:rPr>
                <w:sz w:val="20"/>
                <w:szCs w:val="20"/>
                <w:rtl/>
              </w:rPr>
              <w:t>٤٥</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٨٨٩</w:t>
            </w:r>
            <w:r>
              <w:rPr>
                <w:sz w:val="20"/>
                <w:szCs w:val="20"/>
              </w:rPr>
              <w:t>,</w:t>
            </w:r>
            <w:r>
              <w:rPr>
                <w:sz w:val="20"/>
                <w:szCs w:val="20"/>
                <w:rtl/>
              </w:rPr>
              <w:t>٦٩</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٣</w:t>
            </w:r>
            <w:r>
              <w:rPr>
                <w:sz w:val="20"/>
                <w:szCs w:val="20"/>
              </w:rPr>
              <w:t xml:space="preserve"> </w:t>
            </w:r>
            <w:r>
              <w:rPr>
                <w:sz w:val="20"/>
                <w:szCs w:val="20"/>
                <w:rtl/>
              </w:rPr>
              <w:t>٩٣١</w:t>
            </w:r>
            <w:r>
              <w:rPr>
                <w:sz w:val="20"/>
                <w:szCs w:val="20"/>
              </w:rPr>
              <w:t>,</w:t>
            </w:r>
            <w:r>
              <w:rPr>
                <w:sz w:val="20"/>
                <w:szCs w:val="20"/>
                <w:rtl/>
              </w:rPr>
              <w:t>٦٩</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٣</w:t>
            </w:r>
            <w:r>
              <w:rPr>
                <w:sz w:val="20"/>
                <w:szCs w:val="20"/>
              </w:rPr>
              <w:t xml:space="preserve"> </w:t>
            </w:r>
            <w:r>
              <w:rPr>
                <w:sz w:val="20"/>
                <w:szCs w:val="20"/>
                <w:rtl/>
              </w:rPr>
              <w:t>٨١٧</w:t>
            </w:r>
            <w:r>
              <w:rPr>
                <w:sz w:val="20"/>
                <w:szCs w:val="20"/>
              </w:rPr>
              <w:t>,</w:t>
            </w:r>
            <w:r>
              <w:rPr>
                <w:sz w:val="20"/>
                <w:szCs w:val="20"/>
                <w:rtl/>
              </w:rPr>
              <w:t>٣٨</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٣</w:t>
            </w:r>
            <w:r>
              <w:rPr>
                <w:sz w:val="20"/>
                <w:szCs w:val="20"/>
              </w:rPr>
              <w:t xml:space="preserve"> </w:t>
            </w:r>
            <w:r>
              <w:rPr>
                <w:sz w:val="20"/>
                <w:szCs w:val="20"/>
                <w:rtl/>
              </w:rPr>
              <w:t>١٩٢</w:t>
            </w:r>
            <w:r>
              <w:rPr>
                <w:sz w:val="20"/>
                <w:szCs w:val="20"/>
              </w:rPr>
              <w:t>,</w:t>
            </w:r>
            <w:r>
              <w:rPr>
                <w:sz w:val="20"/>
                <w:szCs w:val="20"/>
                <w:rtl/>
              </w:rPr>
              <w:t>٢٨</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 عمل أو شريك لا يتقاضى أجراً</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٩٣٦</w:t>
            </w:r>
            <w:r>
              <w:rPr>
                <w:sz w:val="20"/>
                <w:szCs w:val="20"/>
              </w:rPr>
              <w:t>,</w:t>
            </w:r>
            <w:r>
              <w:rPr>
                <w:sz w:val="20"/>
                <w:szCs w:val="20"/>
                <w:rtl/>
              </w:rPr>
              <w:t>٩٧</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١٩٩</w:t>
            </w:r>
            <w:r>
              <w:rPr>
                <w:sz w:val="20"/>
                <w:szCs w:val="20"/>
              </w:rPr>
              <w:t>,</w:t>
            </w:r>
            <w:r>
              <w:rPr>
                <w:sz w:val="20"/>
                <w:szCs w:val="20"/>
                <w:rtl/>
              </w:rPr>
              <w:t>٢١</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٠٧١</w:t>
            </w:r>
            <w:r>
              <w:rPr>
                <w:sz w:val="20"/>
                <w:szCs w:val="20"/>
              </w:rPr>
              <w:t>,</w:t>
            </w:r>
            <w:r>
              <w:rPr>
                <w:sz w:val="20"/>
                <w:szCs w:val="20"/>
                <w:rtl/>
              </w:rPr>
              <w:t>٩٦</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٠١٤</w:t>
            </w:r>
            <w:r>
              <w:rPr>
                <w:sz w:val="20"/>
                <w:szCs w:val="20"/>
              </w:rPr>
              <w:t>,</w:t>
            </w:r>
            <w:r>
              <w:rPr>
                <w:sz w:val="20"/>
                <w:szCs w:val="20"/>
                <w:rtl/>
              </w:rPr>
              <w:t>٦٠</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٧٧٠</w:t>
            </w:r>
            <w:r>
              <w:rPr>
                <w:sz w:val="20"/>
                <w:szCs w:val="20"/>
              </w:rPr>
              <w:t>,</w:t>
            </w:r>
            <w:r>
              <w:rPr>
                <w:sz w:val="20"/>
                <w:szCs w:val="20"/>
                <w:rtl/>
              </w:rPr>
              <w:t>٤٨</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موظف قائم على الإنتاج</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٦٩٩</w:t>
            </w:r>
            <w:r>
              <w:rPr>
                <w:sz w:val="20"/>
                <w:szCs w:val="20"/>
              </w:rPr>
              <w:t>,</w:t>
            </w:r>
            <w:r>
              <w:rPr>
                <w:sz w:val="20"/>
                <w:szCs w:val="20"/>
                <w:rtl/>
              </w:rPr>
              <w:t>١١</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٩٤١</w:t>
            </w:r>
            <w:r>
              <w:rPr>
                <w:sz w:val="20"/>
                <w:szCs w:val="20"/>
              </w:rPr>
              <w:t>,</w:t>
            </w:r>
            <w:r>
              <w:rPr>
                <w:sz w:val="20"/>
                <w:szCs w:val="20"/>
                <w:rtl/>
              </w:rPr>
              <w:t>٥٠</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٥٦٠</w:t>
            </w:r>
            <w:r>
              <w:rPr>
                <w:sz w:val="20"/>
                <w:szCs w:val="20"/>
              </w:rPr>
              <w:t>,</w:t>
            </w:r>
            <w:r>
              <w:rPr>
                <w:sz w:val="20"/>
                <w:szCs w:val="20"/>
                <w:rtl/>
              </w:rPr>
              <w:t>١٧</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٧٥٦</w:t>
            </w:r>
            <w:r>
              <w:rPr>
                <w:sz w:val="20"/>
                <w:szCs w:val="20"/>
              </w:rPr>
              <w:t>,</w:t>
            </w:r>
            <w:r>
              <w:rPr>
                <w:sz w:val="20"/>
                <w:szCs w:val="20"/>
                <w:rtl/>
              </w:rPr>
              <w:t>٧٩</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٦٥٠</w:t>
            </w:r>
            <w:r>
              <w:rPr>
                <w:sz w:val="20"/>
                <w:szCs w:val="20"/>
              </w:rPr>
              <w:t>,</w:t>
            </w:r>
            <w:r>
              <w:rPr>
                <w:sz w:val="20"/>
                <w:szCs w:val="20"/>
                <w:rtl/>
              </w:rPr>
              <w:t>٣٨</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عامل/عاملة من أفراد الأسرة أو موظف حِرَفي لا يتقاضى أجراً/موظفة حِرَفية لا تتقاضى أجراً</w:t>
            </w:r>
          </w:p>
        </w:tc>
        <w:tc>
          <w:tcPr>
            <w:tcW w:w="494" w:type="pct"/>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13" w:type="pct"/>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496" w:type="pct"/>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30" w:type="pct"/>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١٣</w:t>
            </w:r>
            <w:r>
              <w:rPr>
                <w:sz w:val="20"/>
                <w:szCs w:val="20"/>
              </w:rPr>
              <w:t>,</w:t>
            </w:r>
            <w:r>
              <w:rPr>
                <w:sz w:val="20"/>
                <w:szCs w:val="20"/>
                <w:rtl/>
              </w:rPr>
              <w:t>٠٢</w:t>
            </w:r>
          </w:p>
        </w:tc>
        <w:tc>
          <w:tcPr>
            <w:tcW w:w="527" w:type="pct"/>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١٧</w:t>
            </w:r>
            <w:r>
              <w:rPr>
                <w:sz w:val="20"/>
                <w:szCs w:val="20"/>
              </w:rPr>
              <w:t>,</w:t>
            </w:r>
            <w:r>
              <w:rPr>
                <w:sz w:val="20"/>
                <w:szCs w:val="20"/>
                <w:rtl/>
              </w:rPr>
              <w:t>٨٩</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 منزلي/مستخدَمة منزلية</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٥٣٣</w:t>
            </w:r>
            <w:r>
              <w:rPr>
                <w:sz w:val="20"/>
                <w:szCs w:val="20"/>
              </w:rPr>
              <w:t>,</w:t>
            </w:r>
            <w:r>
              <w:rPr>
                <w:sz w:val="20"/>
                <w:szCs w:val="20"/>
                <w:rtl/>
              </w:rPr>
              <w:t>٦٥</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٥٩٠</w:t>
            </w:r>
            <w:r>
              <w:rPr>
                <w:sz w:val="20"/>
                <w:szCs w:val="20"/>
              </w:rPr>
              <w:t>,</w:t>
            </w:r>
            <w:r>
              <w:rPr>
                <w:sz w:val="20"/>
                <w:szCs w:val="20"/>
                <w:rtl/>
              </w:rPr>
              <w:t>٦٢</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٥٩٤</w:t>
            </w:r>
            <w:r>
              <w:rPr>
                <w:sz w:val="20"/>
                <w:szCs w:val="20"/>
              </w:rPr>
              <w:t>,</w:t>
            </w:r>
            <w:r>
              <w:rPr>
                <w:sz w:val="20"/>
                <w:szCs w:val="20"/>
                <w:rtl/>
              </w:rPr>
              <w:t>٠٥</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٦٨٧</w:t>
            </w:r>
            <w:r>
              <w:rPr>
                <w:sz w:val="20"/>
                <w:szCs w:val="20"/>
              </w:rPr>
              <w:t>,</w:t>
            </w:r>
            <w:r>
              <w:rPr>
                <w:sz w:val="20"/>
                <w:szCs w:val="20"/>
                <w:rtl/>
              </w:rPr>
              <w:t>٠٠</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٤٤٥</w:t>
            </w:r>
            <w:r>
              <w:rPr>
                <w:sz w:val="20"/>
                <w:szCs w:val="20"/>
              </w:rPr>
              <w:t>,</w:t>
            </w:r>
            <w:r>
              <w:rPr>
                <w:sz w:val="20"/>
                <w:szCs w:val="20"/>
                <w:rtl/>
              </w:rPr>
              <w:t>٤٣</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b/>
                <w:bCs/>
                <w:sz w:val="18"/>
                <w:szCs w:val="22"/>
                <w:rtl/>
              </w:rPr>
            </w:pPr>
            <w:r>
              <w:rPr>
                <w:rFonts w:hint="cs"/>
                <w:b/>
                <w:bCs/>
                <w:sz w:val="18"/>
                <w:szCs w:val="22"/>
                <w:rtl/>
              </w:rPr>
              <w:t>الرجال</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b/>
                <w:bCs/>
                <w:sz w:val="20"/>
                <w:szCs w:val="20"/>
              </w:rPr>
            </w:pPr>
            <w:r>
              <w:rPr>
                <w:b/>
                <w:bCs/>
                <w:sz w:val="20"/>
                <w:szCs w:val="20"/>
                <w:rtl/>
              </w:rPr>
              <w:t>١</w:t>
            </w:r>
            <w:r>
              <w:rPr>
                <w:b/>
                <w:bCs/>
                <w:sz w:val="20"/>
                <w:szCs w:val="20"/>
              </w:rPr>
              <w:t xml:space="preserve"> </w:t>
            </w:r>
            <w:r>
              <w:rPr>
                <w:b/>
                <w:bCs/>
                <w:sz w:val="20"/>
                <w:szCs w:val="20"/>
                <w:rtl/>
              </w:rPr>
              <w:t>٢٥٠</w:t>
            </w:r>
            <w:r>
              <w:rPr>
                <w:b/>
                <w:bCs/>
                <w:sz w:val="20"/>
                <w:szCs w:val="20"/>
              </w:rPr>
              <w:t>,</w:t>
            </w:r>
            <w:r>
              <w:rPr>
                <w:b/>
                <w:bCs/>
                <w:sz w:val="20"/>
                <w:szCs w:val="20"/>
                <w:rtl/>
              </w:rPr>
              <w:t>٥٤</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b/>
                <w:bCs/>
                <w:sz w:val="20"/>
                <w:szCs w:val="20"/>
              </w:rPr>
            </w:pPr>
            <w:r>
              <w:rPr>
                <w:b/>
                <w:bCs/>
                <w:sz w:val="20"/>
                <w:szCs w:val="20"/>
                <w:rtl/>
              </w:rPr>
              <w:t>١</w:t>
            </w:r>
            <w:r>
              <w:rPr>
                <w:b/>
                <w:bCs/>
                <w:sz w:val="20"/>
                <w:szCs w:val="20"/>
              </w:rPr>
              <w:t xml:space="preserve"> </w:t>
            </w:r>
            <w:r>
              <w:rPr>
                <w:b/>
                <w:bCs/>
                <w:sz w:val="20"/>
                <w:szCs w:val="20"/>
                <w:rtl/>
              </w:rPr>
              <w:t>٢٧٧</w:t>
            </w:r>
            <w:r>
              <w:rPr>
                <w:b/>
                <w:bCs/>
                <w:sz w:val="20"/>
                <w:szCs w:val="20"/>
              </w:rPr>
              <w:t>,</w:t>
            </w:r>
            <w:r>
              <w:rPr>
                <w:b/>
                <w:bCs/>
                <w:sz w:val="20"/>
                <w:szCs w:val="20"/>
                <w:rtl/>
              </w:rPr>
              <w:t>٤١</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b/>
                <w:bCs/>
                <w:sz w:val="20"/>
                <w:szCs w:val="20"/>
              </w:rPr>
            </w:pPr>
            <w:r>
              <w:rPr>
                <w:b/>
                <w:bCs/>
                <w:sz w:val="20"/>
                <w:szCs w:val="20"/>
                <w:rtl/>
              </w:rPr>
              <w:t>١</w:t>
            </w:r>
            <w:r>
              <w:rPr>
                <w:b/>
                <w:bCs/>
                <w:sz w:val="20"/>
                <w:szCs w:val="20"/>
              </w:rPr>
              <w:t xml:space="preserve"> </w:t>
            </w:r>
            <w:r>
              <w:rPr>
                <w:b/>
                <w:bCs/>
                <w:sz w:val="20"/>
                <w:szCs w:val="20"/>
                <w:rtl/>
              </w:rPr>
              <w:t>١٧٢</w:t>
            </w:r>
            <w:r>
              <w:rPr>
                <w:b/>
                <w:bCs/>
                <w:sz w:val="20"/>
                <w:szCs w:val="20"/>
              </w:rPr>
              <w:t>,</w:t>
            </w:r>
            <w:r>
              <w:rPr>
                <w:b/>
                <w:bCs/>
                <w:sz w:val="20"/>
                <w:szCs w:val="20"/>
                <w:rtl/>
              </w:rPr>
              <w:t>٢٢</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b/>
                <w:bCs/>
                <w:sz w:val="20"/>
                <w:szCs w:val="20"/>
              </w:rPr>
            </w:pPr>
            <w:r>
              <w:rPr>
                <w:b/>
                <w:bCs/>
                <w:sz w:val="20"/>
                <w:szCs w:val="20"/>
                <w:rtl/>
              </w:rPr>
              <w:t>١</w:t>
            </w:r>
            <w:r>
              <w:rPr>
                <w:b/>
                <w:bCs/>
                <w:sz w:val="20"/>
                <w:szCs w:val="20"/>
              </w:rPr>
              <w:t xml:space="preserve"> </w:t>
            </w:r>
            <w:r>
              <w:rPr>
                <w:b/>
                <w:bCs/>
                <w:sz w:val="20"/>
                <w:szCs w:val="20"/>
                <w:rtl/>
              </w:rPr>
              <w:t>٣٥١</w:t>
            </w:r>
            <w:r>
              <w:rPr>
                <w:b/>
                <w:bCs/>
                <w:sz w:val="20"/>
                <w:szCs w:val="20"/>
              </w:rPr>
              <w:t>,</w:t>
            </w:r>
            <w:r>
              <w:rPr>
                <w:b/>
                <w:bCs/>
                <w:sz w:val="20"/>
                <w:szCs w:val="20"/>
                <w:rtl/>
              </w:rPr>
              <w:t>٤٤</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b/>
                <w:bCs/>
                <w:sz w:val="20"/>
                <w:szCs w:val="20"/>
              </w:rPr>
            </w:pPr>
            <w:r>
              <w:rPr>
                <w:b/>
                <w:bCs/>
                <w:sz w:val="20"/>
                <w:szCs w:val="20"/>
                <w:rtl/>
              </w:rPr>
              <w:t>١</w:t>
            </w:r>
            <w:r>
              <w:rPr>
                <w:b/>
                <w:bCs/>
                <w:sz w:val="20"/>
                <w:szCs w:val="20"/>
              </w:rPr>
              <w:t xml:space="preserve"> </w:t>
            </w:r>
            <w:r>
              <w:rPr>
                <w:b/>
                <w:bCs/>
                <w:sz w:val="20"/>
                <w:szCs w:val="20"/>
                <w:rtl/>
              </w:rPr>
              <w:t>٠٨٦</w:t>
            </w:r>
            <w:r>
              <w:rPr>
                <w:b/>
                <w:bCs/>
                <w:sz w:val="20"/>
                <w:szCs w:val="20"/>
              </w:rPr>
              <w:t>,</w:t>
            </w:r>
            <w:r>
              <w:rPr>
                <w:b/>
                <w:bCs/>
                <w:sz w:val="20"/>
                <w:szCs w:val="20"/>
                <w:rtl/>
              </w:rPr>
              <w:t>٠٦</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٨٨٠</w:t>
            </w:r>
            <w:r>
              <w:rPr>
                <w:sz w:val="20"/>
                <w:szCs w:val="20"/>
              </w:rPr>
              <w:t>,</w:t>
            </w:r>
            <w:r>
              <w:rPr>
                <w:sz w:val="20"/>
                <w:szCs w:val="20"/>
                <w:rtl/>
              </w:rPr>
              <w:t>٠٠</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٨٥٢</w:t>
            </w:r>
            <w:r>
              <w:rPr>
                <w:sz w:val="20"/>
                <w:szCs w:val="20"/>
              </w:rPr>
              <w:t>,</w:t>
            </w:r>
            <w:r>
              <w:rPr>
                <w:sz w:val="20"/>
                <w:szCs w:val="20"/>
                <w:rtl/>
              </w:rPr>
              <w:t>٢٣</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٨٢٦</w:t>
            </w:r>
            <w:r>
              <w:rPr>
                <w:sz w:val="20"/>
                <w:szCs w:val="20"/>
              </w:rPr>
              <w:t>,</w:t>
            </w:r>
            <w:r>
              <w:rPr>
                <w:sz w:val="20"/>
                <w:szCs w:val="20"/>
                <w:rtl/>
              </w:rPr>
              <w:t>٦٦</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٧٦٧</w:t>
            </w:r>
            <w:r>
              <w:rPr>
                <w:sz w:val="20"/>
                <w:szCs w:val="20"/>
              </w:rPr>
              <w:t>,</w:t>
            </w:r>
            <w:r>
              <w:rPr>
                <w:sz w:val="20"/>
                <w:szCs w:val="20"/>
                <w:rtl/>
              </w:rPr>
              <w:t>٩٧</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٨٩٤</w:t>
            </w:r>
            <w:r>
              <w:rPr>
                <w:sz w:val="20"/>
                <w:szCs w:val="20"/>
              </w:rPr>
              <w:t>,</w:t>
            </w:r>
            <w:r>
              <w:rPr>
                <w:sz w:val="20"/>
                <w:szCs w:val="20"/>
                <w:rtl/>
              </w:rPr>
              <w:t>٥٤</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٥٦٩</w:t>
            </w:r>
            <w:r>
              <w:rPr>
                <w:sz w:val="20"/>
                <w:szCs w:val="20"/>
              </w:rPr>
              <w:t>,</w:t>
            </w:r>
            <w:r>
              <w:rPr>
                <w:sz w:val="20"/>
                <w:szCs w:val="20"/>
                <w:rtl/>
              </w:rPr>
              <w:t>٨٦</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٩٢١</w:t>
            </w:r>
            <w:r>
              <w:rPr>
                <w:sz w:val="20"/>
                <w:szCs w:val="20"/>
              </w:rPr>
              <w:t>,</w:t>
            </w:r>
            <w:r>
              <w:rPr>
                <w:sz w:val="20"/>
                <w:szCs w:val="20"/>
                <w:rtl/>
              </w:rPr>
              <w:t>٦٦</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٦٣٧</w:t>
            </w:r>
            <w:r>
              <w:rPr>
                <w:sz w:val="20"/>
                <w:szCs w:val="20"/>
              </w:rPr>
              <w:t>,</w:t>
            </w:r>
            <w:r>
              <w:rPr>
                <w:sz w:val="20"/>
                <w:szCs w:val="20"/>
                <w:rtl/>
              </w:rPr>
              <w:t>١٩</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٨١٦</w:t>
            </w:r>
            <w:r>
              <w:rPr>
                <w:sz w:val="20"/>
                <w:szCs w:val="20"/>
              </w:rPr>
              <w:t>,</w:t>
            </w:r>
            <w:r>
              <w:rPr>
                <w:sz w:val="20"/>
                <w:szCs w:val="20"/>
                <w:rtl/>
              </w:rPr>
              <w:t>٩٢</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٥٦١</w:t>
            </w:r>
            <w:r>
              <w:rPr>
                <w:sz w:val="20"/>
                <w:szCs w:val="20"/>
              </w:rPr>
              <w:t>,</w:t>
            </w:r>
            <w:r>
              <w:rPr>
                <w:sz w:val="20"/>
                <w:szCs w:val="20"/>
                <w:rtl/>
              </w:rPr>
              <w:t>٣٨</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عامل لحسابه</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٠٤٩</w:t>
            </w:r>
            <w:r>
              <w:rPr>
                <w:sz w:val="20"/>
                <w:szCs w:val="20"/>
              </w:rPr>
              <w:t>,</w:t>
            </w:r>
            <w:r>
              <w:rPr>
                <w:sz w:val="20"/>
                <w:szCs w:val="20"/>
                <w:rtl/>
              </w:rPr>
              <w:t>٤٤</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٨٨١</w:t>
            </w:r>
            <w:r>
              <w:rPr>
                <w:sz w:val="20"/>
                <w:szCs w:val="20"/>
              </w:rPr>
              <w:t>,</w:t>
            </w:r>
            <w:r>
              <w:rPr>
                <w:sz w:val="20"/>
                <w:szCs w:val="20"/>
                <w:rtl/>
              </w:rPr>
              <w:t>٣٢</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٩٦٧</w:t>
            </w:r>
            <w:r>
              <w:rPr>
                <w:sz w:val="20"/>
                <w:szCs w:val="20"/>
              </w:rPr>
              <w:t>,</w:t>
            </w:r>
            <w:r>
              <w:rPr>
                <w:sz w:val="20"/>
                <w:szCs w:val="20"/>
                <w:rtl/>
              </w:rPr>
              <w:t>٩٧</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١٠٢</w:t>
            </w:r>
            <w:r>
              <w:rPr>
                <w:sz w:val="20"/>
                <w:szCs w:val="20"/>
              </w:rPr>
              <w:t>,</w:t>
            </w:r>
            <w:r>
              <w:rPr>
                <w:sz w:val="20"/>
                <w:szCs w:val="20"/>
                <w:rtl/>
              </w:rPr>
              <w:t>٤١</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٩٩١</w:t>
            </w:r>
            <w:r>
              <w:rPr>
                <w:sz w:val="20"/>
                <w:szCs w:val="20"/>
              </w:rPr>
              <w:t>,</w:t>
            </w:r>
            <w:r>
              <w:rPr>
                <w:sz w:val="20"/>
                <w:szCs w:val="20"/>
                <w:rtl/>
              </w:rPr>
              <w:t>٩١</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 عمل أو شريك لا يتقاضى أجراً</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٣</w:t>
            </w:r>
            <w:r>
              <w:rPr>
                <w:sz w:val="20"/>
                <w:szCs w:val="20"/>
              </w:rPr>
              <w:t xml:space="preserve"> </w:t>
            </w:r>
            <w:r>
              <w:rPr>
                <w:sz w:val="20"/>
                <w:szCs w:val="20"/>
                <w:rtl/>
              </w:rPr>
              <w:t>٦٦٨</w:t>
            </w:r>
            <w:r>
              <w:rPr>
                <w:sz w:val="20"/>
                <w:szCs w:val="20"/>
              </w:rPr>
              <w:t>,</w:t>
            </w:r>
            <w:r>
              <w:rPr>
                <w:sz w:val="20"/>
                <w:szCs w:val="20"/>
                <w:rtl/>
              </w:rPr>
              <w:t>٠٣</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٣</w:t>
            </w:r>
            <w:r>
              <w:rPr>
                <w:sz w:val="20"/>
                <w:szCs w:val="20"/>
              </w:rPr>
              <w:t xml:space="preserve"> </w:t>
            </w:r>
            <w:r>
              <w:rPr>
                <w:sz w:val="20"/>
                <w:szCs w:val="20"/>
                <w:rtl/>
              </w:rPr>
              <w:t>٠٦٠</w:t>
            </w:r>
            <w:r>
              <w:rPr>
                <w:sz w:val="20"/>
                <w:szCs w:val="20"/>
              </w:rPr>
              <w:t>,</w:t>
            </w:r>
            <w:r>
              <w:rPr>
                <w:sz w:val="20"/>
                <w:szCs w:val="20"/>
                <w:rtl/>
              </w:rPr>
              <w:t>٩٦</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٤</w:t>
            </w:r>
            <w:r>
              <w:rPr>
                <w:sz w:val="20"/>
                <w:szCs w:val="20"/>
              </w:rPr>
              <w:t xml:space="preserve"> </w:t>
            </w:r>
            <w:r>
              <w:rPr>
                <w:sz w:val="20"/>
                <w:szCs w:val="20"/>
                <w:rtl/>
              </w:rPr>
              <w:t>٢٩٤</w:t>
            </w:r>
            <w:r>
              <w:rPr>
                <w:sz w:val="20"/>
                <w:szCs w:val="20"/>
              </w:rPr>
              <w:t>,</w:t>
            </w:r>
            <w:r>
              <w:rPr>
                <w:sz w:val="20"/>
                <w:szCs w:val="20"/>
                <w:rtl/>
              </w:rPr>
              <w:t>٦٥</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٣</w:t>
            </w:r>
            <w:r>
              <w:rPr>
                <w:sz w:val="20"/>
                <w:szCs w:val="20"/>
              </w:rPr>
              <w:t xml:space="preserve"> </w:t>
            </w:r>
            <w:r>
              <w:rPr>
                <w:sz w:val="20"/>
                <w:szCs w:val="20"/>
                <w:rtl/>
              </w:rPr>
              <w:t>٩٦٥</w:t>
            </w:r>
            <w:r>
              <w:rPr>
                <w:sz w:val="20"/>
                <w:szCs w:val="20"/>
              </w:rPr>
              <w:t>,</w:t>
            </w:r>
            <w:r>
              <w:rPr>
                <w:sz w:val="20"/>
                <w:szCs w:val="20"/>
                <w:rtl/>
              </w:rPr>
              <w:t>٦٣</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٩٨٠</w:t>
            </w:r>
            <w:r>
              <w:rPr>
                <w:sz w:val="20"/>
                <w:szCs w:val="20"/>
              </w:rPr>
              <w:t>,</w:t>
            </w:r>
            <w:r>
              <w:rPr>
                <w:sz w:val="20"/>
                <w:szCs w:val="20"/>
                <w:rtl/>
              </w:rPr>
              <w:t>٨٣</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 عمل أو شريك لا يتقاضى أجراً</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٩٧١</w:t>
            </w:r>
            <w:r>
              <w:rPr>
                <w:sz w:val="20"/>
                <w:szCs w:val="20"/>
              </w:rPr>
              <w:t>,</w:t>
            </w:r>
            <w:r>
              <w:rPr>
                <w:sz w:val="20"/>
                <w:szCs w:val="20"/>
                <w:rtl/>
              </w:rPr>
              <w:t>٠٤</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٩٧٤</w:t>
            </w:r>
            <w:r>
              <w:rPr>
                <w:sz w:val="20"/>
                <w:szCs w:val="20"/>
              </w:rPr>
              <w:t>,</w:t>
            </w:r>
            <w:r>
              <w:rPr>
                <w:sz w:val="20"/>
                <w:szCs w:val="20"/>
                <w:rtl/>
              </w:rPr>
              <w:t>٠٧</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٦١٢</w:t>
            </w:r>
            <w:r>
              <w:rPr>
                <w:sz w:val="20"/>
                <w:szCs w:val="20"/>
              </w:rPr>
              <w:t>,</w:t>
            </w:r>
            <w:r>
              <w:rPr>
                <w:sz w:val="20"/>
                <w:szCs w:val="20"/>
                <w:rtl/>
              </w:rPr>
              <w:t>١١</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٠٩٨</w:t>
            </w:r>
            <w:r>
              <w:rPr>
                <w:sz w:val="20"/>
                <w:szCs w:val="20"/>
              </w:rPr>
              <w:t>,</w:t>
            </w:r>
            <w:r>
              <w:rPr>
                <w:sz w:val="20"/>
                <w:szCs w:val="20"/>
                <w:rtl/>
              </w:rPr>
              <w:t>٠١</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٨١٧</w:t>
            </w:r>
            <w:r>
              <w:rPr>
                <w:sz w:val="20"/>
                <w:szCs w:val="20"/>
              </w:rPr>
              <w:t>,</w:t>
            </w:r>
            <w:r>
              <w:rPr>
                <w:sz w:val="20"/>
                <w:szCs w:val="20"/>
                <w:rtl/>
              </w:rPr>
              <w:t>٠٦</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موظف قائم على الإنتاج</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٦٩٩</w:t>
            </w:r>
            <w:r>
              <w:rPr>
                <w:sz w:val="20"/>
                <w:szCs w:val="20"/>
              </w:rPr>
              <w:t>,</w:t>
            </w:r>
            <w:r>
              <w:rPr>
                <w:sz w:val="20"/>
                <w:szCs w:val="20"/>
                <w:rtl/>
              </w:rPr>
              <w:t>١١</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٩٩٠</w:t>
            </w:r>
            <w:r>
              <w:rPr>
                <w:sz w:val="20"/>
                <w:szCs w:val="20"/>
              </w:rPr>
              <w:t>,</w:t>
            </w:r>
            <w:r>
              <w:rPr>
                <w:sz w:val="20"/>
                <w:szCs w:val="20"/>
                <w:rtl/>
              </w:rPr>
              <w:t>٣٤</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٥٧٣</w:t>
            </w:r>
            <w:r>
              <w:rPr>
                <w:sz w:val="20"/>
                <w:szCs w:val="20"/>
              </w:rPr>
              <w:t>,</w:t>
            </w:r>
            <w:r>
              <w:rPr>
                <w:sz w:val="20"/>
                <w:szCs w:val="20"/>
                <w:rtl/>
              </w:rPr>
              <w:t>٤٥</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٧٦٩</w:t>
            </w:r>
            <w:r>
              <w:rPr>
                <w:sz w:val="20"/>
                <w:szCs w:val="20"/>
              </w:rPr>
              <w:t>,</w:t>
            </w:r>
            <w:r>
              <w:rPr>
                <w:sz w:val="20"/>
                <w:szCs w:val="20"/>
                <w:rtl/>
              </w:rPr>
              <w:t>٠٢</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٦٥٠</w:t>
            </w:r>
            <w:r>
              <w:rPr>
                <w:sz w:val="20"/>
                <w:szCs w:val="20"/>
              </w:rPr>
              <w:t>,</w:t>
            </w:r>
            <w:r>
              <w:rPr>
                <w:sz w:val="20"/>
                <w:szCs w:val="20"/>
                <w:rtl/>
              </w:rPr>
              <w:t>٣٨</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عامل من أفراد الأسرة أو موظف حِرَفي لا يتقاضى أجراً</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٢٦</w:t>
            </w:r>
            <w:r>
              <w:rPr>
                <w:sz w:val="20"/>
                <w:szCs w:val="20"/>
              </w:rPr>
              <w:t>,</w:t>
            </w:r>
            <w:r>
              <w:rPr>
                <w:sz w:val="20"/>
                <w:szCs w:val="20"/>
                <w:rtl/>
              </w:rPr>
              <w:t>١٠</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٩</w:t>
            </w:r>
            <w:r>
              <w:rPr>
                <w:sz w:val="20"/>
                <w:szCs w:val="20"/>
              </w:rPr>
              <w:t>,</w:t>
            </w:r>
            <w:r>
              <w:rPr>
                <w:sz w:val="20"/>
                <w:szCs w:val="20"/>
                <w:rtl/>
              </w:rPr>
              <w:t>٧٢</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 منزلي</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٦٠٨</w:t>
            </w:r>
            <w:r>
              <w:rPr>
                <w:sz w:val="20"/>
                <w:szCs w:val="20"/>
              </w:rPr>
              <w:t>,</w:t>
            </w:r>
            <w:r>
              <w:rPr>
                <w:sz w:val="20"/>
                <w:szCs w:val="20"/>
                <w:rtl/>
              </w:rPr>
              <w:t>٤١</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٧٨٠</w:t>
            </w:r>
            <w:r>
              <w:rPr>
                <w:sz w:val="20"/>
                <w:szCs w:val="20"/>
              </w:rPr>
              <w:t>,</w:t>
            </w:r>
            <w:r>
              <w:rPr>
                <w:sz w:val="20"/>
                <w:szCs w:val="20"/>
                <w:rtl/>
              </w:rPr>
              <w:t>٢٨</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٧٠٨</w:t>
            </w:r>
            <w:r>
              <w:rPr>
                <w:sz w:val="20"/>
                <w:szCs w:val="20"/>
              </w:rPr>
              <w:t>,</w:t>
            </w:r>
            <w:r>
              <w:rPr>
                <w:sz w:val="20"/>
                <w:szCs w:val="20"/>
                <w:rtl/>
              </w:rPr>
              <w:t>٣٣</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٩٨٧</w:t>
            </w:r>
            <w:r>
              <w:rPr>
                <w:sz w:val="20"/>
                <w:szCs w:val="20"/>
              </w:rPr>
              <w:t>,</w:t>
            </w:r>
            <w:r>
              <w:rPr>
                <w:sz w:val="20"/>
                <w:szCs w:val="20"/>
                <w:rtl/>
              </w:rPr>
              <w:t>٣٧</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٥٣٤</w:t>
            </w:r>
            <w:r>
              <w:rPr>
                <w:sz w:val="20"/>
                <w:szCs w:val="20"/>
              </w:rPr>
              <w:t>,</w:t>
            </w:r>
            <w:r>
              <w:rPr>
                <w:sz w:val="20"/>
                <w:szCs w:val="20"/>
                <w:rtl/>
              </w:rPr>
              <w:t>٠١</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b/>
                <w:bCs/>
                <w:sz w:val="18"/>
                <w:szCs w:val="22"/>
                <w:rtl/>
              </w:rPr>
            </w:pPr>
            <w:r>
              <w:rPr>
                <w:rFonts w:hint="cs"/>
                <w:b/>
                <w:bCs/>
                <w:sz w:val="18"/>
                <w:szCs w:val="22"/>
                <w:rtl/>
              </w:rPr>
              <w:t>النساء</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b/>
                <w:bCs/>
                <w:sz w:val="20"/>
                <w:szCs w:val="20"/>
              </w:rPr>
            </w:pPr>
            <w:r>
              <w:rPr>
                <w:b/>
                <w:bCs/>
                <w:sz w:val="20"/>
                <w:szCs w:val="20"/>
                <w:rtl/>
              </w:rPr>
              <w:t>٧٢٩</w:t>
            </w:r>
            <w:r>
              <w:rPr>
                <w:b/>
                <w:bCs/>
                <w:sz w:val="20"/>
                <w:szCs w:val="20"/>
              </w:rPr>
              <w:t>,</w:t>
            </w:r>
            <w:r>
              <w:rPr>
                <w:b/>
                <w:bCs/>
                <w:sz w:val="20"/>
                <w:szCs w:val="20"/>
                <w:rtl/>
              </w:rPr>
              <w:t>٥٢</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b/>
                <w:bCs/>
                <w:sz w:val="20"/>
                <w:szCs w:val="20"/>
              </w:rPr>
            </w:pPr>
            <w:r>
              <w:rPr>
                <w:b/>
                <w:bCs/>
                <w:sz w:val="20"/>
                <w:szCs w:val="20"/>
                <w:rtl/>
              </w:rPr>
              <w:t>٧٦٨</w:t>
            </w:r>
            <w:r>
              <w:rPr>
                <w:b/>
                <w:bCs/>
                <w:sz w:val="20"/>
                <w:szCs w:val="20"/>
              </w:rPr>
              <w:t>,</w:t>
            </w:r>
            <w:r>
              <w:rPr>
                <w:b/>
                <w:bCs/>
                <w:sz w:val="20"/>
                <w:szCs w:val="20"/>
                <w:rtl/>
              </w:rPr>
              <w:t>٢٦</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b/>
                <w:bCs/>
                <w:sz w:val="20"/>
                <w:szCs w:val="20"/>
              </w:rPr>
            </w:pPr>
            <w:r>
              <w:rPr>
                <w:b/>
                <w:bCs/>
                <w:sz w:val="20"/>
                <w:szCs w:val="20"/>
                <w:rtl/>
              </w:rPr>
              <w:t>٦٥٢</w:t>
            </w:r>
            <w:r>
              <w:rPr>
                <w:b/>
                <w:bCs/>
                <w:sz w:val="20"/>
                <w:szCs w:val="20"/>
              </w:rPr>
              <w:t>,</w:t>
            </w:r>
            <w:r>
              <w:rPr>
                <w:b/>
                <w:bCs/>
                <w:sz w:val="20"/>
                <w:szCs w:val="20"/>
                <w:rtl/>
              </w:rPr>
              <w:t>٦٧</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b/>
                <w:bCs/>
                <w:sz w:val="20"/>
                <w:szCs w:val="20"/>
              </w:rPr>
            </w:pPr>
            <w:r>
              <w:rPr>
                <w:b/>
                <w:bCs/>
                <w:sz w:val="20"/>
                <w:szCs w:val="20"/>
                <w:rtl/>
              </w:rPr>
              <w:t>٧٧٣</w:t>
            </w:r>
            <w:r>
              <w:rPr>
                <w:b/>
                <w:bCs/>
                <w:sz w:val="20"/>
                <w:szCs w:val="20"/>
              </w:rPr>
              <w:t>,</w:t>
            </w:r>
            <w:r>
              <w:rPr>
                <w:b/>
                <w:bCs/>
                <w:sz w:val="20"/>
                <w:szCs w:val="20"/>
                <w:rtl/>
              </w:rPr>
              <w:t>٠٠</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b/>
                <w:bCs/>
                <w:sz w:val="20"/>
                <w:szCs w:val="20"/>
              </w:rPr>
            </w:pPr>
            <w:r>
              <w:rPr>
                <w:b/>
                <w:bCs/>
                <w:sz w:val="20"/>
                <w:szCs w:val="20"/>
                <w:rtl/>
              </w:rPr>
              <w:t>٦٩٩</w:t>
            </w:r>
            <w:r>
              <w:rPr>
                <w:b/>
                <w:bCs/>
                <w:sz w:val="20"/>
                <w:szCs w:val="20"/>
              </w:rPr>
              <w:t>,</w:t>
            </w:r>
            <w:r>
              <w:rPr>
                <w:b/>
                <w:bCs/>
                <w:sz w:val="20"/>
                <w:szCs w:val="20"/>
                <w:rtl/>
              </w:rPr>
              <w:t>١١</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عاملة</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٤٤٨</w:t>
            </w:r>
            <w:r>
              <w:rPr>
                <w:sz w:val="20"/>
                <w:szCs w:val="20"/>
              </w:rPr>
              <w:t>,</w:t>
            </w:r>
            <w:r>
              <w:rPr>
                <w:sz w:val="20"/>
                <w:szCs w:val="20"/>
                <w:rtl/>
              </w:rPr>
              <w:t>٣٤</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٤٧٠</w:t>
            </w:r>
            <w:r>
              <w:rPr>
                <w:sz w:val="20"/>
                <w:szCs w:val="20"/>
              </w:rPr>
              <w:t>,</w:t>
            </w:r>
            <w:r>
              <w:rPr>
                <w:sz w:val="20"/>
                <w:szCs w:val="20"/>
                <w:rtl/>
              </w:rPr>
              <w:t>٦٧</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٤٩٠</w:t>
            </w:r>
            <w:r>
              <w:rPr>
                <w:sz w:val="20"/>
                <w:szCs w:val="20"/>
              </w:rPr>
              <w:t>,</w:t>
            </w:r>
            <w:r>
              <w:rPr>
                <w:sz w:val="20"/>
                <w:szCs w:val="20"/>
                <w:rtl/>
              </w:rPr>
              <w:t>٤٩</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٤٦٥</w:t>
            </w:r>
            <w:r>
              <w:rPr>
                <w:sz w:val="20"/>
                <w:szCs w:val="20"/>
              </w:rPr>
              <w:t>,</w:t>
            </w:r>
            <w:r>
              <w:rPr>
                <w:sz w:val="20"/>
                <w:szCs w:val="20"/>
                <w:rtl/>
              </w:rPr>
              <w:t>٠٧</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٥٧٠</w:t>
            </w:r>
            <w:r>
              <w:rPr>
                <w:sz w:val="20"/>
                <w:szCs w:val="20"/>
              </w:rPr>
              <w:t>,</w:t>
            </w:r>
            <w:r>
              <w:rPr>
                <w:sz w:val="20"/>
                <w:szCs w:val="20"/>
                <w:rtl/>
              </w:rPr>
              <w:t>٤٣</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مستخدَمة</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١٥٤</w:t>
            </w:r>
            <w:r>
              <w:rPr>
                <w:sz w:val="20"/>
                <w:szCs w:val="20"/>
              </w:rPr>
              <w:t>,</w:t>
            </w:r>
            <w:r>
              <w:rPr>
                <w:sz w:val="20"/>
                <w:szCs w:val="20"/>
                <w:rtl/>
              </w:rPr>
              <w:t>٨٤</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٣١٩</w:t>
            </w:r>
            <w:r>
              <w:rPr>
                <w:sz w:val="20"/>
                <w:szCs w:val="20"/>
              </w:rPr>
              <w:t>,</w:t>
            </w:r>
            <w:r>
              <w:rPr>
                <w:sz w:val="20"/>
                <w:szCs w:val="20"/>
                <w:rtl/>
              </w:rPr>
              <w:t>٨٥</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٢٥٧</w:t>
            </w:r>
            <w:r>
              <w:rPr>
                <w:sz w:val="20"/>
                <w:szCs w:val="20"/>
              </w:rPr>
              <w:t>,</w:t>
            </w:r>
            <w:r>
              <w:rPr>
                <w:sz w:val="20"/>
                <w:szCs w:val="20"/>
                <w:rtl/>
              </w:rPr>
              <w:t>٨٨</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٢٦٥</w:t>
            </w:r>
            <w:r>
              <w:rPr>
                <w:sz w:val="20"/>
                <w:szCs w:val="20"/>
              </w:rPr>
              <w:t>,</w:t>
            </w:r>
            <w:r>
              <w:rPr>
                <w:sz w:val="20"/>
                <w:szCs w:val="20"/>
                <w:rtl/>
              </w:rPr>
              <w:t>٨٥</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٤٩٨</w:t>
            </w:r>
            <w:r>
              <w:rPr>
                <w:sz w:val="20"/>
                <w:szCs w:val="20"/>
              </w:rPr>
              <w:t>,</w:t>
            </w:r>
            <w:r>
              <w:rPr>
                <w:sz w:val="20"/>
                <w:szCs w:val="20"/>
                <w:rtl/>
              </w:rPr>
              <w:t>١٦</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عاملة لحسابها</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٦٢٠</w:t>
            </w:r>
            <w:r>
              <w:rPr>
                <w:sz w:val="20"/>
                <w:szCs w:val="20"/>
              </w:rPr>
              <w:t>,</w:t>
            </w:r>
            <w:r>
              <w:rPr>
                <w:sz w:val="20"/>
                <w:szCs w:val="20"/>
                <w:rtl/>
              </w:rPr>
              <w:t>١٨</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٦١٠</w:t>
            </w:r>
            <w:r>
              <w:rPr>
                <w:sz w:val="20"/>
                <w:szCs w:val="20"/>
              </w:rPr>
              <w:t>,</w:t>
            </w:r>
            <w:r>
              <w:rPr>
                <w:sz w:val="20"/>
                <w:szCs w:val="20"/>
                <w:rtl/>
              </w:rPr>
              <w:t>٠١</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٥٢٠</w:t>
            </w:r>
            <w:r>
              <w:rPr>
                <w:sz w:val="20"/>
                <w:szCs w:val="20"/>
              </w:rPr>
              <w:t>,</w:t>
            </w:r>
            <w:r>
              <w:rPr>
                <w:sz w:val="20"/>
                <w:szCs w:val="20"/>
                <w:rtl/>
              </w:rPr>
              <w:t>٣٩</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٦٥٧</w:t>
            </w:r>
            <w:r>
              <w:rPr>
                <w:sz w:val="20"/>
                <w:szCs w:val="20"/>
              </w:rPr>
              <w:t>,</w:t>
            </w:r>
            <w:r>
              <w:rPr>
                <w:sz w:val="20"/>
                <w:szCs w:val="20"/>
                <w:rtl/>
              </w:rPr>
              <w:t>٤٧</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٥٤٧</w:t>
            </w:r>
            <w:r>
              <w:rPr>
                <w:sz w:val="20"/>
                <w:szCs w:val="20"/>
              </w:rPr>
              <w:t>,</w:t>
            </w:r>
            <w:r>
              <w:rPr>
                <w:sz w:val="20"/>
                <w:szCs w:val="20"/>
                <w:rtl/>
              </w:rPr>
              <w:t>٤٢</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صاحبة عمل أو شريكة لا تتقاضى أجراً</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٤</w:t>
            </w:r>
            <w:r>
              <w:rPr>
                <w:sz w:val="20"/>
                <w:szCs w:val="20"/>
              </w:rPr>
              <w:t xml:space="preserve"> </w:t>
            </w:r>
            <w:r>
              <w:rPr>
                <w:sz w:val="20"/>
                <w:szCs w:val="20"/>
                <w:rtl/>
              </w:rPr>
              <w:t>٧٩١</w:t>
            </w:r>
            <w:r>
              <w:rPr>
                <w:sz w:val="20"/>
                <w:szCs w:val="20"/>
              </w:rPr>
              <w:t>,</w:t>
            </w:r>
            <w:r>
              <w:rPr>
                <w:sz w:val="20"/>
                <w:szCs w:val="20"/>
                <w:rtl/>
              </w:rPr>
              <w:t>١٩</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٠٠٩</w:t>
            </w:r>
            <w:r>
              <w:rPr>
                <w:sz w:val="20"/>
                <w:szCs w:val="20"/>
              </w:rPr>
              <w:t>,</w:t>
            </w:r>
            <w:r>
              <w:rPr>
                <w:sz w:val="20"/>
                <w:szCs w:val="20"/>
                <w:rtl/>
              </w:rPr>
              <w:t>٢٤</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٤٣٦</w:t>
            </w:r>
            <w:r>
              <w:rPr>
                <w:sz w:val="20"/>
                <w:szCs w:val="20"/>
              </w:rPr>
              <w:t>,</w:t>
            </w:r>
            <w:r>
              <w:rPr>
                <w:sz w:val="20"/>
                <w:szCs w:val="20"/>
                <w:rtl/>
              </w:rPr>
              <w:t>٦١</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٨٨٣</w:t>
            </w:r>
            <w:r>
              <w:rPr>
                <w:sz w:val="20"/>
                <w:szCs w:val="20"/>
              </w:rPr>
              <w:t>,</w:t>
            </w:r>
            <w:r>
              <w:rPr>
                <w:sz w:val="20"/>
                <w:szCs w:val="20"/>
                <w:rtl/>
              </w:rPr>
              <w:t>٧٩</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٤</w:t>
            </w:r>
            <w:r>
              <w:rPr>
                <w:sz w:val="20"/>
                <w:szCs w:val="20"/>
              </w:rPr>
              <w:t xml:space="preserve"> </w:t>
            </w:r>
            <w:r>
              <w:rPr>
                <w:sz w:val="20"/>
                <w:szCs w:val="20"/>
                <w:rtl/>
              </w:rPr>
              <w:t>٤٣٤</w:t>
            </w:r>
            <w:r>
              <w:rPr>
                <w:sz w:val="20"/>
                <w:szCs w:val="20"/>
              </w:rPr>
              <w:t>,</w:t>
            </w:r>
            <w:r>
              <w:rPr>
                <w:sz w:val="20"/>
                <w:szCs w:val="20"/>
                <w:rtl/>
              </w:rPr>
              <w:t>٤٦</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صاحبة عمل أو شريكة لا تتقاضى أجراً</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٨١٥</w:t>
            </w:r>
            <w:r>
              <w:rPr>
                <w:sz w:val="20"/>
                <w:szCs w:val="20"/>
              </w:rPr>
              <w:t>,</w:t>
            </w:r>
            <w:r>
              <w:rPr>
                <w:sz w:val="20"/>
                <w:szCs w:val="20"/>
                <w:rtl/>
              </w:rPr>
              <w:t>٧٥</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٨٠٤</w:t>
            </w:r>
            <w:r>
              <w:rPr>
                <w:sz w:val="20"/>
                <w:szCs w:val="20"/>
              </w:rPr>
              <w:t>,</w:t>
            </w:r>
            <w:r>
              <w:rPr>
                <w:sz w:val="20"/>
                <w:szCs w:val="20"/>
                <w:rtl/>
              </w:rPr>
              <w:t>٧٥</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٠٧٠</w:t>
            </w:r>
            <w:r>
              <w:rPr>
                <w:sz w:val="20"/>
                <w:szCs w:val="20"/>
              </w:rPr>
              <w:t>,</w:t>
            </w:r>
            <w:r>
              <w:rPr>
                <w:sz w:val="20"/>
                <w:szCs w:val="20"/>
                <w:rtl/>
              </w:rPr>
              <w:t>١٧</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٧٨٢</w:t>
            </w:r>
            <w:r>
              <w:rPr>
                <w:sz w:val="20"/>
                <w:szCs w:val="20"/>
              </w:rPr>
              <w:t>,</w:t>
            </w:r>
            <w:r>
              <w:rPr>
                <w:sz w:val="20"/>
                <w:szCs w:val="20"/>
                <w:rtl/>
              </w:rPr>
              <w:t>٠٧</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٦٢٤</w:t>
            </w:r>
            <w:r>
              <w:rPr>
                <w:sz w:val="20"/>
                <w:szCs w:val="20"/>
              </w:rPr>
              <w:t>,</w:t>
            </w:r>
            <w:r>
              <w:rPr>
                <w:sz w:val="20"/>
                <w:szCs w:val="20"/>
                <w:rtl/>
              </w:rPr>
              <w:t>٧١</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موظفة قائمة على الإنتاج</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٢٧٠</w:t>
            </w:r>
            <w:r>
              <w:rPr>
                <w:sz w:val="20"/>
                <w:szCs w:val="20"/>
              </w:rPr>
              <w:t>,</w:t>
            </w:r>
            <w:r>
              <w:rPr>
                <w:sz w:val="20"/>
                <w:szCs w:val="20"/>
                <w:rtl/>
              </w:rPr>
              <w:t>١١</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٢٠٠</w:t>
            </w:r>
            <w:r>
              <w:rPr>
                <w:sz w:val="20"/>
                <w:szCs w:val="20"/>
              </w:rPr>
              <w:t>,</w:t>
            </w:r>
            <w:r>
              <w:rPr>
                <w:sz w:val="20"/>
                <w:szCs w:val="20"/>
                <w:rtl/>
              </w:rPr>
              <w:t>٠٠</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٢٦٨</w:t>
            </w:r>
            <w:r>
              <w:rPr>
                <w:sz w:val="20"/>
                <w:szCs w:val="20"/>
              </w:rPr>
              <w:t>,</w:t>
            </w:r>
            <w:r>
              <w:rPr>
                <w:sz w:val="20"/>
                <w:szCs w:val="20"/>
                <w:rtl/>
              </w:rPr>
              <w:t>١٨</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عاملة من أفراد الأسرة أو موظفة حِرَفية لا تتقاضى أجراً</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٤</w:t>
            </w:r>
            <w:r>
              <w:rPr>
                <w:sz w:val="20"/>
                <w:szCs w:val="20"/>
              </w:rPr>
              <w:t>,</w:t>
            </w:r>
            <w:r>
              <w:rPr>
                <w:sz w:val="20"/>
                <w:szCs w:val="20"/>
                <w:rtl/>
              </w:rPr>
              <w:t>٦٦</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٢٣</w:t>
            </w:r>
            <w:r>
              <w:rPr>
                <w:sz w:val="20"/>
                <w:szCs w:val="20"/>
              </w:rPr>
              <w:t>,</w:t>
            </w:r>
            <w:r>
              <w:rPr>
                <w:sz w:val="20"/>
                <w:szCs w:val="20"/>
                <w:rtl/>
              </w:rPr>
              <w:t>٨٠</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مستخدَمة منزلية</w:t>
            </w:r>
          </w:p>
        </w:tc>
        <w:tc>
          <w:tcPr>
            <w:tcW w:w="494"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٥٢٩</w:t>
            </w:r>
            <w:r>
              <w:rPr>
                <w:sz w:val="20"/>
                <w:szCs w:val="20"/>
              </w:rPr>
              <w:t>,</w:t>
            </w:r>
            <w:r>
              <w:rPr>
                <w:sz w:val="20"/>
                <w:szCs w:val="20"/>
                <w:rtl/>
              </w:rPr>
              <w:t>٦٩</w:t>
            </w:r>
          </w:p>
        </w:tc>
        <w:tc>
          <w:tcPr>
            <w:tcW w:w="513" w:type="pct"/>
            <w:vAlign w:val="bottom"/>
          </w:tcPr>
          <w:p w:rsidR="0050222C" w:rsidRDefault="0050222C">
            <w:pPr>
              <w:widowControl w:val="0"/>
              <w:tabs>
                <w:tab w:val="decimal" w:pos="532"/>
              </w:tabs>
              <w:autoSpaceDE w:val="0"/>
              <w:autoSpaceDN w:val="0"/>
              <w:bidi w:val="0"/>
              <w:adjustRightInd w:val="0"/>
              <w:spacing w:before="40" w:after="40" w:line="220" w:lineRule="exact"/>
              <w:jc w:val="center"/>
              <w:rPr>
                <w:sz w:val="20"/>
                <w:szCs w:val="20"/>
              </w:rPr>
            </w:pPr>
            <w:r>
              <w:rPr>
                <w:sz w:val="20"/>
                <w:szCs w:val="20"/>
                <w:rtl/>
              </w:rPr>
              <w:t>٥٨٥</w:t>
            </w:r>
            <w:r>
              <w:rPr>
                <w:sz w:val="20"/>
                <w:szCs w:val="20"/>
              </w:rPr>
              <w:t>,</w:t>
            </w:r>
            <w:r>
              <w:rPr>
                <w:sz w:val="20"/>
                <w:szCs w:val="20"/>
                <w:rtl/>
              </w:rPr>
              <w:t>٥٨</w:t>
            </w:r>
          </w:p>
        </w:tc>
        <w:tc>
          <w:tcPr>
            <w:tcW w:w="496"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٥٨٩</w:t>
            </w:r>
            <w:r>
              <w:rPr>
                <w:sz w:val="20"/>
                <w:szCs w:val="20"/>
              </w:rPr>
              <w:t>,</w:t>
            </w:r>
            <w:r>
              <w:rPr>
                <w:sz w:val="20"/>
                <w:szCs w:val="20"/>
                <w:rtl/>
              </w:rPr>
              <w:t>٢٨</w:t>
            </w:r>
          </w:p>
        </w:tc>
        <w:tc>
          <w:tcPr>
            <w:tcW w:w="530" w:type="pct"/>
            <w:vAlign w:val="bottom"/>
          </w:tcPr>
          <w:p w:rsidR="0050222C" w:rsidRDefault="0050222C">
            <w:pPr>
              <w:widowControl w:val="0"/>
              <w:tabs>
                <w:tab w:val="decimal" w:pos="517"/>
              </w:tabs>
              <w:autoSpaceDE w:val="0"/>
              <w:autoSpaceDN w:val="0"/>
              <w:bidi w:val="0"/>
              <w:adjustRightInd w:val="0"/>
              <w:spacing w:before="40" w:after="40" w:line="220" w:lineRule="exact"/>
              <w:jc w:val="center"/>
              <w:rPr>
                <w:sz w:val="20"/>
                <w:szCs w:val="20"/>
              </w:rPr>
            </w:pPr>
            <w:r>
              <w:rPr>
                <w:sz w:val="20"/>
                <w:szCs w:val="20"/>
                <w:rtl/>
              </w:rPr>
              <w:t>٦٧٧</w:t>
            </w:r>
            <w:r>
              <w:rPr>
                <w:sz w:val="20"/>
                <w:szCs w:val="20"/>
              </w:rPr>
              <w:t>,</w:t>
            </w:r>
            <w:r>
              <w:rPr>
                <w:sz w:val="20"/>
                <w:szCs w:val="20"/>
                <w:rtl/>
              </w:rPr>
              <w:t>٢٥</w:t>
            </w:r>
          </w:p>
        </w:tc>
        <w:tc>
          <w:tcPr>
            <w:tcW w:w="527" w:type="pct"/>
            <w:vAlign w:val="bottom"/>
          </w:tcPr>
          <w:p w:rsidR="0050222C" w:rsidRDefault="0050222C">
            <w:pPr>
              <w:widowControl w:val="0"/>
              <w:tabs>
                <w:tab w:val="decimal" w:pos="490"/>
              </w:tabs>
              <w:autoSpaceDE w:val="0"/>
              <w:autoSpaceDN w:val="0"/>
              <w:bidi w:val="0"/>
              <w:adjustRightInd w:val="0"/>
              <w:spacing w:before="40" w:after="40" w:line="220" w:lineRule="exact"/>
              <w:jc w:val="center"/>
              <w:rPr>
                <w:sz w:val="20"/>
                <w:szCs w:val="20"/>
              </w:rPr>
            </w:pPr>
            <w:r>
              <w:rPr>
                <w:sz w:val="20"/>
                <w:szCs w:val="20"/>
                <w:rtl/>
              </w:rPr>
              <w:t>٤٤٢</w:t>
            </w:r>
            <w:r>
              <w:rPr>
                <w:sz w:val="20"/>
                <w:szCs w:val="20"/>
              </w:rPr>
              <w:t>,</w:t>
            </w:r>
            <w:r>
              <w:rPr>
                <w:sz w:val="20"/>
                <w:szCs w:val="20"/>
                <w:rtl/>
              </w:rPr>
              <w:t>٧٢</w:t>
            </w:r>
          </w:p>
        </w:tc>
      </w:tr>
    </w:tbl>
    <w:p w:rsidR="00000000" w:rsidRDefault="0050222C">
      <w:pPr>
        <w:spacing w:before="120" w:after="0" w:line="340" w:lineRule="exact"/>
        <w:jc w:val="both"/>
        <w:rPr>
          <w:rFonts w:hint="cs"/>
          <w:sz w:val="24"/>
          <w:szCs w:val="24"/>
          <w:rtl/>
        </w:rPr>
      </w:pPr>
      <w:r>
        <w:rPr>
          <w:rFonts w:hint="cs"/>
          <w:i/>
          <w:iCs/>
          <w:sz w:val="24"/>
          <w:szCs w:val="24"/>
          <w:rtl/>
        </w:rPr>
        <w:t>ا</w:t>
      </w:r>
      <w:r>
        <w:rPr>
          <w:rFonts w:hint="cs"/>
          <w:i/>
          <w:iCs/>
          <w:sz w:val="24"/>
          <w:szCs w:val="24"/>
          <w:rtl/>
        </w:rPr>
        <w:t>لمصدر:</w:t>
      </w:r>
      <w:r>
        <w:rPr>
          <w:rFonts w:hint="cs"/>
          <w:i/>
          <w:iCs/>
          <w:sz w:val="24"/>
          <w:szCs w:val="24"/>
          <w:rtl/>
        </w:rPr>
        <w:tab/>
      </w:r>
      <w:r>
        <w:rPr>
          <w:rFonts w:hint="cs"/>
          <w:sz w:val="24"/>
          <w:szCs w:val="24"/>
          <w:rtl/>
        </w:rPr>
        <w:t>المعهد الوطني للإحصاء.</w:t>
      </w:r>
    </w:p>
    <w:p w:rsidR="00000000" w:rsidRDefault="0050222C">
      <w:pPr>
        <w:spacing w:before="120" w:after="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jc w:val="center"/>
        <w:rPr>
          <w:rFonts w:hint="cs"/>
          <w:b/>
          <w:bCs/>
          <w:rtl/>
        </w:rPr>
      </w:pPr>
      <w:r>
        <w:rPr>
          <w:rFonts w:hint="cs"/>
          <w:b/>
          <w:bCs/>
          <w:rtl/>
        </w:rPr>
        <w:t>الجدول 3-2</w:t>
      </w:r>
    </w:p>
    <w:p w:rsidR="00000000" w:rsidRDefault="0050222C">
      <w:pPr>
        <w:spacing w:before="0" w:line="380" w:lineRule="exact"/>
        <w:jc w:val="center"/>
        <w:rPr>
          <w:rFonts w:hint="cs"/>
          <w:rtl/>
        </w:rPr>
      </w:pPr>
      <w:r>
        <w:rPr>
          <w:rFonts w:hint="cs"/>
          <w:b/>
          <w:bCs/>
          <w:rtl/>
        </w:rPr>
        <w:t>المناطق الريفية: متوسط الدخل الشهري في مجال العمل الرئيسي، عن كل سنة،</w:t>
      </w:r>
      <w:r>
        <w:rPr>
          <w:b/>
          <w:bCs/>
          <w:rtl/>
        </w:rPr>
        <w:br/>
      </w:r>
      <w:r>
        <w:rPr>
          <w:rFonts w:hint="cs"/>
          <w:b/>
          <w:bCs/>
          <w:rtl/>
        </w:rPr>
        <w:t>لدى كل مـن الجنسين وحسب فئـة الوظائف، فـي الفترة 1999-2003</w:t>
      </w:r>
      <w:r>
        <w:rPr>
          <w:b/>
          <w:bCs/>
          <w:rtl/>
        </w:rPr>
        <w:br/>
      </w:r>
      <w:r>
        <w:rPr>
          <w:rFonts w:hint="cs"/>
          <w:b/>
          <w:bCs/>
          <w:rtl/>
        </w:rPr>
        <w:t>(أرقام 2003 أولية)</w:t>
      </w:r>
      <w:r>
        <w:rPr>
          <w:b/>
          <w:bCs/>
          <w:rtl/>
        </w:rPr>
        <w:br/>
      </w:r>
      <w:r>
        <w:rPr>
          <w:rFonts w:hint="cs"/>
          <w:rtl/>
        </w:rPr>
        <w:t>(بالبوليفيانو)</w:t>
      </w:r>
    </w:p>
    <w:tbl>
      <w:tblPr>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4"/>
        <w:gridCol w:w="938"/>
        <w:gridCol w:w="974"/>
        <w:gridCol w:w="942"/>
        <w:gridCol w:w="1007"/>
        <w:gridCol w:w="1001"/>
      </w:tblGrid>
      <w:tr w:rsidR="0050222C" w:rsidTr="0050222C">
        <w:tblPrEx>
          <w:tblCellMar>
            <w:top w:w="0" w:type="dxa"/>
            <w:bottom w:w="0" w:type="dxa"/>
          </w:tblCellMar>
        </w:tblPrEx>
        <w:trPr>
          <w:tblHeader/>
        </w:trPr>
        <w:tc>
          <w:tcPr>
            <w:tcW w:w="2440" w:type="pct"/>
          </w:tcPr>
          <w:p w:rsidR="0050222C" w:rsidRDefault="0050222C">
            <w:pPr>
              <w:spacing w:before="40" w:after="40" w:line="240" w:lineRule="exact"/>
              <w:jc w:val="center"/>
              <w:rPr>
                <w:rStyle w:val="FootnoteReference"/>
                <w:rFonts w:hint="cs"/>
                <w:b/>
                <w:bCs w:val="0"/>
                <w:sz w:val="18"/>
                <w:szCs w:val="22"/>
                <w:vertAlign w:val="baseline"/>
              </w:rPr>
            </w:pPr>
            <w:r>
              <w:rPr>
                <w:rFonts w:hint="cs"/>
                <w:b/>
                <w:bCs/>
                <w:sz w:val="18"/>
                <w:szCs w:val="22"/>
                <w:rtl/>
              </w:rPr>
              <w:t>فئة الوظائف</w:t>
            </w:r>
          </w:p>
        </w:tc>
        <w:tc>
          <w:tcPr>
            <w:tcW w:w="494" w:type="pct"/>
            <w:vAlign w:val="center"/>
          </w:tcPr>
          <w:p w:rsidR="0050222C" w:rsidRDefault="0050222C">
            <w:pPr>
              <w:keepNext/>
              <w:keepLines/>
              <w:autoSpaceDE w:val="0"/>
              <w:autoSpaceDN w:val="0"/>
              <w:bidi w:val="0"/>
              <w:adjustRightInd w:val="0"/>
              <w:spacing w:before="40" w:after="40" w:line="220" w:lineRule="exact"/>
              <w:jc w:val="center"/>
              <w:rPr>
                <w:sz w:val="20"/>
                <w:szCs w:val="20"/>
              </w:rPr>
            </w:pPr>
            <w:r>
              <w:rPr>
                <w:b/>
                <w:bCs/>
                <w:sz w:val="20"/>
                <w:szCs w:val="20"/>
                <w:rtl/>
              </w:rPr>
              <w:t>١٩٩٩</w:t>
            </w:r>
          </w:p>
        </w:tc>
        <w:tc>
          <w:tcPr>
            <w:tcW w:w="513" w:type="pct"/>
            <w:vAlign w:val="center"/>
          </w:tcPr>
          <w:p w:rsidR="0050222C" w:rsidRDefault="0050222C">
            <w:pPr>
              <w:keepNext/>
              <w:keepLines/>
              <w:autoSpaceDE w:val="0"/>
              <w:autoSpaceDN w:val="0"/>
              <w:bidi w:val="0"/>
              <w:adjustRightInd w:val="0"/>
              <w:spacing w:before="40" w:after="40" w:line="220" w:lineRule="exact"/>
              <w:jc w:val="center"/>
              <w:rPr>
                <w:sz w:val="20"/>
                <w:szCs w:val="20"/>
              </w:rPr>
            </w:pPr>
            <w:r>
              <w:rPr>
                <w:b/>
                <w:bCs/>
                <w:sz w:val="20"/>
                <w:szCs w:val="20"/>
                <w:rtl/>
              </w:rPr>
              <w:t>٢٠٠٠</w:t>
            </w:r>
          </w:p>
        </w:tc>
        <w:tc>
          <w:tcPr>
            <w:tcW w:w="496" w:type="pct"/>
            <w:vAlign w:val="center"/>
          </w:tcPr>
          <w:p w:rsidR="0050222C" w:rsidRDefault="0050222C">
            <w:pPr>
              <w:keepNext/>
              <w:keepLines/>
              <w:autoSpaceDE w:val="0"/>
              <w:autoSpaceDN w:val="0"/>
              <w:bidi w:val="0"/>
              <w:adjustRightInd w:val="0"/>
              <w:spacing w:before="40" w:after="40" w:line="220" w:lineRule="exact"/>
              <w:jc w:val="center"/>
              <w:rPr>
                <w:sz w:val="20"/>
                <w:szCs w:val="20"/>
              </w:rPr>
            </w:pPr>
            <w:r>
              <w:rPr>
                <w:b/>
                <w:bCs/>
                <w:sz w:val="20"/>
                <w:szCs w:val="20"/>
                <w:rtl/>
              </w:rPr>
              <w:t>٢٠٠١</w:t>
            </w:r>
          </w:p>
        </w:tc>
        <w:tc>
          <w:tcPr>
            <w:tcW w:w="530" w:type="pct"/>
            <w:vAlign w:val="center"/>
          </w:tcPr>
          <w:p w:rsidR="0050222C" w:rsidRDefault="0050222C">
            <w:pPr>
              <w:keepNext/>
              <w:keepLines/>
              <w:autoSpaceDE w:val="0"/>
              <w:autoSpaceDN w:val="0"/>
              <w:bidi w:val="0"/>
              <w:adjustRightInd w:val="0"/>
              <w:spacing w:before="40" w:after="40" w:line="220" w:lineRule="exact"/>
              <w:jc w:val="center"/>
              <w:rPr>
                <w:sz w:val="20"/>
                <w:szCs w:val="20"/>
              </w:rPr>
            </w:pPr>
            <w:r>
              <w:rPr>
                <w:b/>
                <w:bCs/>
                <w:sz w:val="20"/>
                <w:szCs w:val="20"/>
                <w:rtl/>
              </w:rPr>
              <w:t>٢٠٠٢</w:t>
            </w:r>
          </w:p>
        </w:tc>
        <w:tc>
          <w:tcPr>
            <w:tcW w:w="527" w:type="pct"/>
            <w:vAlign w:val="center"/>
          </w:tcPr>
          <w:p w:rsidR="0050222C" w:rsidRDefault="0050222C">
            <w:pPr>
              <w:keepNext/>
              <w:keepLines/>
              <w:autoSpaceDE w:val="0"/>
              <w:autoSpaceDN w:val="0"/>
              <w:bidi w:val="0"/>
              <w:adjustRightInd w:val="0"/>
              <w:spacing w:before="40" w:after="40" w:line="220" w:lineRule="exact"/>
              <w:jc w:val="center"/>
              <w:rPr>
                <w:sz w:val="20"/>
                <w:szCs w:val="20"/>
              </w:rPr>
            </w:pPr>
            <w:r>
              <w:rPr>
                <w:b/>
                <w:bCs/>
                <w:sz w:val="20"/>
                <w:szCs w:val="20"/>
              </w:rPr>
              <w:t>*</w:t>
            </w:r>
            <w:r>
              <w:rPr>
                <w:b/>
                <w:bCs/>
                <w:sz w:val="20"/>
                <w:szCs w:val="20"/>
                <w:rtl/>
              </w:rPr>
              <w:t>٢٠٠٣</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
                <w:bCs w:val="0"/>
                <w:sz w:val="18"/>
                <w:szCs w:val="22"/>
                <w:vertAlign w:val="baseline"/>
              </w:rPr>
            </w:pPr>
            <w:r>
              <w:rPr>
                <w:rFonts w:hint="cs"/>
                <w:b/>
                <w:bCs/>
                <w:sz w:val="18"/>
                <w:szCs w:val="22"/>
                <w:rtl/>
              </w:rPr>
              <w:t>المجموع</w:t>
            </w:r>
          </w:p>
        </w:tc>
        <w:tc>
          <w:tcPr>
            <w:tcW w:w="494" w:type="pct"/>
            <w:vAlign w:val="bottom"/>
          </w:tcPr>
          <w:p w:rsidR="0050222C" w:rsidRDefault="0050222C">
            <w:pPr>
              <w:keepNext/>
              <w:keepLines/>
              <w:tabs>
                <w:tab w:val="decimal" w:pos="503"/>
              </w:tabs>
              <w:autoSpaceDE w:val="0"/>
              <w:autoSpaceDN w:val="0"/>
              <w:bidi w:val="0"/>
              <w:adjustRightInd w:val="0"/>
              <w:spacing w:before="40" w:after="40" w:line="220" w:lineRule="exact"/>
              <w:jc w:val="center"/>
              <w:rPr>
                <w:b/>
                <w:sz w:val="20"/>
                <w:szCs w:val="20"/>
              </w:rPr>
            </w:pPr>
            <w:r>
              <w:rPr>
                <w:b/>
                <w:sz w:val="20"/>
                <w:szCs w:val="20"/>
                <w:rtl/>
              </w:rPr>
              <w:t>١٩٨</w:t>
            </w:r>
            <w:r>
              <w:rPr>
                <w:b/>
                <w:sz w:val="20"/>
                <w:szCs w:val="20"/>
              </w:rPr>
              <w:t>,</w:t>
            </w:r>
            <w:r>
              <w:rPr>
                <w:b/>
                <w:sz w:val="20"/>
                <w:szCs w:val="20"/>
                <w:rtl/>
              </w:rPr>
              <w:t>٠٦</w:t>
            </w:r>
          </w:p>
        </w:tc>
        <w:tc>
          <w:tcPr>
            <w:tcW w:w="513" w:type="pct"/>
            <w:vAlign w:val="bottom"/>
          </w:tcPr>
          <w:p w:rsidR="0050222C" w:rsidRDefault="0050222C">
            <w:pPr>
              <w:keepNext/>
              <w:keepLines/>
              <w:tabs>
                <w:tab w:val="decimal" w:pos="474"/>
              </w:tabs>
              <w:autoSpaceDE w:val="0"/>
              <w:autoSpaceDN w:val="0"/>
              <w:bidi w:val="0"/>
              <w:adjustRightInd w:val="0"/>
              <w:spacing w:before="40" w:after="40" w:line="220" w:lineRule="exact"/>
              <w:jc w:val="center"/>
              <w:rPr>
                <w:b/>
                <w:sz w:val="20"/>
                <w:szCs w:val="20"/>
              </w:rPr>
            </w:pPr>
            <w:r>
              <w:rPr>
                <w:b/>
                <w:sz w:val="20"/>
                <w:szCs w:val="20"/>
                <w:rtl/>
              </w:rPr>
              <w:t>١٨٩</w:t>
            </w:r>
            <w:r>
              <w:rPr>
                <w:b/>
                <w:sz w:val="20"/>
                <w:szCs w:val="20"/>
              </w:rPr>
              <w:t>,</w:t>
            </w:r>
            <w:r>
              <w:rPr>
                <w:b/>
                <w:sz w:val="20"/>
                <w:szCs w:val="20"/>
                <w:rtl/>
              </w:rPr>
              <w:t>٦٦</w:t>
            </w:r>
          </w:p>
        </w:tc>
        <w:tc>
          <w:tcPr>
            <w:tcW w:w="496" w:type="pct"/>
            <w:vAlign w:val="bottom"/>
          </w:tcPr>
          <w:p w:rsidR="0050222C" w:rsidRDefault="0050222C">
            <w:pPr>
              <w:keepNext/>
              <w:keepLines/>
              <w:tabs>
                <w:tab w:val="decimal" w:pos="504"/>
              </w:tabs>
              <w:autoSpaceDE w:val="0"/>
              <w:autoSpaceDN w:val="0"/>
              <w:bidi w:val="0"/>
              <w:adjustRightInd w:val="0"/>
              <w:spacing w:before="40" w:after="40" w:line="220" w:lineRule="exact"/>
              <w:jc w:val="center"/>
              <w:rPr>
                <w:b/>
                <w:sz w:val="20"/>
                <w:szCs w:val="20"/>
              </w:rPr>
            </w:pPr>
            <w:r>
              <w:rPr>
                <w:b/>
                <w:sz w:val="20"/>
                <w:szCs w:val="20"/>
                <w:rtl/>
              </w:rPr>
              <w:t>١٩٣</w:t>
            </w:r>
            <w:r>
              <w:rPr>
                <w:b/>
                <w:sz w:val="20"/>
                <w:szCs w:val="20"/>
              </w:rPr>
              <w:t>,</w:t>
            </w:r>
            <w:r>
              <w:rPr>
                <w:b/>
                <w:sz w:val="20"/>
                <w:szCs w:val="20"/>
                <w:rtl/>
              </w:rPr>
              <w:t>٢٨</w:t>
            </w:r>
          </w:p>
        </w:tc>
        <w:tc>
          <w:tcPr>
            <w:tcW w:w="530" w:type="pct"/>
            <w:vAlign w:val="bottom"/>
          </w:tcPr>
          <w:p w:rsidR="0050222C" w:rsidRDefault="0050222C">
            <w:pPr>
              <w:keepNext/>
              <w:keepLines/>
              <w:tabs>
                <w:tab w:val="decimal" w:pos="504"/>
              </w:tabs>
              <w:autoSpaceDE w:val="0"/>
              <w:autoSpaceDN w:val="0"/>
              <w:bidi w:val="0"/>
              <w:adjustRightInd w:val="0"/>
              <w:spacing w:before="40" w:after="40" w:line="220" w:lineRule="exact"/>
              <w:jc w:val="center"/>
              <w:rPr>
                <w:b/>
                <w:sz w:val="20"/>
                <w:szCs w:val="20"/>
              </w:rPr>
            </w:pPr>
            <w:r>
              <w:rPr>
                <w:b/>
                <w:sz w:val="20"/>
                <w:szCs w:val="20"/>
                <w:rtl/>
              </w:rPr>
              <w:t>٢٤٠</w:t>
            </w:r>
            <w:r>
              <w:rPr>
                <w:b/>
                <w:sz w:val="20"/>
                <w:szCs w:val="20"/>
              </w:rPr>
              <w:t>,</w:t>
            </w:r>
            <w:r>
              <w:rPr>
                <w:b/>
                <w:sz w:val="20"/>
                <w:szCs w:val="20"/>
                <w:rtl/>
              </w:rPr>
              <w:t>٩١</w:t>
            </w:r>
          </w:p>
        </w:tc>
        <w:tc>
          <w:tcPr>
            <w:tcW w:w="527" w:type="pct"/>
            <w:vAlign w:val="bottom"/>
          </w:tcPr>
          <w:p w:rsidR="0050222C" w:rsidRDefault="0050222C">
            <w:pPr>
              <w:keepNext/>
              <w:keepLines/>
              <w:tabs>
                <w:tab w:val="decimal" w:pos="518"/>
              </w:tabs>
              <w:autoSpaceDE w:val="0"/>
              <w:autoSpaceDN w:val="0"/>
              <w:bidi w:val="0"/>
              <w:adjustRightInd w:val="0"/>
              <w:spacing w:before="40" w:after="40" w:line="220" w:lineRule="exact"/>
              <w:jc w:val="center"/>
              <w:rPr>
                <w:b/>
                <w:sz w:val="20"/>
                <w:szCs w:val="20"/>
              </w:rPr>
            </w:pPr>
            <w:r>
              <w:rPr>
                <w:b/>
                <w:sz w:val="20"/>
                <w:szCs w:val="20"/>
                <w:rtl/>
              </w:rPr>
              <w:t>٢٦٩</w:t>
            </w:r>
            <w:r>
              <w:rPr>
                <w:b/>
                <w:sz w:val="20"/>
                <w:szCs w:val="20"/>
              </w:rPr>
              <w:t>,</w:t>
            </w:r>
            <w:r>
              <w:rPr>
                <w:b/>
                <w:sz w:val="20"/>
                <w:szCs w:val="20"/>
                <w:rtl/>
              </w:rPr>
              <w:t>٨٨</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عامل/عاملة</w:t>
            </w:r>
          </w:p>
        </w:tc>
        <w:tc>
          <w:tcPr>
            <w:tcW w:w="494" w:type="pct"/>
            <w:vAlign w:val="bottom"/>
          </w:tcPr>
          <w:p w:rsidR="0050222C" w:rsidRDefault="0050222C">
            <w:pPr>
              <w:keepNext/>
              <w:keepLines/>
              <w:tabs>
                <w:tab w:val="decimal" w:pos="503"/>
              </w:tabs>
              <w:autoSpaceDE w:val="0"/>
              <w:autoSpaceDN w:val="0"/>
              <w:bidi w:val="0"/>
              <w:adjustRightInd w:val="0"/>
              <w:spacing w:before="40" w:after="40" w:line="220" w:lineRule="exact"/>
              <w:jc w:val="center"/>
              <w:rPr>
                <w:sz w:val="20"/>
                <w:szCs w:val="20"/>
              </w:rPr>
            </w:pPr>
            <w:r>
              <w:rPr>
                <w:sz w:val="20"/>
                <w:szCs w:val="20"/>
                <w:rtl/>
              </w:rPr>
              <w:t>٦٠٧</w:t>
            </w:r>
            <w:r>
              <w:rPr>
                <w:sz w:val="20"/>
                <w:szCs w:val="20"/>
              </w:rPr>
              <w:t>,</w:t>
            </w:r>
            <w:r>
              <w:rPr>
                <w:sz w:val="20"/>
                <w:szCs w:val="20"/>
                <w:rtl/>
              </w:rPr>
              <w:t>٤٧</w:t>
            </w:r>
          </w:p>
        </w:tc>
        <w:tc>
          <w:tcPr>
            <w:tcW w:w="513" w:type="pct"/>
            <w:vAlign w:val="bottom"/>
          </w:tcPr>
          <w:p w:rsidR="0050222C" w:rsidRDefault="0050222C">
            <w:pPr>
              <w:keepNext/>
              <w:keepLines/>
              <w:tabs>
                <w:tab w:val="decimal" w:pos="474"/>
              </w:tabs>
              <w:autoSpaceDE w:val="0"/>
              <w:autoSpaceDN w:val="0"/>
              <w:bidi w:val="0"/>
              <w:adjustRightInd w:val="0"/>
              <w:spacing w:before="40" w:after="40" w:line="220" w:lineRule="exact"/>
              <w:jc w:val="center"/>
              <w:rPr>
                <w:sz w:val="20"/>
                <w:szCs w:val="20"/>
              </w:rPr>
            </w:pPr>
            <w:r>
              <w:rPr>
                <w:sz w:val="20"/>
                <w:szCs w:val="20"/>
                <w:rtl/>
              </w:rPr>
              <w:t>٦٦١</w:t>
            </w:r>
            <w:r>
              <w:rPr>
                <w:sz w:val="20"/>
                <w:szCs w:val="20"/>
              </w:rPr>
              <w:t>,</w:t>
            </w:r>
            <w:r>
              <w:rPr>
                <w:sz w:val="20"/>
                <w:szCs w:val="20"/>
                <w:rtl/>
              </w:rPr>
              <w:t>٠٠</w:t>
            </w:r>
          </w:p>
        </w:tc>
        <w:tc>
          <w:tcPr>
            <w:tcW w:w="496" w:type="pct"/>
            <w:vAlign w:val="bottom"/>
          </w:tcPr>
          <w:p w:rsidR="0050222C" w:rsidRDefault="0050222C">
            <w:pPr>
              <w:keepNext/>
              <w:keepLines/>
              <w:tabs>
                <w:tab w:val="decimal" w:pos="504"/>
              </w:tabs>
              <w:autoSpaceDE w:val="0"/>
              <w:autoSpaceDN w:val="0"/>
              <w:bidi w:val="0"/>
              <w:adjustRightInd w:val="0"/>
              <w:spacing w:before="40" w:after="40" w:line="220" w:lineRule="exact"/>
              <w:jc w:val="center"/>
              <w:rPr>
                <w:sz w:val="20"/>
                <w:szCs w:val="20"/>
              </w:rPr>
            </w:pPr>
            <w:r>
              <w:rPr>
                <w:sz w:val="20"/>
                <w:szCs w:val="20"/>
                <w:rtl/>
              </w:rPr>
              <w:t>٦٣٣</w:t>
            </w:r>
            <w:r>
              <w:rPr>
                <w:sz w:val="20"/>
                <w:szCs w:val="20"/>
              </w:rPr>
              <w:t>,</w:t>
            </w:r>
            <w:r>
              <w:rPr>
                <w:sz w:val="20"/>
                <w:szCs w:val="20"/>
                <w:rtl/>
              </w:rPr>
              <w:t>٧٢</w:t>
            </w:r>
          </w:p>
        </w:tc>
        <w:tc>
          <w:tcPr>
            <w:tcW w:w="530" w:type="pct"/>
            <w:vAlign w:val="bottom"/>
          </w:tcPr>
          <w:p w:rsidR="0050222C" w:rsidRDefault="0050222C">
            <w:pPr>
              <w:keepNext/>
              <w:keepLines/>
              <w:tabs>
                <w:tab w:val="decimal" w:pos="504"/>
              </w:tabs>
              <w:autoSpaceDE w:val="0"/>
              <w:autoSpaceDN w:val="0"/>
              <w:bidi w:val="0"/>
              <w:adjustRightInd w:val="0"/>
              <w:spacing w:before="40" w:after="40" w:line="220" w:lineRule="exact"/>
              <w:jc w:val="center"/>
              <w:rPr>
                <w:sz w:val="20"/>
                <w:szCs w:val="20"/>
              </w:rPr>
            </w:pPr>
            <w:r>
              <w:rPr>
                <w:sz w:val="20"/>
                <w:szCs w:val="20"/>
                <w:rtl/>
              </w:rPr>
              <w:t>٦٦٤</w:t>
            </w:r>
            <w:r>
              <w:rPr>
                <w:sz w:val="20"/>
                <w:szCs w:val="20"/>
              </w:rPr>
              <w:t>,</w:t>
            </w:r>
            <w:r>
              <w:rPr>
                <w:sz w:val="20"/>
                <w:szCs w:val="20"/>
                <w:rtl/>
              </w:rPr>
              <w:t>٩٥</w:t>
            </w:r>
          </w:p>
        </w:tc>
        <w:tc>
          <w:tcPr>
            <w:tcW w:w="527" w:type="pct"/>
            <w:vAlign w:val="bottom"/>
          </w:tcPr>
          <w:p w:rsidR="0050222C" w:rsidRDefault="0050222C">
            <w:pPr>
              <w:keepNext/>
              <w:keepLines/>
              <w:tabs>
                <w:tab w:val="decimal" w:pos="518"/>
              </w:tabs>
              <w:autoSpaceDE w:val="0"/>
              <w:autoSpaceDN w:val="0"/>
              <w:bidi w:val="0"/>
              <w:adjustRightInd w:val="0"/>
              <w:spacing w:before="40" w:after="40" w:line="220" w:lineRule="exact"/>
              <w:jc w:val="center"/>
              <w:rPr>
                <w:sz w:val="20"/>
                <w:szCs w:val="20"/>
              </w:rPr>
            </w:pPr>
            <w:r>
              <w:rPr>
                <w:sz w:val="20"/>
                <w:szCs w:val="20"/>
                <w:rtl/>
              </w:rPr>
              <w:t>٧٢٢</w:t>
            </w:r>
            <w:r>
              <w:rPr>
                <w:sz w:val="20"/>
                <w:szCs w:val="20"/>
              </w:rPr>
              <w:t>,</w:t>
            </w:r>
            <w:r>
              <w:rPr>
                <w:sz w:val="20"/>
                <w:szCs w:val="20"/>
                <w:rtl/>
              </w:rPr>
              <w:t>٢٠</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مستخدَم/مستخدَمة</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٨٢٣</w:t>
            </w:r>
            <w:r>
              <w:rPr>
                <w:sz w:val="20"/>
                <w:szCs w:val="20"/>
              </w:rPr>
              <w:t>,</w:t>
            </w:r>
            <w:r>
              <w:rPr>
                <w:sz w:val="20"/>
                <w:szCs w:val="20"/>
                <w:rtl/>
              </w:rPr>
              <w:t>٦٤</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٨٧١</w:t>
            </w:r>
            <w:r>
              <w:rPr>
                <w:sz w:val="20"/>
                <w:szCs w:val="20"/>
              </w:rPr>
              <w:t>,</w:t>
            </w:r>
            <w:r>
              <w:rPr>
                <w:sz w:val="20"/>
                <w:szCs w:val="20"/>
                <w:rtl/>
              </w:rPr>
              <w:t>٠٢</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٩٤٤</w:t>
            </w:r>
            <w:r>
              <w:rPr>
                <w:sz w:val="20"/>
                <w:szCs w:val="20"/>
              </w:rPr>
              <w:t>,</w:t>
            </w:r>
            <w:r>
              <w:rPr>
                <w:sz w:val="20"/>
                <w:szCs w:val="20"/>
                <w:rtl/>
              </w:rPr>
              <w:t>٣٨</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٠٥٤</w:t>
            </w:r>
            <w:r>
              <w:rPr>
                <w:sz w:val="20"/>
                <w:szCs w:val="20"/>
              </w:rPr>
              <w:t>,</w:t>
            </w:r>
            <w:r>
              <w:rPr>
                <w:sz w:val="20"/>
                <w:szCs w:val="20"/>
                <w:rtl/>
              </w:rPr>
              <w:t>٤٩</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١٧٧</w:t>
            </w:r>
            <w:r>
              <w:rPr>
                <w:sz w:val="20"/>
                <w:szCs w:val="20"/>
              </w:rPr>
              <w:t>,</w:t>
            </w:r>
            <w:r>
              <w:rPr>
                <w:sz w:val="20"/>
                <w:szCs w:val="20"/>
                <w:rtl/>
              </w:rPr>
              <w:t>٤٨</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عامل لحسابه/عاملة لحسابها</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٢٧٥</w:t>
            </w:r>
            <w:r>
              <w:rPr>
                <w:sz w:val="20"/>
                <w:szCs w:val="20"/>
              </w:rPr>
              <w:t>,</w:t>
            </w:r>
            <w:r>
              <w:rPr>
                <w:sz w:val="20"/>
                <w:szCs w:val="20"/>
                <w:rtl/>
              </w:rPr>
              <w:t>٤٧</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٢٦٩</w:t>
            </w:r>
            <w:r>
              <w:rPr>
                <w:sz w:val="20"/>
                <w:szCs w:val="20"/>
              </w:rPr>
              <w:t>,</w:t>
            </w:r>
            <w:r>
              <w:rPr>
                <w:sz w:val="20"/>
                <w:szCs w:val="20"/>
                <w:rtl/>
              </w:rPr>
              <w:t>٩٥</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٢٦٣</w:t>
            </w:r>
            <w:r>
              <w:rPr>
                <w:sz w:val="20"/>
                <w:szCs w:val="20"/>
              </w:rPr>
              <w:t>,</w:t>
            </w:r>
            <w:r>
              <w:rPr>
                <w:sz w:val="20"/>
                <w:szCs w:val="20"/>
                <w:rtl/>
              </w:rPr>
              <w:t>٤١</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٣٧٠</w:t>
            </w:r>
            <w:r>
              <w:rPr>
                <w:sz w:val="20"/>
                <w:szCs w:val="20"/>
              </w:rPr>
              <w:t>,</w:t>
            </w:r>
            <w:r>
              <w:rPr>
                <w:sz w:val="20"/>
                <w:szCs w:val="20"/>
                <w:rtl/>
              </w:rPr>
              <w:t>١٢</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٣٣٧</w:t>
            </w:r>
            <w:r>
              <w:rPr>
                <w:sz w:val="20"/>
                <w:szCs w:val="20"/>
              </w:rPr>
              <w:t>,</w:t>
            </w:r>
            <w:r>
              <w:rPr>
                <w:sz w:val="20"/>
                <w:szCs w:val="20"/>
                <w:rtl/>
              </w:rPr>
              <w:t>٨٣</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 عمل أو شريك لا يتقاضى أجراً</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٠٤٧</w:t>
            </w:r>
            <w:r>
              <w:rPr>
                <w:sz w:val="20"/>
                <w:szCs w:val="20"/>
              </w:rPr>
              <w:t>,</w:t>
            </w:r>
            <w:r>
              <w:rPr>
                <w:sz w:val="20"/>
                <w:szCs w:val="20"/>
                <w:rtl/>
              </w:rPr>
              <w:t>٢٧</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٤٩١</w:t>
            </w:r>
            <w:r>
              <w:rPr>
                <w:sz w:val="20"/>
                <w:szCs w:val="20"/>
              </w:rPr>
              <w:t>,</w:t>
            </w:r>
            <w:r>
              <w:rPr>
                <w:sz w:val="20"/>
                <w:szCs w:val="20"/>
                <w:rtl/>
              </w:rPr>
              <w:t>٦٦</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٣٨١</w:t>
            </w:r>
            <w:r>
              <w:rPr>
                <w:sz w:val="20"/>
                <w:szCs w:val="20"/>
              </w:rPr>
              <w:t>,</w:t>
            </w:r>
            <w:r>
              <w:rPr>
                <w:sz w:val="20"/>
                <w:szCs w:val="20"/>
                <w:rtl/>
              </w:rPr>
              <w:t>١١</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٨٢٧</w:t>
            </w:r>
            <w:r>
              <w:rPr>
                <w:sz w:val="20"/>
                <w:szCs w:val="20"/>
              </w:rPr>
              <w:t>,</w:t>
            </w:r>
            <w:r>
              <w:rPr>
                <w:sz w:val="20"/>
                <w:szCs w:val="20"/>
                <w:rtl/>
              </w:rPr>
              <w:t>٤٩</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٤٠٠</w:t>
            </w:r>
            <w:r>
              <w:rPr>
                <w:sz w:val="20"/>
                <w:szCs w:val="20"/>
              </w:rPr>
              <w:t>,</w:t>
            </w:r>
            <w:r>
              <w:rPr>
                <w:sz w:val="20"/>
                <w:szCs w:val="20"/>
                <w:rtl/>
              </w:rPr>
              <w:t>٠٠</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 عمل أو شريك لا يتقاضى أجراً</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٠١٣</w:t>
            </w:r>
            <w:r>
              <w:rPr>
                <w:sz w:val="20"/>
                <w:szCs w:val="20"/>
              </w:rPr>
              <w:t>,</w:t>
            </w:r>
            <w:r>
              <w:rPr>
                <w:sz w:val="20"/>
                <w:szCs w:val="20"/>
                <w:rtl/>
              </w:rPr>
              <w:t>٩٨</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٦١٩</w:t>
            </w:r>
            <w:r>
              <w:rPr>
                <w:sz w:val="20"/>
                <w:szCs w:val="20"/>
              </w:rPr>
              <w:t>,</w:t>
            </w:r>
            <w:r>
              <w:rPr>
                <w:sz w:val="20"/>
                <w:szCs w:val="20"/>
                <w:rtl/>
              </w:rPr>
              <w:t>٠٣</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٥٧٠</w:t>
            </w:r>
            <w:r>
              <w:rPr>
                <w:sz w:val="20"/>
                <w:szCs w:val="20"/>
              </w:rPr>
              <w:t>,</w:t>
            </w:r>
            <w:r>
              <w:rPr>
                <w:sz w:val="20"/>
                <w:szCs w:val="20"/>
                <w:rtl/>
              </w:rPr>
              <w:t>١٤</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٥٣٤</w:t>
            </w:r>
            <w:r>
              <w:rPr>
                <w:sz w:val="20"/>
                <w:szCs w:val="20"/>
              </w:rPr>
              <w:t>,</w:t>
            </w:r>
            <w:r>
              <w:rPr>
                <w:sz w:val="20"/>
                <w:szCs w:val="20"/>
                <w:rtl/>
              </w:rPr>
              <w:t>٣٤</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٦٤٧</w:t>
            </w:r>
            <w:r>
              <w:rPr>
                <w:sz w:val="20"/>
                <w:szCs w:val="20"/>
              </w:rPr>
              <w:t>,</w:t>
            </w:r>
            <w:r>
              <w:rPr>
                <w:sz w:val="20"/>
                <w:szCs w:val="20"/>
                <w:rtl/>
              </w:rPr>
              <w:t>٤٩</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موظف قائم على الإنتاج</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٥٣٣</w:t>
            </w:r>
            <w:r>
              <w:rPr>
                <w:sz w:val="20"/>
                <w:szCs w:val="20"/>
              </w:rPr>
              <w:t>,</w:t>
            </w:r>
            <w:r>
              <w:rPr>
                <w:sz w:val="20"/>
                <w:szCs w:val="20"/>
                <w:rtl/>
              </w:rPr>
              <w:t>٦٥</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٦٢٣</w:t>
            </w:r>
            <w:r>
              <w:rPr>
                <w:sz w:val="20"/>
                <w:szCs w:val="20"/>
              </w:rPr>
              <w:t>,</w:t>
            </w:r>
            <w:r>
              <w:rPr>
                <w:sz w:val="20"/>
                <w:szCs w:val="20"/>
                <w:rtl/>
              </w:rPr>
              <w:t>٨٠</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٤٨٢</w:t>
            </w:r>
            <w:r>
              <w:rPr>
                <w:sz w:val="20"/>
                <w:szCs w:val="20"/>
              </w:rPr>
              <w:t>,</w:t>
            </w:r>
            <w:r>
              <w:rPr>
                <w:sz w:val="20"/>
                <w:szCs w:val="20"/>
                <w:rtl/>
              </w:rPr>
              <w:t>٦٣</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٦٧٥</w:t>
            </w:r>
            <w:r>
              <w:rPr>
                <w:sz w:val="20"/>
                <w:szCs w:val="20"/>
              </w:rPr>
              <w:t>,</w:t>
            </w:r>
            <w:r>
              <w:rPr>
                <w:sz w:val="20"/>
                <w:szCs w:val="20"/>
                <w:rtl/>
              </w:rPr>
              <w:t>٦٠</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٧٧٤</w:t>
            </w:r>
            <w:r>
              <w:rPr>
                <w:sz w:val="20"/>
                <w:szCs w:val="20"/>
              </w:rPr>
              <w:t>,</w:t>
            </w:r>
            <w:r>
              <w:rPr>
                <w:sz w:val="20"/>
                <w:szCs w:val="20"/>
                <w:rtl/>
              </w:rPr>
              <w:t>٥٠</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عامل/عاملة من أفراد الأسرة أو موظف حِرَفي لا يتقاضى أجراً/موظفة حِرَفية لا تتقاضى أجراً</w:t>
            </w:r>
          </w:p>
        </w:tc>
        <w:tc>
          <w:tcPr>
            <w:tcW w:w="494" w:type="pct"/>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13" w:type="pct"/>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496" w:type="pct"/>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30" w:type="pct"/>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٨</w:t>
            </w:r>
            <w:r>
              <w:rPr>
                <w:sz w:val="20"/>
                <w:szCs w:val="20"/>
              </w:rPr>
              <w:t>,</w:t>
            </w:r>
            <w:r>
              <w:rPr>
                <w:sz w:val="20"/>
                <w:szCs w:val="20"/>
                <w:rtl/>
              </w:rPr>
              <w:t>١٩</w:t>
            </w:r>
          </w:p>
        </w:tc>
        <w:tc>
          <w:tcPr>
            <w:tcW w:w="527" w:type="pct"/>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٧</w:t>
            </w:r>
            <w:r>
              <w:rPr>
                <w:sz w:val="20"/>
                <w:szCs w:val="20"/>
              </w:rPr>
              <w:t>,</w:t>
            </w:r>
            <w:r>
              <w:rPr>
                <w:sz w:val="20"/>
                <w:szCs w:val="20"/>
                <w:rtl/>
              </w:rPr>
              <w:t>٤٢</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 منزلي/مستخدَمة منزلية</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٣٧٤</w:t>
            </w:r>
            <w:r>
              <w:rPr>
                <w:sz w:val="20"/>
                <w:szCs w:val="20"/>
              </w:rPr>
              <w:t>,</w:t>
            </w:r>
            <w:r>
              <w:rPr>
                <w:sz w:val="20"/>
                <w:szCs w:val="20"/>
                <w:rtl/>
              </w:rPr>
              <w:t>١٦</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٥٦٨</w:t>
            </w:r>
            <w:r>
              <w:rPr>
                <w:sz w:val="20"/>
                <w:szCs w:val="20"/>
              </w:rPr>
              <w:t>,</w:t>
            </w:r>
            <w:r>
              <w:rPr>
                <w:sz w:val="20"/>
                <w:szCs w:val="20"/>
                <w:rtl/>
              </w:rPr>
              <w:t>٠٥</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٥٠٢</w:t>
            </w:r>
            <w:r>
              <w:rPr>
                <w:sz w:val="20"/>
                <w:szCs w:val="20"/>
              </w:rPr>
              <w:t>,</w:t>
            </w:r>
            <w:r>
              <w:rPr>
                <w:sz w:val="20"/>
                <w:szCs w:val="20"/>
                <w:rtl/>
              </w:rPr>
              <w:t>٩٧</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٣٥٦</w:t>
            </w:r>
            <w:r>
              <w:rPr>
                <w:sz w:val="20"/>
                <w:szCs w:val="20"/>
              </w:rPr>
              <w:t>,</w:t>
            </w:r>
            <w:r>
              <w:rPr>
                <w:sz w:val="20"/>
                <w:szCs w:val="20"/>
                <w:rtl/>
              </w:rPr>
              <w:t>٢٩</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٣٨٢</w:t>
            </w:r>
            <w:r>
              <w:rPr>
                <w:sz w:val="20"/>
                <w:szCs w:val="20"/>
              </w:rPr>
              <w:t>,</w:t>
            </w:r>
            <w:r>
              <w:rPr>
                <w:sz w:val="20"/>
                <w:szCs w:val="20"/>
                <w:rtl/>
              </w:rPr>
              <w:t>٤٩</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b/>
                <w:bCs/>
                <w:sz w:val="18"/>
                <w:szCs w:val="22"/>
                <w:rtl/>
              </w:rPr>
            </w:pPr>
            <w:r>
              <w:rPr>
                <w:rFonts w:hint="cs"/>
                <w:b/>
                <w:bCs/>
                <w:sz w:val="18"/>
                <w:szCs w:val="22"/>
                <w:rtl/>
              </w:rPr>
              <w:t>الرجال</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b/>
                <w:sz w:val="20"/>
                <w:szCs w:val="20"/>
              </w:rPr>
            </w:pPr>
            <w:r>
              <w:rPr>
                <w:b/>
                <w:sz w:val="20"/>
                <w:szCs w:val="20"/>
                <w:rtl/>
              </w:rPr>
              <w:t>٢٧١</w:t>
            </w:r>
            <w:r>
              <w:rPr>
                <w:b/>
                <w:sz w:val="20"/>
                <w:szCs w:val="20"/>
              </w:rPr>
              <w:t>,</w:t>
            </w:r>
            <w:r>
              <w:rPr>
                <w:b/>
                <w:sz w:val="20"/>
                <w:szCs w:val="20"/>
                <w:rtl/>
              </w:rPr>
              <w:t>٥٩</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b/>
                <w:sz w:val="20"/>
                <w:szCs w:val="20"/>
              </w:rPr>
            </w:pPr>
            <w:r>
              <w:rPr>
                <w:b/>
                <w:sz w:val="20"/>
                <w:szCs w:val="20"/>
                <w:rtl/>
              </w:rPr>
              <w:t>٢٦٧</w:t>
            </w:r>
            <w:r>
              <w:rPr>
                <w:b/>
                <w:sz w:val="20"/>
                <w:szCs w:val="20"/>
              </w:rPr>
              <w:t>,</w:t>
            </w:r>
            <w:r>
              <w:rPr>
                <w:b/>
                <w:sz w:val="20"/>
                <w:szCs w:val="20"/>
                <w:rtl/>
              </w:rPr>
              <w:t>٥٨</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b/>
                <w:sz w:val="20"/>
                <w:szCs w:val="20"/>
              </w:rPr>
            </w:pPr>
            <w:r>
              <w:rPr>
                <w:b/>
                <w:sz w:val="20"/>
                <w:szCs w:val="20"/>
                <w:rtl/>
              </w:rPr>
              <w:t>٢٧٢</w:t>
            </w:r>
            <w:r>
              <w:rPr>
                <w:b/>
                <w:sz w:val="20"/>
                <w:szCs w:val="20"/>
              </w:rPr>
              <w:t>,</w:t>
            </w:r>
            <w:r>
              <w:rPr>
                <w:b/>
                <w:sz w:val="20"/>
                <w:szCs w:val="20"/>
                <w:rtl/>
              </w:rPr>
              <w:t>٤٥</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b/>
                <w:sz w:val="20"/>
                <w:szCs w:val="20"/>
              </w:rPr>
            </w:pPr>
            <w:r>
              <w:rPr>
                <w:b/>
                <w:sz w:val="20"/>
                <w:szCs w:val="20"/>
                <w:rtl/>
              </w:rPr>
              <w:t>٣٤٥</w:t>
            </w:r>
            <w:r>
              <w:rPr>
                <w:b/>
                <w:sz w:val="20"/>
                <w:szCs w:val="20"/>
              </w:rPr>
              <w:t>,</w:t>
            </w:r>
            <w:r>
              <w:rPr>
                <w:b/>
                <w:sz w:val="20"/>
                <w:szCs w:val="20"/>
                <w:rtl/>
              </w:rPr>
              <w:t>٨٣</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b/>
                <w:sz w:val="20"/>
                <w:szCs w:val="20"/>
              </w:rPr>
            </w:pPr>
            <w:r>
              <w:rPr>
                <w:b/>
                <w:sz w:val="20"/>
                <w:szCs w:val="20"/>
                <w:rtl/>
              </w:rPr>
              <w:t>٣٩٤</w:t>
            </w:r>
            <w:r>
              <w:rPr>
                <w:b/>
                <w:sz w:val="20"/>
                <w:szCs w:val="20"/>
              </w:rPr>
              <w:t>,</w:t>
            </w:r>
            <w:r>
              <w:rPr>
                <w:b/>
                <w:sz w:val="20"/>
                <w:szCs w:val="20"/>
                <w:rtl/>
              </w:rPr>
              <w:t>٠٢</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٦٦٠</w:t>
            </w:r>
            <w:r>
              <w:rPr>
                <w:sz w:val="20"/>
                <w:szCs w:val="20"/>
              </w:rPr>
              <w:t>,</w:t>
            </w:r>
            <w:r>
              <w:rPr>
                <w:sz w:val="20"/>
                <w:szCs w:val="20"/>
                <w:rtl/>
              </w:rPr>
              <w:t>٣٣</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٧١٣</w:t>
            </w:r>
            <w:r>
              <w:rPr>
                <w:sz w:val="20"/>
                <w:szCs w:val="20"/>
              </w:rPr>
              <w:t>,</w:t>
            </w:r>
            <w:r>
              <w:rPr>
                <w:sz w:val="20"/>
                <w:szCs w:val="20"/>
                <w:rtl/>
              </w:rPr>
              <w:t>٢٨</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٦٧٣</w:t>
            </w:r>
            <w:r>
              <w:rPr>
                <w:sz w:val="20"/>
                <w:szCs w:val="20"/>
              </w:rPr>
              <w:t>,</w:t>
            </w:r>
            <w:r>
              <w:rPr>
                <w:sz w:val="20"/>
                <w:szCs w:val="20"/>
                <w:rtl/>
              </w:rPr>
              <w:t>٩٤</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٧٤٠</w:t>
            </w:r>
            <w:r>
              <w:rPr>
                <w:sz w:val="20"/>
                <w:szCs w:val="20"/>
              </w:rPr>
              <w:t>,</w:t>
            </w:r>
            <w:r>
              <w:rPr>
                <w:sz w:val="20"/>
                <w:szCs w:val="20"/>
                <w:rtl/>
              </w:rPr>
              <w:t>٨٢</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٧٨٧</w:t>
            </w:r>
            <w:r>
              <w:rPr>
                <w:sz w:val="20"/>
                <w:szCs w:val="20"/>
              </w:rPr>
              <w:t>,</w:t>
            </w:r>
            <w:r>
              <w:rPr>
                <w:sz w:val="20"/>
                <w:szCs w:val="20"/>
                <w:rtl/>
              </w:rPr>
              <w:t>٤٦</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٩٤٨</w:t>
            </w:r>
            <w:r>
              <w:rPr>
                <w:sz w:val="20"/>
                <w:szCs w:val="20"/>
              </w:rPr>
              <w:t>,</w:t>
            </w:r>
            <w:r>
              <w:rPr>
                <w:sz w:val="20"/>
                <w:szCs w:val="20"/>
                <w:rtl/>
              </w:rPr>
              <w:t>٣٣</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٠٠٥</w:t>
            </w:r>
            <w:r>
              <w:rPr>
                <w:sz w:val="20"/>
                <w:szCs w:val="20"/>
              </w:rPr>
              <w:t>,</w:t>
            </w:r>
            <w:r>
              <w:rPr>
                <w:sz w:val="20"/>
                <w:szCs w:val="20"/>
                <w:rtl/>
              </w:rPr>
              <w:t>٢٢</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٠٥٤</w:t>
            </w:r>
            <w:r>
              <w:rPr>
                <w:sz w:val="20"/>
                <w:szCs w:val="20"/>
              </w:rPr>
              <w:t>,</w:t>
            </w:r>
            <w:r>
              <w:rPr>
                <w:sz w:val="20"/>
                <w:szCs w:val="20"/>
                <w:rtl/>
              </w:rPr>
              <w:t>٢٧</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١٢٨</w:t>
            </w:r>
            <w:r>
              <w:rPr>
                <w:sz w:val="20"/>
                <w:szCs w:val="20"/>
              </w:rPr>
              <w:t>,</w:t>
            </w:r>
            <w:r>
              <w:rPr>
                <w:sz w:val="20"/>
                <w:szCs w:val="20"/>
                <w:rtl/>
              </w:rPr>
              <w:t>٣٠</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٣٠٤</w:t>
            </w:r>
            <w:r>
              <w:rPr>
                <w:sz w:val="20"/>
                <w:szCs w:val="20"/>
              </w:rPr>
              <w:t>,</w:t>
            </w:r>
            <w:r>
              <w:rPr>
                <w:sz w:val="20"/>
                <w:szCs w:val="20"/>
                <w:rtl/>
              </w:rPr>
              <w:t>٩٥</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عامل لحسابه</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٢٦٩</w:t>
            </w:r>
            <w:r>
              <w:rPr>
                <w:sz w:val="20"/>
                <w:szCs w:val="20"/>
              </w:rPr>
              <w:t>,</w:t>
            </w:r>
            <w:r>
              <w:rPr>
                <w:sz w:val="20"/>
                <w:szCs w:val="20"/>
                <w:rtl/>
              </w:rPr>
              <w:t>٩٩</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٢٧١</w:t>
            </w:r>
            <w:r>
              <w:rPr>
                <w:sz w:val="20"/>
                <w:szCs w:val="20"/>
              </w:rPr>
              <w:t>,</w:t>
            </w:r>
            <w:r>
              <w:rPr>
                <w:sz w:val="20"/>
                <w:szCs w:val="20"/>
                <w:rtl/>
              </w:rPr>
              <w:t>٦٦</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٢٧٧</w:t>
            </w:r>
            <w:r>
              <w:rPr>
                <w:sz w:val="20"/>
                <w:szCs w:val="20"/>
              </w:rPr>
              <w:t>,</w:t>
            </w:r>
            <w:r>
              <w:rPr>
                <w:sz w:val="20"/>
                <w:szCs w:val="20"/>
                <w:rtl/>
              </w:rPr>
              <w:t>٦٣</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٣٩١</w:t>
            </w:r>
            <w:r>
              <w:rPr>
                <w:sz w:val="20"/>
                <w:szCs w:val="20"/>
              </w:rPr>
              <w:t>,</w:t>
            </w:r>
            <w:r>
              <w:rPr>
                <w:sz w:val="20"/>
                <w:szCs w:val="20"/>
                <w:rtl/>
              </w:rPr>
              <w:t>٢٥</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٣٨٧</w:t>
            </w:r>
            <w:r>
              <w:rPr>
                <w:sz w:val="20"/>
                <w:szCs w:val="20"/>
              </w:rPr>
              <w:t>,</w:t>
            </w:r>
            <w:r>
              <w:rPr>
                <w:sz w:val="20"/>
                <w:szCs w:val="20"/>
                <w:rtl/>
              </w:rPr>
              <w:t>٩٥</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 عمل أو شريك لا يتقاضى أجراً</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٢</w:t>
            </w:r>
            <w:r>
              <w:rPr>
                <w:sz w:val="20"/>
                <w:szCs w:val="20"/>
              </w:rPr>
              <w:t xml:space="preserve"> </w:t>
            </w:r>
            <w:r>
              <w:rPr>
                <w:sz w:val="20"/>
                <w:szCs w:val="20"/>
                <w:rtl/>
              </w:rPr>
              <w:t>٠٤٧</w:t>
            </w:r>
            <w:r>
              <w:rPr>
                <w:sz w:val="20"/>
                <w:szCs w:val="20"/>
              </w:rPr>
              <w:t>,</w:t>
            </w:r>
            <w:r>
              <w:rPr>
                <w:sz w:val="20"/>
                <w:szCs w:val="20"/>
                <w:rtl/>
              </w:rPr>
              <w:t>٢٧</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٤٩١</w:t>
            </w:r>
            <w:r>
              <w:rPr>
                <w:sz w:val="20"/>
                <w:szCs w:val="20"/>
              </w:rPr>
              <w:t>,</w:t>
            </w:r>
            <w:r>
              <w:rPr>
                <w:sz w:val="20"/>
                <w:szCs w:val="20"/>
                <w:rtl/>
              </w:rPr>
              <w:t>٦٦</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٥٧٣</w:t>
            </w:r>
            <w:r>
              <w:rPr>
                <w:sz w:val="20"/>
                <w:szCs w:val="20"/>
              </w:rPr>
              <w:t>,</w:t>
            </w:r>
            <w:r>
              <w:rPr>
                <w:sz w:val="20"/>
                <w:szCs w:val="20"/>
                <w:rtl/>
              </w:rPr>
              <w:t>٧٤</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٩٣٠</w:t>
            </w:r>
            <w:r>
              <w:rPr>
                <w:sz w:val="20"/>
                <w:szCs w:val="20"/>
              </w:rPr>
              <w:t>,</w:t>
            </w:r>
            <w:r>
              <w:rPr>
                <w:sz w:val="20"/>
                <w:szCs w:val="20"/>
                <w:rtl/>
              </w:rPr>
              <w:t>٨٠</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٤٠٠</w:t>
            </w:r>
            <w:r>
              <w:rPr>
                <w:sz w:val="20"/>
                <w:szCs w:val="20"/>
              </w:rPr>
              <w:t>,</w:t>
            </w:r>
            <w:r>
              <w:rPr>
                <w:sz w:val="20"/>
                <w:szCs w:val="20"/>
                <w:rtl/>
              </w:rPr>
              <w:t>٠٠</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 عمل أو شريك لا يتقاضى أجراً</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٠٠٦</w:t>
            </w:r>
            <w:r>
              <w:rPr>
                <w:sz w:val="20"/>
                <w:szCs w:val="20"/>
              </w:rPr>
              <w:t>,</w:t>
            </w:r>
            <w:r>
              <w:rPr>
                <w:sz w:val="20"/>
                <w:szCs w:val="20"/>
                <w:rtl/>
              </w:rPr>
              <w:t>٦٧</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٧١٣</w:t>
            </w:r>
            <w:r>
              <w:rPr>
                <w:sz w:val="20"/>
                <w:szCs w:val="20"/>
              </w:rPr>
              <w:t>,</w:t>
            </w:r>
            <w:r>
              <w:rPr>
                <w:sz w:val="20"/>
                <w:szCs w:val="20"/>
                <w:rtl/>
              </w:rPr>
              <w:t>٦١</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٦٠٩</w:t>
            </w:r>
            <w:r>
              <w:rPr>
                <w:sz w:val="20"/>
                <w:szCs w:val="20"/>
              </w:rPr>
              <w:t>,</w:t>
            </w:r>
            <w:r>
              <w:rPr>
                <w:sz w:val="20"/>
                <w:szCs w:val="20"/>
                <w:rtl/>
              </w:rPr>
              <w:t>١٦</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٥٦٤</w:t>
            </w:r>
            <w:r>
              <w:rPr>
                <w:sz w:val="20"/>
                <w:szCs w:val="20"/>
              </w:rPr>
              <w:t>,</w:t>
            </w:r>
            <w:r>
              <w:rPr>
                <w:sz w:val="20"/>
                <w:szCs w:val="20"/>
                <w:rtl/>
              </w:rPr>
              <w:t>٥٥</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٦٦٢</w:t>
            </w:r>
            <w:r>
              <w:rPr>
                <w:sz w:val="20"/>
                <w:szCs w:val="20"/>
              </w:rPr>
              <w:t>,</w:t>
            </w:r>
            <w:r>
              <w:rPr>
                <w:sz w:val="20"/>
                <w:szCs w:val="20"/>
                <w:rtl/>
              </w:rPr>
              <w:t>٢٥</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موظف قائم على الإنتاج</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٥٣٣</w:t>
            </w:r>
            <w:r>
              <w:rPr>
                <w:sz w:val="20"/>
                <w:szCs w:val="20"/>
              </w:rPr>
              <w:t>,</w:t>
            </w:r>
            <w:r>
              <w:rPr>
                <w:sz w:val="20"/>
                <w:szCs w:val="20"/>
                <w:rtl/>
              </w:rPr>
              <w:t>٦٥</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٦٢٣</w:t>
            </w:r>
            <w:r>
              <w:rPr>
                <w:sz w:val="20"/>
                <w:szCs w:val="20"/>
              </w:rPr>
              <w:t>,</w:t>
            </w:r>
            <w:r>
              <w:rPr>
                <w:sz w:val="20"/>
                <w:szCs w:val="20"/>
                <w:rtl/>
              </w:rPr>
              <w:t>٨٠</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٥٠٣</w:t>
            </w:r>
            <w:r>
              <w:rPr>
                <w:sz w:val="20"/>
                <w:szCs w:val="20"/>
              </w:rPr>
              <w:t>,</w:t>
            </w:r>
            <w:r>
              <w:rPr>
                <w:sz w:val="20"/>
                <w:szCs w:val="20"/>
                <w:rtl/>
              </w:rPr>
              <w:t>٠٤</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٧٠٥</w:t>
            </w:r>
            <w:r>
              <w:rPr>
                <w:sz w:val="20"/>
                <w:szCs w:val="20"/>
              </w:rPr>
              <w:t>,</w:t>
            </w:r>
            <w:r>
              <w:rPr>
                <w:sz w:val="20"/>
                <w:szCs w:val="20"/>
                <w:rtl/>
              </w:rPr>
              <w:t>٦٦</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٧٧٤</w:t>
            </w:r>
            <w:r>
              <w:rPr>
                <w:sz w:val="20"/>
                <w:szCs w:val="20"/>
              </w:rPr>
              <w:t>,</w:t>
            </w:r>
            <w:r>
              <w:rPr>
                <w:sz w:val="20"/>
                <w:szCs w:val="20"/>
                <w:rtl/>
              </w:rPr>
              <w:t>٥٠</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عامل من أفراد الأسرة أو موظف حِرَفي لا يتقاضى أجراً</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١٠</w:t>
            </w:r>
            <w:r>
              <w:rPr>
                <w:sz w:val="20"/>
                <w:szCs w:val="20"/>
              </w:rPr>
              <w:t>,</w:t>
            </w:r>
            <w:r>
              <w:rPr>
                <w:sz w:val="20"/>
                <w:szCs w:val="20"/>
                <w:rtl/>
              </w:rPr>
              <w:t>٥٧</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٧</w:t>
            </w:r>
            <w:r>
              <w:rPr>
                <w:sz w:val="20"/>
                <w:szCs w:val="20"/>
              </w:rPr>
              <w:t>,</w:t>
            </w:r>
            <w:r>
              <w:rPr>
                <w:sz w:val="20"/>
                <w:szCs w:val="20"/>
                <w:rtl/>
              </w:rPr>
              <w:t>٩٠</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 منزلي</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١٠٠</w:t>
            </w:r>
            <w:r>
              <w:rPr>
                <w:sz w:val="20"/>
                <w:szCs w:val="20"/>
              </w:rPr>
              <w:t>,</w:t>
            </w:r>
            <w:r>
              <w:rPr>
                <w:sz w:val="20"/>
                <w:szCs w:val="20"/>
                <w:rtl/>
              </w:rPr>
              <w:t>٠٠</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١٤٢</w:t>
            </w:r>
            <w:r>
              <w:rPr>
                <w:sz w:val="20"/>
                <w:szCs w:val="20"/>
              </w:rPr>
              <w:t>,</w:t>
            </w:r>
            <w:r>
              <w:rPr>
                <w:sz w:val="20"/>
                <w:szCs w:val="20"/>
                <w:rtl/>
              </w:rPr>
              <w:t>٤٨</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٢٩٦</w:t>
            </w:r>
            <w:r>
              <w:rPr>
                <w:sz w:val="20"/>
                <w:szCs w:val="20"/>
              </w:rPr>
              <w:t>,</w:t>
            </w:r>
            <w:r>
              <w:rPr>
                <w:sz w:val="20"/>
                <w:szCs w:val="20"/>
                <w:rtl/>
              </w:rPr>
              <w:t>٩٣</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٢٥٧</w:t>
            </w:r>
            <w:r>
              <w:rPr>
                <w:sz w:val="20"/>
                <w:szCs w:val="20"/>
              </w:rPr>
              <w:t>,</w:t>
            </w:r>
            <w:r>
              <w:rPr>
                <w:sz w:val="20"/>
                <w:szCs w:val="20"/>
                <w:rtl/>
              </w:rPr>
              <w:t>٨٤</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٥٢٠</w:t>
            </w:r>
            <w:r>
              <w:rPr>
                <w:sz w:val="20"/>
                <w:szCs w:val="20"/>
              </w:rPr>
              <w:t>,</w:t>
            </w:r>
            <w:r>
              <w:rPr>
                <w:sz w:val="20"/>
                <w:szCs w:val="20"/>
                <w:rtl/>
              </w:rPr>
              <w:t>٠٠</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b/>
                <w:bCs/>
                <w:sz w:val="18"/>
                <w:szCs w:val="22"/>
                <w:rtl/>
              </w:rPr>
            </w:pPr>
            <w:r>
              <w:rPr>
                <w:rFonts w:hint="cs"/>
                <w:b/>
                <w:bCs/>
                <w:sz w:val="18"/>
                <w:szCs w:val="22"/>
                <w:rtl/>
              </w:rPr>
              <w:t>النساء</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b/>
                <w:sz w:val="20"/>
                <w:szCs w:val="20"/>
              </w:rPr>
            </w:pPr>
            <w:r>
              <w:rPr>
                <w:b/>
                <w:sz w:val="20"/>
                <w:szCs w:val="20"/>
                <w:rtl/>
              </w:rPr>
              <w:t>١١٢</w:t>
            </w:r>
            <w:r>
              <w:rPr>
                <w:b/>
                <w:sz w:val="20"/>
                <w:szCs w:val="20"/>
              </w:rPr>
              <w:t>,</w:t>
            </w:r>
            <w:r>
              <w:rPr>
                <w:b/>
                <w:sz w:val="20"/>
                <w:szCs w:val="20"/>
                <w:rtl/>
              </w:rPr>
              <w:t>٨٠</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b/>
                <w:sz w:val="20"/>
                <w:szCs w:val="20"/>
              </w:rPr>
            </w:pPr>
            <w:r>
              <w:rPr>
                <w:b/>
                <w:sz w:val="20"/>
                <w:szCs w:val="20"/>
                <w:rtl/>
              </w:rPr>
              <w:t>٩٠</w:t>
            </w:r>
            <w:r>
              <w:rPr>
                <w:b/>
                <w:sz w:val="20"/>
                <w:szCs w:val="20"/>
              </w:rPr>
              <w:t>,</w:t>
            </w:r>
            <w:r>
              <w:rPr>
                <w:b/>
                <w:sz w:val="20"/>
                <w:szCs w:val="20"/>
                <w:rtl/>
              </w:rPr>
              <w:t>٨١</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b/>
                <w:sz w:val="20"/>
                <w:szCs w:val="20"/>
              </w:rPr>
            </w:pPr>
            <w:r>
              <w:rPr>
                <w:b/>
                <w:sz w:val="20"/>
                <w:szCs w:val="20"/>
                <w:rtl/>
              </w:rPr>
              <w:t>٩٣</w:t>
            </w:r>
            <w:r>
              <w:rPr>
                <w:b/>
                <w:sz w:val="20"/>
                <w:szCs w:val="20"/>
              </w:rPr>
              <w:t>,</w:t>
            </w:r>
            <w:r>
              <w:rPr>
                <w:b/>
                <w:sz w:val="20"/>
                <w:szCs w:val="20"/>
                <w:rtl/>
              </w:rPr>
              <w:t>٠٢</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b/>
                <w:sz w:val="20"/>
                <w:szCs w:val="20"/>
              </w:rPr>
            </w:pPr>
            <w:r>
              <w:rPr>
                <w:b/>
                <w:sz w:val="20"/>
                <w:szCs w:val="20"/>
                <w:rtl/>
              </w:rPr>
              <w:t>٩٤</w:t>
            </w:r>
            <w:r>
              <w:rPr>
                <w:b/>
                <w:sz w:val="20"/>
                <w:szCs w:val="20"/>
              </w:rPr>
              <w:t>,</w:t>
            </w:r>
            <w:r>
              <w:rPr>
                <w:b/>
                <w:sz w:val="20"/>
                <w:szCs w:val="20"/>
                <w:rtl/>
              </w:rPr>
              <w:t>٦٥</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b/>
                <w:sz w:val="20"/>
                <w:szCs w:val="20"/>
              </w:rPr>
            </w:pPr>
            <w:r>
              <w:rPr>
                <w:b/>
                <w:sz w:val="20"/>
                <w:szCs w:val="20"/>
                <w:rtl/>
              </w:rPr>
              <w:t>١١٢</w:t>
            </w:r>
            <w:r>
              <w:rPr>
                <w:b/>
                <w:sz w:val="20"/>
                <w:szCs w:val="20"/>
              </w:rPr>
              <w:t>,</w:t>
            </w:r>
            <w:r>
              <w:rPr>
                <w:b/>
                <w:sz w:val="20"/>
                <w:szCs w:val="20"/>
                <w:rtl/>
              </w:rPr>
              <w:t>٦١</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عاملة</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٢٠٣</w:t>
            </w:r>
            <w:r>
              <w:rPr>
                <w:sz w:val="20"/>
                <w:szCs w:val="20"/>
              </w:rPr>
              <w:t>,</w:t>
            </w:r>
            <w:r>
              <w:rPr>
                <w:sz w:val="20"/>
                <w:szCs w:val="20"/>
                <w:rtl/>
              </w:rPr>
              <w:t>٦٦</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٢٤١</w:t>
            </w:r>
            <w:r>
              <w:rPr>
                <w:sz w:val="20"/>
                <w:szCs w:val="20"/>
              </w:rPr>
              <w:t>,</w:t>
            </w:r>
            <w:r>
              <w:rPr>
                <w:sz w:val="20"/>
                <w:szCs w:val="20"/>
                <w:rtl/>
              </w:rPr>
              <w:t>٤٠</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٣٧٣</w:t>
            </w:r>
            <w:r>
              <w:rPr>
                <w:sz w:val="20"/>
                <w:szCs w:val="20"/>
              </w:rPr>
              <w:t>,</w:t>
            </w:r>
            <w:r>
              <w:rPr>
                <w:sz w:val="20"/>
                <w:szCs w:val="20"/>
                <w:rtl/>
              </w:rPr>
              <w:t>٩٦</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٢٦٩</w:t>
            </w:r>
            <w:r>
              <w:rPr>
                <w:sz w:val="20"/>
                <w:szCs w:val="20"/>
              </w:rPr>
              <w:t>,</w:t>
            </w:r>
            <w:r>
              <w:rPr>
                <w:sz w:val="20"/>
                <w:szCs w:val="20"/>
                <w:rtl/>
              </w:rPr>
              <w:t>٨٦</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٣٣٥</w:t>
            </w:r>
            <w:r>
              <w:rPr>
                <w:sz w:val="20"/>
                <w:szCs w:val="20"/>
              </w:rPr>
              <w:t>,</w:t>
            </w:r>
            <w:r>
              <w:rPr>
                <w:sz w:val="20"/>
                <w:szCs w:val="20"/>
                <w:rtl/>
              </w:rPr>
              <w:t>٢٨</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مستخدَمة</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٦٧٢</w:t>
            </w:r>
            <w:r>
              <w:rPr>
                <w:sz w:val="20"/>
                <w:szCs w:val="20"/>
              </w:rPr>
              <w:t>,</w:t>
            </w:r>
            <w:r>
              <w:rPr>
                <w:sz w:val="20"/>
                <w:szCs w:val="20"/>
                <w:rtl/>
              </w:rPr>
              <w:t>٥٧</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٦٣٩</w:t>
            </w:r>
            <w:r>
              <w:rPr>
                <w:sz w:val="20"/>
                <w:szCs w:val="20"/>
              </w:rPr>
              <w:t>,</w:t>
            </w:r>
            <w:r>
              <w:rPr>
                <w:sz w:val="20"/>
                <w:szCs w:val="20"/>
                <w:rtl/>
              </w:rPr>
              <w:t>٥١</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٧٧٠</w:t>
            </w:r>
            <w:r>
              <w:rPr>
                <w:sz w:val="20"/>
                <w:szCs w:val="20"/>
              </w:rPr>
              <w:t>,</w:t>
            </w:r>
            <w:r>
              <w:rPr>
                <w:sz w:val="20"/>
                <w:szCs w:val="20"/>
                <w:rtl/>
              </w:rPr>
              <w:t>٢٢</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٨٦٨</w:t>
            </w:r>
            <w:r>
              <w:rPr>
                <w:sz w:val="20"/>
                <w:szCs w:val="20"/>
              </w:rPr>
              <w:t>,</w:t>
            </w:r>
            <w:r>
              <w:rPr>
                <w:sz w:val="20"/>
                <w:szCs w:val="20"/>
                <w:rtl/>
              </w:rPr>
              <w:t>٤٧</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٩١٢</w:t>
            </w:r>
            <w:r>
              <w:rPr>
                <w:sz w:val="20"/>
                <w:szCs w:val="20"/>
              </w:rPr>
              <w:t>,</w:t>
            </w:r>
            <w:r>
              <w:rPr>
                <w:sz w:val="20"/>
                <w:szCs w:val="20"/>
                <w:rtl/>
              </w:rPr>
              <w:t>٥١</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عاملة لحسابها</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٢٨٨</w:t>
            </w:r>
            <w:r>
              <w:rPr>
                <w:sz w:val="20"/>
                <w:szCs w:val="20"/>
              </w:rPr>
              <w:t>,</w:t>
            </w:r>
            <w:r>
              <w:rPr>
                <w:sz w:val="20"/>
                <w:szCs w:val="20"/>
                <w:rtl/>
              </w:rPr>
              <w:t>٥١</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٢٦٤</w:t>
            </w:r>
            <w:r>
              <w:rPr>
                <w:sz w:val="20"/>
                <w:szCs w:val="20"/>
              </w:rPr>
              <w:t>,</w:t>
            </w:r>
            <w:r>
              <w:rPr>
                <w:sz w:val="20"/>
                <w:szCs w:val="20"/>
                <w:rtl/>
              </w:rPr>
              <w:t>٣٥</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٢٢٢</w:t>
            </w:r>
            <w:r>
              <w:rPr>
                <w:sz w:val="20"/>
                <w:szCs w:val="20"/>
              </w:rPr>
              <w:t>,</w:t>
            </w:r>
            <w:r>
              <w:rPr>
                <w:sz w:val="20"/>
                <w:szCs w:val="20"/>
                <w:rtl/>
              </w:rPr>
              <w:t>٢٩</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٢٩٢</w:t>
            </w:r>
            <w:r>
              <w:rPr>
                <w:sz w:val="20"/>
                <w:szCs w:val="20"/>
              </w:rPr>
              <w:t>,</w:t>
            </w:r>
            <w:r>
              <w:rPr>
                <w:sz w:val="20"/>
                <w:szCs w:val="20"/>
                <w:rtl/>
              </w:rPr>
              <w:t>٠٤</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٢٣٤</w:t>
            </w:r>
            <w:r>
              <w:rPr>
                <w:sz w:val="20"/>
                <w:szCs w:val="20"/>
              </w:rPr>
              <w:t>,</w:t>
            </w:r>
            <w:r>
              <w:rPr>
                <w:sz w:val="20"/>
                <w:szCs w:val="20"/>
                <w:rtl/>
              </w:rPr>
              <w:t>٠٥</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صاحبة عمل أو شريكة لا تتقاضى أجراً</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٢١٦</w:t>
            </w:r>
            <w:r>
              <w:rPr>
                <w:sz w:val="20"/>
                <w:szCs w:val="20"/>
              </w:rPr>
              <w:t>,</w:t>
            </w:r>
            <w:r>
              <w:rPr>
                <w:sz w:val="20"/>
                <w:szCs w:val="20"/>
                <w:rtl/>
              </w:rPr>
              <w:t>٥٠</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١٥٠</w:t>
            </w:r>
            <w:r>
              <w:rPr>
                <w:sz w:val="20"/>
                <w:szCs w:val="20"/>
              </w:rPr>
              <w:t>,</w:t>
            </w:r>
            <w:r>
              <w:rPr>
                <w:sz w:val="20"/>
                <w:szCs w:val="20"/>
                <w:rtl/>
              </w:rPr>
              <w:t>٠٠</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Style w:val="FootnoteReference"/>
                <w:rFonts w:hint="cs"/>
                <w:bCs w:val="0"/>
                <w:sz w:val="18"/>
                <w:szCs w:val="22"/>
                <w:vertAlign w:val="baseline"/>
              </w:rPr>
            </w:pPr>
            <w:r>
              <w:rPr>
                <w:rFonts w:hint="cs"/>
                <w:sz w:val="18"/>
                <w:szCs w:val="22"/>
                <w:rtl/>
              </w:rPr>
              <w:t>صاحبة عمل أو شريكة لا تتقاضى أجراً</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١</w:t>
            </w:r>
            <w:r>
              <w:rPr>
                <w:sz w:val="20"/>
                <w:szCs w:val="20"/>
              </w:rPr>
              <w:t xml:space="preserve"> </w:t>
            </w:r>
            <w:r>
              <w:rPr>
                <w:sz w:val="20"/>
                <w:szCs w:val="20"/>
                <w:rtl/>
              </w:rPr>
              <w:t>٠٤٩</w:t>
            </w:r>
            <w:r>
              <w:rPr>
                <w:sz w:val="20"/>
                <w:szCs w:val="20"/>
              </w:rPr>
              <w:t>,</w:t>
            </w:r>
            <w:r>
              <w:rPr>
                <w:sz w:val="20"/>
                <w:szCs w:val="20"/>
                <w:rtl/>
              </w:rPr>
              <w:t>٠٨</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٢٨٧</w:t>
            </w:r>
            <w:r>
              <w:rPr>
                <w:sz w:val="20"/>
                <w:szCs w:val="20"/>
              </w:rPr>
              <w:t>,</w:t>
            </w:r>
            <w:r>
              <w:rPr>
                <w:sz w:val="20"/>
                <w:szCs w:val="20"/>
                <w:rtl/>
              </w:rPr>
              <w:t>٥١</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٤١٩</w:t>
            </w:r>
            <w:r>
              <w:rPr>
                <w:sz w:val="20"/>
                <w:szCs w:val="20"/>
              </w:rPr>
              <w:t>,</w:t>
            </w:r>
            <w:r>
              <w:rPr>
                <w:sz w:val="20"/>
                <w:szCs w:val="20"/>
                <w:rtl/>
              </w:rPr>
              <w:t>٢٧</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٣٧٠</w:t>
            </w:r>
            <w:r>
              <w:rPr>
                <w:sz w:val="20"/>
                <w:szCs w:val="20"/>
              </w:rPr>
              <w:t>,</w:t>
            </w:r>
            <w:r>
              <w:rPr>
                <w:sz w:val="20"/>
                <w:szCs w:val="20"/>
                <w:rtl/>
              </w:rPr>
              <w:t>٧٢</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٤٢٣</w:t>
            </w:r>
            <w:r>
              <w:rPr>
                <w:sz w:val="20"/>
                <w:szCs w:val="20"/>
              </w:rPr>
              <w:t>,</w:t>
            </w:r>
            <w:r>
              <w:rPr>
                <w:sz w:val="20"/>
                <w:szCs w:val="20"/>
                <w:rtl/>
              </w:rPr>
              <w:t>٩٢</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موظفة قائمة على الإنتاج</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٨٠</w:t>
            </w:r>
            <w:r>
              <w:rPr>
                <w:sz w:val="20"/>
                <w:szCs w:val="20"/>
              </w:rPr>
              <w:t>,</w:t>
            </w:r>
            <w:r>
              <w:rPr>
                <w:sz w:val="20"/>
                <w:szCs w:val="20"/>
                <w:rtl/>
              </w:rPr>
              <w:t>٠٠</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١٧٣</w:t>
            </w:r>
            <w:r>
              <w:rPr>
                <w:sz w:val="20"/>
                <w:szCs w:val="20"/>
              </w:rPr>
              <w:t>,</w:t>
            </w:r>
            <w:r>
              <w:rPr>
                <w:sz w:val="20"/>
                <w:szCs w:val="20"/>
                <w:rtl/>
              </w:rPr>
              <w:t>٢٠</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١٠</w:t>
            </w:r>
            <w:r>
              <w:rPr>
                <w:sz w:val="20"/>
                <w:szCs w:val="20"/>
              </w:rPr>
              <w:t>,</w:t>
            </w:r>
            <w:r>
              <w:rPr>
                <w:sz w:val="20"/>
                <w:szCs w:val="20"/>
                <w:rtl/>
              </w:rPr>
              <w:t>٠٠</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عاملة من أفراد الأسرة أو موظفة حِرَفية لا تتقاضى أجراً</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٠</w:t>
            </w:r>
            <w:r>
              <w:rPr>
                <w:sz w:val="20"/>
                <w:szCs w:val="20"/>
              </w:rPr>
              <w:t>,</w:t>
            </w:r>
            <w:r>
              <w:rPr>
                <w:sz w:val="20"/>
                <w:szCs w:val="20"/>
                <w:rtl/>
              </w:rPr>
              <w:t>٠٠</w:t>
            </w:r>
          </w:p>
        </w:tc>
        <w:tc>
          <w:tcPr>
            <w:tcW w:w="530"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٦</w:t>
            </w:r>
            <w:r>
              <w:rPr>
                <w:sz w:val="20"/>
                <w:szCs w:val="20"/>
              </w:rPr>
              <w:t>,</w:t>
            </w:r>
            <w:r>
              <w:rPr>
                <w:sz w:val="20"/>
                <w:szCs w:val="20"/>
                <w:rtl/>
              </w:rPr>
              <w:t>٧٧</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b/>
                <w:sz w:val="20"/>
                <w:szCs w:val="20"/>
                <w:vertAlign w:val="superscript"/>
              </w:rPr>
              <w:t>(</w:t>
            </w:r>
            <w:r>
              <w:rPr>
                <w:b/>
                <w:sz w:val="20"/>
                <w:szCs w:val="20"/>
                <w:vertAlign w:val="superscript"/>
                <w:rtl/>
              </w:rPr>
              <w:t>١</w:t>
            </w:r>
            <w:r>
              <w:rPr>
                <w:b/>
                <w:sz w:val="20"/>
                <w:szCs w:val="20"/>
                <w:vertAlign w:val="superscript"/>
              </w:rPr>
              <w:t>)</w:t>
            </w:r>
            <w:r>
              <w:rPr>
                <w:sz w:val="20"/>
                <w:szCs w:val="20"/>
                <w:rtl/>
              </w:rPr>
              <w:t>٧</w:t>
            </w:r>
            <w:r>
              <w:rPr>
                <w:sz w:val="20"/>
                <w:szCs w:val="20"/>
              </w:rPr>
              <w:t>,</w:t>
            </w:r>
            <w:r>
              <w:rPr>
                <w:sz w:val="20"/>
                <w:szCs w:val="20"/>
                <w:rtl/>
              </w:rPr>
              <w:t>١٥</w:t>
            </w:r>
          </w:p>
        </w:tc>
      </w:tr>
      <w:tr w:rsidR="0050222C" w:rsidTr="0050222C">
        <w:tblPrEx>
          <w:tblCellMar>
            <w:top w:w="0" w:type="dxa"/>
            <w:bottom w:w="0" w:type="dxa"/>
          </w:tblCellMar>
        </w:tblPrEx>
        <w:tc>
          <w:tcPr>
            <w:tcW w:w="2440" w:type="pct"/>
          </w:tcPr>
          <w:p w:rsidR="0050222C" w:rsidRDefault="0050222C">
            <w:pPr>
              <w:spacing w:before="40" w:after="40" w:line="240" w:lineRule="exact"/>
              <w:jc w:val="both"/>
              <w:rPr>
                <w:rFonts w:hint="cs"/>
                <w:sz w:val="18"/>
                <w:szCs w:val="22"/>
                <w:rtl/>
              </w:rPr>
            </w:pPr>
            <w:r>
              <w:rPr>
                <w:rFonts w:hint="cs"/>
                <w:sz w:val="18"/>
                <w:szCs w:val="22"/>
                <w:rtl/>
              </w:rPr>
              <w:t>مستخدَمة منزلية</w:t>
            </w:r>
          </w:p>
        </w:tc>
        <w:tc>
          <w:tcPr>
            <w:tcW w:w="494" w:type="pct"/>
            <w:vAlign w:val="bottom"/>
          </w:tcPr>
          <w:p w:rsidR="0050222C" w:rsidRDefault="0050222C">
            <w:pPr>
              <w:widowControl w:val="0"/>
              <w:tabs>
                <w:tab w:val="decimal" w:pos="503"/>
              </w:tabs>
              <w:autoSpaceDE w:val="0"/>
              <w:autoSpaceDN w:val="0"/>
              <w:bidi w:val="0"/>
              <w:adjustRightInd w:val="0"/>
              <w:spacing w:before="40" w:after="40" w:line="220" w:lineRule="exact"/>
              <w:jc w:val="center"/>
              <w:rPr>
                <w:sz w:val="20"/>
                <w:szCs w:val="20"/>
              </w:rPr>
            </w:pPr>
            <w:r>
              <w:rPr>
                <w:sz w:val="20"/>
                <w:szCs w:val="20"/>
                <w:rtl/>
              </w:rPr>
              <w:t>٣٣٨</w:t>
            </w:r>
            <w:r>
              <w:rPr>
                <w:sz w:val="20"/>
                <w:szCs w:val="20"/>
              </w:rPr>
              <w:t>,</w:t>
            </w:r>
            <w:r>
              <w:rPr>
                <w:sz w:val="20"/>
                <w:szCs w:val="20"/>
                <w:rtl/>
              </w:rPr>
              <w:t>٨٧</w:t>
            </w:r>
          </w:p>
        </w:tc>
        <w:tc>
          <w:tcPr>
            <w:tcW w:w="513" w:type="pct"/>
            <w:vAlign w:val="bottom"/>
          </w:tcPr>
          <w:p w:rsidR="0050222C" w:rsidRDefault="0050222C">
            <w:pPr>
              <w:widowControl w:val="0"/>
              <w:tabs>
                <w:tab w:val="decimal" w:pos="474"/>
              </w:tabs>
              <w:autoSpaceDE w:val="0"/>
              <w:autoSpaceDN w:val="0"/>
              <w:bidi w:val="0"/>
              <w:adjustRightInd w:val="0"/>
              <w:spacing w:before="40" w:after="40" w:line="220" w:lineRule="exact"/>
              <w:jc w:val="center"/>
              <w:rPr>
                <w:sz w:val="20"/>
                <w:szCs w:val="20"/>
              </w:rPr>
            </w:pPr>
            <w:r>
              <w:rPr>
                <w:sz w:val="20"/>
                <w:szCs w:val="20"/>
                <w:rtl/>
              </w:rPr>
              <w:t>٥١٣</w:t>
            </w:r>
            <w:r>
              <w:rPr>
                <w:sz w:val="20"/>
                <w:szCs w:val="20"/>
              </w:rPr>
              <w:t>,</w:t>
            </w:r>
            <w:r>
              <w:rPr>
                <w:sz w:val="20"/>
                <w:szCs w:val="20"/>
                <w:rtl/>
              </w:rPr>
              <w:t>٥٣</w:t>
            </w:r>
          </w:p>
        </w:tc>
        <w:tc>
          <w:tcPr>
            <w:tcW w:w="496" w:type="pct"/>
            <w:vAlign w:val="bottom"/>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٥٠٦</w:t>
            </w:r>
            <w:r>
              <w:rPr>
                <w:sz w:val="20"/>
                <w:szCs w:val="20"/>
              </w:rPr>
              <w:t>,</w:t>
            </w:r>
            <w:r>
              <w:rPr>
                <w:sz w:val="20"/>
                <w:szCs w:val="20"/>
                <w:rtl/>
              </w:rPr>
              <w:t>٩٦</w:t>
            </w:r>
          </w:p>
        </w:tc>
        <w:tc>
          <w:tcPr>
            <w:tcW w:w="530" w:type="pct"/>
          </w:tcPr>
          <w:p w:rsidR="0050222C" w:rsidRDefault="0050222C">
            <w:pPr>
              <w:widowControl w:val="0"/>
              <w:tabs>
                <w:tab w:val="decimal" w:pos="504"/>
              </w:tabs>
              <w:autoSpaceDE w:val="0"/>
              <w:autoSpaceDN w:val="0"/>
              <w:bidi w:val="0"/>
              <w:adjustRightInd w:val="0"/>
              <w:spacing w:before="40" w:after="40" w:line="220" w:lineRule="exact"/>
              <w:jc w:val="center"/>
              <w:rPr>
                <w:sz w:val="20"/>
                <w:szCs w:val="20"/>
              </w:rPr>
            </w:pPr>
            <w:r>
              <w:rPr>
                <w:sz w:val="20"/>
                <w:szCs w:val="20"/>
                <w:rtl/>
              </w:rPr>
              <w:t>٣٦٤</w:t>
            </w:r>
            <w:r>
              <w:rPr>
                <w:sz w:val="20"/>
                <w:szCs w:val="20"/>
              </w:rPr>
              <w:t>,</w:t>
            </w:r>
            <w:r>
              <w:rPr>
                <w:sz w:val="20"/>
                <w:szCs w:val="20"/>
                <w:rtl/>
              </w:rPr>
              <w:t>٠٥</w:t>
            </w:r>
          </w:p>
        </w:tc>
        <w:tc>
          <w:tcPr>
            <w:tcW w:w="527" w:type="pct"/>
            <w:vAlign w:val="bottom"/>
          </w:tcPr>
          <w:p w:rsidR="0050222C" w:rsidRDefault="0050222C">
            <w:pPr>
              <w:widowControl w:val="0"/>
              <w:tabs>
                <w:tab w:val="decimal" w:pos="518"/>
              </w:tabs>
              <w:autoSpaceDE w:val="0"/>
              <w:autoSpaceDN w:val="0"/>
              <w:bidi w:val="0"/>
              <w:adjustRightInd w:val="0"/>
              <w:spacing w:before="40" w:after="40" w:line="220" w:lineRule="exact"/>
              <w:jc w:val="center"/>
              <w:rPr>
                <w:sz w:val="20"/>
                <w:szCs w:val="20"/>
              </w:rPr>
            </w:pPr>
            <w:r>
              <w:rPr>
                <w:sz w:val="20"/>
                <w:szCs w:val="20"/>
                <w:rtl/>
              </w:rPr>
              <w:t>٣٦١</w:t>
            </w:r>
            <w:r>
              <w:rPr>
                <w:sz w:val="20"/>
                <w:szCs w:val="20"/>
              </w:rPr>
              <w:t>,</w:t>
            </w:r>
            <w:r>
              <w:rPr>
                <w:sz w:val="20"/>
                <w:szCs w:val="20"/>
                <w:rtl/>
              </w:rPr>
              <w:t>٦٠</w:t>
            </w:r>
          </w:p>
        </w:tc>
      </w:tr>
    </w:tbl>
    <w:p w:rsidR="00000000" w:rsidRDefault="0050222C">
      <w:pPr>
        <w:spacing w:before="120" w:after="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120" w:after="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jc w:val="center"/>
        <w:rPr>
          <w:rFonts w:hint="cs"/>
          <w:b/>
          <w:bCs/>
          <w:rtl/>
        </w:rPr>
      </w:pPr>
      <w:r>
        <w:rPr>
          <w:rFonts w:hint="cs"/>
          <w:b/>
          <w:bCs/>
          <w:rtl/>
        </w:rPr>
        <w:t>الجدول 4</w:t>
      </w:r>
    </w:p>
    <w:p w:rsidR="00000000" w:rsidRDefault="0050222C">
      <w:pPr>
        <w:spacing w:before="0" w:line="380" w:lineRule="exact"/>
        <w:jc w:val="center"/>
        <w:rPr>
          <w:rFonts w:hint="cs"/>
          <w:rtl/>
        </w:rPr>
      </w:pPr>
      <w:r>
        <w:rPr>
          <w:rFonts w:hint="cs"/>
          <w:b/>
          <w:bCs/>
          <w:rtl/>
        </w:rPr>
        <w:t>متوسط الدخل الشهري في مجال العمل الرئيسي، عن كل سنة، لدى كل من الجنسين</w:t>
      </w:r>
      <w:r>
        <w:rPr>
          <w:b/>
          <w:bCs/>
          <w:rtl/>
        </w:rPr>
        <w:br/>
      </w:r>
      <w:r>
        <w:rPr>
          <w:rFonts w:hint="cs"/>
          <w:b/>
          <w:bCs/>
          <w:rtl/>
        </w:rPr>
        <w:t xml:space="preserve">وحسب مجال النشاط الاقتصادي، في </w:t>
      </w:r>
      <w:r>
        <w:rPr>
          <w:rFonts w:hint="cs"/>
          <w:b/>
          <w:bCs/>
          <w:rtl/>
        </w:rPr>
        <w:t>الفترة 1999-2003 (أرقام 2003 أولية)</w:t>
      </w:r>
      <w:r>
        <w:rPr>
          <w:b/>
          <w:bCs/>
          <w:rtl/>
        </w:rPr>
        <w:br/>
      </w:r>
      <w:r>
        <w:rPr>
          <w:rFonts w:hint="cs"/>
          <w:rtl/>
        </w:rPr>
        <w:t>(بالبوليفيانو)</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5"/>
        <w:gridCol w:w="993"/>
        <w:gridCol w:w="993"/>
        <w:gridCol w:w="993"/>
        <w:gridCol w:w="995"/>
        <w:gridCol w:w="995"/>
      </w:tblGrid>
      <w:tr w:rsidR="0050222C" w:rsidTr="0050222C">
        <w:tblPrEx>
          <w:tblCellMar>
            <w:top w:w="0" w:type="dxa"/>
            <w:bottom w:w="0" w:type="dxa"/>
          </w:tblCellMar>
        </w:tblPrEx>
        <w:trPr>
          <w:tblHeader/>
          <w:jc w:val="center"/>
        </w:trPr>
        <w:tc>
          <w:tcPr>
            <w:tcW w:w="2383" w:type="pct"/>
          </w:tcPr>
          <w:p w:rsidR="0050222C" w:rsidRDefault="0050222C">
            <w:pPr>
              <w:spacing w:before="40" w:after="40" w:line="220" w:lineRule="exact"/>
              <w:jc w:val="center"/>
              <w:rPr>
                <w:rStyle w:val="FootnoteReference"/>
                <w:rFonts w:hint="cs"/>
                <w:b/>
                <w:bCs w:val="0"/>
                <w:szCs w:val="22"/>
              </w:rPr>
            </w:pPr>
            <w:r>
              <w:rPr>
                <w:rFonts w:hint="cs"/>
                <w:b/>
                <w:bCs/>
                <w:szCs w:val="22"/>
                <w:rtl/>
              </w:rPr>
              <w:t>مجال النشاط الاقتصادي</w:t>
            </w:r>
          </w:p>
        </w:tc>
        <w:tc>
          <w:tcPr>
            <w:tcW w:w="523" w:type="pct"/>
            <w:vAlign w:val="center"/>
          </w:tcPr>
          <w:p w:rsidR="0050222C" w:rsidRDefault="0050222C">
            <w:pPr>
              <w:keepNext/>
              <w:keepLines/>
              <w:autoSpaceDE w:val="0"/>
              <w:autoSpaceDN w:val="0"/>
              <w:bidi w:val="0"/>
              <w:adjustRightInd w:val="0"/>
              <w:spacing w:before="40" w:after="40" w:line="240" w:lineRule="exact"/>
              <w:jc w:val="center"/>
              <w:rPr>
                <w:b/>
                <w:bCs/>
                <w:sz w:val="20"/>
                <w:szCs w:val="20"/>
              </w:rPr>
            </w:pPr>
            <w:r>
              <w:rPr>
                <w:b/>
                <w:bCs/>
                <w:sz w:val="20"/>
                <w:szCs w:val="20"/>
                <w:rtl/>
              </w:rPr>
              <w:t>١٩٩٩</w:t>
            </w:r>
          </w:p>
        </w:tc>
        <w:tc>
          <w:tcPr>
            <w:tcW w:w="523" w:type="pct"/>
            <w:vAlign w:val="center"/>
          </w:tcPr>
          <w:p w:rsidR="0050222C" w:rsidRDefault="0050222C">
            <w:pPr>
              <w:keepNext/>
              <w:keepLines/>
              <w:autoSpaceDE w:val="0"/>
              <w:autoSpaceDN w:val="0"/>
              <w:bidi w:val="0"/>
              <w:adjustRightInd w:val="0"/>
              <w:spacing w:before="40" w:after="40" w:line="240" w:lineRule="exact"/>
              <w:jc w:val="center"/>
              <w:rPr>
                <w:b/>
                <w:bCs/>
                <w:sz w:val="20"/>
                <w:szCs w:val="20"/>
              </w:rPr>
            </w:pPr>
            <w:r>
              <w:rPr>
                <w:b/>
                <w:bCs/>
                <w:sz w:val="20"/>
                <w:szCs w:val="20"/>
                <w:rtl/>
              </w:rPr>
              <w:t>٢٠٠٠</w:t>
            </w:r>
          </w:p>
        </w:tc>
        <w:tc>
          <w:tcPr>
            <w:tcW w:w="523" w:type="pct"/>
            <w:vAlign w:val="center"/>
          </w:tcPr>
          <w:p w:rsidR="0050222C" w:rsidRDefault="0050222C">
            <w:pPr>
              <w:keepNext/>
              <w:keepLines/>
              <w:autoSpaceDE w:val="0"/>
              <w:autoSpaceDN w:val="0"/>
              <w:bidi w:val="0"/>
              <w:adjustRightInd w:val="0"/>
              <w:spacing w:before="40" w:after="40" w:line="240" w:lineRule="exact"/>
              <w:jc w:val="center"/>
              <w:rPr>
                <w:b/>
                <w:bCs/>
                <w:sz w:val="20"/>
                <w:szCs w:val="20"/>
              </w:rPr>
            </w:pPr>
            <w:r>
              <w:rPr>
                <w:b/>
                <w:bCs/>
                <w:sz w:val="20"/>
                <w:szCs w:val="20"/>
                <w:rtl/>
              </w:rPr>
              <w:t>٢٠٠١</w:t>
            </w:r>
          </w:p>
        </w:tc>
        <w:tc>
          <w:tcPr>
            <w:tcW w:w="524" w:type="pct"/>
            <w:vAlign w:val="center"/>
          </w:tcPr>
          <w:p w:rsidR="0050222C" w:rsidRDefault="0050222C">
            <w:pPr>
              <w:keepNext/>
              <w:keepLines/>
              <w:autoSpaceDE w:val="0"/>
              <w:autoSpaceDN w:val="0"/>
              <w:bidi w:val="0"/>
              <w:adjustRightInd w:val="0"/>
              <w:spacing w:before="40" w:after="40" w:line="240" w:lineRule="exact"/>
              <w:jc w:val="center"/>
              <w:rPr>
                <w:b/>
                <w:bCs/>
                <w:sz w:val="20"/>
                <w:szCs w:val="20"/>
              </w:rPr>
            </w:pPr>
            <w:r>
              <w:rPr>
                <w:b/>
                <w:bCs/>
                <w:sz w:val="20"/>
                <w:szCs w:val="20"/>
                <w:rtl/>
              </w:rPr>
              <w:t>٢٠٠٢</w:t>
            </w:r>
          </w:p>
        </w:tc>
        <w:tc>
          <w:tcPr>
            <w:tcW w:w="524" w:type="pct"/>
            <w:vAlign w:val="center"/>
          </w:tcPr>
          <w:p w:rsidR="0050222C" w:rsidRDefault="0050222C">
            <w:pPr>
              <w:keepNext/>
              <w:keepLines/>
              <w:autoSpaceDE w:val="0"/>
              <w:autoSpaceDN w:val="0"/>
              <w:bidi w:val="0"/>
              <w:adjustRightInd w:val="0"/>
              <w:spacing w:before="40" w:after="40" w:line="240" w:lineRule="exact"/>
              <w:jc w:val="center"/>
              <w:rPr>
                <w:rFonts w:hint="cs"/>
                <w:b/>
                <w:bCs/>
                <w:sz w:val="20"/>
                <w:szCs w:val="20"/>
                <w:rtl/>
              </w:rPr>
            </w:pPr>
            <w:r>
              <w:rPr>
                <w:b/>
                <w:bCs/>
                <w:sz w:val="20"/>
                <w:szCs w:val="20"/>
              </w:rPr>
              <w:t>*</w:t>
            </w:r>
            <w:r>
              <w:rPr>
                <w:rFonts w:hint="cs"/>
                <w:b/>
                <w:bCs/>
                <w:sz w:val="20"/>
                <w:szCs w:val="20"/>
                <w:rtl/>
              </w:rPr>
              <w:t>2003</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
                <w:bCs w:val="0"/>
                <w:szCs w:val="22"/>
              </w:rPr>
            </w:pPr>
            <w:r>
              <w:rPr>
                <w:rFonts w:hint="cs"/>
                <w:b/>
                <w:bCs/>
                <w:szCs w:val="22"/>
                <w:rtl/>
              </w:rPr>
              <w:t>المجموع</w:t>
            </w:r>
          </w:p>
        </w:tc>
        <w:tc>
          <w:tcPr>
            <w:tcW w:w="523" w:type="pct"/>
            <w:vAlign w:val="bottom"/>
          </w:tcPr>
          <w:p w:rsidR="0050222C" w:rsidRDefault="0050222C">
            <w:pPr>
              <w:keepNext/>
              <w:keepLines/>
              <w:tabs>
                <w:tab w:val="decimal" w:pos="530"/>
              </w:tabs>
              <w:autoSpaceDE w:val="0"/>
              <w:autoSpaceDN w:val="0"/>
              <w:bidi w:val="0"/>
              <w:adjustRightInd w:val="0"/>
              <w:spacing w:before="40" w:after="40" w:line="240" w:lineRule="exact"/>
              <w:jc w:val="center"/>
              <w:rPr>
                <w:b/>
                <w:bCs/>
                <w:sz w:val="20"/>
                <w:szCs w:val="20"/>
              </w:rPr>
            </w:pPr>
            <w:r>
              <w:rPr>
                <w:b/>
                <w:bCs/>
                <w:sz w:val="20"/>
                <w:szCs w:val="20"/>
                <w:rtl/>
              </w:rPr>
              <w:t>٦٥٤</w:t>
            </w:r>
            <w:r>
              <w:rPr>
                <w:b/>
                <w:bCs/>
                <w:sz w:val="20"/>
                <w:szCs w:val="20"/>
              </w:rPr>
              <w:t>,</w:t>
            </w:r>
            <w:r>
              <w:rPr>
                <w:b/>
                <w:bCs/>
                <w:sz w:val="20"/>
                <w:szCs w:val="20"/>
                <w:rtl/>
              </w:rPr>
              <w:t>٦٠</w:t>
            </w:r>
          </w:p>
        </w:tc>
        <w:tc>
          <w:tcPr>
            <w:tcW w:w="523" w:type="pct"/>
            <w:vAlign w:val="bottom"/>
          </w:tcPr>
          <w:p w:rsidR="0050222C" w:rsidRDefault="0050222C">
            <w:pPr>
              <w:keepNext/>
              <w:keepLines/>
              <w:tabs>
                <w:tab w:val="decimal" w:pos="485"/>
              </w:tabs>
              <w:autoSpaceDE w:val="0"/>
              <w:autoSpaceDN w:val="0"/>
              <w:bidi w:val="0"/>
              <w:adjustRightInd w:val="0"/>
              <w:spacing w:before="40" w:after="40" w:line="240" w:lineRule="exact"/>
              <w:jc w:val="center"/>
              <w:rPr>
                <w:b/>
                <w:bCs/>
                <w:sz w:val="20"/>
                <w:szCs w:val="20"/>
              </w:rPr>
            </w:pPr>
            <w:r>
              <w:rPr>
                <w:b/>
                <w:bCs/>
                <w:sz w:val="20"/>
                <w:szCs w:val="20"/>
                <w:rtl/>
              </w:rPr>
              <w:t>٦٨٥</w:t>
            </w:r>
            <w:r>
              <w:rPr>
                <w:b/>
                <w:bCs/>
                <w:sz w:val="20"/>
                <w:szCs w:val="20"/>
              </w:rPr>
              <w:t>,</w:t>
            </w:r>
            <w:r>
              <w:rPr>
                <w:b/>
                <w:bCs/>
                <w:sz w:val="20"/>
                <w:szCs w:val="20"/>
                <w:rtl/>
              </w:rPr>
              <w:t>٨٠</w:t>
            </w:r>
          </w:p>
        </w:tc>
        <w:tc>
          <w:tcPr>
            <w:tcW w:w="523" w:type="pct"/>
            <w:vAlign w:val="bottom"/>
          </w:tcPr>
          <w:p w:rsidR="0050222C" w:rsidRDefault="0050222C">
            <w:pPr>
              <w:keepNext/>
              <w:keepLines/>
              <w:tabs>
                <w:tab w:val="decimal" w:pos="541"/>
              </w:tabs>
              <w:autoSpaceDE w:val="0"/>
              <w:autoSpaceDN w:val="0"/>
              <w:bidi w:val="0"/>
              <w:adjustRightInd w:val="0"/>
              <w:spacing w:before="40" w:after="40" w:line="240" w:lineRule="exact"/>
              <w:jc w:val="center"/>
              <w:rPr>
                <w:b/>
                <w:bCs/>
                <w:sz w:val="20"/>
                <w:szCs w:val="20"/>
              </w:rPr>
            </w:pPr>
            <w:r>
              <w:rPr>
                <w:b/>
                <w:bCs/>
                <w:sz w:val="20"/>
                <w:szCs w:val="20"/>
                <w:rtl/>
              </w:rPr>
              <w:t>٦٠٣</w:t>
            </w:r>
            <w:r>
              <w:rPr>
                <w:b/>
                <w:bCs/>
                <w:sz w:val="20"/>
                <w:szCs w:val="20"/>
              </w:rPr>
              <w:t>,</w:t>
            </w:r>
            <w:r>
              <w:rPr>
                <w:b/>
                <w:bCs/>
                <w:sz w:val="20"/>
                <w:szCs w:val="20"/>
                <w:rtl/>
              </w:rPr>
              <w:t>٨٤</w:t>
            </w:r>
          </w:p>
        </w:tc>
        <w:tc>
          <w:tcPr>
            <w:tcW w:w="524" w:type="pct"/>
            <w:vAlign w:val="bottom"/>
          </w:tcPr>
          <w:p w:rsidR="0050222C" w:rsidRDefault="0050222C">
            <w:pPr>
              <w:keepNext/>
              <w:keepLines/>
              <w:tabs>
                <w:tab w:val="decimal" w:pos="528"/>
              </w:tabs>
              <w:autoSpaceDE w:val="0"/>
              <w:autoSpaceDN w:val="0"/>
              <w:bidi w:val="0"/>
              <w:adjustRightInd w:val="0"/>
              <w:spacing w:before="40" w:after="40" w:line="240" w:lineRule="exact"/>
              <w:jc w:val="center"/>
              <w:rPr>
                <w:b/>
                <w:bCs/>
                <w:sz w:val="20"/>
                <w:szCs w:val="20"/>
              </w:rPr>
            </w:pPr>
            <w:r>
              <w:rPr>
                <w:b/>
                <w:bCs/>
                <w:sz w:val="20"/>
                <w:szCs w:val="20"/>
                <w:rtl/>
              </w:rPr>
              <w:t>٧١٢</w:t>
            </w:r>
            <w:r>
              <w:rPr>
                <w:b/>
                <w:bCs/>
                <w:sz w:val="20"/>
                <w:szCs w:val="20"/>
              </w:rPr>
              <w:t>,</w:t>
            </w:r>
            <w:r>
              <w:rPr>
                <w:b/>
                <w:bCs/>
                <w:sz w:val="20"/>
                <w:szCs w:val="20"/>
                <w:rtl/>
              </w:rPr>
              <w:t>٠١</w:t>
            </w:r>
          </w:p>
        </w:tc>
        <w:tc>
          <w:tcPr>
            <w:tcW w:w="524" w:type="pct"/>
            <w:vAlign w:val="bottom"/>
          </w:tcPr>
          <w:p w:rsidR="0050222C" w:rsidRDefault="0050222C">
            <w:pPr>
              <w:keepNext/>
              <w:keepLines/>
              <w:tabs>
                <w:tab w:val="decimal" w:pos="571"/>
              </w:tabs>
              <w:autoSpaceDE w:val="0"/>
              <w:autoSpaceDN w:val="0"/>
              <w:bidi w:val="0"/>
              <w:adjustRightInd w:val="0"/>
              <w:spacing w:before="40" w:after="40" w:line="240" w:lineRule="exact"/>
              <w:jc w:val="center"/>
              <w:rPr>
                <w:b/>
                <w:bCs/>
                <w:sz w:val="20"/>
                <w:szCs w:val="20"/>
              </w:rPr>
            </w:pPr>
            <w:r>
              <w:rPr>
                <w:b/>
                <w:bCs/>
                <w:sz w:val="20"/>
                <w:szCs w:val="20"/>
                <w:rtl/>
              </w:rPr>
              <w:t>٦٣١</w:t>
            </w:r>
            <w:r>
              <w:rPr>
                <w:b/>
                <w:bCs/>
                <w:sz w:val="20"/>
                <w:szCs w:val="20"/>
              </w:rPr>
              <w:t>,</w:t>
            </w:r>
            <w:r>
              <w:rPr>
                <w:b/>
                <w:bCs/>
                <w:sz w:val="20"/>
                <w:szCs w:val="20"/>
                <w:rtl/>
              </w:rPr>
              <w:t>٤٩</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الزراعة وتربية المواشي والصيد</w:t>
            </w:r>
          </w:p>
        </w:tc>
        <w:tc>
          <w:tcPr>
            <w:tcW w:w="523" w:type="pct"/>
            <w:vAlign w:val="bottom"/>
          </w:tcPr>
          <w:p w:rsidR="0050222C" w:rsidRDefault="0050222C">
            <w:pPr>
              <w:keepNext/>
              <w:keepLines/>
              <w:tabs>
                <w:tab w:val="decimal" w:pos="530"/>
              </w:tabs>
              <w:autoSpaceDE w:val="0"/>
              <w:autoSpaceDN w:val="0"/>
              <w:bidi w:val="0"/>
              <w:adjustRightInd w:val="0"/>
              <w:spacing w:before="40" w:after="40" w:line="240" w:lineRule="exact"/>
              <w:jc w:val="center"/>
              <w:rPr>
                <w:sz w:val="20"/>
                <w:szCs w:val="20"/>
              </w:rPr>
            </w:pPr>
            <w:r>
              <w:rPr>
                <w:sz w:val="20"/>
                <w:szCs w:val="20"/>
                <w:rtl/>
              </w:rPr>
              <w:t>١٢٧</w:t>
            </w:r>
            <w:r>
              <w:rPr>
                <w:sz w:val="20"/>
                <w:szCs w:val="20"/>
              </w:rPr>
              <w:t>,</w:t>
            </w:r>
            <w:r>
              <w:rPr>
                <w:sz w:val="20"/>
                <w:szCs w:val="20"/>
                <w:rtl/>
              </w:rPr>
              <w:t>٧٧</w:t>
            </w:r>
          </w:p>
        </w:tc>
        <w:tc>
          <w:tcPr>
            <w:tcW w:w="523" w:type="pct"/>
            <w:vAlign w:val="bottom"/>
          </w:tcPr>
          <w:p w:rsidR="0050222C" w:rsidRDefault="0050222C">
            <w:pPr>
              <w:keepNext/>
              <w:keepLines/>
              <w:tabs>
                <w:tab w:val="decimal" w:pos="485"/>
              </w:tabs>
              <w:autoSpaceDE w:val="0"/>
              <w:autoSpaceDN w:val="0"/>
              <w:bidi w:val="0"/>
              <w:adjustRightInd w:val="0"/>
              <w:spacing w:before="40" w:after="40" w:line="240" w:lineRule="exact"/>
              <w:jc w:val="center"/>
              <w:rPr>
                <w:sz w:val="20"/>
                <w:szCs w:val="20"/>
              </w:rPr>
            </w:pPr>
            <w:r>
              <w:rPr>
                <w:sz w:val="20"/>
                <w:szCs w:val="20"/>
                <w:rtl/>
              </w:rPr>
              <w:t>١٤٩</w:t>
            </w:r>
            <w:r>
              <w:rPr>
                <w:sz w:val="20"/>
                <w:szCs w:val="20"/>
              </w:rPr>
              <w:t>,</w:t>
            </w:r>
            <w:r>
              <w:rPr>
                <w:sz w:val="20"/>
                <w:szCs w:val="20"/>
                <w:rtl/>
              </w:rPr>
              <w:t>٥٤</w:t>
            </w:r>
          </w:p>
        </w:tc>
        <w:tc>
          <w:tcPr>
            <w:tcW w:w="523" w:type="pct"/>
            <w:vAlign w:val="bottom"/>
          </w:tcPr>
          <w:p w:rsidR="0050222C" w:rsidRDefault="0050222C">
            <w:pPr>
              <w:keepNext/>
              <w:keepLines/>
              <w:tabs>
                <w:tab w:val="decimal" w:pos="541"/>
              </w:tabs>
              <w:autoSpaceDE w:val="0"/>
              <w:autoSpaceDN w:val="0"/>
              <w:bidi w:val="0"/>
              <w:adjustRightInd w:val="0"/>
              <w:spacing w:before="40" w:after="40" w:line="240" w:lineRule="exact"/>
              <w:jc w:val="center"/>
              <w:rPr>
                <w:sz w:val="20"/>
                <w:szCs w:val="20"/>
              </w:rPr>
            </w:pPr>
            <w:r>
              <w:rPr>
                <w:sz w:val="20"/>
                <w:szCs w:val="20"/>
                <w:rtl/>
              </w:rPr>
              <w:t>٢٠٣</w:t>
            </w:r>
            <w:r>
              <w:rPr>
                <w:sz w:val="20"/>
                <w:szCs w:val="20"/>
              </w:rPr>
              <w:t>,</w:t>
            </w:r>
            <w:r>
              <w:rPr>
                <w:sz w:val="20"/>
                <w:szCs w:val="20"/>
                <w:rtl/>
              </w:rPr>
              <w:t>٠١</w:t>
            </w:r>
          </w:p>
        </w:tc>
        <w:tc>
          <w:tcPr>
            <w:tcW w:w="524" w:type="pct"/>
            <w:vAlign w:val="bottom"/>
          </w:tcPr>
          <w:p w:rsidR="0050222C" w:rsidRDefault="0050222C">
            <w:pPr>
              <w:keepNext/>
              <w:keepLines/>
              <w:tabs>
                <w:tab w:val="decimal" w:pos="528"/>
              </w:tabs>
              <w:autoSpaceDE w:val="0"/>
              <w:autoSpaceDN w:val="0"/>
              <w:bidi w:val="0"/>
              <w:adjustRightInd w:val="0"/>
              <w:spacing w:before="40" w:after="40" w:line="240" w:lineRule="exact"/>
              <w:jc w:val="center"/>
              <w:rPr>
                <w:sz w:val="20"/>
                <w:szCs w:val="20"/>
              </w:rPr>
            </w:pPr>
            <w:r>
              <w:rPr>
                <w:sz w:val="20"/>
                <w:szCs w:val="20"/>
                <w:rtl/>
              </w:rPr>
              <w:t>٢٢٩</w:t>
            </w:r>
            <w:r>
              <w:rPr>
                <w:sz w:val="20"/>
                <w:szCs w:val="20"/>
              </w:rPr>
              <w:t>,</w:t>
            </w:r>
            <w:r>
              <w:rPr>
                <w:sz w:val="20"/>
                <w:szCs w:val="20"/>
                <w:rtl/>
              </w:rPr>
              <w:t>٣١</w:t>
            </w:r>
          </w:p>
        </w:tc>
        <w:tc>
          <w:tcPr>
            <w:tcW w:w="524" w:type="pct"/>
            <w:vAlign w:val="bottom"/>
          </w:tcPr>
          <w:p w:rsidR="0050222C" w:rsidRDefault="0050222C">
            <w:pPr>
              <w:keepNext/>
              <w:keepLines/>
              <w:tabs>
                <w:tab w:val="decimal" w:pos="571"/>
              </w:tabs>
              <w:autoSpaceDE w:val="0"/>
              <w:autoSpaceDN w:val="0"/>
              <w:bidi w:val="0"/>
              <w:adjustRightInd w:val="0"/>
              <w:spacing w:before="40" w:after="40" w:line="240" w:lineRule="exact"/>
              <w:jc w:val="center"/>
              <w:rPr>
                <w:sz w:val="20"/>
                <w:szCs w:val="20"/>
              </w:rPr>
            </w:pPr>
            <w:r>
              <w:rPr>
                <w:sz w:val="20"/>
                <w:szCs w:val="20"/>
                <w:rtl/>
              </w:rPr>
              <w:t>٢٠٨</w:t>
            </w:r>
            <w:r>
              <w:rPr>
                <w:sz w:val="20"/>
                <w:szCs w:val="20"/>
              </w:rPr>
              <w:t>,</w:t>
            </w:r>
            <w:r>
              <w:rPr>
                <w:sz w:val="20"/>
                <w:szCs w:val="20"/>
                <w:rtl/>
              </w:rPr>
              <w:t>١٢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الحراجة وصيد الأسماك</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٤١٠</w:t>
            </w:r>
            <w:r>
              <w:rPr>
                <w:sz w:val="20"/>
                <w:szCs w:val="20"/>
              </w:rPr>
              <w:t>,</w:t>
            </w:r>
            <w:r>
              <w:rPr>
                <w:sz w:val="20"/>
                <w:szCs w:val="20"/>
                <w:rtl/>
              </w:rPr>
              <w:t>٨٦</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٦١٨</w:t>
            </w:r>
            <w:r>
              <w:rPr>
                <w:sz w:val="20"/>
                <w:szCs w:val="20"/>
              </w:rPr>
              <w:t>,</w:t>
            </w:r>
            <w:r>
              <w:rPr>
                <w:sz w:val="20"/>
                <w:szCs w:val="20"/>
                <w:rtl/>
              </w:rPr>
              <w:t>٢١</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٢٧٥</w:t>
            </w:r>
            <w:r>
              <w:rPr>
                <w:sz w:val="20"/>
                <w:szCs w:val="20"/>
              </w:rPr>
              <w:t>,</w:t>
            </w:r>
            <w:r>
              <w:rPr>
                <w:sz w:val="20"/>
                <w:szCs w:val="20"/>
                <w:rtl/>
              </w:rPr>
              <w:t>١٠</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٢٣٢</w:t>
            </w:r>
            <w:r>
              <w:rPr>
                <w:sz w:val="20"/>
                <w:szCs w:val="20"/>
              </w:rPr>
              <w:t>,</w:t>
            </w:r>
            <w:r>
              <w:rPr>
                <w:sz w:val="20"/>
                <w:szCs w:val="20"/>
                <w:rtl/>
              </w:rPr>
              <w:t>١٦</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٢٦١</w:t>
            </w:r>
            <w:r>
              <w:rPr>
                <w:sz w:val="20"/>
                <w:szCs w:val="20"/>
              </w:rPr>
              <w:t>,</w:t>
            </w:r>
            <w:r>
              <w:rPr>
                <w:sz w:val="20"/>
                <w:szCs w:val="20"/>
                <w:rtl/>
              </w:rPr>
              <w:t>٤٦</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استغلال المناجم ومقالع الحجارة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٢٩٦</w:t>
            </w:r>
            <w:r>
              <w:rPr>
                <w:sz w:val="20"/>
                <w:szCs w:val="20"/>
              </w:rPr>
              <w:t>,</w:t>
            </w:r>
            <w:r>
              <w:rPr>
                <w:sz w:val="20"/>
                <w:szCs w:val="20"/>
                <w:rtl/>
              </w:rPr>
              <w:t>١٧</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٠٤٤</w:t>
            </w:r>
            <w:r>
              <w:rPr>
                <w:sz w:val="20"/>
                <w:szCs w:val="20"/>
              </w:rPr>
              <w:t>,</w:t>
            </w:r>
            <w:r>
              <w:rPr>
                <w:sz w:val="20"/>
                <w:szCs w:val="20"/>
                <w:rtl/>
              </w:rPr>
              <w:t>٩٢</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٢٦٣</w:t>
            </w:r>
            <w:r>
              <w:rPr>
                <w:sz w:val="20"/>
                <w:szCs w:val="20"/>
              </w:rPr>
              <w:t>,</w:t>
            </w:r>
            <w:r>
              <w:rPr>
                <w:sz w:val="20"/>
                <w:szCs w:val="20"/>
                <w:rtl/>
              </w:rPr>
              <w:t>٧٦</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٤١٣</w:t>
            </w:r>
            <w:r>
              <w:rPr>
                <w:sz w:val="20"/>
                <w:szCs w:val="20"/>
              </w:rPr>
              <w:t>,</w:t>
            </w:r>
            <w:r>
              <w:rPr>
                <w:sz w:val="20"/>
                <w:szCs w:val="20"/>
                <w:rtl/>
              </w:rPr>
              <w:t>٣٣</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٨١٧</w:t>
            </w:r>
            <w:r>
              <w:rPr>
                <w:sz w:val="20"/>
                <w:szCs w:val="20"/>
              </w:rPr>
              <w:t>,</w:t>
            </w:r>
            <w:r>
              <w:rPr>
                <w:sz w:val="20"/>
                <w:szCs w:val="20"/>
                <w:rtl/>
              </w:rPr>
              <w:t>١٥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الصناعة التحويلية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٦٩٩</w:t>
            </w:r>
            <w:r>
              <w:rPr>
                <w:sz w:val="20"/>
                <w:szCs w:val="20"/>
              </w:rPr>
              <w:t>,</w:t>
            </w:r>
            <w:r>
              <w:rPr>
                <w:sz w:val="20"/>
                <w:szCs w:val="20"/>
                <w:rtl/>
              </w:rPr>
              <w:t>٩٨</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٧٤٧</w:t>
            </w:r>
            <w:r>
              <w:rPr>
                <w:sz w:val="20"/>
                <w:szCs w:val="20"/>
              </w:rPr>
              <w:t>,</w:t>
            </w:r>
            <w:r>
              <w:rPr>
                <w:sz w:val="20"/>
                <w:szCs w:val="20"/>
                <w:rtl/>
              </w:rPr>
              <w:t>٧٣</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٦٦٣</w:t>
            </w:r>
            <w:r>
              <w:rPr>
                <w:sz w:val="20"/>
                <w:szCs w:val="20"/>
              </w:rPr>
              <w:t>,</w:t>
            </w:r>
            <w:r>
              <w:rPr>
                <w:sz w:val="20"/>
                <w:szCs w:val="20"/>
                <w:rtl/>
              </w:rPr>
              <w:t>٩٤</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٧٤٤</w:t>
            </w:r>
            <w:r>
              <w:rPr>
                <w:sz w:val="20"/>
                <w:szCs w:val="20"/>
              </w:rPr>
              <w:t>,</w:t>
            </w:r>
            <w:r>
              <w:rPr>
                <w:sz w:val="20"/>
                <w:szCs w:val="20"/>
                <w:rtl/>
              </w:rPr>
              <w:t>٦٩</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٧٤٨</w:t>
            </w:r>
            <w:r>
              <w:rPr>
                <w:sz w:val="20"/>
                <w:szCs w:val="20"/>
              </w:rPr>
              <w:t>,</w:t>
            </w:r>
            <w:r>
              <w:rPr>
                <w:sz w:val="20"/>
                <w:szCs w:val="20"/>
                <w:rtl/>
              </w:rPr>
              <w:t>٤٢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إنتاج وتوزيع الكهرباء والغاز والماء</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٧٨٩</w:t>
            </w:r>
            <w:r>
              <w:rPr>
                <w:sz w:val="20"/>
                <w:szCs w:val="20"/>
              </w:rPr>
              <w:t>,</w:t>
            </w:r>
            <w:r>
              <w:rPr>
                <w:sz w:val="20"/>
                <w:szCs w:val="20"/>
                <w:rtl/>
              </w:rPr>
              <w:t>٥٩</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١٤٨</w:t>
            </w:r>
            <w:r>
              <w:rPr>
                <w:sz w:val="20"/>
                <w:szCs w:val="20"/>
              </w:rPr>
              <w:t>,</w:t>
            </w:r>
            <w:r>
              <w:rPr>
                <w:sz w:val="20"/>
                <w:szCs w:val="20"/>
                <w:rtl/>
              </w:rPr>
              <w:t>٠٥</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٦٩٢</w:t>
            </w:r>
            <w:r>
              <w:rPr>
                <w:sz w:val="20"/>
                <w:szCs w:val="20"/>
              </w:rPr>
              <w:t>,</w:t>
            </w:r>
            <w:r>
              <w:rPr>
                <w:sz w:val="20"/>
                <w:szCs w:val="20"/>
                <w:rtl/>
              </w:rPr>
              <w:t>٩٨</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٥٠٨</w:t>
            </w:r>
            <w:r>
              <w:rPr>
                <w:sz w:val="20"/>
                <w:szCs w:val="20"/>
              </w:rPr>
              <w:t>,</w:t>
            </w:r>
            <w:r>
              <w:rPr>
                <w:sz w:val="20"/>
                <w:szCs w:val="20"/>
                <w:rtl/>
              </w:rPr>
              <w:t>٤٩</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٥١٥</w:t>
            </w:r>
            <w:r>
              <w:rPr>
                <w:sz w:val="20"/>
                <w:szCs w:val="20"/>
              </w:rPr>
              <w:t>,</w:t>
            </w:r>
            <w:r>
              <w:rPr>
                <w:sz w:val="20"/>
                <w:szCs w:val="20"/>
                <w:rtl/>
              </w:rPr>
              <w:t>٥٨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التشييد</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١٦٩</w:t>
            </w:r>
            <w:r>
              <w:rPr>
                <w:sz w:val="20"/>
                <w:szCs w:val="20"/>
              </w:rPr>
              <w:t>,</w:t>
            </w:r>
            <w:r>
              <w:rPr>
                <w:sz w:val="20"/>
                <w:szCs w:val="20"/>
                <w:rtl/>
              </w:rPr>
              <w:t>٣٧</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١٠٧</w:t>
            </w:r>
            <w:r>
              <w:rPr>
                <w:sz w:val="20"/>
                <w:szCs w:val="20"/>
              </w:rPr>
              <w:t>,</w:t>
            </w:r>
            <w:r>
              <w:rPr>
                <w:sz w:val="20"/>
                <w:szCs w:val="20"/>
                <w:rtl/>
              </w:rPr>
              <w:t>٤٣</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٩٢٣</w:t>
            </w:r>
            <w:r>
              <w:rPr>
                <w:sz w:val="20"/>
                <w:szCs w:val="20"/>
              </w:rPr>
              <w:t>,</w:t>
            </w:r>
            <w:r>
              <w:rPr>
                <w:sz w:val="20"/>
                <w:szCs w:val="20"/>
                <w:rtl/>
              </w:rPr>
              <w:t>٧٥</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٩٧٩</w:t>
            </w:r>
            <w:r>
              <w:rPr>
                <w:sz w:val="20"/>
                <w:szCs w:val="20"/>
              </w:rPr>
              <w:t>,</w:t>
            </w:r>
            <w:r>
              <w:rPr>
                <w:sz w:val="20"/>
                <w:szCs w:val="20"/>
                <w:rtl/>
              </w:rPr>
              <w:t>٦٣</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٧٨٩</w:t>
            </w:r>
            <w:r>
              <w:rPr>
                <w:sz w:val="20"/>
                <w:szCs w:val="20"/>
              </w:rPr>
              <w:t>,</w:t>
            </w:r>
            <w:r>
              <w:rPr>
                <w:sz w:val="20"/>
                <w:szCs w:val="20"/>
                <w:rtl/>
              </w:rPr>
              <w:t>١١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المبيع وأشغال الإصلاح</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٨١٣</w:t>
            </w:r>
            <w:r>
              <w:rPr>
                <w:sz w:val="20"/>
                <w:szCs w:val="20"/>
              </w:rPr>
              <w:t>,</w:t>
            </w:r>
            <w:r>
              <w:rPr>
                <w:sz w:val="20"/>
                <w:szCs w:val="20"/>
                <w:rtl/>
              </w:rPr>
              <w:t>٤١</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٦٧٣</w:t>
            </w:r>
            <w:r>
              <w:rPr>
                <w:sz w:val="20"/>
                <w:szCs w:val="20"/>
              </w:rPr>
              <w:t>,</w:t>
            </w:r>
            <w:r>
              <w:rPr>
                <w:sz w:val="20"/>
                <w:szCs w:val="20"/>
                <w:rtl/>
              </w:rPr>
              <w:t>١٨</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٥٨١</w:t>
            </w:r>
            <w:r>
              <w:rPr>
                <w:sz w:val="20"/>
                <w:szCs w:val="20"/>
              </w:rPr>
              <w:t>,</w:t>
            </w:r>
            <w:r>
              <w:rPr>
                <w:sz w:val="20"/>
                <w:szCs w:val="20"/>
                <w:rtl/>
              </w:rPr>
              <w:t>٩٦</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٨٦٨</w:t>
            </w:r>
            <w:r>
              <w:rPr>
                <w:sz w:val="20"/>
                <w:szCs w:val="20"/>
              </w:rPr>
              <w:t>,</w:t>
            </w:r>
            <w:r>
              <w:rPr>
                <w:sz w:val="20"/>
                <w:szCs w:val="20"/>
                <w:rtl/>
              </w:rPr>
              <w:t>٤١</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٦١٨</w:t>
            </w:r>
            <w:r>
              <w:rPr>
                <w:sz w:val="20"/>
                <w:szCs w:val="20"/>
              </w:rPr>
              <w:t>,</w:t>
            </w:r>
            <w:r>
              <w:rPr>
                <w:sz w:val="20"/>
                <w:szCs w:val="20"/>
                <w:rtl/>
              </w:rPr>
              <w:t>١٠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الفنادق والمطاعم</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٨٩٣</w:t>
            </w:r>
            <w:r>
              <w:rPr>
                <w:sz w:val="20"/>
                <w:szCs w:val="20"/>
              </w:rPr>
              <w:t>,</w:t>
            </w:r>
            <w:r>
              <w:rPr>
                <w:sz w:val="20"/>
                <w:szCs w:val="20"/>
                <w:rtl/>
              </w:rPr>
              <w:t>٢٤</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٧٦٩</w:t>
            </w:r>
            <w:r>
              <w:rPr>
                <w:sz w:val="20"/>
                <w:szCs w:val="20"/>
              </w:rPr>
              <w:t>,</w:t>
            </w:r>
            <w:r>
              <w:rPr>
                <w:sz w:val="20"/>
                <w:szCs w:val="20"/>
                <w:rtl/>
              </w:rPr>
              <w:t>٤٨</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٦٣٧</w:t>
            </w:r>
            <w:r>
              <w:rPr>
                <w:sz w:val="20"/>
                <w:szCs w:val="20"/>
              </w:rPr>
              <w:t>,</w:t>
            </w:r>
            <w:r>
              <w:rPr>
                <w:sz w:val="20"/>
                <w:szCs w:val="20"/>
                <w:rtl/>
              </w:rPr>
              <w:t>٩١</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٦٧٦</w:t>
            </w:r>
            <w:r>
              <w:rPr>
                <w:sz w:val="20"/>
                <w:szCs w:val="20"/>
              </w:rPr>
              <w:t>,</w:t>
            </w:r>
            <w:r>
              <w:rPr>
                <w:sz w:val="20"/>
                <w:szCs w:val="20"/>
                <w:rtl/>
              </w:rPr>
              <w:t>٤٨</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٤٦٥</w:t>
            </w:r>
            <w:r>
              <w:rPr>
                <w:sz w:val="20"/>
                <w:szCs w:val="20"/>
              </w:rPr>
              <w:t>,</w:t>
            </w:r>
            <w:r>
              <w:rPr>
                <w:sz w:val="20"/>
                <w:szCs w:val="20"/>
                <w:rtl/>
              </w:rPr>
              <w:t>٤٨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النقل والتخزين والاتصالات</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٤٠٠</w:t>
            </w:r>
            <w:r>
              <w:rPr>
                <w:sz w:val="20"/>
                <w:szCs w:val="20"/>
              </w:rPr>
              <w:t>,</w:t>
            </w:r>
            <w:r>
              <w:rPr>
                <w:sz w:val="20"/>
                <w:szCs w:val="20"/>
                <w:rtl/>
              </w:rPr>
              <w:t>٢٣</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٤١٥</w:t>
            </w:r>
            <w:r>
              <w:rPr>
                <w:sz w:val="20"/>
                <w:szCs w:val="20"/>
              </w:rPr>
              <w:t>,</w:t>
            </w:r>
            <w:r>
              <w:rPr>
                <w:sz w:val="20"/>
                <w:szCs w:val="20"/>
                <w:rtl/>
              </w:rPr>
              <w:t>٨٤</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٢٥٤</w:t>
            </w:r>
            <w:r>
              <w:rPr>
                <w:sz w:val="20"/>
                <w:szCs w:val="20"/>
              </w:rPr>
              <w:t>,</w:t>
            </w:r>
            <w:r>
              <w:rPr>
                <w:sz w:val="20"/>
                <w:szCs w:val="20"/>
                <w:rtl/>
              </w:rPr>
              <w:t>٠٩</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٣١٩</w:t>
            </w:r>
            <w:r>
              <w:rPr>
                <w:sz w:val="20"/>
                <w:szCs w:val="20"/>
              </w:rPr>
              <w:t>,</w:t>
            </w:r>
            <w:r>
              <w:rPr>
                <w:sz w:val="20"/>
                <w:szCs w:val="20"/>
                <w:rtl/>
              </w:rPr>
              <w:t>٧٩</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١٣٥</w:t>
            </w:r>
            <w:r>
              <w:rPr>
                <w:sz w:val="20"/>
                <w:szCs w:val="20"/>
              </w:rPr>
              <w:t>,</w:t>
            </w:r>
            <w:r>
              <w:rPr>
                <w:sz w:val="20"/>
                <w:szCs w:val="20"/>
                <w:rtl/>
              </w:rPr>
              <w:t>٠٢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الوساطة المالية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٤٣٠</w:t>
            </w:r>
            <w:r>
              <w:rPr>
                <w:sz w:val="20"/>
                <w:szCs w:val="20"/>
              </w:rPr>
              <w:t>,</w:t>
            </w:r>
            <w:r>
              <w:rPr>
                <w:sz w:val="20"/>
                <w:szCs w:val="20"/>
                <w:rtl/>
              </w:rPr>
              <w:t>٢٦</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٠٧٣</w:t>
            </w:r>
            <w:r>
              <w:rPr>
                <w:sz w:val="20"/>
                <w:szCs w:val="20"/>
              </w:rPr>
              <w:t>,</w:t>
            </w:r>
            <w:r>
              <w:rPr>
                <w:sz w:val="20"/>
                <w:szCs w:val="20"/>
                <w:rtl/>
              </w:rPr>
              <w:t>٢٩</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٥</w:t>
            </w:r>
            <w:r>
              <w:rPr>
                <w:sz w:val="20"/>
                <w:szCs w:val="20"/>
              </w:rPr>
              <w:t xml:space="preserve"> </w:t>
            </w:r>
            <w:r>
              <w:rPr>
                <w:sz w:val="20"/>
                <w:szCs w:val="20"/>
                <w:rtl/>
              </w:rPr>
              <w:t>٤٦٠</w:t>
            </w:r>
            <w:r>
              <w:rPr>
                <w:sz w:val="20"/>
                <w:szCs w:val="20"/>
              </w:rPr>
              <w:t>,</w:t>
            </w:r>
            <w:r>
              <w:rPr>
                <w:sz w:val="20"/>
                <w:szCs w:val="20"/>
                <w:rtl/>
              </w:rPr>
              <w:t>٨٣</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٤</w:t>
            </w:r>
            <w:r>
              <w:rPr>
                <w:sz w:val="20"/>
                <w:szCs w:val="20"/>
              </w:rPr>
              <w:t xml:space="preserve"> </w:t>
            </w:r>
            <w:r>
              <w:rPr>
                <w:sz w:val="20"/>
                <w:szCs w:val="20"/>
                <w:rtl/>
              </w:rPr>
              <w:t>٠٥٢</w:t>
            </w:r>
            <w:r>
              <w:rPr>
                <w:sz w:val="20"/>
                <w:szCs w:val="20"/>
              </w:rPr>
              <w:t>,</w:t>
            </w:r>
            <w:r>
              <w:rPr>
                <w:sz w:val="20"/>
                <w:szCs w:val="20"/>
                <w:rtl/>
              </w:rPr>
              <w:t>٢٥</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٠٥٧</w:t>
            </w:r>
            <w:r>
              <w:rPr>
                <w:sz w:val="20"/>
                <w:szCs w:val="20"/>
              </w:rPr>
              <w:t>,</w:t>
            </w:r>
            <w:r>
              <w:rPr>
                <w:sz w:val="20"/>
                <w:szCs w:val="20"/>
                <w:rtl/>
              </w:rPr>
              <w:t>٤٥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الخدمات العقارية والتجارية والايجارية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١٩٩</w:t>
            </w:r>
            <w:r>
              <w:rPr>
                <w:sz w:val="20"/>
                <w:szCs w:val="20"/>
              </w:rPr>
              <w:t>,</w:t>
            </w:r>
            <w:r>
              <w:rPr>
                <w:sz w:val="20"/>
                <w:szCs w:val="20"/>
                <w:rtl/>
              </w:rPr>
              <w:t>٤٦</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٠٥٠</w:t>
            </w:r>
            <w:r>
              <w:rPr>
                <w:sz w:val="20"/>
                <w:szCs w:val="20"/>
              </w:rPr>
              <w:t>,</w:t>
            </w:r>
            <w:r>
              <w:rPr>
                <w:sz w:val="20"/>
                <w:szCs w:val="20"/>
                <w:rtl/>
              </w:rPr>
              <w:t>٤٩</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٥٩٥</w:t>
            </w:r>
            <w:r>
              <w:rPr>
                <w:sz w:val="20"/>
                <w:szCs w:val="20"/>
              </w:rPr>
              <w:t>,</w:t>
            </w:r>
            <w:r>
              <w:rPr>
                <w:sz w:val="20"/>
                <w:szCs w:val="20"/>
                <w:rtl/>
              </w:rPr>
              <w:t>١١</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٩٦٠</w:t>
            </w:r>
            <w:r>
              <w:rPr>
                <w:sz w:val="20"/>
                <w:szCs w:val="20"/>
              </w:rPr>
              <w:t>,</w:t>
            </w:r>
            <w:r>
              <w:rPr>
                <w:sz w:val="20"/>
                <w:szCs w:val="20"/>
                <w:rtl/>
              </w:rPr>
              <w:t>٦٢</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٧٤٧</w:t>
            </w:r>
            <w:r>
              <w:rPr>
                <w:sz w:val="20"/>
                <w:szCs w:val="20"/>
              </w:rPr>
              <w:t>,</w:t>
            </w:r>
            <w:r>
              <w:rPr>
                <w:sz w:val="20"/>
                <w:szCs w:val="20"/>
                <w:rtl/>
              </w:rPr>
              <w:t>٧٨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الإدارة العامة والدفاع والضمان الاجتماعيان</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٧٣٣</w:t>
            </w:r>
            <w:r>
              <w:rPr>
                <w:sz w:val="20"/>
                <w:szCs w:val="20"/>
              </w:rPr>
              <w:t>,</w:t>
            </w:r>
            <w:r>
              <w:rPr>
                <w:sz w:val="20"/>
                <w:szCs w:val="20"/>
                <w:rtl/>
              </w:rPr>
              <w:t>٧٨</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٧٩٦</w:t>
            </w:r>
            <w:r>
              <w:rPr>
                <w:sz w:val="20"/>
                <w:szCs w:val="20"/>
              </w:rPr>
              <w:t>,</w:t>
            </w:r>
            <w:r>
              <w:rPr>
                <w:sz w:val="20"/>
                <w:szCs w:val="20"/>
                <w:rtl/>
              </w:rPr>
              <w:t>٣٤</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٣٢٠</w:t>
            </w:r>
            <w:r>
              <w:rPr>
                <w:sz w:val="20"/>
                <w:szCs w:val="20"/>
              </w:rPr>
              <w:t>,</w:t>
            </w:r>
            <w:r>
              <w:rPr>
                <w:sz w:val="20"/>
                <w:szCs w:val="20"/>
                <w:rtl/>
              </w:rPr>
              <w:t>٢١</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٣١٤</w:t>
            </w:r>
            <w:r>
              <w:rPr>
                <w:sz w:val="20"/>
                <w:szCs w:val="20"/>
              </w:rPr>
              <w:t>,</w:t>
            </w:r>
            <w:r>
              <w:rPr>
                <w:sz w:val="20"/>
                <w:szCs w:val="20"/>
                <w:rtl/>
              </w:rPr>
              <w:t>٤٥</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٩٩٩</w:t>
            </w:r>
            <w:r>
              <w:rPr>
                <w:sz w:val="20"/>
                <w:szCs w:val="20"/>
              </w:rPr>
              <w:t>,</w:t>
            </w:r>
            <w:r>
              <w:rPr>
                <w:sz w:val="20"/>
                <w:szCs w:val="20"/>
                <w:rtl/>
              </w:rPr>
              <w:t>٩٨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التعليم</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٠٦٧</w:t>
            </w:r>
            <w:r>
              <w:rPr>
                <w:sz w:val="20"/>
                <w:szCs w:val="20"/>
              </w:rPr>
              <w:t>,</w:t>
            </w:r>
            <w:r>
              <w:rPr>
                <w:sz w:val="20"/>
                <w:szCs w:val="20"/>
                <w:rtl/>
              </w:rPr>
              <w:t>٨٣</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٠٦٢</w:t>
            </w:r>
            <w:r>
              <w:rPr>
                <w:sz w:val="20"/>
                <w:szCs w:val="20"/>
              </w:rPr>
              <w:t>,</w:t>
            </w:r>
            <w:r>
              <w:rPr>
                <w:sz w:val="20"/>
                <w:szCs w:val="20"/>
                <w:rtl/>
              </w:rPr>
              <w:t>١٣</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١٤١</w:t>
            </w:r>
            <w:r>
              <w:rPr>
                <w:sz w:val="20"/>
                <w:szCs w:val="20"/>
              </w:rPr>
              <w:t>,</w:t>
            </w:r>
            <w:r>
              <w:rPr>
                <w:sz w:val="20"/>
                <w:szCs w:val="20"/>
                <w:rtl/>
              </w:rPr>
              <w:t>٢٥</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٥٥٨</w:t>
            </w:r>
            <w:r>
              <w:rPr>
                <w:sz w:val="20"/>
                <w:szCs w:val="20"/>
              </w:rPr>
              <w:t>,</w:t>
            </w:r>
            <w:r>
              <w:rPr>
                <w:sz w:val="20"/>
                <w:szCs w:val="20"/>
                <w:rtl/>
              </w:rPr>
              <w:t>٣٨</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٦٩٧</w:t>
            </w:r>
            <w:r>
              <w:rPr>
                <w:sz w:val="20"/>
                <w:szCs w:val="20"/>
              </w:rPr>
              <w:t>,</w:t>
            </w:r>
            <w:r>
              <w:rPr>
                <w:sz w:val="20"/>
                <w:szCs w:val="20"/>
                <w:rtl/>
              </w:rPr>
              <w:t>٦٦</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الخدمات الاجتماعية والصحية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٣١٦</w:t>
            </w:r>
            <w:r>
              <w:rPr>
                <w:sz w:val="20"/>
                <w:szCs w:val="20"/>
              </w:rPr>
              <w:t>,</w:t>
            </w:r>
            <w:r>
              <w:rPr>
                <w:sz w:val="20"/>
                <w:szCs w:val="20"/>
                <w:rtl/>
              </w:rPr>
              <w:t>٤٢</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٥٠٠</w:t>
            </w:r>
            <w:r>
              <w:rPr>
                <w:sz w:val="20"/>
                <w:szCs w:val="20"/>
              </w:rPr>
              <w:t>,</w:t>
            </w:r>
            <w:r>
              <w:rPr>
                <w:sz w:val="20"/>
                <w:szCs w:val="20"/>
                <w:rtl/>
              </w:rPr>
              <w:t>٣٣</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١٩٧</w:t>
            </w:r>
            <w:r>
              <w:rPr>
                <w:sz w:val="20"/>
                <w:szCs w:val="20"/>
              </w:rPr>
              <w:t>,</w:t>
            </w:r>
            <w:r>
              <w:rPr>
                <w:sz w:val="20"/>
                <w:szCs w:val="20"/>
                <w:rtl/>
              </w:rPr>
              <w:t>٧٤</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٤٩٩</w:t>
            </w:r>
            <w:r>
              <w:rPr>
                <w:sz w:val="20"/>
                <w:szCs w:val="20"/>
              </w:rPr>
              <w:t>,</w:t>
            </w:r>
            <w:r>
              <w:rPr>
                <w:sz w:val="20"/>
                <w:szCs w:val="20"/>
                <w:rtl/>
              </w:rPr>
              <w:t>٠٨</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٦٦٩</w:t>
            </w:r>
            <w:r>
              <w:rPr>
                <w:sz w:val="20"/>
                <w:szCs w:val="20"/>
              </w:rPr>
              <w:t>,</w:t>
            </w:r>
            <w:r>
              <w:rPr>
                <w:sz w:val="20"/>
                <w:szCs w:val="20"/>
                <w:rtl/>
              </w:rPr>
              <w:t>٠١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الخدمات المجتمعية والشخصية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٦٣٧</w:t>
            </w:r>
            <w:r>
              <w:rPr>
                <w:sz w:val="20"/>
                <w:szCs w:val="20"/>
              </w:rPr>
              <w:t>,</w:t>
            </w:r>
            <w:r>
              <w:rPr>
                <w:sz w:val="20"/>
                <w:szCs w:val="20"/>
                <w:rtl/>
              </w:rPr>
              <w:t>٤٠</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٦٩١</w:t>
            </w:r>
            <w:r>
              <w:rPr>
                <w:sz w:val="20"/>
                <w:szCs w:val="20"/>
              </w:rPr>
              <w:t>,</w:t>
            </w:r>
            <w:r>
              <w:rPr>
                <w:sz w:val="20"/>
                <w:szCs w:val="20"/>
                <w:rtl/>
              </w:rPr>
              <w:t>٧٦</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٧٧٧</w:t>
            </w:r>
            <w:r>
              <w:rPr>
                <w:sz w:val="20"/>
                <w:szCs w:val="20"/>
              </w:rPr>
              <w:t>,</w:t>
            </w:r>
            <w:r>
              <w:rPr>
                <w:sz w:val="20"/>
                <w:szCs w:val="20"/>
                <w:rtl/>
              </w:rPr>
              <w:t>٨٩</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٠٠٤</w:t>
            </w:r>
            <w:r>
              <w:rPr>
                <w:sz w:val="20"/>
                <w:szCs w:val="20"/>
              </w:rPr>
              <w:t>,</w:t>
            </w:r>
            <w:r>
              <w:rPr>
                <w:sz w:val="20"/>
                <w:szCs w:val="20"/>
                <w:rtl/>
              </w:rPr>
              <w:t>٧٩</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٧٥٧</w:t>
            </w:r>
            <w:r>
              <w:rPr>
                <w:sz w:val="20"/>
                <w:szCs w:val="20"/>
              </w:rPr>
              <w:t>,</w:t>
            </w:r>
            <w:r>
              <w:rPr>
                <w:sz w:val="20"/>
                <w:szCs w:val="20"/>
                <w:rtl/>
              </w:rPr>
              <w:t>٥٢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المساكن الخاصة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٤٥٥</w:t>
            </w:r>
            <w:r>
              <w:rPr>
                <w:sz w:val="20"/>
                <w:szCs w:val="20"/>
              </w:rPr>
              <w:t>,</w:t>
            </w:r>
            <w:r>
              <w:rPr>
                <w:sz w:val="20"/>
                <w:szCs w:val="20"/>
                <w:rtl/>
              </w:rPr>
              <w:t>٤٠</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٥٢٣</w:t>
            </w:r>
            <w:r>
              <w:rPr>
                <w:sz w:val="20"/>
                <w:szCs w:val="20"/>
              </w:rPr>
              <w:t>,</w:t>
            </w:r>
            <w:r>
              <w:rPr>
                <w:sz w:val="20"/>
                <w:szCs w:val="20"/>
                <w:rtl/>
              </w:rPr>
              <w:t>٠٥</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٥٣٧</w:t>
            </w:r>
            <w:r>
              <w:rPr>
                <w:sz w:val="20"/>
                <w:szCs w:val="20"/>
              </w:rPr>
              <w:t>,</w:t>
            </w:r>
            <w:r>
              <w:rPr>
                <w:sz w:val="20"/>
                <w:szCs w:val="20"/>
                <w:rtl/>
              </w:rPr>
              <w:t>٣٨</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٦٤٤</w:t>
            </w:r>
            <w:r>
              <w:rPr>
                <w:sz w:val="20"/>
                <w:szCs w:val="20"/>
              </w:rPr>
              <w:t>,</w:t>
            </w:r>
            <w:r>
              <w:rPr>
                <w:sz w:val="20"/>
                <w:szCs w:val="20"/>
                <w:rtl/>
              </w:rPr>
              <w:t>١٤</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٤٢٣</w:t>
            </w:r>
            <w:r>
              <w:rPr>
                <w:sz w:val="20"/>
                <w:szCs w:val="20"/>
              </w:rPr>
              <w:t>,</w:t>
            </w:r>
            <w:r>
              <w:rPr>
                <w:sz w:val="20"/>
                <w:szCs w:val="20"/>
                <w:rtl/>
              </w:rPr>
              <w:t>١٥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المنظمات الخارجية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٧٥٨</w:t>
            </w:r>
            <w:r>
              <w:rPr>
                <w:sz w:val="20"/>
                <w:szCs w:val="20"/>
              </w:rPr>
              <w:t>,</w:t>
            </w:r>
            <w:r>
              <w:rPr>
                <w:sz w:val="20"/>
                <w:szCs w:val="20"/>
                <w:rtl/>
              </w:rPr>
              <w:t>٣٣</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٤٣٤</w:t>
            </w:r>
            <w:r>
              <w:rPr>
                <w:sz w:val="20"/>
                <w:szCs w:val="20"/>
              </w:rPr>
              <w:t>,</w:t>
            </w:r>
            <w:r>
              <w:rPr>
                <w:sz w:val="20"/>
                <w:szCs w:val="20"/>
                <w:rtl/>
              </w:rPr>
              <w:t>٣٩</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٠٥٣</w:t>
            </w:r>
            <w:r>
              <w:rPr>
                <w:sz w:val="20"/>
                <w:szCs w:val="20"/>
              </w:rPr>
              <w:t>,</w:t>
            </w:r>
            <w:r>
              <w:rPr>
                <w:sz w:val="20"/>
                <w:szCs w:val="20"/>
                <w:rtl/>
              </w:rPr>
              <w:t>٢٣</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٢٣٨</w:t>
            </w:r>
            <w:r>
              <w:rPr>
                <w:sz w:val="20"/>
                <w:szCs w:val="20"/>
              </w:rPr>
              <w:t>,</w:t>
            </w:r>
            <w:r>
              <w:rPr>
                <w:sz w:val="20"/>
                <w:szCs w:val="20"/>
                <w:rtl/>
              </w:rPr>
              <w:t>٠٢</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٦</w:t>
            </w:r>
            <w:r>
              <w:rPr>
                <w:sz w:val="20"/>
                <w:szCs w:val="20"/>
              </w:rPr>
              <w:t xml:space="preserve"> </w:t>
            </w:r>
            <w:r>
              <w:rPr>
                <w:sz w:val="20"/>
                <w:szCs w:val="20"/>
                <w:rtl/>
              </w:rPr>
              <w:t>٠٢٨</w:t>
            </w:r>
            <w:r>
              <w:rPr>
                <w:sz w:val="20"/>
                <w:szCs w:val="20"/>
              </w:rPr>
              <w:t>,</w:t>
            </w:r>
            <w:r>
              <w:rPr>
                <w:sz w:val="20"/>
                <w:szCs w:val="20"/>
                <w:rtl/>
              </w:rPr>
              <w:t>٤٦</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b/>
                <w:bCs/>
                <w:szCs w:val="22"/>
                <w:rtl/>
              </w:rPr>
            </w:pPr>
            <w:r>
              <w:rPr>
                <w:rFonts w:hint="cs"/>
                <w:b/>
                <w:bCs/>
                <w:szCs w:val="22"/>
                <w:rtl/>
              </w:rPr>
              <w:t>الرجال</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b/>
                <w:bCs/>
                <w:sz w:val="20"/>
                <w:szCs w:val="20"/>
              </w:rPr>
            </w:pPr>
            <w:r>
              <w:rPr>
                <w:b/>
                <w:bCs/>
                <w:sz w:val="20"/>
                <w:szCs w:val="20"/>
                <w:rtl/>
              </w:rPr>
              <w:t>٨٢٤</w:t>
            </w:r>
            <w:r>
              <w:rPr>
                <w:b/>
                <w:bCs/>
                <w:sz w:val="20"/>
                <w:szCs w:val="20"/>
              </w:rPr>
              <w:t>,</w:t>
            </w:r>
            <w:r>
              <w:rPr>
                <w:b/>
                <w:bCs/>
                <w:sz w:val="20"/>
                <w:szCs w:val="20"/>
                <w:rtl/>
              </w:rPr>
              <w:t>٦٧</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b/>
                <w:bCs/>
                <w:sz w:val="20"/>
                <w:szCs w:val="20"/>
              </w:rPr>
            </w:pPr>
            <w:r>
              <w:rPr>
                <w:b/>
                <w:bCs/>
                <w:sz w:val="20"/>
                <w:szCs w:val="20"/>
                <w:rtl/>
              </w:rPr>
              <w:t>٨٤٧</w:t>
            </w:r>
            <w:r>
              <w:rPr>
                <w:b/>
                <w:bCs/>
                <w:sz w:val="20"/>
                <w:szCs w:val="20"/>
              </w:rPr>
              <w:t>,</w:t>
            </w:r>
            <w:r>
              <w:rPr>
                <w:b/>
                <w:bCs/>
                <w:sz w:val="20"/>
                <w:szCs w:val="20"/>
                <w:rtl/>
              </w:rPr>
              <w:t>٨٣</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b/>
                <w:bCs/>
                <w:sz w:val="20"/>
                <w:szCs w:val="20"/>
              </w:rPr>
            </w:pPr>
            <w:r>
              <w:rPr>
                <w:b/>
                <w:bCs/>
                <w:sz w:val="20"/>
                <w:szCs w:val="20"/>
                <w:rtl/>
              </w:rPr>
              <w:t>٧٦٤</w:t>
            </w:r>
            <w:r>
              <w:rPr>
                <w:b/>
                <w:bCs/>
                <w:sz w:val="20"/>
                <w:szCs w:val="20"/>
              </w:rPr>
              <w:t>,</w:t>
            </w:r>
            <w:r>
              <w:rPr>
                <w:b/>
                <w:bCs/>
                <w:sz w:val="20"/>
                <w:szCs w:val="20"/>
                <w:rtl/>
              </w:rPr>
              <w:t>٠٤</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b/>
                <w:bCs/>
                <w:sz w:val="20"/>
                <w:szCs w:val="20"/>
              </w:rPr>
            </w:pPr>
            <w:r>
              <w:rPr>
                <w:b/>
                <w:bCs/>
                <w:sz w:val="20"/>
                <w:szCs w:val="20"/>
                <w:rtl/>
              </w:rPr>
              <w:t>٨٨٨</w:t>
            </w:r>
            <w:r>
              <w:rPr>
                <w:b/>
                <w:bCs/>
                <w:sz w:val="20"/>
                <w:szCs w:val="20"/>
              </w:rPr>
              <w:t>,</w:t>
            </w:r>
            <w:r>
              <w:rPr>
                <w:b/>
                <w:bCs/>
                <w:sz w:val="20"/>
                <w:szCs w:val="20"/>
                <w:rtl/>
              </w:rPr>
              <w:t>٨٥</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b/>
                <w:bCs/>
                <w:sz w:val="20"/>
                <w:szCs w:val="20"/>
              </w:rPr>
            </w:pPr>
            <w:r>
              <w:rPr>
                <w:b/>
                <w:bCs/>
                <w:sz w:val="20"/>
                <w:szCs w:val="20"/>
                <w:rtl/>
              </w:rPr>
              <w:t>٧٨١</w:t>
            </w:r>
            <w:r>
              <w:rPr>
                <w:b/>
                <w:bCs/>
                <w:sz w:val="20"/>
                <w:szCs w:val="20"/>
              </w:rPr>
              <w:t>,</w:t>
            </w:r>
            <w:r>
              <w:rPr>
                <w:b/>
                <w:bCs/>
                <w:sz w:val="20"/>
                <w:szCs w:val="20"/>
                <w:rtl/>
              </w:rPr>
              <w:t>٣١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الزراعة وتربية المواشي والصيد</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٢٠٣</w:t>
            </w:r>
            <w:r>
              <w:rPr>
                <w:sz w:val="20"/>
                <w:szCs w:val="20"/>
              </w:rPr>
              <w:t>,</w:t>
            </w:r>
            <w:r>
              <w:rPr>
                <w:sz w:val="20"/>
                <w:szCs w:val="20"/>
                <w:rtl/>
              </w:rPr>
              <w:t>٥٤</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٢٢٠</w:t>
            </w:r>
            <w:r>
              <w:rPr>
                <w:sz w:val="20"/>
                <w:szCs w:val="20"/>
              </w:rPr>
              <w:t>,</w:t>
            </w:r>
            <w:r>
              <w:rPr>
                <w:sz w:val="20"/>
                <w:szCs w:val="20"/>
                <w:rtl/>
              </w:rPr>
              <w:t>٥٧</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٢٨٣</w:t>
            </w:r>
            <w:r>
              <w:rPr>
                <w:sz w:val="20"/>
                <w:szCs w:val="20"/>
              </w:rPr>
              <w:t>,</w:t>
            </w:r>
            <w:r>
              <w:rPr>
                <w:sz w:val="20"/>
                <w:szCs w:val="20"/>
                <w:rtl/>
              </w:rPr>
              <w:t>٠٦</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٣٤٥</w:t>
            </w:r>
            <w:r>
              <w:rPr>
                <w:sz w:val="20"/>
                <w:szCs w:val="20"/>
              </w:rPr>
              <w:t>,</w:t>
            </w:r>
            <w:r>
              <w:rPr>
                <w:sz w:val="20"/>
                <w:szCs w:val="20"/>
                <w:rtl/>
              </w:rPr>
              <w:t>٩٤</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٣١٠</w:t>
            </w:r>
            <w:r>
              <w:rPr>
                <w:sz w:val="20"/>
                <w:szCs w:val="20"/>
              </w:rPr>
              <w:t>,</w:t>
            </w:r>
            <w:r>
              <w:rPr>
                <w:sz w:val="20"/>
                <w:szCs w:val="20"/>
                <w:rtl/>
              </w:rPr>
              <w:t>٨٩</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الحراجة وصيد الأسماك</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٤٦١</w:t>
            </w:r>
            <w:r>
              <w:rPr>
                <w:sz w:val="20"/>
                <w:szCs w:val="20"/>
              </w:rPr>
              <w:t>,</w:t>
            </w:r>
            <w:r>
              <w:rPr>
                <w:sz w:val="20"/>
                <w:szCs w:val="20"/>
                <w:rtl/>
              </w:rPr>
              <w:t>٠٨</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٦٥٢</w:t>
            </w:r>
            <w:r>
              <w:rPr>
                <w:sz w:val="20"/>
                <w:szCs w:val="20"/>
              </w:rPr>
              <w:t>,</w:t>
            </w:r>
            <w:r>
              <w:rPr>
                <w:sz w:val="20"/>
                <w:szCs w:val="20"/>
                <w:rtl/>
              </w:rPr>
              <w:t>٣١</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٣٨٢</w:t>
            </w:r>
            <w:r>
              <w:rPr>
                <w:sz w:val="20"/>
                <w:szCs w:val="20"/>
              </w:rPr>
              <w:t>,</w:t>
            </w:r>
            <w:r>
              <w:rPr>
                <w:sz w:val="20"/>
                <w:szCs w:val="20"/>
                <w:rtl/>
              </w:rPr>
              <w:t>٩٥</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٣٥٢</w:t>
            </w:r>
            <w:r>
              <w:rPr>
                <w:sz w:val="20"/>
                <w:szCs w:val="20"/>
              </w:rPr>
              <w:t>,</w:t>
            </w:r>
            <w:r>
              <w:rPr>
                <w:sz w:val="20"/>
                <w:szCs w:val="20"/>
                <w:rtl/>
              </w:rPr>
              <w:t>٢٢</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٤٤٦</w:t>
            </w:r>
            <w:r>
              <w:rPr>
                <w:sz w:val="20"/>
                <w:szCs w:val="20"/>
              </w:rPr>
              <w:t>,</w:t>
            </w:r>
            <w:r>
              <w:rPr>
                <w:sz w:val="20"/>
                <w:szCs w:val="20"/>
                <w:rtl/>
              </w:rPr>
              <w:t>٨٢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استغلال المناجم ومقالع الحجارة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٥٢٣</w:t>
            </w:r>
            <w:r>
              <w:rPr>
                <w:sz w:val="20"/>
                <w:szCs w:val="20"/>
              </w:rPr>
              <w:t>,</w:t>
            </w:r>
            <w:r>
              <w:rPr>
                <w:sz w:val="20"/>
                <w:szCs w:val="20"/>
                <w:rtl/>
              </w:rPr>
              <w:t>٥٩</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٩٩١</w:t>
            </w:r>
            <w:r>
              <w:rPr>
                <w:sz w:val="20"/>
                <w:szCs w:val="20"/>
              </w:rPr>
              <w:t>,</w:t>
            </w:r>
            <w:r>
              <w:rPr>
                <w:sz w:val="20"/>
                <w:szCs w:val="20"/>
                <w:rtl/>
              </w:rPr>
              <w:t>٦٤</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٣٠٢</w:t>
            </w:r>
            <w:r>
              <w:rPr>
                <w:sz w:val="20"/>
                <w:szCs w:val="20"/>
              </w:rPr>
              <w:t>,</w:t>
            </w:r>
            <w:r>
              <w:rPr>
                <w:sz w:val="20"/>
                <w:szCs w:val="20"/>
                <w:rtl/>
              </w:rPr>
              <w:t>١٨</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٢٢١</w:t>
            </w:r>
            <w:r>
              <w:rPr>
                <w:sz w:val="20"/>
                <w:szCs w:val="20"/>
              </w:rPr>
              <w:t>,</w:t>
            </w:r>
            <w:r>
              <w:rPr>
                <w:sz w:val="20"/>
                <w:szCs w:val="20"/>
                <w:rtl/>
              </w:rPr>
              <w:t>١٦</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٨١٧</w:t>
            </w:r>
            <w:r>
              <w:rPr>
                <w:sz w:val="20"/>
                <w:szCs w:val="20"/>
              </w:rPr>
              <w:t>,</w:t>
            </w:r>
            <w:r>
              <w:rPr>
                <w:sz w:val="20"/>
                <w:szCs w:val="20"/>
                <w:rtl/>
              </w:rPr>
              <w:t>٦٩</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الصناعة التحويلية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٩٣٣</w:t>
            </w:r>
            <w:r>
              <w:rPr>
                <w:sz w:val="20"/>
                <w:szCs w:val="20"/>
              </w:rPr>
              <w:t>,</w:t>
            </w:r>
            <w:r>
              <w:rPr>
                <w:sz w:val="20"/>
                <w:szCs w:val="20"/>
                <w:rtl/>
              </w:rPr>
              <w:t>١٤</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٩٣٥</w:t>
            </w:r>
            <w:r>
              <w:rPr>
                <w:sz w:val="20"/>
                <w:szCs w:val="20"/>
              </w:rPr>
              <w:t>,</w:t>
            </w:r>
            <w:r>
              <w:rPr>
                <w:sz w:val="20"/>
                <w:szCs w:val="20"/>
                <w:rtl/>
              </w:rPr>
              <w:t>١٤</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٨٩٤</w:t>
            </w:r>
            <w:r>
              <w:rPr>
                <w:sz w:val="20"/>
                <w:szCs w:val="20"/>
              </w:rPr>
              <w:t>,</w:t>
            </w:r>
            <w:r>
              <w:rPr>
                <w:sz w:val="20"/>
                <w:szCs w:val="20"/>
                <w:rtl/>
              </w:rPr>
              <w:t>٠٠</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٩٠٧</w:t>
            </w:r>
            <w:r>
              <w:rPr>
                <w:sz w:val="20"/>
                <w:szCs w:val="20"/>
              </w:rPr>
              <w:t>,</w:t>
            </w:r>
            <w:r>
              <w:rPr>
                <w:sz w:val="20"/>
                <w:szCs w:val="20"/>
                <w:rtl/>
              </w:rPr>
              <w:t>٤١</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٩٧٩</w:t>
            </w:r>
            <w:r>
              <w:rPr>
                <w:sz w:val="20"/>
                <w:szCs w:val="20"/>
              </w:rPr>
              <w:t>,</w:t>
            </w:r>
            <w:r>
              <w:rPr>
                <w:sz w:val="20"/>
                <w:szCs w:val="20"/>
                <w:rtl/>
              </w:rPr>
              <w:t>٤٨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إنتاج وتوزيع الكهرباء والغاز والماء</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٧٥١</w:t>
            </w:r>
            <w:r>
              <w:rPr>
                <w:sz w:val="20"/>
                <w:szCs w:val="20"/>
              </w:rPr>
              <w:t>,</w:t>
            </w:r>
            <w:r>
              <w:rPr>
                <w:sz w:val="20"/>
                <w:szCs w:val="20"/>
                <w:rtl/>
              </w:rPr>
              <w:t>١٨</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٢٧٨</w:t>
            </w:r>
            <w:r>
              <w:rPr>
                <w:sz w:val="20"/>
                <w:szCs w:val="20"/>
              </w:rPr>
              <w:t>,</w:t>
            </w:r>
            <w:r>
              <w:rPr>
                <w:sz w:val="20"/>
                <w:szCs w:val="20"/>
                <w:rtl/>
              </w:rPr>
              <w:t>٤٦</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٧٥٧</w:t>
            </w:r>
            <w:r>
              <w:rPr>
                <w:sz w:val="20"/>
                <w:szCs w:val="20"/>
              </w:rPr>
              <w:t>,</w:t>
            </w:r>
            <w:r>
              <w:rPr>
                <w:sz w:val="20"/>
                <w:szCs w:val="20"/>
                <w:rtl/>
              </w:rPr>
              <w:t>٤٢</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٦٥٠</w:t>
            </w:r>
            <w:r>
              <w:rPr>
                <w:sz w:val="20"/>
                <w:szCs w:val="20"/>
              </w:rPr>
              <w:t>,</w:t>
            </w:r>
            <w:r>
              <w:rPr>
                <w:sz w:val="20"/>
                <w:szCs w:val="20"/>
                <w:rtl/>
              </w:rPr>
              <w:t>٩٣</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٤٢٢</w:t>
            </w:r>
            <w:r>
              <w:rPr>
                <w:sz w:val="20"/>
                <w:szCs w:val="20"/>
              </w:rPr>
              <w:t>,</w:t>
            </w:r>
            <w:r>
              <w:rPr>
                <w:sz w:val="20"/>
                <w:szCs w:val="20"/>
                <w:rtl/>
              </w:rPr>
              <w:t>٢٢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التشييد</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١٧٤</w:t>
            </w:r>
            <w:r>
              <w:rPr>
                <w:sz w:val="20"/>
                <w:szCs w:val="20"/>
              </w:rPr>
              <w:t>,</w:t>
            </w:r>
            <w:r>
              <w:rPr>
                <w:sz w:val="20"/>
                <w:szCs w:val="20"/>
                <w:rtl/>
              </w:rPr>
              <w:t>٠٦</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٩٩٣</w:t>
            </w:r>
            <w:r>
              <w:rPr>
                <w:sz w:val="20"/>
                <w:szCs w:val="20"/>
              </w:rPr>
              <w:t>,</w:t>
            </w:r>
            <w:r>
              <w:rPr>
                <w:sz w:val="20"/>
                <w:szCs w:val="20"/>
                <w:rtl/>
              </w:rPr>
              <w:t>٦٩</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٨٩٥</w:t>
            </w:r>
            <w:r>
              <w:rPr>
                <w:sz w:val="20"/>
                <w:szCs w:val="20"/>
              </w:rPr>
              <w:t>,</w:t>
            </w:r>
            <w:r>
              <w:rPr>
                <w:sz w:val="20"/>
                <w:szCs w:val="20"/>
                <w:rtl/>
              </w:rPr>
              <w:t>٢٠</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٩٩٣</w:t>
            </w:r>
            <w:r>
              <w:rPr>
                <w:sz w:val="20"/>
                <w:szCs w:val="20"/>
              </w:rPr>
              <w:t>,</w:t>
            </w:r>
            <w:r>
              <w:rPr>
                <w:sz w:val="20"/>
                <w:szCs w:val="20"/>
                <w:rtl/>
              </w:rPr>
              <w:t>٤١</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٨١٨</w:t>
            </w:r>
            <w:r>
              <w:rPr>
                <w:sz w:val="20"/>
                <w:szCs w:val="20"/>
              </w:rPr>
              <w:t>,</w:t>
            </w:r>
            <w:r>
              <w:rPr>
                <w:sz w:val="20"/>
                <w:szCs w:val="20"/>
                <w:rtl/>
              </w:rPr>
              <w:t>١٠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المبيع وأشغال الإصلاح</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٠٨١</w:t>
            </w:r>
            <w:r>
              <w:rPr>
                <w:sz w:val="20"/>
                <w:szCs w:val="20"/>
              </w:rPr>
              <w:t>,</w:t>
            </w:r>
            <w:r>
              <w:rPr>
                <w:sz w:val="20"/>
                <w:szCs w:val="20"/>
                <w:rtl/>
              </w:rPr>
              <w:t>٤٥</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٩٠٤</w:t>
            </w:r>
            <w:r>
              <w:rPr>
                <w:sz w:val="20"/>
                <w:szCs w:val="20"/>
              </w:rPr>
              <w:t>,</w:t>
            </w:r>
            <w:r>
              <w:rPr>
                <w:sz w:val="20"/>
                <w:szCs w:val="20"/>
                <w:rtl/>
              </w:rPr>
              <w:t>٨٣</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٧٨٨</w:t>
            </w:r>
            <w:r>
              <w:rPr>
                <w:sz w:val="20"/>
                <w:szCs w:val="20"/>
              </w:rPr>
              <w:t>,</w:t>
            </w:r>
            <w:r>
              <w:rPr>
                <w:sz w:val="20"/>
                <w:szCs w:val="20"/>
                <w:rtl/>
              </w:rPr>
              <w:t>٣٣</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٢٥٠</w:t>
            </w:r>
            <w:r>
              <w:rPr>
                <w:sz w:val="20"/>
                <w:szCs w:val="20"/>
              </w:rPr>
              <w:t>,</w:t>
            </w:r>
            <w:r>
              <w:rPr>
                <w:sz w:val="20"/>
                <w:szCs w:val="20"/>
                <w:rtl/>
              </w:rPr>
              <w:t>٠١</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٨١٥</w:t>
            </w:r>
            <w:r>
              <w:rPr>
                <w:sz w:val="20"/>
                <w:szCs w:val="20"/>
              </w:rPr>
              <w:t>,</w:t>
            </w:r>
            <w:r>
              <w:rPr>
                <w:sz w:val="20"/>
                <w:szCs w:val="20"/>
                <w:rtl/>
              </w:rPr>
              <w:t>٥٦</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الفنادق والمطاعم</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٤٢٠</w:t>
            </w:r>
            <w:r>
              <w:rPr>
                <w:sz w:val="20"/>
                <w:szCs w:val="20"/>
              </w:rPr>
              <w:t>,</w:t>
            </w:r>
            <w:r>
              <w:rPr>
                <w:sz w:val="20"/>
                <w:szCs w:val="20"/>
                <w:rtl/>
              </w:rPr>
              <w:t>٥٩</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١٩٧</w:t>
            </w:r>
            <w:r>
              <w:rPr>
                <w:sz w:val="20"/>
                <w:szCs w:val="20"/>
              </w:rPr>
              <w:t>,</w:t>
            </w:r>
            <w:r>
              <w:rPr>
                <w:sz w:val="20"/>
                <w:szCs w:val="20"/>
                <w:rtl/>
              </w:rPr>
              <w:t>٠٥</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٩٦٨</w:t>
            </w:r>
            <w:r>
              <w:rPr>
                <w:sz w:val="20"/>
                <w:szCs w:val="20"/>
              </w:rPr>
              <w:t>,</w:t>
            </w:r>
            <w:r>
              <w:rPr>
                <w:sz w:val="20"/>
                <w:szCs w:val="20"/>
                <w:rtl/>
              </w:rPr>
              <w:t>٠١</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٧٧٥</w:t>
            </w:r>
            <w:r>
              <w:rPr>
                <w:sz w:val="20"/>
                <w:szCs w:val="20"/>
              </w:rPr>
              <w:t>,</w:t>
            </w:r>
            <w:r>
              <w:rPr>
                <w:sz w:val="20"/>
                <w:szCs w:val="20"/>
                <w:rtl/>
              </w:rPr>
              <w:t>١٢</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٤٦٥</w:t>
            </w:r>
            <w:r>
              <w:rPr>
                <w:sz w:val="20"/>
                <w:szCs w:val="20"/>
              </w:rPr>
              <w:t>,</w:t>
            </w:r>
            <w:r>
              <w:rPr>
                <w:sz w:val="20"/>
                <w:szCs w:val="20"/>
                <w:rtl/>
              </w:rPr>
              <w:t>٤٥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النقل والتخزين والاتصالات</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٣١٥</w:t>
            </w:r>
            <w:r>
              <w:rPr>
                <w:sz w:val="20"/>
                <w:szCs w:val="20"/>
              </w:rPr>
              <w:t>,</w:t>
            </w:r>
            <w:r>
              <w:rPr>
                <w:sz w:val="20"/>
                <w:szCs w:val="20"/>
                <w:rtl/>
              </w:rPr>
              <w:t>٧٩</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٣٥٣</w:t>
            </w:r>
            <w:r>
              <w:rPr>
                <w:sz w:val="20"/>
                <w:szCs w:val="20"/>
              </w:rPr>
              <w:t>,</w:t>
            </w:r>
            <w:r>
              <w:rPr>
                <w:sz w:val="20"/>
                <w:szCs w:val="20"/>
                <w:rtl/>
              </w:rPr>
              <w:t>٧٧</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٢٠٤</w:t>
            </w:r>
            <w:r>
              <w:rPr>
                <w:sz w:val="20"/>
                <w:szCs w:val="20"/>
              </w:rPr>
              <w:t>,</w:t>
            </w:r>
            <w:r>
              <w:rPr>
                <w:sz w:val="20"/>
                <w:szCs w:val="20"/>
                <w:rtl/>
              </w:rPr>
              <w:t>٤٣</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٣١٠</w:t>
            </w:r>
            <w:r>
              <w:rPr>
                <w:sz w:val="20"/>
                <w:szCs w:val="20"/>
              </w:rPr>
              <w:t>,</w:t>
            </w:r>
            <w:r>
              <w:rPr>
                <w:sz w:val="20"/>
                <w:szCs w:val="20"/>
                <w:rtl/>
              </w:rPr>
              <w:t>٥٧</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١٢٩</w:t>
            </w:r>
            <w:r>
              <w:rPr>
                <w:sz w:val="20"/>
                <w:szCs w:val="20"/>
              </w:rPr>
              <w:t>,</w:t>
            </w:r>
            <w:r>
              <w:rPr>
                <w:sz w:val="20"/>
                <w:szCs w:val="20"/>
                <w:rtl/>
              </w:rPr>
              <w:t>٤٨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الوساطة المالية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٨٨٣</w:t>
            </w:r>
            <w:r>
              <w:rPr>
                <w:sz w:val="20"/>
                <w:szCs w:val="20"/>
              </w:rPr>
              <w:t>,</w:t>
            </w:r>
            <w:r>
              <w:rPr>
                <w:sz w:val="20"/>
                <w:szCs w:val="20"/>
                <w:rtl/>
              </w:rPr>
              <w:t>٢١</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٢٠٨</w:t>
            </w:r>
            <w:r>
              <w:rPr>
                <w:sz w:val="20"/>
                <w:szCs w:val="20"/>
              </w:rPr>
              <w:t>,</w:t>
            </w:r>
            <w:r>
              <w:rPr>
                <w:sz w:val="20"/>
                <w:szCs w:val="20"/>
                <w:rtl/>
              </w:rPr>
              <w:t>٧٠</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٥</w:t>
            </w:r>
            <w:r>
              <w:rPr>
                <w:sz w:val="20"/>
                <w:szCs w:val="20"/>
              </w:rPr>
              <w:t xml:space="preserve"> </w:t>
            </w:r>
            <w:r>
              <w:rPr>
                <w:sz w:val="20"/>
                <w:szCs w:val="20"/>
                <w:rtl/>
              </w:rPr>
              <w:t>٠٣٠</w:t>
            </w:r>
            <w:r>
              <w:rPr>
                <w:sz w:val="20"/>
                <w:szCs w:val="20"/>
              </w:rPr>
              <w:t>,</w:t>
            </w:r>
            <w:r>
              <w:rPr>
                <w:sz w:val="20"/>
                <w:szCs w:val="20"/>
                <w:rtl/>
              </w:rPr>
              <w:t>١٧</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٥</w:t>
            </w:r>
            <w:r>
              <w:rPr>
                <w:sz w:val="20"/>
                <w:szCs w:val="20"/>
              </w:rPr>
              <w:t xml:space="preserve"> </w:t>
            </w:r>
            <w:r>
              <w:rPr>
                <w:sz w:val="20"/>
                <w:szCs w:val="20"/>
                <w:rtl/>
              </w:rPr>
              <w:t>٨٣٤</w:t>
            </w:r>
            <w:r>
              <w:rPr>
                <w:sz w:val="20"/>
                <w:szCs w:val="20"/>
              </w:rPr>
              <w:t>,</w:t>
            </w:r>
            <w:r>
              <w:rPr>
                <w:sz w:val="20"/>
                <w:szCs w:val="20"/>
                <w:rtl/>
              </w:rPr>
              <w:t>٨٧</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٩٤٠</w:t>
            </w:r>
            <w:r>
              <w:rPr>
                <w:sz w:val="20"/>
                <w:szCs w:val="20"/>
              </w:rPr>
              <w:t>,</w:t>
            </w:r>
            <w:r>
              <w:rPr>
                <w:sz w:val="20"/>
                <w:szCs w:val="20"/>
                <w:rtl/>
              </w:rPr>
              <w:t>٢٢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الخدمات العقارية والتجارية والايجارية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٤١٧</w:t>
            </w:r>
            <w:r>
              <w:rPr>
                <w:sz w:val="20"/>
                <w:szCs w:val="20"/>
              </w:rPr>
              <w:t>,</w:t>
            </w:r>
            <w:r>
              <w:rPr>
                <w:sz w:val="20"/>
                <w:szCs w:val="20"/>
                <w:rtl/>
              </w:rPr>
              <w:t>٥٧</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٢٩٧</w:t>
            </w:r>
            <w:r>
              <w:rPr>
                <w:sz w:val="20"/>
                <w:szCs w:val="20"/>
              </w:rPr>
              <w:t>,</w:t>
            </w:r>
            <w:r>
              <w:rPr>
                <w:sz w:val="20"/>
                <w:szCs w:val="20"/>
                <w:rtl/>
              </w:rPr>
              <w:t>٢١</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٧٢٣</w:t>
            </w:r>
            <w:r>
              <w:rPr>
                <w:sz w:val="20"/>
                <w:szCs w:val="20"/>
              </w:rPr>
              <w:t>,</w:t>
            </w:r>
            <w:r>
              <w:rPr>
                <w:sz w:val="20"/>
                <w:szCs w:val="20"/>
                <w:rtl/>
              </w:rPr>
              <w:t>٧٧</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١٠١</w:t>
            </w:r>
            <w:r>
              <w:rPr>
                <w:sz w:val="20"/>
                <w:szCs w:val="20"/>
              </w:rPr>
              <w:t>,</w:t>
            </w:r>
            <w:r>
              <w:rPr>
                <w:sz w:val="20"/>
                <w:szCs w:val="20"/>
                <w:rtl/>
              </w:rPr>
              <w:t>٨٤</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٠٠٠</w:t>
            </w:r>
            <w:r>
              <w:rPr>
                <w:sz w:val="20"/>
                <w:szCs w:val="20"/>
              </w:rPr>
              <w:t>,</w:t>
            </w:r>
            <w:r>
              <w:rPr>
                <w:sz w:val="20"/>
                <w:szCs w:val="20"/>
                <w:rtl/>
              </w:rPr>
              <w:t>٧٨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الإدارة العامة والدفاع والضمان الاجتماعيان</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٦٣٩</w:t>
            </w:r>
            <w:r>
              <w:rPr>
                <w:sz w:val="20"/>
                <w:szCs w:val="20"/>
              </w:rPr>
              <w:t>,</w:t>
            </w:r>
            <w:r>
              <w:rPr>
                <w:sz w:val="20"/>
                <w:szCs w:val="20"/>
                <w:rtl/>
              </w:rPr>
              <w:t>٢٣</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٦٣٩</w:t>
            </w:r>
            <w:r>
              <w:rPr>
                <w:sz w:val="20"/>
                <w:szCs w:val="20"/>
              </w:rPr>
              <w:t>,</w:t>
            </w:r>
            <w:r>
              <w:rPr>
                <w:sz w:val="20"/>
                <w:szCs w:val="20"/>
                <w:rtl/>
              </w:rPr>
              <w:t>٦٦</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٤٢١</w:t>
            </w:r>
            <w:r>
              <w:rPr>
                <w:sz w:val="20"/>
                <w:szCs w:val="20"/>
              </w:rPr>
              <w:t>,</w:t>
            </w:r>
            <w:r>
              <w:rPr>
                <w:sz w:val="20"/>
                <w:szCs w:val="20"/>
                <w:rtl/>
              </w:rPr>
              <w:t>٤٠</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٥٢٥</w:t>
            </w:r>
            <w:r>
              <w:rPr>
                <w:sz w:val="20"/>
                <w:szCs w:val="20"/>
              </w:rPr>
              <w:t>,</w:t>
            </w:r>
            <w:r>
              <w:rPr>
                <w:sz w:val="20"/>
                <w:szCs w:val="20"/>
                <w:rtl/>
              </w:rPr>
              <w:t>٦٠</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٧٢٣</w:t>
            </w:r>
            <w:r>
              <w:rPr>
                <w:sz w:val="20"/>
                <w:szCs w:val="20"/>
              </w:rPr>
              <w:t>,</w:t>
            </w:r>
            <w:r>
              <w:rPr>
                <w:sz w:val="20"/>
                <w:szCs w:val="20"/>
                <w:rtl/>
              </w:rPr>
              <w:t>١٨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التعليم</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١٧٣</w:t>
            </w:r>
            <w:r>
              <w:rPr>
                <w:sz w:val="20"/>
                <w:szCs w:val="20"/>
              </w:rPr>
              <w:t>,</w:t>
            </w:r>
            <w:r>
              <w:rPr>
                <w:sz w:val="20"/>
                <w:szCs w:val="20"/>
                <w:rtl/>
              </w:rPr>
              <w:t>٠٣</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٣٠٣</w:t>
            </w:r>
            <w:r>
              <w:rPr>
                <w:sz w:val="20"/>
                <w:szCs w:val="20"/>
              </w:rPr>
              <w:t>,</w:t>
            </w:r>
            <w:r>
              <w:rPr>
                <w:sz w:val="20"/>
                <w:szCs w:val="20"/>
                <w:rtl/>
              </w:rPr>
              <w:t>٢٣</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٤٩٨</w:t>
            </w:r>
            <w:r>
              <w:rPr>
                <w:sz w:val="20"/>
                <w:szCs w:val="20"/>
              </w:rPr>
              <w:t>,</w:t>
            </w:r>
            <w:r>
              <w:rPr>
                <w:sz w:val="20"/>
                <w:szCs w:val="20"/>
                <w:rtl/>
              </w:rPr>
              <w:t>٥٠</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٨٨٢</w:t>
            </w:r>
            <w:r>
              <w:rPr>
                <w:sz w:val="20"/>
                <w:szCs w:val="20"/>
              </w:rPr>
              <w:t>,</w:t>
            </w:r>
            <w:r>
              <w:rPr>
                <w:sz w:val="20"/>
                <w:szCs w:val="20"/>
                <w:rtl/>
              </w:rPr>
              <w:t>٨٠</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٨٥٨</w:t>
            </w:r>
            <w:r>
              <w:rPr>
                <w:sz w:val="20"/>
                <w:szCs w:val="20"/>
              </w:rPr>
              <w:t>,</w:t>
            </w:r>
            <w:r>
              <w:rPr>
                <w:sz w:val="20"/>
                <w:szCs w:val="20"/>
                <w:rtl/>
              </w:rPr>
              <w:t>٨٣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الخدمات الاجتماعية والصحية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٧٧٥</w:t>
            </w:r>
            <w:r>
              <w:rPr>
                <w:sz w:val="20"/>
                <w:szCs w:val="20"/>
              </w:rPr>
              <w:t>,</w:t>
            </w:r>
            <w:r>
              <w:rPr>
                <w:sz w:val="20"/>
                <w:szCs w:val="20"/>
                <w:rtl/>
              </w:rPr>
              <w:t>٢٢</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٥٥٢</w:t>
            </w:r>
            <w:r>
              <w:rPr>
                <w:sz w:val="20"/>
                <w:szCs w:val="20"/>
              </w:rPr>
              <w:t>,</w:t>
            </w:r>
            <w:r>
              <w:rPr>
                <w:sz w:val="20"/>
                <w:szCs w:val="20"/>
                <w:rtl/>
              </w:rPr>
              <w:t>١٢</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٢٩٨</w:t>
            </w:r>
            <w:r>
              <w:rPr>
                <w:sz w:val="20"/>
                <w:szCs w:val="20"/>
              </w:rPr>
              <w:t>,</w:t>
            </w:r>
            <w:r>
              <w:rPr>
                <w:sz w:val="20"/>
                <w:szCs w:val="20"/>
                <w:rtl/>
              </w:rPr>
              <w:t>٢٠</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٨٣١</w:t>
            </w:r>
            <w:r>
              <w:rPr>
                <w:sz w:val="20"/>
                <w:szCs w:val="20"/>
              </w:rPr>
              <w:t>,</w:t>
            </w:r>
            <w:r>
              <w:rPr>
                <w:sz w:val="20"/>
                <w:szCs w:val="20"/>
                <w:rtl/>
              </w:rPr>
              <w:t>٧٠</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٦١٩</w:t>
            </w:r>
            <w:r>
              <w:rPr>
                <w:sz w:val="20"/>
                <w:szCs w:val="20"/>
              </w:rPr>
              <w:t>,</w:t>
            </w:r>
            <w:r>
              <w:rPr>
                <w:sz w:val="20"/>
                <w:szCs w:val="20"/>
                <w:rtl/>
              </w:rPr>
              <w:t>٦٤</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الخدمات المجتمعية والشخصية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٨٣٨</w:t>
            </w:r>
            <w:r>
              <w:rPr>
                <w:sz w:val="20"/>
                <w:szCs w:val="20"/>
              </w:rPr>
              <w:t>,</w:t>
            </w:r>
            <w:r>
              <w:rPr>
                <w:sz w:val="20"/>
                <w:szCs w:val="20"/>
                <w:rtl/>
              </w:rPr>
              <w:t>٧٤</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٩١٨</w:t>
            </w:r>
            <w:r>
              <w:rPr>
                <w:sz w:val="20"/>
                <w:szCs w:val="20"/>
              </w:rPr>
              <w:t>,</w:t>
            </w:r>
            <w:r>
              <w:rPr>
                <w:sz w:val="20"/>
                <w:szCs w:val="20"/>
                <w:rtl/>
              </w:rPr>
              <w:t>٦٣</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٩٦٤</w:t>
            </w:r>
            <w:r>
              <w:rPr>
                <w:sz w:val="20"/>
                <w:szCs w:val="20"/>
              </w:rPr>
              <w:t>,</w:t>
            </w:r>
            <w:r>
              <w:rPr>
                <w:sz w:val="20"/>
                <w:szCs w:val="20"/>
                <w:rtl/>
              </w:rPr>
              <w:t>٤٥</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٥٥٣</w:t>
            </w:r>
            <w:r>
              <w:rPr>
                <w:sz w:val="20"/>
                <w:szCs w:val="20"/>
              </w:rPr>
              <w:t>,</w:t>
            </w:r>
            <w:r>
              <w:rPr>
                <w:sz w:val="20"/>
                <w:szCs w:val="20"/>
                <w:rtl/>
              </w:rPr>
              <w:t>٣٨</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٩٥٥</w:t>
            </w:r>
            <w:r>
              <w:rPr>
                <w:sz w:val="20"/>
                <w:szCs w:val="20"/>
              </w:rPr>
              <w:t>,</w:t>
            </w:r>
            <w:r>
              <w:rPr>
                <w:sz w:val="20"/>
                <w:szCs w:val="20"/>
                <w:rtl/>
              </w:rPr>
              <w:t>٥٥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المساكن الخاصة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٦٦١</w:t>
            </w:r>
            <w:r>
              <w:rPr>
                <w:sz w:val="20"/>
                <w:szCs w:val="20"/>
              </w:rPr>
              <w:t>,</w:t>
            </w:r>
            <w:r>
              <w:rPr>
                <w:sz w:val="20"/>
                <w:szCs w:val="20"/>
                <w:rtl/>
              </w:rPr>
              <w:t>٤٧</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٤٩٠</w:t>
            </w:r>
            <w:r>
              <w:rPr>
                <w:sz w:val="20"/>
                <w:szCs w:val="20"/>
              </w:rPr>
              <w:t>,</w:t>
            </w:r>
            <w:r>
              <w:rPr>
                <w:sz w:val="20"/>
                <w:szCs w:val="20"/>
                <w:rtl/>
              </w:rPr>
              <w:t>١٩</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٥٥٢</w:t>
            </w:r>
            <w:r>
              <w:rPr>
                <w:sz w:val="20"/>
                <w:szCs w:val="20"/>
              </w:rPr>
              <w:t>,</w:t>
            </w:r>
            <w:r>
              <w:rPr>
                <w:sz w:val="20"/>
                <w:szCs w:val="20"/>
                <w:rtl/>
              </w:rPr>
              <w:t>٠٩</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٦٥٣</w:t>
            </w:r>
            <w:r>
              <w:rPr>
                <w:sz w:val="20"/>
                <w:szCs w:val="20"/>
              </w:rPr>
              <w:t>,</w:t>
            </w:r>
            <w:r>
              <w:rPr>
                <w:sz w:val="20"/>
                <w:szCs w:val="20"/>
                <w:rtl/>
              </w:rPr>
              <w:t>٧٩</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٣٩٦</w:t>
            </w:r>
            <w:r>
              <w:rPr>
                <w:sz w:val="20"/>
                <w:szCs w:val="20"/>
              </w:rPr>
              <w:t>,</w:t>
            </w:r>
            <w:r>
              <w:rPr>
                <w:sz w:val="20"/>
                <w:szCs w:val="20"/>
                <w:rtl/>
              </w:rPr>
              <w:t>٥٧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المنظمات الخارجية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٧٥٨</w:t>
            </w:r>
            <w:r>
              <w:rPr>
                <w:sz w:val="20"/>
                <w:szCs w:val="20"/>
              </w:rPr>
              <w:t>,</w:t>
            </w:r>
            <w:r>
              <w:rPr>
                <w:sz w:val="20"/>
                <w:szCs w:val="20"/>
                <w:rtl/>
              </w:rPr>
              <w:t>٣٣</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١٠٠</w:t>
            </w:r>
            <w:r>
              <w:rPr>
                <w:sz w:val="20"/>
                <w:szCs w:val="20"/>
              </w:rPr>
              <w:t>,</w:t>
            </w:r>
            <w:r>
              <w:rPr>
                <w:sz w:val="20"/>
                <w:szCs w:val="20"/>
                <w:rtl/>
              </w:rPr>
              <w:t>٠٠</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٠٥٣</w:t>
            </w:r>
            <w:r>
              <w:rPr>
                <w:sz w:val="20"/>
                <w:szCs w:val="20"/>
              </w:rPr>
              <w:t>,</w:t>
            </w:r>
            <w:r>
              <w:rPr>
                <w:sz w:val="20"/>
                <w:szCs w:val="20"/>
                <w:rtl/>
              </w:rPr>
              <w:t>٢٣</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٢٦٠</w:t>
            </w:r>
            <w:r>
              <w:rPr>
                <w:sz w:val="20"/>
                <w:szCs w:val="20"/>
              </w:rPr>
              <w:t>,</w:t>
            </w:r>
            <w:r>
              <w:rPr>
                <w:sz w:val="20"/>
                <w:szCs w:val="20"/>
                <w:rtl/>
              </w:rPr>
              <w:t>٩٧</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٦</w:t>
            </w:r>
            <w:r>
              <w:rPr>
                <w:sz w:val="20"/>
                <w:szCs w:val="20"/>
              </w:rPr>
              <w:t xml:space="preserve"> </w:t>
            </w:r>
            <w:r>
              <w:rPr>
                <w:sz w:val="20"/>
                <w:szCs w:val="20"/>
                <w:rtl/>
              </w:rPr>
              <w:t>٩٣٣</w:t>
            </w:r>
            <w:r>
              <w:rPr>
                <w:sz w:val="20"/>
                <w:szCs w:val="20"/>
              </w:rPr>
              <w:t>,</w:t>
            </w:r>
            <w:r>
              <w:rPr>
                <w:sz w:val="20"/>
                <w:szCs w:val="20"/>
                <w:rtl/>
              </w:rPr>
              <w:t>٣٣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b/>
                <w:bCs/>
                <w:szCs w:val="22"/>
                <w:rtl/>
              </w:rPr>
            </w:pPr>
            <w:r>
              <w:rPr>
                <w:rFonts w:hint="cs"/>
                <w:b/>
                <w:bCs/>
                <w:szCs w:val="22"/>
                <w:rtl/>
              </w:rPr>
              <w:t>النساء</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bCs/>
                <w:sz w:val="20"/>
                <w:szCs w:val="20"/>
              </w:rPr>
            </w:pPr>
            <w:r>
              <w:rPr>
                <w:bCs/>
                <w:sz w:val="20"/>
                <w:szCs w:val="20"/>
                <w:rtl/>
              </w:rPr>
              <w:t>٤٤٦</w:t>
            </w:r>
            <w:r>
              <w:rPr>
                <w:bCs/>
                <w:sz w:val="20"/>
                <w:szCs w:val="20"/>
              </w:rPr>
              <w:t>,</w:t>
            </w:r>
            <w:r>
              <w:rPr>
                <w:bCs/>
                <w:sz w:val="20"/>
                <w:szCs w:val="20"/>
                <w:rtl/>
              </w:rPr>
              <w:t>٨٢</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bCs/>
                <w:sz w:val="20"/>
                <w:szCs w:val="20"/>
              </w:rPr>
            </w:pPr>
            <w:r>
              <w:rPr>
                <w:bCs/>
                <w:sz w:val="20"/>
                <w:szCs w:val="20"/>
                <w:rtl/>
              </w:rPr>
              <w:t>٤٨٠</w:t>
            </w:r>
            <w:r>
              <w:rPr>
                <w:bCs/>
                <w:sz w:val="20"/>
                <w:szCs w:val="20"/>
              </w:rPr>
              <w:t>,</w:t>
            </w:r>
            <w:r>
              <w:rPr>
                <w:bCs/>
                <w:sz w:val="20"/>
                <w:szCs w:val="20"/>
                <w:rtl/>
              </w:rPr>
              <w:t>٦٣</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bCs/>
                <w:sz w:val="20"/>
                <w:szCs w:val="20"/>
              </w:rPr>
            </w:pPr>
            <w:r>
              <w:rPr>
                <w:bCs/>
                <w:sz w:val="20"/>
                <w:szCs w:val="20"/>
                <w:rtl/>
              </w:rPr>
              <w:t>٤٠٩</w:t>
            </w:r>
            <w:r>
              <w:rPr>
                <w:bCs/>
                <w:sz w:val="20"/>
                <w:szCs w:val="20"/>
              </w:rPr>
              <w:t>,</w:t>
            </w:r>
            <w:r>
              <w:rPr>
                <w:bCs/>
                <w:sz w:val="20"/>
                <w:szCs w:val="20"/>
                <w:rtl/>
              </w:rPr>
              <w:t>٦٤</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bCs/>
                <w:sz w:val="20"/>
                <w:szCs w:val="20"/>
              </w:rPr>
            </w:pPr>
            <w:r>
              <w:rPr>
                <w:bCs/>
                <w:sz w:val="20"/>
                <w:szCs w:val="20"/>
                <w:rtl/>
              </w:rPr>
              <w:t>٤٨٢</w:t>
            </w:r>
            <w:r>
              <w:rPr>
                <w:bCs/>
                <w:sz w:val="20"/>
                <w:szCs w:val="20"/>
              </w:rPr>
              <w:t>,</w:t>
            </w:r>
            <w:r>
              <w:rPr>
                <w:bCs/>
                <w:sz w:val="20"/>
                <w:szCs w:val="20"/>
                <w:rtl/>
              </w:rPr>
              <w:t>٥٥</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bCs/>
                <w:sz w:val="20"/>
                <w:szCs w:val="20"/>
              </w:rPr>
            </w:pPr>
            <w:r>
              <w:rPr>
                <w:bCs/>
                <w:sz w:val="20"/>
                <w:szCs w:val="20"/>
                <w:rtl/>
              </w:rPr>
              <w:t>٤٤٤</w:t>
            </w:r>
            <w:r>
              <w:rPr>
                <w:bCs/>
                <w:sz w:val="20"/>
                <w:szCs w:val="20"/>
              </w:rPr>
              <w:t>,</w:t>
            </w:r>
            <w:r>
              <w:rPr>
                <w:bCs/>
                <w:sz w:val="20"/>
                <w:szCs w:val="20"/>
                <w:rtl/>
              </w:rPr>
              <w:t>١٣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الزراعة وتربية المواشي والصيد</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٣٧</w:t>
            </w:r>
            <w:r>
              <w:rPr>
                <w:sz w:val="20"/>
                <w:szCs w:val="20"/>
              </w:rPr>
              <w:t>,</w:t>
            </w:r>
            <w:r>
              <w:rPr>
                <w:sz w:val="20"/>
                <w:szCs w:val="20"/>
                <w:rtl/>
              </w:rPr>
              <w:t>٢٨</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٥٤</w:t>
            </w:r>
            <w:r>
              <w:rPr>
                <w:sz w:val="20"/>
                <w:szCs w:val="20"/>
              </w:rPr>
              <w:t>,</w:t>
            </w:r>
            <w:r>
              <w:rPr>
                <w:sz w:val="20"/>
                <w:szCs w:val="20"/>
                <w:rtl/>
              </w:rPr>
              <w:t>٠٦</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٩٩</w:t>
            </w:r>
            <w:r>
              <w:rPr>
                <w:sz w:val="20"/>
                <w:szCs w:val="20"/>
              </w:rPr>
              <w:t>,</w:t>
            </w:r>
            <w:r>
              <w:rPr>
                <w:sz w:val="20"/>
                <w:szCs w:val="20"/>
                <w:rtl/>
              </w:rPr>
              <w:t>١٤</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٥٦</w:t>
            </w:r>
            <w:r>
              <w:rPr>
                <w:sz w:val="20"/>
                <w:szCs w:val="20"/>
              </w:rPr>
              <w:t>,</w:t>
            </w:r>
            <w:r>
              <w:rPr>
                <w:sz w:val="20"/>
                <w:szCs w:val="20"/>
                <w:rtl/>
              </w:rPr>
              <w:t>٦٥</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٧٤</w:t>
            </w:r>
            <w:r>
              <w:rPr>
                <w:sz w:val="20"/>
                <w:szCs w:val="20"/>
              </w:rPr>
              <w:t>,</w:t>
            </w:r>
            <w:r>
              <w:rPr>
                <w:sz w:val="20"/>
                <w:szCs w:val="20"/>
                <w:rtl/>
              </w:rPr>
              <w:t>١١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الحراجة وصيد الأسماك</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٧٠</w:t>
            </w:r>
            <w:r>
              <w:rPr>
                <w:sz w:val="20"/>
                <w:szCs w:val="20"/>
              </w:rPr>
              <w:t>,</w:t>
            </w:r>
            <w:r>
              <w:rPr>
                <w:sz w:val="20"/>
                <w:szCs w:val="20"/>
                <w:rtl/>
              </w:rPr>
              <w:t>٥٦</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٤٣٥</w:t>
            </w:r>
            <w:r>
              <w:rPr>
                <w:sz w:val="20"/>
                <w:szCs w:val="20"/>
              </w:rPr>
              <w:t>,</w:t>
            </w:r>
            <w:r>
              <w:rPr>
                <w:sz w:val="20"/>
                <w:szCs w:val="20"/>
                <w:rtl/>
              </w:rPr>
              <w:t>٢٠</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٤٠</w:t>
            </w:r>
            <w:r>
              <w:rPr>
                <w:sz w:val="20"/>
                <w:szCs w:val="20"/>
              </w:rPr>
              <w:t>,</w:t>
            </w:r>
            <w:r>
              <w:rPr>
                <w:sz w:val="20"/>
                <w:szCs w:val="20"/>
                <w:rtl/>
              </w:rPr>
              <w:t>٣٨</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٢٨</w:t>
            </w:r>
            <w:r>
              <w:rPr>
                <w:sz w:val="20"/>
                <w:szCs w:val="20"/>
              </w:rPr>
              <w:t>,</w:t>
            </w:r>
            <w:r>
              <w:rPr>
                <w:sz w:val="20"/>
                <w:szCs w:val="20"/>
                <w:rtl/>
              </w:rPr>
              <w:t>٦٦</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٣٨٢</w:t>
            </w:r>
            <w:r>
              <w:rPr>
                <w:sz w:val="20"/>
                <w:szCs w:val="20"/>
              </w:rPr>
              <w:t>,</w:t>
            </w:r>
            <w:r>
              <w:rPr>
                <w:sz w:val="20"/>
                <w:szCs w:val="20"/>
                <w:rtl/>
              </w:rPr>
              <w:t>١٣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استغلال المناجم ومقالع الحجارة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١٦٩</w:t>
            </w:r>
            <w:r>
              <w:rPr>
                <w:sz w:val="20"/>
                <w:szCs w:val="20"/>
              </w:rPr>
              <w:t>,</w:t>
            </w:r>
            <w:r>
              <w:rPr>
                <w:sz w:val="20"/>
                <w:szCs w:val="20"/>
                <w:rtl/>
              </w:rPr>
              <w:t>٠٢</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٤٤٨</w:t>
            </w:r>
            <w:r>
              <w:rPr>
                <w:sz w:val="20"/>
                <w:szCs w:val="20"/>
              </w:rPr>
              <w:t>,</w:t>
            </w:r>
            <w:r>
              <w:rPr>
                <w:sz w:val="20"/>
                <w:szCs w:val="20"/>
                <w:rtl/>
              </w:rPr>
              <w:t>٧٥</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٧٨٩</w:t>
            </w:r>
            <w:r>
              <w:rPr>
                <w:sz w:val="20"/>
                <w:szCs w:val="20"/>
              </w:rPr>
              <w:t>,</w:t>
            </w:r>
            <w:r>
              <w:rPr>
                <w:sz w:val="20"/>
                <w:szCs w:val="20"/>
                <w:rtl/>
              </w:rPr>
              <w:t>٨٤</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١٣٥</w:t>
            </w:r>
            <w:r>
              <w:rPr>
                <w:sz w:val="20"/>
                <w:szCs w:val="20"/>
              </w:rPr>
              <w:t>,</w:t>
            </w:r>
            <w:r>
              <w:rPr>
                <w:sz w:val="20"/>
                <w:szCs w:val="20"/>
                <w:rtl/>
              </w:rPr>
              <w:t>٢٠</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٨١٠</w:t>
            </w:r>
            <w:r>
              <w:rPr>
                <w:sz w:val="20"/>
                <w:szCs w:val="20"/>
              </w:rPr>
              <w:t>,</w:t>
            </w:r>
            <w:r>
              <w:rPr>
                <w:sz w:val="20"/>
                <w:szCs w:val="20"/>
                <w:rtl/>
              </w:rPr>
              <w:t>٥٨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الصناعة التحويلية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٣٧٥</w:t>
            </w:r>
            <w:r>
              <w:rPr>
                <w:sz w:val="20"/>
                <w:szCs w:val="20"/>
              </w:rPr>
              <w:t>,</w:t>
            </w:r>
            <w:r>
              <w:rPr>
                <w:sz w:val="20"/>
                <w:szCs w:val="20"/>
                <w:rtl/>
              </w:rPr>
              <w:t>٧٢</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٤٤٨</w:t>
            </w:r>
            <w:r>
              <w:rPr>
                <w:sz w:val="20"/>
                <w:szCs w:val="20"/>
              </w:rPr>
              <w:t>,</w:t>
            </w:r>
            <w:r>
              <w:rPr>
                <w:sz w:val="20"/>
                <w:szCs w:val="20"/>
                <w:rtl/>
              </w:rPr>
              <w:t>٣٤</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٣٣٤</w:t>
            </w:r>
            <w:r>
              <w:rPr>
                <w:sz w:val="20"/>
                <w:szCs w:val="20"/>
              </w:rPr>
              <w:t>,</w:t>
            </w:r>
            <w:r>
              <w:rPr>
                <w:sz w:val="20"/>
                <w:szCs w:val="20"/>
                <w:rtl/>
              </w:rPr>
              <w:t>١٠</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٤٨٣</w:t>
            </w:r>
            <w:r>
              <w:rPr>
                <w:sz w:val="20"/>
                <w:szCs w:val="20"/>
              </w:rPr>
              <w:t>,</w:t>
            </w:r>
            <w:r>
              <w:rPr>
                <w:sz w:val="20"/>
                <w:szCs w:val="20"/>
                <w:rtl/>
              </w:rPr>
              <w:t>٢١</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٤٥١</w:t>
            </w:r>
            <w:r>
              <w:rPr>
                <w:sz w:val="20"/>
                <w:szCs w:val="20"/>
              </w:rPr>
              <w:t>,</w:t>
            </w:r>
            <w:r>
              <w:rPr>
                <w:sz w:val="20"/>
                <w:szCs w:val="20"/>
                <w:rtl/>
              </w:rPr>
              <w:t>٧٤</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إنتاج وتوزيع الكهرباء والغاز والماء</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١٦٦</w:t>
            </w:r>
            <w:r>
              <w:rPr>
                <w:sz w:val="20"/>
                <w:szCs w:val="20"/>
              </w:rPr>
              <w:t>,</w:t>
            </w:r>
            <w:r>
              <w:rPr>
                <w:sz w:val="20"/>
                <w:szCs w:val="20"/>
                <w:rtl/>
              </w:rPr>
              <w:t>٦٧</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١١٨</w:t>
            </w:r>
            <w:r>
              <w:rPr>
                <w:sz w:val="20"/>
                <w:szCs w:val="20"/>
              </w:rPr>
              <w:t>,</w:t>
            </w:r>
            <w:r>
              <w:rPr>
                <w:sz w:val="20"/>
                <w:szCs w:val="20"/>
                <w:rtl/>
              </w:rPr>
              <w:t>٧٦</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٥١٤</w:t>
            </w:r>
            <w:r>
              <w:rPr>
                <w:sz w:val="20"/>
                <w:szCs w:val="20"/>
              </w:rPr>
              <w:t>,</w:t>
            </w:r>
            <w:r>
              <w:rPr>
                <w:sz w:val="20"/>
                <w:szCs w:val="20"/>
                <w:rtl/>
              </w:rPr>
              <w:t>٥٨</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٧٣٧</w:t>
            </w:r>
            <w:r>
              <w:rPr>
                <w:sz w:val="20"/>
                <w:szCs w:val="20"/>
              </w:rPr>
              <w:t>,</w:t>
            </w:r>
            <w:r>
              <w:rPr>
                <w:sz w:val="20"/>
                <w:szCs w:val="20"/>
                <w:rtl/>
              </w:rPr>
              <w:t>٩٥</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٣٦٩</w:t>
            </w:r>
            <w:r>
              <w:rPr>
                <w:sz w:val="20"/>
                <w:szCs w:val="20"/>
              </w:rPr>
              <w:t>,</w:t>
            </w:r>
            <w:r>
              <w:rPr>
                <w:sz w:val="20"/>
                <w:szCs w:val="20"/>
                <w:rtl/>
              </w:rPr>
              <w:t>٣٠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التشييد</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٧٩٨</w:t>
            </w:r>
            <w:r>
              <w:rPr>
                <w:sz w:val="20"/>
                <w:szCs w:val="20"/>
              </w:rPr>
              <w:t>,</w:t>
            </w:r>
            <w:r>
              <w:rPr>
                <w:sz w:val="20"/>
                <w:szCs w:val="20"/>
                <w:rtl/>
              </w:rPr>
              <w:t>٤٩</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٤</w:t>
            </w:r>
            <w:r>
              <w:rPr>
                <w:sz w:val="20"/>
                <w:szCs w:val="20"/>
              </w:rPr>
              <w:t xml:space="preserve"> </w:t>
            </w:r>
            <w:r>
              <w:rPr>
                <w:sz w:val="20"/>
                <w:szCs w:val="20"/>
                <w:rtl/>
              </w:rPr>
              <w:t>٢٨٤</w:t>
            </w:r>
            <w:r>
              <w:rPr>
                <w:sz w:val="20"/>
                <w:szCs w:val="20"/>
              </w:rPr>
              <w:t>,</w:t>
            </w:r>
            <w:r>
              <w:rPr>
                <w:sz w:val="20"/>
                <w:szCs w:val="20"/>
                <w:rtl/>
              </w:rPr>
              <w:t>٩٦</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٧٦٩</w:t>
            </w:r>
            <w:r>
              <w:rPr>
                <w:sz w:val="20"/>
                <w:szCs w:val="20"/>
              </w:rPr>
              <w:t>,</w:t>
            </w:r>
            <w:r>
              <w:rPr>
                <w:sz w:val="20"/>
                <w:szCs w:val="20"/>
                <w:rtl/>
              </w:rPr>
              <w:t>٥٠</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٧٢١</w:t>
            </w:r>
            <w:r>
              <w:rPr>
                <w:sz w:val="20"/>
                <w:szCs w:val="20"/>
              </w:rPr>
              <w:t>,</w:t>
            </w:r>
            <w:r>
              <w:rPr>
                <w:sz w:val="20"/>
                <w:szCs w:val="20"/>
                <w:rtl/>
              </w:rPr>
              <w:t>٥٤</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٣٦٢</w:t>
            </w:r>
            <w:r>
              <w:rPr>
                <w:sz w:val="20"/>
                <w:szCs w:val="20"/>
              </w:rPr>
              <w:t>,</w:t>
            </w:r>
            <w:r>
              <w:rPr>
                <w:sz w:val="20"/>
                <w:szCs w:val="20"/>
                <w:rtl/>
              </w:rPr>
              <w:t>١٧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المبيع وأشغال الإصلاح</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٦٥٥</w:t>
            </w:r>
            <w:r>
              <w:rPr>
                <w:sz w:val="20"/>
                <w:szCs w:val="20"/>
              </w:rPr>
              <w:t>,</w:t>
            </w:r>
            <w:r>
              <w:rPr>
                <w:sz w:val="20"/>
                <w:szCs w:val="20"/>
                <w:rtl/>
              </w:rPr>
              <w:t>٥٠</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٥٣٤</w:t>
            </w:r>
            <w:r>
              <w:rPr>
                <w:sz w:val="20"/>
                <w:szCs w:val="20"/>
              </w:rPr>
              <w:t>,</w:t>
            </w:r>
            <w:r>
              <w:rPr>
                <w:sz w:val="20"/>
                <w:szCs w:val="20"/>
                <w:rtl/>
              </w:rPr>
              <w:t>٣١</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٤٥٣</w:t>
            </w:r>
            <w:r>
              <w:rPr>
                <w:sz w:val="20"/>
                <w:szCs w:val="20"/>
              </w:rPr>
              <w:t>,</w:t>
            </w:r>
            <w:r>
              <w:rPr>
                <w:sz w:val="20"/>
                <w:szCs w:val="20"/>
                <w:rtl/>
              </w:rPr>
              <w:t>٥٠</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٦٣٣</w:t>
            </w:r>
            <w:r>
              <w:rPr>
                <w:sz w:val="20"/>
                <w:szCs w:val="20"/>
              </w:rPr>
              <w:t>,</w:t>
            </w:r>
            <w:r>
              <w:rPr>
                <w:sz w:val="20"/>
                <w:szCs w:val="20"/>
                <w:rtl/>
              </w:rPr>
              <w:t>٦٣</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٤٨٠</w:t>
            </w:r>
            <w:r>
              <w:rPr>
                <w:sz w:val="20"/>
                <w:szCs w:val="20"/>
              </w:rPr>
              <w:t>,</w:t>
            </w:r>
            <w:r>
              <w:rPr>
                <w:sz w:val="20"/>
                <w:szCs w:val="20"/>
                <w:rtl/>
              </w:rPr>
              <w:t>٥٧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الفنادق والمطاعم</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٧٠٩</w:t>
            </w:r>
            <w:r>
              <w:rPr>
                <w:sz w:val="20"/>
                <w:szCs w:val="20"/>
              </w:rPr>
              <w:t>,</w:t>
            </w:r>
            <w:r>
              <w:rPr>
                <w:sz w:val="20"/>
                <w:szCs w:val="20"/>
                <w:rtl/>
              </w:rPr>
              <w:t>٣٥</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٦٤٥</w:t>
            </w:r>
            <w:r>
              <w:rPr>
                <w:sz w:val="20"/>
                <w:szCs w:val="20"/>
              </w:rPr>
              <w:t>,</w:t>
            </w:r>
            <w:r>
              <w:rPr>
                <w:sz w:val="20"/>
                <w:szCs w:val="20"/>
                <w:rtl/>
              </w:rPr>
              <w:t>٧٤</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٥٢٣</w:t>
            </w:r>
            <w:r>
              <w:rPr>
                <w:sz w:val="20"/>
                <w:szCs w:val="20"/>
              </w:rPr>
              <w:t>,</w:t>
            </w:r>
            <w:r>
              <w:rPr>
                <w:sz w:val="20"/>
                <w:szCs w:val="20"/>
                <w:rtl/>
              </w:rPr>
              <w:t>٩٥</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٦٤٧</w:t>
            </w:r>
            <w:r>
              <w:rPr>
                <w:sz w:val="20"/>
                <w:szCs w:val="20"/>
              </w:rPr>
              <w:t>,</w:t>
            </w:r>
            <w:r>
              <w:rPr>
                <w:sz w:val="20"/>
                <w:szCs w:val="20"/>
                <w:rtl/>
              </w:rPr>
              <w:t>٠٥</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٤٦٥</w:t>
            </w:r>
            <w:r>
              <w:rPr>
                <w:sz w:val="20"/>
                <w:szCs w:val="20"/>
              </w:rPr>
              <w:t>,</w:t>
            </w:r>
            <w:r>
              <w:rPr>
                <w:sz w:val="20"/>
                <w:szCs w:val="20"/>
                <w:rtl/>
              </w:rPr>
              <w:t>٤٩</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النقل والتخزين والاتصالات</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٩٠٥</w:t>
            </w:r>
            <w:r>
              <w:rPr>
                <w:sz w:val="20"/>
                <w:szCs w:val="20"/>
              </w:rPr>
              <w:t>,</w:t>
            </w:r>
            <w:r>
              <w:rPr>
                <w:sz w:val="20"/>
                <w:szCs w:val="20"/>
                <w:rtl/>
              </w:rPr>
              <w:t>٦٨</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٠٢٩</w:t>
            </w:r>
            <w:r>
              <w:rPr>
                <w:sz w:val="20"/>
                <w:szCs w:val="20"/>
              </w:rPr>
              <w:t>,</w:t>
            </w:r>
            <w:r>
              <w:rPr>
                <w:sz w:val="20"/>
                <w:szCs w:val="20"/>
                <w:rtl/>
              </w:rPr>
              <w:t>٣٥</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٦٤٤</w:t>
            </w:r>
            <w:r>
              <w:rPr>
                <w:sz w:val="20"/>
                <w:szCs w:val="20"/>
              </w:rPr>
              <w:t>,</w:t>
            </w:r>
            <w:r>
              <w:rPr>
                <w:sz w:val="20"/>
                <w:szCs w:val="20"/>
                <w:rtl/>
              </w:rPr>
              <w:t>٠٨</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٤٤٠</w:t>
            </w:r>
            <w:r>
              <w:rPr>
                <w:sz w:val="20"/>
                <w:szCs w:val="20"/>
              </w:rPr>
              <w:t>,</w:t>
            </w:r>
            <w:r>
              <w:rPr>
                <w:sz w:val="20"/>
                <w:szCs w:val="20"/>
                <w:rtl/>
              </w:rPr>
              <w:t>٤٥</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٢٠٥</w:t>
            </w:r>
            <w:r>
              <w:rPr>
                <w:sz w:val="20"/>
                <w:szCs w:val="20"/>
              </w:rPr>
              <w:t>,</w:t>
            </w:r>
            <w:r>
              <w:rPr>
                <w:sz w:val="20"/>
                <w:szCs w:val="20"/>
                <w:rtl/>
              </w:rPr>
              <w:t>٩٠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الوساطة المالية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٩٤٥</w:t>
            </w:r>
            <w:r>
              <w:rPr>
                <w:sz w:val="20"/>
                <w:szCs w:val="20"/>
              </w:rPr>
              <w:t>,</w:t>
            </w:r>
            <w:r>
              <w:rPr>
                <w:sz w:val="20"/>
                <w:szCs w:val="20"/>
                <w:rtl/>
              </w:rPr>
              <w:t>٧٨</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٧٨٨</w:t>
            </w:r>
            <w:r>
              <w:rPr>
                <w:sz w:val="20"/>
                <w:szCs w:val="20"/>
              </w:rPr>
              <w:t>,</w:t>
            </w:r>
            <w:r>
              <w:rPr>
                <w:sz w:val="20"/>
                <w:szCs w:val="20"/>
                <w:rtl/>
              </w:rPr>
              <w:t>٦٢</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٦</w:t>
            </w:r>
            <w:r>
              <w:rPr>
                <w:sz w:val="20"/>
                <w:szCs w:val="20"/>
              </w:rPr>
              <w:t xml:space="preserve"> </w:t>
            </w:r>
            <w:r>
              <w:rPr>
                <w:sz w:val="20"/>
                <w:szCs w:val="20"/>
                <w:rtl/>
              </w:rPr>
              <w:t>٨٩١</w:t>
            </w:r>
            <w:r>
              <w:rPr>
                <w:sz w:val="20"/>
                <w:szCs w:val="20"/>
              </w:rPr>
              <w:t>,</w:t>
            </w:r>
            <w:r>
              <w:rPr>
                <w:sz w:val="20"/>
                <w:szCs w:val="20"/>
                <w:rtl/>
              </w:rPr>
              <w:t>٣٩</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٥٢٠</w:t>
            </w:r>
            <w:r>
              <w:rPr>
                <w:sz w:val="20"/>
                <w:szCs w:val="20"/>
              </w:rPr>
              <w:t>,</w:t>
            </w:r>
            <w:r>
              <w:rPr>
                <w:sz w:val="20"/>
                <w:szCs w:val="20"/>
                <w:rtl/>
              </w:rPr>
              <w:t>١٥</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٣٥٢</w:t>
            </w:r>
            <w:r>
              <w:rPr>
                <w:sz w:val="20"/>
                <w:szCs w:val="20"/>
              </w:rPr>
              <w:t>,</w:t>
            </w:r>
            <w:r>
              <w:rPr>
                <w:sz w:val="20"/>
                <w:szCs w:val="20"/>
                <w:rtl/>
              </w:rPr>
              <w:t>٤١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الخدمات العقارية والتجارية والايجارية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٨٥٢</w:t>
            </w:r>
            <w:r>
              <w:rPr>
                <w:sz w:val="20"/>
                <w:szCs w:val="20"/>
              </w:rPr>
              <w:t>,</w:t>
            </w:r>
            <w:r>
              <w:rPr>
                <w:sz w:val="20"/>
                <w:szCs w:val="20"/>
                <w:rtl/>
              </w:rPr>
              <w:t>٤٢</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٣١٥</w:t>
            </w:r>
            <w:r>
              <w:rPr>
                <w:sz w:val="20"/>
                <w:szCs w:val="20"/>
              </w:rPr>
              <w:t>,</w:t>
            </w:r>
            <w:r>
              <w:rPr>
                <w:sz w:val="20"/>
                <w:szCs w:val="20"/>
                <w:rtl/>
              </w:rPr>
              <w:t>٧٥</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٣٢٧</w:t>
            </w:r>
            <w:r>
              <w:rPr>
                <w:sz w:val="20"/>
                <w:szCs w:val="20"/>
              </w:rPr>
              <w:t>,</w:t>
            </w:r>
            <w:r>
              <w:rPr>
                <w:sz w:val="20"/>
                <w:szCs w:val="20"/>
                <w:rtl/>
              </w:rPr>
              <w:t>٥٨</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٦٩١</w:t>
            </w:r>
            <w:r>
              <w:rPr>
                <w:sz w:val="20"/>
                <w:szCs w:val="20"/>
              </w:rPr>
              <w:t>,</w:t>
            </w:r>
            <w:r>
              <w:rPr>
                <w:sz w:val="20"/>
                <w:szCs w:val="20"/>
                <w:rtl/>
              </w:rPr>
              <w:t>٧٥</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٢١٣</w:t>
            </w:r>
            <w:r>
              <w:rPr>
                <w:sz w:val="20"/>
                <w:szCs w:val="20"/>
              </w:rPr>
              <w:t>,</w:t>
            </w:r>
            <w:r>
              <w:rPr>
                <w:sz w:val="20"/>
                <w:szCs w:val="20"/>
                <w:rtl/>
              </w:rPr>
              <w:t>٤٧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الإدارة العامة والدفاع والضمان الاجتماعيان</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٠٣٠</w:t>
            </w:r>
            <w:r>
              <w:rPr>
                <w:sz w:val="20"/>
                <w:szCs w:val="20"/>
              </w:rPr>
              <w:t>,</w:t>
            </w:r>
            <w:r>
              <w:rPr>
                <w:sz w:val="20"/>
                <w:szCs w:val="20"/>
                <w:rtl/>
              </w:rPr>
              <w:t>٣٦</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٣٠٠</w:t>
            </w:r>
            <w:r>
              <w:rPr>
                <w:sz w:val="20"/>
                <w:szCs w:val="20"/>
              </w:rPr>
              <w:t>,</w:t>
            </w:r>
            <w:r>
              <w:rPr>
                <w:sz w:val="20"/>
                <w:szCs w:val="20"/>
                <w:rtl/>
              </w:rPr>
              <w:t>٧٢</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٩٣١</w:t>
            </w:r>
            <w:r>
              <w:rPr>
                <w:sz w:val="20"/>
                <w:szCs w:val="20"/>
              </w:rPr>
              <w:t>,</w:t>
            </w:r>
            <w:r>
              <w:rPr>
                <w:sz w:val="20"/>
                <w:szCs w:val="20"/>
                <w:rtl/>
              </w:rPr>
              <w:t>٨٤</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٦١٢</w:t>
            </w:r>
            <w:r>
              <w:rPr>
                <w:sz w:val="20"/>
                <w:szCs w:val="20"/>
              </w:rPr>
              <w:t>,</w:t>
            </w:r>
            <w:r>
              <w:rPr>
                <w:sz w:val="20"/>
                <w:szCs w:val="20"/>
                <w:rtl/>
              </w:rPr>
              <w:t>٠٠</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٩٤٦</w:t>
            </w:r>
            <w:r>
              <w:rPr>
                <w:sz w:val="20"/>
                <w:szCs w:val="20"/>
              </w:rPr>
              <w:t>,</w:t>
            </w:r>
            <w:r>
              <w:rPr>
                <w:sz w:val="20"/>
                <w:szCs w:val="20"/>
                <w:rtl/>
              </w:rPr>
              <w:t>٩٤</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التعليم</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٩٥١</w:t>
            </w:r>
            <w:r>
              <w:rPr>
                <w:sz w:val="20"/>
                <w:szCs w:val="20"/>
              </w:rPr>
              <w:t>,</w:t>
            </w:r>
            <w:r>
              <w:rPr>
                <w:sz w:val="20"/>
                <w:szCs w:val="20"/>
                <w:rtl/>
              </w:rPr>
              <w:t>٥١</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٨٦٧</w:t>
            </w:r>
            <w:r>
              <w:rPr>
                <w:sz w:val="20"/>
                <w:szCs w:val="20"/>
              </w:rPr>
              <w:t>,</w:t>
            </w:r>
            <w:r>
              <w:rPr>
                <w:sz w:val="20"/>
                <w:szCs w:val="20"/>
                <w:rtl/>
              </w:rPr>
              <w:t>٠٧</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٨٧٩</w:t>
            </w:r>
            <w:r>
              <w:rPr>
                <w:sz w:val="20"/>
                <w:szCs w:val="20"/>
              </w:rPr>
              <w:t>,</w:t>
            </w:r>
            <w:r>
              <w:rPr>
                <w:sz w:val="20"/>
                <w:szCs w:val="20"/>
                <w:rtl/>
              </w:rPr>
              <w:t>٣٨</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٢٧٤</w:t>
            </w:r>
            <w:r>
              <w:rPr>
                <w:sz w:val="20"/>
                <w:szCs w:val="20"/>
              </w:rPr>
              <w:t>,</w:t>
            </w:r>
            <w:r>
              <w:rPr>
                <w:sz w:val="20"/>
                <w:szCs w:val="20"/>
                <w:rtl/>
              </w:rPr>
              <w:t>٨٦</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٥٤٩</w:t>
            </w:r>
            <w:r>
              <w:rPr>
                <w:sz w:val="20"/>
                <w:szCs w:val="20"/>
              </w:rPr>
              <w:t>,</w:t>
            </w:r>
            <w:r>
              <w:rPr>
                <w:sz w:val="20"/>
                <w:szCs w:val="20"/>
                <w:rtl/>
              </w:rPr>
              <w:t>٢١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الخدمات الاجتماعية والصحية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١١٠</w:t>
            </w:r>
            <w:r>
              <w:rPr>
                <w:sz w:val="20"/>
                <w:szCs w:val="20"/>
              </w:rPr>
              <w:t>,</w:t>
            </w:r>
            <w:r>
              <w:rPr>
                <w:sz w:val="20"/>
                <w:szCs w:val="20"/>
                <w:rtl/>
              </w:rPr>
              <w:t>٥٩</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١٤٦٢</w:t>
            </w:r>
            <w:r>
              <w:rPr>
                <w:sz w:val="20"/>
                <w:szCs w:val="20"/>
              </w:rPr>
              <w:t>,</w:t>
            </w:r>
            <w:r>
              <w:rPr>
                <w:sz w:val="20"/>
                <w:szCs w:val="20"/>
                <w:rtl/>
              </w:rPr>
              <w:t>٣٨</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١٠٦</w:t>
            </w:r>
            <w:r>
              <w:rPr>
                <w:sz w:val="20"/>
                <w:szCs w:val="20"/>
              </w:rPr>
              <w:t>,</w:t>
            </w:r>
            <w:r>
              <w:rPr>
                <w:sz w:val="20"/>
                <w:szCs w:val="20"/>
                <w:rtl/>
              </w:rPr>
              <w:t>١٨</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٣١٥</w:t>
            </w:r>
            <w:r>
              <w:rPr>
                <w:sz w:val="20"/>
                <w:szCs w:val="20"/>
              </w:rPr>
              <w:t>,</w:t>
            </w:r>
            <w:r>
              <w:rPr>
                <w:sz w:val="20"/>
                <w:szCs w:val="20"/>
                <w:rtl/>
              </w:rPr>
              <w:t>١١</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٧٠٩</w:t>
            </w:r>
            <w:r>
              <w:rPr>
                <w:sz w:val="20"/>
                <w:szCs w:val="20"/>
              </w:rPr>
              <w:t>,</w:t>
            </w:r>
            <w:r>
              <w:rPr>
                <w:sz w:val="20"/>
                <w:szCs w:val="20"/>
                <w:rtl/>
              </w:rPr>
              <w:t>٣١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الخدمات المجتمعية والشخصية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٣٩٠</w:t>
            </w:r>
            <w:r>
              <w:rPr>
                <w:sz w:val="20"/>
                <w:szCs w:val="20"/>
              </w:rPr>
              <w:t>,</w:t>
            </w:r>
            <w:r>
              <w:rPr>
                <w:sz w:val="20"/>
                <w:szCs w:val="20"/>
                <w:rtl/>
              </w:rPr>
              <w:t>٤٤</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٤٨٧</w:t>
            </w:r>
            <w:r>
              <w:rPr>
                <w:sz w:val="20"/>
                <w:szCs w:val="20"/>
              </w:rPr>
              <w:t>,</w:t>
            </w:r>
            <w:r>
              <w:rPr>
                <w:sz w:val="20"/>
                <w:szCs w:val="20"/>
                <w:rtl/>
              </w:rPr>
              <w:t>٨٤</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٦٢٣</w:t>
            </w:r>
            <w:r>
              <w:rPr>
                <w:sz w:val="20"/>
                <w:szCs w:val="20"/>
              </w:rPr>
              <w:t>,</w:t>
            </w:r>
            <w:r>
              <w:rPr>
                <w:sz w:val="20"/>
                <w:szCs w:val="20"/>
                <w:rtl/>
              </w:rPr>
              <w:t>١٠</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٥١٧</w:t>
            </w:r>
            <w:r>
              <w:rPr>
                <w:sz w:val="20"/>
                <w:szCs w:val="20"/>
              </w:rPr>
              <w:t>,</w:t>
            </w:r>
            <w:r>
              <w:rPr>
                <w:sz w:val="20"/>
                <w:szCs w:val="20"/>
                <w:rtl/>
              </w:rPr>
              <w:t>٩٠</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٦٤٠</w:t>
            </w:r>
            <w:r>
              <w:rPr>
                <w:sz w:val="20"/>
                <w:szCs w:val="20"/>
              </w:rPr>
              <w:t>,</w:t>
            </w:r>
            <w:r>
              <w:rPr>
                <w:sz w:val="20"/>
                <w:szCs w:val="20"/>
                <w:rtl/>
              </w:rPr>
              <w:t>٣٣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المساكن الخاصة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٤٤٧</w:t>
            </w:r>
            <w:r>
              <w:rPr>
                <w:sz w:val="20"/>
                <w:szCs w:val="20"/>
              </w:rPr>
              <w:t>,</w:t>
            </w:r>
            <w:r>
              <w:rPr>
                <w:sz w:val="20"/>
                <w:szCs w:val="20"/>
                <w:rtl/>
              </w:rPr>
              <w:t>٤٢</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٥٢٥</w:t>
            </w:r>
            <w:r>
              <w:rPr>
                <w:sz w:val="20"/>
                <w:szCs w:val="20"/>
              </w:rPr>
              <w:t>,</w:t>
            </w:r>
            <w:r>
              <w:rPr>
                <w:sz w:val="20"/>
                <w:szCs w:val="20"/>
                <w:rtl/>
              </w:rPr>
              <w:t>٢١</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٥٣٦</w:t>
            </w:r>
            <w:r>
              <w:rPr>
                <w:sz w:val="20"/>
                <w:szCs w:val="20"/>
              </w:rPr>
              <w:t>,</w:t>
            </w:r>
            <w:r>
              <w:rPr>
                <w:sz w:val="20"/>
                <w:szCs w:val="20"/>
                <w:rtl/>
              </w:rPr>
              <w:t>٧٢</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٦٤٢</w:t>
            </w:r>
            <w:r>
              <w:rPr>
                <w:sz w:val="20"/>
                <w:szCs w:val="20"/>
              </w:rPr>
              <w:t>,</w:t>
            </w:r>
            <w:r>
              <w:rPr>
                <w:sz w:val="20"/>
                <w:szCs w:val="20"/>
                <w:rtl/>
              </w:rPr>
              <w:t>٩١</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٤٢٤</w:t>
            </w:r>
            <w:r>
              <w:rPr>
                <w:sz w:val="20"/>
                <w:szCs w:val="20"/>
              </w:rPr>
              <w:t>,</w:t>
            </w:r>
            <w:r>
              <w:rPr>
                <w:sz w:val="20"/>
                <w:szCs w:val="20"/>
                <w:rtl/>
              </w:rPr>
              <w:t>٩٧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المنظمات الخارجية</w:t>
            </w:r>
          </w:p>
        </w:tc>
        <w:tc>
          <w:tcPr>
            <w:tcW w:w="523" w:type="pct"/>
            <w:vAlign w:val="bottom"/>
          </w:tcPr>
          <w:p w:rsidR="0050222C" w:rsidRDefault="0050222C">
            <w:pPr>
              <w:widowControl w:val="0"/>
              <w:tabs>
                <w:tab w:val="decimal" w:pos="530"/>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485"/>
              </w:tabs>
              <w:autoSpaceDE w:val="0"/>
              <w:autoSpaceDN w:val="0"/>
              <w:bidi w:val="0"/>
              <w:adjustRightInd w:val="0"/>
              <w:spacing w:before="40" w:after="40" w:line="240" w:lineRule="exact"/>
              <w:jc w:val="center"/>
              <w:rPr>
                <w:sz w:val="20"/>
                <w:szCs w:val="20"/>
              </w:rPr>
            </w:pPr>
            <w:r>
              <w:rPr>
                <w:sz w:val="20"/>
                <w:szCs w:val="20"/>
                <w:rtl/>
              </w:rPr>
              <w:t>٤</w:t>
            </w:r>
            <w:r>
              <w:rPr>
                <w:sz w:val="20"/>
                <w:szCs w:val="20"/>
              </w:rPr>
              <w:t xml:space="preserve"> </w:t>
            </w:r>
            <w:r>
              <w:rPr>
                <w:sz w:val="20"/>
                <w:szCs w:val="20"/>
                <w:rtl/>
              </w:rPr>
              <w:t>٦٥٦</w:t>
            </w:r>
            <w:r>
              <w:rPr>
                <w:sz w:val="20"/>
                <w:szCs w:val="20"/>
              </w:rPr>
              <w:t>,</w:t>
            </w:r>
            <w:r>
              <w:rPr>
                <w:sz w:val="20"/>
                <w:szCs w:val="20"/>
                <w:rtl/>
              </w:rPr>
              <w:t>١٦</w:t>
            </w:r>
          </w:p>
        </w:tc>
        <w:tc>
          <w:tcPr>
            <w:tcW w:w="523" w:type="pct"/>
            <w:vAlign w:val="bottom"/>
          </w:tcPr>
          <w:p w:rsidR="0050222C" w:rsidRDefault="0050222C">
            <w:pPr>
              <w:widowControl w:val="0"/>
              <w:tabs>
                <w:tab w:val="decimal" w:pos="541"/>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2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٢١٣</w:t>
            </w:r>
            <w:r>
              <w:rPr>
                <w:sz w:val="20"/>
                <w:szCs w:val="20"/>
              </w:rPr>
              <w:t>,</w:t>
            </w:r>
            <w:r>
              <w:rPr>
                <w:sz w:val="20"/>
                <w:szCs w:val="20"/>
                <w:rtl/>
              </w:rPr>
              <w:t>٥٨</w:t>
            </w:r>
          </w:p>
        </w:tc>
        <w:tc>
          <w:tcPr>
            <w:tcW w:w="524" w:type="pct"/>
            <w:vAlign w:val="bottom"/>
          </w:tcPr>
          <w:p w:rsidR="0050222C" w:rsidRDefault="0050222C">
            <w:pPr>
              <w:widowControl w:val="0"/>
              <w:tabs>
                <w:tab w:val="decimal" w:pos="571"/>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٤٠٠</w:t>
            </w:r>
            <w:r>
              <w:rPr>
                <w:sz w:val="20"/>
                <w:szCs w:val="20"/>
              </w:rPr>
              <w:t>,</w:t>
            </w:r>
            <w:r>
              <w:rPr>
                <w:sz w:val="20"/>
                <w:szCs w:val="20"/>
                <w:rtl/>
              </w:rPr>
              <w:t>٠٠</w:t>
            </w:r>
          </w:p>
        </w:tc>
      </w:tr>
    </w:tbl>
    <w:p w:rsidR="00000000" w:rsidRDefault="0050222C">
      <w:pPr>
        <w:spacing w:before="120" w:after="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120" w:after="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jc w:val="center"/>
        <w:rPr>
          <w:rFonts w:hint="cs"/>
          <w:b/>
          <w:bCs/>
          <w:rtl/>
        </w:rPr>
      </w:pPr>
      <w:r>
        <w:br w:type="page"/>
      </w:r>
      <w:r>
        <w:rPr>
          <w:rFonts w:hint="cs"/>
          <w:b/>
          <w:bCs/>
          <w:rtl/>
        </w:rPr>
        <w:t>ال</w:t>
      </w:r>
      <w:r>
        <w:rPr>
          <w:rFonts w:hint="cs"/>
          <w:b/>
          <w:bCs/>
          <w:rtl/>
        </w:rPr>
        <w:t>جدول 4-1</w:t>
      </w:r>
    </w:p>
    <w:p w:rsidR="00000000" w:rsidRDefault="0050222C">
      <w:pPr>
        <w:spacing w:before="0" w:line="380" w:lineRule="exact"/>
        <w:jc w:val="center"/>
        <w:rPr>
          <w:rFonts w:hint="cs"/>
          <w:rtl/>
        </w:rPr>
      </w:pPr>
      <w:r>
        <w:rPr>
          <w:rFonts w:hint="cs"/>
          <w:b/>
          <w:bCs/>
          <w:rtl/>
        </w:rPr>
        <w:t>المناطق الحضرية: متوسط الدخل الشهري في مجال العمل الرئيسي، عن كل سنة، لدى كل من</w:t>
      </w:r>
      <w:r>
        <w:rPr>
          <w:b/>
          <w:bCs/>
          <w:rtl/>
        </w:rPr>
        <w:br/>
      </w:r>
      <w:r>
        <w:rPr>
          <w:rFonts w:hint="cs"/>
          <w:b/>
          <w:bCs/>
          <w:rtl/>
        </w:rPr>
        <w:t>الجنسين وحسب مجال النشاط الاقتصادي، في الفترة 1999-2003 (أرقام 2003 أولية)</w:t>
      </w:r>
      <w:r>
        <w:rPr>
          <w:b/>
          <w:bCs/>
          <w:rtl/>
        </w:rPr>
        <w:br/>
      </w:r>
      <w:r>
        <w:rPr>
          <w:rFonts w:hint="cs"/>
          <w:rtl/>
        </w:rPr>
        <w:t>(بالبوليفيانو)</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5"/>
        <w:gridCol w:w="993"/>
        <w:gridCol w:w="993"/>
        <w:gridCol w:w="993"/>
        <w:gridCol w:w="995"/>
        <w:gridCol w:w="995"/>
      </w:tblGrid>
      <w:tr w:rsidR="0050222C" w:rsidTr="0050222C">
        <w:tblPrEx>
          <w:tblCellMar>
            <w:top w:w="0" w:type="dxa"/>
            <w:bottom w:w="0" w:type="dxa"/>
          </w:tblCellMar>
        </w:tblPrEx>
        <w:trPr>
          <w:tblHeader/>
          <w:jc w:val="center"/>
        </w:trPr>
        <w:tc>
          <w:tcPr>
            <w:tcW w:w="2383" w:type="pct"/>
          </w:tcPr>
          <w:p w:rsidR="0050222C" w:rsidRDefault="0050222C">
            <w:pPr>
              <w:spacing w:before="40" w:after="40" w:line="220" w:lineRule="exact"/>
              <w:jc w:val="center"/>
              <w:rPr>
                <w:rStyle w:val="FootnoteReference"/>
                <w:rFonts w:hint="cs"/>
                <w:b/>
                <w:bCs w:val="0"/>
                <w:szCs w:val="22"/>
              </w:rPr>
            </w:pPr>
            <w:r>
              <w:rPr>
                <w:rFonts w:hint="cs"/>
                <w:b/>
                <w:bCs/>
                <w:szCs w:val="22"/>
                <w:rtl/>
              </w:rPr>
              <w:t>مجال النشاط الاقتصادي</w:t>
            </w:r>
          </w:p>
        </w:tc>
        <w:tc>
          <w:tcPr>
            <w:tcW w:w="523" w:type="pct"/>
            <w:vAlign w:val="center"/>
          </w:tcPr>
          <w:p w:rsidR="0050222C" w:rsidRDefault="0050222C">
            <w:pPr>
              <w:widowControl w:val="0"/>
              <w:autoSpaceDE w:val="0"/>
              <w:autoSpaceDN w:val="0"/>
              <w:bidi w:val="0"/>
              <w:adjustRightInd w:val="0"/>
              <w:spacing w:before="40" w:after="40" w:line="240" w:lineRule="exact"/>
              <w:jc w:val="center"/>
              <w:rPr>
                <w:sz w:val="20"/>
                <w:szCs w:val="20"/>
              </w:rPr>
            </w:pPr>
            <w:r>
              <w:rPr>
                <w:b/>
                <w:bCs/>
                <w:sz w:val="20"/>
                <w:szCs w:val="20"/>
                <w:rtl/>
              </w:rPr>
              <w:t>١٩٩٩</w:t>
            </w:r>
          </w:p>
        </w:tc>
        <w:tc>
          <w:tcPr>
            <w:tcW w:w="523" w:type="pct"/>
            <w:vAlign w:val="center"/>
          </w:tcPr>
          <w:p w:rsidR="0050222C" w:rsidRDefault="0050222C">
            <w:pPr>
              <w:widowControl w:val="0"/>
              <w:autoSpaceDE w:val="0"/>
              <w:autoSpaceDN w:val="0"/>
              <w:bidi w:val="0"/>
              <w:adjustRightInd w:val="0"/>
              <w:spacing w:before="40" w:after="40" w:line="240" w:lineRule="exact"/>
              <w:jc w:val="center"/>
              <w:rPr>
                <w:sz w:val="20"/>
                <w:szCs w:val="20"/>
              </w:rPr>
            </w:pPr>
            <w:r>
              <w:rPr>
                <w:b/>
                <w:bCs/>
                <w:sz w:val="20"/>
                <w:szCs w:val="20"/>
                <w:rtl/>
              </w:rPr>
              <w:t>٢٠٠٠</w:t>
            </w:r>
          </w:p>
        </w:tc>
        <w:tc>
          <w:tcPr>
            <w:tcW w:w="523" w:type="pct"/>
            <w:vAlign w:val="center"/>
          </w:tcPr>
          <w:p w:rsidR="0050222C" w:rsidRDefault="0050222C">
            <w:pPr>
              <w:widowControl w:val="0"/>
              <w:autoSpaceDE w:val="0"/>
              <w:autoSpaceDN w:val="0"/>
              <w:bidi w:val="0"/>
              <w:adjustRightInd w:val="0"/>
              <w:spacing w:before="40" w:after="40" w:line="240" w:lineRule="exact"/>
              <w:jc w:val="center"/>
              <w:rPr>
                <w:sz w:val="20"/>
                <w:szCs w:val="20"/>
              </w:rPr>
            </w:pPr>
            <w:r>
              <w:rPr>
                <w:b/>
                <w:bCs/>
                <w:sz w:val="20"/>
                <w:szCs w:val="20"/>
                <w:rtl/>
              </w:rPr>
              <w:t>٢٠٠١</w:t>
            </w:r>
          </w:p>
        </w:tc>
        <w:tc>
          <w:tcPr>
            <w:tcW w:w="524" w:type="pct"/>
            <w:vAlign w:val="center"/>
          </w:tcPr>
          <w:p w:rsidR="0050222C" w:rsidRDefault="0050222C">
            <w:pPr>
              <w:widowControl w:val="0"/>
              <w:autoSpaceDE w:val="0"/>
              <w:autoSpaceDN w:val="0"/>
              <w:bidi w:val="0"/>
              <w:adjustRightInd w:val="0"/>
              <w:spacing w:before="40" w:after="40" w:line="240" w:lineRule="exact"/>
              <w:jc w:val="center"/>
              <w:rPr>
                <w:sz w:val="20"/>
                <w:szCs w:val="20"/>
              </w:rPr>
            </w:pPr>
            <w:r>
              <w:rPr>
                <w:b/>
                <w:bCs/>
                <w:sz w:val="20"/>
                <w:szCs w:val="20"/>
                <w:rtl/>
              </w:rPr>
              <w:t>٢٠٠٢</w:t>
            </w:r>
          </w:p>
        </w:tc>
        <w:tc>
          <w:tcPr>
            <w:tcW w:w="524" w:type="pct"/>
            <w:vAlign w:val="center"/>
          </w:tcPr>
          <w:p w:rsidR="0050222C" w:rsidRDefault="0050222C">
            <w:pPr>
              <w:widowControl w:val="0"/>
              <w:autoSpaceDE w:val="0"/>
              <w:autoSpaceDN w:val="0"/>
              <w:bidi w:val="0"/>
              <w:adjustRightInd w:val="0"/>
              <w:spacing w:before="40" w:after="40" w:line="240" w:lineRule="exact"/>
              <w:jc w:val="center"/>
              <w:rPr>
                <w:sz w:val="20"/>
                <w:szCs w:val="20"/>
              </w:rPr>
            </w:pPr>
            <w:r>
              <w:rPr>
                <w:b/>
                <w:bCs/>
                <w:sz w:val="20"/>
                <w:szCs w:val="20"/>
              </w:rPr>
              <w:t>*</w:t>
            </w:r>
            <w:r>
              <w:rPr>
                <w:b/>
                <w:bCs/>
                <w:sz w:val="20"/>
                <w:szCs w:val="20"/>
                <w:rtl/>
              </w:rPr>
              <w:t>٢٠٠٣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
                <w:bCs w:val="0"/>
                <w:szCs w:val="22"/>
              </w:rPr>
            </w:pPr>
            <w:r>
              <w:rPr>
                <w:rFonts w:hint="cs"/>
                <w:b/>
                <w:bCs/>
                <w:szCs w:val="22"/>
                <w:rtl/>
              </w:rPr>
              <w:t>المجموع</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b/>
                <w:bCs/>
                <w:sz w:val="20"/>
                <w:szCs w:val="20"/>
              </w:rPr>
            </w:pPr>
            <w:r>
              <w:rPr>
                <w:b/>
                <w:bCs/>
                <w:sz w:val="20"/>
                <w:szCs w:val="20"/>
                <w:rtl/>
              </w:rPr>
              <w:t>١</w:t>
            </w:r>
            <w:r>
              <w:rPr>
                <w:b/>
                <w:bCs/>
                <w:sz w:val="20"/>
                <w:szCs w:val="20"/>
              </w:rPr>
              <w:t xml:space="preserve"> </w:t>
            </w:r>
            <w:r>
              <w:rPr>
                <w:b/>
                <w:bCs/>
                <w:sz w:val="20"/>
                <w:szCs w:val="20"/>
                <w:rtl/>
              </w:rPr>
              <w:t>٠٢١</w:t>
            </w:r>
            <w:r>
              <w:rPr>
                <w:b/>
                <w:bCs/>
                <w:sz w:val="20"/>
                <w:szCs w:val="20"/>
              </w:rPr>
              <w:t>,</w:t>
            </w:r>
            <w:r>
              <w:rPr>
                <w:b/>
                <w:bCs/>
                <w:sz w:val="20"/>
                <w:szCs w:val="20"/>
                <w:rtl/>
              </w:rPr>
              <w:t>٤٧</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b/>
                <w:bCs/>
                <w:sz w:val="20"/>
                <w:szCs w:val="20"/>
              </w:rPr>
            </w:pPr>
            <w:r>
              <w:rPr>
                <w:b/>
                <w:bCs/>
                <w:sz w:val="20"/>
                <w:szCs w:val="20"/>
                <w:rtl/>
              </w:rPr>
              <w:t>١</w:t>
            </w:r>
            <w:r>
              <w:rPr>
                <w:b/>
                <w:bCs/>
                <w:sz w:val="20"/>
                <w:szCs w:val="20"/>
              </w:rPr>
              <w:t xml:space="preserve"> </w:t>
            </w:r>
            <w:r>
              <w:rPr>
                <w:b/>
                <w:bCs/>
                <w:sz w:val="20"/>
                <w:szCs w:val="20"/>
                <w:rtl/>
              </w:rPr>
              <w:t>٠٥٢</w:t>
            </w:r>
            <w:r>
              <w:rPr>
                <w:b/>
                <w:bCs/>
                <w:sz w:val="20"/>
                <w:szCs w:val="20"/>
              </w:rPr>
              <w:t>,</w:t>
            </w:r>
            <w:r>
              <w:rPr>
                <w:b/>
                <w:bCs/>
                <w:sz w:val="20"/>
                <w:szCs w:val="20"/>
                <w:rtl/>
              </w:rPr>
              <w:t>٥٦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b/>
                <w:bCs/>
                <w:sz w:val="20"/>
                <w:szCs w:val="20"/>
              </w:rPr>
            </w:pPr>
            <w:r>
              <w:rPr>
                <w:b/>
                <w:bCs/>
                <w:sz w:val="20"/>
                <w:szCs w:val="20"/>
                <w:rtl/>
              </w:rPr>
              <w:t>٩٣٢</w:t>
            </w:r>
            <w:r>
              <w:rPr>
                <w:b/>
                <w:bCs/>
                <w:sz w:val="20"/>
                <w:szCs w:val="20"/>
              </w:rPr>
              <w:t>,</w:t>
            </w:r>
            <w:r>
              <w:rPr>
                <w:b/>
                <w:bCs/>
                <w:sz w:val="20"/>
                <w:szCs w:val="20"/>
                <w:rtl/>
              </w:rPr>
              <w:t>٨٦</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b/>
                <w:bCs/>
                <w:sz w:val="20"/>
                <w:szCs w:val="20"/>
              </w:rPr>
            </w:pPr>
            <w:r>
              <w:rPr>
                <w:b/>
                <w:bCs/>
                <w:sz w:val="20"/>
                <w:szCs w:val="20"/>
                <w:rtl/>
              </w:rPr>
              <w:t>١</w:t>
            </w:r>
            <w:r>
              <w:rPr>
                <w:b/>
                <w:bCs/>
                <w:sz w:val="20"/>
                <w:szCs w:val="20"/>
              </w:rPr>
              <w:t xml:space="preserve"> </w:t>
            </w:r>
            <w:r>
              <w:rPr>
                <w:b/>
                <w:bCs/>
                <w:sz w:val="20"/>
                <w:szCs w:val="20"/>
                <w:rtl/>
              </w:rPr>
              <w:t>٠٩١</w:t>
            </w:r>
            <w:r>
              <w:rPr>
                <w:b/>
                <w:bCs/>
                <w:sz w:val="20"/>
                <w:szCs w:val="20"/>
              </w:rPr>
              <w:t>,</w:t>
            </w:r>
            <w:r>
              <w:rPr>
                <w:b/>
                <w:bCs/>
                <w:sz w:val="20"/>
                <w:szCs w:val="20"/>
                <w:rtl/>
              </w:rPr>
              <w:t>٥٠</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b/>
                <w:bCs/>
                <w:sz w:val="20"/>
                <w:szCs w:val="20"/>
              </w:rPr>
            </w:pPr>
            <w:r>
              <w:rPr>
                <w:b/>
                <w:bCs/>
                <w:sz w:val="20"/>
                <w:szCs w:val="20"/>
                <w:rtl/>
              </w:rPr>
              <w:t>٩١٣</w:t>
            </w:r>
            <w:r>
              <w:rPr>
                <w:b/>
                <w:bCs/>
                <w:sz w:val="20"/>
                <w:szCs w:val="20"/>
              </w:rPr>
              <w:t>,</w:t>
            </w:r>
            <w:r>
              <w:rPr>
                <w:b/>
                <w:bCs/>
                <w:sz w:val="20"/>
                <w:szCs w:val="20"/>
                <w:rtl/>
              </w:rPr>
              <w:t>١٨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الزراعة وتربية المواشي والصيد</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٤٤١</w:t>
            </w:r>
            <w:r>
              <w:rPr>
                <w:sz w:val="20"/>
                <w:szCs w:val="20"/>
              </w:rPr>
              <w:t>,</w:t>
            </w:r>
            <w:r>
              <w:rPr>
                <w:sz w:val="20"/>
                <w:szCs w:val="20"/>
                <w:rtl/>
              </w:rPr>
              <w:t>٣٩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٥٧٦</w:t>
            </w:r>
            <w:r>
              <w:rPr>
                <w:sz w:val="20"/>
                <w:szCs w:val="20"/>
              </w:rPr>
              <w:t>,</w:t>
            </w:r>
            <w:r>
              <w:rPr>
                <w:sz w:val="20"/>
                <w:szCs w:val="20"/>
                <w:rtl/>
              </w:rPr>
              <w:t>٩٢</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٧٠٦</w:t>
            </w:r>
            <w:r>
              <w:rPr>
                <w:sz w:val="20"/>
                <w:szCs w:val="20"/>
              </w:rPr>
              <w:t>,</w:t>
            </w:r>
            <w:r>
              <w:rPr>
                <w:sz w:val="20"/>
                <w:szCs w:val="20"/>
                <w:rtl/>
              </w:rPr>
              <w:t>٥٧</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٧٦٦</w:t>
            </w:r>
            <w:r>
              <w:rPr>
                <w:sz w:val="20"/>
                <w:szCs w:val="20"/>
              </w:rPr>
              <w:t>,</w:t>
            </w:r>
            <w:r>
              <w:rPr>
                <w:sz w:val="20"/>
                <w:szCs w:val="20"/>
                <w:rtl/>
              </w:rPr>
              <w:t>١٣</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٤٣٧</w:t>
            </w:r>
            <w:r>
              <w:rPr>
                <w:sz w:val="20"/>
                <w:szCs w:val="20"/>
              </w:rPr>
              <w:t>,</w:t>
            </w:r>
            <w:r>
              <w:rPr>
                <w:sz w:val="20"/>
                <w:szCs w:val="20"/>
                <w:rtl/>
              </w:rPr>
              <w:t>١٤</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الحراجة وصيد الأسماك</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٩٣١</w:t>
            </w:r>
            <w:r>
              <w:rPr>
                <w:sz w:val="20"/>
                <w:szCs w:val="20"/>
              </w:rPr>
              <w:t>,</w:t>
            </w:r>
            <w:r>
              <w:rPr>
                <w:sz w:val="20"/>
                <w:szCs w:val="20"/>
                <w:rtl/>
              </w:rPr>
              <w:t>٧٢</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٠٨٩</w:t>
            </w:r>
            <w:r>
              <w:rPr>
                <w:sz w:val="20"/>
                <w:szCs w:val="20"/>
              </w:rPr>
              <w:t>,</w:t>
            </w:r>
            <w:r>
              <w:rPr>
                <w:sz w:val="20"/>
                <w:szCs w:val="20"/>
                <w:rtl/>
              </w:rPr>
              <w:t>٧٣</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٥٤٥</w:t>
            </w:r>
            <w:r>
              <w:rPr>
                <w:sz w:val="20"/>
                <w:szCs w:val="20"/>
              </w:rPr>
              <w:t>,</w:t>
            </w:r>
            <w:r>
              <w:rPr>
                <w:sz w:val="20"/>
                <w:szCs w:val="20"/>
                <w:rtl/>
              </w:rPr>
              <w:t>٩٦</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٨٣٠</w:t>
            </w:r>
            <w:r>
              <w:rPr>
                <w:sz w:val="20"/>
                <w:szCs w:val="20"/>
              </w:rPr>
              <w:t>,</w:t>
            </w:r>
            <w:r>
              <w:rPr>
                <w:sz w:val="20"/>
                <w:szCs w:val="20"/>
                <w:rtl/>
              </w:rPr>
              <w:t>٥٢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استغلال المناجم ومقالع الحجارة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٦٦٩</w:t>
            </w:r>
            <w:r>
              <w:rPr>
                <w:sz w:val="20"/>
                <w:szCs w:val="20"/>
              </w:rPr>
              <w:t>,</w:t>
            </w:r>
            <w:r>
              <w:rPr>
                <w:sz w:val="20"/>
                <w:szCs w:val="20"/>
                <w:rtl/>
              </w:rPr>
              <w:t>٩٨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٤</w:t>
            </w:r>
            <w:r>
              <w:rPr>
                <w:sz w:val="20"/>
                <w:szCs w:val="20"/>
              </w:rPr>
              <w:t xml:space="preserve"> </w:t>
            </w:r>
            <w:r>
              <w:rPr>
                <w:sz w:val="20"/>
                <w:szCs w:val="20"/>
                <w:rtl/>
              </w:rPr>
              <w:t>١٦٣</w:t>
            </w:r>
            <w:r>
              <w:rPr>
                <w:sz w:val="20"/>
                <w:szCs w:val="20"/>
              </w:rPr>
              <w:t>,</w:t>
            </w:r>
            <w:r>
              <w:rPr>
                <w:sz w:val="20"/>
                <w:szCs w:val="20"/>
                <w:rtl/>
              </w:rPr>
              <w:t>٩٤</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٧٩٥</w:t>
            </w:r>
            <w:r>
              <w:rPr>
                <w:sz w:val="20"/>
                <w:szCs w:val="20"/>
              </w:rPr>
              <w:t>,</w:t>
            </w:r>
            <w:r>
              <w:rPr>
                <w:sz w:val="20"/>
                <w:szCs w:val="20"/>
                <w:rtl/>
              </w:rPr>
              <w:t>١٩</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٧٠٨</w:t>
            </w:r>
            <w:r>
              <w:rPr>
                <w:sz w:val="20"/>
                <w:szCs w:val="20"/>
              </w:rPr>
              <w:t>,</w:t>
            </w:r>
            <w:r>
              <w:rPr>
                <w:sz w:val="20"/>
                <w:szCs w:val="20"/>
                <w:rtl/>
              </w:rPr>
              <w:t>١٨</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٢٢٨</w:t>
            </w:r>
            <w:r>
              <w:rPr>
                <w:sz w:val="20"/>
                <w:szCs w:val="20"/>
              </w:rPr>
              <w:t>,</w:t>
            </w:r>
            <w:r>
              <w:rPr>
                <w:sz w:val="20"/>
                <w:szCs w:val="20"/>
                <w:rtl/>
              </w:rPr>
              <w:t>٢٥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الصناعة التحويلية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٧٣٦</w:t>
            </w:r>
            <w:r>
              <w:rPr>
                <w:sz w:val="20"/>
                <w:szCs w:val="20"/>
              </w:rPr>
              <w:t>,</w:t>
            </w:r>
            <w:r>
              <w:rPr>
                <w:sz w:val="20"/>
                <w:szCs w:val="20"/>
                <w:rtl/>
              </w:rPr>
              <w:t>٦٩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٨٠٢</w:t>
            </w:r>
            <w:r>
              <w:rPr>
                <w:sz w:val="20"/>
                <w:szCs w:val="20"/>
              </w:rPr>
              <w:t>,</w:t>
            </w:r>
            <w:r>
              <w:rPr>
                <w:sz w:val="20"/>
                <w:szCs w:val="20"/>
                <w:rtl/>
              </w:rPr>
              <w:t>٦٠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٧٠٩</w:t>
            </w:r>
            <w:r>
              <w:rPr>
                <w:sz w:val="20"/>
                <w:szCs w:val="20"/>
              </w:rPr>
              <w:t>,</w:t>
            </w:r>
            <w:r>
              <w:rPr>
                <w:sz w:val="20"/>
                <w:szCs w:val="20"/>
                <w:rtl/>
              </w:rPr>
              <w:t>٩٦</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٧٧٨</w:t>
            </w:r>
            <w:r>
              <w:rPr>
                <w:sz w:val="20"/>
                <w:szCs w:val="20"/>
              </w:rPr>
              <w:t>,</w:t>
            </w:r>
            <w:r>
              <w:rPr>
                <w:sz w:val="20"/>
                <w:szCs w:val="20"/>
                <w:rtl/>
              </w:rPr>
              <w:t>٠٢</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٨٤٩</w:t>
            </w:r>
            <w:r>
              <w:rPr>
                <w:sz w:val="20"/>
                <w:szCs w:val="20"/>
              </w:rPr>
              <w:t>,</w:t>
            </w:r>
            <w:r>
              <w:rPr>
                <w:sz w:val="20"/>
                <w:szCs w:val="20"/>
                <w:rtl/>
              </w:rPr>
              <w:t>٠٨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إنتاج وتوزيع الكهرباء والغاز والماء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٠٨٦</w:t>
            </w:r>
            <w:r>
              <w:rPr>
                <w:sz w:val="20"/>
                <w:szCs w:val="20"/>
              </w:rPr>
              <w:t>,</w:t>
            </w:r>
            <w:r>
              <w:rPr>
                <w:sz w:val="20"/>
                <w:szCs w:val="20"/>
                <w:rtl/>
              </w:rPr>
              <w:t>٠٨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٢٥٩</w:t>
            </w:r>
            <w:r>
              <w:rPr>
                <w:sz w:val="20"/>
                <w:szCs w:val="20"/>
              </w:rPr>
              <w:t>,</w:t>
            </w:r>
            <w:r>
              <w:rPr>
                <w:sz w:val="20"/>
                <w:szCs w:val="20"/>
                <w:rtl/>
              </w:rPr>
              <w:t>٥٥</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٧١٠</w:t>
            </w:r>
            <w:r>
              <w:rPr>
                <w:sz w:val="20"/>
                <w:szCs w:val="20"/>
              </w:rPr>
              <w:t>,</w:t>
            </w:r>
            <w:r>
              <w:rPr>
                <w:sz w:val="20"/>
                <w:szCs w:val="20"/>
                <w:rtl/>
              </w:rPr>
              <w:t>٩٥</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٦٣٦</w:t>
            </w:r>
            <w:r>
              <w:rPr>
                <w:sz w:val="20"/>
                <w:szCs w:val="20"/>
              </w:rPr>
              <w:t>,</w:t>
            </w:r>
            <w:r>
              <w:rPr>
                <w:sz w:val="20"/>
                <w:szCs w:val="20"/>
                <w:rtl/>
              </w:rPr>
              <w:t>٤٤</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٩١٨</w:t>
            </w:r>
            <w:r>
              <w:rPr>
                <w:sz w:val="20"/>
                <w:szCs w:val="20"/>
              </w:rPr>
              <w:t>,</w:t>
            </w:r>
            <w:r>
              <w:rPr>
                <w:sz w:val="20"/>
                <w:szCs w:val="20"/>
                <w:rtl/>
              </w:rPr>
              <w:t>١٧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التشييد</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٢٨١</w:t>
            </w:r>
            <w:r>
              <w:rPr>
                <w:sz w:val="20"/>
                <w:szCs w:val="20"/>
              </w:rPr>
              <w:t>,</w:t>
            </w:r>
            <w:r>
              <w:rPr>
                <w:sz w:val="20"/>
                <w:szCs w:val="20"/>
                <w:rtl/>
              </w:rPr>
              <w:t>٢٥</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١٥٨</w:t>
            </w:r>
            <w:r>
              <w:rPr>
                <w:sz w:val="20"/>
                <w:szCs w:val="20"/>
              </w:rPr>
              <w:t>,</w:t>
            </w:r>
            <w:r>
              <w:rPr>
                <w:sz w:val="20"/>
                <w:szCs w:val="20"/>
                <w:rtl/>
              </w:rPr>
              <w:t>٧٣</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٩٥٨</w:t>
            </w:r>
            <w:r>
              <w:rPr>
                <w:sz w:val="20"/>
                <w:szCs w:val="20"/>
              </w:rPr>
              <w:t>,</w:t>
            </w:r>
            <w:r>
              <w:rPr>
                <w:sz w:val="20"/>
                <w:szCs w:val="20"/>
                <w:rtl/>
              </w:rPr>
              <w:t>٢٤</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٠٢٤</w:t>
            </w:r>
            <w:r>
              <w:rPr>
                <w:sz w:val="20"/>
                <w:szCs w:val="20"/>
              </w:rPr>
              <w:t>,</w:t>
            </w:r>
            <w:r>
              <w:rPr>
                <w:sz w:val="20"/>
                <w:szCs w:val="20"/>
                <w:rtl/>
              </w:rPr>
              <w:t>٤٢</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٨٢١</w:t>
            </w:r>
            <w:r>
              <w:rPr>
                <w:sz w:val="20"/>
                <w:szCs w:val="20"/>
              </w:rPr>
              <w:t>,</w:t>
            </w:r>
            <w:r>
              <w:rPr>
                <w:sz w:val="20"/>
                <w:szCs w:val="20"/>
                <w:rtl/>
              </w:rPr>
              <w:t>٤١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المبيع وأشغال الإصلاح</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٨١٧</w:t>
            </w:r>
            <w:r>
              <w:rPr>
                <w:sz w:val="20"/>
                <w:szCs w:val="20"/>
              </w:rPr>
              <w:t>,</w:t>
            </w:r>
            <w:r>
              <w:rPr>
                <w:sz w:val="20"/>
                <w:szCs w:val="20"/>
                <w:rtl/>
              </w:rPr>
              <w:t>٠٢</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٦٩٤</w:t>
            </w:r>
            <w:r>
              <w:rPr>
                <w:sz w:val="20"/>
                <w:szCs w:val="20"/>
              </w:rPr>
              <w:t>,</w:t>
            </w:r>
            <w:r>
              <w:rPr>
                <w:sz w:val="20"/>
                <w:szCs w:val="20"/>
                <w:rtl/>
              </w:rPr>
              <w:t>٢٨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٥٩٣</w:t>
            </w:r>
            <w:r>
              <w:rPr>
                <w:sz w:val="20"/>
                <w:szCs w:val="20"/>
              </w:rPr>
              <w:t>,</w:t>
            </w:r>
            <w:r>
              <w:rPr>
                <w:sz w:val="20"/>
                <w:szCs w:val="20"/>
                <w:rtl/>
              </w:rPr>
              <w:t>٩٧</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٩١٥</w:t>
            </w:r>
            <w:r>
              <w:rPr>
                <w:sz w:val="20"/>
                <w:szCs w:val="20"/>
              </w:rPr>
              <w:t>,</w:t>
            </w:r>
            <w:r>
              <w:rPr>
                <w:sz w:val="20"/>
                <w:szCs w:val="20"/>
                <w:rtl/>
              </w:rPr>
              <w:t>٥٠</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٦٥١</w:t>
            </w:r>
            <w:r>
              <w:rPr>
                <w:sz w:val="20"/>
                <w:szCs w:val="20"/>
              </w:rPr>
              <w:t>,</w:t>
            </w:r>
            <w:r>
              <w:rPr>
                <w:sz w:val="20"/>
                <w:szCs w:val="20"/>
                <w:rtl/>
              </w:rPr>
              <w:t>٧٤</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الفنادق والمطاعم</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٩٣٣</w:t>
            </w:r>
            <w:r>
              <w:rPr>
                <w:sz w:val="20"/>
                <w:szCs w:val="20"/>
              </w:rPr>
              <w:t>,</w:t>
            </w:r>
            <w:r>
              <w:rPr>
                <w:sz w:val="20"/>
                <w:szCs w:val="20"/>
                <w:rtl/>
              </w:rPr>
              <w:t>٤٣</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٨٠٣</w:t>
            </w:r>
            <w:r>
              <w:rPr>
                <w:sz w:val="20"/>
                <w:szCs w:val="20"/>
              </w:rPr>
              <w:t>,</w:t>
            </w:r>
            <w:r>
              <w:rPr>
                <w:sz w:val="20"/>
                <w:szCs w:val="20"/>
                <w:rtl/>
              </w:rPr>
              <w:t>٢٠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٦٥١</w:t>
            </w:r>
            <w:r>
              <w:rPr>
                <w:sz w:val="20"/>
                <w:szCs w:val="20"/>
              </w:rPr>
              <w:t>,</w:t>
            </w:r>
            <w:r>
              <w:rPr>
                <w:sz w:val="20"/>
                <w:szCs w:val="20"/>
                <w:rtl/>
              </w:rPr>
              <w:t>٩٠</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٧١٠</w:t>
            </w:r>
            <w:r>
              <w:rPr>
                <w:sz w:val="20"/>
                <w:szCs w:val="20"/>
              </w:rPr>
              <w:t>,</w:t>
            </w:r>
            <w:r>
              <w:rPr>
                <w:sz w:val="20"/>
                <w:szCs w:val="20"/>
                <w:rtl/>
              </w:rPr>
              <w:t>٤٨</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٥١٩</w:t>
            </w:r>
            <w:r>
              <w:rPr>
                <w:sz w:val="20"/>
                <w:szCs w:val="20"/>
              </w:rPr>
              <w:t>,</w:t>
            </w:r>
            <w:r>
              <w:rPr>
                <w:sz w:val="20"/>
                <w:szCs w:val="20"/>
                <w:rtl/>
              </w:rPr>
              <w:t>٩٣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النقل والتخزين والاتصالات</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٣٩٦</w:t>
            </w:r>
            <w:r>
              <w:rPr>
                <w:sz w:val="20"/>
                <w:szCs w:val="20"/>
              </w:rPr>
              <w:t>,</w:t>
            </w:r>
            <w:r>
              <w:rPr>
                <w:sz w:val="20"/>
                <w:szCs w:val="20"/>
                <w:rtl/>
              </w:rPr>
              <w:t>٠٨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٤٤٣</w:t>
            </w:r>
            <w:r>
              <w:rPr>
                <w:sz w:val="20"/>
                <w:szCs w:val="20"/>
              </w:rPr>
              <w:t>,</w:t>
            </w:r>
            <w:r>
              <w:rPr>
                <w:sz w:val="20"/>
                <w:szCs w:val="20"/>
                <w:rtl/>
              </w:rPr>
              <w:t>٤٩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٢٧٦</w:t>
            </w:r>
            <w:r>
              <w:rPr>
                <w:sz w:val="20"/>
                <w:szCs w:val="20"/>
              </w:rPr>
              <w:t>,</w:t>
            </w:r>
            <w:r>
              <w:rPr>
                <w:sz w:val="20"/>
                <w:szCs w:val="20"/>
                <w:rtl/>
              </w:rPr>
              <w:t>٨٩</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٣٢٤</w:t>
            </w:r>
            <w:r>
              <w:rPr>
                <w:sz w:val="20"/>
                <w:szCs w:val="20"/>
              </w:rPr>
              <w:t>,</w:t>
            </w:r>
            <w:r>
              <w:rPr>
                <w:sz w:val="20"/>
                <w:szCs w:val="20"/>
                <w:rtl/>
              </w:rPr>
              <w:t>٧٠</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١٦٣</w:t>
            </w:r>
            <w:r>
              <w:rPr>
                <w:sz w:val="20"/>
                <w:szCs w:val="20"/>
              </w:rPr>
              <w:t>,</w:t>
            </w:r>
            <w:r>
              <w:rPr>
                <w:sz w:val="20"/>
                <w:szCs w:val="20"/>
                <w:rtl/>
              </w:rPr>
              <w:t>٣٦</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الوساطة المالية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٤٣٠</w:t>
            </w:r>
            <w:r>
              <w:rPr>
                <w:sz w:val="20"/>
                <w:szCs w:val="20"/>
              </w:rPr>
              <w:t>,</w:t>
            </w:r>
            <w:r>
              <w:rPr>
                <w:sz w:val="20"/>
                <w:szCs w:val="20"/>
                <w:rtl/>
              </w:rPr>
              <w:t>٢٦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٠٧٣</w:t>
            </w:r>
            <w:r>
              <w:rPr>
                <w:sz w:val="20"/>
                <w:szCs w:val="20"/>
              </w:rPr>
              <w:t>,</w:t>
            </w:r>
            <w:r>
              <w:rPr>
                <w:sz w:val="20"/>
                <w:szCs w:val="20"/>
                <w:rtl/>
              </w:rPr>
              <w:t>٢٩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w:t>
            </w:r>
            <w:r>
              <w:rPr>
                <w:sz w:val="20"/>
                <w:szCs w:val="20"/>
              </w:rPr>
              <w:t xml:space="preserve"> </w:t>
            </w:r>
            <w:r>
              <w:rPr>
                <w:sz w:val="20"/>
                <w:szCs w:val="20"/>
                <w:rtl/>
              </w:rPr>
              <w:t>٤٦٠</w:t>
            </w:r>
            <w:r>
              <w:rPr>
                <w:sz w:val="20"/>
                <w:szCs w:val="20"/>
              </w:rPr>
              <w:t>,</w:t>
            </w:r>
            <w:r>
              <w:rPr>
                <w:sz w:val="20"/>
                <w:szCs w:val="20"/>
                <w:rtl/>
              </w:rPr>
              <w:t>٨٣</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٤</w:t>
            </w:r>
            <w:r>
              <w:rPr>
                <w:sz w:val="20"/>
                <w:szCs w:val="20"/>
              </w:rPr>
              <w:t xml:space="preserve"> </w:t>
            </w:r>
            <w:r>
              <w:rPr>
                <w:sz w:val="20"/>
                <w:szCs w:val="20"/>
                <w:rtl/>
              </w:rPr>
              <w:t>١٢٨</w:t>
            </w:r>
            <w:r>
              <w:rPr>
                <w:sz w:val="20"/>
                <w:szCs w:val="20"/>
              </w:rPr>
              <w:t>,</w:t>
            </w:r>
            <w:r>
              <w:rPr>
                <w:sz w:val="20"/>
                <w:szCs w:val="20"/>
                <w:rtl/>
              </w:rPr>
              <w:t>٩٣</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٠٥٧</w:t>
            </w:r>
            <w:r>
              <w:rPr>
                <w:sz w:val="20"/>
                <w:szCs w:val="20"/>
              </w:rPr>
              <w:t>,</w:t>
            </w:r>
            <w:r>
              <w:rPr>
                <w:sz w:val="20"/>
                <w:szCs w:val="20"/>
                <w:rtl/>
              </w:rPr>
              <w:t>٤٥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الخدمات العقارية والتجارية والايجارية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٢٠٧</w:t>
            </w:r>
            <w:r>
              <w:rPr>
                <w:sz w:val="20"/>
                <w:szCs w:val="20"/>
              </w:rPr>
              <w:t>,</w:t>
            </w:r>
            <w:r>
              <w:rPr>
                <w:sz w:val="20"/>
                <w:szCs w:val="20"/>
                <w:rtl/>
              </w:rPr>
              <w:t>٠٠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٠٨٨</w:t>
            </w:r>
            <w:r>
              <w:rPr>
                <w:sz w:val="20"/>
                <w:szCs w:val="20"/>
              </w:rPr>
              <w:t>,</w:t>
            </w:r>
            <w:r>
              <w:rPr>
                <w:sz w:val="20"/>
                <w:szCs w:val="20"/>
                <w:rtl/>
              </w:rPr>
              <w:t>٦٦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٦٢٣</w:t>
            </w:r>
            <w:r>
              <w:rPr>
                <w:sz w:val="20"/>
                <w:szCs w:val="20"/>
              </w:rPr>
              <w:t>,</w:t>
            </w:r>
            <w:r>
              <w:rPr>
                <w:sz w:val="20"/>
                <w:szCs w:val="20"/>
                <w:rtl/>
              </w:rPr>
              <w:t>٦٢</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٩٨٨</w:t>
            </w:r>
            <w:r>
              <w:rPr>
                <w:sz w:val="20"/>
                <w:szCs w:val="20"/>
              </w:rPr>
              <w:t>,</w:t>
            </w:r>
            <w:r>
              <w:rPr>
                <w:sz w:val="20"/>
                <w:szCs w:val="20"/>
                <w:rtl/>
              </w:rPr>
              <w:t>٢٠</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٧٤٦</w:t>
            </w:r>
            <w:r>
              <w:rPr>
                <w:sz w:val="20"/>
                <w:szCs w:val="20"/>
              </w:rPr>
              <w:t>,</w:t>
            </w:r>
            <w:r>
              <w:rPr>
                <w:sz w:val="20"/>
                <w:szCs w:val="20"/>
                <w:rtl/>
              </w:rPr>
              <w:t>٣٣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الإدارة العامة والدفاع والضمان الاجتماعيان</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٧٨١</w:t>
            </w:r>
            <w:r>
              <w:rPr>
                <w:sz w:val="20"/>
                <w:szCs w:val="20"/>
              </w:rPr>
              <w:t>,</w:t>
            </w:r>
            <w:r>
              <w:rPr>
                <w:sz w:val="20"/>
                <w:szCs w:val="20"/>
                <w:rtl/>
              </w:rPr>
              <w:t>٥١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٨٧٠</w:t>
            </w:r>
            <w:r>
              <w:rPr>
                <w:sz w:val="20"/>
                <w:szCs w:val="20"/>
              </w:rPr>
              <w:t>,</w:t>
            </w:r>
            <w:r>
              <w:rPr>
                <w:sz w:val="20"/>
                <w:szCs w:val="20"/>
                <w:rtl/>
              </w:rPr>
              <w:t>٣٩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٣٩٦</w:t>
            </w:r>
            <w:r>
              <w:rPr>
                <w:sz w:val="20"/>
                <w:szCs w:val="20"/>
              </w:rPr>
              <w:t>,</w:t>
            </w:r>
            <w:r>
              <w:rPr>
                <w:sz w:val="20"/>
                <w:szCs w:val="20"/>
                <w:rtl/>
              </w:rPr>
              <w:t>٠٦</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٤٨٨</w:t>
            </w:r>
            <w:r>
              <w:rPr>
                <w:sz w:val="20"/>
                <w:szCs w:val="20"/>
              </w:rPr>
              <w:t>,</w:t>
            </w:r>
            <w:r>
              <w:rPr>
                <w:sz w:val="20"/>
                <w:szCs w:val="20"/>
                <w:rtl/>
              </w:rPr>
              <w:t>٤٣</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٠٦٠</w:t>
            </w:r>
            <w:r>
              <w:rPr>
                <w:sz w:val="20"/>
                <w:szCs w:val="20"/>
              </w:rPr>
              <w:t>,</w:t>
            </w:r>
            <w:r>
              <w:rPr>
                <w:sz w:val="20"/>
                <w:szCs w:val="20"/>
                <w:rtl/>
              </w:rPr>
              <w:t>٥٠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التعليم</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١١٨</w:t>
            </w:r>
            <w:r>
              <w:rPr>
                <w:sz w:val="20"/>
                <w:szCs w:val="20"/>
              </w:rPr>
              <w:t>,</w:t>
            </w:r>
            <w:r>
              <w:rPr>
                <w:sz w:val="20"/>
                <w:szCs w:val="20"/>
                <w:rtl/>
              </w:rPr>
              <w:t>٦٣</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١٢٩</w:t>
            </w:r>
            <w:r>
              <w:rPr>
                <w:sz w:val="20"/>
                <w:szCs w:val="20"/>
              </w:rPr>
              <w:t>,</w:t>
            </w:r>
            <w:r>
              <w:rPr>
                <w:sz w:val="20"/>
                <w:szCs w:val="20"/>
                <w:rtl/>
              </w:rPr>
              <w:t>٦٤</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٢١٩</w:t>
            </w:r>
            <w:r>
              <w:rPr>
                <w:sz w:val="20"/>
                <w:szCs w:val="20"/>
              </w:rPr>
              <w:t>,</w:t>
            </w:r>
            <w:r>
              <w:rPr>
                <w:sz w:val="20"/>
                <w:szCs w:val="20"/>
                <w:rtl/>
              </w:rPr>
              <w:t>٤٦</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٦٠٠</w:t>
            </w:r>
            <w:r>
              <w:rPr>
                <w:sz w:val="20"/>
                <w:szCs w:val="20"/>
              </w:rPr>
              <w:t>,</w:t>
            </w:r>
            <w:r>
              <w:rPr>
                <w:sz w:val="20"/>
                <w:szCs w:val="20"/>
                <w:rtl/>
              </w:rPr>
              <w:t>٦٨</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٨٢٥</w:t>
            </w:r>
            <w:r>
              <w:rPr>
                <w:sz w:val="20"/>
                <w:szCs w:val="20"/>
              </w:rPr>
              <w:t>,</w:t>
            </w:r>
            <w:r>
              <w:rPr>
                <w:sz w:val="20"/>
                <w:szCs w:val="20"/>
                <w:rtl/>
              </w:rPr>
              <w:t>٣٦</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الخدمات الاجتماعية والصحية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٣٢٥</w:t>
            </w:r>
            <w:r>
              <w:rPr>
                <w:sz w:val="20"/>
                <w:szCs w:val="20"/>
              </w:rPr>
              <w:t>,</w:t>
            </w:r>
            <w:r>
              <w:rPr>
                <w:sz w:val="20"/>
                <w:szCs w:val="20"/>
                <w:rtl/>
              </w:rPr>
              <w:t>٠٣</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٥٤٠</w:t>
            </w:r>
            <w:r>
              <w:rPr>
                <w:sz w:val="20"/>
                <w:szCs w:val="20"/>
              </w:rPr>
              <w:t>,</w:t>
            </w:r>
            <w:r>
              <w:rPr>
                <w:sz w:val="20"/>
                <w:szCs w:val="20"/>
                <w:rtl/>
              </w:rPr>
              <w:t>٣١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١٨٤</w:t>
            </w:r>
            <w:r>
              <w:rPr>
                <w:sz w:val="20"/>
                <w:szCs w:val="20"/>
              </w:rPr>
              <w:t>,</w:t>
            </w:r>
            <w:r>
              <w:rPr>
                <w:sz w:val="20"/>
                <w:szCs w:val="20"/>
                <w:rtl/>
              </w:rPr>
              <w:t>٦٤</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٥٨٢</w:t>
            </w:r>
            <w:r>
              <w:rPr>
                <w:sz w:val="20"/>
                <w:szCs w:val="20"/>
              </w:rPr>
              <w:t>,</w:t>
            </w:r>
            <w:r>
              <w:rPr>
                <w:sz w:val="20"/>
                <w:szCs w:val="20"/>
                <w:rtl/>
              </w:rPr>
              <w:t>٥٢</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٠٠٦</w:t>
            </w:r>
            <w:r>
              <w:rPr>
                <w:sz w:val="20"/>
                <w:szCs w:val="20"/>
              </w:rPr>
              <w:t>,</w:t>
            </w:r>
            <w:r>
              <w:rPr>
                <w:sz w:val="20"/>
                <w:szCs w:val="20"/>
                <w:rtl/>
              </w:rPr>
              <w:t>٩٧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الخدمات المجتمعية والشخصية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٦٤٣</w:t>
            </w:r>
            <w:r>
              <w:rPr>
                <w:sz w:val="20"/>
                <w:szCs w:val="20"/>
              </w:rPr>
              <w:t>,</w:t>
            </w:r>
            <w:r>
              <w:rPr>
                <w:sz w:val="20"/>
                <w:szCs w:val="20"/>
                <w:rtl/>
              </w:rPr>
              <w:t>٤٦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٧١٩</w:t>
            </w:r>
            <w:r>
              <w:rPr>
                <w:sz w:val="20"/>
                <w:szCs w:val="20"/>
              </w:rPr>
              <w:t>,</w:t>
            </w:r>
            <w:r>
              <w:rPr>
                <w:sz w:val="20"/>
                <w:szCs w:val="20"/>
                <w:rtl/>
              </w:rPr>
              <w:t>١٦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٨١٠</w:t>
            </w:r>
            <w:r>
              <w:rPr>
                <w:sz w:val="20"/>
                <w:szCs w:val="20"/>
              </w:rPr>
              <w:t>,</w:t>
            </w:r>
            <w:r>
              <w:rPr>
                <w:sz w:val="20"/>
                <w:szCs w:val="20"/>
                <w:rtl/>
              </w:rPr>
              <w:t>٩٩</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٠٣٣</w:t>
            </w:r>
            <w:r>
              <w:rPr>
                <w:sz w:val="20"/>
                <w:szCs w:val="20"/>
              </w:rPr>
              <w:t>,</w:t>
            </w:r>
            <w:r>
              <w:rPr>
                <w:sz w:val="20"/>
                <w:szCs w:val="20"/>
                <w:rtl/>
              </w:rPr>
              <w:t>٢٨</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٧٧٤</w:t>
            </w:r>
            <w:r>
              <w:rPr>
                <w:sz w:val="20"/>
                <w:szCs w:val="20"/>
              </w:rPr>
              <w:t>,</w:t>
            </w:r>
            <w:r>
              <w:rPr>
                <w:sz w:val="20"/>
                <w:szCs w:val="20"/>
                <w:rtl/>
              </w:rPr>
              <w:t>٥٣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المساكن الخاصة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٤٦٥</w:t>
            </w:r>
            <w:r>
              <w:rPr>
                <w:sz w:val="20"/>
                <w:szCs w:val="20"/>
              </w:rPr>
              <w:t>,</w:t>
            </w:r>
            <w:r>
              <w:rPr>
                <w:sz w:val="20"/>
                <w:szCs w:val="20"/>
                <w:rtl/>
              </w:rPr>
              <w:t>١٦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٥٣٤</w:t>
            </w:r>
            <w:r>
              <w:rPr>
                <w:sz w:val="20"/>
                <w:szCs w:val="20"/>
              </w:rPr>
              <w:t>,</w:t>
            </w:r>
            <w:r>
              <w:rPr>
                <w:sz w:val="20"/>
                <w:szCs w:val="20"/>
                <w:rtl/>
              </w:rPr>
              <w:t>٥٠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٥٥٣</w:t>
            </w:r>
            <w:r>
              <w:rPr>
                <w:sz w:val="20"/>
                <w:szCs w:val="20"/>
              </w:rPr>
              <w:t>,</w:t>
            </w:r>
            <w:r>
              <w:rPr>
                <w:sz w:val="20"/>
                <w:szCs w:val="20"/>
                <w:rtl/>
              </w:rPr>
              <w:t>٠٧</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٦٦١</w:t>
            </w:r>
            <w:r>
              <w:rPr>
                <w:sz w:val="20"/>
                <w:szCs w:val="20"/>
              </w:rPr>
              <w:t>,</w:t>
            </w:r>
            <w:r>
              <w:rPr>
                <w:sz w:val="20"/>
                <w:szCs w:val="20"/>
                <w:rtl/>
              </w:rPr>
              <w:t>٦٤</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٤٣١</w:t>
            </w:r>
            <w:r>
              <w:rPr>
                <w:sz w:val="20"/>
                <w:szCs w:val="20"/>
              </w:rPr>
              <w:t>,</w:t>
            </w:r>
            <w:r>
              <w:rPr>
                <w:sz w:val="20"/>
                <w:szCs w:val="20"/>
                <w:rtl/>
              </w:rPr>
              <w:t>١٦</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المنظمات الخارجية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٧٥٨</w:t>
            </w:r>
            <w:r>
              <w:rPr>
                <w:sz w:val="20"/>
                <w:szCs w:val="20"/>
              </w:rPr>
              <w:t>,</w:t>
            </w:r>
            <w:r>
              <w:rPr>
                <w:sz w:val="20"/>
                <w:szCs w:val="20"/>
                <w:rtl/>
              </w:rPr>
              <w:t>٣٣</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٤٣٤</w:t>
            </w:r>
            <w:r>
              <w:rPr>
                <w:sz w:val="20"/>
                <w:szCs w:val="20"/>
              </w:rPr>
              <w:t>,</w:t>
            </w:r>
            <w:r>
              <w:rPr>
                <w:sz w:val="20"/>
                <w:szCs w:val="20"/>
                <w:rtl/>
              </w:rPr>
              <w:t>٣٩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٠٥٣</w:t>
            </w:r>
            <w:r>
              <w:rPr>
                <w:sz w:val="20"/>
                <w:szCs w:val="20"/>
              </w:rPr>
              <w:t>,</w:t>
            </w:r>
            <w:r>
              <w:rPr>
                <w:sz w:val="20"/>
                <w:szCs w:val="20"/>
                <w:rtl/>
              </w:rPr>
              <w:t>٢٣</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٣٢٨</w:t>
            </w:r>
            <w:r>
              <w:rPr>
                <w:sz w:val="20"/>
                <w:szCs w:val="20"/>
              </w:rPr>
              <w:t>,</w:t>
            </w:r>
            <w:r>
              <w:rPr>
                <w:sz w:val="20"/>
                <w:szCs w:val="20"/>
                <w:rtl/>
              </w:rPr>
              <w:t>٠١</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٦</w:t>
            </w:r>
            <w:r>
              <w:rPr>
                <w:sz w:val="20"/>
                <w:szCs w:val="20"/>
              </w:rPr>
              <w:t xml:space="preserve"> </w:t>
            </w:r>
            <w:r>
              <w:rPr>
                <w:sz w:val="20"/>
                <w:szCs w:val="20"/>
                <w:rtl/>
              </w:rPr>
              <w:t>٠٢٨</w:t>
            </w:r>
            <w:r>
              <w:rPr>
                <w:sz w:val="20"/>
                <w:szCs w:val="20"/>
              </w:rPr>
              <w:t>,</w:t>
            </w:r>
            <w:r>
              <w:rPr>
                <w:sz w:val="20"/>
                <w:szCs w:val="20"/>
                <w:rtl/>
              </w:rPr>
              <w:t>٤٦</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b/>
                <w:bCs/>
                <w:szCs w:val="22"/>
                <w:rtl/>
              </w:rPr>
            </w:pPr>
            <w:r>
              <w:rPr>
                <w:rFonts w:hint="cs"/>
                <w:b/>
                <w:bCs/>
                <w:szCs w:val="22"/>
                <w:rtl/>
              </w:rPr>
              <w:t>الرجال</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b/>
                <w:bCs/>
                <w:sz w:val="20"/>
                <w:szCs w:val="20"/>
              </w:rPr>
            </w:pPr>
            <w:r>
              <w:rPr>
                <w:b/>
                <w:bCs/>
                <w:sz w:val="20"/>
                <w:szCs w:val="20"/>
                <w:rtl/>
              </w:rPr>
              <w:t>١</w:t>
            </w:r>
            <w:r>
              <w:rPr>
                <w:b/>
                <w:bCs/>
                <w:sz w:val="20"/>
                <w:szCs w:val="20"/>
              </w:rPr>
              <w:t xml:space="preserve"> </w:t>
            </w:r>
            <w:r>
              <w:rPr>
                <w:b/>
                <w:bCs/>
                <w:sz w:val="20"/>
                <w:szCs w:val="20"/>
                <w:rtl/>
              </w:rPr>
              <w:t>٢٥٠</w:t>
            </w:r>
            <w:r>
              <w:rPr>
                <w:b/>
                <w:bCs/>
                <w:sz w:val="20"/>
                <w:szCs w:val="20"/>
              </w:rPr>
              <w:t>,</w:t>
            </w:r>
            <w:r>
              <w:rPr>
                <w:b/>
                <w:bCs/>
                <w:sz w:val="20"/>
                <w:szCs w:val="20"/>
                <w:rtl/>
              </w:rPr>
              <w:t>٥٤</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b/>
                <w:bCs/>
                <w:sz w:val="20"/>
                <w:szCs w:val="20"/>
              </w:rPr>
            </w:pPr>
            <w:r>
              <w:rPr>
                <w:b/>
                <w:bCs/>
                <w:sz w:val="20"/>
                <w:szCs w:val="20"/>
                <w:rtl/>
              </w:rPr>
              <w:t>١</w:t>
            </w:r>
            <w:r>
              <w:rPr>
                <w:b/>
                <w:bCs/>
                <w:sz w:val="20"/>
                <w:szCs w:val="20"/>
              </w:rPr>
              <w:t xml:space="preserve"> </w:t>
            </w:r>
            <w:r>
              <w:rPr>
                <w:b/>
                <w:bCs/>
                <w:sz w:val="20"/>
                <w:szCs w:val="20"/>
                <w:rtl/>
              </w:rPr>
              <w:t>٢٧٧</w:t>
            </w:r>
            <w:r>
              <w:rPr>
                <w:b/>
                <w:bCs/>
                <w:sz w:val="20"/>
                <w:szCs w:val="20"/>
              </w:rPr>
              <w:t>,</w:t>
            </w:r>
            <w:r>
              <w:rPr>
                <w:b/>
                <w:bCs/>
                <w:sz w:val="20"/>
                <w:szCs w:val="20"/>
                <w:rtl/>
              </w:rPr>
              <w:t>٤١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b/>
                <w:bCs/>
                <w:sz w:val="20"/>
                <w:szCs w:val="20"/>
              </w:rPr>
            </w:pPr>
            <w:r>
              <w:rPr>
                <w:b/>
                <w:bCs/>
                <w:sz w:val="20"/>
                <w:szCs w:val="20"/>
                <w:rtl/>
              </w:rPr>
              <w:t>١</w:t>
            </w:r>
            <w:r>
              <w:rPr>
                <w:b/>
                <w:bCs/>
                <w:sz w:val="20"/>
                <w:szCs w:val="20"/>
              </w:rPr>
              <w:t xml:space="preserve"> </w:t>
            </w:r>
            <w:r>
              <w:rPr>
                <w:b/>
                <w:bCs/>
                <w:sz w:val="20"/>
                <w:szCs w:val="20"/>
                <w:rtl/>
              </w:rPr>
              <w:t>١٧٢</w:t>
            </w:r>
            <w:r>
              <w:rPr>
                <w:b/>
                <w:bCs/>
                <w:sz w:val="20"/>
                <w:szCs w:val="20"/>
              </w:rPr>
              <w:t>,</w:t>
            </w:r>
            <w:r>
              <w:rPr>
                <w:b/>
                <w:bCs/>
                <w:sz w:val="20"/>
                <w:szCs w:val="20"/>
                <w:rtl/>
              </w:rPr>
              <w:t>٢٢</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b/>
                <w:bCs/>
                <w:sz w:val="20"/>
                <w:szCs w:val="20"/>
              </w:rPr>
            </w:pPr>
            <w:r>
              <w:rPr>
                <w:b/>
                <w:bCs/>
                <w:sz w:val="20"/>
                <w:szCs w:val="20"/>
                <w:rtl/>
              </w:rPr>
              <w:t>١</w:t>
            </w:r>
            <w:r>
              <w:rPr>
                <w:b/>
                <w:bCs/>
                <w:sz w:val="20"/>
                <w:szCs w:val="20"/>
              </w:rPr>
              <w:t xml:space="preserve"> </w:t>
            </w:r>
            <w:r>
              <w:rPr>
                <w:b/>
                <w:bCs/>
                <w:sz w:val="20"/>
                <w:szCs w:val="20"/>
                <w:rtl/>
              </w:rPr>
              <w:t>٣٥١</w:t>
            </w:r>
            <w:r>
              <w:rPr>
                <w:b/>
                <w:bCs/>
                <w:sz w:val="20"/>
                <w:szCs w:val="20"/>
              </w:rPr>
              <w:t>,</w:t>
            </w:r>
            <w:r>
              <w:rPr>
                <w:b/>
                <w:bCs/>
                <w:sz w:val="20"/>
                <w:szCs w:val="20"/>
                <w:rtl/>
              </w:rPr>
              <w:t>٤٤</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b/>
                <w:bCs/>
                <w:sz w:val="20"/>
                <w:szCs w:val="20"/>
              </w:rPr>
            </w:pPr>
            <w:r>
              <w:rPr>
                <w:b/>
                <w:bCs/>
                <w:sz w:val="20"/>
                <w:szCs w:val="20"/>
                <w:rtl/>
              </w:rPr>
              <w:t>١</w:t>
            </w:r>
            <w:r>
              <w:rPr>
                <w:b/>
                <w:bCs/>
                <w:sz w:val="20"/>
                <w:szCs w:val="20"/>
              </w:rPr>
              <w:t xml:space="preserve"> </w:t>
            </w:r>
            <w:r>
              <w:rPr>
                <w:b/>
                <w:bCs/>
                <w:sz w:val="20"/>
                <w:szCs w:val="20"/>
                <w:rtl/>
              </w:rPr>
              <w:t>٠٨٦</w:t>
            </w:r>
            <w:r>
              <w:rPr>
                <w:b/>
                <w:bCs/>
                <w:sz w:val="20"/>
                <w:szCs w:val="20"/>
              </w:rPr>
              <w:t>,</w:t>
            </w:r>
            <w:r>
              <w:rPr>
                <w:b/>
                <w:bCs/>
                <w:sz w:val="20"/>
                <w:szCs w:val="20"/>
                <w:rtl/>
              </w:rPr>
              <w:t>٠٦</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الزراعة وتربية المواشي والصيد</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٥٧٨</w:t>
            </w:r>
            <w:r>
              <w:rPr>
                <w:sz w:val="20"/>
                <w:szCs w:val="20"/>
              </w:rPr>
              <w:t>,</w:t>
            </w:r>
            <w:r>
              <w:rPr>
                <w:sz w:val="20"/>
                <w:szCs w:val="20"/>
                <w:rtl/>
              </w:rPr>
              <w:t>٤٦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٧١٢</w:t>
            </w:r>
            <w:r>
              <w:rPr>
                <w:sz w:val="20"/>
                <w:szCs w:val="20"/>
              </w:rPr>
              <w:t>,</w:t>
            </w:r>
            <w:r>
              <w:rPr>
                <w:sz w:val="20"/>
                <w:szCs w:val="20"/>
                <w:rtl/>
              </w:rPr>
              <w:t>٩٧</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٨٨٨</w:t>
            </w:r>
            <w:r>
              <w:rPr>
                <w:sz w:val="20"/>
                <w:szCs w:val="20"/>
              </w:rPr>
              <w:t>,</w:t>
            </w:r>
            <w:r>
              <w:rPr>
                <w:sz w:val="20"/>
                <w:szCs w:val="20"/>
                <w:rtl/>
              </w:rPr>
              <w:t>٢٥</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٩٦٤</w:t>
            </w:r>
            <w:r>
              <w:rPr>
                <w:sz w:val="20"/>
                <w:szCs w:val="20"/>
              </w:rPr>
              <w:t>,</w:t>
            </w:r>
            <w:r>
              <w:rPr>
                <w:sz w:val="20"/>
                <w:szCs w:val="20"/>
                <w:rtl/>
              </w:rPr>
              <w:t>٨٧</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٦١٣</w:t>
            </w:r>
            <w:r>
              <w:rPr>
                <w:sz w:val="20"/>
                <w:szCs w:val="20"/>
              </w:rPr>
              <w:t>,</w:t>
            </w:r>
            <w:r>
              <w:rPr>
                <w:sz w:val="20"/>
                <w:szCs w:val="20"/>
                <w:rtl/>
              </w:rPr>
              <w:t>٢١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الحراجة وصيد الأسماك</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٩٣١</w:t>
            </w:r>
            <w:r>
              <w:rPr>
                <w:sz w:val="20"/>
                <w:szCs w:val="20"/>
              </w:rPr>
              <w:t>,</w:t>
            </w:r>
            <w:r>
              <w:rPr>
                <w:sz w:val="20"/>
                <w:szCs w:val="20"/>
                <w:rtl/>
              </w:rPr>
              <w:t>٧٢</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٣٩٧</w:t>
            </w:r>
            <w:r>
              <w:rPr>
                <w:sz w:val="20"/>
                <w:szCs w:val="20"/>
              </w:rPr>
              <w:t>,</w:t>
            </w:r>
            <w:r>
              <w:rPr>
                <w:sz w:val="20"/>
                <w:szCs w:val="20"/>
                <w:rtl/>
              </w:rPr>
              <w:t>٠٣</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٥٤٥</w:t>
            </w:r>
            <w:r>
              <w:rPr>
                <w:sz w:val="20"/>
                <w:szCs w:val="20"/>
              </w:rPr>
              <w:t>,</w:t>
            </w:r>
            <w:r>
              <w:rPr>
                <w:sz w:val="20"/>
                <w:szCs w:val="20"/>
                <w:rtl/>
              </w:rPr>
              <w:t>٩٦</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٧٤٢</w:t>
            </w:r>
            <w:r>
              <w:rPr>
                <w:sz w:val="20"/>
                <w:szCs w:val="20"/>
              </w:rPr>
              <w:t>,</w:t>
            </w:r>
            <w:r>
              <w:rPr>
                <w:sz w:val="20"/>
                <w:szCs w:val="20"/>
                <w:rtl/>
              </w:rPr>
              <w:t>١٣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استغلال المناجم ومقالع الحجارة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٧٨٢</w:t>
            </w:r>
            <w:r>
              <w:rPr>
                <w:sz w:val="20"/>
                <w:szCs w:val="20"/>
              </w:rPr>
              <w:t>,</w:t>
            </w:r>
            <w:r>
              <w:rPr>
                <w:sz w:val="20"/>
                <w:szCs w:val="20"/>
                <w:rtl/>
              </w:rPr>
              <w:t>٧٧</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٤</w:t>
            </w:r>
            <w:r>
              <w:rPr>
                <w:sz w:val="20"/>
                <w:szCs w:val="20"/>
              </w:rPr>
              <w:t xml:space="preserve"> </w:t>
            </w:r>
            <w:r>
              <w:rPr>
                <w:sz w:val="20"/>
                <w:szCs w:val="20"/>
                <w:rtl/>
              </w:rPr>
              <w:t>٢٠٥</w:t>
            </w:r>
            <w:r>
              <w:rPr>
                <w:sz w:val="20"/>
                <w:szCs w:val="20"/>
              </w:rPr>
              <w:t>,</w:t>
            </w:r>
            <w:r>
              <w:rPr>
                <w:sz w:val="20"/>
                <w:szCs w:val="20"/>
                <w:rtl/>
              </w:rPr>
              <w:t>٨٩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٨٤١</w:t>
            </w:r>
            <w:r>
              <w:rPr>
                <w:sz w:val="20"/>
                <w:szCs w:val="20"/>
              </w:rPr>
              <w:t>,</w:t>
            </w:r>
            <w:r>
              <w:rPr>
                <w:sz w:val="20"/>
                <w:szCs w:val="20"/>
                <w:rtl/>
              </w:rPr>
              <w:t>٩٢</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٣٧٢</w:t>
            </w:r>
            <w:r>
              <w:rPr>
                <w:sz w:val="20"/>
                <w:szCs w:val="20"/>
              </w:rPr>
              <w:t>,</w:t>
            </w:r>
            <w:r>
              <w:rPr>
                <w:sz w:val="20"/>
                <w:szCs w:val="20"/>
                <w:rtl/>
              </w:rPr>
              <w:t>٦٤</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١٥٥</w:t>
            </w:r>
            <w:r>
              <w:rPr>
                <w:sz w:val="20"/>
                <w:szCs w:val="20"/>
              </w:rPr>
              <w:t>,</w:t>
            </w:r>
            <w:r>
              <w:rPr>
                <w:sz w:val="20"/>
                <w:szCs w:val="20"/>
                <w:rtl/>
              </w:rPr>
              <w:t>٩٠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الصناعة التحويلية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٩٥٥</w:t>
            </w:r>
            <w:r>
              <w:rPr>
                <w:sz w:val="20"/>
                <w:szCs w:val="20"/>
              </w:rPr>
              <w:t>,</w:t>
            </w:r>
            <w:r>
              <w:rPr>
                <w:sz w:val="20"/>
                <w:szCs w:val="20"/>
                <w:rtl/>
              </w:rPr>
              <w:t>٦٤</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٩٦٧</w:t>
            </w:r>
            <w:r>
              <w:rPr>
                <w:sz w:val="20"/>
                <w:szCs w:val="20"/>
              </w:rPr>
              <w:t>,</w:t>
            </w:r>
            <w:r>
              <w:rPr>
                <w:sz w:val="20"/>
                <w:szCs w:val="20"/>
                <w:rtl/>
              </w:rPr>
              <w:t>٠٠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٩١٩</w:t>
            </w:r>
            <w:r>
              <w:rPr>
                <w:sz w:val="20"/>
                <w:szCs w:val="20"/>
              </w:rPr>
              <w:t>,</w:t>
            </w:r>
            <w:r>
              <w:rPr>
                <w:sz w:val="20"/>
                <w:szCs w:val="20"/>
                <w:rtl/>
              </w:rPr>
              <w:t>١٠</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٩٣٧</w:t>
            </w:r>
            <w:r>
              <w:rPr>
                <w:sz w:val="20"/>
                <w:szCs w:val="20"/>
              </w:rPr>
              <w:t>,</w:t>
            </w:r>
            <w:r>
              <w:rPr>
                <w:sz w:val="20"/>
                <w:szCs w:val="20"/>
                <w:rtl/>
              </w:rPr>
              <w:t>١٩</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٩٨٥</w:t>
            </w:r>
            <w:r>
              <w:rPr>
                <w:sz w:val="20"/>
                <w:szCs w:val="20"/>
              </w:rPr>
              <w:t>,</w:t>
            </w:r>
            <w:r>
              <w:rPr>
                <w:sz w:val="20"/>
                <w:szCs w:val="20"/>
                <w:rtl/>
              </w:rPr>
              <w:t>٧٩</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إنتاج وتوزيع الكهرباء والغاز والماء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٠٧٣</w:t>
            </w:r>
            <w:r>
              <w:rPr>
                <w:sz w:val="20"/>
                <w:szCs w:val="20"/>
              </w:rPr>
              <w:t>,</w:t>
            </w:r>
            <w:r>
              <w:rPr>
                <w:sz w:val="20"/>
                <w:szCs w:val="20"/>
                <w:rtl/>
              </w:rPr>
              <w:t>٣٤</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٣٤٠</w:t>
            </w:r>
            <w:r>
              <w:rPr>
                <w:sz w:val="20"/>
                <w:szCs w:val="20"/>
              </w:rPr>
              <w:t>,</w:t>
            </w:r>
            <w:r>
              <w:rPr>
                <w:sz w:val="20"/>
                <w:szCs w:val="20"/>
                <w:rtl/>
              </w:rPr>
              <w:t>٣٨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٧٨٣</w:t>
            </w:r>
            <w:r>
              <w:rPr>
                <w:sz w:val="20"/>
                <w:szCs w:val="20"/>
              </w:rPr>
              <w:t>,</w:t>
            </w:r>
            <w:r>
              <w:rPr>
                <w:sz w:val="20"/>
                <w:szCs w:val="20"/>
                <w:rtl/>
              </w:rPr>
              <w:t>٩٨</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٧٥٩</w:t>
            </w:r>
            <w:r>
              <w:rPr>
                <w:sz w:val="20"/>
                <w:szCs w:val="20"/>
              </w:rPr>
              <w:t>,</w:t>
            </w:r>
            <w:r>
              <w:rPr>
                <w:sz w:val="20"/>
                <w:szCs w:val="20"/>
                <w:rtl/>
              </w:rPr>
              <w:t>٧٠</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٨٤٠</w:t>
            </w:r>
            <w:r>
              <w:rPr>
                <w:sz w:val="20"/>
                <w:szCs w:val="20"/>
              </w:rPr>
              <w:t>,</w:t>
            </w:r>
            <w:r>
              <w:rPr>
                <w:sz w:val="20"/>
                <w:szCs w:val="20"/>
                <w:rtl/>
              </w:rPr>
              <w:t>٤٧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التشييد</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٢٨٥</w:t>
            </w:r>
            <w:r>
              <w:rPr>
                <w:sz w:val="20"/>
                <w:szCs w:val="20"/>
              </w:rPr>
              <w:t>,</w:t>
            </w:r>
            <w:r>
              <w:rPr>
                <w:sz w:val="20"/>
                <w:szCs w:val="20"/>
                <w:rtl/>
              </w:rPr>
              <w:t>٨٠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٠٣٣</w:t>
            </w:r>
            <w:r>
              <w:rPr>
                <w:sz w:val="20"/>
                <w:szCs w:val="20"/>
              </w:rPr>
              <w:t>,</w:t>
            </w:r>
            <w:r>
              <w:rPr>
                <w:sz w:val="20"/>
                <w:szCs w:val="20"/>
                <w:rtl/>
              </w:rPr>
              <w:t>٩٦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٩٢٤</w:t>
            </w:r>
            <w:r>
              <w:rPr>
                <w:sz w:val="20"/>
                <w:szCs w:val="20"/>
              </w:rPr>
              <w:t>,</w:t>
            </w:r>
            <w:r>
              <w:rPr>
                <w:sz w:val="20"/>
                <w:szCs w:val="20"/>
                <w:rtl/>
              </w:rPr>
              <w:t>٣٨</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٠٣٦</w:t>
            </w:r>
            <w:r>
              <w:rPr>
                <w:sz w:val="20"/>
                <w:szCs w:val="20"/>
              </w:rPr>
              <w:t>,</w:t>
            </w:r>
            <w:r>
              <w:rPr>
                <w:sz w:val="20"/>
                <w:szCs w:val="20"/>
                <w:rtl/>
              </w:rPr>
              <w:t>٥٠</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٨٥٢</w:t>
            </w:r>
            <w:r>
              <w:rPr>
                <w:sz w:val="20"/>
                <w:szCs w:val="20"/>
              </w:rPr>
              <w:t>,</w:t>
            </w:r>
            <w:r>
              <w:rPr>
                <w:sz w:val="20"/>
                <w:szCs w:val="20"/>
                <w:rtl/>
              </w:rPr>
              <w:t>٢٧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المبيع وأشغال الإصلاح</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٠٩٣</w:t>
            </w:r>
            <w:r>
              <w:rPr>
                <w:sz w:val="20"/>
                <w:szCs w:val="20"/>
              </w:rPr>
              <w:t>,</w:t>
            </w:r>
            <w:r>
              <w:rPr>
                <w:sz w:val="20"/>
                <w:szCs w:val="20"/>
                <w:rtl/>
              </w:rPr>
              <w:t>٣٤</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٨٩١</w:t>
            </w:r>
            <w:r>
              <w:rPr>
                <w:sz w:val="20"/>
                <w:szCs w:val="20"/>
              </w:rPr>
              <w:t>,</w:t>
            </w:r>
            <w:r>
              <w:rPr>
                <w:sz w:val="20"/>
                <w:szCs w:val="20"/>
                <w:rtl/>
              </w:rPr>
              <w:t>٩٨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٧٧٧</w:t>
            </w:r>
            <w:r>
              <w:rPr>
                <w:sz w:val="20"/>
                <w:szCs w:val="20"/>
              </w:rPr>
              <w:t>,</w:t>
            </w:r>
            <w:r>
              <w:rPr>
                <w:sz w:val="20"/>
                <w:szCs w:val="20"/>
                <w:rtl/>
              </w:rPr>
              <w:t>٥٩</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٣٠٢</w:t>
            </w:r>
            <w:r>
              <w:rPr>
                <w:sz w:val="20"/>
                <w:szCs w:val="20"/>
              </w:rPr>
              <w:t>,</w:t>
            </w:r>
            <w:r>
              <w:rPr>
                <w:sz w:val="20"/>
                <w:szCs w:val="20"/>
                <w:rtl/>
              </w:rPr>
              <w:t>٧٤</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٨٧٩</w:t>
            </w:r>
            <w:r>
              <w:rPr>
                <w:sz w:val="20"/>
                <w:szCs w:val="20"/>
              </w:rPr>
              <w:t>,</w:t>
            </w:r>
            <w:r>
              <w:rPr>
                <w:sz w:val="20"/>
                <w:szCs w:val="20"/>
                <w:rtl/>
              </w:rPr>
              <w:t>٤٨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الفنادق والمطاعم</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٤٩٧</w:t>
            </w:r>
            <w:r>
              <w:rPr>
                <w:sz w:val="20"/>
                <w:szCs w:val="20"/>
              </w:rPr>
              <w:t>,</w:t>
            </w:r>
            <w:r>
              <w:rPr>
                <w:sz w:val="20"/>
                <w:szCs w:val="20"/>
                <w:rtl/>
              </w:rPr>
              <w:t>٥٧</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٢١٢</w:t>
            </w:r>
            <w:r>
              <w:rPr>
                <w:sz w:val="20"/>
                <w:szCs w:val="20"/>
              </w:rPr>
              <w:t>,</w:t>
            </w:r>
            <w:r>
              <w:rPr>
                <w:sz w:val="20"/>
                <w:szCs w:val="20"/>
                <w:rtl/>
              </w:rPr>
              <w:t>٩٩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٠١١</w:t>
            </w:r>
            <w:r>
              <w:rPr>
                <w:sz w:val="20"/>
                <w:szCs w:val="20"/>
              </w:rPr>
              <w:t>,</w:t>
            </w:r>
            <w:r>
              <w:rPr>
                <w:sz w:val="20"/>
                <w:szCs w:val="20"/>
                <w:rtl/>
              </w:rPr>
              <w:t>٨٣</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٨٠١</w:t>
            </w:r>
            <w:r>
              <w:rPr>
                <w:sz w:val="20"/>
                <w:szCs w:val="20"/>
              </w:rPr>
              <w:t>,</w:t>
            </w:r>
            <w:r>
              <w:rPr>
                <w:sz w:val="20"/>
                <w:szCs w:val="20"/>
                <w:rtl/>
              </w:rPr>
              <w:t>٦٤</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٥٦٩</w:t>
            </w:r>
            <w:r>
              <w:rPr>
                <w:sz w:val="20"/>
                <w:szCs w:val="20"/>
              </w:rPr>
              <w:t>,</w:t>
            </w:r>
            <w:r>
              <w:rPr>
                <w:sz w:val="20"/>
                <w:szCs w:val="20"/>
                <w:rtl/>
              </w:rPr>
              <w:t>٦٧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النقل والتخزين والاتصالات</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٣٠٣</w:t>
            </w:r>
            <w:r>
              <w:rPr>
                <w:sz w:val="20"/>
                <w:szCs w:val="20"/>
              </w:rPr>
              <w:t>,</w:t>
            </w:r>
            <w:r>
              <w:rPr>
                <w:sz w:val="20"/>
                <w:szCs w:val="20"/>
                <w:rtl/>
              </w:rPr>
              <w:t>١٦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٣٦٨</w:t>
            </w:r>
            <w:r>
              <w:rPr>
                <w:sz w:val="20"/>
                <w:szCs w:val="20"/>
              </w:rPr>
              <w:t>,</w:t>
            </w:r>
            <w:r>
              <w:rPr>
                <w:sz w:val="20"/>
                <w:szCs w:val="20"/>
                <w:rtl/>
              </w:rPr>
              <w:t>٢٤</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٢٢٣</w:t>
            </w:r>
            <w:r>
              <w:rPr>
                <w:sz w:val="20"/>
                <w:szCs w:val="20"/>
              </w:rPr>
              <w:t>,</w:t>
            </w:r>
            <w:r>
              <w:rPr>
                <w:sz w:val="20"/>
                <w:szCs w:val="20"/>
                <w:rtl/>
              </w:rPr>
              <w:t>١٠</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٣١٢</w:t>
            </w:r>
            <w:r>
              <w:rPr>
                <w:sz w:val="20"/>
                <w:szCs w:val="20"/>
              </w:rPr>
              <w:t>,</w:t>
            </w:r>
            <w:r>
              <w:rPr>
                <w:sz w:val="20"/>
                <w:szCs w:val="20"/>
                <w:rtl/>
              </w:rPr>
              <w:t>٧١</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١٥٩</w:t>
            </w:r>
            <w:r>
              <w:rPr>
                <w:sz w:val="20"/>
                <w:szCs w:val="20"/>
              </w:rPr>
              <w:t>,</w:t>
            </w:r>
            <w:r>
              <w:rPr>
                <w:sz w:val="20"/>
                <w:szCs w:val="20"/>
                <w:rtl/>
              </w:rPr>
              <w:t>٨١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الوساطة المالية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٨٨٣</w:t>
            </w:r>
            <w:r>
              <w:rPr>
                <w:sz w:val="20"/>
                <w:szCs w:val="20"/>
              </w:rPr>
              <w:t>,</w:t>
            </w:r>
            <w:r>
              <w:rPr>
                <w:sz w:val="20"/>
                <w:szCs w:val="20"/>
                <w:rtl/>
              </w:rPr>
              <w:t>٢١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٢٠٨</w:t>
            </w:r>
            <w:r>
              <w:rPr>
                <w:sz w:val="20"/>
                <w:szCs w:val="20"/>
              </w:rPr>
              <w:t>,</w:t>
            </w:r>
            <w:r>
              <w:rPr>
                <w:sz w:val="20"/>
                <w:szCs w:val="20"/>
                <w:rtl/>
              </w:rPr>
              <w:t>٧٠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w:t>
            </w:r>
            <w:r>
              <w:rPr>
                <w:sz w:val="20"/>
                <w:szCs w:val="20"/>
              </w:rPr>
              <w:t xml:space="preserve"> </w:t>
            </w:r>
            <w:r>
              <w:rPr>
                <w:sz w:val="20"/>
                <w:szCs w:val="20"/>
                <w:rtl/>
              </w:rPr>
              <w:t>٠٣٠</w:t>
            </w:r>
            <w:r>
              <w:rPr>
                <w:sz w:val="20"/>
                <w:szCs w:val="20"/>
              </w:rPr>
              <w:t>,</w:t>
            </w:r>
            <w:r>
              <w:rPr>
                <w:sz w:val="20"/>
                <w:szCs w:val="20"/>
                <w:rtl/>
              </w:rPr>
              <w:t>١٧</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٦</w:t>
            </w:r>
            <w:r>
              <w:rPr>
                <w:sz w:val="20"/>
                <w:szCs w:val="20"/>
              </w:rPr>
              <w:t xml:space="preserve"> </w:t>
            </w:r>
            <w:r>
              <w:rPr>
                <w:sz w:val="20"/>
                <w:szCs w:val="20"/>
                <w:rtl/>
              </w:rPr>
              <w:t>٠٥٦</w:t>
            </w:r>
            <w:r>
              <w:rPr>
                <w:sz w:val="20"/>
                <w:szCs w:val="20"/>
              </w:rPr>
              <w:t>,</w:t>
            </w:r>
            <w:r>
              <w:rPr>
                <w:sz w:val="20"/>
                <w:szCs w:val="20"/>
                <w:rtl/>
              </w:rPr>
              <w:t>٤٥</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٩٤٠</w:t>
            </w:r>
            <w:r>
              <w:rPr>
                <w:sz w:val="20"/>
                <w:szCs w:val="20"/>
              </w:rPr>
              <w:t>,</w:t>
            </w:r>
            <w:r>
              <w:rPr>
                <w:sz w:val="20"/>
                <w:szCs w:val="20"/>
                <w:rtl/>
              </w:rPr>
              <w:t>٢٢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الخدمات العقارية والتجارية والايجارية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٤١٧</w:t>
            </w:r>
            <w:r>
              <w:rPr>
                <w:sz w:val="20"/>
                <w:szCs w:val="20"/>
              </w:rPr>
              <w:t>,</w:t>
            </w:r>
            <w:r>
              <w:rPr>
                <w:sz w:val="20"/>
                <w:szCs w:val="20"/>
                <w:rtl/>
              </w:rPr>
              <w:t>٧١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٣٥٧</w:t>
            </w:r>
            <w:r>
              <w:rPr>
                <w:sz w:val="20"/>
                <w:szCs w:val="20"/>
              </w:rPr>
              <w:t>,</w:t>
            </w:r>
            <w:r>
              <w:rPr>
                <w:sz w:val="20"/>
                <w:szCs w:val="20"/>
                <w:rtl/>
              </w:rPr>
              <w:t>٠٨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٧٤٨</w:t>
            </w:r>
            <w:r>
              <w:rPr>
                <w:sz w:val="20"/>
                <w:szCs w:val="20"/>
              </w:rPr>
              <w:t>,</w:t>
            </w:r>
            <w:r>
              <w:rPr>
                <w:sz w:val="20"/>
                <w:szCs w:val="20"/>
                <w:rtl/>
              </w:rPr>
              <w:t>٨٤</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١٤٨</w:t>
            </w:r>
            <w:r>
              <w:rPr>
                <w:sz w:val="20"/>
                <w:szCs w:val="20"/>
              </w:rPr>
              <w:t>,</w:t>
            </w:r>
            <w:r>
              <w:rPr>
                <w:sz w:val="20"/>
                <w:szCs w:val="20"/>
                <w:rtl/>
              </w:rPr>
              <w:t>٧٤</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٩٩٨</w:t>
            </w:r>
            <w:r>
              <w:rPr>
                <w:sz w:val="20"/>
                <w:szCs w:val="20"/>
              </w:rPr>
              <w:t>,</w:t>
            </w:r>
            <w:r>
              <w:rPr>
                <w:sz w:val="20"/>
                <w:szCs w:val="20"/>
                <w:rtl/>
              </w:rPr>
              <w:t>٨٦</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الإدارة العامة والدفاع والضمان الاجتماعيان</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٦٧٨</w:t>
            </w:r>
            <w:r>
              <w:rPr>
                <w:sz w:val="20"/>
                <w:szCs w:val="20"/>
              </w:rPr>
              <w:t>,</w:t>
            </w:r>
            <w:r>
              <w:rPr>
                <w:sz w:val="20"/>
                <w:szCs w:val="20"/>
                <w:rtl/>
              </w:rPr>
              <w:t>١٧</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٦٩٣</w:t>
            </w:r>
            <w:r>
              <w:rPr>
                <w:sz w:val="20"/>
                <w:szCs w:val="20"/>
              </w:rPr>
              <w:t>,</w:t>
            </w:r>
            <w:r>
              <w:rPr>
                <w:sz w:val="20"/>
                <w:szCs w:val="20"/>
                <w:rtl/>
              </w:rPr>
              <w:t>٦٧</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٥٠٦</w:t>
            </w:r>
            <w:r>
              <w:rPr>
                <w:sz w:val="20"/>
                <w:szCs w:val="20"/>
              </w:rPr>
              <w:t>,</w:t>
            </w:r>
            <w:r>
              <w:rPr>
                <w:sz w:val="20"/>
                <w:szCs w:val="20"/>
                <w:rtl/>
              </w:rPr>
              <w:t>١٠</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٧١٣</w:t>
            </w:r>
            <w:r>
              <w:rPr>
                <w:sz w:val="20"/>
                <w:szCs w:val="20"/>
              </w:rPr>
              <w:t>,</w:t>
            </w:r>
            <w:r>
              <w:rPr>
                <w:sz w:val="20"/>
                <w:szCs w:val="20"/>
                <w:rtl/>
              </w:rPr>
              <w:t>٣٥</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٧٨٠</w:t>
            </w:r>
            <w:r>
              <w:rPr>
                <w:sz w:val="20"/>
                <w:szCs w:val="20"/>
              </w:rPr>
              <w:t>,</w:t>
            </w:r>
            <w:r>
              <w:rPr>
                <w:sz w:val="20"/>
                <w:szCs w:val="20"/>
                <w:rtl/>
              </w:rPr>
              <w:t>٢٧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التعليم</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٢٦٢</w:t>
            </w:r>
            <w:r>
              <w:rPr>
                <w:sz w:val="20"/>
                <w:szCs w:val="20"/>
              </w:rPr>
              <w:t>,</w:t>
            </w:r>
            <w:r>
              <w:rPr>
                <w:sz w:val="20"/>
                <w:szCs w:val="20"/>
                <w:rtl/>
              </w:rPr>
              <w:t>٧٩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٤٤٣</w:t>
            </w:r>
            <w:r>
              <w:rPr>
                <w:sz w:val="20"/>
                <w:szCs w:val="20"/>
              </w:rPr>
              <w:t>,</w:t>
            </w:r>
            <w:r>
              <w:rPr>
                <w:sz w:val="20"/>
                <w:szCs w:val="20"/>
                <w:rtl/>
              </w:rPr>
              <w:t>٠٦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٧٢١</w:t>
            </w:r>
            <w:r>
              <w:rPr>
                <w:sz w:val="20"/>
                <w:szCs w:val="20"/>
              </w:rPr>
              <w:t>,</w:t>
            </w:r>
            <w:r>
              <w:rPr>
                <w:sz w:val="20"/>
                <w:szCs w:val="20"/>
                <w:rtl/>
              </w:rPr>
              <w:t>٢٧</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٩٧٧</w:t>
            </w:r>
            <w:r>
              <w:rPr>
                <w:sz w:val="20"/>
                <w:szCs w:val="20"/>
              </w:rPr>
              <w:t>,</w:t>
            </w:r>
            <w:r>
              <w:rPr>
                <w:sz w:val="20"/>
                <w:szCs w:val="20"/>
                <w:rtl/>
              </w:rPr>
              <w:t>٦٤</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١٧٣</w:t>
            </w:r>
            <w:r>
              <w:rPr>
                <w:sz w:val="20"/>
                <w:szCs w:val="20"/>
              </w:rPr>
              <w:t>,</w:t>
            </w:r>
            <w:r>
              <w:rPr>
                <w:sz w:val="20"/>
                <w:szCs w:val="20"/>
                <w:rtl/>
              </w:rPr>
              <w:t>٥٦</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الخدمات الاجتماعية والصحية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٧٨١</w:t>
            </w:r>
            <w:r>
              <w:rPr>
                <w:sz w:val="20"/>
                <w:szCs w:val="20"/>
              </w:rPr>
              <w:t>,</w:t>
            </w:r>
            <w:r>
              <w:rPr>
                <w:sz w:val="20"/>
                <w:szCs w:val="20"/>
                <w:rtl/>
              </w:rPr>
              <w:t>٤٨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٥٤٣</w:t>
            </w:r>
            <w:r>
              <w:rPr>
                <w:sz w:val="20"/>
                <w:szCs w:val="20"/>
              </w:rPr>
              <w:t>,</w:t>
            </w:r>
            <w:r>
              <w:rPr>
                <w:sz w:val="20"/>
                <w:szCs w:val="20"/>
                <w:rtl/>
              </w:rPr>
              <w:t>٩١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٣٠٣</w:t>
            </w:r>
            <w:r>
              <w:rPr>
                <w:sz w:val="20"/>
                <w:szCs w:val="20"/>
              </w:rPr>
              <w:t>,</w:t>
            </w:r>
            <w:r>
              <w:rPr>
                <w:sz w:val="20"/>
                <w:szCs w:val="20"/>
                <w:rtl/>
              </w:rPr>
              <w:t>٤٠</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٩٥٤</w:t>
            </w:r>
            <w:r>
              <w:rPr>
                <w:sz w:val="20"/>
                <w:szCs w:val="20"/>
              </w:rPr>
              <w:t>,</w:t>
            </w:r>
            <w:r>
              <w:rPr>
                <w:sz w:val="20"/>
                <w:szCs w:val="20"/>
                <w:rtl/>
              </w:rPr>
              <w:t>١٥</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١٤٦</w:t>
            </w:r>
            <w:r>
              <w:rPr>
                <w:sz w:val="20"/>
                <w:szCs w:val="20"/>
              </w:rPr>
              <w:t>,</w:t>
            </w:r>
            <w:r>
              <w:rPr>
                <w:sz w:val="20"/>
                <w:szCs w:val="20"/>
                <w:rtl/>
              </w:rPr>
              <w:t>٠٧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الخدمات المجتمعية والشخصية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٨٤٩</w:t>
            </w:r>
            <w:r>
              <w:rPr>
                <w:sz w:val="20"/>
                <w:szCs w:val="20"/>
              </w:rPr>
              <w:t>,</w:t>
            </w:r>
            <w:r>
              <w:rPr>
                <w:sz w:val="20"/>
                <w:szCs w:val="20"/>
                <w:rtl/>
              </w:rPr>
              <w:t>٧٤</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٩٤٢</w:t>
            </w:r>
            <w:r>
              <w:rPr>
                <w:sz w:val="20"/>
                <w:szCs w:val="20"/>
              </w:rPr>
              <w:t>,</w:t>
            </w:r>
            <w:r>
              <w:rPr>
                <w:sz w:val="20"/>
                <w:szCs w:val="20"/>
                <w:rtl/>
              </w:rPr>
              <w:t>٦١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٩٨٤</w:t>
            </w:r>
            <w:r>
              <w:rPr>
                <w:sz w:val="20"/>
                <w:szCs w:val="20"/>
              </w:rPr>
              <w:t>,</w:t>
            </w:r>
            <w:r>
              <w:rPr>
                <w:sz w:val="20"/>
                <w:szCs w:val="20"/>
                <w:rtl/>
              </w:rPr>
              <w:t>٢٦</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٦١٨</w:t>
            </w:r>
            <w:r>
              <w:rPr>
                <w:sz w:val="20"/>
                <w:szCs w:val="20"/>
              </w:rPr>
              <w:t>,</w:t>
            </w:r>
            <w:r>
              <w:rPr>
                <w:sz w:val="20"/>
                <w:szCs w:val="20"/>
                <w:rtl/>
              </w:rPr>
              <w:t>٣٧</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٩٥٥</w:t>
            </w:r>
            <w:r>
              <w:rPr>
                <w:sz w:val="20"/>
                <w:szCs w:val="20"/>
              </w:rPr>
              <w:t>,</w:t>
            </w:r>
            <w:r>
              <w:rPr>
                <w:sz w:val="20"/>
                <w:szCs w:val="20"/>
                <w:rtl/>
              </w:rPr>
              <w:t>٥٥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المساكن الخاصة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٦٠٨</w:t>
            </w:r>
            <w:r>
              <w:rPr>
                <w:sz w:val="20"/>
                <w:szCs w:val="20"/>
              </w:rPr>
              <w:t>,</w:t>
            </w:r>
            <w:r>
              <w:rPr>
                <w:sz w:val="20"/>
                <w:szCs w:val="20"/>
                <w:rtl/>
              </w:rPr>
              <w:t>٤١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٥٠٣</w:t>
            </w:r>
            <w:r>
              <w:rPr>
                <w:sz w:val="20"/>
                <w:szCs w:val="20"/>
              </w:rPr>
              <w:t>,</w:t>
            </w:r>
            <w:r>
              <w:rPr>
                <w:sz w:val="20"/>
                <w:szCs w:val="20"/>
                <w:rtl/>
              </w:rPr>
              <w:t>٦٥</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٥٧٥</w:t>
            </w:r>
            <w:r>
              <w:rPr>
                <w:sz w:val="20"/>
                <w:szCs w:val="20"/>
              </w:rPr>
              <w:t>,</w:t>
            </w:r>
            <w:r>
              <w:rPr>
                <w:sz w:val="20"/>
                <w:szCs w:val="20"/>
                <w:rtl/>
              </w:rPr>
              <w:t>٣٦</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٦٦٧</w:t>
            </w:r>
            <w:r>
              <w:rPr>
                <w:sz w:val="20"/>
                <w:szCs w:val="20"/>
              </w:rPr>
              <w:t>,</w:t>
            </w:r>
            <w:r>
              <w:rPr>
                <w:sz w:val="20"/>
                <w:szCs w:val="20"/>
                <w:rtl/>
              </w:rPr>
              <w:t>٤٠</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٤٦٣</w:t>
            </w:r>
            <w:r>
              <w:rPr>
                <w:sz w:val="20"/>
                <w:szCs w:val="20"/>
              </w:rPr>
              <w:t>,</w:t>
            </w:r>
            <w:r>
              <w:rPr>
                <w:sz w:val="20"/>
                <w:szCs w:val="20"/>
                <w:rtl/>
              </w:rPr>
              <w:t>٢٩</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المنظمات الخارجية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٧٥٨</w:t>
            </w:r>
            <w:r>
              <w:rPr>
                <w:sz w:val="20"/>
                <w:szCs w:val="20"/>
              </w:rPr>
              <w:t>,</w:t>
            </w:r>
            <w:r>
              <w:rPr>
                <w:sz w:val="20"/>
                <w:szCs w:val="20"/>
                <w:rtl/>
              </w:rPr>
              <w:t>٣٣</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١٠٠</w:t>
            </w:r>
            <w:r>
              <w:rPr>
                <w:sz w:val="20"/>
                <w:szCs w:val="20"/>
              </w:rPr>
              <w:t>,</w:t>
            </w:r>
            <w:r>
              <w:rPr>
                <w:sz w:val="20"/>
                <w:szCs w:val="20"/>
                <w:rtl/>
              </w:rPr>
              <w:t>٠٠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٠٥٣</w:t>
            </w:r>
            <w:r>
              <w:rPr>
                <w:sz w:val="20"/>
                <w:szCs w:val="20"/>
              </w:rPr>
              <w:t>,</w:t>
            </w:r>
            <w:r>
              <w:rPr>
                <w:sz w:val="20"/>
                <w:szCs w:val="20"/>
                <w:rtl/>
              </w:rPr>
              <w:t>٢٣</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٤٥١</w:t>
            </w:r>
            <w:r>
              <w:rPr>
                <w:sz w:val="20"/>
                <w:szCs w:val="20"/>
              </w:rPr>
              <w:t>,</w:t>
            </w:r>
            <w:r>
              <w:rPr>
                <w:sz w:val="20"/>
                <w:szCs w:val="20"/>
                <w:rtl/>
              </w:rPr>
              <w:t>٧٧</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٦</w:t>
            </w:r>
            <w:r>
              <w:rPr>
                <w:sz w:val="20"/>
                <w:szCs w:val="20"/>
              </w:rPr>
              <w:t xml:space="preserve"> </w:t>
            </w:r>
            <w:r>
              <w:rPr>
                <w:sz w:val="20"/>
                <w:szCs w:val="20"/>
                <w:rtl/>
              </w:rPr>
              <w:t>٩٣٣</w:t>
            </w:r>
            <w:r>
              <w:rPr>
                <w:sz w:val="20"/>
                <w:szCs w:val="20"/>
              </w:rPr>
              <w:t>,</w:t>
            </w:r>
            <w:r>
              <w:rPr>
                <w:sz w:val="20"/>
                <w:szCs w:val="20"/>
                <w:rtl/>
              </w:rPr>
              <w:t>٣٣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b/>
                <w:bCs/>
                <w:szCs w:val="22"/>
                <w:rtl/>
              </w:rPr>
            </w:pPr>
            <w:r>
              <w:rPr>
                <w:rFonts w:hint="cs"/>
                <w:b/>
                <w:bCs/>
                <w:szCs w:val="22"/>
                <w:rtl/>
              </w:rPr>
              <w:t>النساء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b/>
                <w:bCs/>
                <w:sz w:val="20"/>
                <w:szCs w:val="20"/>
              </w:rPr>
            </w:pPr>
            <w:r>
              <w:rPr>
                <w:b/>
                <w:bCs/>
                <w:sz w:val="20"/>
                <w:szCs w:val="20"/>
                <w:rtl/>
              </w:rPr>
              <w:t>٧٢٩</w:t>
            </w:r>
            <w:r>
              <w:rPr>
                <w:b/>
                <w:bCs/>
                <w:sz w:val="20"/>
                <w:szCs w:val="20"/>
              </w:rPr>
              <w:t>,</w:t>
            </w:r>
            <w:r>
              <w:rPr>
                <w:b/>
                <w:bCs/>
                <w:sz w:val="20"/>
                <w:szCs w:val="20"/>
                <w:rtl/>
              </w:rPr>
              <w:t>٥٢</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b/>
                <w:bCs/>
                <w:sz w:val="20"/>
                <w:szCs w:val="20"/>
              </w:rPr>
            </w:pPr>
            <w:r>
              <w:rPr>
                <w:b/>
                <w:bCs/>
                <w:sz w:val="20"/>
                <w:szCs w:val="20"/>
                <w:rtl/>
              </w:rPr>
              <w:t>٧٦٨</w:t>
            </w:r>
            <w:r>
              <w:rPr>
                <w:b/>
                <w:bCs/>
                <w:sz w:val="20"/>
                <w:szCs w:val="20"/>
              </w:rPr>
              <w:t>,</w:t>
            </w:r>
            <w:r>
              <w:rPr>
                <w:b/>
                <w:bCs/>
                <w:sz w:val="20"/>
                <w:szCs w:val="20"/>
                <w:rtl/>
              </w:rPr>
              <w:t>٢٦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b/>
                <w:bCs/>
                <w:sz w:val="20"/>
                <w:szCs w:val="20"/>
              </w:rPr>
            </w:pPr>
            <w:r>
              <w:rPr>
                <w:b/>
                <w:bCs/>
                <w:sz w:val="20"/>
                <w:szCs w:val="20"/>
                <w:rtl/>
              </w:rPr>
              <w:t>٦٥٢</w:t>
            </w:r>
            <w:r>
              <w:rPr>
                <w:b/>
                <w:bCs/>
                <w:sz w:val="20"/>
                <w:szCs w:val="20"/>
              </w:rPr>
              <w:t>,</w:t>
            </w:r>
            <w:r>
              <w:rPr>
                <w:b/>
                <w:bCs/>
                <w:sz w:val="20"/>
                <w:szCs w:val="20"/>
                <w:rtl/>
              </w:rPr>
              <w:t>٦٧</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b/>
                <w:bCs/>
                <w:sz w:val="20"/>
                <w:szCs w:val="20"/>
              </w:rPr>
            </w:pPr>
            <w:r>
              <w:rPr>
                <w:b/>
                <w:bCs/>
                <w:sz w:val="20"/>
                <w:szCs w:val="20"/>
                <w:rtl/>
              </w:rPr>
              <w:t>٧٧٣</w:t>
            </w:r>
            <w:r>
              <w:rPr>
                <w:b/>
                <w:bCs/>
                <w:sz w:val="20"/>
                <w:szCs w:val="20"/>
              </w:rPr>
              <w:t>,</w:t>
            </w:r>
            <w:r>
              <w:rPr>
                <w:b/>
                <w:bCs/>
                <w:sz w:val="20"/>
                <w:szCs w:val="20"/>
                <w:rtl/>
              </w:rPr>
              <w:t>٠٠</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b/>
                <w:bCs/>
                <w:sz w:val="20"/>
                <w:szCs w:val="20"/>
              </w:rPr>
            </w:pPr>
            <w:r>
              <w:rPr>
                <w:b/>
                <w:bCs/>
                <w:sz w:val="20"/>
                <w:szCs w:val="20"/>
                <w:rtl/>
              </w:rPr>
              <w:t>٦٩٩</w:t>
            </w:r>
            <w:r>
              <w:rPr>
                <w:b/>
                <w:bCs/>
                <w:sz w:val="20"/>
                <w:szCs w:val="20"/>
              </w:rPr>
              <w:t>,</w:t>
            </w:r>
            <w:r>
              <w:rPr>
                <w:b/>
                <w:bCs/>
                <w:sz w:val="20"/>
                <w:szCs w:val="20"/>
                <w:rtl/>
              </w:rPr>
              <w:t>١١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الزراعة وتربية المواشي والصيد</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٨٦</w:t>
            </w:r>
            <w:r>
              <w:rPr>
                <w:sz w:val="20"/>
                <w:szCs w:val="20"/>
              </w:rPr>
              <w:t>,</w:t>
            </w:r>
            <w:r>
              <w:rPr>
                <w:sz w:val="20"/>
                <w:szCs w:val="20"/>
                <w:rtl/>
              </w:rPr>
              <w:t>١١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٢٥٧</w:t>
            </w:r>
            <w:r>
              <w:rPr>
                <w:sz w:val="20"/>
                <w:szCs w:val="20"/>
              </w:rPr>
              <w:t>,</w:t>
            </w:r>
            <w:r>
              <w:rPr>
                <w:sz w:val="20"/>
                <w:szCs w:val="20"/>
                <w:rtl/>
              </w:rPr>
              <w:t>٥٢</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٤٨٠</w:t>
            </w:r>
            <w:r>
              <w:rPr>
                <w:sz w:val="20"/>
                <w:szCs w:val="20"/>
              </w:rPr>
              <w:t>,</w:t>
            </w:r>
            <w:r>
              <w:rPr>
                <w:sz w:val="20"/>
                <w:szCs w:val="20"/>
                <w:rtl/>
              </w:rPr>
              <w:t>٣٦</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٢٠٥</w:t>
            </w:r>
            <w:r>
              <w:rPr>
                <w:sz w:val="20"/>
                <w:szCs w:val="20"/>
              </w:rPr>
              <w:t>,</w:t>
            </w:r>
            <w:r>
              <w:rPr>
                <w:sz w:val="20"/>
                <w:szCs w:val="20"/>
                <w:rtl/>
              </w:rPr>
              <w:t>١٢</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١٦٣</w:t>
            </w:r>
            <w:r>
              <w:rPr>
                <w:sz w:val="20"/>
                <w:szCs w:val="20"/>
              </w:rPr>
              <w:t>,</w:t>
            </w:r>
            <w:r>
              <w:rPr>
                <w:sz w:val="20"/>
                <w:szCs w:val="20"/>
                <w:rtl/>
              </w:rPr>
              <w:t>٢٥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الحراجة وصيد الأسماك</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٦١٧</w:t>
            </w:r>
            <w:r>
              <w:rPr>
                <w:sz w:val="20"/>
                <w:szCs w:val="20"/>
              </w:rPr>
              <w:t>,</w:t>
            </w:r>
            <w:r>
              <w:rPr>
                <w:sz w:val="20"/>
                <w:szCs w:val="20"/>
                <w:rtl/>
              </w:rPr>
              <w:t>٣٠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١٨٥</w:t>
            </w:r>
            <w:r>
              <w:rPr>
                <w:sz w:val="20"/>
                <w:szCs w:val="20"/>
              </w:rPr>
              <w:t>,</w:t>
            </w:r>
            <w:r>
              <w:rPr>
                <w:sz w:val="20"/>
                <w:szCs w:val="20"/>
                <w:rtl/>
              </w:rPr>
              <w:t>٢٤</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استغلال المناجم ومقالع الحجارة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٦٧٣</w:t>
            </w:r>
            <w:r>
              <w:rPr>
                <w:sz w:val="20"/>
                <w:szCs w:val="20"/>
              </w:rPr>
              <w:t>,</w:t>
            </w:r>
            <w:r>
              <w:rPr>
                <w:sz w:val="20"/>
                <w:szCs w:val="20"/>
                <w:rtl/>
              </w:rPr>
              <w:t>٧٩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٩٢٤</w:t>
            </w:r>
            <w:r>
              <w:rPr>
                <w:sz w:val="20"/>
                <w:szCs w:val="20"/>
              </w:rPr>
              <w:t>,</w:t>
            </w:r>
            <w:r>
              <w:rPr>
                <w:sz w:val="20"/>
                <w:szCs w:val="20"/>
                <w:rtl/>
              </w:rPr>
              <w:t>٥٤</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٠١٦</w:t>
            </w:r>
            <w:r>
              <w:rPr>
                <w:sz w:val="20"/>
                <w:szCs w:val="20"/>
              </w:rPr>
              <w:t>,</w:t>
            </w:r>
            <w:r>
              <w:rPr>
                <w:sz w:val="20"/>
                <w:szCs w:val="20"/>
                <w:rtl/>
              </w:rPr>
              <w:t>٨٥</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٥</w:t>
            </w:r>
            <w:r>
              <w:rPr>
                <w:sz w:val="20"/>
                <w:szCs w:val="20"/>
              </w:rPr>
              <w:t xml:space="preserve"> </w:t>
            </w:r>
            <w:r>
              <w:rPr>
                <w:sz w:val="20"/>
                <w:szCs w:val="20"/>
                <w:rtl/>
              </w:rPr>
              <w:t>١١٢</w:t>
            </w:r>
            <w:r>
              <w:rPr>
                <w:sz w:val="20"/>
                <w:szCs w:val="20"/>
              </w:rPr>
              <w:t>,</w:t>
            </w:r>
            <w:r>
              <w:rPr>
                <w:sz w:val="20"/>
                <w:szCs w:val="20"/>
                <w:rtl/>
              </w:rPr>
              <w:t>٩٤</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٨١٠</w:t>
            </w:r>
            <w:r>
              <w:rPr>
                <w:sz w:val="20"/>
                <w:szCs w:val="20"/>
              </w:rPr>
              <w:t>,</w:t>
            </w:r>
            <w:r>
              <w:rPr>
                <w:sz w:val="20"/>
                <w:szCs w:val="20"/>
                <w:rtl/>
              </w:rPr>
              <w:t>٥٨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الصناعة التحويلية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٣٩٨</w:t>
            </w:r>
            <w:r>
              <w:rPr>
                <w:sz w:val="20"/>
                <w:szCs w:val="20"/>
              </w:rPr>
              <w:t>,</w:t>
            </w:r>
            <w:r>
              <w:rPr>
                <w:sz w:val="20"/>
                <w:szCs w:val="20"/>
                <w:rtl/>
              </w:rPr>
              <w:t>٤٢</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٥١٤</w:t>
            </w:r>
            <w:r>
              <w:rPr>
                <w:sz w:val="20"/>
                <w:szCs w:val="20"/>
              </w:rPr>
              <w:t>,</w:t>
            </w:r>
            <w:r>
              <w:rPr>
                <w:sz w:val="20"/>
                <w:szCs w:val="20"/>
                <w:rtl/>
              </w:rPr>
              <w:t>٩١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٣٧٤</w:t>
            </w:r>
            <w:r>
              <w:rPr>
                <w:sz w:val="20"/>
                <w:szCs w:val="20"/>
              </w:rPr>
              <w:t>,</w:t>
            </w:r>
            <w:r>
              <w:rPr>
                <w:sz w:val="20"/>
                <w:szCs w:val="20"/>
                <w:rtl/>
              </w:rPr>
              <w:t>٧٣</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٥٢٠</w:t>
            </w:r>
            <w:r>
              <w:rPr>
                <w:sz w:val="20"/>
                <w:szCs w:val="20"/>
              </w:rPr>
              <w:t>,</w:t>
            </w:r>
            <w:r>
              <w:rPr>
                <w:sz w:val="20"/>
                <w:szCs w:val="20"/>
                <w:rtl/>
              </w:rPr>
              <w:t>٧٩</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٥٩٢</w:t>
            </w:r>
            <w:r>
              <w:rPr>
                <w:sz w:val="20"/>
                <w:szCs w:val="20"/>
              </w:rPr>
              <w:t>,</w:t>
            </w:r>
            <w:r>
              <w:rPr>
                <w:sz w:val="20"/>
                <w:szCs w:val="20"/>
                <w:rtl/>
              </w:rPr>
              <w:t>٩٧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إنتاج وتوزيع الكهرباء والغاز والماء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١٦٦</w:t>
            </w:r>
            <w:r>
              <w:rPr>
                <w:sz w:val="20"/>
                <w:szCs w:val="20"/>
              </w:rPr>
              <w:t>,</w:t>
            </w:r>
            <w:r>
              <w:rPr>
                <w:sz w:val="20"/>
                <w:szCs w:val="20"/>
                <w:rtl/>
              </w:rPr>
              <w:t>٦٧</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٣٩٥</w:t>
            </w:r>
            <w:r>
              <w:rPr>
                <w:sz w:val="20"/>
                <w:szCs w:val="20"/>
              </w:rPr>
              <w:t>,</w:t>
            </w:r>
            <w:r>
              <w:rPr>
                <w:sz w:val="20"/>
                <w:szCs w:val="20"/>
                <w:rtl/>
              </w:rPr>
              <w:t>٩٨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٥١٤</w:t>
            </w:r>
            <w:r>
              <w:rPr>
                <w:sz w:val="20"/>
                <w:szCs w:val="20"/>
              </w:rPr>
              <w:t>,</w:t>
            </w:r>
            <w:r>
              <w:rPr>
                <w:sz w:val="20"/>
                <w:szCs w:val="20"/>
                <w:rtl/>
              </w:rPr>
              <w:t>٥٨</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٩٤١</w:t>
            </w:r>
            <w:r>
              <w:rPr>
                <w:sz w:val="20"/>
                <w:szCs w:val="20"/>
              </w:rPr>
              <w:t>,</w:t>
            </w:r>
            <w:r>
              <w:rPr>
                <w:sz w:val="20"/>
                <w:szCs w:val="20"/>
                <w:rtl/>
              </w:rPr>
              <w:t>٧٤</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٣٦٩</w:t>
            </w:r>
            <w:r>
              <w:rPr>
                <w:sz w:val="20"/>
                <w:szCs w:val="20"/>
              </w:rPr>
              <w:t>,</w:t>
            </w:r>
            <w:r>
              <w:rPr>
                <w:sz w:val="20"/>
                <w:szCs w:val="20"/>
                <w:rtl/>
              </w:rPr>
              <w:t>٣٠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التشييد</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٧٩٨</w:t>
            </w:r>
            <w:r>
              <w:rPr>
                <w:sz w:val="20"/>
                <w:szCs w:val="20"/>
              </w:rPr>
              <w:t>,</w:t>
            </w:r>
            <w:r>
              <w:rPr>
                <w:sz w:val="20"/>
                <w:szCs w:val="20"/>
                <w:rtl/>
              </w:rPr>
              <w:t>٢٩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٤</w:t>
            </w:r>
            <w:r>
              <w:rPr>
                <w:sz w:val="20"/>
                <w:szCs w:val="20"/>
              </w:rPr>
              <w:t xml:space="preserve"> </w:t>
            </w:r>
            <w:r>
              <w:rPr>
                <w:sz w:val="20"/>
                <w:szCs w:val="20"/>
                <w:rtl/>
              </w:rPr>
              <w:t>٢٨٤</w:t>
            </w:r>
            <w:r>
              <w:rPr>
                <w:sz w:val="20"/>
                <w:szCs w:val="20"/>
              </w:rPr>
              <w:t>,</w:t>
            </w:r>
            <w:r>
              <w:rPr>
                <w:sz w:val="20"/>
                <w:szCs w:val="20"/>
                <w:rtl/>
              </w:rPr>
              <w:t>٩٦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٨٨٩</w:t>
            </w:r>
            <w:r>
              <w:rPr>
                <w:sz w:val="20"/>
                <w:szCs w:val="20"/>
              </w:rPr>
              <w:t>,</w:t>
            </w:r>
            <w:r>
              <w:rPr>
                <w:sz w:val="20"/>
                <w:szCs w:val="20"/>
                <w:rtl/>
              </w:rPr>
              <w:t>٠١</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٧٨٧</w:t>
            </w:r>
            <w:r>
              <w:rPr>
                <w:sz w:val="20"/>
                <w:szCs w:val="20"/>
              </w:rPr>
              <w:t>,</w:t>
            </w:r>
            <w:r>
              <w:rPr>
                <w:sz w:val="20"/>
                <w:szCs w:val="20"/>
                <w:rtl/>
              </w:rPr>
              <w:t>١٩</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٣٣٠</w:t>
            </w:r>
            <w:r>
              <w:rPr>
                <w:sz w:val="20"/>
                <w:szCs w:val="20"/>
              </w:rPr>
              <w:t>,</w:t>
            </w:r>
            <w:r>
              <w:rPr>
                <w:sz w:val="20"/>
                <w:szCs w:val="20"/>
                <w:rtl/>
              </w:rPr>
              <w:t>٢٧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المبيع وأشغال الإصلاح</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٦٤٧</w:t>
            </w:r>
            <w:r>
              <w:rPr>
                <w:sz w:val="20"/>
                <w:szCs w:val="20"/>
              </w:rPr>
              <w:t>,</w:t>
            </w:r>
            <w:r>
              <w:rPr>
                <w:sz w:val="20"/>
                <w:szCs w:val="20"/>
                <w:rtl/>
              </w:rPr>
              <w:t>٨٦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٥٦٧</w:t>
            </w:r>
            <w:r>
              <w:rPr>
                <w:sz w:val="20"/>
                <w:szCs w:val="20"/>
              </w:rPr>
              <w:t>,</w:t>
            </w:r>
            <w:r>
              <w:rPr>
                <w:sz w:val="20"/>
                <w:szCs w:val="20"/>
                <w:rtl/>
              </w:rPr>
              <w:t>٥١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٤٧١</w:t>
            </w:r>
            <w:r>
              <w:rPr>
                <w:sz w:val="20"/>
                <w:szCs w:val="20"/>
              </w:rPr>
              <w:t>,</w:t>
            </w:r>
            <w:r>
              <w:rPr>
                <w:sz w:val="20"/>
                <w:szCs w:val="20"/>
                <w:rtl/>
              </w:rPr>
              <w:t>٩٣</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٦٦٧</w:t>
            </w:r>
            <w:r>
              <w:rPr>
                <w:sz w:val="20"/>
                <w:szCs w:val="20"/>
              </w:rPr>
              <w:t>,</w:t>
            </w:r>
            <w:r>
              <w:rPr>
                <w:sz w:val="20"/>
                <w:szCs w:val="20"/>
                <w:rtl/>
              </w:rPr>
              <w:t>١٢</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٥٠٤</w:t>
            </w:r>
            <w:r>
              <w:rPr>
                <w:sz w:val="20"/>
                <w:szCs w:val="20"/>
              </w:rPr>
              <w:t>,</w:t>
            </w:r>
            <w:r>
              <w:rPr>
                <w:sz w:val="20"/>
                <w:szCs w:val="20"/>
                <w:rtl/>
              </w:rPr>
              <w:t>٩١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الفنادق والمطاعم</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٧٢١</w:t>
            </w:r>
            <w:r>
              <w:rPr>
                <w:sz w:val="20"/>
                <w:szCs w:val="20"/>
              </w:rPr>
              <w:t>,</w:t>
            </w:r>
            <w:r>
              <w:rPr>
                <w:sz w:val="20"/>
                <w:szCs w:val="20"/>
                <w:rtl/>
              </w:rPr>
              <w:t>٤٨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٦٧٣</w:t>
            </w:r>
            <w:r>
              <w:rPr>
                <w:sz w:val="20"/>
                <w:szCs w:val="20"/>
              </w:rPr>
              <w:t>,</w:t>
            </w:r>
            <w:r>
              <w:rPr>
                <w:sz w:val="20"/>
                <w:szCs w:val="20"/>
                <w:rtl/>
              </w:rPr>
              <w:t>١٨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٥٢٥</w:t>
            </w:r>
            <w:r>
              <w:rPr>
                <w:sz w:val="20"/>
                <w:szCs w:val="20"/>
              </w:rPr>
              <w:t>,</w:t>
            </w:r>
            <w:r>
              <w:rPr>
                <w:sz w:val="20"/>
                <w:szCs w:val="20"/>
                <w:rtl/>
              </w:rPr>
              <w:t>١٦</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٦٨٢</w:t>
            </w:r>
            <w:r>
              <w:rPr>
                <w:sz w:val="20"/>
                <w:szCs w:val="20"/>
              </w:rPr>
              <w:t>,</w:t>
            </w:r>
            <w:r>
              <w:rPr>
                <w:sz w:val="20"/>
                <w:szCs w:val="20"/>
                <w:rtl/>
              </w:rPr>
              <w:t>١٣</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٥٠٠</w:t>
            </w:r>
            <w:r>
              <w:rPr>
                <w:sz w:val="20"/>
                <w:szCs w:val="20"/>
              </w:rPr>
              <w:t>,</w:t>
            </w:r>
            <w:r>
              <w:rPr>
                <w:sz w:val="20"/>
                <w:szCs w:val="20"/>
                <w:rtl/>
              </w:rPr>
              <w:t>١٧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النقل والتخزين والاتصالات</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٠٩٢</w:t>
            </w:r>
            <w:r>
              <w:rPr>
                <w:sz w:val="20"/>
                <w:szCs w:val="20"/>
              </w:rPr>
              <w:t>,</w:t>
            </w:r>
            <w:r>
              <w:rPr>
                <w:sz w:val="20"/>
                <w:szCs w:val="20"/>
                <w:rtl/>
              </w:rPr>
              <w:t>٠٦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١٧٦</w:t>
            </w:r>
            <w:r>
              <w:rPr>
                <w:sz w:val="20"/>
                <w:szCs w:val="20"/>
              </w:rPr>
              <w:t>,</w:t>
            </w:r>
            <w:r>
              <w:rPr>
                <w:sz w:val="20"/>
                <w:szCs w:val="20"/>
                <w:rtl/>
              </w:rPr>
              <w:t>٢٥</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٦٧٠</w:t>
            </w:r>
            <w:r>
              <w:rPr>
                <w:sz w:val="20"/>
                <w:szCs w:val="20"/>
              </w:rPr>
              <w:t>,</w:t>
            </w:r>
            <w:r>
              <w:rPr>
                <w:sz w:val="20"/>
                <w:szCs w:val="20"/>
                <w:rtl/>
              </w:rPr>
              <w:t>٤٨</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٤٧٤</w:t>
            </w:r>
            <w:r>
              <w:rPr>
                <w:sz w:val="20"/>
                <w:szCs w:val="20"/>
              </w:rPr>
              <w:t>,</w:t>
            </w:r>
            <w:r>
              <w:rPr>
                <w:sz w:val="20"/>
                <w:szCs w:val="20"/>
                <w:rtl/>
              </w:rPr>
              <w:t>٦٨</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٢٠٥</w:t>
            </w:r>
            <w:r>
              <w:rPr>
                <w:sz w:val="20"/>
                <w:szCs w:val="20"/>
              </w:rPr>
              <w:t>,</w:t>
            </w:r>
            <w:r>
              <w:rPr>
                <w:sz w:val="20"/>
                <w:szCs w:val="20"/>
                <w:rtl/>
              </w:rPr>
              <w:t>٩٠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الوساطة المالية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٩٤٥</w:t>
            </w:r>
            <w:r>
              <w:rPr>
                <w:sz w:val="20"/>
                <w:szCs w:val="20"/>
              </w:rPr>
              <w:t>,</w:t>
            </w:r>
            <w:r>
              <w:rPr>
                <w:sz w:val="20"/>
                <w:szCs w:val="20"/>
                <w:rtl/>
              </w:rPr>
              <w:t>٧٨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٧٨٨</w:t>
            </w:r>
            <w:r>
              <w:rPr>
                <w:sz w:val="20"/>
                <w:szCs w:val="20"/>
              </w:rPr>
              <w:t>,</w:t>
            </w:r>
            <w:r>
              <w:rPr>
                <w:sz w:val="20"/>
                <w:szCs w:val="20"/>
                <w:rtl/>
              </w:rPr>
              <w:t>٦٢</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٦</w:t>
            </w:r>
            <w:r>
              <w:rPr>
                <w:sz w:val="20"/>
                <w:szCs w:val="20"/>
              </w:rPr>
              <w:t xml:space="preserve"> </w:t>
            </w:r>
            <w:r>
              <w:rPr>
                <w:sz w:val="20"/>
                <w:szCs w:val="20"/>
                <w:rtl/>
              </w:rPr>
              <w:t>٨٩١</w:t>
            </w:r>
            <w:r>
              <w:rPr>
                <w:sz w:val="20"/>
                <w:szCs w:val="20"/>
              </w:rPr>
              <w:t>,</w:t>
            </w:r>
            <w:r>
              <w:rPr>
                <w:sz w:val="20"/>
                <w:szCs w:val="20"/>
                <w:rtl/>
              </w:rPr>
              <w:t>٣٩</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٥٢٠</w:t>
            </w:r>
            <w:r>
              <w:rPr>
                <w:sz w:val="20"/>
                <w:szCs w:val="20"/>
              </w:rPr>
              <w:t>,</w:t>
            </w:r>
            <w:r>
              <w:rPr>
                <w:sz w:val="20"/>
                <w:szCs w:val="20"/>
                <w:rtl/>
              </w:rPr>
              <w:t>١٥</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٣٥٢</w:t>
            </w:r>
            <w:r>
              <w:rPr>
                <w:sz w:val="20"/>
                <w:szCs w:val="20"/>
              </w:rPr>
              <w:t>,</w:t>
            </w:r>
            <w:r>
              <w:rPr>
                <w:sz w:val="20"/>
                <w:szCs w:val="20"/>
                <w:rtl/>
              </w:rPr>
              <w:t>٤١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الخدمات العقارية والتجارية والايجارية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٨٧٧</w:t>
            </w:r>
            <w:r>
              <w:rPr>
                <w:sz w:val="20"/>
                <w:szCs w:val="20"/>
              </w:rPr>
              <w:t>,</w:t>
            </w:r>
            <w:r>
              <w:rPr>
                <w:sz w:val="20"/>
                <w:szCs w:val="20"/>
                <w:rtl/>
              </w:rPr>
              <w:t>٧٢</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٣١٥</w:t>
            </w:r>
            <w:r>
              <w:rPr>
                <w:sz w:val="20"/>
                <w:szCs w:val="20"/>
              </w:rPr>
              <w:t>,</w:t>
            </w:r>
            <w:r>
              <w:rPr>
                <w:sz w:val="20"/>
                <w:szCs w:val="20"/>
                <w:rtl/>
              </w:rPr>
              <w:t>٧٥</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٣٦٤</w:t>
            </w:r>
            <w:r>
              <w:rPr>
                <w:sz w:val="20"/>
                <w:szCs w:val="20"/>
              </w:rPr>
              <w:t>,</w:t>
            </w:r>
            <w:r>
              <w:rPr>
                <w:sz w:val="20"/>
                <w:szCs w:val="20"/>
                <w:rtl/>
              </w:rPr>
              <w:t>١٠</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٦٩١</w:t>
            </w:r>
            <w:r>
              <w:rPr>
                <w:sz w:val="20"/>
                <w:szCs w:val="20"/>
              </w:rPr>
              <w:t>,</w:t>
            </w:r>
            <w:r>
              <w:rPr>
                <w:sz w:val="20"/>
                <w:szCs w:val="20"/>
                <w:rtl/>
              </w:rPr>
              <w:t>٧٥</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٢١٣</w:t>
            </w:r>
            <w:r>
              <w:rPr>
                <w:sz w:val="20"/>
                <w:szCs w:val="20"/>
              </w:rPr>
              <w:t>,</w:t>
            </w:r>
            <w:r>
              <w:rPr>
                <w:sz w:val="20"/>
                <w:szCs w:val="20"/>
                <w:rtl/>
              </w:rPr>
              <w:t>٤٧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الإدارة العامة والدفاع والضمان الاجتماعيان</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١١١</w:t>
            </w:r>
            <w:r>
              <w:rPr>
                <w:sz w:val="20"/>
                <w:szCs w:val="20"/>
              </w:rPr>
              <w:t>,</w:t>
            </w:r>
            <w:r>
              <w:rPr>
                <w:sz w:val="20"/>
                <w:szCs w:val="20"/>
                <w:rtl/>
              </w:rPr>
              <w:t>٤٨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٤٠٦</w:t>
            </w:r>
            <w:r>
              <w:rPr>
                <w:sz w:val="20"/>
                <w:szCs w:val="20"/>
              </w:rPr>
              <w:t>,</w:t>
            </w:r>
            <w:r>
              <w:rPr>
                <w:sz w:val="20"/>
                <w:szCs w:val="20"/>
                <w:rtl/>
              </w:rPr>
              <w:t>٣٠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٩٨٦</w:t>
            </w:r>
            <w:r>
              <w:rPr>
                <w:sz w:val="20"/>
                <w:szCs w:val="20"/>
              </w:rPr>
              <w:t>,</w:t>
            </w:r>
            <w:r>
              <w:rPr>
                <w:sz w:val="20"/>
                <w:szCs w:val="20"/>
                <w:rtl/>
              </w:rPr>
              <w:t>٧٩</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٧٢٩</w:t>
            </w:r>
            <w:r>
              <w:rPr>
                <w:sz w:val="20"/>
                <w:szCs w:val="20"/>
              </w:rPr>
              <w:t>,</w:t>
            </w:r>
            <w:r>
              <w:rPr>
                <w:sz w:val="20"/>
                <w:szCs w:val="20"/>
                <w:rtl/>
              </w:rPr>
              <w:t>٤٧</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٩٥٤</w:t>
            </w:r>
            <w:r>
              <w:rPr>
                <w:sz w:val="20"/>
                <w:szCs w:val="20"/>
              </w:rPr>
              <w:t>,</w:t>
            </w:r>
            <w:r>
              <w:rPr>
                <w:sz w:val="20"/>
                <w:szCs w:val="20"/>
                <w:rtl/>
              </w:rPr>
              <w:t>٢٩</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التعليم</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٩٦٧</w:t>
            </w:r>
            <w:r>
              <w:rPr>
                <w:sz w:val="20"/>
                <w:szCs w:val="20"/>
              </w:rPr>
              <w:t>,</w:t>
            </w:r>
            <w:r>
              <w:rPr>
                <w:sz w:val="20"/>
                <w:szCs w:val="20"/>
                <w:rtl/>
              </w:rPr>
              <w:t>٩٠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٨٩٨</w:t>
            </w:r>
            <w:r>
              <w:rPr>
                <w:sz w:val="20"/>
                <w:szCs w:val="20"/>
              </w:rPr>
              <w:t>,</w:t>
            </w:r>
            <w:r>
              <w:rPr>
                <w:sz w:val="20"/>
                <w:szCs w:val="20"/>
                <w:rtl/>
              </w:rPr>
              <w:t>٩١</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٩٠٠</w:t>
            </w:r>
            <w:r>
              <w:rPr>
                <w:sz w:val="20"/>
                <w:szCs w:val="20"/>
              </w:rPr>
              <w:t>,</w:t>
            </w:r>
            <w:r>
              <w:rPr>
                <w:sz w:val="20"/>
                <w:szCs w:val="20"/>
                <w:rtl/>
              </w:rPr>
              <w:t>٥٣</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٢٩٠</w:t>
            </w:r>
            <w:r>
              <w:rPr>
                <w:sz w:val="20"/>
                <w:szCs w:val="20"/>
              </w:rPr>
              <w:t>,</w:t>
            </w:r>
            <w:r>
              <w:rPr>
                <w:sz w:val="20"/>
                <w:szCs w:val="20"/>
                <w:rtl/>
              </w:rPr>
              <w:t>٣٠</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٥٨١</w:t>
            </w:r>
            <w:r>
              <w:rPr>
                <w:sz w:val="20"/>
                <w:szCs w:val="20"/>
              </w:rPr>
              <w:t>,</w:t>
            </w:r>
            <w:r>
              <w:rPr>
                <w:sz w:val="20"/>
                <w:szCs w:val="20"/>
                <w:rtl/>
              </w:rPr>
              <w:t>٤٣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الخدمات الاجتماعية والصحية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١١٢</w:t>
            </w:r>
            <w:r>
              <w:rPr>
                <w:sz w:val="20"/>
                <w:szCs w:val="20"/>
              </w:rPr>
              <w:t>,</w:t>
            </w:r>
            <w:r>
              <w:rPr>
                <w:sz w:val="20"/>
                <w:szCs w:val="20"/>
                <w:rtl/>
              </w:rPr>
              <w:t>٣٩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٥٣٧</w:t>
            </w:r>
            <w:r>
              <w:rPr>
                <w:sz w:val="20"/>
                <w:szCs w:val="20"/>
              </w:rPr>
              <w:t>,</w:t>
            </w:r>
            <w:r>
              <w:rPr>
                <w:sz w:val="20"/>
                <w:szCs w:val="20"/>
                <w:rtl/>
              </w:rPr>
              <w:t>٥٧</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٠٧٥</w:t>
            </w:r>
            <w:r>
              <w:rPr>
                <w:sz w:val="20"/>
                <w:szCs w:val="20"/>
              </w:rPr>
              <w:t>,</w:t>
            </w:r>
            <w:r>
              <w:rPr>
                <w:sz w:val="20"/>
                <w:szCs w:val="20"/>
                <w:rtl/>
              </w:rPr>
              <w:t>٣٤</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٣٩٥</w:t>
            </w:r>
            <w:r>
              <w:rPr>
                <w:sz w:val="20"/>
                <w:szCs w:val="20"/>
              </w:rPr>
              <w:t>,</w:t>
            </w:r>
            <w:r>
              <w:rPr>
                <w:sz w:val="20"/>
                <w:szCs w:val="20"/>
                <w:rtl/>
              </w:rPr>
              <w:t>١٩</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٩٣٧</w:t>
            </w:r>
            <w:r>
              <w:rPr>
                <w:sz w:val="20"/>
                <w:szCs w:val="20"/>
              </w:rPr>
              <w:t>,</w:t>
            </w:r>
            <w:r>
              <w:rPr>
                <w:sz w:val="20"/>
                <w:szCs w:val="20"/>
                <w:rtl/>
              </w:rPr>
              <w:t>٧١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الخدمات المجتمعية والشخصية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٣٩٦</w:t>
            </w:r>
            <w:r>
              <w:rPr>
                <w:sz w:val="20"/>
                <w:szCs w:val="20"/>
              </w:rPr>
              <w:t>,</w:t>
            </w:r>
            <w:r>
              <w:rPr>
                <w:sz w:val="20"/>
                <w:szCs w:val="20"/>
                <w:rtl/>
              </w:rPr>
              <w:t>٣٠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٥١٤</w:t>
            </w:r>
            <w:r>
              <w:rPr>
                <w:sz w:val="20"/>
                <w:szCs w:val="20"/>
              </w:rPr>
              <w:t>,</w:t>
            </w:r>
            <w:r>
              <w:rPr>
                <w:sz w:val="20"/>
                <w:szCs w:val="20"/>
                <w:rtl/>
              </w:rPr>
              <w:t>٤٨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٦٦١</w:t>
            </w:r>
            <w:r>
              <w:rPr>
                <w:sz w:val="20"/>
                <w:szCs w:val="20"/>
              </w:rPr>
              <w:t>,</w:t>
            </w:r>
            <w:r>
              <w:rPr>
                <w:sz w:val="20"/>
                <w:szCs w:val="20"/>
                <w:rtl/>
              </w:rPr>
              <w:t>٩٧</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٥٢٠</w:t>
            </w:r>
            <w:r>
              <w:rPr>
                <w:sz w:val="20"/>
                <w:szCs w:val="20"/>
              </w:rPr>
              <w:t>,</w:t>
            </w:r>
            <w:r>
              <w:rPr>
                <w:sz w:val="20"/>
                <w:szCs w:val="20"/>
                <w:rtl/>
              </w:rPr>
              <w:t>٣٦</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٦٥٧</w:t>
            </w:r>
            <w:r>
              <w:rPr>
                <w:sz w:val="20"/>
                <w:szCs w:val="20"/>
              </w:rPr>
              <w:t>,</w:t>
            </w:r>
            <w:r>
              <w:rPr>
                <w:sz w:val="20"/>
                <w:szCs w:val="20"/>
                <w:rtl/>
              </w:rPr>
              <w:t>٦٢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المساكن الخاصة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٤٥٩</w:t>
            </w:r>
            <w:r>
              <w:rPr>
                <w:sz w:val="20"/>
                <w:szCs w:val="20"/>
              </w:rPr>
              <w:t>,</w:t>
            </w:r>
            <w:r>
              <w:rPr>
                <w:sz w:val="20"/>
                <w:szCs w:val="20"/>
                <w:rtl/>
              </w:rPr>
              <w:t>٦٨</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٥٣٥</w:t>
            </w:r>
            <w:r>
              <w:rPr>
                <w:sz w:val="20"/>
                <w:szCs w:val="20"/>
              </w:rPr>
              <w:t>,</w:t>
            </w:r>
            <w:r>
              <w:rPr>
                <w:sz w:val="20"/>
                <w:szCs w:val="20"/>
                <w:rtl/>
              </w:rPr>
              <w:t>٨٠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٥٥٢</w:t>
            </w:r>
            <w:r>
              <w:rPr>
                <w:sz w:val="20"/>
                <w:szCs w:val="20"/>
              </w:rPr>
              <w:t>,</w:t>
            </w:r>
            <w:r>
              <w:rPr>
                <w:sz w:val="20"/>
                <w:szCs w:val="20"/>
                <w:rtl/>
              </w:rPr>
              <w:t>٠٤</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٦٦٠</w:t>
            </w:r>
            <w:r>
              <w:rPr>
                <w:sz w:val="20"/>
                <w:szCs w:val="20"/>
              </w:rPr>
              <w:t>,</w:t>
            </w:r>
            <w:r>
              <w:rPr>
                <w:sz w:val="20"/>
                <w:szCs w:val="20"/>
                <w:rtl/>
              </w:rPr>
              <w:t>٩٣</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٤٣٠</w:t>
            </w:r>
            <w:r>
              <w:rPr>
                <w:sz w:val="20"/>
                <w:szCs w:val="20"/>
              </w:rPr>
              <w:t>,</w:t>
            </w:r>
            <w:r>
              <w:rPr>
                <w:sz w:val="20"/>
                <w:szCs w:val="20"/>
                <w:rtl/>
              </w:rPr>
              <w:t>٠٨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المنظمات الخارجية</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٤</w:t>
            </w:r>
            <w:r>
              <w:rPr>
                <w:sz w:val="20"/>
                <w:szCs w:val="20"/>
              </w:rPr>
              <w:t xml:space="preserve"> </w:t>
            </w:r>
            <w:r>
              <w:rPr>
                <w:sz w:val="20"/>
                <w:szCs w:val="20"/>
                <w:rtl/>
              </w:rPr>
              <w:t>٦٥٦</w:t>
            </w:r>
            <w:r>
              <w:rPr>
                <w:sz w:val="20"/>
                <w:szCs w:val="20"/>
              </w:rPr>
              <w:t>,</w:t>
            </w:r>
            <w:r>
              <w:rPr>
                <w:sz w:val="20"/>
                <w:szCs w:val="20"/>
                <w:rtl/>
              </w:rPr>
              <w:t>١٦</w:t>
            </w:r>
          </w:p>
        </w:tc>
        <w:tc>
          <w:tcPr>
            <w:tcW w:w="523" w:type="pct"/>
            <w:vAlign w:val="bottom"/>
          </w:tcPr>
          <w:p w:rsidR="0050222C" w:rsidRDefault="0050222C">
            <w:pPr>
              <w:widowControl w:val="0"/>
              <w:tabs>
                <w:tab w:val="decimal" w:pos="532"/>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1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٢١٣</w:t>
            </w:r>
            <w:r>
              <w:rPr>
                <w:sz w:val="20"/>
                <w:szCs w:val="20"/>
              </w:rPr>
              <w:t>,</w:t>
            </w:r>
            <w:r>
              <w:rPr>
                <w:sz w:val="20"/>
                <w:szCs w:val="20"/>
                <w:rtl/>
              </w:rPr>
              <w:t>٥٨</w:t>
            </w:r>
          </w:p>
        </w:tc>
        <w:tc>
          <w:tcPr>
            <w:tcW w:w="524" w:type="pct"/>
            <w:vAlign w:val="bottom"/>
          </w:tcPr>
          <w:p w:rsidR="0050222C" w:rsidRDefault="0050222C">
            <w:pPr>
              <w:widowControl w:val="0"/>
              <w:tabs>
                <w:tab w:val="decimal" w:pos="529"/>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٤٠٠</w:t>
            </w:r>
            <w:r>
              <w:rPr>
                <w:sz w:val="20"/>
                <w:szCs w:val="20"/>
              </w:rPr>
              <w:t>,</w:t>
            </w:r>
            <w:r>
              <w:rPr>
                <w:sz w:val="20"/>
                <w:szCs w:val="20"/>
                <w:rtl/>
              </w:rPr>
              <w:t>٠٠</w:t>
            </w:r>
          </w:p>
        </w:tc>
      </w:tr>
    </w:tbl>
    <w:p w:rsidR="00000000" w:rsidRDefault="0050222C">
      <w:pPr>
        <w:spacing w:before="120" w:after="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120" w:after="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jc w:val="center"/>
        <w:rPr>
          <w:rFonts w:hint="cs"/>
          <w:b/>
          <w:bCs/>
          <w:rtl/>
        </w:rPr>
      </w:pPr>
      <w:r>
        <w:br w:type="page"/>
      </w:r>
      <w:r>
        <w:rPr>
          <w:rFonts w:hint="cs"/>
          <w:b/>
          <w:bCs/>
          <w:rtl/>
        </w:rPr>
        <w:t>الجدول 4-2</w:t>
      </w:r>
    </w:p>
    <w:p w:rsidR="00000000" w:rsidRDefault="0050222C">
      <w:pPr>
        <w:spacing w:before="0" w:line="380" w:lineRule="exact"/>
        <w:jc w:val="center"/>
        <w:rPr>
          <w:rFonts w:hint="cs"/>
          <w:rtl/>
        </w:rPr>
      </w:pPr>
      <w:r>
        <w:rPr>
          <w:rFonts w:hint="cs"/>
          <w:b/>
          <w:bCs/>
          <w:rtl/>
        </w:rPr>
        <w:t>المناطق الريفية: متوسط الدخل الشهري في مجال العمل الرئيسي، عن كل سنة، لدى كل من</w:t>
      </w:r>
      <w:r>
        <w:rPr>
          <w:b/>
          <w:bCs/>
          <w:rtl/>
        </w:rPr>
        <w:br/>
      </w:r>
      <w:r>
        <w:rPr>
          <w:rFonts w:hint="cs"/>
          <w:b/>
          <w:bCs/>
          <w:rtl/>
        </w:rPr>
        <w:t>الجنسين و</w:t>
      </w:r>
      <w:r>
        <w:rPr>
          <w:rFonts w:hint="cs"/>
          <w:b/>
          <w:bCs/>
          <w:rtl/>
        </w:rPr>
        <w:t>حسب مجال النشاط الاقتصادي، في الفترة 1999-2003 (أرقام 2003 أولية)</w:t>
      </w:r>
      <w:r>
        <w:rPr>
          <w:b/>
          <w:bCs/>
          <w:rtl/>
        </w:rPr>
        <w:br/>
      </w:r>
      <w:r>
        <w:rPr>
          <w:rFonts w:hint="cs"/>
          <w:rtl/>
        </w:rPr>
        <w:t>(بالبوليفيانو)</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5"/>
        <w:gridCol w:w="993"/>
        <w:gridCol w:w="993"/>
        <w:gridCol w:w="993"/>
        <w:gridCol w:w="995"/>
        <w:gridCol w:w="995"/>
      </w:tblGrid>
      <w:tr w:rsidR="0050222C" w:rsidTr="0050222C">
        <w:tblPrEx>
          <w:tblCellMar>
            <w:top w:w="0" w:type="dxa"/>
            <w:bottom w:w="0" w:type="dxa"/>
          </w:tblCellMar>
        </w:tblPrEx>
        <w:trPr>
          <w:tblHeader/>
          <w:jc w:val="center"/>
        </w:trPr>
        <w:tc>
          <w:tcPr>
            <w:tcW w:w="2383" w:type="pct"/>
          </w:tcPr>
          <w:p w:rsidR="0050222C" w:rsidRDefault="0050222C">
            <w:pPr>
              <w:spacing w:before="40" w:after="40" w:line="220" w:lineRule="exact"/>
              <w:jc w:val="center"/>
              <w:rPr>
                <w:rStyle w:val="FootnoteReference"/>
                <w:rFonts w:hint="cs"/>
                <w:b/>
                <w:bCs w:val="0"/>
                <w:szCs w:val="22"/>
              </w:rPr>
            </w:pPr>
            <w:r>
              <w:rPr>
                <w:rFonts w:hint="cs"/>
                <w:b/>
                <w:bCs/>
                <w:szCs w:val="22"/>
                <w:rtl/>
              </w:rPr>
              <w:t>مجال النشاط الاقتصادي</w:t>
            </w:r>
          </w:p>
        </w:tc>
        <w:tc>
          <w:tcPr>
            <w:tcW w:w="523" w:type="pct"/>
            <w:vAlign w:val="center"/>
          </w:tcPr>
          <w:p w:rsidR="0050222C" w:rsidRDefault="0050222C">
            <w:pPr>
              <w:widowControl w:val="0"/>
              <w:autoSpaceDE w:val="0"/>
              <w:autoSpaceDN w:val="0"/>
              <w:bidi w:val="0"/>
              <w:adjustRightInd w:val="0"/>
              <w:spacing w:before="40" w:after="40" w:line="240" w:lineRule="exact"/>
              <w:jc w:val="center"/>
              <w:rPr>
                <w:sz w:val="20"/>
                <w:szCs w:val="20"/>
              </w:rPr>
            </w:pPr>
            <w:r>
              <w:rPr>
                <w:b/>
                <w:bCs/>
                <w:sz w:val="20"/>
                <w:szCs w:val="20"/>
                <w:rtl/>
              </w:rPr>
              <w:t>١٩٩٩</w:t>
            </w:r>
          </w:p>
        </w:tc>
        <w:tc>
          <w:tcPr>
            <w:tcW w:w="523" w:type="pct"/>
            <w:vAlign w:val="center"/>
          </w:tcPr>
          <w:p w:rsidR="0050222C" w:rsidRDefault="0050222C">
            <w:pPr>
              <w:widowControl w:val="0"/>
              <w:autoSpaceDE w:val="0"/>
              <w:autoSpaceDN w:val="0"/>
              <w:bidi w:val="0"/>
              <w:adjustRightInd w:val="0"/>
              <w:spacing w:before="40" w:after="40" w:line="240" w:lineRule="exact"/>
              <w:jc w:val="center"/>
              <w:rPr>
                <w:sz w:val="20"/>
                <w:szCs w:val="20"/>
              </w:rPr>
            </w:pPr>
            <w:r>
              <w:rPr>
                <w:b/>
                <w:bCs/>
                <w:sz w:val="20"/>
                <w:szCs w:val="20"/>
                <w:rtl/>
              </w:rPr>
              <w:t>٢٠٠٠</w:t>
            </w:r>
          </w:p>
        </w:tc>
        <w:tc>
          <w:tcPr>
            <w:tcW w:w="523" w:type="pct"/>
            <w:vAlign w:val="center"/>
          </w:tcPr>
          <w:p w:rsidR="0050222C" w:rsidRDefault="0050222C">
            <w:pPr>
              <w:widowControl w:val="0"/>
              <w:autoSpaceDE w:val="0"/>
              <w:autoSpaceDN w:val="0"/>
              <w:bidi w:val="0"/>
              <w:adjustRightInd w:val="0"/>
              <w:spacing w:before="40" w:after="40" w:line="240" w:lineRule="exact"/>
              <w:jc w:val="center"/>
              <w:rPr>
                <w:sz w:val="20"/>
                <w:szCs w:val="20"/>
              </w:rPr>
            </w:pPr>
            <w:r>
              <w:rPr>
                <w:b/>
                <w:bCs/>
                <w:sz w:val="20"/>
                <w:szCs w:val="20"/>
                <w:rtl/>
              </w:rPr>
              <w:t>٢٠٠١</w:t>
            </w:r>
          </w:p>
        </w:tc>
        <w:tc>
          <w:tcPr>
            <w:tcW w:w="524" w:type="pct"/>
            <w:vAlign w:val="center"/>
          </w:tcPr>
          <w:p w:rsidR="0050222C" w:rsidRDefault="0050222C">
            <w:pPr>
              <w:widowControl w:val="0"/>
              <w:autoSpaceDE w:val="0"/>
              <w:autoSpaceDN w:val="0"/>
              <w:bidi w:val="0"/>
              <w:adjustRightInd w:val="0"/>
              <w:spacing w:before="40" w:after="40" w:line="240" w:lineRule="exact"/>
              <w:jc w:val="center"/>
              <w:rPr>
                <w:sz w:val="20"/>
                <w:szCs w:val="20"/>
              </w:rPr>
            </w:pPr>
            <w:r>
              <w:rPr>
                <w:b/>
                <w:bCs/>
                <w:sz w:val="20"/>
                <w:szCs w:val="20"/>
                <w:rtl/>
              </w:rPr>
              <w:t>٢٠٠٢</w:t>
            </w:r>
          </w:p>
        </w:tc>
        <w:tc>
          <w:tcPr>
            <w:tcW w:w="524" w:type="pct"/>
            <w:vAlign w:val="center"/>
          </w:tcPr>
          <w:p w:rsidR="0050222C" w:rsidRDefault="0050222C">
            <w:pPr>
              <w:widowControl w:val="0"/>
              <w:autoSpaceDE w:val="0"/>
              <w:autoSpaceDN w:val="0"/>
              <w:bidi w:val="0"/>
              <w:adjustRightInd w:val="0"/>
              <w:spacing w:before="40" w:after="40" w:line="240" w:lineRule="exact"/>
              <w:jc w:val="center"/>
              <w:rPr>
                <w:sz w:val="20"/>
                <w:szCs w:val="20"/>
              </w:rPr>
            </w:pPr>
            <w:r>
              <w:rPr>
                <w:b/>
                <w:bCs/>
                <w:sz w:val="20"/>
                <w:szCs w:val="20"/>
              </w:rPr>
              <w:t>*</w:t>
            </w:r>
            <w:r>
              <w:rPr>
                <w:b/>
                <w:bCs/>
                <w:sz w:val="20"/>
                <w:szCs w:val="20"/>
                <w:rtl/>
              </w:rPr>
              <w:t>٢٠٠٣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
                <w:bCs w:val="0"/>
                <w:szCs w:val="22"/>
              </w:rPr>
            </w:pPr>
            <w:r>
              <w:rPr>
                <w:rFonts w:hint="cs"/>
                <w:b/>
                <w:bCs/>
                <w:szCs w:val="22"/>
                <w:rtl/>
              </w:rPr>
              <w:t>المجموع</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b/>
                <w:bCs/>
                <w:sz w:val="20"/>
                <w:szCs w:val="20"/>
              </w:rPr>
            </w:pPr>
            <w:r>
              <w:rPr>
                <w:b/>
                <w:bCs/>
                <w:sz w:val="20"/>
                <w:szCs w:val="20"/>
                <w:rtl/>
              </w:rPr>
              <w:t>١٩٨</w:t>
            </w:r>
            <w:r>
              <w:rPr>
                <w:b/>
                <w:bCs/>
                <w:sz w:val="20"/>
                <w:szCs w:val="20"/>
              </w:rPr>
              <w:t>,</w:t>
            </w:r>
            <w:r>
              <w:rPr>
                <w:b/>
                <w:bCs/>
                <w:sz w:val="20"/>
                <w:szCs w:val="20"/>
                <w:rtl/>
              </w:rPr>
              <w:t>٠٦</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b/>
                <w:bCs/>
                <w:sz w:val="20"/>
                <w:szCs w:val="20"/>
              </w:rPr>
            </w:pPr>
            <w:r>
              <w:rPr>
                <w:b/>
                <w:bCs/>
                <w:sz w:val="20"/>
                <w:szCs w:val="20"/>
                <w:rtl/>
              </w:rPr>
              <w:t>١٨٩</w:t>
            </w:r>
            <w:r>
              <w:rPr>
                <w:b/>
                <w:bCs/>
                <w:sz w:val="20"/>
                <w:szCs w:val="20"/>
              </w:rPr>
              <w:t>,</w:t>
            </w:r>
            <w:r>
              <w:rPr>
                <w:b/>
                <w:bCs/>
                <w:sz w:val="20"/>
                <w:szCs w:val="20"/>
                <w:rtl/>
              </w:rPr>
              <w:t>٦٦</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b/>
                <w:bCs/>
                <w:sz w:val="20"/>
                <w:szCs w:val="20"/>
              </w:rPr>
            </w:pPr>
            <w:r>
              <w:rPr>
                <w:b/>
                <w:bCs/>
                <w:sz w:val="20"/>
                <w:szCs w:val="20"/>
                <w:rtl/>
              </w:rPr>
              <w:t>١٩٣</w:t>
            </w:r>
            <w:r>
              <w:rPr>
                <w:b/>
                <w:bCs/>
                <w:sz w:val="20"/>
                <w:szCs w:val="20"/>
              </w:rPr>
              <w:t>,</w:t>
            </w:r>
            <w:r>
              <w:rPr>
                <w:b/>
                <w:bCs/>
                <w:sz w:val="20"/>
                <w:szCs w:val="20"/>
                <w:rtl/>
              </w:rPr>
              <w:t>٢٨</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b/>
                <w:bCs/>
                <w:sz w:val="20"/>
                <w:szCs w:val="20"/>
              </w:rPr>
            </w:pPr>
            <w:r>
              <w:rPr>
                <w:b/>
                <w:bCs/>
                <w:sz w:val="20"/>
                <w:szCs w:val="20"/>
                <w:rtl/>
              </w:rPr>
              <w:t>٢٤٠</w:t>
            </w:r>
            <w:r>
              <w:rPr>
                <w:b/>
                <w:bCs/>
                <w:sz w:val="20"/>
                <w:szCs w:val="20"/>
              </w:rPr>
              <w:t>,</w:t>
            </w:r>
            <w:r>
              <w:rPr>
                <w:b/>
                <w:bCs/>
                <w:sz w:val="20"/>
                <w:szCs w:val="20"/>
                <w:rtl/>
              </w:rPr>
              <w:t>٩١</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b/>
                <w:bCs/>
                <w:sz w:val="20"/>
                <w:szCs w:val="20"/>
              </w:rPr>
            </w:pPr>
            <w:r>
              <w:rPr>
                <w:b/>
                <w:bCs/>
                <w:sz w:val="20"/>
                <w:szCs w:val="20"/>
                <w:rtl/>
              </w:rPr>
              <w:t>٢٦٩</w:t>
            </w:r>
            <w:r>
              <w:rPr>
                <w:b/>
                <w:bCs/>
                <w:sz w:val="20"/>
                <w:szCs w:val="20"/>
              </w:rPr>
              <w:t>,</w:t>
            </w:r>
            <w:r>
              <w:rPr>
                <w:b/>
                <w:bCs/>
                <w:sz w:val="20"/>
                <w:szCs w:val="20"/>
                <w:rtl/>
              </w:rPr>
              <w:t>٨٨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الزراعة وتربية المواشي والصيد</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١١٠</w:t>
            </w:r>
            <w:r>
              <w:rPr>
                <w:sz w:val="20"/>
                <w:szCs w:val="20"/>
              </w:rPr>
              <w:t>,</w:t>
            </w:r>
            <w:r>
              <w:rPr>
                <w:sz w:val="20"/>
                <w:szCs w:val="20"/>
                <w:rtl/>
              </w:rPr>
              <w:t>٥٤</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١١٦</w:t>
            </w:r>
            <w:r>
              <w:rPr>
                <w:sz w:val="20"/>
                <w:szCs w:val="20"/>
              </w:rPr>
              <w:t>,</w:t>
            </w:r>
            <w:r>
              <w:rPr>
                <w:sz w:val="20"/>
                <w:szCs w:val="20"/>
                <w:rtl/>
              </w:rPr>
              <w:t>٩٥</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١١٨</w:t>
            </w:r>
            <w:r>
              <w:rPr>
                <w:sz w:val="20"/>
                <w:szCs w:val="20"/>
              </w:rPr>
              <w:t>,</w:t>
            </w:r>
            <w:r>
              <w:rPr>
                <w:sz w:val="20"/>
                <w:szCs w:val="20"/>
                <w:rtl/>
              </w:rPr>
              <w:t>٩٦</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١٨٠</w:t>
            </w:r>
            <w:r>
              <w:rPr>
                <w:sz w:val="20"/>
                <w:szCs w:val="20"/>
              </w:rPr>
              <w:t>,</w:t>
            </w:r>
            <w:r>
              <w:rPr>
                <w:sz w:val="20"/>
                <w:szCs w:val="20"/>
                <w:rtl/>
              </w:rPr>
              <w:t>٣٢</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١٨٥</w:t>
            </w:r>
            <w:r>
              <w:rPr>
                <w:sz w:val="20"/>
                <w:szCs w:val="20"/>
              </w:rPr>
              <w:t>,</w:t>
            </w:r>
            <w:r>
              <w:rPr>
                <w:sz w:val="20"/>
                <w:szCs w:val="20"/>
                <w:rtl/>
              </w:rPr>
              <w:t>٥١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الحراجة وصيد الأسماك</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٣٠٢</w:t>
            </w:r>
            <w:r>
              <w:rPr>
                <w:sz w:val="20"/>
                <w:szCs w:val="20"/>
              </w:rPr>
              <w:t>,</w:t>
            </w:r>
            <w:r>
              <w:rPr>
                <w:sz w:val="20"/>
                <w:szCs w:val="20"/>
                <w:rtl/>
              </w:rPr>
              <w:t>٩٥</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٤٤٥</w:t>
            </w:r>
            <w:r>
              <w:rPr>
                <w:sz w:val="20"/>
                <w:szCs w:val="20"/>
              </w:rPr>
              <w:t>,</w:t>
            </w:r>
            <w:r>
              <w:rPr>
                <w:sz w:val="20"/>
                <w:szCs w:val="20"/>
                <w:rtl/>
              </w:rPr>
              <w:t>٢٦</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٢٧٥</w:t>
            </w:r>
            <w:r>
              <w:rPr>
                <w:sz w:val="20"/>
                <w:szCs w:val="20"/>
              </w:rPr>
              <w:t>,</w:t>
            </w:r>
            <w:r>
              <w:rPr>
                <w:sz w:val="20"/>
                <w:szCs w:val="20"/>
                <w:rtl/>
              </w:rPr>
              <w:t>١٠</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٢١٣</w:t>
            </w:r>
            <w:r>
              <w:rPr>
                <w:sz w:val="20"/>
                <w:szCs w:val="20"/>
              </w:rPr>
              <w:t>,</w:t>
            </w:r>
            <w:r>
              <w:rPr>
                <w:sz w:val="20"/>
                <w:szCs w:val="20"/>
                <w:rtl/>
              </w:rPr>
              <w:t>٣٧</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١٦٠</w:t>
            </w:r>
            <w:r>
              <w:rPr>
                <w:sz w:val="20"/>
                <w:szCs w:val="20"/>
              </w:rPr>
              <w:t>,</w:t>
            </w:r>
            <w:r>
              <w:rPr>
                <w:sz w:val="20"/>
                <w:szCs w:val="20"/>
                <w:rtl/>
              </w:rPr>
              <w:t>٦٢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استغلال المناجم ومقالع الحجارة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٦٣١</w:t>
            </w:r>
            <w:r>
              <w:rPr>
                <w:sz w:val="20"/>
                <w:szCs w:val="20"/>
              </w:rPr>
              <w:t>,</w:t>
            </w:r>
            <w:r>
              <w:rPr>
                <w:sz w:val="20"/>
                <w:szCs w:val="20"/>
                <w:rtl/>
              </w:rPr>
              <w:t>٣٥</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٧٣٠</w:t>
            </w:r>
            <w:r>
              <w:rPr>
                <w:sz w:val="20"/>
                <w:szCs w:val="20"/>
              </w:rPr>
              <w:t>,</w:t>
            </w:r>
            <w:r>
              <w:rPr>
                <w:sz w:val="20"/>
                <w:szCs w:val="20"/>
                <w:rtl/>
              </w:rPr>
              <w:t>٤٤</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٧٤٢</w:t>
            </w:r>
            <w:r>
              <w:rPr>
                <w:sz w:val="20"/>
                <w:szCs w:val="20"/>
              </w:rPr>
              <w:t>,</w:t>
            </w:r>
            <w:r>
              <w:rPr>
                <w:sz w:val="20"/>
                <w:szCs w:val="20"/>
                <w:rtl/>
              </w:rPr>
              <w:t>٣٨</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٨٦٨</w:t>
            </w:r>
            <w:r>
              <w:rPr>
                <w:sz w:val="20"/>
                <w:szCs w:val="20"/>
              </w:rPr>
              <w:t>,</w:t>
            </w:r>
            <w:r>
              <w:rPr>
                <w:sz w:val="20"/>
                <w:szCs w:val="20"/>
                <w:rtl/>
              </w:rPr>
              <w:t>١٨</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٠٩٥</w:t>
            </w:r>
            <w:r>
              <w:rPr>
                <w:sz w:val="20"/>
                <w:szCs w:val="20"/>
              </w:rPr>
              <w:t>,</w:t>
            </w:r>
            <w:r>
              <w:rPr>
                <w:sz w:val="20"/>
                <w:szCs w:val="20"/>
                <w:rtl/>
              </w:rPr>
              <w:t>٩٧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الصناعة التحويلية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٣٩١</w:t>
            </w:r>
            <w:r>
              <w:rPr>
                <w:sz w:val="20"/>
                <w:szCs w:val="20"/>
              </w:rPr>
              <w:t>,</w:t>
            </w:r>
            <w:r>
              <w:rPr>
                <w:sz w:val="20"/>
                <w:szCs w:val="20"/>
                <w:rtl/>
              </w:rPr>
              <w:t>٥٧</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٣٧٤</w:t>
            </w:r>
            <w:r>
              <w:rPr>
                <w:sz w:val="20"/>
                <w:szCs w:val="20"/>
              </w:rPr>
              <w:t>,</w:t>
            </w:r>
            <w:r>
              <w:rPr>
                <w:sz w:val="20"/>
                <w:szCs w:val="20"/>
                <w:rtl/>
              </w:rPr>
              <w:t>٦٧</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٣٩٤</w:t>
            </w:r>
            <w:r>
              <w:rPr>
                <w:sz w:val="20"/>
                <w:szCs w:val="20"/>
              </w:rPr>
              <w:t>,</w:t>
            </w:r>
            <w:r>
              <w:rPr>
                <w:sz w:val="20"/>
                <w:szCs w:val="20"/>
                <w:rtl/>
              </w:rPr>
              <w:t>٦٨</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٤٤٨</w:t>
            </w:r>
            <w:r>
              <w:rPr>
                <w:sz w:val="20"/>
                <w:szCs w:val="20"/>
              </w:rPr>
              <w:t>,</w:t>
            </w:r>
            <w:r>
              <w:rPr>
                <w:sz w:val="20"/>
                <w:szCs w:val="20"/>
                <w:rtl/>
              </w:rPr>
              <w:t>٥٩</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٢٩٦</w:t>
            </w:r>
            <w:r>
              <w:rPr>
                <w:sz w:val="20"/>
                <w:szCs w:val="20"/>
              </w:rPr>
              <w:t>,</w:t>
            </w:r>
            <w:r>
              <w:rPr>
                <w:sz w:val="20"/>
                <w:szCs w:val="20"/>
                <w:rtl/>
              </w:rPr>
              <w:t>٣٤</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إنتاج وتوزيع الكهرباء والغاز والماء</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١٦٧</w:t>
            </w:r>
            <w:r>
              <w:rPr>
                <w:sz w:val="20"/>
                <w:szCs w:val="20"/>
              </w:rPr>
              <w:t>,</w:t>
            </w:r>
            <w:r>
              <w:rPr>
                <w:sz w:val="20"/>
                <w:szCs w:val="20"/>
                <w:rtl/>
              </w:rPr>
              <w:t>٥٩</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٨٧٤</w:t>
            </w:r>
            <w:r>
              <w:rPr>
                <w:sz w:val="20"/>
                <w:szCs w:val="20"/>
              </w:rPr>
              <w:t>,</w:t>
            </w:r>
            <w:r>
              <w:rPr>
                <w:sz w:val="20"/>
                <w:szCs w:val="20"/>
                <w:rtl/>
              </w:rPr>
              <w:t>٣٤</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٨٥٦</w:t>
            </w:r>
            <w:r>
              <w:rPr>
                <w:sz w:val="20"/>
                <w:szCs w:val="20"/>
              </w:rPr>
              <w:t>,</w:t>
            </w:r>
            <w:r>
              <w:rPr>
                <w:sz w:val="20"/>
                <w:szCs w:val="20"/>
                <w:rtl/>
              </w:rPr>
              <w:t>١٨</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٥٩٥</w:t>
            </w:r>
            <w:r>
              <w:rPr>
                <w:sz w:val="20"/>
                <w:szCs w:val="20"/>
              </w:rPr>
              <w:t>,</w:t>
            </w:r>
            <w:r>
              <w:rPr>
                <w:sz w:val="20"/>
                <w:szCs w:val="20"/>
                <w:rtl/>
              </w:rPr>
              <w:t>٥٤</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٦٩٤</w:t>
            </w:r>
            <w:r>
              <w:rPr>
                <w:sz w:val="20"/>
                <w:szCs w:val="20"/>
              </w:rPr>
              <w:t>,</w:t>
            </w:r>
            <w:r>
              <w:rPr>
                <w:sz w:val="20"/>
                <w:szCs w:val="20"/>
                <w:rtl/>
              </w:rPr>
              <w:t>٨٤</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التشييد</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٦٢٠</w:t>
            </w:r>
            <w:r>
              <w:rPr>
                <w:sz w:val="20"/>
                <w:szCs w:val="20"/>
              </w:rPr>
              <w:t>,</w:t>
            </w:r>
            <w:r>
              <w:rPr>
                <w:sz w:val="20"/>
                <w:szCs w:val="20"/>
                <w:rtl/>
              </w:rPr>
              <w:t>٠٧</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٦٤٣</w:t>
            </w:r>
            <w:r>
              <w:rPr>
                <w:sz w:val="20"/>
                <w:szCs w:val="20"/>
              </w:rPr>
              <w:t>,</w:t>
            </w:r>
            <w:r>
              <w:rPr>
                <w:sz w:val="20"/>
                <w:szCs w:val="20"/>
                <w:rtl/>
              </w:rPr>
              <w:t>٥٦</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٧٠٦</w:t>
            </w:r>
            <w:r>
              <w:rPr>
                <w:sz w:val="20"/>
                <w:szCs w:val="20"/>
              </w:rPr>
              <w:t>,</w:t>
            </w:r>
            <w:r>
              <w:rPr>
                <w:sz w:val="20"/>
                <w:szCs w:val="20"/>
                <w:rtl/>
              </w:rPr>
              <w:t>٥٨</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٧٣٩</w:t>
            </w:r>
            <w:r>
              <w:rPr>
                <w:sz w:val="20"/>
                <w:szCs w:val="20"/>
              </w:rPr>
              <w:t>,</w:t>
            </w:r>
            <w:r>
              <w:rPr>
                <w:sz w:val="20"/>
                <w:szCs w:val="20"/>
                <w:rtl/>
              </w:rPr>
              <w:t>٣١</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٦٠٤</w:t>
            </w:r>
            <w:r>
              <w:rPr>
                <w:sz w:val="20"/>
                <w:szCs w:val="20"/>
              </w:rPr>
              <w:t>,</w:t>
            </w:r>
            <w:r>
              <w:rPr>
                <w:sz w:val="20"/>
                <w:szCs w:val="20"/>
                <w:rtl/>
              </w:rPr>
              <w:t>٣٨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المبيع وأشغال الإصلاح</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٧٧٢</w:t>
            </w:r>
            <w:r>
              <w:rPr>
                <w:sz w:val="20"/>
                <w:szCs w:val="20"/>
              </w:rPr>
              <w:t>,</w:t>
            </w:r>
            <w:r>
              <w:rPr>
                <w:sz w:val="20"/>
                <w:szCs w:val="20"/>
                <w:rtl/>
              </w:rPr>
              <w:t>١٧</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٤٤١</w:t>
            </w:r>
            <w:r>
              <w:rPr>
                <w:sz w:val="20"/>
                <w:szCs w:val="20"/>
              </w:rPr>
              <w:t>,</w:t>
            </w:r>
            <w:r>
              <w:rPr>
                <w:sz w:val="20"/>
                <w:szCs w:val="20"/>
                <w:rtl/>
              </w:rPr>
              <w:t>٦٣</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٤٥٥</w:t>
            </w:r>
            <w:r>
              <w:rPr>
                <w:sz w:val="20"/>
                <w:szCs w:val="20"/>
              </w:rPr>
              <w:t>,</w:t>
            </w:r>
            <w:r>
              <w:rPr>
                <w:sz w:val="20"/>
                <w:szCs w:val="20"/>
                <w:rtl/>
              </w:rPr>
              <w:t>٦٥</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٤٠٣</w:t>
            </w:r>
            <w:r>
              <w:rPr>
                <w:sz w:val="20"/>
                <w:szCs w:val="20"/>
              </w:rPr>
              <w:t>,</w:t>
            </w:r>
            <w:r>
              <w:rPr>
                <w:sz w:val="20"/>
                <w:szCs w:val="20"/>
                <w:rtl/>
              </w:rPr>
              <w:t>٧١</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٣١٦</w:t>
            </w:r>
            <w:r>
              <w:rPr>
                <w:sz w:val="20"/>
                <w:szCs w:val="20"/>
              </w:rPr>
              <w:t>,</w:t>
            </w:r>
            <w:r>
              <w:rPr>
                <w:sz w:val="20"/>
                <w:szCs w:val="20"/>
                <w:rtl/>
              </w:rPr>
              <w:t>٠٩</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الفنادق والمطاعم</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٥٥٠</w:t>
            </w:r>
            <w:r>
              <w:rPr>
                <w:sz w:val="20"/>
                <w:szCs w:val="20"/>
              </w:rPr>
              <w:t>,</w:t>
            </w:r>
            <w:r>
              <w:rPr>
                <w:sz w:val="20"/>
                <w:szCs w:val="20"/>
                <w:rtl/>
              </w:rPr>
              <w:t>٥٦</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٥٠٠</w:t>
            </w:r>
            <w:r>
              <w:rPr>
                <w:sz w:val="20"/>
                <w:szCs w:val="20"/>
              </w:rPr>
              <w:t>,</w:t>
            </w:r>
            <w:r>
              <w:rPr>
                <w:sz w:val="20"/>
                <w:szCs w:val="20"/>
                <w:rtl/>
              </w:rPr>
              <w:t>١٤</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٥٤٢</w:t>
            </w:r>
            <w:r>
              <w:rPr>
                <w:sz w:val="20"/>
                <w:szCs w:val="20"/>
              </w:rPr>
              <w:t>,</w:t>
            </w:r>
            <w:r>
              <w:rPr>
                <w:sz w:val="20"/>
                <w:szCs w:val="20"/>
                <w:rtl/>
              </w:rPr>
              <w:t>١٥</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٣٤٥</w:t>
            </w:r>
            <w:r>
              <w:rPr>
                <w:sz w:val="20"/>
                <w:szCs w:val="20"/>
              </w:rPr>
              <w:t>,</w:t>
            </w:r>
            <w:r>
              <w:rPr>
                <w:sz w:val="20"/>
                <w:szCs w:val="20"/>
                <w:rtl/>
              </w:rPr>
              <w:t>٥٤</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٢٤٣</w:t>
            </w:r>
            <w:r>
              <w:rPr>
                <w:sz w:val="20"/>
                <w:szCs w:val="20"/>
              </w:rPr>
              <w:t>,</w:t>
            </w:r>
            <w:r>
              <w:rPr>
                <w:sz w:val="20"/>
                <w:szCs w:val="20"/>
                <w:rtl/>
              </w:rPr>
              <w:t>٨٢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النقل والتخزين والاتصالات</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٤٨٩</w:t>
            </w:r>
            <w:r>
              <w:rPr>
                <w:sz w:val="20"/>
                <w:szCs w:val="20"/>
              </w:rPr>
              <w:t>,</w:t>
            </w:r>
            <w:r>
              <w:rPr>
                <w:sz w:val="20"/>
                <w:szCs w:val="20"/>
                <w:rtl/>
              </w:rPr>
              <w:t>٣٨</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١٢٣</w:t>
            </w:r>
            <w:r>
              <w:rPr>
                <w:sz w:val="20"/>
                <w:szCs w:val="20"/>
              </w:rPr>
              <w:t>,</w:t>
            </w:r>
            <w:r>
              <w:rPr>
                <w:sz w:val="20"/>
                <w:szCs w:val="20"/>
                <w:rtl/>
              </w:rPr>
              <w:t>٥٩</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٩٩٣</w:t>
            </w:r>
            <w:r>
              <w:rPr>
                <w:sz w:val="20"/>
                <w:szCs w:val="20"/>
              </w:rPr>
              <w:t>,</w:t>
            </w:r>
            <w:r>
              <w:rPr>
                <w:sz w:val="20"/>
                <w:szCs w:val="20"/>
                <w:rtl/>
              </w:rPr>
              <w:t>٠٦</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٢٥٩</w:t>
            </w:r>
            <w:r>
              <w:rPr>
                <w:sz w:val="20"/>
                <w:szCs w:val="20"/>
              </w:rPr>
              <w:t>,</w:t>
            </w:r>
            <w:r>
              <w:rPr>
                <w:sz w:val="20"/>
                <w:szCs w:val="20"/>
                <w:rtl/>
              </w:rPr>
              <w:t>٨٤</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٦٩٩</w:t>
            </w:r>
            <w:r>
              <w:rPr>
                <w:sz w:val="20"/>
                <w:szCs w:val="20"/>
              </w:rPr>
              <w:t>,</w:t>
            </w:r>
            <w:r>
              <w:rPr>
                <w:sz w:val="20"/>
                <w:szCs w:val="20"/>
                <w:rtl/>
              </w:rPr>
              <w:t>٠١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الوساطة المالية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٣٥٩</w:t>
            </w:r>
            <w:r>
              <w:rPr>
                <w:sz w:val="20"/>
                <w:szCs w:val="20"/>
              </w:rPr>
              <w:t>,</w:t>
            </w:r>
            <w:r>
              <w:rPr>
                <w:sz w:val="20"/>
                <w:szCs w:val="20"/>
                <w:rtl/>
              </w:rPr>
              <w:t>٠٠</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الخدمات العقارية والتجارية والايجارية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٩٠٥</w:t>
            </w:r>
            <w:r>
              <w:rPr>
                <w:sz w:val="20"/>
                <w:szCs w:val="20"/>
              </w:rPr>
              <w:t>,</w:t>
            </w:r>
            <w:r>
              <w:rPr>
                <w:sz w:val="20"/>
                <w:szCs w:val="20"/>
                <w:rtl/>
              </w:rPr>
              <w:t>٤١</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٥٤٧</w:t>
            </w:r>
            <w:r>
              <w:rPr>
                <w:sz w:val="20"/>
                <w:szCs w:val="20"/>
              </w:rPr>
              <w:t>,</w:t>
            </w:r>
            <w:r>
              <w:rPr>
                <w:sz w:val="20"/>
                <w:szCs w:val="20"/>
                <w:rtl/>
              </w:rPr>
              <w:t>٢٦</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٨٢٠</w:t>
            </w:r>
            <w:r>
              <w:rPr>
                <w:sz w:val="20"/>
                <w:szCs w:val="20"/>
              </w:rPr>
              <w:t>,</w:t>
            </w:r>
            <w:r>
              <w:rPr>
                <w:sz w:val="20"/>
                <w:szCs w:val="20"/>
                <w:rtl/>
              </w:rPr>
              <w:t>٧٨</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٥٨٩</w:t>
            </w:r>
            <w:r>
              <w:rPr>
                <w:sz w:val="20"/>
                <w:szCs w:val="20"/>
              </w:rPr>
              <w:t>,</w:t>
            </w:r>
            <w:r>
              <w:rPr>
                <w:sz w:val="20"/>
                <w:szCs w:val="20"/>
                <w:rtl/>
              </w:rPr>
              <w:t>٧٦</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٤</w:t>
            </w:r>
            <w:r>
              <w:rPr>
                <w:sz w:val="20"/>
                <w:szCs w:val="20"/>
              </w:rPr>
              <w:t xml:space="preserve"> </w:t>
            </w:r>
            <w:r>
              <w:rPr>
                <w:sz w:val="20"/>
                <w:szCs w:val="20"/>
                <w:rtl/>
              </w:rPr>
              <w:t>٢٠٠</w:t>
            </w:r>
            <w:r>
              <w:rPr>
                <w:sz w:val="20"/>
                <w:szCs w:val="20"/>
              </w:rPr>
              <w:t>,</w:t>
            </w:r>
            <w:r>
              <w:rPr>
                <w:sz w:val="20"/>
                <w:szCs w:val="20"/>
                <w:rtl/>
              </w:rPr>
              <w:t>٠٠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الإدارة العامة والدفاع والضمان الاجتماعيان</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٦٣٨</w:t>
            </w:r>
            <w:r>
              <w:rPr>
                <w:sz w:val="20"/>
                <w:szCs w:val="20"/>
              </w:rPr>
              <w:t>,</w:t>
            </w:r>
            <w:r>
              <w:rPr>
                <w:sz w:val="20"/>
                <w:szCs w:val="20"/>
                <w:rtl/>
              </w:rPr>
              <w:t>٤٣</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١٠١</w:t>
            </w:r>
            <w:r>
              <w:rPr>
                <w:sz w:val="20"/>
                <w:szCs w:val="20"/>
              </w:rPr>
              <w:t>,</w:t>
            </w:r>
            <w:r>
              <w:rPr>
                <w:sz w:val="20"/>
                <w:szCs w:val="20"/>
                <w:rtl/>
              </w:rPr>
              <w:t>١٣</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٢٦٢</w:t>
            </w:r>
            <w:r>
              <w:rPr>
                <w:sz w:val="20"/>
                <w:szCs w:val="20"/>
              </w:rPr>
              <w:t>,</w:t>
            </w:r>
            <w:r>
              <w:rPr>
                <w:sz w:val="20"/>
                <w:szCs w:val="20"/>
                <w:rtl/>
              </w:rPr>
              <w:t>٧٧</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٨٢٠</w:t>
            </w:r>
            <w:r>
              <w:rPr>
                <w:sz w:val="20"/>
                <w:szCs w:val="20"/>
              </w:rPr>
              <w:t>,</w:t>
            </w:r>
            <w:r>
              <w:rPr>
                <w:sz w:val="20"/>
                <w:szCs w:val="20"/>
                <w:rtl/>
              </w:rPr>
              <w:t>٦١</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٠٠٦</w:t>
            </w:r>
            <w:r>
              <w:rPr>
                <w:sz w:val="20"/>
                <w:szCs w:val="20"/>
              </w:rPr>
              <w:t>,</w:t>
            </w:r>
            <w:r>
              <w:rPr>
                <w:sz w:val="20"/>
                <w:szCs w:val="20"/>
                <w:rtl/>
              </w:rPr>
              <w:t>١٥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FootnoteReference"/>
                <w:rFonts w:hint="cs"/>
                <w:bCs w:val="0"/>
                <w:szCs w:val="22"/>
              </w:rPr>
            </w:pPr>
            <w:r>
              <w:rPr>
                <w:rFonts w:hint="cs"/>
                <w:szCs w:val="22"/>
                <w:rtl/>
              </w:rPr>
              <w:t>التعليم</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٨٦٠</w:t>
            </w:r>
            <w:r>
              <w:rPr>
                <w:sz w:val="20"/>
                <w:szCs w:val="20"/>
              </w:rPr>
              <w:t>,</w:t>
            </w:r>
            <w:r>
              <w:rPr>
                <w:sz w:val="20"/>
                <w:szCs w:val="20"/>
                <w:rtl/>
              </w:rPr>
              <w:t>٤٤</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٧٧٤</w:t>
            </w:r>
            <w:r>
              <w:rPr>
                <w:sz w:val="20"/>
                <w:szCs w:val="20"/>
              </w:rPr>
              <w:t>,</w:t>
            </w:r>
            <w:r>
              <w:rPr>
                <w:sz w:val="20"/>
                <w:szCs w:val="20"/>
                <w:rtl/>
              </w:rPr>
              <w:t>٣٨</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٨٤٧</w:t>
            </w:r>
            <w:r>
              <w:rPr>
                <w:sz w:val="20"/>
                <w:szCs w:val="20"/>
              </w:rPr>
              <w:t>,</w:t>
            </w:r>
            <w:r>
              <w:rPr>
                <w:sz w:val="20"/>
                <w:szCs w:val="20"/>
                <w:rtl/>
              </w:rPr>
              <w:t>٠٤</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٢٦٥</w:t>
            </w:r>
            <w:r>
              <w:rPr>
                <w:sz w:val="20"/>
                <w:szCs w:val="20"/>
              </w:rPr>
              <w:t>,</w:t>
            </w:r>
            <w:r>
              <w:rPr>
                <w:sz w:val="20"/>
                <w:szCs w:val="20"/>
                <w:rtl/>
              </w:rPr>
              <w:t>٧٧</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٢٣٠</w:t>
            </w:r>
            <w:r>
              <w:rPr>
                <w:sz w:val="20"/>
                <w:szCs w:val="20"/>
              </w:rPr>
              <w:t>,</w:t>
            </w:r>
            <w:r>
              <w:rPr>
                <w:sz w:val="20"/>
                <w:szCs w:val="20"/>
                <w:rtl/>
              </w:rPr>
              <w:t>٥٧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الخدمات الاجتماعية والصحية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١٦٥</w:t>
            </w:r>
            <w:r>
              <w:rPr>
                <w:sz w:val="20"/>
                <w:szCs w:val="20"/>
              </w:rPr>
              <w:t>,</w:t>
            </w:r>
            <w:r>
              <w:rPr>
                <w:sz w:val="20"/>
                <w:szCs w:val="20"/>
                <w:rtl/>
              </w:rPr>
              <w:t>٧٠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٠١٣</w:t>
            </w:r>
            <w:r>
              <w:rPr>
                <w:sz w:val="20"/>
                <w:szCs w:val="20"/>
              </w:rPr>
              <w:t>,</w:t>
            </w:r>
            <w:r>
              <w:rPr>
                <w:sz w:val="20"/>
                <w:szCs w:val="20"/>
                <w:rtl/>
              </w:rPr>
              <w:t>٧٨</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٣٢٩</w:t>
            </w:r>
            <w:r>
              <w:rPr>
                <w:sz w:val="20"/>
                <w:szCs w:val="20"/>
              </w:rPr>
              <w:t>,</w:t>
            </w:r>
            <w:r>
              <w:rPr>
                <w:sz w:val="20"/>
                <w:szCs w:val="20"/>
                <w:rtl/>
              </w:rPr>
              <w:t>٤٨</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٧٧٥</w:t>
            </w:r>
            <w:r>
              <w:rPr>
                <w:sz w:val="20"/>
                <w:szCs w:val="20"/>
              </w:rPr>
              <w:t>,</w:t>
            </w:r>
            <w:r>
              <w:rPr>
                <w:sz w:val="20"/>
                <w:szCs w:val="20"/>
                <w:rtl/>
              </w:rPr>
              <w:t>٠١</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٨٢٧</w:t>
            </w:r>
            <w:r>
              <w:rPr>
                <w:sz w:val="20"/>
                <w:szCs w:val="20"/>
              </w:rPr>
              <w:t>,</w:t>
            </w:r>
            <w:r>
              <w:rPr>
                <w:sz w:val="20"/>
                <w:szCs w:val="20"/>
                <w:rtl/>
              </w:rPr>
              <w:t>٨٠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الخدمات المجتمعية والشخصية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٥٤٨</w:t>
            </w:r>
            <w:r>
              <w:rPr>
                <w:sz w:val="20"/>
                <w:szCs w:val="20"/>
              </w:rPr>
              <w:t>,</w:t>
            </w:r>
            <w:r>
              <w:rPr>
                <w:sz w:val="20"/>
                <w:szCs w:val="20"/>
                <w:rtl/>
              </w:rPr>
              <w:t>٧٨</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٣٣٠</w:t>
            </w:r>
            <w:r>
              <w:rPr>
                <w:sz w:val="20"/>
                <w:szCs w:val="20"/>
              </w:rPr>
              <w:t>,</w:t>
            </w:r>
            <w:r>
              <w:rPr>
                <w:sz w:val="20"/>
                <w:szCs w:val="20"/>
                <w:rtl/>
              </w:rPr>
              <w:t>٠٨</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٤٣٤</w:t>
            </w:r>
            <w:r>
              <w:rPr>
                <w:sz w:val="20"/>
                <w:szCs w:val="20"/>
              </w:rPr>
              <w:t>,</w:t>
            </w:r>
            <w:r>
              <w:rPr>
                <w:sz w:val="20"/>
                <w:szCs w:val="20"/>
                <w:rtl/>
              </w:rPr>
              <w:t>٠٤</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٦٥٠</w:t>
            </w:r>
            <w:r>
              <w:rPr>
                <w:sz w:val="20"/>
                <w:szCs w:val="20"/>
              </w:rPr>
              <w:t>,</w:t>
            </w:r>
            <w:r>
              <w:rPr>
                <w:sz w:val="20"/>
                <w:szCs w:val="20"/>
                <w:rtl/>
              </w:rPr>
              <w:t>٠٨</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٤٥١</w:t>
            </w:r>
            <w:r>
              <w:rPr>
                <w:sz w:val="20"/>
                <w:szCs w:val="20"/>
              </w:rPr>
              <w:t>,</w:t>
            </w:r>
            <w:r>
              <w:rPr>
                <w:sz w:val="20"/>
                <w:szCs w:val="20"/>
                <w:rtl/>
              </w:rPr>
              <w:t>٢٥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المساكن الخاصة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٣٦٤</w:t>
            </w:r>
            <w:r>
              <w:rPr>
                <w:sz w:val="20"/>
                <w:szCs w:val="20"/>
              </w:rPr>
              <w:t>,</w:t>
            </w:r>
            <w:r>
              <w:rPr>
                <w:sz w:val="20"/>
                <w:szCs w:val="20"/>
                <w:rtl/>
              </w:rPr>
              <w:t>٧٥</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٤٠٢</w:t>
            </w:r>
            <w:r>
              <w:rPr>
                <w:sz w:val="20"/>
                <w:szCs w:val="20"/>
              </w:rPr>
              <w:t>,</w:t>
            </w:r>
            <w:r>
              <w:rPr>
                <w:sz w:val="20"/>
                <w:szCs w:val="20"/>
                <w:rtl/>
              </w:rPr>
              <w:t>٥٨</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٣٨٨</w:t>
            </w:r>
            <w:r>
              <w:rPr>
                <w:sz w:val="20"/>
                <w:szCs w:val="20"/>
              </w:rPr>
              <w:t>,</w:t>
            </w:r>
            <w:r>
              <w:rPr>
                <w:sz w:val="20"/>
                <w:szCs w:val="20"/>
                <w:rtl/>
              </w:rPr>
              <w:t>٣٣</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٣٧٥</w:t>
            </w:r>
            <w:r>
              <w:rPr>
                <w:sz w:val="20"/>
                <w:szCs w:val="20"/>
              </w:rPr>
              <w:t>,</w:t>
            </w:r>
            <w:r>
              <w:rPr>
                <w:sz w:val="20"/>
                <w:szCs w:val="20"/>
                <w:rtl/>
              </w:rPr>
              <w:t>٦٦</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٣٥٧</w:t>
            </w:r>
            <w:r>
              <w:rPr>
                <w:sz w:val="20"/>
                <w:szCs w:val="20"/>
              </w:rPr>
              <w:t>,</w:t>
            </w:r>
            <w:r>
              <w:rPr>
                <w:sz w:val="20"/>
                <w:szCs w:val="20"/>
                <w:rtl/>
              </w:rPr>
              <w:t>٣٠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المنظمات الخارجية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b/>
                <w:bCs/>
                <w:szCs w:val="22"/>
                <w:rtl/>
              </w:rPr>
            </w:pPr>
            <w:r>
              <w:rPr>
                <w:rFonts w:hint="cs"/>
                <w:b/>
                <w:bCs/>
                <w:szCs w:val="22"/>
                <w:rtl/>
              </w:rPr>
              <w:t>الرجال</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b/>
                <w:bCs/>
                <w:sz w:val="20"/>
                <w:szCs w:val="20"/>
              </w:rPr>
            </w:pPr>
            <w:r>
              <w:rPr>
                <w:b/>
                <w:bCs/>
                <w:sz w:val="20"/>
                <w:szCs w:val="20"/>
                <w:rtl/>
              </w:rPr>
              <w:t>٢٧١</w:t>
            </w:r>
            <w:r>
              <w:rPr>
                <w:b/>
                <w:bCs/>
                <w:sz w:val="20"/>
                <w:szCs w:val="20"/>
              </w:rPr>
              <w:t>,</w:t>
            </w:r>
            <w:r>
              <w:rPr>
                <w:b/>
                <w:bCs/>
                <w:sz w:val="20"/>
                <w:szCs w:val="20"/>
                <w:rtl/>
              </w:rPr>
              <w:t>٥٩</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b/>
                <w:bCs/>
                <w:sz w:val="20"/>
                <w:szCs w:val="20"/>
              </w:rPr>
            </w:pPr>
            <w:r>
              <w:rPr>
                <w:b/>
                <w:bCs/>
                <w:sz w:val="20"/>
                <w:szCs w:val="20"/>
                <w:rtl/>
              </w:rPr>
              <w:t>٢٦٧</w:t>
            </w:r>
            <w:r>
              <w:rPr>
                <w:b/>
                <w:bCs/>
                <w:sz w:val="20"/>
                <w:szCs w:val="20"/>
              </w:rPr>
              <w:t>,</w:t>
            </w:r>
            <w:r>
              <w:rPr>
                <w:b/>
                <w:bCs/>
                <w:sz w:val="20"/>
                <w:szCs w:val="20"/>
                <w:rtl/>
              </w:rPr>
              <w:t>٥٨</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b/>
                <w:bCs/>
                <w:sz w:val="20"/>
                <w:szCs w:val="20"/>
              </w:rPr>
            </w:pPr>
            <w:r>
              <w:rPr>
                <w:b/>
                <w:bCs/>
                <w:sz w:val="20"/>
                <w:szCs w:val="20"/>
                <w:rtl/>
              </w:rPr>
              <w:t>٢٧٢</w:t>
            </w:r>
            <w:r>
              <w:rPr>
                <w:b/>
                <w:bCs/>
                <w:sz w:val="20"/>
                <w:szCs w:val="20"/>
              </w:rPr>
              <w:t>,</w:t>
            </w:r>
            <w:r>
              <w:rPr>
                <w:b/>
                <w:bCs/>
                <w:sz w:val="20"/>
                <w:szCs w:val="20"/>
                <w:rtl/>
              </w:rPr>
              <w:t>٤٥</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b/>
                <w:bCs/>
                <w:sz w:val="20"/>
                <w:szCs w:val="20"/>
              </w:rPr>
            </w:pPr>
            <w:r>
              <w:rPr>
                <w:b/>
                <w:bCs/>
                <w:sz w:val="20"/>
                <w:szCs w:val="20"/>
                <w:rtl/>
              </w:rPr>
              <w:t>٣٤٥</w:t>
            </w:r>
            <w:r>
              <w:rPr>
                <w:b/>
                <w:bCs/>
                <w:sz w:val="20"/>
                <w:szCs w:val="20"/>
              </w:rPr>
              <w:t>,</w:t>
            </w:r>
            <w:r>
              <w:rPr>
                <w:b/>
                <w:bCs/>
                <w:sz w:val="20"/>
                <w:szCs w:val="20"/>
                <w:rtl/>
              </w:rPr>
              <w:t>٨٣</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b/>
                <w:bCs/>
                <w:sz w:val="20"/>
                <w:szCs w:val="20"/>
              </w:rPr>
            </w:pPr>
            <w:r>
              <w:rPr>
                <w:b/>
                <w:bCs/>
                <w:sz w:val="20"/>
                <w:szCs w:val="20"/>
                <w:rtl/>
              </w:rPr>
              <w:t>٣٩٤</w:t>
            </w:r>
            <w:r>
              <w:rPr>
                <w:b/>
                <w:bCs/>
                <w:sz w:val="20"/>
                <w:szCs w:val="20"/>
              </w:rPr>
              <w:t>,</w:t>
            </w:r>
            <w:r>
              <w:rPr>
                <w:b/>
                <w:bCs/>
                <w:sz w:val="20"/>
                <w:szCs w:val="20"/>
                <w:rtl/>
              </w:rPr>
              <w:t>٠٢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الزراعة وتربية المواشي والصيد</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١٧٥</w:t>
            </w:r>
            <w:r>
              <w:rPr>
                <w:sz w:val="20"/>
                <w:szCs w:val="20"/>
              </w:rPr>
              <w:t>,</w:t>
            </w:r>
            <w:r>
              <w:rPr>
                <w:sz w:val="20"/>
                <w:szCs w:val="20"/>
                <w:rtl/>
              </w:rPr>
              <w:t>٧٣</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١٧٣</w:t>
            </w:r>
            <w:r>
              <w:rPr>
                <w:sz w:val="20"/>
                <w:szCs w:val="20"/>
              </w:rPr>
              <w:t>,</w:t>
            </w:r>
            <w:r>
              <w:rPr>
                <w:sz w:val="20"/>
                <w:szCs w:val="20"/>
                <w:rtl/>
              </w:rPr>
              <w:t>٨٤</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١٨٤</w:t>
            </w:r>
            <w:r>
              <w:rPr>
                <w:sz w:val="20"/>
                <w:szCs w:val="20"/>
              </w:rPr>
              <w:t>,</w:t>
            </w:r>
            <w:r>
              <w:rPr>
                <w:sz w:val="20"/>
                <w:szCs w:val="20"/>
                <w:rtl/>
              </w:rPr>
              <w:t>١٦</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٢٧٤</w:t>
            </w:r>
            <w:r>
              <w:rPr>
                <w:sz w:val="20"/>
                <w:szCs w:val="20"/>
              </w:rPr>
              <w:t>,</w:t>
            </w:r>
            <w:r>
              <w:rPr>
                <w:sz w:val="20"/>
                <w:szCs w:val="20"/>
                <w:rtl/>
              </w:rPr>
              <w:t>٥٠</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٢٧٨</w:t>
            </w:r>
            <w:r>
              <w:rPr>
                <w:sz w:val="20"/>
                <w:szCs w:val="20"/>
              </w:rPr>
              <w:t>,</w:t>
            </w:r>
            <w:r>
              <w:rPr>
                <w:sz w:val="20"/>
                <w:szCs w:val="20"/>
                <w:rtl/>
              </w:rPr>
              <w:t>٥٥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الحراجة وصيد الأسماك</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٣٤٥</w:t>
            </w:r>
            <w:r>
              <w:rPr>
                <w:sz w:val="20"/>
                <w:szCs w:val="20"/>
              </w:rPr>
              <w:t>,</w:t>
            </w:r>
            <w:r>
              <w:rPr>
                <w:sz w:val="20"/>
                <w:szCs w:val="20"/>
                <w:rtl/>
              </w:rPr>
              <w:t>٦٥</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٤٧٤</w:t>
            </w:r>
            <w:r>
              <w:rPr>
                <w:sz w:val="20"/>
                <w:szCs w:val="20"/>
              </w:rPr>
              <w:t>,</w:t>
            </w:r>
            <w:r>
              <w:rPr>
                <w:sz w:val="20"/>
                <w:szCs w:val="20"/>
                <w:rtl/>
              </w:rPr>
              <w:t>٣٣</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٣٨٢</w:t>
            </w:r>
            <w:r>
              <w:rPr>
                <w:sz w:val="20"/>
                <w:szCs w:val="20"/>
              </w:rPr>
              <w:t>,</w:t>
            </w:r>
            <w:r>
              <w:rPr>
                <w:sz w:val="20"/>
                <w:szCs w:val="20"/>
                <w:rtl/>
              </w:rPr>
              <w:t>٩٥</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٣٣٣</w:t>
            </w:r>
            <w:r>
              <w:rPr>
                <w:sz w:val="20"/>
                <w:szCs w:val="20"/>
              </w:rPr>
              <w:t>,</w:t>
            </w:r>
            <w:r>
              <w:rPr>
                <w:sz w:val="20"/>
                <w:szCs w:val="20"/>
                <w:rtl/>
              </w:rPr>
              <w:t>١١</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٣٩٦</w:t>
            </w:r>
            <w:r>
              <w:rPr>
                <w:sz w:val="20"/>
                <w:szCs w:val="20"/>
              </w:rPr>
              <w:t>,</w:t>
            </w:r>
            <w:r>
              <w:rPr>
                <w:sz w:val="20"/>
                <w:szCs w:val="20"/>
                <w:rtl/>
              </w:rPr>
              <w:t>٣٧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استغلال المناجم ومقالع الحجارة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٧٨١</w:t>
            </w:r>
            <w:r>
              <w:rPr>
                <w:sz w:val="20"/>
                <w:szCs w:val="20"/>
              </w:rPr>
              <w:t>,</w:t>
            </w:r>
            <w:r>
              <w:rPr>
                <w:sz w:val="20"/>
                <w:szCs w:val="20"/>
                <w:rtl/>
              </w:rPr>
              <w:t>٠٦</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٧٤٤</w:t>
            </w:r>
            <w:r>
              <w:rPr>
                <w:sz w:val="20"/>
                <w:szCs w:val="20"/>
              </w:rPr>
              <w:t>,</w:t>
            </w:r>
            <w:r>
              <w:rPr>
                <w:sz w:val="20"/>
                <w:szCs w:val="20"/>
                <w:rtl/>
              </w:rPr>
              <w:t>٠٤</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٧٥١</w:t>
            </w:r>
            <w:r>
              <w:rPr>
                <w:sz w:val="20"/>
                <w:szCs w:val="20"/>
              </w:rPr>
              <w:t>,</w:t>
            </w:r>
            <w:r>
              <w:rPr>
                <w:sz w:val="20"/>
                <w:szCs w:val="20"/>
                <w:rtl/>
              </w:rPr>
              <w:t>٤٢</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٩٣١</w:t>
            </w:r>
            <w:r>
              <w:rPr>
                <w:sz w:val="20"/>
                <w:szCs w:val="20"/>
              </w:rPr>
              <w:t>,</w:t>
            </w:r>
            <w:r>
              <w:rPr>
                <w:sz w:val="20"/>
                <w:szCs w:val="20"/>
                <w:rtl/>
              </w:rPr>
              <w:t>٣٨</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٣</w:t>
            </w:r>
            <w:r>
              <w:rPr>
                <w:sz w:val="20"/>
                <w:szCs w:val="20"/>
              </w:rPr>
              <w:t xml:space="preserve"> </w:t>
            </w:r>
            <w:r>
              <w:rPr>
                <w:sz w:val="20"/>
                <w:szCs w:val="20"/>
                <w:rtl/>
              </w:rPr>
              <w:t>٠٩٥</w:t>
            </w:r>
            <w:r>
              <w:rPr>
                <w:sz w:val="20"/>
                <w:szCs w:val="20"/>
              </w:rPr>
              <w:t>,</w:t>
            </w:r>
            <w:r>
              <w:rPr>
                <w:sz w:val="20"/>
                <w:szCs w:val="20"/>
                <w:rtl/>
              </w:rPr>
              <w:t>٩٧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الصناعة التحويلية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٦٢٢</w:t>
            </w:r>
            <w:r>
              <w:rPr>
                <w:sz w:val="20"/>
                <w:szCs w:val="20"/>
              </w:rPr>
              <w:t>,</w:t>
            </w:r>
            <w:r>
              <w:rPr>
                <w:sz w:val="20"/>
                <w:szCs w:val="20"/>
                <w:rtl/>
              </w:rPr>
              <w:t>٠٠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٦٤١</w:t>
            </w:r>
            <w:r>
              <w:rPr>
                <w:sz w:val="20"/>
                <w:szCs w:val="20"/>
              </w:rPr>
              <w:t>,</w:t>
            </w:r>
            <w:r>
              <w:rPr>
                <w:sz w:val="20"/>
                <w:szCs w:val="20"/>
                <w:rtl/>
              </w:rPr>
              <w:t>٨١</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٦٨٥</w:t>
            </w:r>
            <w:r>
              <w:rPr>
                <w:sz w:val="20"/>
                <w:szCs w:val="20"/>
              </w:rPr>
              <w:t>,</w:t>
            </w:r>
            <w:r>
              <w:rPr>
                <w:sz w:val="20"/>
                <w:szCs w:val="20"/>
                <w:rtl/>
              </w:rPr>
              <w:t>٠٩</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٦٣٧</w:t>
            </w:r>
            <w:r>
              <w:rPr>
                <w:sz w:val="20"/>
                <w:szCs w:val="20"/>
              </w:rPr>
              <w:t>,</w:t>
            </w:r>
            <w:r>
              <w:rPr>
                <w:sz w:val="20"/>
                <w:szCs w:val="20"/>
                <w:rtl/>
              </w:rPr>
              <w:t>٠٩</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٨٦٣</w:t>
            </w:r>
            <w:r>
              <w:rPr>
                <w:sz w:val="20"/>
                <w:szCs w:val="20"/>
              </w:rPr>
              <w:t>,</w:t>
            </w:r>
            <w:r>
              <w:rPr>
                <w:sz w:val="20"/>
                <w:szCs w:val="20"/>
                <w:rtl/>
              </w:rPr>
              <w:t>١٢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إنتاج وتوزيع الكهرباء والغاز والماء</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١٦٧</w:t>
            </w:r>
            <w:r>
              <w:rPr>
                <w:sz w:val="20"/>
                <w:szCs w:val="20"/>
              </w:rPr>
              <w:t>,</w:t>
            </w:r>
            <w:r>
              <w:rPr>
                <w:sz w:val="20"/>
                <w:szCs w:val="20"/>
                <w:rtl/>
              </w:rPr>
              <w:t>٥٩</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١٦٤</w:t>
            </w:r>
            <w:r>
              <w:rPr>
                <w:sz w:val="20"/>
                <w:szCs w:val="20"/>
              </w:rPr>
              <w:t>,</w:t>
            </w:r>
            <w:r>
              <w:rPr>
                <w:sz w:val="20"/>
                <w:szCs w:val="20"/>
                <w:rtl/>
              </w:rPr>
              <w:t>٥٨</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٨٥٦</w:t>
            </w:r>
            <w:r>
              <w:rPr>
                <w:sz w:val="20"/>
                <w:szCs w:val="20"/>
              </w:rPr>
              <w:t>,</w:t>
            </w:r>
            <w:r>
              <w:rPr>
                <w:sz w:val="20"/>
                <w:szCs w:val="20"/>
                <w:rtl/>
              </w:rPr>
              <w:t>١٨</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٧٤٠</w:t>
            </w:r>
            <w:r>
              <w:rPr>
                <w:sz w:val="20"/>
                <w:szCs w:val="20"/>
              </w:rPr>
              <w:t>,</w:t>
            </w:r>
            <w:r>
              <w:rPr>
                <w:sz w:val="20"/>
                <w:szCs w:val="20"/>
                <w:rtl/>
              </w:rPr>
              <w:t>٩٠</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٦٩٤</w:t>
            </w:r>
            <w:r>
              <w:rPr>
                <w:sz w:val="20"/>
                <w:szCs w:val="20"/>
              </w:rPr>
              <w:t>,</w:t>
            </w:r>
            <w:r>
              <w:rPr>
                <w:sz w:val="20"/>
                <w:szCs w:val="20"/>
                <w:rtl/>
              </w:rPr>
              <w:t>٨٤</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التشييد</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٦١٤</w:t>
            </w:r>
            <w:r>
              <w:rPr>
                <w:sz w:val="20"/>
                <w:szCs w:val="20"/>
              </w:rPr>
              <w:t>,</w:t>
            </w:r>
            <w:r>
              <w:rPr>
                <w:sz w:val="20"/>
                <w:szCs w:val="20"/>
                <w:rtl/>
              </w:rPr>
              <w:t>٩٤</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٦٤٣</w:t>
            </w:r>
            <w:r>
              <w:rPr>
                <w:sz w:val="20"/>
                <w:szCs w:val="20"/>
              </w:rPr>
              <w:t>,</w:t>
            </w:r>
            <w:r>
              <w:rPr>
                <w:sz w:val="20"/>
                <w:szCs w:val="20"/>
                <w:rtl/>
              </w:rPr>
              <w:t>٥٦</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٧١٤</w:t>
            </w:r>
            <w:r>
              <w:rPr>
                <w:sz w:val="20"/>
                <w:szCs w:val="20"/>
              </w:rPr>
              <w:t>,</w:t>
            </w:r>
            <w:r>
              <w:rPr>
                <w:sz w:val="20"/>
                <w:szCs w:val="20"/>
                <w:rtl/>
              </w:rPr>
              <w:t>٧٧</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٧٥٨</w:t>
            </w:r>
            <w:r>
              <w:rPr>
                <w:sz w:val="20"/>
                <w:szCs w:val="20"/>
              </w:rPr>
              <w:t>,</w:t>
            </w:r>
            <w:r>
              <w:rPr>
                <w:sz w:val="20"/>
                <w:szCs w:val="20"/>
                <w:rtl/>
              </w:rPr>
              <w:t>٧٢</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٦١٦</w:t>
            </w:r>
            <w:r>
              <w:rPr>
                <w:sz w:val="20"/>
                <w:szCs w:val="20"/>
              </w:rPr>
              <w:t>,</w:t>
            </w:r>
            <w:r>
              <w:rPr>
                <w:sz w:val="20"/>
                <w:szCs w:val="20"/>
                <w:rtl/>
              </w:rPr>
              <w:t>٢٣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المبيع وأشغال الإصلاح</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٨٨٩</w:t>
            </w:r>
            <w:r>
              <w:rPr>
                <w:sz w:val="20"/>
                <w:szCs w:val="20"/>
              </w:rPr>
              <w:t>,</w:t>
            </w:r>
            <w:r>
              <w:rPr>
                <w:sz w:val="20"/>
                <w:szCs w:val="20"/>
                <w:rtl/>
              </w:rPr>
              <w:t>٣٠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١٧٩</w:t>
            </w:r>
            <w:r>
              <w:rPr>
                <w:sz w:val="20"/>
                <w:szCs w:val="20"/>
              </w:rPr>
              <w:t>,</w:t>
            </w:r>
            <w:r>
              <w:rPr>
                <w:sz w:val="20"/>
                <w:szCs w:val="20"/>
                <w:rtl/>
              </w:rPr>
              <w:t>٦٣</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٩٩٣</w:t>
            </w:r>
            <w:r>
              <w:rPr>
                <w:sz w:val="20"/>
                <w:szCs w:val="20"/>
              </w:rPr>
              <w:t>,</w:t>
            </w:r>
            <w:r>
              <w:rPr>
                <w:sz w:val="20"/>
                <w:szCs w:val="20"/>
                <w:rtl/>
              </w:rPr>
              <w:t>٩١</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٥٣٣</w:t>
            </w:r>
            <w:r>
              <w:rPr>
                <w:sz w:val="20"/>
                <w:szCs w:val="20"/>
              </w:rPr>
              <w:t>,</w:t>
            </w:r>
            <w:r>
              <w:rPr>
                <w:sz w:val="20"/>
                <w:szCs w:val="20"/>
                <w:rtl/>
              </w:rPr>
              <w:t>١٣</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٤٢٥</w:t>
            </w:r>
            <w:r>
              <w:rPr>
                <w:sz w:val="20"/>
                <w:szCs w:val="20"/>
              </w:rPr>
              <w:t>,</w:t>
            </w:r>
            <w:r>
              <w:rPr>
                <w:sz w:val="20"/>
                <w:szCs w:val="20"/>
                <w:rtl/>
              </w:rPr>
              <w:t>٧٤</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الفنادق والمطاعم</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٨٨</w:t>
            </w:r>
            <w:r>
              <w:rPr>
                <w:sz w:val="20"/>
                <w:szCs w:val="20"/>
              </w:rPr>
              <w:t>,</w:t>
            </w:r>
            <w:r>
              <w:rPr>
                <w:sz w:val="20"/>
                <w:szCs w:val="20"/>
                <w:rtl/>
              </w:rPr>
              <w:t>٣٦</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٨٦٨</w:t>
            </w:r>
            <w:r>
              <w:rPr>
                <w:sz w:val="20"/>
                <w:szCs w:val="20"/>
              </w:rPr>
              <w:t>,</w:t>
            </w:r>
            <w:r>
              <w:rPr>
                <w:sz w:val="20"/>
                <w:szCs w:val="20"/>
                <w:rtl/>
              </w:rPr>
              <w:t>٦٦</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٦٢٩</w:t>
            </w:r>
            <w:r>
              <w:rPr>
                <w:sz w:val="20"/>
                <w:szCs w:val="20"/>
              </w:rPr>
              <w:t>,</w:t>
            </w:r>
            <w:r>
              <w:rPr>
                <w:sz w:val="20"/>
                <w:szCs w:val="20"/>
                <w:rtl/>
              </w:rPr>
              <w:t>٥٩</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٣٨٦</w:t>
            </w:r>
            <w:r>
              <w:rPr>
                <w:sz w:val="20"/>
                <w:szCs w:val="20"/>
              </w:rPr>
              <w:t>,</w:t>
            </w:r>
            <w:r>
              <w:rPr>
                <w:sz w:val="20"/>
                <w:szCs w:val="20"/>
                <w:rtl/>
              </w:rPr>
              <w:t>٧٣</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٦٢</w:t>
            </w:r>
            <w:r>
              <w:rPr>
                <w:sz w:val="20"/>
                <w:szCs w:val="20"/>
              </w:rPr>
              <w:t>,</w:t>
            </w:r>
            <w:r>
              <w:rPr>
                <w:sz w:val="20"/>
                <w:szCs w:val="20"/>
                <w:rtl/>
              </w:rPr>
              <w:t>٨٣</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النقل والتخزين والاتصالات</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٥٩٤</w:t>
            </w:r>
            <w:r>
              <w:rPr>
                <w:sz w:val="20"/>
                <w:szCs w:val="20"/>
              </w:rPr>
              <w:t>,</w:t>
            </w:r>
            <w:r>
              <w:rPr>
                <w:sz w:val="20"/>
                <w:szCs w:val="20"/>
                <w:rtl/>
              </w:rPr>
              <w:t>٩٨</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٢٠٣</w:t>
            </w:r>
            <w:r>
              <w:rPr>
                <w:sz w:val="20"/>
                <w:szCs w:val="20"/>
              </w:rPr>
              <w:t>,</w:t>
            </w:r>
            <w:r>
              <w:rPr>
                <w:sz w:val="20"/>
                <w:szCs w:val="20"/>
                <w:rtl/>
              </w:rPr>
              <w:t>١٩</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٠١٠</w:t>
            </w:r>
            <w:r>
              <w:rPr>
                <w:sz w:val="20"/>
                <w:szCs w:val="20"/>
              </w:rPr>
              <w:t>,</w:t>
            </w:r>
            <w:r>
              <w:rPr>
                <w:sz w:val="20"/>
                <w:szCs w:val="20"/>
                <w:rtl/>
              </w:rPr>
              <w:t>٦٧</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٢٨٥</w:t>
            </w:r>
            <w:r>
              <w:rPr>
                <w:sz w:val="20"/>
                <w:szCs w:val="20"/>
              </w:rPr>
              <w:t>,</w:t>
            </w:r>
            <w:r>
              <w:rPr>
                <w:sz w:val="20"/>
                <w:szCs w:val="20"/>
                <w:rtl/>
              </w:rPr>
              <w:t>٥٥</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٦٩٩</w:t>
            </w:r>
            <w:r>
              <w:rPr>
                <w:sz w:val="20"/>
                <w:szCs w:val="20"/>
              </w:rPr>
              <w:t>,</w:t>
            </w:r>
            <w:r>
              <w:rPr>
                <w:sz w:val="20"/>
                <w:szCs w:val="20"/>
                <w:rtl/>
              </w:rPr>
              <w:t>٠١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الوساطة المالية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٣٥٩</w:t>
            </w:r>
            <w:r>
              <w:rPr>
                <w:sz w:val="20"/>
                <w:szCs w:val="20"/>
              </w:rPr>
              <w:t>,</w:t>
            </w:r>
            <w:r>
              <w:rPr>
                <w:sz w:val="20"/>
                <w:szCs w:val="20"/>
                <w:rtl/>
              </w:rPr>
              <w:t>٠٠</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الخدمات العقارية والتجارية والايجارية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٢</w:t>
            </w:r>
            <w:r>
              <w:rPr>
                <w:sz w:val="20"/>
                <w:szCs w:val="20"/>
              </w:rPr>
              <w:t xml:space="preserve"> </w:t>
            </w:r>
            <w:r>
              <w:rPr>
                <w:sz w:val="20"/>
                <w:szCs w:val="20"/>
                <w:rtl/>
              </w:rPr>
              <w:t>٤١٣</w:t>
            </w:r>
            <w:r>
              <w:rPr>
                <w:sz w:val="20"/>
                <w:szCs w:val="20"/>
              </w:rPr>
              <w:t>,</w:t>
            </w:r>
            <w:r>
              <w:rPr>
                <w:sz w:val="20"/>
                <w:szCs w:val="20"/>
                <w:rtl/>
              </w:rPr>
              <w:t>٣٣</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٥٤٧</w:t>
            </w:r>
            <w:r>
              <w:rPr>
                <w:sz w:val="20"/>
                <w:szCs w:val="20"/>
              </w:rPr>
              <w:t>,</w:t>
            </w:r>
            <w:r>
              <w:rPr>
                <w:sz w:val="20"/>
                <w:szCs w:val="20"/>
                <w:rtl/>
              </w:rPr>
              <w:t>٢٦</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٠٦٣</w:t>
            </w:r>
            <w:r>
              <w:rPr>
                <w:sz w:val="20"/>
                <w:szCs w:val="20"/>
              </w:rPr>
              <w:t>,</w:t>
            </w:r>
            <w:r>
              <w:rPr>
                <w:sz w:val="20"/>
                <w:szCs w:val="20"/>
                <w:rtl/>
              </w:rPr>
              <w:t>١٧</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٥٨٩</w:t>
            </w:r>
            <w:r>
              <w:rPr>
                <w:sz w:val="20"/>
                <w:szCs w:val="20"/>
              </w:rPr>
              <w:t>,</w:t>
            </w:r>
            <w:r>
              <w:rPr>
                <w:sz w:val="20"/>
                <w:szCs w:val="20"/>
                <w:rtl/>
              </w:rPr>
              <w:t>٧٦</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٤</w:t>
            </w:r>
            <w:r>
              <w:rPr>
                <w:sz w:val="20"/>
                <w:szCs w:val="20"/>
              </w:rPr>
              <w:t xml:space="preserve"> </w:t>
            </w:r>
            <w:r>
              <w:rPr>
                <w:sz w:val="20"/>
                <w:szCs w:val="20"/>
                <w:rtl/>
              </w:rPr>
              <w:t>٢٠٠</w:t>
            </w:r>
            <w:r>
              <w:rPr>
                <w:sz w:val="20"/>
                <w:szCs w:val="20"/>
              </w:rPr>
              <w:t>,</w:t>
            </w:r>
            <w:r>
              <w:rPr>
                <w:sz w:val="20"/>
                <w:szCs w:val="20"/>
                <w:rtl/>
              </w:rPr>
              <w:t>٠٠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الإدارة العامة والدفاع والضمان الاجتماعيان</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٦٤٣</w:t>
            </w:r>
            <w:r>
              <w:rPr>
                <w:sz w:val="20"/>
                <w:szCs w:val="20"/>
              </w:rPr>
              <w:t>,</w:t>
            </w:r>
            <w:r>
              <w:rPr>
                <w:sz w:val="20"/>
                <w:szCs w:val="20"/>
                <w:rtl/>
              </w:rPr>
              <w:t>٥٨</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١٩٩</w:t>
            </w:r>
            <w:r>
              <w:rPr>
                <w:sz w:val="20"/>
                <w:szCs w:val="20"/>
              </w:rPr>
              <w:t>,</w:t>
            </w:r>
            <w:r>
              <w:rPr>
                <w:sz w:val="20"/>
                <w:szCs w:val="20"/>
                <w:rtl/>
              </w:rPr>
              <w:t>٤٥</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٣٤٦</w:t>
            </w:r>
            <w:r>
              <w:rPr>
                <w:sz w:val="20"/>
                <w:szCs w:val="20"/>
              </w:rPr>
              <w:t>,</w:t>
            </w:r>
            <w:r>
              <w:rPr>
                <w:sz w:val="20"/>
                <w:szCs w:val="20"/>
                <w:rtl/>
              </w:rPr>
              <w:t>٦٦</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٨٦١</w:t>
            </w:r>
            <w:r>
              <w:rPr>
                <w:sz w:val="20"/>
                <w:szCs w:val="20"/>
              </w:rPr>
              <w:t>,</w:t>
            </w:r>
            <w:r>
              <w:rPr>
                <w:sz w:val="20"/>
                <w:szCs w:val="20"/>
                <w:rtl/>
              </w:rPr>
              <w:t>٤٤</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٩٩٤</w:t>
            </w:r>
            <w:r>
              <w:rPr>
                <w:sz w:val="20"/>
                <w:szCs w:val="20"/>
              </w:rPr>
              <w:t>,</w:t>
            </w:r>
            <w:r>
              <w:rPr>
                <w:sz w:val="20"/>
                <w:szCs w:val="20"/>
                <w:rtl/>
              </w:rPr>
              <w:t>٣٥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التعليم</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٨٥١</w:t>
            </w:r>
            <w:r>
              <w:rPr>
                <w:sz w:val="20"/>
                <w:szCs w:val="20"/>
              </w:rPr>
              <w:t>,</w:t>
            </w:r>
            <w:r>
              <w:rPr>
                <w:sz w:val="20"/>
                <w:szCs w:val="20"/>
                <w:rtl/>
              </w:rPr>
              <w:t>٢٧</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٨٤٠</w:t>
            </w:r>
            <w:r>
              <w:rPr>
                <w:sz w:val="20"/>
                <w:szCs w:val="20"/>
              </w:rPr>
              <w:t>,</w:t>
            </w:r>
            <w:r>
              <w:rPr>
                <w:sz w:val="20"/>
                <w:szCs w:val="20"/>
                <w:rtl/>
              </w:rPr>
              <w:t>٥٤</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٩٠٨</w:t>
            </w:r>
            <w:r>
              <w:rPr>
                <w:sz w:val="20"/>
                <w:szCs w:val="20"/>
              </w:rPr>
              <w:t>,</w:t>
            </w:r>
            <w:r>
              <w:rPr>
                <w:sz w:val="20"/>
                <w:szCs w:val="20"/>
                <w:rtl/>
              </w:rPr>
              <w:t>٩٢</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٣٦١</w:t>
            </w:r>
            <w:r>
              <w:rPr>
                <w:sz w:val="20"/>
                <w:szCs w:val="20"/>
              </w:rPr>
              <w:t>,</w:t>
            </w:r>
            <w:r>
              <w:rPr>
                <w:sz w:val="20"/>
                <w:szCs w:val="20"/>
                <w:rtl/>
              </w:rPr>
              <w:t>٩٣</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٢٠٦</w:t>
            </w:r>
            <w:r>
              <w:rPr>
                <w:sz w:val="20"/>
                <w:szCs w:val="20"/>
              </w:rPr>
              <w:t>,</w:t>
            </w:r>
            <w:r>
              <w:rPr>
                <w:sz w:val="20"/>
                <w:szCs w:val="20"/>
                <w:rtl/>
              </w:rPr>
              <w:t>٠٠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الخدمات الاجتماعية والصحية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٥٦٧</w:t>
            </w:r>
            <w:r>
              <w:rPr>
                <w:sz w:val="20"/>
                <w:szCs w:val="20"/>
              </w:rPr>
              <w:t>,</w:t>
            </w:r>
            <w:r>
              <w:rPr>
                <w:sz w:val="20"/>
                <w:szCs w:val="20"/>
                <w:rtl/>
              </w:rPr>
              <w:t>٣٧</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٦٩٠</w:t>
            </w:r>
            <w:r>
              <w:rPr>
                <w:sz w:val="20"/>
                <w:szCs w:val="20"/>
              </w:rPr>
              <w:t>,</w:t>
            </w:r>
            <w:r>
              <w:rPr>
                <w:sz w:val="20"/>
                <w:szCs w:val="20"/>
                <w:rtl/>
              </w:rPr>
              <w:t>٩٩</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٢٤٢</w:t>
            </w:r>
            <w:r>
              <w:rPr>
                <w:sz w:val="20"/>
                <w:szCs w:val="20"/>
              </w:rPr>
              <w:t>,</w:t>
            </w:r>
            <w:r>
              <w:rPr>
                <w:sz w:val="20"/>
                <w:szCs w:val="20"/>
                <w:rtl/>
              </w:rPr>
              <w:t>٩٧</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١٧٠</w:t>
            </w:r>
            <w:r>
              <w:rPr>
                <w:sz w:val="20"/>
                <w:szCs w:val="20"/>
              </w:rPr>
              <w:t>,</w:t>
            </w:r>
            <w:r>
              <w:rPr>
                <w:sz w:val="20"/>
                <w:szCs w:val="20"/>
                <w:rtl/>
              </w:rPr>
              <w:t>٠٦</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٠٣١</w:t>
            </w:r>
            <w:r>
              <w:rPr>
                <w:sz w:val="20"/>
                <w:szCs w:val="20"/>
              </w:rPr>
              <w:t>,</w:t>
            </w:r>
            <w:r>
              <w:rPr>
                <w:sz w:val="20"/>
                <w:szCs w:val="20"/>
                <w:rtl/>
              </w:rPr>
              <w:t>٦٥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الخدمات المجتمعية والشخصية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٧٠٠</w:t>
            </w:r>
            <w:r>
              <w:rPr>
                <w:sz w:val="20"/>
                <w:szCs w:val="20"/>
              </w:rPr>
              <w:t>,</w:t>
            </w:r>
            <w:r>
              <w:rPr>
                <w:sz w:val="20"/>
                <w:szCs w:val="20"/>
                <w:rtl/>
              </w:rPr>
              <w:t>٨٣</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٥٥٠</w:t>
            </w:r>
            <w:r>
              <w:rPr>
                <w:sz w:val="20"/>
                <w:szCs w:val="20"/>
              </w:rPr>
              <w:t>,</w:t>
            </w:r>
            <w:r>
              <w:rPr>
                <w:sz w:val="20"/>
                <w:szCs w:val="20"/>
                <w:rtl/>
              </w:rPr>
              <w:t>٣٨</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٧٠٠</w:t>
            </w:r>
            <w:r>
              <w:rPr>
                <w:sz w:val="20"/>
                <w:szCs w:val="20"/>
              </w:rPr>
              <w:t>,</w:t>
            </w:r>
            <w:r>
              <w:rPr>
                <w:sz w:val="20"/>
                <w:szCs w:val="20"/>
                <w:rtl/>
              </w:rPr>
              <w:t>٧٦</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٨٠٩</w:t>
            </w:r>
            <w:r>
              <w:rPr>
                <w:sz w:val="20"/>
                <w:szCs w:val="20"/>
              </w:rPr>
              <w:t>,</w:t>
            </w:r>
            <w:r>
              <w:rPr>
                <w:sz w:val="20"/>
                <w:szCs w:val="20"/>
                <w:rtl/>
              </w:rPr>
              <w:t>٨٩</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المساكن الخاصة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١٠٠</w:t>
            </w:r>
            <w:r>
              <w:rPr>
                <w:sz w:val="20"/>
                <w:szCs w:val="20"/>
              </w:rPr>
              <w:t>,</w:t>
            </w:r>
            <w:r>
              <w:rPr>
                <w:sz w:val="20"/>
                <w:szCs w:val="20"/>
                <w:rtl/>
              </w:rPr>
              <w:t>٠٠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٤٧٠</w:t>
            </w:r>
            <w:r>
              <w:rPr>
                <w:sz w:val="20"/>
                <w:szCs w:val="20"/>
              </w:rPr>
              <w:t>,</w:t>
            </w:r>
            <w:r>
              <w:rPr>
                <w:sz w:val="20"/>
                <w:szCs w:val="20"/>
                <w:rtl/>
              </w:rPr>
              <w:t>١٤</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٢٣٢</w:t>
            </w:r>
            <w:r>
              <w:rPr>
                <w:sz w:val="20"/>
                <w:szCs w:val="20"/>
              </w:rPr>
              <w:t>,</w:t>
            </w:r>
            <w:r>
              <w:rPr>
                <w:sz w:val="20"/>
                <w:szCs w:val="20"/>
                <w:rtl/>
              </w:rPr>
              <w:t>٨١</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٥١٣</w:t>
            </w:r>
            <w:r>
              <w:rPr>
                <w:sz w:val="20"/>
                <w:szCs w:val="20"/>
              </w:rPr>
              <w:t>,</w:t>
            </w:r>
            <w:r>
              <w:rPr>
                <w:sz w:val="20"/>
                <w:szCs w:val="20"/>
                <w:rtl/>
              </w:rPr>
              <w:t>٣٩</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٣٤١</w:t>
            </w:r>
            <w:r>
              <w:rPr>
                <w:sz w:val="20"/>
                <w:szCs w:val="20"/>
              </w:rPr>
              <w:t>,</w:t>
            </w:r>
            <w:r>
              <w:rPr>
                <w:sz w:val="20"/>
                <w:szCs w:val="20"/>
                <w:rtl/>
              </w:rPr>
              <w:t>٥٨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المنظمات الخارجية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b/>
                <w:bCs/>
                <w:szCs w:val="22"/>
                <w:rtl/>
              </w:rPr>
            </w:pPr>
            <w:r>
              <w:rPr>
                <w:rFonts w:hint="cs"/>
                <w:b/>
                <w:bCs/>
                <w:szCs w:val="22"/>
                <w:rtl/>
              </w:rPr>
              <w:t>النساء</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b/>
                <w:bCs/>
                <w:sz w:val="20"/>
                <w:szCs w:val="20"/>
              </w:rPr>
            </w:pPr>
            <w:r>
              <w:rPr>
                <w:b/>
                <w:bCs/>
                <w:sz w:val="20"/>
                <w:szCs w:val="20"/>
                <w:rtl/>
              </w:rPr>
              <w:t>١١٢</w:t>
            </w:r>
            <w:r>
              <w:rPr>
                <w:b/>
                <w:bCs/>
                <w:sz w:val="20"/>
                <w:szCs w:val="20"/>
              </w:rPr>
              <w:t>,</w:t>
            </w:r>
            <w:r>
              <w:rPr>
                <w:b/>
                <w:bCs/>
                <w:sz w:val="20"/>
                <w:szCs w:val="20"/>
                <w:rtl/>
              </w:rPr>
              <w:t>٨٠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b/>
                <w:bCs/>
                <w:sz w:val="20"/>
                <w:szCs w:val="20"/>
              </w:rPr>
            </w:pPr>
            <w:r>
              <w:rPr>
                <w:b/>
                <w:bCs/>
                <w:sz w:val="20"/>
                <w:szCs w:val="20"/>
                <w:rtl/>
              </w:rPr>
              <w:t>١٣٤</w:t>
            </w:r>
            <w:r>
              <w:rPr>
                <w:b/>
                <w:bCs/>
                <w:sz w:val="20"/>
                <w:szCs w:val="20"/>
              </w:rPr>
              <w:t>,</w:t>
            </w:r>
            <w:r>
              <w:rPr>
                <w:b/>
                <w:bCs/>
                <w:sz w:val="20"/>
                <w:szCs w:val="20"/>
                <w:rtl/>
              </w:rPr>
              <w:t>٣٤</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b/>
                <w:bCs/>
                <w:sz w:val="20"/>
                <w:szCs w:val="20"/>
              </w:rPr>
            </w:pPr>
            <w:r>
              <w:rPr>
                <w:b/>
                <w:bCs/>
                <w:sz w:val="20"/>
                <w:szCs w:val="20"/>
                <w:rtl/>
              </w:rPr>
              <w:t>٩٣</w:t>
            </w:r>
            <w:r>
              <w:rPr>
                <w:b/>
                <w:bCs/>
                <w:sz w:val="20"/>
                <w:szCs w:val="20"/>
              </w:rPr>
              <w:t>,</w:t>
            </w:r>
            <w:r>
              <w:rPr>
                <w:b/>
                <w:bCs/>
                <w:sz w:val="20"/>
                <w:szCs w:val="20"/>
                <w:rtl/>
              </w:rPr>
              <w:t>٠٢</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b/>
                <w:bCs/>
                <w:sz w:val="20"/>
                <w:szCs w:val="20"/>
              </w:rPr>
            </w:pPr>
            <w:r>
              <w:rPr>
                <w:b/>
                <w:bCs/>
                <w:sz w:val="20"/>
                <w:szCs w:val="20"/>
                <w:rtl/>
              </w:rPr>
              <w:t>٩٤</w:t>
            </w:r>
            <w:r>
              <w:rPr>
                <w:b/>
                <w:bCs/>
                <w:sz w:val="20"/>
                <w:szCs w:val="20"/>
              </w:rPr>
              <w:t>,</w:t>
            </w:r>
            <w:r>
              <w:rPr>
                <w:b/>
                <w:bCs/>
                <w:sz w:val="20"/>
                <w:szCs w:val="20"/>
                <w:rtl/>
              </w:rPr>
              <w:t>٦٥</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b/>
                <w:bCs/>
                <w:sz w:val="20"/>
                <w:szCs w:val="20"/>
              </w:rPr>
            </w:pPr>
            <w:r>
              <w:rPr>
                <w:b/>
                <w:bCs/>
                <w:sz w:val="20"/>
                <w:szCs w:val="20"/>
                <w:rtl/>
              </w:rPr>
              <w:t>١١٢</w:t>
            </w:r>
            <w:r>
              <w:rPr>
                <w:b/>
                <w:bCs/>
                <w:sz w:val="20"/>
                <w:szCs w:val="20"/>
              </w:rPr>
              <w:t>,</w:t>
            </w:r>
            <w:r>
              <w:rPr>
                <w:b/>
                <w:bCs/>
                <w:sz w:val="20"/>
                <w:szCs w:val="20"/>
                <w:rtl/>
              </w:rPr>
              <w:t>٦١</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الزراعة وتربية المواشي والصيد</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٣٥</w:t>
            </w:r>
            <w:r>
              <w:rPr>
                <w:sz w:val="20"/>
                <w:szCs w:val="20"/>
              </w:rPr>
              <w:t>,</w:t>
            </w:r>
            <w:r>
              <w:rPr>
                <w:sz w:val="20"/>
                <w:szCs w:val="20"/>
                <w:rtl/>
              </w:rPr>
              <w:t>٦٧</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٦٢</w:t>
            </w:r>
            <w:r>
              <w:rPr>
                <w:sz w:val="20"/>
                <w:szCs w:val="20"/>
              </w:rPr>
              <w:t>,</w:t>
            </w:r>
            <w:r>
              <w:rPr>
                <w:sz w:val="20"/>
                <w:szCs w:val="20"/>
                <w:rtl/>
              </w:rPr>
              <w:t>٥٤</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٣٣</w:t>
            </w:r>
            <w:r>
              <w:rPr>
                <w:sz w:val="20"/>
                <w:szCs w:val="20"/>
              </w:rPr>
              <w:t>,</w:t>
            </w:r>
            <w:r>
              <w:rPr>
                <w:sz w:val="20"/>
                <w:szCs w:val="20"/>
                <w:rtl/>
              </w:rPr>
              <w:t>٧٦</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٤٨</w:t>
            </w:r>
            <w:r>
              <w:rPr>
                <w:sz w:val="20"/>
                <w:szCs w:val="20"/>
              </w:rPr>
              <w:t>,</w:t>
            </w:r>
            <w:r>
              <w:rPr>
                <w:sz w:val="20"/>
                <w:szCs w:val="20"/>
                <w:rtl/>
              </w:rPr>
              <w:t>١٣</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٦٦</w:t>
            </w:r>
            <w:r>
              <w:rPr>
                <w:sz w:val="20"/>
                <w:szCs w:val="20"/>
              </w:rPr>
              <w:t>,</w:t>
            </w:r>
            <w:r>
              <w:rPr>
                <w:sz w:val="20"/>
                <w:szCs w:val="20"/>
                <w:rtl/>
              </w:rPr>
              <w:t>٢٥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الحراجة وصيد الأسماك</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٧٠</w:t>
            </w:r>
            <w:r>
              <w:rPr>
                <w:sz w:val="20"/>
                <w:szCs w:val="20"/>
              </w:rPr>
              <w:t>,</w:t>
            </w:r>
            <w:r>
              <w:rPr>
                <w:sz w:val="20"/>
                <w:szCs w:val="20"/>
                <w:rtl/>
              </w:rPr>
              <w:t>٥٦</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٢٩٩</w:t>
            </w:r>
            <w:r>
              <w:rPr>
                <w:sz w:val="20"/>
                <w:szCs w:val="20"/>
              </w:rPr>
              <w:t>,</w:t>
            </w:r>
            <w:r>
              <w:rPr>
                <w:sz w:val="20"/>
                <w:szCs w:val="20"/>
                <w:rtl/>
              </w:rPr>
              <w:t>١٠</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٤٠</w:t>
            </w:r>
            <w:r>
              <w:rPr>
                <w:sz w:val="20"/>
                <w:szCs w:val="20"/>
              </w:rPr>
              <w:t>,</w:t>
            </w:r>
            <w:r>
              <w:rPr>
                <w:sz w:val="20"/>
                <w:szCs w:val="20"/>
                <w:rtl/>
              </w:rPr>
              <w:t>٣٨</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٢٨</w:t>
            </w:r>
            <w:r>
              <w:rPr>
                <w:sz w:val="20"/>
                <w:szCs w:val="20"/>
              </w:rPr>
              <w:t>,</w:t>
            </w:r>
            <w:r>
              <w:rPr>
                <w:sz w:val="20"/>
                <w:szCs w:val="20"/>
                <w:rtl/>
              </w:rPr>
              <w:t>٦٦</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٦</w:t>
            </w:r>
            <w:r>
              <w:rPr>
                <w:sz w:val="20"/>
                <w:szCs w:val="20"/>
              </w:rPr>
              <w:t>,</w:t>
            </w:r>
            <w:r>
              <w:rPr>
                <w:sz w:val="20"/>
                <w:szCs w:val="20"/>
                <w:rtl/>
              </w:rPr>
              <w:t>٣٤</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استغلال المناجم ومقالع الحجارة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١١٠</w:t>
            </w:r>
            <w:r>
              <w:rPr>
                <w:sz w:val="20"/>
                <w:szCs w:val="20"/>
              </w:rPr>
              <w:t>,</w:t>
            </w:r>
            <w:r>
              <w:rPr>
                <w:sz w:val="20"/>
                <w:szCs w:val="20"/>
                <w:rtl/>
              </w:rPr>
              <w:t>٥٠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٥١٠</w:t>
            </w:r>
            <w:r>
              <w:rPr>
                <w:sz w:val="20"/>
                <w:szCs w:val="20"/>
              </w:rPr>
              <w:t>,</w:t>
            </w:r>
            <w:r>
              <w:rPr>
                <w:sz w:val="20"/>
                <w:szCs w:val="20"/>
                <w:rtl/>
              </w:rPr>
              <w:t>٢٦</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٦٥٤</w:t>
            </w:r>
            <w:r>
              <w:rPr>
                <w:sz w:val="20"/>
                <w:szCs w:val="20"/>
              </w:rPr>
              <w:t>,</w:t>
            </w:r>
            <w:r>
              <w:rPr>
                <w:sz w:val="20"/>
                <w:szCs w:val="20"/>
                <w:rtl/>
              </w:rPr>
              <w:t>٢١</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٤٠٥</w:t>
            </w:r>
            <w:r>
              <w:rPr>
                <w:sz w:val="20"/>
                <w:szCs w:val="20"/>
              </w:rPr>
              <w:t>,</w:t>
            </w:r>
            <w:r>
              <w:rPr>
                <w:sz w:val="20"/>
                <w:szCs w:val="20"/>
                <w:rtl/>
              </w:rPr>
              <w:t>٤٦</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الصناعة التحويلية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٢٥٧</w:t>
            </w:r>
            <w:r>
              <w:rPr>
                <w:sz w:val="20"/>
                <w:szCs w:val="20"/>
              </w:rPr>
              <w:t>,</w:t>
            </w:r>
            <w:r>
              <w:rPr>
                <w:sz w:val="20"/>
                <w:szCs w:val="20"/>
                <w:rtl/>
              </w:rPr>
              <w:t>٠٠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١٧٥</w:t>
            </w:r>
            <w:r>
              <w:rPr>
                <w:sz w:val="20"/>
                <w:szCs w:val="20"/>
              </w:rPr>
              <w:t>,</w:t>
            </w:r>
            <w:r>
              <w:rPr>
                <w:sz w:val="20"/>
                <w:szCs w:val="20"/>
                <w:rtl/>
              </w:rPr>
              <w:t>٣١</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١٧٣</w:t>
            </w:r>
            <w:r>
              <w:rPr>
                <w:sz w:val="20"/>
                <w:szCs w:val="20"/>
              </w:rPr>
              <w:t>,</w:t>
            </w:r>
            <w:r>
              <w:rPr>
                <w:sz w:val="20"/>
                <w:szCs w:val="20"/>
                <w:rtl/>
              </w:rPr>
              <w:t>٠٦</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١٦٠</w:t>
            </w:r>
            <w:r>
              <w:rPr>
                <w:sz w:val="20"/>
                <w:szCs w:val="20"/>
              </w:rPr>
              <w:t>,</w:t>
            </w:r>
            <w:r>
              <w:rPr>
                <w:sz w:val="20"/>
                <w:szCs w:val="20"/>
                <w:rtl/>
              </w:rPr>
              <w:t>٥٨</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١٨٩</w:t>
            </w:r>
            <w:r>
              <w:rPr>
                <w:sz w:val="20"/>
                <w:szCs w:val="20"/>
              </w:rPr>
              <w:t>,</w:t>
            </w:r>
            <w:r>
              <w:rPr>
                <w:sz w:val="20"/>
                <w:szCs w:val="20"/>
                <w:rtl/>
              </w:rPr>
              <w:t>٢٩</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Style w:val="EndnoteReference"/>
                <w:rFonts w:hint="cs"/>
                <w:bCs w:val="0"/>
                <w:szCs w:val="22"/>
                <w:vertAlign w:val="baseline"/>
              </w:rPr>
            </w:pPr>
            <w:r>
              <w:rPr>
                <w:rFonts w:hint="cs"/>
                <w:szCs w:val="22"/>
                <w:rtl/>
              </w:rPr>
              <w:t>إنتاج وتوزيع الكهرباء والغاز والماء</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٤٥٨</w:t>
            </w:r>
            <w:r>
              <w:rPr>
                <w:sz w:val="20"/>
                <w:szCs w:val="20"/>
              </w:rPr>
              <w:t>,</w:t>
            </w:r>
            <w:r>
              <w:rPr>
                <w:sz w:val="20"/>
                <w:szCs w:val="20"/>
                <w:rtl/>
              </w:rPr>
              <w:t>٥٩</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٢١٦</w:t>
            </w:r>
            <w:r>
              <w:rPr>
                <w:sz w:val="20"/>
                <w:szCs w:val="20"/>
              </w:rPr>
              <w:t>,</w:t>
            </w:r>
            <w:r>
              <w:rPr>
                <w:sz w:val="20"/>
                <w:szCs w:val="20"/>
                <w:rtl/>
              </w:rPr>
              <w:t>٦٧</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التشييد</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٧٩٨</w:t>
            </w:r>
            <w:r>
              <w:rPr>
                <w:sz w:val="20"/>
                <w:szCs w:val="20"/>
              </w:rPr>
              <w:t>,</w:t>
            </w:r>
            <w:r>
              <w:rPr>
                <w:sz w:val="20"/>
                <w:szCs w:val="20"/>
                <w:rtl/>
              </w:rPr>
              <w:t>٨٠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٢٤٠</w:t>
            </w:r>
            <w:r>
              <w:rPr>
                <w:sz w:val="20"/>
                <w:szCs w:val="20"/>
              </w:rPr>
              <w:t>,</w:t>
            </w:r>
            <w:r>
              <w:rPr>
                <w:sz w:val="20"/>
                <w:szCs w:val="20"/>
                <w:rtl/>
              </w:rPr>
              <w:t>١٢</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٤٤٨</w:t>
            </w:r>
            <w:r>
              <w:rPr>
                <w:sz w:val="20"/>
                <w:szCs w:val="20"/>
              </w:rPr>
              <w:t>,</w:t>
            </w:r>
            <w:r>
              <w:rPr>
                <w:sz w:val="20"/>
                <w:szCs w:val="20"/>
                <w:rtl/>
              </w:rPr>
              <w:t>٨٢</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٤٨٣</w:t>
            </w:r>
            <w:r>
              <w:rPr>
                <w:sz w:val="20"/>
                <w:szCs w:val="20"/>
              </w:rPr>
              <w:t>,</w:t>
            </w:r>
            <w:r>
              <w:rPr>
                <w:sz w:val="20"/>
                <w:szCs w:val="20"/>
                <w:rtl/>
              </w:rPr>
              <w:t>١٨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both"/>
              <w:rPr>
                <w:rFonts w:hint="cs"/>
                <w:szCs w:val="22"/>
                <w:rtl/>
              </w:rPr>
            </w:pPr>
            <w:r>
              <w:rPr>
                <w:rFonts w:hint="cs"/>
                <w:szCs w:val="22"/>
                <w:rtl/>
              </w:rPr>
              <w:t>المبيع وأشغال الإصلاح</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٧٢٩</w:t>
            </w:r>
            <w:r>
              <w:rPr>
                <w:sz w:val="20"/>
                <w:szCs w:val="20"/>
              </w:rPr>
              <w:t>,</w:t>
            </w:r>
            <w:r>
              <w:rPr>
                <w:sz w:val="20"/>
                <w:szCs w:val="20"/>
                <w:rtl/>
              </w:rPr>
              <w:t>٣٠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٥٣٠</w:t>
            </w:r>
            <w:r>
              <w:rPr>
                <w:sz w:val="20"/>
                <w:szCs w:val="20"/>
              </w:rPr>
              <w:t>,</w:t>
            </w:r>
            <w:r>
              <w:rPr>
                <w:sz w:val="20"/>
                <w:szCs w:val="20"/>
                <w:rtl/>
              </w:rPr>
              <w:t>٤٦</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٣٠٤</w:t>
            </w:r>
            <w:r>
              <w:rPr>
                <w:sz w:val="20"/>
                <w:szCs w:val="20"/>
              </w:rPr>
              <w:t>,</w:t>
            </w:r>
            <w:r>
              <w:rPr>
                <w:sz w:val="20"/>
                <w:szCs w:val="20"/>
                <w:rtl/>
              </w:rPr>
              <w:t>٣٧</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٣٥٢</w:t>
            </w:r>
            <w:r>
              <w:rPr>
                <w:sz w:val="20"/>
                <w:szCs w:val="20"/>
              </w:rPr>
              <w:t>,</w:t>
            </w:r>
            <w:r>
              <w:rPr>
                <w:sz w:val="20"/>
                <w:szCs w:val="20"/>
                <w:rtl/>
              </w:rPr>
              <w:t>٤٨</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١٦٦</w:t>
            </w:r>
            <w:r>
              <w:rPr>
                <w:sz w:val="20"/>
                <w:szCs w:val="20"/>
              </w:rPr>
              <w:t>,</w:t>
            </w:r>
            <w:r>
              <w:rPr>
                <w:sz w:val="20"/>
                <w:szCs w:val="20"/>
                <w:rtl/>
              </w:rPr>
              <w:t>٥٨</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الفنادق والمطاعم</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٦٢٢</w:t>
            </w:r>
            <w:r>
              <w:rPr>
                <w:sz w:val="20"/>
                <w:szCs w:val="20"/>
              </w:rPr>
              <w:t>,</w:t>
            </w:r>
            <w:r>
              <w:rPr>
                <w:sz w:val="20"/>
                <w:szCs w:val="20"/>
                <w:rtl/>
              </w:rPr>
              <w:t>٤٢</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٠٤٤</w:t>
            </w:r>
            <w:r>
              <w:rPr>
                <w:sz w:val="20"/>
                <w:szCs w:val="20"/>
              </w:rPr>
              <w:t>,</w:t>
            </w:r>
            <w:r>
              <w:rPr>
                <w:sz w:val="20"/>
                <w:szCs w:val="20"/>
                <w:rtl/>
              </w:rPr>
              <w:t>٠٣</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٥١٥</w:t>
            </w:r>
            <w:r>
              <w:rPr>
                <w:sz w:val="20"/>
                <w:szCs w:val="20"/>
              </w:rPr>
              <w:t>,</w:t>
            </w:r>
            <w:r>
              <w:rPr>
                <w:sz w:val="20"/>
                <w:szCs w:val="20"/>
                <w:rtl/>
              </w:rPr>
              <w:t>٩٤</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٣٣٧</w:t>
            </w:r>
            <w:r>
              <w:rPr>
                <w:sz w:val="20"/>
                <w:szCs w:val="20"/>
              </w:rPr>
              <w:t>,</w:t>
            </w:r>
            <w:r>
              <w:rPr>
                <w:sz w:val="20"/>
                <w:szCs w:val="20"/>
                <w:rtl/>
              </w:rPr>
              <w:t>٨٣</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٣٢١</w:t>
            </w:r>
            <w:r>
              <w:rPr>
                <w:sz w:val="20"/>
                <w:szCs w:val="20"/>
              </w:rPr>
              <w:t>,</w:t>
            </w:r>
            <w:r>
              <w:rPr>
                <w:sz w:val="20"/>
                <w:szCs w:val="20"/>
                <w:rtl/>
              </w:rPr>
              <w:t>٢٥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النقل والتخزين والاتصالات</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٢٤٢</w:t>
            </w:r>
            <w:r>
              <w:rPr>
                <w:sz w:val="20"/>
                <w:szCs w:val="20"/>
              </w:rPr>
              <w:t>,</w:t>
            </w:r>
            <w:r>
              <w:rPr>
                <w:sz w:val="20"/>
                <w:szCs w:val="20"/>
                <w:rtl/>
              </w:rPr>
              <w:t>٨٠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١٩٠</w:t>
            </w:r>
            <w:r>
              <w:rPr>
                <w:sz w:val="20"/>
                <w:szCs w:val="20"/>
              </w:rPr>
              <w:t>,</w:t>
            </w:r>
            <w:r>
              <w:rPr>
                <w:sz w:val="20"/>
                <w:szCs w:val="20"/>
                <w:rtl/>
              </w:rPr>
              <w:t>٨٨</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٤١٤</w:t>
            </w:r>
            <w:r>
              <w:rPr>
                <w:sz w:val="20"/>
                <w:szCs w:val="20"/>
              </w:rPr>
              <w:t>,</w:t>
            </w:r>
            <w:r>
              <w:rPr>
                <w:sz w:val="20"/>
                <w:szCs w:val="20"/>
                <w:rtl/>
              </w:rPr>
              <w:t>٦٤</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٥١٩</w:t>
            </w:r>
            <w:r>
              <w:rPr>
                <w:sz w:val="20"/>
                <w:szCs w:val="20"/>
              </w:rPr>
              <w:t>,</w:t>
            </w:r>
            <w:r>
              <w:rPr>
                <w:sz w:val="20"/>
                <w:szCs w:val="20"/>
                <w:rtl/>
              </w:rPr>
              <w:t>٥٩</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الوساطة المالية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الخدمات العقارية والتجارية والايجارية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١٠٠</w:t>
            </w:r>
            <w:r>
              <w:rPr>
                <w:sz w:val="20"/>
                <w:szCs w:val="20"/>
              </w:rPr>
              <w:t>,</w:t>
            </w:r>
            <w:r>
              <w:rPr>
                <w:sz w:val="20"/>
                <w:szCs w:val="20"/>
                <w:rtl/>
              </w:rPr>
              <w:t>٠٠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٢٦٧</w:t>
            </w:r>
            <w:r>
              <w:rPr>
                <w:sz w:val="20"/>
                <w:szCs w:val="20"/>
              </w:rPr>
              <w:t>,</w:t>
            </w:r>
            <w:r>
              <w:rPr>
                <w:sz w:val="20"/>
                <w:szCs w:val="20"/>
                <w:rtl/>
              </w:rPr>
              <w:t>٤٣</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الإدارة العامة والدفاع والضمان الاجتماعيان</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٦٢٧</w:t>
            </w:r>
            <w:r>
              <w:rPr>
                <w:sz w:val="20"/>
                <w:szCs w:val="20"/>
              </w:rPr>
              <w:t>,</w:t>
            </w:r>
            <w:r>
              <w:rPr>
                <w:sz w:val="20"/>
                <w:szCs w:val="20"/>
                <w:rtl/>
              </w:rPr>
              <w:t>٢٨</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٤٣٦</w:t>
            </w:r>
            <w:r>
              <w:rPr>
                <w:sz w:val="20"/>
                <w:szCs w:val="20"/>
              </w:rPr>
              <w:t>,</w:t>
            </w:r>
            <w:r>
              <w:rPr>
                <w:sz w:val="20"/>
                <w:szCs w:val="20"/>
                <w:rtl/>
              </w:rPr>
              <w:t>٧٧</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٧٢٠</w:t>
            </w:r>
            <w:r>
              <w:rPr>
                <w:sz w:val="20"/>
                <w:szCs w:val="20"/>
              </w:rPr>
              <w:t>,</w:t>
            </w:r>
            <w:r>
              <w:rPr>
                <w:sz w:val="20"/>
                <w:szCs w:val="20"/>
                <w:rtl/>
              </w:rPr>
              <w:t>٨٤</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٦٩٩</w:t>
            </w:r>
            <w:r>
              <w:rPr>
                <w:sz w:val="20"/>
                <w:szCs w:val="20"/>
              </w:rPr>
              <w:t>,</w:t>
            </w:r>
            <w:r>
              <w:rPr>
                <w:sz w:val="20"/>
                <w:szCs w:val="20"/>
                <w:rtl/>
              </w:rPr>
              <w:t>٨٨</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٥٦١</w:t>
            </w:r>
            <w:r>
              <w:rPr>
                <w:sz w:val="20"/>
                <w:szCs w:val="20"/>
              </w:rPr>
              <w:t>,</w:t>
            </w:r>
            <w:r>
              <w:rPr>
                <w:sz w:val="20"/>
                <w:szCs w:val="20"/>
                <w:rtl/>
              </w:rPr>
              <w:t>٨٧</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التعليم</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٨٧٣</w:t>
            </w:r>
            <w:r>
              <w:rPr>
                <w:sz w:val="20"/>
                <w:szCs w:val="20"/>
              </w:rPr>
              <w:t>,</w:t>
            </w:r>
            <w:r>
              <w:rPr>
                <w:sz w:val="20"/>
                <w:szCs w:val="20"/>
                <w:rtl/>
              </w:rPr>
              <w:t>٢١</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٦٢٤</w:t>
            </w:r>
            <w:r>
              <w:rPr>
                <w:sz w:val="20"/>
                <w:szCs w:val="20"/>
              </w:rPr>
              <w:t>,</w:t>
            </w:r>
            <w:r>
              <w:rPr>
                <w:sz w:val="20"/>
                <w:szCs w:val="20"/>
                <w:rtl/>
              </w:rPr>
              <w:t>١٧</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٧٧٠</w:t>
            </w:r>
            <w:r>
              <w:rPr>
                <w:sz w:val="20"/>
                <w:szCs w:val="20"/>
              </w:rPr>
              <w:t>,</w:t>
            </w:r>
            <w:r>
              <w:rPr>
                <w:sz w:val="20"/>
                <w:szCs w:val="20"/>
                <w:rtl/>
              </w:rPr>
              <w:t>٦٩</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١٣٩</w:t>
            </w:r>
            <w:r>
              <w:rPr>
                <w:sz w:val="20"/>
                <w:szCs w:val="20"/>
              </w:rPr>
              <w:t>,</w:t>
            </w:r>
            <w:r>
              <w:rPr>
                <w:sz w:val="20"/>
                <w:szCs w:val="20"/>
                <w:rtl/>
              </w:rPr>
              <w:t>٠٠</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٢٩٥</w:t>
            </w:r>
            <w:r>
              <w:rPr>
                <w:sz w:val="20"/>
                <w:szCs w:val="20"/>
              </w:rPr>
              <w:t>,</w:t>
            </w:r>
            <w:r>
              <w:rPr>
                <w:sz w:val="20"/>
                <w:szCs w:val="20"/>
                <w:rtl/>
              </w:rPr>
              <w:t>٨٢</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الخدمات الاجتماعية والصحية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٠٨٤</w:t>
            </w:r>
            <w:r>
              <w:rPr>
                <w:sz w:val="20"/>
                <w:szCs w:val="20"/>
              </w:rPr>
              <w:t>,</w:t>
            </w:r>
            <w:r>
              <w:rPr>
                <w:sz w:val="20"/>
                <w:szCs w:val="20"/>
                <w:rtl/>
              </w:rPr>
              <w:t>٧٨</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٦٥٤</w:t>
            </w:r>
            <w:r>
              <w:rPr>
                <w:sz w:val="20"/>
                <w:szCs w:val="20"/>
              </w:rPr>
              <w:t>,</w:t>
            </w:r>
            <w:r>
              <w:rPr>
                <w:sz w:val="20"/>
                <w:szCs w:val="20"/>
                <w:rtl/>
              </w:rPr>
              <w:t>٣١</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١</w:t>
            </w:r>
            <w:r>
              <w:rPr>
                <w:sz w:val="20"/>
                <w:szCs w:val="20"/>
              </w:rPr>
              <w:t xml:space="preserve"> </w:t>
            </w:r>
            <w:r>
              <w:rPr>
                <w:sz w:val="20"/>
                <w:szCs w:val="20"/>
                <w:rtl/>
              </w:rPr>
              <w:t>٤٠١</w:t>
            </w:r>
            <w:r>
              <w:rPr>
                <w:sz w:val="20"/>
                <w:szCs w:val="20"/>
              </w:rPr>
              <w:t>,</w:t>
            </w:r>
            <w:r>
              <w:rPr>
                <w:sz w:val="20"/>
                <w:szCs w:val="20"/>
                <w:rtl/>
              </w:rPr>
              <w:t>٠٩</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٣١٤</w:t>
            </w:r>
            <w:r>
              <w:rPr>
                <w:sz w:val="20"/>
                <w:szCs w:val="20"/>
              </w:rPr>
              <w:t>,</w:t>
            </w:r>
            <w:r>
              <w:rPr>
                <w:sz w:val="20"/>
                <w:szCs w:val="20"/>
                <w:rtl/>
              </w:rPr>
              <w:t>٦٥</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٢٤٥</w:t>
            </w:r>
            <w:r>
              <w:rPr>
                <w:sz w:val="20"/>
                <w:szCs w:val="20"/>
              </w:rPr>
              <w:t>,</w:t>
            </w:r>
            <w:r>
              <w:rPr>
                <w:sz w:val="20"/>
                <w:szCs w:val="20"/>
                <w:rtl/>
              </w:rPr>
              <w:t>٣٦</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الخدمات المجتمعية والشخصية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٢٨٣</w:t>
            </w:r>
            <w:r>
              <w:rPr>
                <w:sz w:val="20"/>
                <w:szCs w:val="20"/>
              </w:rPr>
              <w:t>,</w:t>
            </w:r>
            <w:r>
              <w:rPr>
                <w:sz w:val="20"/>
                <w:szCs w:val="20"/>
                <w:rtl/>
              </w:rPr>
              <w:t>٤٨</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١٧٨</w:t>
            </w:r>
            <w:r>
              <w:rPr>
                <w:sz w:val="20"/>
                <w:szCs w:val="20"/>
              </w:rPr>
              <w:t>,</w:t>
            </w:r>
            <w:r>
              <w:rPr>
                <w:sz w:val="20"/>
                <w:szCs w:val="20"/>
                <w:rtl/>
              </w:rPr>
              <w:t>٧٣</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٢٨٣</w:t>
            </w:r>
            <w:r>
              <w:rPr>
                <w:sz w:val="20"/>
                <w:szCs w:val="20"/>
              </w:rPr>
              <w:t>,</w:t>
            </w:r>
            <w:r>
              <w:rPr>
                <w:sz w:val="20"/>
                <w:szCs w:val="20"/>
                <w:rtl/>
              </w:rPr>
              <w:t>٤٦</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٤٨٤</w:t>
            </w:r>
            <w:r>
              <w:rPr>
                <w:sz w:val="20"/>
                <w:szCs w:val="20"/>
              </w:rPr>
              <w:t>,</w:t>
            </w:r>
            <w:r>
              <w:rPr>
                <w:sz w:val="20"/>
                <w:szCs w:val="20"/>
                <w:rtl/>
              </w:rPr>
              <w:t>٧٦</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٤٥١</w:t>
            </w:r>
            <w:r>
              <w:rPr>
                <w:sz w:val="20"/>
                <w:szCs w:val="20"/>
              </w:rPr>
              <w:t>,</w:t>
            </w:r>
            <w:r>
              <w:rPr>
                <w:sz w:val="20"/>
                <w:szCs w:val="20"/>
                <w:rtl/>
              </w:rPr>
              <w:t>٢٥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Style w:val="FootnoteReference"/>
                <w:rFonts w:hint="cs"/>
                <w:bCs w:val="0"/>
                <w:szCs w:val="22"/>
              </w:rPr>
            </w:pPr>
            <w:r>
              <w:rPr>
                <w:rFonts w:hint="cs"/>
                <w:szCs w:val="22"/>
                <w:rtl/>
              </w:rPr>
              <w:t>المساكن الخاصة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٣٣٣</w:t>
            </w:r>
            <w:r>
              <w:rPr>
                <w:sz w:val="20"/>
                <w:szCs w:val="20"/>
              </w:rPr>
              <w:t>,</w:t>
            </w:r>
            <w:r>
              <w:rPr>
                <w:sz w:val="20"/>
                <w:szCs w:val="20"/>
                <w:rtl/>
              </w:rPr>
              <w:t>٠١</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٣٧٤</w:t>
            </w:r>
            <w:r>
              <w:rPr>
                <w:sz w:val="20"/>
                <w:szCs w:val="20"/>
              </w:rPr>
              <w:t>,</w:t>
            </w:r>
            <w:r>
              <w:rPr>
                <w:sz w:val="20"/>
                <w:szCs w:val="20"/>
                <w:rtl/>
              </w:rPr>
              <w:t>٥٩</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٣٩٣</w:t>
            </w:r>
            <w:r>
              <w:rPr>
                <w:sz w:val="20"/>
                <w:szCs w:val="20"/>
              </w:rPr>
              <w:t>,</w:t>
            </w:r>
            <w:r>
              <w:rPr>
                <w:sz w:val="20"/>
                <w:szCs w:val="20"/>
                <w:rtl/>
              </w:rPr>
              <w:t>٢٤</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٣٤٨</w:t>
            </w:r>
            <w:r>
              <w:rPr>
                <w:sz w:val="20"/>
                <w:szCs w:val="20"/>
              </w:rPr>
              <w:t>,</w:t>
            </w:r>
            <w:r>
              <w:rPr>
                <w:sz w:val="20"/>
                <w:szCs w:val="20"/>
                <w:rtl/>
              </w:rPr>
              <w:t>٧١</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٣٦٤</w:t>
            </w:r>
            <w:r>
              <w:rPr>
                <w:sz w:val="20"/>
                <w:szCs w:val="20"/>
              </w:rPr>
              <w:t>,</w:t>
            </w:r>
            <w:r>
              <w:rPr>
                <w:sz w:val="20"/>
                <w:szCs w:val="20"/>
                <w:rtl/>
              </w:rPr>
              <w:t>٨٥</w:t>
            </w:r>
          </w:p>
        </w:tc>
      </w:tr>
      <w:tr w:rsidR="0050222C" w:rsidTr="0050222C">
        <w:tblPrEx>
          <w:tblCellMar>
            <w:top w:w="0" w:type="dxa"/>
            <w:bottom w:w="0" w:type="dxa"/>
          </w:tblCellMar>
        </w:tblPrEx>
        <w:trPr>
          <w:jc w:val="center"/>
        </w:trPr>
        <w:tc>
          <w:tcPr>
            <w:tcW w:w="2383" w:type="pct"/>
          </w:tcPr>
          <w:p w:rsidR="0050222C" w:rsidRDefault="0050222C">
            <w:pPr>
              <w:spacing w:before="40" w:after="40" w:line="220" w:lineRule="exact"/>
              <w:jc w:val="left"/>
              <w:rPr>
                <w:rFonts w:hint="cs"/>
                <w:szCs w:val="22"/>
                <w:rtl/>
              </w:rPr>
            </w:pPr>
            <w:r>
              <w:rPr>
                <w:rFonts w:hint="cs"/>
                <w:szCs w:val="22"/>
                <w:rtl/>
              </w:rPr>
              <w:t>المنظمات الخارجية</w:t>
            </w:r>
          </w:p>
        </w:tc>
        <w:tc>
          <w:tcPr>
            <w:tcW w:w="523" w:type="pct"/>
            <w:vAlign w:val="bottom"/>
          </w:tcPr>
          <w:p w:rsidR="0050222C" w:rsidRDefault="0050222C">
            <w:pPr>
              <w:widowControl w:val="0"/>
              <w:tabs>
                <w:tab w:val="decimal" w:pos="544"/>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15"/>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3" w:type="pct"/>
            <w:vAlign w:val="bottom"/>
          </w:tcPr>
          <w:p w:rsidR="0050222C" w:rsidRDefault="0050222C">
            <w:pPr>
              <w:widowControl w:val="0"/>
              <w:tabs>
                <w:tab w:val="decimal" w:pos="546"/>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18"/>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c>
          <w:tcPr>
            <w:tcW w:w="524" w:type="pct"/>
            <w:vAlign w:val="bottom"/>
          </w:tcPr>
          <w:p w:rsidR="0050222C" w:rsidRDefault="0050222C">
            <w:pPr>
              <w:widowControl w:val="0"/>
              <w:tabs>
                <w:tab w:val="decimal" w:pos="531"/>
              </w:tabs>
              <w:autoSpaceDE w:val="0"/>
              <w:autoSpaceDN w:val="0"/>
              <w:bidi w:val="0"/>
              <w:adjustRightInd w:val="0"/>
              <w:spacing w:before="40" w:after="40" w:line="240" w:lineRule="exact"/>
              <w:jc w:val="center"/>
              <w:rPr>
                <w:sz w:val="20"/>
                <w:szCs w:val="20"/>
              </w:rPr>
            </w:pPr>
            <w:r>
              <w:rPr>
                <w:sz w:val="20"/>
                <w:szCs w:val="20"/>
                <w:rtl/>
              </w:rPr>
              <w:t>٠</w:t>
            </w:r>
            <w:r>
              <w:rPr>
                <w:sz w:val="20"/>
                <w:szCs w:val="20"/>
              </w:rPr>
              <w:t>,</w:t>
            </w:r>
            <w:r>
              <w:rPr>
                <w:sz w:val="20"/>
                <w:szCs w:val="20"/>
                <w:rtl/>
              </w:rPr>
              <w:t>٠٠</w:t>
            </w:r>
          </w:p>
        </w:tc>
      </w:tr>
    </w:tbl>
    <w:p w:rsidR="00000000" w:rsidRDefault="0050222C">
      <w:pPr>
        <w:spacing w:before="120" w:after="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w:t>
      </w:r>
      <w:r>
        <w:rPr>
          <w:rFonts w:hint="cs"/>
          <w:sz w:val="24"/>
          <w:szCs w:val="24"/>
          <w:rtl/>
        </w:rPr>
        <w:t>اء.</w:t>
      </w:r>
    </w:p>
    <w:p w:rsidR="00000000" w:rsidRDefault="0050222C">
      <w:pPr>
        <w:spacing w:before="120" w:after="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jc w:val="center"/>
        <w:rPr>
          <w:rFonts w:hint="cs"/>
          <w:b/>
          <w:bCs/>
          <w:rtl/>
        </w:rPr>
      </w:pPr>
      <w:r>
        <w:br w:type="page"/>
      </w:r>
      <w:r>
        <w:rPr>
          <w:rFonts w:hint="cs"/>
          <w:b/>
          <w:bCs/>
          <w:rtl/>
        </w:rPr>
        <w:t>الجدول 5</w:t>
      </w:r>
    </w:p>
    <w:p w:rsidR="00000000" w:rsidRDefault="0050222C">
      <w:pPr>
        <w:spacing w:before="0" w:line="380" w:lineRule="exact"/>
        <w:jc w:val="center"/>
        <w:rPr>
          <w:rFonts w:hint="cs"/>
          <w:rtl/>
        </w:rPr>
      </w:pPr>
      <w:r>
        <w:rPr>
          <w:rFonts w:hint="cs"/>
          <w:b/>
          <w:bCs/>
          <w:rtl/>
        </w:rPr>
        <w:t>متوسط الدخل الشهري في مجال العمل الرئيسي، عن كل سنة، لدى كل من الجنسين</w:t>
      </w:r>
      <w:r>
        <w:rPr>
          <w:b/>
          <w:bCs/>
          <w:rtl/>
        </w:rPr>
        <w:br/>
      </w:r>
      <w:r>
        <w:rPr>
          <w:rFonts w:hint="cs"/>
          <w:b/>
          <w:bCs/>
          <w:rtl/>
        </w:rPr>
        <w:t>وحسب قطاع السوق، في الفترة 1999-2003 (أرقام 2003 أولية)</w:t>
      </w:r>
      <w:r>
        <w:rPr>
          <w:b/>
          <w:bCs/>
          <w:rtl/>
        </w:rPr>
        <w:br/>
      </w:r>
      <w:r>
        <w:rPr>
          <w:rFonts w:hint="cs"/>
          <w:rtl/>
        </w:rPr>
        <w:t>(بالبوليفيانو)</w:t>
      </w:r>
    </w:p>
    <w:tbl>
      <w:tblPr>
        <w:bidiVisual/>
        <w:tblW w:w="4999" w:type="pct"/>
        <w:tblCellMar>
          <w:left w:w="68" w:type="dxa"/>
          <w:right w:w="68" w:type="dxa"/>
        </w:tblCellMar>
        <w:tblLook w:val="0000" w:firstRow="0" w:lastRow="0" w:firstColumn="0" w:lastColumn="0" w:noHBand="0" w:noVBand="0"/>
      </w:tblPr>
      <w:tblGrid>
        <w:gridCol w:w="3180"/>
        <w:gridCol w:w="1262"/>
        <w:gridCol w:w="1262"/>
        <w:gridCol w:w="1262"/>
        <w:gridCol w:w="1262"/>
        <w:gridCol w:w="1260"/>
      </w:tblGrid>
      <w:tr w:rsidR="0050222C" w:rsidTr="0050222C">
        <w:tblPrEx>
          <w:tblCellMar>
            <w:top w:w="0" w:type="dxa"/>
            <w:bottom w:w="0" w:type="dxa"/>
          </w:tblCellMar>
        </w:tblPrEx>
        <w:trPr>
          <w:tblHead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center"/>
              <w:rPr>
                <w:rStyle w:val="FootnoteReference"/>
                <w:rFonts w:hint="cs"/>
                <w:b/>
                <w:bCs w:val="0"/>
                <w:sz w:val="24"/>
                <w:szCs w:val="24"/>
              </w:rPr>
            </w:pPr>
            <w:r>
              <w:rPr>
                <w:rFonts w:hint="cs"/>
                <w:b/>
                <w:bCs/>
                <w:sz w:val="24"/>
                <w:szCs w:val="24"/>
                <w:rtl/>
              </w:rPr>
              <w:t>سوق العمل</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 w:val="24"/>
                <w:szCs w:val="24"/>
              </w:rPr>
            </w:pPr>
            <w:r>
              <w:rPr>
                <w:b/>
                <w:bCs/>
                <w:sz w:val="24"/>
                <w:szCs w:val="24"/>
                <w:rtl/>
              </w:rPr>
              <w:t>١٩٩٩</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 w:val="24"/>
                <w:szCs w:val="24"/>
              </w:rPr>
            </w:pPr>
            <w:r>
              <w:rPr>
                <w:b/>
                <w:bCs/>
                <w:sz w:val="24"/>
                <w:szCs w:val="24"/>
                <w:rtl/>
              </w:rPr>
              <w:t>٢٠٠٠</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 w:val="24"/>
                <w:szCs w:val="24"/>
              </w:rPr>
            </w:pPr>
            <w:r>
              <w:rPr>
                <w:b/>
                <w:bCs/>
                <w:sz w:val="24"/>
                <w:szCs w:val="24"/>
                <w:rtl/>
              </w:rPr>
              <w:t>٢٠٠١</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 w:val="24"/>
                <w:szCs w:val="24"/>
              </w:rPr>
            </w:pPr>
            <w:r>
              <w:rPr>
                <w:b/>
                <w:bCs/>
                <w:sz w:val="24"/>
                <w:szCs w:val="24"/>
                <w:rtl/>
              </w:rPr>
              <w:t>٢٠٠٢</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 w:val="24"/>
                <w:szCs w:val="24"/>
              </w:rPr>
            </w:pPr>
            <w:r>
              <w:rPr>
                <w:b/>
                <w:bCs/>
                <w:sz w:val="24"/>
                <w:szCs w:val="24"/>
              </w:rPr>
              <w:t>*</w:t>
            </w:r>
            <w:r>
              <w:rPr>
                <w:b/>
                <w:bCs/>
                <w:sz w:val="24"/>
                <w:szCs w:val="24"/>
                <w:rtl/>
              </w:rPr>
              <w:t>٢٠٠٣</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
                <w:bCs w:val="0"/>
                <w:sz w:val="24"/>
                <w:szCs w:val="24"/>
              </w:rPr>
            </w:pPr>
            <w:r>
              <w:rPr>
                <w:rFonts w:hint="cs"/>
                <w:b/>
                <w:bCs/>
                <w:sz w:val="24"/>
                <w:szCs w:val="24"/>
                <w:rtl/>
              </w:rPr>
              <w:t>المجموع</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٦٥٤</w:t>
            </w:r>
            <w:r>
              <w:rPr>
                <w:b/>
                <w:bCs/>
                <w:sz w:val="24"/>
                <w:szCs w:val="24"/>
              </w:rPr>
              <w:t>,</w:t>
            </w:r>
            <w:r>
              <w:rPr>
                <w:b/>
                <w:bCs/>
                <w:sz w:val="24"/>
                <w:szCs w:val="24"/>
                <w:rtl/>
              </w:rPr>
              <w:t>٦٠</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٦٨٥</w:t>
            </w:r>
            <w:r>
              <w:rPr>
                <w:b/>
                <w:bCs/>
                <w:sz w:val="24"/>
                <w:szCs w:val="24"/>
              </w:rPr>
              <w:t>,</w:t>
            </w:r>
            <w:r>
              <w:rPr>
                <w:b/>
                <w:bCs/>
                <w:sz w:val="24"/>
                <w:szCs w:val="24"/>
                <w:rtl/>
              </w:rPr>
              <w:t>٨٠</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٦٠٣</w:t>
            </w:r>
            <w:r>
              <w:rPr>
                <w:b/>
                <w:bCs/>
                <w:sz w:val="24"/>
                <w:szCs w:val="24"/>
              </w:rPr>
              <w:t>,</w:t>
            </w:r>
            <w:r>
              <w:rPr>
                <w:b/>
                <w:bCs/>
                <w:sz w:val="24"/>
                <w:szCs w:val="24"/>
                <w:rtl/>
              </w:rPr>
              <w:t>٨٤</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٧١٢</w:t>
            </w:r>
            <w:r>
              <w:rPr>
                <w:b/>
                <w:bCs/>
                <w:sz w:val="24"/>
                <w:szCs w:val="24"/>
              </w:rPr>
              <w:t>,</w:t>
            </w:r>
            <w:r>
              <w:rPr>
                <w:b/>
                <w:bCs/>
                <w:sz w:val="24"/>
                <w:szCs w:val="24"/>
                <w:rtl/>
              </w:rPr>
              <w:t>٠١</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٦٣١</w:t>
            </w:r>
            <w:r>
              <w:rPr>
                <w:b/>
                <w:bCs/>
                <w:sz w:val="24"/>
                <w:szCs w:val="24"/>
              </w:rPr>
              <w:t>,</w:t>
            </w:r>
            <w:r>
              <w:rPr>
                <w:b/>
                <w:bCs/>
                <w:sz w:val="24"/>
                <w:szCs w:val="24"/>
                <w:rtl/>
              </w:rPr>
              <w:t>٤٩</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٥١٥</w:t>
            </w:r>
            <w:r>
              <w:rPr>
                <w:sz w:val="24"/>
                <w:szCs w:val="24"/>
              </w:rPr>
              <w:t>,</w:t>
            </w:r>
            <w:r>
              <w:rPr>
                <w:sz w:val="24"/>
                <w:szCs w:val="24"/>
                <w:rtl/>
              </w:rPr>
              <w:t>١٠</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٥٨٩</w:t>
            </w:r>
            <w:r>
              <w:rPr>
                <w:sz w:val="24"/>
                <w:szCs w:val="24"/>
              </w:rPr>
              <w:t>,</w:t>
            </w:r>
            <w:r>
              <w:rPr>
                <w:sz w:val="24"/>
                <w:szCs w:val="24"/>
                <w:rtl/>
              </w:rPr>
              <w:t>٢٩</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٥٨٧</w:t>
            </w:r>
            <w:r>
              <w:rPr>
                <w:sz w:val="24"/>
                <w:szCs w:val="24"/>
              </w:rPr>
              <w:t>,</w:t>
            </w:r>
            <w:r>
              <w:rPr>
                <w:sz w:val="24"/>
                <w:szCs w:val="24"/>
                <w:rtl/>
              </w:rPr>
              <w:t>٠١</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٦٦٣</w:t>
            </w:r>
            <w:r>
              <w:rPr>
                <w:sz w:val="24"/>
                <w:szCs w:val="24"/>
              </w:rPr>
              <w:t>,</w:t>
            </w:r>
            <w:r>
              <w:rPr>
                <w:sz w:val="24"/>
                <w:szCs w:val="24"/>
                <w:rtl/>
              </w:rPr>
              <w:t>٧٢</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٤٣٩</w:t>
            </w:r>
            <w:r>
              <w:rPr>
                <w:sz w:val="24"/>
                <w:szCs w:val="24"/>
              </w:rPr>
              <w:t>,</w:t>
            </w:r>
            <w:r>
              <w:rPr>
                <w:sz w:val="24"/>
                <w:szCs w:val="24"/>
                <w:rtl/>
              </w:rPr>
              <w:t>٥٢</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٣٣١</w:t>
            </w:r>
            <w:r>
              <w:rPr>
                <w:sz w:val="24"/>
                <w:szCs w:val="24"/>
              </w:rPr>
              <w:t>,</w:t>
            </w:r>
            <w:r>
              <w:rPr>
                <w:sz w:val="24"/>
                <w:szCs w:val="24"/>
                <w:rtl/>
              </w:rPr>
              <w:t>٠٧</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٣٩٨</w:t>
            </w:r>
            <w:r>
              <w:rPr>
                <w:sz w:val="24"/>
                <w:szCs w:val="24"/>
              </w:rPr>
              <w:t>,</w:t>
            </w:r>
            <w:r>
              <w:rPr>
                <w:sz w:val="24"/>
                <w:szCs w:val="24"/>
                <w:rtl/>
              </w:rPr>
              <w:t>٧١</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٦١١</w:t>
            </w:r>
            <w:r>
              <w:rPr>
                <w:sz w:val="24"/>
                <w:szCs w:val="24"/>
              </w:rPr>
              <w:t>,</w:t>
            </w:r>
            <w:r>
              <w:rPr>
                <w:sz w:val="24"/>
                <w:szCs w:val="24"/>
                <w:rtl/>
              </w:rPr>
              <w:t>٣٤</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٦٣٦</w:t>
            </w:r>
            <w:r>
              <w:rPr>
                <w:sz w:val="24"/>
                <w:szCs w:val="24"/>
              </w:rPr>
              <w:t>,</w:t>
            </w:r>
            <w:r>
              <w:rPr>
                <w:sz w:val="24"/>
                <w:szCs w:val="24"/>
                <w:rtl/>
              </w:rPr>
              <w:t>٩٠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٥٨٢</w:t>
            </w:r>
            <w:r>
              <w:rPr>
                <w:sz w:val="24"/>
                <w:szCs w:val="24"/>
              </w:rPr>
              <w:t>,</w:t>
            </w:r>
            <w:r>
              <w:rPr>
                <w:sz w:val="24"/>
                <w:szCs w:val="24"/>
                <w:rtl/>
              </w:rPr>
              <w:t>٤١</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٣٤٦</w:t>
            </w:r>
            <w:r>
              <w:rPr>
                <w:sz w:val="24"/>
                <w:szCs w:val="24"/>
              </w:rPr>
              <w:t>,</w:t>
            </w:r>
            <w:r>
              <w:rPr>
                <w:sz w:val="24"/>
                <w:szCs w:val="24"/>
                <w:rtl/>
              </w:rPr>
              <w:t>٢٦</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٣٣٧</w:t>
            </w:r>
            <w:r>
              <w:rPr>
                <w:sz w:val="24"/>
                <w:szCs w:val="24"/>
              </w:rPr>
              <w:t>,</w:t>
            </w:r>
            <w:r>
              <w:rPr>
                <w:sz w:val="24"/>
                <w:szCs w:val="24"/>
                <w:rtl/>
              </w:rPr>
              <w:t>١٣</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٢٧٨</w:t>
            </w:r>
            <w:r>
              <w:rPr>
                <w:sz w:val="24"/>
                <w:szCs w:val="24"/>
              </w:rPr>
              <w:t>,</w:t>
            </w:r>
            <w:r>
              <w:rPr>
                <w:sz w:val="24"/>
                <w:szCs w:val="24"/>
                <w:rtl/>
              </w:rPr>
              <w:t>٥٥</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٣٧٧</w:t>
            </w:r>
            <w:r>
              <w:rPr>
                <w:sz w:val="24"/>
                <w:szCs w:val="24"/>
              </w:rPr>
              <w:t>,</w:t>
            </w:r>
            <w:r>
              <w:rPr>
                <w:sz w:val="24"/>
                <w:szCs w:val="24"/>
                <w:rtl/>
              </w:rPr>
              <w:t>٠٣</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٣٣١</w:t>
            </w:r>
            <w:r>
              <w:rPr>
                <w:sz w:val="24"/>
                <w:szCs w:val="24"/>
              </w:rPr>
              <w:t>,</w:t>
            </w:r>
            <w:r>
              <w:rPr>
                <w:sz w:val="24"/>
                <w:szCs w:val="24"/>
                <w:rtl/>
              </w:rPr>
              <w:t>٢٨</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٩١٨</w:t>
            </w:r>
            <w:r>
              <w:rPr>
                <w:sz w:val="24"/>
                <w:szCs w:val="24"/>
              </w:rPr>
              <w:t>,</w:t>
            </w:r>
            <w:r>
              <w:rPr>
                <w:sz w:val="24"/>
                <w:szCs w:val="24"/>
                <w:rtl/>
              </w:rPr>
              <w:t>٨٣</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٨٢٠</w:t>
            </w:r>
            <w:r>
              <w:rPr>
                <w:sz w:val="24"/>
                <w:szCs w:val="24"/>
              </w:rPr>
              <w:t>,</w:t>
            </w:r>
            <w:r>
              <w:rPr>
                <w:sz w:val="24"/>
                <w:szCs w:val="24"/>
                <w:rtl/>
              </w:rPr>
              <w:t>١٦</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٨٠٢</w:t>
            </w:r>
            <w:r>
              <w:rPr>
                <w:sz w:val="24"/>
                <w:szCs w:val="24"/>
              </w:rPr>
              <w:t>,</w:t>
            </w:r>
            <w:r>
              <w:rPr>
                <w:sz w:val="24"/>
                <w:szCs w:val="24"/>
                <w:rtl/>
              </w:rPr>
              <w:t>٠٦</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٨٩٧</w:t>
            </w:r>
            <w:r>
              <w:rPr>
                <w:sz w:val="24"/>
                <w:szCs w:val="24"/>
              </w:rPr>
              <w:t>,</w:t>
            </w:r>
            <w:r>
              <w:rPr>
                <w:sz w:val="24"/>
                <w:szCs w:val="24"/>
                <w:rtl/>
              </w:rPr>
              <w:t>٩٥</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٧٧٢</w:t>
            </w:r>
            <w:r>
              <w:rPr>
                <w:sz w:val="24"/>
                <w:szCs w:val="24"/>
              </w:rPr>
              <w:t>,</w:t>
            </w:r>
            <w:r>
              <w:rPr>
                <w:sz w:val="24"/>
                <w:szCs w:val="24"/>
                <w:rtl/>
              </w:rPr>
              <w:t>٨٠</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٥٥٠</w:t>
            </w:r>
            <w:r>
              <w:rPr>
                <w:sz w:val="24"/>
                <w:szCs w:val="24"/>
              </w:rPr>
              <w:t>,</w:t>
            </w:r>
            <w:r>
              <w:rPr>
                <w:sz w:val="24"/>
                <w:szCs w:val="24"/>
                <w:rtl/>
              </w:rPr>
              <w:t>٦٠</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٨٠٣</w:t>
            </w:r>
            <w:r>
              <w:rPr>
                <w:sz w:val="24"/>
                <w:szCs w:val="24"/>
              </w:rPr>
              <w:t>,</w:t>
            </w:r>
            <w:r>
              <w:rPr>
                <w:sz w:val="24"/>
                <w:szCs w:val="24"/>
                <w:rtl/>
              </w:rPr>
              <w:t>٠٦</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٤٠٣</w:t>
            </w:r>
            <w:r>
              <w:rPr>
                <w:sz w:val="24"/>
                <w:szCs w:val="24"/>
              </w:rPr>
              <w:t>,</w:t>
            </w:r>
            <w:r>
              <w:rPr>
                <w:sz w:val="24"/>
                <w:szCs w:val="24"/>
                <w:rtl/>
              </w:rPr>
              <w:t>٦٥</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٦٢١</w:t>
            </w:r>
            <w:r>
              <w:rPr>
                <w:sz w:val="24"/>
                <w:szCs w:val="24"/>
              </w:rPr>
              <w:t>,</w:t>
            </w:r>
            <w:r>
              <w:rPr>
                <w:sz w:val="24"/>
                <w:szCs w:val="24"/>
                <w:rtl/>
              </w:rPr>
              <w:t>٩٧</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٤٢٢</w:t>
            </w:r>
            <w:r>
              <w:rPr>
                <w:sz w:val="24"/>
                <w:szCs w:val="24"/>
              </w:rPr>
              <w:t>,</w:t>
            </w:r>
            <w:r>
              <w:rPr>
                <w:sz w:val="24"/>
                <w:szCs w:val="24"/>
                <w:rtl/>
              </w:rPr>
              <w:t>٣٣</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Fonts w:hint="cs"/>
                <w:b/>
                <w:bCs/>
                <w:sz w:val="24"/>
                <w:szCs w:val="24"/>
                <w:rtl/>
              </w:rPr>
            </w:pPr>
            <w:r>
              <w:rPr>
                <w:rFonts w:hint="cs"/>
                <w:b/>
                <w:bCs/>
                <w:sz w:val="24"/>
                <w:szCs w:val="24"/>
                <w:rtl/>
              </w:rPr>
              <w:t>الرجال</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٨٢٤</w:t>
            </w:r>
            <w:r>
              <w:rPr>
                <w:b/>
                <w:bCs/>
                <w:sz w:val="24"/>
                <w:szCs w:val="24"/>
              </w:rPr>
              <w:t>,</w:t>
            </w:r>
            <w:r>
              <w:rPr>
                <w:b/>
                <w:bCs/>
                <w:sz w:val="24"/>
                <w:szCs w:val="24"/>
                <w:rtl/>
              </w:rPr>
              <w:t>٦٧</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٨٤٧</w:t>
            </w:r>
            <w:r>
              <w:rPr>
                <w:b/>
                <w:bCs/>
                <w:sz w:val="24"/>
                <w:szCs w:val="24"/>
              </w:rPr>
              <w:t>,</w:t>
            </w:r>
            <w:r>
              <w:rPr>
                <w:b/>
                <w:bCs/>
                <w:sz w:val="24"/>
                <w:szCs w:val="24"/>
                <w:rtl/>
              </w:rPr>
              <w:t>٨٣</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٧٦٤</w:t>
            </w:r>
            <w:r>
              <w:rPr>
                <w:b/>
                <w:bCs/>
                <w:sz w:val="24"/>
                <w:szCs w:val="24"/>
              </w:rPr>
              <w:t>,</w:t>
            </w:r>
            <w:r>
              <w:rPr>
                <w:b/>
                <w:bCs/>
                <w:sz w:val="24"/>
                <w:szCs w:val="24"/>
                <w:rtl/>
              </w:rPr>
              <w:t>٠٤</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٨٨٨</w:t>
            </w:r>
            <w:r>
              <w:rPr>
                <w:b/>
                <w:bCs/>
                <w:sz w:val="24"/>
                <w:szCs w:val="24"/>
              </w:rPr>
              <w:t>,</w:t>
            </w:r>
            <w:r>
              <w:rPr>
                <w:b/>
                <w:bCs/>
                <w:sz w:val="24"/>
                <w:szCs w:val="24"/>
                <w:rtl/>
              </w:rPr>
              <w:t>٨٥</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٧٨١</w:t>
            </w:r>
            <w:r>
              <w:rPr>
                <w:b/>
                <w:bCs/>
                <w:sz w:val="24"/>
                <w:szCs w:val="24"/>
              </w:rPr>
              <w:t>,</w:t>
            </w:r>
            <w:r>
              <w:rPr>
                <w:b/>
                <w:bCs/>
                <w:sz w:val="24"/>
                <w:szCs w:val="24"/>
                <w:rtl/>
              </w:rPr>
              <w:t>٣١</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٦٦١</w:t>
            </w:r>
            <w:r>
              <w:rPr>
                <w:sz w:val="24"/>
                <w:szCs w:val="24"/>
              </w:rPr>
              <w:t>,</w:t>
            </w:r>
            <w:r>
              <w:rPr>
                <w:sz w:val="24"/>
                <w:szCs w:val="24"/>
                <w:rtl/>
              </w:rPr>
              <w:t>٤٧</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٨٤٣</w:t>
            </w:r>
            <w:r>
              <w:rPr>
                <w:sz w:val="24"/>
                <w:szCs w:val="24"/>
              </w:rPr>
              <w:t>,</w:t>
            </w:r>
            <w:r>
              <w:rPr>
                <w:sz w:val="24"/>
                <w:szCs w:val="24"/>
                <w:rtl/>
              </w:rPr>
              <w:t>٢٣</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٦٩٢</w:t>
            </w:r>
            <w:r>
              <w:rPr>
                <w:sz w:val="24"/>
                <w:szCs w:val="24"/>
              </w:rPr>
              <w:t>,</w:t>
            </w:r>
            <w:r>
              <w:rPr>
                <w:sz w:val="24"/>
                <w:szCs w:val="24"/>
                <w:rtl/>
              </w:rPr>
              <w:t>٦١</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٨٧٨</w:t>
            </w:r>
            <w:r>
              <w:rPr>
                <w:sz w:val="24"/>
                <w:szCs w:val="24"/>
              </w:rPr>
              <w:t>,</w:t>
            </w:r>
            <w:r>
              <w:rPr>
                <w:sz w:val="24"/>
                <w:szCs w:val="24"/>
                <w:rtl/>
              </w:rPr>
              <w:t>٢٢</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٥٢٩</w:t>
            </w:r>
            <w:r>
              <w:rPr>
                <w:sz w:val="24"/>
                <w:szCs w:val="24"/>
              </w:rPr>
              <w:t>,</w:t>
            </w:r>
            <w:r>
              <w:rPr>
                <w:sz w:val="24"/>
                <w:szCs w:val="24"/>
                <w:rtl/>
              </w:rPr>
              <w:t>٥٩</w:t>
            </w:r>
          </w:p>
        </w:tc>
      </w:tr>
      <w:tr w:rsidR="0050222C" w:rsidTr="0050222C">
        <w:tblPrEx>
          <w:tblCellMar>
            <w:top w:w="0" w:type="dxa"/>
            <w:bottom w:w="0" w:type="dxa"/>
          </w:tblCellMar>
        </w:tblPrEx>
        <w:tc>
          <w:tcPr>
            <w:tcW w:w="1676" w:type="pct"/>
            <w:tcBorders>
              <w:top w:val="nil"/>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65"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٤٢٣</w:t>
            </w:r>
            <w:r>
              <w:rPr>
                <w:sz w:val="24"/>
                <w:szCs w:val="24"/>
              </w:rPr>
              <w:t>,</w:t>
            </w:r>
            <w:r>
              <w:rPr>
                <w:sz w:val="24"/>
                <w:szCs w:val="24"/>
                <w:rtl/>
              </w:rPr>
              <w:t>٤١</w:t>
            </w:r>
          </w:p>
        </w:tc>
        <w:tc>
          <w:tcPr>
            <w:tcW w:w="665"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٥٢١</w:t>
            </w:r>
            <w:r>
              <w:rPr>
                <w:sz w:val="24"/>
                <w:szCs w:val="24"/>
              </w:rPr>
              <w:t>,</w:t>
            </w:r>
            <w:r>
              <w:rPr>
                <w:sz w:val="24"/>
                <w:szCs w:val="24"/>
                <w:rtl/>
              </w:rPr>
              <w:t>١٢</w:t>
            </w:r>
          </w:p>
        </w:tc>
        <w:tc>
          <w:tcPr>
            <w:tcW w:w="665"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٨٥١</w:t>
            </w:r>
            <w:r>
              <w:rPr>
                <w:sz w:val="24"/>
                <w:szCs w:val="24"/>
              </w:rPr>
              <w:t>,</w:t>
            </w:r>
            <w:r>
              <w:rPr>
                <w:sz w:val="24"/>
                <w:szCs w:val="24"/>
                <w:rtl/>
              </w:rPr>
              <w:t>٩٨</w:t>
            </w:r>
          </w:p>
        </w:tc>
        <w:tc>
          <w:tcPr>
            <w:tcW w:w="665"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٨٣١</w:t>
            </w:r>
            <w:r>
              <w:rPr>
                <w:sz w:val="24"/>
                <w:szCs w:val="24"/>
              </w:rPr>
              <w:t>,</w:t>
            </w:r>
            <w:r>
              <w:rPr>
                <w:sz w:val="24"/>
                <w:szCs w:val="24"/>
                <w:rtl/>
              </w:rPr>
              <w:t>١٩</w:t>
            </w:r>
          </w:p>
        </w:tc>
        <w:tc>
          <w:tcPr>
            <w:tcW w:w="664" w:type="pct"/>
            <w:tcBorders>
              <w:top w:val="nil"/>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٦٤٣</w:t>
            </w:r>
            <w:r>
              <w:rPr>
                <w:sz w:val="24"/>
                <w:szCs w:val="24"/>
              </w:rPr>
              <w:t>,</w:t>
            </w:r>
            <w:r>
              <w:rPr>
                <w:sz w:val="24"/>
                <w:szCs w:val="24"/>
                <w:rtl/>
              </w:rPr>
              <w:t>٧٨</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٤٣٨</w:t>
            </w:r>
            <w:r>
              <w:rPr>
                <w:sz w:val="24"/>
                <w:szCs w:val="24"/>
              </w:rPr>
              <w:t>,</w:t>
            </w:r>
            <w:r>
              <w:rPr>
                <w:sz w:val="24"/>
                <w:szCs w:val="24"/>
                <w:rtl/>
              </w:rPr>
              <w:t>٨١</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٤١٢</w:t>
            </w:r>
            <w:r>
              <w:rPr>
                <w:sz w:val="24"/>
                <w:szCs w:val="24"/>
              </w:rPr>
              <w:t>,</w:t>
            </w:r>
            <w:r>
              <w:rPr>
                <w:sz w:val="24"/>
                <w:szCs w:val="24"/>
                <w:rtl/>
              </w:rPr>
              <w:t>٥٥</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٣٦٦</w:t>
            </w:r>
            <w:r>
              <w:rPr>
                <w:sz w:val="24"/>
                <w:szCs w:val="24"/>
              </w:rPr>
              <w:t>,</w:t>
            </w:r>
            <w:r>
              <w:rPr>
                <w:sz w:val="24"/>
                <w:szCs w:val="24"/>
                <w:rtl/>
              </w:rPr>
              <w:t>٨٥</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٤٨١</w:t>
            </w:r>
            <w:r>
              <w:rPr>
                <w:sz w:val="24"/>
                <w:szCs w:val="24"/>
              </w:rPr>
              <w:t>,</w:t>
            </w:r>
            <w:r>
              <w:rPr>
                <w:sz w:val="24"/>
                <w:szCs w:val="24"/>
                <w:rtl/>
              </w:rPr>
              <w:t>٥٨</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٤٤١</w:t>
            </w:r>
            <w:r>
              <w:rPr>
                <w:sz w:val="24"/>
                <w:szCs w:val="24"/>
              </w:rPr>
              <w:t>,</w:t>
            </w:r>
            <w:r>
              <w:rPr>
                <w:sz w:val="24"/>
                <w:szCs w:val="24"/>
                <w:rtl/>
              </w:rPr>
              <w:t>٣٩</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٩٢٦</w:t>
            </w:r>
            <w:r>
              <w:rPr>
                <w:sz w:val="24"/>
                <w:szCs w:val="24"/>
              </w:rPr>
              <w:t>,</w:t>
            </w:r>
            <w:r>
              <w:rPr>
                <w:sz w:val="24"/>
                <w:szCs w:val="24"/>
                <w:rtl/>
              </w:rPr>
              <w:t>٧٤</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٨٥٠</w:t>
            </w:r>
            <w:r>
              <w:rPr>
                <w:sz w:val="24"/>
                <w:szCs w:val="24"/>
              </w:rPr>
              <w:t>,</w:t>
            </w:r>
            <w:r>
              <w:rPr>
                <w:sz w:val="24"/>
                <w:szCs w:val="24"/>
                <w:rtl/>
              </w:rPr>
              <w:t>٢٠</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٨٣٣</w:t>
            </w:r>
            <w:r>
              <w:rPr>
                <w:sz w:val="24"/>
                <w:szCs w:val="24"/>
              </w:rPr>
              <w:t>,</w:t>
            </w:r>
            <w:r>
              <w:rPr>
                <w:sz w:val="24"/>
                <w:szCs w:val="24"/>
                <w:rtl/>
              </w:rPr>
              <w:t>٢١</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٩٣٢</w:t>
            </w:r>
            <w:r>
              <w:rPr>
                <w:sz w:val="24"/>
                <w:szCs w:val="24"/>
              </w:rPr>
              <w:t>,</w:t>
            </w:r>
            <w:r>
              <w:rPr>
                <w:sz w:val="24"/>
                <w:szCs w:val="24"/>
                <w:rtl/>
              </w:rPr>
              <w:t>١٠</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٨١٥</w:t>
            </w:r>
            <w:r>
              <w:rPr>
                <w:sz w:val="24"/>
                <w:szCs w:val="24"/>
              </w:rPr>
              <w:t>,</w:t>
            </w:r>
            <w:r>
              <w:rPr>
                <w:sz w:val="24"/>
                <w:szCs w:val="24"/>
                <w:rtl/>
              </w:rPr>
              <w:t>١٠</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٦٤٢</w:t>
            </w:r>
            <w:r>
              <w:rPr>
                <w:sz w:val="24"/>
                <w:szCs w:val="24"/>
              </w:rPr>
              <w:t>,</w:t>
            </w:r>
            <w:r>
              <w:rPr>
                <w:sz w:val="24"/>
                <w:szCs w:val="24"/>
                <w:rtl/>
              </w:rPr>
              <w:t>١٣</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٩٤٢</w:t>
            </w:r>
            <w:r>
              <w:rPr>
                <w:sz w:val="24"/>
                <w:szCs w:val="24"/>
              </w:rPr>
              <w:t>,</w:t>
            </w:r>
            <w:r>
              <w:rPr>
                <w:sz w:val="24"/>
                <w:szCs w:val="24"/>
                <w:rtl/>
              </w:rPr>
              <w:t>٢٣</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٤٦٢</w:t>
            </w:r>
            <w:r>
              <w:rPr>
                <w:sz w:val="24"/>
                <w:szCs w:val="24"/>
              </w:rPr>
              <w:t>,</w:t>
            </w:r>
            <w:r>
              <w:rPr>
                <w:sz w:val="24"/>
                <w:szCs w:val="24"/>
                <w:rtl/>
              </w:rPr>
              <w:t>٩٤</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٧٣٦</w:t>
            </w:r>
            <w:r>
              <w:rPr>
                <w:sz w:val="24"/>
                <w:szCs w:val="24"/>
              </w:rPr>
              <w:t>,</w:t>
            </w:r>
            <w:r>
              <w:rPr>
                <w:sz w:val="24"/>
                <w:szCs w:val="24"/>
                <w:rtl/>
              </w:rPr>
              <w:t>٠٥</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٣٥٩</w:t>
            </w:r>
            <w:r>
              <w:rPr>
                <w:sz w:val="24"/>
                <w:szCs w:val="24"/>
              </w:rPr>
              <w:t>,</w:t>
            </w:r>
            <w:r>
              <w:rPr>
                <w:sz w:val="24"/>
                <w:szCs w:val="24"/>
                <w:rtl/>
              </w:rPr>
              <w:t>١٣</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
                <w:bCs w:val="0"/>
                <w:sz w:val="24"/>
                <w:szCs w:val="24"/>
                <w:vertAlign w:val="baseline"/>
              </w:rPr>
            </w:pPr>
            <w:r>
              <w:rPr>
                <w:rFonts w:hint="cs"/>
                <w:b/>
                <w:bCs/>
                <w:sz w:val="24"/>
                <w:szCs w:val="24"/>
                <w:rtl/>
              </w:rPr>
              <w:t>النساء</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٤٤٦</w:t>
            </w:r>
            <w:r>
              <w:rPr>
                <w:b/>
                <w:bCs/>
                <w:sz w:val="24"/>
                <w:szCs w:val="24"/>
              </w:rPr>
              <w:t>,</w:t>
            </w:r>
            <w:r>
              <w:rPr>
                <w:b/>
                <w:bCs/>
                <w:sz w:val="24"/>
                <w:szCs w:val="24"/>
                <w:rtl/>
              </w:rPr>
              <w:t>٨٢</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٤٨٠</w:t>
            </w:r>
            <w:r>
              <w:rPr>
                <w:b/>
                <w:bCs/>
                <w:sz w:val="24"/>
                <w:szCs w:val="24"/>
              </w:rPr>
              <w:t>,</w:t>
            </w:r>
            <w:r>
              <w:rPr>
                <w:b/>
                <w:bCs/>
                <w:sz w:val="24"/>
                <w:szCs w:val="24"/>
                <w:rtl/>
              </w:rPr>
              <w:t>٦٣</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٤٠٩</w:t>
            </w:r>
            <w:r>
              <w:rPr>
                <w:b/>
                <w:bCs/>
                <w:sz w:val="24"/>
                <w:szCs w:val="24"/>
              </w:rPr>
              <w:t>,</w:t>
            </w:r>
            <w:r>
              <w:rPr>
                <w:b/>
                <w:bCs/>
                <w:sz w:val="24"/>
                <w:szCs w:val="24"/>
                <w:rtl/>
              </w:rPr>
              <w:t>٦٤</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٤٨٢</w:t>
            </w:r>
            <w:r>
              <w:rPr>
                <w:b/>
                <w:bCs/>
                <w:sz w:val="24"/>
                <w:szCs w:val="24"/>
              </w:rPr>
              <w:t>,</w:t>
            </w:r>
            <w:r>
              <w:rPr>
                <w:b/>
                <w:bCs/>
                <w:sz w:val="24"/>
                <w:szCs w:val="24"/>
                <w:rtl/>
              </w:rPr>
              <w:t>٥٥</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b/>
                <w:bCs/>
                <w:sz w:val="24"/>
                <w:szCs w:val="24"/>
              </w:rPr>
            </w:pPr>
            <w:r>
              <w:rPr>
                <w:b/>
                <w:bCs/>
                <w:sz w:val="24"/>
                <w:szCs w:val="24"/>
                <w:rtl/>
              </w:rPr>
              <w:t>٤٤٤</w:t>
            </w:r>
            <w:r>
              <w:rPr>
                <w:b/>
                <w:bCs/>
                <w:sz w:val="24"/>
                <w:szCs w:val="24"/>
              </w:rPr>
              <w:t>,</w:t>
            </w:r>
            <w:r>
              <w:rPr>
                <w:b/>
                <w:bCs/>
                <w:sz w:val="24"/>
                <w:szCs w:val="24"/>
                <w:rtl/>
              </w:rPr>
              <w:t>١٣</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٥٠٧</w:t>
            </w:r>
            <w:r>
              <w:rPr>
                <w:sz w:val="24"/>
                <w:szCs w:val="24"/>
              </w:rPr>
              <w:t>,</w:t>
            </w:r>
            <w:r>
              <w:rPr>
                <w:sz w:val="24"/>
                <w:szCs w:val="24"/>
                <w:rtl/>
              </w:rPr>
              <w:t>٤١</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٥٨١</w:t>
            </w:r>
            <w:r>
              <w:rPr>
                <w:sz w:val="24"/>
                <w:szCs w:val="24"/>
              </w:rPr>
              <w:t>,</w:t>
            </w:r>
            <w:r>
              <w:rPr>
                <w:sz w:val="24"/>
                <w:szCs w:val="24"/>
                <w:rtl/>
              </w:rPr>
              <w:t>٥٨</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٥٨٢</w:t>
            </w:r>
            <w:r>
              <w:rPr>
                <w:sz w:val="24"/>
                <w:szCs w:val="24"/>
              </w:rPr>
              <w:t>,</w:t>
            </w:r>
            <w:r>
              <w:rPr>
                <w:sz w:val="24"/>
                <w:szCs w:val="24"/>
                <w:rtl/>
              </w:rPr>
              <w:t>٧٩</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٦٥٦</w:t>
            </w:r>
            <w:r>
              <w:rPr>
                <w:sz w:val="24"/>
                <w:szCs w:val="24"/>
              </w:rPr>
              <w:t>,</w:t>
            </w:r>
            <w:r>
              <w:rPr>
                <w:sz w:val="24"/>
                <w:szCs w:val="24"/>
                <w:rtl/>
              </w:rPr>
              <w:t>٠٩</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٤٣٥</w:t>
            </w:r>
            <w:r>
              <w:rPr>
                <w:sz w:val="24"/>
                <w:szCs w:val="24"/>
              </w:rPr>
              <w:t>,</w:t>
            </w:r>
            <w:r>
              <w:rPr>
                <w:sz w:val="24"/>
                <w:szCs w:val="24"/>
                <w:rtl/>
              </w:rPr>
              <w:t>٨٥</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٢١١</w:t>
            </w:r>
            <w:r>
              <w:rPr>
                <w:sz w:val="24"/>
                <w:szCs w:val="24"/>
              </w:rPr>
              <w:t>,</w:t>
            </w:r>
            <w:r>
              <w:rPr>
                <w:sz w:val="24"/>
                <w:szCs w:val="24"/>
                <w:rtl/>
              </w:rPr>
              <w:t>٠٩</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٢٢٢</w:t>
            </w:r>
            <w:r>
              <w:rPr>
                <w:sz w:val="24"/>
                <w:szCs w:val="24"/>
              </w:rPr>
              <w:t>,</w:t>
            </w:r>
            <w:r>
              <w:rPr>
                <w:sz w:val="24"/>
                <w:szCs w:val="24"/>
                <w:rtl/>
              </w:rPr>
              <w:t>٦٨</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٢٨٧</w:t>
            </w:r>
            <w:r>
              <w:rPr>
                <w:sz w:val="24"/>
                <w:szCs w:val="24"/>
              </w:rPr>
              <w:t>,</w:t>
            </w:r>
            <w:r>
              <w:rPr>
                <w:sz w:val="24"/>
                <w:szCs w:val="24"/>
                <w:rtl/>
              </w:rPr>
              <w:t>٦٣</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٣٩٩</w:t>
            </w:r>
            <w:r>
              <w:rPr>
                <w:sz w:val="24"/>
                <w:szCs w:val="24"/>
              </w:rPr>
              <w:t>,</w:t>
            </w:r>
            <w:r>
              <w:rPr>
                <w:sz w:val="24"/>
                <w:szCs w:val="24"/>
                <w:rtl/>
              </w:rPr>
              <w:t>٢٧</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٥٠٠</w:t>
            </w:r>
            <w:r>
              <w:rPr>
                <w:sz w:val="24"/>
                <w:szCs w:val="24"/>
              </w:rPr>
              <w:t>,</w:t>
            </w:r>
            <w:r>
              <w:rPr>
                <w:sz w:val="24"/>
                <w:szCs w:val="24"/>
                <w:rtl/>
              </w:rPr>
              <w:t>٥٦</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٢٥٩</w:t>
            </w:r>
            <w:r>
              <w:rPr>
                <w:sz w:val="24"/>
                <w:szCs w:val="24"/>
              </w:rPr>
              <w:t>,</w:t>
            </w:r>
            <w:r>
              <w:rPr>
                <w:sz w:val="24"/>
                <w:szCs w:val="24"/>
                <w:rtl/>
              </w:rPr>
              <w:t>٤١</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٢٥٨</w:t>
            </w:r>
            <w:r>
              <w:rPr>
                <w:sz w:val="24"/>
                <w:szCs w:val="24"/>
              </w:rPr>
              <w:t>,</w:t>
            </w:r>
            <w:r>
              <w:rPr>
                <w:sz w:val="24"/>
                <w:szCs w:val="24"/>
                <w:rtl/>
              </w:rPr>
              <w:t>٢٩</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١٩٢</w:t>
            </w:r>
            <w:r>
              <w:rPr>
                <w:sz w:val="24"/>
                <w:szCs w:val="24"/>
              </w:rPr>
              <w:t>,</w:t>
            </w:r>
            <w:r>
              <w:rPr>
                <w:sz w:val="24"/>
                <w:szCs w:val="24"/>
                <w:rtl/>
              </w:rPr>
              <w:t>١٠</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٢٧٠</w:t>
            </w:r>
            <w:r>
              <w:rPr>
                <w:sz w:val="24"/>
                <w:szCs w:val="24"/>
              </w:rPr>
              <w:t>,</w:t>
            </w:r>
            <w:r>
              <w:rPr>
                <w:sz w:val="24"/>
                <w:szCs w:val="24"/>
                <w:rtl/>
              </w:rPr>
              <w:t>٥٧</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٢٣١</w:t>
            </w:r>
            <w:r>
              <w:rPr>
                <w:sz w:val="24"/>
                <w:szCs w:val="24"/>
              </w:rPr>
              <w:t>,</w:t>
            </w:r>
            <w:r>
              <w:rPr>
                <w:sz w:val="24"/>
                <w:szCs w:val="24"/>
                <w:rtl/>
              </w:rPr>
              <w:t>٥٣</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٨٩٦</w:t>
            </w:r>
            <w:r>
              <w:rPr>
                <w:sz w:val="24"/>
                <w:szCs w:val="24"/>
              </w:rPr>
              <w:t>,</w:t>
            </w:r>
            <w:r>
              <w:rPr>
                <w:sz w:val="24"/>
                <w:szCs w:val="24"/>
                <w:rtl/>
              </w:rPr>
              <w:t>٨٠</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٧١٢</w:t>
            </w:r>
            <w:r>
              <w:rPr>
                <w:sz w:val="24"/>
                <w:szCs w:val="24"/>
              </w:rPr>
              <w:t>,</w:t>
            </w:r>
            <w:r>
              <w:rPr>
                <w:sz w:val="24"/>
                <w:szCs w:val="24"/>
                <w:rtl/>
              </w:rPr>
              <w:t>٠٠</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٧١٢</w:t>
            </w:r>
            <w:r>
              <w:rPr>
                <w:sz w:val="24"/>
                <w:szCs w:val="24"/>
              </w:rPr>
              <w:t>,</w:t>
            </w:r>
            <w:r>
              <w:rPr>
                <w:sz w:val="24"/>
                <w:szCs w:val="24"/>
                <w:rtl/>
              </w:rPr>
              <w:t>٧٤</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٨٠١</w:t>
            </w:r>
            <w:r>
              <w:rPr>
                <w:sz w:val="24"/>
                <w:szCs w:val="24"/>
              </w:rPr>
              <w:t>,</w:t>
            </w:r>
            <w:r>
              <w:rPr>
                <w:sz w:val="24"/>
                <w:szCs w:val="24"/>
                <w:rtl/>
              </w:rPr>
              <w:t>٤٩</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٦٢١</w:t>
            </w:r>
            <w:r>
              <w:rPr>
                <w:sz w:val="24"/>
                <w:szCs w:val="24"/>
              </w:rPr>
              <w:t>,</w:t>
            </w:r>
            <w:r>
              <w:rPr>
                <w:sz w:val="24"/>
                <w:szCs w:val="24"/>
                <w:rtl/>
              </w:rPr>
              <w:t>٨٢</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٢٤٨</w:t>
            </w:r>
            <w:r>
              <w:rPr>
                <w:sz w:val="24"/>
                <w:szCs w:val="24"/>
              </w:rPr>
              <w:t>,</w:t>
            </w:r>
            <w:r>
              <w:rPr>
                <w:sz w:val="24"/>
                <w:szCs w:val="24"/>
                <w:rtl/>
              </w:rPr>
              <w:t>١٠</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٤٥٨</w:t>
            </w:r>
            <w:r>
              <w:rPr>
                <w:sz w:val="24"/>
                <w:szCs w:val="24"/>
              </w:rPr>
              <w:t>,</w:t>
            </w:r>
            <w:r>
              <w:rPr>
                <w:sz w:val="24"/>
                <w:szCs w:val="24"/>
                <w:rtl/>
              </w:rPr>
              <w:t>٢٣</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٢٣٠</w:t>
            </w:r>
            <w:r>
              <w:rPr>
                <w:sz w:val="24"/>
                <w:szCs w:val="24"/>
              </w:rPr>
              <w:t>,</w:t>
            </w:r>
            <w:r>
              <w:rPr>
                <w:sz w:val="24"/>
                <w:szCs w:val="24"/>
                <w:rtl/>
              </w:rPr>
              <w:t>١١</w:t>
            </w:r>
          </w:p>
        </w:tc>
        <w:tc>
          <w:tcPr>
            <w:tcW w:w="665"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٢٣٠</w:t>
            </w:r>
            <w:r>
              <w:rPr>
                <w:sz w:val="24"/>
                <w:szCs w:val="24"/>
              </w:rPr>
              <w:t>,</w:t>
            </w:r>
            <w:r>
              <w:rPr>
                <w:sz w:val="24"/>
                <w:szCs w:val="24"/>
                <w:rtl/>
              </w:rPr>
              <w:t>٢٢</w:t>
            </w:r>
          </w:p>
        </w:tc>
        <w:tc>
          <w:tcPr>
            <w:tcW w:w="664" w:type="pct"/>
            <w:tcBorders>
              <w:top w:val="single" w:sz="4" w:space="0" w:color="000000"/>
              <w:left w:val="single" w:sz="4" w:space="0" w:color="000000"/>
              <w:bottom w:val="single" w:sz="4" w:space="0" w:color="000000"/>
              <w:right w:val="single" w:sz="4" w:space="0" w:color="000000"/>
            </w:tcBorders>
            <w:vAlign w:val="bottom"/>
          </w:tcPr>
          <w:p w:rsidR="0050222C" w:rsidRDefault="0050222C">
            <w:pPr>
              <w:widowControl w:val="0"/>
              <w:tabs>
                <w:tab w:val="decimal" w:pos="771"/>
              </w:tabs>
              <w:autoSpaceDE w:val="0"/>
              <w:autoSpaceDN w:val="0"/>
              <w:bidi w:val="0"/>
              <w:adjustRightInd w:val="0"/>
              <w:spacing w:before="40" w:after="40" w:line="240" w:lineRule="exact"/>
              <w:jc w:val="center"/>
              <w:rPr>
                <w:sz w:val="24"/>
                <w:szCs w:val="24"/>
              </w:rPr>
            </w:pPr>
            <w:r>
              <w:rPr>
                <w:sz w:val="24"/>
                <w:szCs w:val="24"/>
                <w:rtl/>
              </w:rPr>
              <w:t>١</w:t>
            </w:r>
            <w:r>
              <w:rPr>
                <w:sz w:val="24"/>
                <w:szCs w:val="24"/>
              </w:rPr>
              <w:t xml:space="preserve"> </w:t>
            </w:r>
            <w:r>
              <w:rPr>
                <w:sz w:val="24"/>
                <w:szCs w:val="24"/>
                <w:rtl/>
              </w:rPr>
              <w:t>٦٧٢</w:t>
            </w:r>
            <w:r>
              <w:rPr>
                <w:sz w:val="24"/>
                <w:szCs w:val="24"/>
              </w:rPr>
              <w:t>,</w:t>
            </w:r>
            <w:r>
              <w:rPr>
                <w:sz w:val="24"/>
                <w:szCs w:val="24"/>
                <w:rtl/>
              </w:rPr>
              <w:t>٦٢</w:t>
            </w:r>
          </w:p>
        </w:tc>
      </w:tr>
    </w:tbl>
    <w:p w:rsidR="00000000" w:rsidRDefault="0050222C">
      <w:pPr>
        <w:spacing w:before="120" w:after="0" w:line="340" w:lineRule="atLeas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120" w:after="0" w:line="340" w:lineRule="atLeas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jc w:val="center"/>
        <w:rPr>
          <w:rFonts w:hint="cs"/>
          <w:b/>
          <w:bCs/>
          <w:rtl/>
        </w:rPr>
      </w:pPr>
      <w:r>
        <w:br w:type="page"/>
      </w:r>
      <w:r>
        <w:rPr>
          <w:rFonts w:hint="cs"/>
          <w:b/>
          <w:bCs/>
          <w:rtl/>
        </w:rPr>
        <w:t>الجدول 5-1</w:t>
      </w:r>
    </w:p>
    <w:p w:rsidR="00000000" w:rsidRDefault="0050222C">
      <w:pPr>
        <w:spacing w:before="0" w:line="380" w:lineRule="exact"/>
        <w:jc w:val="center"/>
        <w:rPr>
          <w:rFonts w:hint="cs"/>
          <w:rtl/>
        </w:rPr>
      </w:pPr>
      <w:r>
        <w:rPr>
          <w:rFonts w:hint="cs"/>
          <w:b/>
          <w:bCs/>
          <w:rtl/>
        </w:rPr>
        <w:t>المناطق الحضرية: متوسط الدخل الشهري في مجال العمل ا</w:t>
      </w:r>
      <w:r>
        <w:rPr>
          <w:rFonts w:hint="cs"/>
          <w:b/>
          <w:bCs/>
          <w:rtl/>
        </w:rPr>
        <w:t>لرئيسي، عن كل سنة، لدى كل</w:t>
      </w:r>
      <w:r>
        <w:rPr>
          <w:b/>
          <w:bCs/>
          <w:rtl/>
        </w:rPr>
        <w:br/>
      </w:r>
      <w:r>
        <w:rPr>
          <w:rFonts w:hint="cs"/>
          <w:b/>
          <w:bCs/>
          <w:rtl/>
        </w:rPr>
        <w:t>من الجنسين وحسب قطاع السوق، في الفترة 1999-2003 (أرقام 2003 أولية)</w:t>
      </w:r>
      <w:r>
        <w:rPr>
          <w:b/>
          <w:bCs/>
          <w:rtl/>
        </w:rPr>
        <w:br/>
      </w:r>
      <w:r>
        <w:rPr>
          <w:rFonts w:hint="cs"/>
          <w:rtl/>
        </w:rPr>
        <w:t>(بالبوليفيانو)</w:t>
      </w:r>
    </w:p>
    <w:tbl>
      <w:tblPr>
        <w:bidiVisual/>
        <w:tblW w:w="4999" w:type="pct"/>
        <w:tblCellMar>
          <w:left w:w="68" w:type="dxa"/>
          <w:right w:w="68" w:type="dxa"/>
        </w:tblCellMar>
        <w:tblLook w:val="0000" w:firstRow="0" w:lastRow="0" w:firstColumn="0" w:lastColumn="0" w:noHBand="0" w:noVBand="0"/>
      </w:tblPr>
      <w:tblGrid>
        <w:gridCol w:w="3180"/>
        <w:gridCol w:w="1262"/>
        <w:gridCol w:w="1262"/>
        <w:gridCol w:w="1262"/>
        <w:gridCol w:w="1262"/>
        <w:gridCol w:w="1260"/>
      </w:tblGrid>
      <w:tr w:rsidR="0050222C" w:rsidTr="0050222C">
        <w:tblPrEx>
          <w:tblCellMar>
            <w:top w:w="0" w:type="dxa"/>
            <w:bottom w:w="0" w:type="dxa"/>
          </w:tblCellMar>
        </w:tblPrEx>
        <w:trPr>
          <w:tblHead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center"/>
              <w:rPr>
                <w:rStyle w:val="FootnoteReference"/>
                <w:rFonts w:hint="cs"/>
                <w:b/>
                <w:bCs w:val="0"/>
                <w:sz w:val="24"/>
                <w:szCs w:val="24"/>
              </w:rPr>
            </w:pPr>
            <w:r>
              <w:rPr>
                <w:rFonts w:hint="cs"/>
                <w:b/>
                <w:bCs/>
                <w:sz w:val="24"/>
                <w:szCs w:val="24"/>
                <w:rtl/>
              </w:rPr>
              <w:t>سوق العمل</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 w:val="24"/>
                <w:szCs w:val="24"/>
              </w:rPr>
            </w:pPr>
            <w:r>
              <w:rPr>
                <w:b/>
                <w:bCs/>
                <w:sz w:val="24"/>
                <w:szCs w:val="24"/>
                <w:rtl/>
              </w:rPr>
              <w:t>١٩٩٩</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 w:val="24"/>
                <w:szCs w:val="24"/>
              </w:rPr>
            </w:pPr>
            <w:r>
              <w:rPr>
                <w:b/>
                <w:bCs/>
                <w:sz w:val="24"/>
                <w:szCs w:val="24"/>
                <w:rtl/>
              </w:rPr>
              <w:t>٢٠٠٠</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 w:val="24"/>
                <w:szCs w:val="24"/>
              </w:rPr>
            </w:pPr>
            <w:r>
              <w:rPr>
                <w:b/>
                <w:bCs/>
                <w:sz w:val="24"/>
                <w:szCs w:val="24"/>
                <w:rtl/>
              </w:rPr>
              <w:t>٢٠٠١</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 w:val="24"/>
                <w:szCs w:val="24"/>
              </w:rPr>
            </w:pPr>
            <w:r>
              <w:rPr>
                <w:b/>
                <w:bCs/>
                <w:sz w:val="24"/>
                <w:szCs w:val="24"/>
                <w:rtl/>
              </w:rPr>
              <w:t>٢٠٠٢</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 w:val="24"/>
                <w:szCs w:val="24"/>
              </w:rPr>
            </w:pPr>
            <w:r>
              <w:rPr>
                <w:b/>
                <w:bCs/>
                <w:sz w:val="24"/>
                <w:szCs w:val="24"/>
              </w:rPr>
              <w:t>*</w:t>
            </w:r>
            <w:r>
              <w:rPr>
                <w:b/>
                <w:bCs/>
                <w:sz w:val="24"/>
                <w:szCs w:val="24"/>
                <w:rtl/>
              </w:rPr>
              <w:t>٢٠٠٣</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
                <w:bCs w:val="0"/>
                <w:sz w:val="24"/>
                <w:szCs w:val="24"/>
              </w:rPr>
            </w:pPr>
            <w:r>
              <w:rPr>
                <w:rFonts w:hint="cs"/>
                <w:b/>
                <w:bCs/>
                <w:sz w:val="24"/>
                <w:szCs w:val="24"/>
                <w:rtl/>
              </w:rPr>
              <w:t>المجموع</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214" w:right="-20"/>
              <w:jc w:val="center"/>
              <w:rPr>
                <w:b/>
                <w:sz w:val="24"/>
                <w:szCs w:val="24"/>
              </w:rPr>
            </w:pPr>
            <w:r>
              <w:rPr>
                <w:b/>
                <w:bCs/>
                <w:sz w:val="24"/>
                <w:szCs w:val="24"/>
                <w:rtl/>
              </w:rPr>
              <w:t>١</w:t>
            </w:r>
            <w:r>
              <w:rPr>
                <w:b/>
                <w:bCs/>
                <w:sz w:val="24"/>
                <w:szCs w:val="24"/>
              </w:rPr>
              <w:t xml:space="preserve"> </w:t>
            </w:r>
            <w:r>
              <w:rPr>
                <w:b/>
                <w:bCs/>
                <w:sz w:val="24"/>
                <w:szCs w:val="24"/>
                <w:rtl/>
              </w:rPr>
              <w:t>٠٢١</w:t>
            </w:r>
            <w:r>
              <w:rPr>
                <w:b/>
                <w:bCs/>
                <w:sz w:val="24"/>
                <w:szCs w:val="24"/>
              </w:rPr>
              <w:t>,</w:t>
            </w:r>
            <w:r>
              <w:rPr>
                <w:b/>
                <w:bCs/>
                <w:sz w:val="24"/>
                <w:szCs w:val="24"/>
                <w:rtl/>
              </w:rPr>
              <w:t>٤٧</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b/>
                <w:sz w:val="24"/>
                <w:szCs w:val="24"/>
              </w:rPr>
            </w:pPr>
            <w:r>
              <w:rPr>
                <w:b/>
                <w:bCs/>
                <w:sz w:val="24"/>
                <w:szCs w:val="24"/>
                <w:rtl/>
              </w:rPr>
              <w:t>١</w:t>
            </w:r>
            <w:r>
              <w:rPr>
                <w:b/>
                <w:bCs/>
                <w:sz w:val="24"/>
                <w:szCs w:val="24"/>
              </w:rPr>
              <w:t xml:space="preserve"> </w:t>
            </w:r>
            <w:r>
              <w:rPr>
                <w:b/>
                <w:bCs/>
                <w:sz w:val="24"/>
                <w:szCs w:val="24"/>
                <w:rtl/>
              </w:rPr>
              <w:t>٠٥٢</w:t>
            </w:r>
            <w:r>
              <w:rPr>
                <w:b/>
                <w:bCs/>
                <w:sz w:val="24"/>
                <w:szCs w:val="24"/>
              </w:rPr>
              <w:t>,</w:t>
            </w:r>
            <w:r>
              <w:rPr>
                <w:b/>
                <w:bCs/>
                <w:sz w:val="24"/>
                <w:szCs w:val="24"/>
                <w:rtl/>
              </w:rPr>
              <w:t>٥٦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b/>
                <w:sz w:val="24"/>
                <w:szCs w:val="24"/>
              </w:rPr>
            </w:pPr>
            <w:r>
              <w:rPr>
                <w:b/>
                <w:bCs/>
                <w:sz w:val="24"/>
                <w:szCs w:val="24"/>
                <w:rtl/>
              </w:rPr>
              <w:t>٩٣٢</w:t>
            </w:r>
            <w:r>
              <w:rPr>
                <w:b/>
                <w:bCs/>
                <w:sz w:val="24"/>
                <w:szCs w:val="24"/>
              </w:rPr>
              <w:t>,</w:t>
            </w:r>
            <w:r>
              <w:rPr>
                <w:b/>
                <w:bCs/>
                <w:sz w:val="24"/>
                <w:szCs w:val="24"/>
                <w:rtl/>
              </w:rPr>
              <w:t>٨٦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0" w:right="-20"/>
              <w:jc w:val="center"/>
              <w:rPr>
                <w:b/>
                <w:sz w:val="24"/>
                <w:szCs w:val="24"/>
              </w:rPr>
            </w:pPr>
            <w:r>
              <w:rPr>
                <w:b/>
                <w:bCs/>
                <w:sz w:val="24"/>
                <w:szCs w:val="24"/>
                <w:rtl/>
              </w:rPr>
              <w:t>١</w:t>
            </w:r>
            <w:r>
              <w:rPr>
                <w:b/>
                <w:bCs/>
                <w:sz w:val="24"/>
                <w:szCs w:val="24"/>
              </w:rPr>
              <w:t xml:space="preserve"> </w:t>
            </w:r>
            <w:r>
              <w:rPr>
                <w:b/>
                <w:bCs/>
                <w:sz w:val="24"/>
                <w:szCs w:val="24"/>
                <w:rtl/>
              </w:rPr>
              <w:t>٠٩١</w:t>
            </w:r>
            <w:r>
              <w:rPr>
                <w:b/>
                <w:bCs/>
                <w:sz w:val="24"/>
                <w:szCs w:val="24"/>
              </w:rPr>
              <w:t>,</w:t>
            </w:r>
            <w:r>
              <w:rPr>
                <w:b/>
                <w:bCs/>
                <w:sz w:val="24"/>
                <w:szCs w:val="24"/>
                <w:rtl/>
              </w:rPr>
              <w:t>٥٠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60" w:right="-20"/>
              <w:jc w:val="center"/>
              <w:rPr>
                <w:b/>
                <w:sz w:val="24"/>
                <w:szCs w:val="24"/>
              </w:rPr>
            </w:pPr>
            <w:r>
              <w:rPr>
                <w:b/>
                <w:bCs/>
                <w:sz w:val="24"/>
                <w:szCs w:val="24"/>
                <w:rtl/>
              </w:rPr>
              <w:t>٩١٣</w:t>
            </w:r>
            <w:r>
              <w:rPr>
                <w:b/>
                <w:bCs/>
                <w:sz w:val="24"/>
                <w:szCs w:val="24"/>
              </w:rPr>
              <w:t>,</w:t>
            </w:r>
            <w:r>
              <w:rPr>
                <w:b/>
                <w:bCs/>
                <w:sz w:val="24"/>
                <w:szCs w:val="24"/>
                <w:rtl/>
              </w:rPr>
              <w:t>١٨</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91" w:right="-20"/>
              <w:jc w:val="center"/>
              <w:rPr>
                <w:sz w:val="24"/>
                <w:szCs w:val="24"/>
              </w:rPr>
            </w:pPr>
            <w:r>
              <w:rPr>
                <w:sz w:val="24"/>
                <w:szCs w:val="24"/>
                <w:rtl/>
              </w:rPr>
              <w:t>٥٣٣</w:t>
            </w:r>
            <w:r>
              <w:rPr>
                <w:sz w:val="24"/>
                <w:szCs w:val="24"/>
              </w:rPr>
              <w:t>,</w:t>
            </w:r>
            <w:r>
              <w:rPr>
                <w:sz w:val="24"/>
                <w:szCs w:val="24"/>
                <w:rtl/>
              </w:rPr>
              <w:t>٦٥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٥٩٠</w:t>
            </w:r>
            <w:r>
              <w:rPr>
                <w:sz w:val="24"/>
                <w:szCs w:val="24"/>
              </w:rPr>
              <w:t>,</w:t>
            </w:r>
            <w:r>
              <w:rPr>
                <w:sz w:val="24"/>
                <w:szCs w:val="24"/>
                <w:rtl/>
              </w:rPr>
              <w:t>٦٢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٥٩٤</w:t>
            </w:r>
            <w:r>
              <w:rPr>
                <w:sz w:val="24"/>
                <w:szCs w:val="24"/>
              </w:rPr>
              <w:t>,</w:t>
            </w:r>
            <w:r>
              <w:rPr>
                <w:sz w:val="24"/>
                <w:szCs w:val="24"/>
                <w:rtl/>
              </w:rPr>
              <w:t>٠٥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59" w:right="-20"/>
              <w:jc w:val="center"/>
              <w:rPr>
                <w:sz w:val="24"/>
                <w:szCs w:val="24"/>
              </w:rPr>
            </w:pPr>
            <w:r>
              <w:rPr>
                <w:sz w:val="24"/>
                <w:szCs w:val="24"/>
                <w:rtl/>
              </w:rPr>
              <w:t>٦٨٧</w:t>
            </w:r>
            <w:r>
              <w:rPr>
                <w:sz w:val="24"/>
                <w:szCs w:val="24"/>
              </w:rPr>
              <w:t>,</w:t>
            </w:r>
            <w:r>
              <w:rPr>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59" w:right="-20"/>
              <w:jc w:val="center"/>
              <w:rPr>
                <w:sz w:val="24"/>
                <w:szCs w:val="24"/>
              </w:rPr>
            </w:pPr>
            <w:r>
              <w:rPr>
                <w:sz w:val="24"/>
                <w:szCs w:val="24"/>
                <w:rtl/>
              </w:rPr>
              <w:t>٤٤٥</w:t>
            </w:r>
            <w:r>
              <w:rPr>
                <w:sz w:val="24"/>
                <w:szCs w:val="24"/>
              </w:rPr>
              <w:t>,</w:t>
            </w:r>
            <w:r>
              <w:rPr>
                <w:sz w:val="24"/>
                <w:szCs w:val="24"/>
                <w:rtl/>
              </w:rPr>
              <w:t>٤٣</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212" w:right="-20"/>
              <w:jc w:val="center"/>
              <w:rPr>
                <w:sz w:val="24"/>
                <w:szCs w:val="24"/>
              </w:rPr>
            </w:pPr>
            <w:r>
              <w:rPr>
                <w:sz w:val="24"/>
                <w:szCs w:val="24"/>
                <w:rtl/>
              </w:rPr>
              <w:t>١</w:t>
            </w:r>
            <w:r>
              <w:rPr>
                <w:sz w:val="24"/>
                <w:szCs w:val="24"/>
              </w:rPr>
              <w:t xml:space="preserve"> </w:t>
            </w:r>
            <w:r>
              <w:rPr>
                <w:sz w:val="24"/>
                <w:szCs w:val="24"/>
                <w:rtl/>
              </w:rPr>
              <w:t>٤١٦</w:t>
            </w:r>
            <w:r>
              <w:rPr>
                <w:sz w:val="24"/>
                <w:szCs w:val="24"/>
              </w:rPr>
              <w:t>,</w:t>
            </w:r>
            <w:r>
              <w:rPr>
                <w:sz w:val="24"/>
                <w:szCs w:val="24"/>
                <w:rtl/>
              </w:rPr>
              <w:t>٨٥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١</w:t>
            </w:r>
            <w:r>
              <w:rPr>
                <w:sz w:val="24"/>
                <w:szCs w:val="24"/>
              </w:rPr>
              <w:t xml:space="preserve"> </w:t>
            </w:r>
            <w:r>
              <w:rPr>
                <w:sz w:val="24"/>
                <w:szCs w:val="24"/>
                <w:rtl/>
              </w:rPr>
              <w:t>٥١٢</w:t>
            </w:r>
            <w:r>
              <w:rPr>
                <w:sz w:val="24"/>
                <w:szCs w:val="24"/>
              </w:rPr>
              <w:t>,</w:t>
            </w:r>
            <w:r>
              <w:rPr>
                <w:sz w:val="24"/>
                <w:szCs w:val="24"/>
                <w:rtl/>
              </w:rPr>
              <w:t>٨٤</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١</w:t>
            </w:r>
            <w:r>
              <w:rPr>
                <w:sz w:val="24"/>
                <w:szCs w:val="24"/>
              </w:rPr>
              <w:t xml:space="preserve"> </w:t>
            </w:r>
            <w:r>
              <w:rPr>
                <w:sz w:val="24"/>
                <w:szCs w:val="24"/>
                <w:rtl/>
              </w:rPr>
              <w:t>٧٣٠</w:t>
            </w:r>
            <w:r>
              <w:rPr>
                <w:sz w:val="24"/>
                <w:szCs w:val="24"/>
              </w:rPr>
              <w:t>,</w:t>
            </w:r>
            <w:r>
              <w:rPr>
                <w:sz w:val="24"/>
                <w:szCs w:val="24"/>
                <w:rtl/>
              </w:rPr>
              <w:t>٩٧</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0" w:right="-20"/>
              <w:jc w:val="center"/>
              <w:rPr>
                <w:sz w:val="24"/>
                <w:szCs w:val="24"/>
              </w:rPr>
            </w:pPr>
            <w:r>
              <w:rPr>
                <w:sz w:val="24"/>
                <w:szCs w:val="24"/>
                <w:rtl/>
              </w:rPr>
              <w:t>١</w:t>
            </w:r>
            <w:r>
              <w:rPr>
                <w:sz w:val="24"/>
                <w:szCs w:val="24"/>
              </w:rPr>
              <w:t xml:space="preserve"> </w:t>
            </w:r>
            <w:r>
              <w:rPr>
                <w:sz w:val="24"/>
                <w:szCs w:val="24"/>
                <w:rtl/>
              </w:rPr>
              <w:t>٧٥٩</w:t>
            </w:r>
            <w:r>
              <w:rPr>
                <w:sz w:val="24"/>
                <w:szCs w:val="24"/>
              </w:rPr>
              <w:t>,</w:t>
            </w:r>
            <w:r>
              <w:rPr>
                <w:sz w:val="24"/>
                <w:szCs w:val="24"/>
                <w:rtl/>
              </w:rPr>
              <w:t>٣١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0" w:right="-20"/>
              <w:jc w:val="center"/>
              <w:rPr>
                <w:sz w:val="24"/>
                <w:szCs w:val="24"/>
              </w:rPr>
            </w:pPr>
            <w:r>
              <w:rPr>
                <w:sz w:val="24"/>
                <w:szCs w:val="24"/>
                <w:rtl/>
              </w:rPr>
              <w:t>١</w:t>
            </w:r>
            <w:r>
              <w:rPr>
                <w:sz w:val="24"/>
                <w:szCs w:val="24"/>
              </w:rPr>
              <w:t xml:space="preserve"> </w:t>
            </w:r>
            <w:r>
              <w:rPr>
                <w:sz w:val="24"/>
                <w:szCs w:val="24"/>
                <w:rtl/>
              </w:rPr>
              <w:t>٧٠٧</w:t>
            </w:r>
            <w:r>
              <w:rPr>
                <w:sz w:val="24"/>
                <w:szCs w:val="24"/>
              </w:rPr>
              <w:t>,</w:t>
            </w:r>
            <w:r>
              <w:rPr>
                <w:sz w:val="24"/>
                <w:szCs w:val="24"/>
                <w:rtl/>
              </w:rPr>
              <w:t>٧٨</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91" w:right="-20"/>
              <w:jc w:val="center"/>
              <w:rPr>
                <w:sz w:val="24"/>
                <w:szCs w:val="24"/>
              </w:rPr>
            </w:pPr>
            <w:r>
              <w:rPr>
                <w:sz w:val="24"/>
                <w:szCs w:val="24"/>
                <w:rtl/>
              </w:rPr>
              <w:t>٦٦٧</w:t>
            </w:r>
            <w:r>
              <w:rPr>
                <w:sz w:val="24"/>
                <w:szCs w:val="24"/>
              </w:rPr>
              <w:t>,</w:t>
            </w:r>
            <w:r>
              <w:rPr>
                <w:sz w:val="24"/>
                <w:szCs w:val="24"/>
                <w:rtl/>
              </w:rPr>
              <w:t>٧٨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٦٢٤</w:t>
            </w:r>
            <w:r>
              <w:rPr>
                <w:sz w:val="24"/>
                <w:szCs w:val="24"/>
              </w:rPr>
              <w:t>,</w:t>
            </w:r>
            <w:r>
              <w:rPr>
                <w:sz w:val="24"/>
                <w:szCs w:val="24"/>
                <w:rtl/>
              </w:rPr>
              <w:t>١٣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٥١٩</w:t>
            </w:r>
            <w:r>
              <w:rPr>
                <w:sz w:val="24"/>
                <w:szCs w:val="24"/>
              </w:rPr>
              <w:t>,</w:t>
            </w:r>
            <w:r>
              <w:rPr>
                <w:sz w:val="24"/>
                <w:szCs w:val="24"/>
                <w:rtl/>
              </w:rPr>
              <w:t>٧٦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59" w:right="-20"/>
              <w:jc w:val="center"/>
              <w:rPr>
                <w:sz w:val="24"/>
                <w:szCs w:val="24"/>
              </w:rPr>
            </w:pPr>
            <w:r>
              <w:rPr>
                <w:sz w:val="24"/>
                <w:szCs w:val="24"/>
                <w:rtl/>
              </w:rPr>
              <w:t>٧٠٠</w:t>
            </w:r>
            <w:r>
              <w:rPr>
                <w:sz w:val="24"/>
                <w:szCs w:val="24"/>
              </w:rPr>
              <w:t>,</w:t>
            </w:r>
            <w:r>
              <w:rPr>
                <w:sz w:val="24"/>
                <w:szCs w:val="24"/>
                <w:rtl/>
              </w:rPr>
              <w:t>٤٦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60" w:right="-20"/>
              <w:jc w:val="center"/>
              <w:rPr>
                <w:sz w:val="24"/>
                <w:szCs w:val="24"/>
              </w:rPr>
            </w:pPr>
            <w:r>
              <w:rPr>
                <w:sz w:val="24"/>
                <w:szCs w:val="24"/>
                <w:rtl/>
              </w:rPr>
              <w:t>٥٥٧</w:t>
            </w:r>
            <w:r>
              <w:rPr>
                <w:sz w:val="24"/>
                <w:szCs w:val="24"/>
              </w:rPr>
              <w:t>,</w:t>
            </w:r>
            <w:r>
              <w:rPr>
                <w:sz w:val="24"/>
                <w:szCs w:val="24"/>
                <w:rtl/>
              </w:rPr>
              <w:t>٤١</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212" w:right="-20"/>
              <w:jc w:val="center"/>
              <w:rPr>
                <w:sz w:val="24"/>
                <w:szCs w:val="24"/>
              </w:rPr>
            </w:pPr>
            <w:r>
              <w:rPr>
                <w:sz w:val="24"/>
                <w:szCs w:val="24"/>
                <w:rtl/>
              </w:rPr>
              <w:t>١</w:t>
            </w:r>
            <w:r>
              <w:rPr>
                <w:sz w:val="24"/>
                <w:szCs w:val="24"/>
              </w:rPr>
              <w:t xml:space="preserve"> </w:t>
            </w:r>
            <w:r>
              <w:rPr>
                <w:sz w:val="24"/>
                <w:szCs w:val="24"/>
                <w:rtl/>
              </w:rPr>
              <w:t>٠٠٦</w:t>
            </w:r>
            <w:r>
              <w:rPr>
                <w:sz w:val="24"/>
                <w:szCs w:val="24"/>
              </w:rPr>
              <w:t>,</w:t>
            </w:r>
            <w:r>
              <w:rPr>
                <w:sz w:val="24"/>
                <w:szCs w:val="24"/>
                <w:rtl/>
              </w:rPr>
              <w:t>٠٥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٨٦٨</w:t>
            </w:r>
            <w:r>
              <w:rPr>
                <w:sz w:val="24"/>
                <w:szCs w:val="24"/>
              </w:rPr>
              <w:t>,</w:t>
            </w:r>
            <w:r>
              <w:rPr>
                <w:sz w:val="24"/>
                <w:szCs w:val="24"/>
                <w:rtl/>
              </w:rPr>
              <w:t>٢٤</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٨٦٣</w:t>
            </w:r>
            <w:r>
              <w:rPr>
                <w:sz w:val="24"/>
                <w:szCs w:val="24"/>
              </w:rPr>
              <w:t>,</w:t>
            </w:r>
            <w:r>
              <w:rPr>
                <w:sz w:val="24"/>
                <w:szCs w:val="24"/>
                <w:rtl/>
              </w:rPr>
              <w:t>٠٨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60" w:right="-20"/>
              <w:jc w:val="center"/>
              <w:rPr>
                <w:sz w:val="24"/>
                <w:szCs w:val="24"/>
              </w:rPr>
            </w:pPr>
            <w:r>
              <w:rPr>
                <w:sz w:val="24"/>
                <w:szCs w:val="24"/>
                <w:rtl/>
              </w:rPr>
              <w:t>٩٨٩</w:t>
            </w:r>
            <w:r>
              <w:rPr>
                <w:sz w:val="24"/>
                <w:szCs w:val="24"/>
              </w:rPr>
              <w:t>,</w:t>
            </w:r>
            <w:r>
              <w:rPr>
                <w:sz w:val="24"/>
                <w:szCs w:val="24"/>
                <w:rtl/>
              </w:rPr>
              <w:t>٧٤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60" w:right="-20"/>
              <w:jc w:val="center"/>
              <w:rPr>
                <w:sz w:val="24"/>
                <w:szCs w:val="24"/>
              </w:rPr>
            </w:pPr>
            <w:r>
              <w:rPr>
                <w:sz w:val="24"/>
                <w:szCs w:val="24"/>
                <w:rtl/>
              </w:rPr>
              <w:t>٨٤٨</w:t>
            </w:r>
            <w:r>
              <w:rPr>
                <w:sz w:val="24"/>
                <w:szCs w:val="24"/>
              </w:rPr>
              <w:t>,</w:t>
            </w:r>
            <w:r>
              <w:rPr>
                <w:sz w:val="24"/>
                <w:szCs w:val="24"/>
                <w:rtl/>
              </w:rPr>
              <w:t>٠٦</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212" w:right="-20"/>
              <w:jc w:val="center"/>
              <w:rPr>
                <w:sz w:val="24"/>
                <w:szCs w:val="24"/>
              </w:rPr>
            </w:pPr>
            <w:r>
              <w:rPr>
                <w:sz w:val="24"/>
                <w:szCs w:val="24"/>
                <w:rtl/>
              </w:rPr>
              <w:t>١</w:t>
            </w:r>
            <w:r>
              <w:rPr>
                <w:sz w:val="24"/>
                <w:szCs w:val="24"/>
              </w:rPr>
              <w:t xml:space="preserve"> </w:t>
            </w:r>
            <w:r>
              <w:rPr>
                <w:sz w:val="24"/>
                <w:szCs w:val="24"/>
                <w:rtl/>
              </w:rPr>
              <w:t>٦٤٤</w:t>
            </w:r>
            <w:r>
              <w:rPr>
                <w:sz w:val="24"/>
                <w:szCs w:val="24"/>
              </w:rPr>
              <w:t>,</w:t>
            </w:r>
            <w:r>
              <w:rPr>
                <w:sz w:val="24"/>
                <w:szCs w:val="24"/>
                <w:rtl/>
              </w:rPr>
              <w:t>١٨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١</w:t>
            </w:r>
            <w:r>
              <w:rPr>
                <w:sz w:val="24"/>
                <w:szCs w:val="24"/>
              </w:rPr>
              <w:t xml:space="preserve"> </w:t>
            </w:r>
            <w:r>
              <w:rPr>
                <w:sz w:val="24"/>
                <w:szCs w:val="24"/>
                <w:rtl/>
              </w:rPr>
              <w:t>٨٧٩</w:t>
            </w:r>
            <w:r>
              <w:rPr>
                <w:sz w:val="24"/>
                <w:szCs w:val="24"/>
              </w:rPr>
              <w:t>,</w:t>
            </w:r>
            <w:r>
              <w:rPr>
                <w:sz w:val="24"/>
                <w:szCs w:val="24"/>
                <w:rtl/>
              </w:rPr>
              <w:t>٨١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١</w:t>
            </w:r>
            <w:r>
              <w:rPr>
                <w:sz w:val="24"/>
                <w:szCs w:val="24"/>
              </w:rPr>
              <w:t xml:space="preserve"> </w:t>
            </w:r>
            <w:r>
              <w:rPr>
                <w:sz w:val="24"/>
                <w:szCs w:val="24"/>
                <w:rtl/>
              </w:rPr>
              <w:t>٥٢٢</w:t>
            </w:r>
            <w:r>
              <w:rPr>
                <w:sz w:val="24"/>
                <w:szCs w:val="24"/>
              </w:rPr>
              <w:t>,</w:t>
            </w:r>
            <w:r>
              <w:rPr>
                <w:sz w:val="24"/>
                <w:szCs w:val="24"/>
                <w:rtl/>
              </w:rPr>
              <w:t>٤٩</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0" w:right="-20"/>
              <w:jc w:val="center"/>
              <w:rPr>
                <w:sz w:val="24"/>
                <w:szCs w:val="24"/>
              </w:rPr>
            </w:pPr>
            <w:r>
              <w:rPr>
                <w:sz w:val="24"/>
                <w:szCs w:val="24"/>
                <w:rtl/>
              </w:rPr>
              <w:t>١</w:t>
            </w:r>
            <w:r>
              <w:rPr>
                <w:sz w:val="24"/>
                <w:szCs w:val="24"/>
              </w:rPr>
              <w:t xml:space="preserve"> </w:t>
            </w:r>
            <w:r>
              <w:rPr>
                <w:sz w:val="24"/>
                <w:szCs w:val="24"/>
                <w:rtl/>
              </w:rPr>
              <w:t>٧٦٩</w:t>
            </w:r>
            <w:r>
              <w:rPr>
                <w:sz w:val="24"/>
                <w:szCs w:val="24"/>
              </w:rPr>
              <w:t>,</w:t>
            </w:r>
            <w:r>
              <w:rPr>
                <w:sz w:val="24"/>
                <w:szCs w:val="24"/>
                <w:rtl/>
              </w:rPr>
              <w:t>٢٦</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1" w:right="-20"/>
              <w:jc w:val="center"/>
              <w:rPr>
                <w:sz w:val="24"/>
                <w:szCs w:val="24"/>
              </w:rPr>
            </w:pPr>
            <w:r>
              <w:rPr>
                <w:sz w:val="24"/>
                <w:szCs w:val="24"/>
                <w:rtl/>
              </w:rPr>
              <w:t>١</w:t>
            </w:r>
            <w:r>
              <w:rPr>
                <w:sz w:val="24"/>
                <w:szCs w:val="24"/>
              </w:rPr>
              <w:t xml:space="preserve"> </w:t>
            </w:r>
            <w:r>
              <w:rPr>
                <w:sz w:val="24"/>
                <w:szCs w:val="24"/>
                <w:rtl/>
              </w:rPr>
              <w:t>٥٢٣</w:t>
            </w:r>
            <w:r>
              <w:rPr>
                <w:sz w:val="24"/>
                <w:szCs w:val="24"/>
              </w:rPr>
              <w:t>,</w:t>
            </w:r>
            <w:r>
              <w:rPr>
                <w:sz w:val="24"/>
                <w:szCs w:val="24"/>
                <w:rtl/>
              </w:rPr>
              <w:t>١١</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Fonts w:hint="cs"/>
                <w:b/>
                <w:bCs/>
                <w:sz w:val="24"/>
                <w:szCs w:val="24"/>
                <w:rtl/>
              </w:rPr>
            </w:pPr>
            <w:r>
              <w:rPr>
                <w:rFonts w:hint="cs"/>
                <w:b/>
                <w:bCs/>
                <w:sz w:val="24"/>
                <w:szCs w:val="24"/>
                <w:rtl/>
              </w:rPr>
              <w:t>الرجال</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213" w:right="-20"/>
              <w:jc w:val="center"/>
              <w:rPr>
                <w:b/>
                <w:sz w:val="24"/>
                <w:szCs w:val="24"/>
              </w:rPr>
            </w:pPr>
            <w:r>
              <w:rPr>
                <w:b/>
                <w:bCs/>
                <w:sz w:val="24"/>
                <w:szCs w:val="24"/>
                <w:rtl/>
              </w:rPr>
              <w:t>١</w:t>
            </w:r>
            <w:r>
              <w:rPr>
                <w:b/>
                <w:bCs/>
                <w:sz w:val="24"/>
                <w:szCs w:val="24"/>
              </w:rPr>
              <w:t xml:space="preserve"> </w:t>
            </w:r>
            <w:r>
              <w:rPr>
                <w:b/>
                <w:bCs/>
                <w:sz w:val="24"/>
                <w:szCs w:val="24"/>
                <w:rtl/>
              </w:rPr>
              <w:t>٢٥٠</w:t>
            </w:r>
            <w:r>
              <w:rPr>
                <w:b/>
                <w:bCs/>
                <w:sz w:val="24"/>
                <w:szCs w:val="24"/>
              </w:rPr>
              <w:t>,</w:t>
            </w:r>
            <w:r>
              <w:rPr>
                <w:b/>
                <w:bCs/>
                <w:sz w:val="24"/>
                <w:szCs w:val="24"/>
                <w:rtl/>
              </w:rPr>
              <w:t>٥٤</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b/>
                <w:sz w:val="24"/>
                <w:szCs w:val="24"/>
              </w:rPr>
            </w:pPr>
            <w:r>
              <w:rPr>
                <w:b/>
                <w:bCs/>
                <w:sz w:val="24"/>
                <w:szCs w:val="24"/>
                <w:rtl/>
              </w:rPr>
              <w:t>١</w:t>
            </w:r>
            <w:r>
              <w:rPr>
                <w:b/>
                <w:bCs/>
                <w:sz w:val="24"/>
                <w:szCs w:val="24"/>
              </w:rPr>
              <w:t xml:space="preserve"> </w:t>
            </w:r>
            <w:r>
              <w:rPr>
                <w:b/>
                <w:bCs/>
                <w:sz w:val="24"/>
                <w:szCs w:val="24"/>
                <w:rtl/>
              </w:rPr>
              <w:t>٢٧٧</w:t>
            </w:r>
            <w:r>
              <w:rPr>
                <w:b/>
                <w:bCs/>
                <w:sz w:val="24"/>
                <w:szCs w:val="24"/>
              </w:rPr>
              <w:t>,</w:t>
            </w:r>
            <w:r>
              <w:rPr>
                <w:b/>
                <w:bCs/>
                <w:sz w:val="24"/>
                <w:szCs w:val="24"/>
                <w:rtl/>
              </w:rPr>
              <w:t>٤١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b/>
                <w:sz w:val="24"/>
                <w:szCs w:val="24"/>
              </w:rPr>
            </w:pPr>
            <w:r>
              <w:rPr>
                <w:b/>
                <w:bCs/>
                <w:sz w:val="24"/>
                <w:szCs w:val="24"/>
                <w:rtl/>
              </w:rPr>
              <w:t>١</w:t>
            </w:r>
            <w:r>
              <w:rPr>
                <w:b/>
                <w:bCs/>
                <w:sz w:val="24"/>
                <w:szCs w:val="24"/>
              </w:rPr>
              <w:t xml:space="preserve"> </w:t>
            </w:r>
            <w:r>
              <w:rPr>
                <w:b/>
                <w:bCs/>
                <w:sz w:val="24"/>
                <w:szCs w:val="24"/>
                <w:rtl/>
              </w:rPr>
              <w:t>١٧٢</w:t>
            </w:r>
            <w:r>
              <w:rPr>
                <w:b/>
                <w:bCs/>
                <w:sz w:val="24"/>
                <w:szCs w:val="24"/>
              </w:rPr>
              <w:t>,</w:t>
            </w:r>
            <w:r>
              <w:rPr>
                <w:b/>
                <w:bCs/>
                <w:sz w:val="24"/>
                <w:szCs w:val="24"/>
                <w:rtl/>
              </w:rPr>
              <w:t>٢٢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1" w:right="-20"/>
              <w:jc w:val="center"/>
              <w:rPr>
                <w:b/>
                <w:sz w:val="24"/>
                <w:szCs w:val="24"/>
              </w:rPr>
            </w:pPr>
            <w:r>
              <w:rPr>
                <w:b/>
                <w:bCs/>
                <w:sz w:val="24"/>
                <w:szCs w:val="24"/>
                <w:rtl/>
              </w:rPr>
              <w:t>١</w:t>
            </w:r>
            <w:r>
              <w:rPr>
                <w:b/>
                <w:bCs/>
                <w:sz w:val="24"/>
                <w:szCs w:val="24"/>
              </w:rPr>
              <w:t xml:space="preserve"> </w:t>
            </w:r>
            <w:r>
              <w:rPr>
                <w:b/>
                <w:bCs/>
                <w:sz w:val="24"/>
                <w:szCs w:val="24"/>
                <w:rtl/>
              </w:rPr>
              <w:t>٣٥١</w:t>
            </w:r>
            <w:r>
              <w:rPr>
                <w:b/>
                <w:bCs/>
                <w:sz w:val="24"/>
                <w:szCs w:val="24"/>
              </w:rPr>
              <w:t>,</w:t>
            </w:r>
            <w:r>
              <w:rPr>
                <w:b/>
                <w:bCs/>
                <w:sz w:val="24"/>
                <w:szCs w:val="24"/>
                <w:rtl/>
              </w:rPr>
              <w:t>٤٤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1" w:right="-20"/>
              <w:jc w:val="center"/>
              <w:rPr>
                <w:b/>
                <w:sz w:val="24"/>
                <w:szCs w:val="24"/>
              </w:rPr>
            </w:pPr>
            <w:r>
              <w:rPr>
                <w:b/>
                <w:bCs/>
                <w:sz w:val="24"/>
                <w:szCs w:val="24"/>
                <w:rtl/>
              </w:rPr>
              <w:t>١</w:t>
            </w:r>
            <w:r>
              <w:rPr>
                <w:b/>
                <w:bCs/>
                <w:sz w:val="24"/>
                <w:szCs w:val="24"/>
              </w:rPr>
              <w:t xml:space="preserve"> </w:t>
            </w:r>
            <w:r>
              <w:rPr>
                <w:b/>
                <w:bCs/>
                <w:sz w:val="24"/>
                <w:szCs w:val="24"/>
                <w:rtl/>
              </w:rPr>
              <w:t>٠٨٦</w:t>
            </w:r>
            <w:r>
              <w:rPr>
                <w:b/>
                <w:bCs/>
                <w:sz w:val="24"/>
                <w:szCs w:val="24"/>
              </w:rPr>
              <w:t>,</w:t>
            </w:r>
            <w:r>
              <w:rPr>
                <w:b/>
                <w:bCs/>
                <w:sz w:val="24"/>
                <w:szCs w:val="24"/>
                <w:rtl/>
              </w:rPr>
              <w:t>٠٦</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91" w:right="-20"/>
              <w:jc w:val="center"/>
              <w:rPr>
                <w:sz w:val="24"/>
                <w:szCs w:val="24"/>
              </w:rPr>
            </w:pPr>
            <w:r>
              <w:rPr>
                <w:sz w:val="24"/>
                <w:szCs w:val="24"/>
                <w:rtl/>
              </w:rPr>
              <w:t>٦٠٨</w:t>
            </w:r>
            <w:r>
              <w:rPr>
                <w:sz w:val="24"/>
                <w:szCs w:val="24"/>
              </w:rPr>
              <w:t>,</w:t>
            </w:r>
            <w:r>
              <w:rPr>
                <w:sz w:val="24"/>
                <w:szCs w:val="24"/>
                <w:rtl/>
              </w:rPr>
              <w:t>٤١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٧٨٠</w:t>
            </w:r>
            <w:r>
              <w:rPr>
                <w:sz w:val="24"/>
                <w:szCs w:val="24"/>
              </w:rPr>
              <w:t>,</w:t>
            </w:r>
            <w:r>
              <w:rPr>
                <w:sz w:val="24"/>
                <w:szCs w:val="24"/>
                <w:rtl/>
              </w:rPr>
              <w:t>٢٨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٧٠٨</w:t>
            </w:r>
            <w:r>
              <w:rPr>
                <w:sz w:val="24"/>
                <w:szCs w:val="24"/>
              </w:rPr>
              <w:t>,</w:t>
            </w:r>
            <w:r>
              <w:rPr>
                <w:sz w:val="24"/>
                <w:szCs w:val="24"/>
                <w:rtl/>
              </w:rPr>
              <w:t>٣٣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59" w:right="-20"/>
              <w:jc w:val="center"/>
              <w:rPr>
                <w:sz w:val="24"/>
                <w:szCs w:val="24"/>
              </w:rPr>
            </w:pPr>
            <w:r>
              <w:rPr>
                <w:sz w:val="24"/>
                <w:szCs w:val="24"/>
                <w:rtl/>
              </w:rPr>
              <w:t>٩٨٧</w:t>
            </w:r>
            <w:r>
              <w:rPr>
                <w:sz w:val="24"/>
                <w:szCs w:val="24"/>
              </w:rPr>
              <w:t>,</w:t>
            </w:r>
            <w:r>
              <w:rPr>
                <w:sz w:val="24"/>
                <w:szCs w:val="24"/>
                <w:rtl/>
              </w:rPr>
              <w:t>٣٧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59" w:right="-20"/>
              <w:jc w:val="center"/>
              <w:rPr>
                <w:sz w:val="24"/>
                <w:szCs w:val="24"/>
              </w:rPr>
            </w:pPr>
            <w:r>
              <w:rPr>
                <w:sz w:val="24"/>
                <w:szCs w:val="24"/>
                <w:rtl/>
              </w:rPr>
              <w:t>٥٣٤</w:t>
            </w:r>
            <w:r>
              <w:rPr>
                <w:sz w:val="24"/>
                <w:szCs w:val="24"/>
              </w:rPr>
              <w:t>,</w:t>
            </w:r>
            <w:r>
              <w:rPr>
                <w:sz w:val="24"/>
                <w:szCs w:val="24"/>
                <w:rtl/>
              </w:rPr>
              <w:t>٠١</w:t>
            </w:r>
          </w:p>
        </w:tc>
      </w:tr>
      <w:tr w:rsidR="0050222C" w:rsidTr="0050222C">
        <w:tblPrEx>
          <w:tblCellMar>
            <w:top w:w="0" w:type="dxa"/>
            <w:bottom w:w="0" w:type="dxa"/>
          </w:tblCellMar>
        </w:tblPrEx>
        <w:tc>
          <w:tcPr>
            <w:tcW w:w="1676" w:type="pct"/>
            <w:tcBorders>
              <w:top w:val="nil"/>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65" w:type="pct"/>
            <w:tcBorders>
              <w:top w:val="nil"/>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212" w:right="-20"/>
              <w:jc w:val="center"/>
              <w:rPr>
                <w:sz w:val="24"/>
                <w:szCs w:val="24"/>
              </w:rPr>
            </w:pPr>
            <w:r>
              <w:rPr>
                <w:sz w:val="24"/>
                <w:szCs w:val="24"/>
                <w:rtl/>
              </w:rPr>
              <w:t>١</w:t>
            </w:r>
            <w:r>
              <w:rPr>
                <w:sz w:val="24"/>
                <w:szCs w:val="24"/>
              </w:rPr>
              <w:t xml:space="preserve"> </w:t>
            </w:r>
            <w:r>
              <w:rPr>
                <w:sz w:val="24"/>
                <w:szCs w:val="24"/>
                <w:rtl/>
              </w:rPr>
              <w:t>٥٢٩</w:t>
            </w:r>
            <w:r>
              <w:rPr>
                <w:sz w:val="24"/>
                <w:szCs w:val="24"/>
              </w:rPr>
              <w:t>,</w:t>
            </w:r>
            <w:r>
              <w:rPr>
                <w:sz w:val="24"/>
                <w:szCs w:val="24"/>
                <w:rtl/>
              </w:rPr>
              <w:t>٦٩</w:t>
            </w:r>
          </w:p>
        </w:tc>
        <w:tc>
          <w:tcPr>
            <w:tcW w:w="665" w:type="pct"/>
            <w:tcBorders>
              <w:top w:val="nil"/>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١</w:t>
            </w:r>
            <w:r>
              <w:rPr>
                <w:sz w:val="24"/>
                <w:szCs w:val="24"/>
              </w:rPr>
              <w:t xml:space="preserve"> </w:t>
            </w:r>
            <w:r>
              <w:rPr>
                <w:sz w:val="24"/>
                <w:szCs w:val="24"/>
                <w:rtl/>
              </w:rPr>
              <w:t>٦٤٨</w:t>
            </w:r>
            <w:r>
              <w:rPr>
                <w:sz w:val="24"/>
                <w:szCs w:val="24"/>
              </w:rPr>
              <w:t>,</w:t>
            </w:r>
            <w:r>
              <w:rPr>
                <w:sz w:val="24"/>
                <w:szCs w:val="24"/>
                <w:rtl/>
              </w:rPr>
              <w:t>٤٤</w:t>
            </w:r>
          </w:p>
        </w:tc>
        <w:tc>
          <w:tcPr>
            <w:tcW w:w="665" w:type="pct"/>
            <w:tcBorders>
              <w:top w:val="nil"/>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٢</w:t>
            </w:r>
            <w:r>
              <w:rPr>
                <w:sz w:val="24"/>
                <w:szCs w:val="24"/>
              </w:rPr>
              <w:t xml:space="preserve"> </w:t>
            </w:r>
            <w:r>
              <w:rPr>
                <w:sz w:val="24"/>
                <w:szCs w:val="24"/>
                <w:rtl/>
              </w:rPr>
              <w:t>٠١٦</w:t>
            </w:r>
            <w:r>
              <w:rPr>
                <w:sz w:val="24"/>
                <w:szCs w:val="24"/>
              </w:rPr>
              <w:t>,</w:t>
            </w:r>
            <w:r>
              <w:rPr>
                <w:sz w:val="24"/>
                <w:szCs w:val="24"/>
                <w:rtl/>
              </w:rPr>
              <w:t>٦١</w:t>
            </w:r>
          </w:p>
        </w:tc>
        <w:tc>
          <w:tcPr>
            <w:tcW w:w="665" w:type="pct"/>
            <w:tcBorders>
              <w:top w:val="nil"/>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0" w:right="-20"/>
              <w:jc w:val="center"/>
              <w:rPr>
                <w:sz w:val="24"/>
                <w:szCs w:val="24"/>
              </w:rPr>
            </w:pPr>
            <w:r>
              <w:rPr>
                <w:sz w:val="24"/>
                <w:szCs w:val="24"/>
                <w:rtl/>
              </w:rPr>
              <w:t>٢</w:t>
            </w:r>
            <w:r>
              <w:rPr>
                <w:sz w:val="24"/>
                <w:szCs w:val="24"/>
              </w:rPr>
              <w:t xml:space="preserve"> </w:t>
            </w:r>
            <w:r>
              <w:rPr>
                <w:sz w:val="24"/>
                <w:szCs w:val="24"/>
                <w:rtl/>
              </w:rPr>
              <w:t>٠٠٣</w:t>
            </w:r>
            <w:r>
              <w:rPr>
                <w:sz w:val="24"/>
                <w:szCs w:val="24"/>
              </w:rPr>
              <w:t>,</w:t>
            </w:r>
            <w:r>
              <w:rPr>
                <w:sz w:val="24"/>
                <w:szCs w:val="24"/>
                <w:rtl/>
              </w:rPr>
              <w:t>٤٧</w:t>
            </w:r>
          </w:p>
        </w:tc>
        <w:tc>
          <w:tcPr>
            <w:tcW w:w="664" w:type="pct"/>
            <w:tcBorders>
              <w:top w:val="nil"/>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0" w:right="-20"/>
              <w:jc w:val="center"/>
              <w:rPr>
                <w:sz w:val="24"/>
                <w:szCs w:val="24"/>
              </w:rPr>
            </w:pPr>
            <w:r>
              <w:rPr>
                <w:sz w:val="24"/>
                <w:szCs w:val="24"/>
                <w:rtl/>
              </w:rPr>
              <w:t>١</w:t>
            </w:r>
            <w:r>
              <w:rPr>
                <w:sz w:val="24"/>
                <w:szCs w:val="24"/>
              </w:rPr>
              <w:t xml:space="preserve"> </w:t>
            </w:r>
            <w:r>
              <w:rPr>
                <w:sz w:val="24"/>
                <w:szCs w:val="24"/>
                <w:rtl/>
              </w:rPr>
              <w:t>٧٨٠</w:t>
            </w:r>
            <w:r>
              <w:rPr>
                <w:sz w:val="24"/>
                <w:szCs w:val="24"/>
              </w:rPr>
              <w:t>,</w:t>
            </w:r>
            <w:r>
              <w:rPr>
                <w:sz w:val="24"/>
                <w:szCs w:val="24"/>
                <w:rtl/>
              </w:rPr>
              <w:t>٢١</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91" w:right="-20"/>
              <w:jc w:val="center"/>
              <w:rPr>
                <w:sz w:val="24"/>
                <w:szCs w:val="24"/>
              </w:rPr>
            </w:pPr>
            <w:r>
              <w:rPr>
                <w:sz w:val="24"/>
                <w:szCs w:val="24"/>
                <w:rtl/>
              </w:rPr>
              <w:t>٨٨٨</w:t>
            </w:r>
            <w:r>
              <w:rPr>
                <w:sz w:val="24"/>
                <w:szCs w:val="24"/>
              </w:rPr>
              <w:t>,</w:t>
            </w:r>
            <w:r>
              <w:rPr>
                <w:sz w:val="24"/>
                <w:szCs w:val="24"/>
                <w:rtl/>
              </w:rPr>
              <w:t>٦٨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٧٧١</w:t>
            </w:r>
            <w:r>
              <w:rPr>
                <w:sz w:val="24"/>
                <w:szCs w:val="24"/>
              </w:rPr>
              <w:t>,</w:t>
            </w:r>
            <w:r>
              <w:rPr>
                <w:sz w:val="24"/>
                <w:szCs w:val="24"/>
                <w:rtl/>
              </w:rPr>
              <w:t>٢٥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٧١٥</w:t>
            </w:r>
            <w:r>
              <w:rPr>
                <w:sz w:val="24"/>
                <w:szCs w:val="24"/>
              </w:rPr>
              <w:t>,</w:t>
            </w:r>
            <w:r>
              <w:rPr>
                <w:sz w:val="24"/>
                <w:szCs w:val="24"/>
                <w:rtl/>
              </w:rPr>
              <w:t>٤٦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59" w:right="-20"/>
              <w:jc w:val="center"/>
              <w:rPr>
                <w:sz w:val="24"/>
                <w:szCs w:val="24"/>
              </w:rPr>
            </w:pPr>
            <w:r>
              <w:rPr>
                <w:sz w:val="24"/>
                <w:szCs w:val="24"/>
                <w:rtl/>
              </w:rPr>
              <w:t>٩٢٣</w:t>
            </w:r>
            <w:r>
              <w:rPr>
                <w:sz w:val="24"/>
                <w:szCs w:val="24"/>
              </w:rPr>
              <w:t>,</w:t>
            </w:r>
            <w:r>
              <w:rPr>
                <w:sz w:val="24"/>
                <w:szCs w:val="24"/>
                <w:rtl/>
              </w:rPr>
              <w:t>٨٧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60" w:right="-20"/>
              <w:jc w:val="center"/>
              <w:rPr>
                <w:sz w:val="24"/>
                <w:szCs w:val="24"/>
              </w:rPr>
            </w:pPr>
            <w:r>
              <w:rPr>
                <w:sz w:val="24"/>
                <w:szCs w:val="24"/>
                <w:rtl/>
              </w:rPr>
              <w:t>٧٤٩</w:t>
            </w:r>
            <w:r>
              <w:rPr>
                <w:sz w:val="24"/>
                <w:szCs w:val="24"/>
              </w:rPr>
              <w:t>,</w:t>
            </w:r>
            <w:r>
              <w:rPr>
                <w:sz w:val="24"/>
                <w:szCs w:val="24"/>
                <w:rtl/>
              </w:rPr>
              <w:t>٢٣</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92" w:right="-20"/>
              <w:jc w:val="center"/>
              <w:rPr>
                <w:sz w:val="24"/>
                <w:szCs w:val="24"/>
              </w:rPr>
            </w:pPr>
            <w:r>
              <w:rPr>
                <w:sz w:val="24"/>
                <w:szCs w:val="24"/>
                <w:rtl/>
              </w:rPr>
              <w:t>٩٩٧</w:t>
            </w:r>
            <w:r>
              <w:rPr>
                <w:sz w:val="24"/>
                <w:szCs w:val="24"/>
              </w:rPr>
              <w:t>,</w:t>
            </w:r>
            <w:r>
              <w:rPr>
                <w:sz w:val="24"/>
                <w:szCs w:val="24"/>
                <w:rtl/>
              </w:rPr>
              <w:t>٩٩</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٨٨٩</w:t>
            </w:r>
            <w:r>
              <w:rPr>
                <w:sz w:val="24"/>
                <w:szCs w:val="24"/>
              </w:rPr>
              <w:t>,</w:t>
            </w:r>
            <w:r>
              <w:rPr>
                <w:sz w:val="24"/>
                <w:szCs w:val="24"/>
                <w:rtl/>
              </w:rPr>
              <w:t>٧٧</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٩٠٤</w:t>
            </w:r>
            <w:r>
              <w:rPr>
                <w:sz w:val="24"/>
                <w:szCs w:val="24"/>
              </w:rPr>
              <w:t>,</w:t>
            </w:r>
            <w:r>
              <w:rPr>
                <w:sz w:val="24"/>
                <w:szCs w:val="24"/>
                <w:rtl/>
              </w:rPr>
              <w:t>٢٨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0" w:right="-20"/>
              <w:jc w:val="center"/>
              <w:rPr>
                <w:sz w:val="24"/>
                <w:szCs w:val="24"/>
              </w:rPr>
            </w:pPr>
            <w:r>
              <w:rPr>
                <w:sz w:val="24"/>
                <w:szCs w:val="24"/>
                <w:rtl/>
              </w:rPr>
              <w:t>١</w:t>
            </w:r>
            <w:r>
              <w:rPr>
                <w:sz w:val="24"/>
                <w:szCs w:val="24"/>
              </w:rPr>
              <w:t xml:space="preserve"> </w:t>
            </w:r>
            <w:r>
              <w:rPr>
                <w:sz w:val="24"/>
                <w:szCs w:val="24"/>
                <w:rtl/>
              </w:rPr>
              <w:t>٠٣٢</w:t>
            </w:r>
            <w:r>
              <w:rPr>
                <w:sz w:val="24"/>
                <w:szCs w:val="24"/>
              </w:rPr>
              <w:t>,</w:t>
            </w:r>
            <w:r>
              <w:rPr>
                <w:sz w:val="24"/>
                <w:szCs w:val="24"/>
                <w:rtl/>
              </w:rPr>
              <w:t>٢٧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60" w:right="-20"/>
              <w:jc w:val="center"/>
              <w:rPr>
                <w:sz w:val="24"/>
                <w:szCs w:val="24"/>
              </w:rPr>
            </w:pPr>
            <w:r>
              <w:rPr>
                <w:sz w:val="24"/>
                <w:szCs w:val="24"/>
                <w:rtl/>
              </w:rPr>
              <w:t>٨٩٩</w:t>
            </w:r>
            <w:r>
              <w:rPr>
                <w:sz w:val="24"/>
                <w:szCs w:val="24"/>
              </w:rPr>
              <w:t>,</w:t>
            </w:r>
            <w:r>
              <w:rPr>
                <w:sz w:val="24"/>
                <w:szCs w:val="24"/>
                <w:rtl/>
              </w:rPr>
              <w:t>٥٧</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212" w:right="-20"/>
              <w:jc w:val="center"/>
              <w:rPr>
                <w:sz w:val="24"/>
                <w:szCs w:val="24"/>
              </w:rPr>
            </w:pPr>
            <w:r>
              <w:rPr>
                <w:sz w:val="24"/>
                <w:szCs w:val="24"/>
                <w:rtl/>
              </w:rPr>
              <w:t>١</w:t>
            </w:r>
            <w:r>
              <w:rPr>
                <w:sz w:val="24"/>
                <w:szCs w:val="24"/>
              </w:rPr>
              <w:t xml:space="preserve"> </w:t>
            </w:r>
            <w:r>
              <w:rPr>
                <w:sz w:val="24"/>
                <w:szCs w:val="24"/>
                <w:rtl/>
              </w:rPr>
              <w:t>٧٦٥</w:t>
            </w:r>
            <w:r>
              <w:rPr>
                <w:sz w:val="24"/>
                <w:szCs w:val="24"/>
              </w:rPr>
              <w:t>,</w:t>
            </w:r>
            <w:r>
              <w:rPr>
                <w:sz w:val="24"/>
                <w:szCs w:val="24"/>
                <w:rtl/>
              </w:rPr>
              <w:t>١٢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٢</w:t>
            </w:r>
            <w:r>
              <w:rPr>
                <w:sz w:val="24"/>
                <w:szCs w:val="24"/>
              </w:rPr>
              <w:t xml:space="preserve"> </w:t>
            </w:r>
            <w:r>
              <w:rPr>
                <w:sz w:val="24"/>
                <w:szCs w:val="24"/>
                <w:rtl/>
              </w:rPr>
              <w:t>٠٥٠</w:t>
            </w:r>
            <w:r>
              <w:rPr>
                <w:sz w:val="24"/>
                <w:szCs w:val="24"/>
              </w:rPr>
              <w:t>,</w:t>
            </w:r>
            <w:r>
              <w:rPr>
                <w:sz w:val="24"/>
                <w:szCs w:val="24"/>
                <w:rtl/>
              </w:rPr>
              <w:t>١٨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١</w:t>
            </w:r>
            <w:r>
              <w:rPr>
                <w:sz w:val="24"/>
                <w:szCs w:val="24"/>
              </w:rPr>
              <w:t xml:space="preserve"> </w:t>
            </w:r>
            <w:r>
              <w:rPr>
                <w:sz w:val="24"/>
                <w:szCs w:val="24"/>
                <w:rtl/>
              </w:rPr>
              <w:t>٥٩٤</w:t>
            </w:r>
            <w:r>
              <w:rPr>
                <w:sz w:val="24"/>
                <w:szCs w:val="24"/>
              </w:rPr>
              <w:t>,</w:t>
            </w:r>
            <w:r>
              <w:rPr>
                <w:sz w:val="24"/>
                <w:szCs w:val="24"/>
                <w:rtl/>
              </w:rPr>
              <w:t>٤٣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0" w:right="-20"/>
              <w:jc w:val="center"/>
              <w:rPr>
                <w:sz w:val="24"/>
                <w:szCs w:val="24"/>
              </w:rPr>
            </w:pPr>
            <w:r>
              <w:rPr>
                <w:sz w:val="24"/>
                <w:szCs w:val="24"/>
                <w:rtl/>
              </w:rPr>
              <w:t>١</w:t>
            </w:r>
            <w:r>
              <w:rPr>
                <w:sz w:val="24"/>
                <w:szCs w:val="24"/>
              </w:rPr>
              <w:t xml:space="preserve"> </w:t>
            </w:r>
            <w:r>
              <w:rPr>
                <w:sz w:val="24"/>
                <w:szCs w:val="24"/>
                <w:rtl/>
              </w:rPr>
              <w:t>٩١١</w:t>
            </w:r>
            <w:r>
              <w:rPr>
                <w:sz w:val="24"/>
                <w:szCs w:val="24"/>
              </w:rPr>
              <w:t>,</w:t>
            </w:r>
            <w:r>
              <w:rPr>
                <w:sz w:val="24"/>
                <w:szCs w:val="24"/>
                <w:rtl/>
              </w:rPr>
              <w:t>٣٩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1" w:right="-20"/>
              <w:jc w:val="center"/>
              <w:rPr>
                <w:sz w:val="24"/>
                <w:szCs w:val="24"/>
              </w:rPr>
            </w:pPr>
            <w:r>
              <w:rPr>
                <w:sz w:val="24"/>
                <w:szCs w:val="24"/>
                <w:rtl/>
              </w:rPr>
              <w:t>١</w:t>
            </w:r>
            <w:r>
              <w:rPr>
                <w:sz w:val="24"/>
                <w:szCs w:val="24"/>
              </w:rPr>
              <w:t xml:space="preserve"> </w:t>
            </w:r>
            <w:r>
              <w:rPr>
                <w:sz w:val="24"/>
                <w:szCs w:val="24"/>
                <w:rtl/>
              </w:rPr>
              <w:t>٤٥٠</w:t>
            </w:r>
            <w:r>
              <w:rPr>
                <w:sz w:val="24"/>
                <w:szCs w:val="24"/>
              </w:rPr>
              <w:t>,</w:t>
            </w:r>
            <w:r>
              <w:rPr>
                <w:sz w:val="24"/>
                <w:szCs w:val="24"/>
                <w:rtl/>
              </w:rPr>
              <w:t>٤٠</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
                <w:bCs w:val="0"/>
                <w:sz w:val="24"/>
                <w:szCs w:val="24"/>
                <w:vertAlign w:val="baseline"/>
              </w:rPr>
            </w:pPr>
            <w:r>
              <w:rPr>
                <w:rFonts w:hint="cs"/>
                <w:b/>
                <w:bCs/>
                <w:sz w:val="24"/>
                <w:szCs w:val="24"/>
                <w:rtl/>
              </w:rPr>
              <w:t>النساء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92" w:right="-20"/>
              <w:jc w:val="center"/>
              <w:rPr>
                <w:b/>
                <w:sz w:val="24"/>
                <w:szCs w:val="24"/>
              </w:rPr>
            </w:pPr>
            <w:r>
              <w:rPr>
                <w:b/>
                <w:bCs/>
                <w:sz w:val="24"/>
                <w:szCs w:val="24"/>
                <w:rtl/>
              </w:rPr>
              <w:t>٧٢٩</w:t>
            </w:r>
            <w:r>
              <w:rPr>
                <w:b/>
                <w:bCs/>
                <w:sz w:val="24"/>
                <w:szCs w:val="24"/>
              </w:rPr>
              <w:t>,</w:t>
            </w:r>
            <w:r>
              <w:rPr>
                <w:b/>
                <w:bCs/>
                <w:sz w:val="24"/>
                <w:szCs w:val="24"/>
                <w:rtl/>
              </w:rPr>
              <w:t>٥٢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b/>
                <w:sz w:val="24"/>
                <w:szCs w:val="24"/>
              </w:rPr>
            </w:pPr>
            <w:r>
              <w:rPr>
                <w:b/>
                <w:bCs/>
                <w:sz w:val="24"/>
                <w:szCs w:val="24"/>
                <w:rtl/>
              </w:rPr>
              <w:t>٧٦٨</w:t>
            </w:r>
            <w:r>
              <w:rPr>
                <w:b/>
                <w:bCs/>
                <w:sz w:val="24"/>
                <w:szCs w:val="24"/>
              </w:rPr>
              <w:t>,</w:t>
            </w:r>
            <w:r>
              <w:rPr>
                <w:b/>
                <w:bCs/>
                <w:sz w:val="24"/>
                <w:szCs w:val="24"/>
                <w:rtl/>
              </w:rPr>
              <w:t>٢٦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b/>
                <w:sz w:val="24"/>
                <w:szCs w:val="24"/>
              </w:rPr>
            </w:pPr>
            <w:r>
              <w:rPr>
                <w:b/>
                <w:bCs/>
                <w:sz w:val="24"/>
                <w:szCs w:val="24"/>
                <w:rtl/>
              </w:rPr>
              <w:t>٦٥٢</w:t>
            </w:r>
            <w:r>
              <w:rPr>
                <w:b/>
                <w:bCs/>
                <w:sz w:val="24"/>
                <w:szCs w:val="24"/>
              </w:rPr>
              <w:t>,</w:t>
            </w:r>
            <w:r>
              <w:rPr>
                <w:b/>
                <w:bCs/>
                <w:sz w:val="24"/>
                <w:szCs w:val="24"/>
                <w:rtl/>
              </w:rPr>
              <w:t>٦٧</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60" w:right="-20"/>
              <w:jc w:val="center"/>
              <w:rPr>
                <w:b/>
                <w:sz w:val="24"/>
                <w:szCs w:val="24"/>
              </w:rPr>
            </w:pPr>
            <w:r>
              <w:rPr>
                <w:b/>
                <w:bCs/>
                <w:sz w:val="24"/>
                <w:szCs w:val="24"/>
                <w:rtl/>
              </w:rPr>
              <w:t>٧٧٣</w:t>
            </w:r>
            <w:r>
              <w:rPr>
                <w:b/>
                <w:bCs/>
                <w:sz w:val="24"/>
                <w:szCs w:val="24"/>
              </w:rPr>
              <w:t>,</w:t>
            </w:r>
            <w:r>
              <w:rPr>
                <w:b/>
                <w:bCs/>
                <w:sz w:val="24"/>
                <w:szCs w:val="24"/>
                <w:rtl/>
              </w:rPr>
              <w:t>٠٠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60" w:right="-20"/>
              <w:jc w:val="center"/>
              <w:rPr>
                <w:b/>
                <w:sz w:val="24"/>
                <w:szCs w:val="24"/>
              </w:rPr>
            </w:pPr>
            <w:r>
              <w:rPr>
                <w:b/>
                <w:bCs/>
                <w:sz w:val="24"/>
                <w:szCs w:val="24"/>
                <w:rtl/>
              </w:rPr>
              <w:t>٦٩٩</w:t>
            </w:r>
            <w:r>
              <w:rPr>
                <w:b/>
                <w:bCs/>
                <w:sz w:val="24"/>
                <w:szCs w:val="24"/>
              </w:rPr>
              <w:t>,</w:t>
            </w:r>
            <w:r>
              <w:rPr>
                <w:b/>
                <w:bCs/>
                <w:sz w:val="24"/>
                <w:szCs w:val="24"/>
                <w:rtl/>
              </w:rPr>
              <w:t>١١</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المنزلي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91" w:right="-20"/>
              <w:jc w:val="center"/>
              <w:rPr>
                <w:sz w:val="24"/>
                <w:szCs w:val="24"/>
              </w:rPr>
            </w:pPr>
            <w:r>
              <w:rPr>
                <w:sz w:val="24"/>
                <w:szCs w:val="24"/>
                <w:rtl/>
              </w:rPr>
              <w:t>٥٢٩</w:t>
            </w:r>
            <w:r>
              <w:rPr>
                <w:sz w:val="24"/>
                <w:szCs w:val="24"/>
              </w:rPr>
              <w:t>,</w:t>
            </w:r>
            <w:r>
              <w:rPr>
                <w:sz w:val="24"/>
                <w:szCs w:val="24"/>
                <w:rtl/>
              </w:rPr>
              <w:t>٦٩</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٥٨٥</w:t>
            </w:r>
            <w:r>
              <w:rPr>
                <w:sz w:val="24"/>
                <w:szCs w:val="24"/>
              </w:rPr>
              <w:t>,</w:t>
            </w:r>
            <w:r>
              <w:rPr>
                <w:sz w:val="24"/>
                <w:szCs w:val="24"/>
                <w:rtl/>
              </w:rPr>
              <w:t>٥٨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٥٨٩</w:t>
            </w:r>
            <w:r>
              <w:rPr>
                <w:sz w:val="24"/>
                <w:szCs w:val="24"/>
              </w:rPr>
              <w:t>,</w:t>
            </w:r>
            <w:r>
              <w:rPr>
                <w:sz w:val="24"/>
                <w:szCs w:val="24"/>
                <w:rtl/>
              </w:rPr>
              <w:t>٢٨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59" w:right="-20"/>
              <w:jc w:val="center"/>
              <w:rPr>
                <w:sz w:val="24"/>
                <w:szCs w:val="24"/>
              </w:rPr>
            </w:pPr>
            <w:r>
              <w:rPr>
                <w:sz w:val="24"/>
                <w:szCs w:val="24"/>
                <w:rtl/>
              </w:rPr>
              <w:t>٦٧٧</w:t>
            </w:r>
            <w:r>
              <w:rPr>
                <w:sz w:val="24"/>
                <w:szCs w:val="24"/>
              </w:rPr>
              <w:t>,</w:t>
            </w:r>
            <w:r>
              <w:rPr>
                <w:sz w:val="24"/>
                <w:szCs w:val="24"/>
                <w:rtl/>
              </w:rPr>
              <w:t>٢٥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59" w:right="-20"/>
              <w:jc w:val="center"/>
              <w:rPr>
                <w:sz w:val="24"/>
                <w:szCs w:val="24"/>
              </w:rPr>
            </w:pPr>
            <w:r>
              <w:rPr>
                <w:sz w:val="24"/>
                <w:szCs w:val="24"/>
                <w:rtl/>
              </w:rPr>
              <w:t>٤٤٢</w:t>
            </w:r>
            <w:r>
              <w:rPr>
                <w:sz w:val="24"/>
                <w:szCs w:val="24"/>
              </w:rPr>
              <w:t>,</w:t>
            </w:r>
            <w:r>
              <w:rPr>
                <w:sz w:val="24"/>
                <w:szCs w:val="24"/>
                <w:rtl/>
              </w:rPr>
              <w:t>٧٢</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24"/>
                <w:szCs w:val="24"/>
              </w:rPr>
            </w:pPr>
            <w:r>
              <w:rPr>
                <w:rFonts w:hint="cs"/>
                <w:sz w:val="24"/>
                <w:szCs w:val="24"/>
                <w:rtl/>
              </w:rPr>
              <w:t xml:space="preserve">العمل الحكومي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212" w:right="-20"/>
              <w:jc w:val="center"/>
              <w:rPr>
                <w:sz w:val="24"/>
                <w:szCs w:val="24"/>
              </w:rPr>
            </w:pPr>
            <w:r>
              <w:rPr>
                <w:sz w:val="24"/>
                <w:szCs w:val="24"/>
                <w:rtl/>
              </w:rPr>
              <w:t>١</w:t>
            </w:r>
            <w:r>
              <w:rPr>
                <w:sz w:val="24"/>
                <w:szCs w:val="24"/>
              </w:rPr>
              <w:t xml:space="preserve"> </w:t>
            </w:r>
            <w:r>
              <w:rPr>
                <w:sz w:val="24"/>
                <w:szCs w:val="24"/>
                <w:rtl/>
              </w:rPr>
              <w:t>٢٧٠</w:t>
            </w:r>
            <w:r>
              <w:rPr>
                <w:sz w:val="24"/>
                <w:szCs w:val="24"/>
              </w:rPr>
              <w:t>,</w:t>
            </w:r>
            <w:r>
              <w:rPr>
                <w:sz w:val="24"/>
                <w:szCs w:val="24"/>
                <w:rtl/>
              </w:rPr>
              <w:t>٥٣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١</w:t>
            </w:r>
            <w:r>
              <w:rPr>
                <w:sz w:val="24"/>
                <w:szCs w:val="24"/>
              </w:rPr>
              <w:t xml:space="preserve"> </w:t>
            </w:r>
            <w:r>
              <w:rPr>
                <w:sz w:val="24"/>
                <w:szCs w:val="24"/>
                <w:rtl/>
              </w:rPr>
              <w:t>٣٢١</w:t>
            </w:r>
            <w:r>
              <w:rPr>
                <w:sz w:val="24"/>
                <w:szCs w:val="24"/>
              </w:rPr>
              <w:t>,</w:t>
            </w:r>
            <w:r>
              <w:rPr>
                <w:sz w:val="24"/>
                <w:szCs w:val="24"/>
                <w:rtl/>
              </w:rPr>
              <w:t>٤٩</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١</w:t>
            </w:r>
            <w:r>
              <w:rPr>
                <w:sz w:val="24"/>
                <w:szCs w:val="24"/>
              </w:rPr>
              <w:t xml:space="preserve"> </w:t>
            </w:r>
            <w:r>
              <w:rPr>
                <w:sz w:val="24"/>
                <w:szCs w:val="24"/>
                <w:rtl/>
              </w:rPr>
              <w:t>٣٥٥</w:t>
            </w:r>
            <w:r>
              <w:rPr>
                <w:sz w:val="24"/>
                <w:szCs w:val="24"/>
              </w:rPr>
              <w:t>,</w:t>
            </w:r>
            <w:r>
              <w:rPr>
                <w:sz w:val="24"/>
                <w:szCs w:val="24"/>
                <w:rtl/>
              </w:rPr>
              <w:t>٧٣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0" w:right="-20"/>
              <w:jc w:val="center"/>
              <w:rPr>
                <w:sz w:val="24"/>
                <w:szCs w:val="24"/>
              </w:rPr>
            </w:pPr>
            <w:r>
              <w:rPr>
                <w:sz w:val="24"/>
                <w:szCs w:val="24"/>
                <w:rtl/>
              </w:rPr>
              <w:t>١</w:t>
            </w:r>
            <w:r>
              <w:rPr>
                <w:sz w:val="24"/>
                <w:szCs w:val="24"/>
              </w:rPr>
              <w:t xml:space="preserve"> </w:t>
            </w:r>
            <w:r>
              <w:rPr>
                <w:sz w:val="24"/>
                <w:szCs w:val="24"/>
                <w:rtl/>
              </w:rPr>
              <w:t>٤٧٨</w:t>
            </w:r>
            <w:r>
              <w:rPr>
                <w:sz w:val="24"/>
                <w:szCs w:val="24"/>
              </w:rPr>
              <w:t>,</w:t>
            </w:r>
            <w:r>
              <w:rPr>
                <w:sz w:val="24"/>
                <w:szCs w:val="24"/>
                <w:rtl/>
              </w:rPr>
              <w:t>٥٨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0" w:right="-20"/>
              <w:jc w:val="center"/>
              <w:rPr>
                <w:sz w:val="24"/>
                <w:szCs w:val="24"/>
              </w:rPr>
            </w:pPr>
            <w:r>
              <w:rPr>
                <w:sz w:val="24"/>
                <w:szCs w:val="24"/>
                <w:rtl/>
              </w:rPr>
              <w:t>١</w:t>
            </w:r>
            <w:r>
              <w:rPr>
                <w:sz w:val="24"/>
                <w:szCs w:val="24"/>
              </w:rPr>
              <w:t xml:space="preserve"> </w:t>
            </w:r>
            <w:r>
              <w:rPr>
                <w:sz w:val="24"/>
                <w:szCs w:val="24"/>
                <w:rtl/>
              </w:rPr>
              <w:t>٦٢١</w:t>
            </w:r>
            <w:r>
              <w:rPr>
                <w:sz w:val="24"/>
                <w:szCs w:val="24"/>
              </w:rPr>
              <w:t>,</w:t>
            </w:r>
            <w:r>
              <w:rPr>
                <w:sz w:val="24"/>
                <w:szCs w:val="24"/>
                <w:rtl/>
              </w:rPr>
              <w:t>٧٠</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الأُسَري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91" w:right="-20"/>
              <w:jc w:val="center"/>
              <w:rPr>
                <w:sz w:val="24"/>
                <w:szCs w:val="24"/>
              </w:rPr>
            </w:pPr>
            <w:r>
              <w:rPr>
                <w:sz w:val="24"/>
                <w:szCs w:val="24"/>
                <w:rtl/>
              </w:rPr>
              <w:t>٤٩١</w:t>
            </w:r>
            <w:r>
              <w:rPr>
                <w:sz w:val="24"/>
                <w:szCs w:val="24"/>
              </w:rPr>
              <w:t>,</w:t>
            </w:r>
            <w:r>
              <w:rPr>
                <w:sz w:val="24"/>
                <w:szCs w:val="24"/>
                <w:rtl/>
              </w:rPr>
              <w:t>٠٣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٤٩٢</w:t>
            </w:r>
            <w:r>
              <w:rPr>
                <w:sz w:val="24"/>
                <w:szCs w:val="24"/>
              </w:rPr>
              <w:t>,</w:t>
            </w:r>
            <w:r>
              <w:rPr>
                <w:sz w:val="24"/>
                <w:szCs w:val="24"/>
                <w:rtl/>
              </w:rPr>
              <w:t>٤٤</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٣٦٤</w:t>
            </w:r>
            <w:r>
              <w:rPr>
                <w:sz w:val="24"/>
                <w:szCs w:val="24"/>
              </w:rPr>
              <w:t>,</w:t>
            </w:r>
            <w:r>
              <w:rPr>
                <w:sz w:val="24"/>
                <w:szCs w:val="24"/>
                <w:rtl/>
              </w:rPr>
              <w:t>٧٤</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59" w:right="-20"/>
              <w:jc w:val="center"/>
              <w:rPr>
                <w:sz w:val="24"/>
                <w:szCs w:val="24"/>
              </w:rPr>
            </w:pPr>
            <w:r>
              <w:rPr>
                <w:sz w:val="24"/>
                <w:szCs w:val="24"/>
                <w:rtl/>
              </w:rPr>
              <w:t>٥٢١</w:t>
            </w:r>
            <w:r>
              <w:rPr>
                <w:sz w:val="24"/>
                <w:szCs w:val="24"/>
              </w:rPr>
              <w:t>,</w:t>
            </w:r>
            <w:r>
              <w:rPr>
                <w:sz w:val="24"/>
                <w:szCs w:val="24"/>
                <w:rtl/>
              </w:rPr>
              <w:t>٩٨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60" w:right="-20"/>
              <w:jc w:val="center"/>
              <w:rPr>
                <w:sz w:val="24"/>
                <w:szCs w:val="24"/>
              </w:rPr>
            </w:pPr>
            <w:r>
              <w:rPr>
                <w:sz w:val="24"/>
                <w:szCs w:val="24"/>
                <w:rtl/>
              </w:rPr>
              <w:t>٤١٠</w:t>
            </w:r>
            <w:r>
              <w:rPr>
                <w:sz w:val="24"/>
                <w:szCs w:val="24"/>
              </w:rPr>
              <w:t>,</w:t>
            </w:r>
            <w:r>
              <w:rPr>
                <w:sz w:val="24"/>
                <w:szCs w:val="24"/>
                <w:rtl/>
              </w:rPr>
              <w:t>١٦</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شبه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212" w:right="-20"/>
              <w:jc w:val="center"/>
              <w:rPr>
                <w:sz w:val="24"/>
                <w:szCs w:val="24"/>
              </w:rPr>
            </w:pPr>
            <w:r>
              <w:rPr>
                <w:sz w:val="24"/>
                <w:szCs w:val="24"/>
                <w:rtl/>
              </w:rPr>
              <w:t>١</w:t>
            </w:r>
            <w:r>
              <w:rPr>
                <w:sz w:val="24"/>
                <w:szCs w:val="24"/>
              </w:rPr>
              <w:t xml:space="preserve"> </w:t>
            </w:r>
            <w:r>
              <w:rPr>
                <w:sz w:val="24"/>
                <w:szCs w:val="24"/>
                <w:rtl/>
              </w:rPr>
              <w:t>٠٢٧</w:t>
            </w:r>
            <w:r>
              <w:rPr>
                <w:sz w:val="24"/>
                <w:szCs w:val="24"/>
              </w:rPr>
              <w:t>,</w:t>
            </w:r>
            <w:r>
              <w:rPr>
                <w:sz w:val="24"/>
                <w:szCs w:val="24"/>
                <w:rtl/>
              </w:rPr>
              <w:t>٨٨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٧٩٢</w:t>
            </w:r>
            <w:r>
              <w:rPr>
                <w:sz w:val="24"/>
                <w:szCs w:val="24"/>
              </w:rPr>
              <w:t>,</w:t>
            </w:r>
            <w:r>
              <w:rPr>
                <w:sz w:val="24"/>
                <w:szCs w:val="24"/>
                <w:rtl/>
              </w:rPr>
              <w:t>٩٥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٧٥٨</w:t>
            </w:r>
            <w:r>
              <w:rPr>
                <w:sz w:val="24"/>
                <w:szCs w:val="24"/>
              </w:rPr>
              <w:t>,</w:t>
            </w:r>
            <w:r>
              <w:rPr>
                <w:sz w:val="24"/>
                <w:szCs w:val="24"/>
                <w:rtl/>
              </w:rPr>
              <w:t>٨٢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60" w:right="-20"/>
              <w:jc w:val="center"/>
              <w:rPr>
                <w:sz w:val="24"/>
                <w:szCs w:val="24"/>
              </w:rPr>
            </w:pPr>
            <w:r>
              <w:rPr>
                <w:sz w:val="24"/>
                <w:szCs w:val="24"/>
                <w:rtl/>
              </w:rPr>
              <w:t>٨٩٠</w:t>
            </w:r>
            <w:r>
              <w:rPr>
                <w:sz w:val="24"/>
                <w:szCs w:val="24"/>
              </w:rPr>
              <w:t>,</w:t>
            </w:r>
            <w:r>
              <w:rPr>
                <w:sz w:val="24"/>
                <w:szCs w:val="24"/>
                <w:rtl/>
              </w:rPr>
              <w:t>٠٥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360" w:right="-20"/>
              <w:jc w:val="center"/>
              <w:rPr>
                <w:sz w:val="24"/>
                <w:szCs w:val="24"/>
              </w:rPr>
            </w:pPr>
            <w:r>
              <w:rPr>
                <w:sz w:val="24"/>
                <w:szCs w:val="24"/>
                <w:rtl/>
              </w:rPr>
              <w:t>٦٨٧</w:t>
            </w:r>
            <w:r>
              <w:rPr>
                <w:sz w:val="24"/>
                <w:szCs w:val="24"/>
              </w:rPr>
              <w:t>,</w:t>
            </w:r>
            <w:r>
              <w:rPr>
                <w:sz w:val="24"/>
                <w:szCs w:val="24"/>
                <w:rtl/>
              </w:rPr>
              <w:t>٩١</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24"/>
                <w:szCs w:val="24"/>
                <w:vertAlign w:val="baseline"/>
              </w:rPr>
            </w:pPr>
            <w:r>
              <w:rPr>
                <w:rFonts w:hint="cs"/>
                <w:sz w:val="24"/>
                <w:szCs w:val="24"/>
                <w:rtl/>
              </w:rPr>
              <w:t>العمل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212" w:right="-20"/>
              <w:jc w:val="center"/>
              <w:rPr>
                <w:sz w:val="24"/>
                <w:szCs w:val="24"/>
              </w:rPr>
            </w:pPr>
            <w:r>
              <w:rPr>
                <w:sz w:val="24"/>
                <w:szCs w:val="24"/>
                <w:rtl/>
              </w:rPr>
              <w:t>١</w:t>
            </w:r>
            <w:r>
              <w:rPr>
                <w:sz w:val="24"/>
                <w:szCs w:val="24"/>
              </w:rPr>
              <w:t xml:space="preserve"> </w:t>
            </w:r>
            <w:r>
              <w:rPr>
                <w:sz w:val="24"/>
                <w:szCs w:val="24"/>
                <w:rtl/>
              </w:rPr>
              <w:t>٢٨٢</w:t>
            </w:r>
            <w:r>
              <w:rPr>
                <w:sz w:val="24"/>
                <w:szCs w:val="24"/>
              </w:rPr>
              <w:t>,</w:t>
            </w:r>
            <w:r>
              <w:rPr>
                <w:sz w:val="24"/>
                <w:szCs w:val="24"/>
                <w:rtl/>
              </w:rPr>
              <w:t>٨٥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92"/>
              </w:tabs>
              <w:autoSpaceDE w:val="0"/>
              <w:autoSpaceDN w:val="0"/>
              <w:bidi w:val="0"/>
              <w:adjustRightInd w:val="0"/>
              <w:spacing w:before="40" w:after="40" w:line="240" w:lineRule="exact"/>
              <w:ind w:left="-390" w:right="-20"/>
              <w:jc w:val="center"/>
              <w:rPr>
                <w:sz w:val="24"/>
                <w:szCs w:val="24"/>
              </w:rPr>
            </w:pPr>
            <w:r>
              <w:rPr>
                <w:sz w:val="24"/>
                <w:szCs w:val="24"/>
                <w:rtl/>
              </w:rPr>
              <w:t>١</w:t>
            </w:r>
            <w:r>
              <w:rPr>
                <w:sz w:val="24"/>
                <w:szCs w:val="24"/>
              </w:rPr>
              <w:t xml:space="preserve"> </w:t>
            </w:r>
            <w:r>
              <w:rPr>
                <w:sz w:val="24"/>
                <w:szCs w:val="24"/>
                <w:rtl/>
              </w:rPr>
              <w:t>٤٨٦</w:t>
            </w:r>
            <w:r>
              <w:rPr>
                <w:sz w:val="24"/>
                <w:szCs w:val="24"/>
              </w:rPr>
              <w:t>,</w:t>
            </w:r>
            <w:r>
              <w:rPr>
                <w:sz w:val="24"/>
                <w:szCs w:val="24"/>
                <w:rtl/>
              </w:rPr>
              <w:t>٥٧</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744"/>
              </w:tabs>
              <w:autoSpaceDE w:val="0"/>
              <w:autoSpaceDN w:val="0"/>
              <w:bidi w:val="0"/>
              <w:adjustRightInd w:val="0"/>
              <w:spacing w:before="40" w:after="40" w:line="240" w:lineRule="exact"/>
              <w:ind w:left="197" w:right="-20"/>
              <w:jc w:val="center"/>
              <w:rPr>
                <w:sz w:val="24"/>
                <w:szCs w:val="24"/>
              </w:rPr>
            </w:pPr>
            <w:r>
              <w:rPr>
                <w:sz w:val="24"/>
                <w:szCs w:val="24"/>
                <w:rtl/>
              </w:rPr>
              <w:t>١</w:t>
            </w:r>
            <w:r>
              <w:rPr>
                <w:sz w:val="24"/>
                <w:szCs w:val="24"/>
              </w:rPr>
              <w:t xml:space="preserve"> </w:t>
            </w:r>
            <w:r>
              <w:rPr>
                <w:sz w:val="24"/>
                <w:szCs w:val="24"/>
                <w:rtl/>
              </w:rPr>
              <w:t>٣٢٥</w:t>
            </w:r>
            <w:r>
              <w:rPr>
                <w:sz w:val="24"/>
                <w:szCs w:val="24"/>
              </w:rPr>
              <w:t>,</w:t>
            </w:r>
            <w:r>
              <w:rPr>
                <w:sz w:val="24"/>
                <w:szCs w:val="24"/>
                <w:rtl/>
              </w:rPr>
              <w:t>٥٤</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0" w:right="-20"/>
              <w:jc w:val="center"/>
              <w:rPr>
                <w:sz w:val="24"/>
                <w:szCs w:val="24"/>
              </w:rPr>
            </w:pPr>
            <w:r>
              <w:rPr>
                <w:sz w:val="24"/>
                <w:szCs w:val="24"/>
                <w:rtl/>
              </w:rPr>
              <w:t>١</w:t>
            </w:r>
            <w:r>
              <w:rPr>
                <w:sz w:val="24"/>
                <w:szCs w:val="24"/>
              </w:rPr>
              <w:t xml:space="preserve"> </w:t>
            </w:r>
            <w:r>
              <w:rPr>
                <w:sz w:val="24"/>
                <w:szCs w:val="24"/>
                <w:rtl/>
              </w:rPr>
              <w:t>٣١٣</w:t>
            </w:r>
            <w:r>
              <w:rPr>
                <w:sz w:val="24"/>
                <w:szCs w:val="24"/>
              </w:rPr>
              <w:t>,</w:t>
            </w:r>
            <w:r>
              <w:rPr>
                <w:sz w:val="24"/>
                <w:szCs w:val="24"/>
                <w:rtl/>
              </w:rPr>
              <w:t>٧٨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autoSpaceDE w:val="0"/>
              <w:autoSpaceDN w:val="0"/>
              <w:bidi w:val="0"/>
              <w:adjustRightInd w:val="0"/>
              <w:spacing w:before="40" w:after="40" w:line="240" w:lineRule="exact"/>
              <w:ind w:left="181" w:right="-20"/>
              <w:jc w:val="center"/>
              <w:rPr>
                <w:sz w:val="24"/>
                <w:szCs w:val="24"/>
              </w:rPr>
            </w:pPr>
            <w:r>
              <w:rPr>
                <w:sz w:val="24"/>
                <w:szCs w:val="24"/>
                <w:rtl/>
              </w:rPr>
              <w:t>١</w:t>
            </w:r>
            <w:r>
              <w:rPr>
                <w:sz w:val="24"/>
                <w:szCs w:val="24"/>
              </w:rPr>
              <w:t xml:space="preserve"> </w:t>
            </w:r>
            <w:r>
              <w:rPr>
                <w:sz w:val="24"/>
                <w:szCs w:val="24"/>
                <w:rtl/>
              </w:rPr>
              <w:t>٧٧٨</w:t>
            </w:r>
            <w:r>
              <w:rPr>
                <w:sz w:val="24"/>
                <w:szCs w:val="24"/>
              </w:rPr>
              <w:t>,</w:t>
            </w:r>
            <w:r>
              <w:rPr>
                <w:sz w:val="24"/>
                <w:szCs w:val="24"/>
                <w:rtl/>
              </w:rPr>
              <w:t>٤٥</w:t>
            </w:r>
          </w:p>
        </w:tc>
      </w:tr>
    </w:tbl>
    <w:p w:rsidR="00000000" w:rsidRDefault="0050222C">
      <w:pPr>
        <w:spacing w:before="120" w:after="0" w:line="340" w:lineRule="exact"/>
        <w:jc w:val="both"/>
        <w:rPr>
          <w:rFonts w:hint="cs"/>
          <w:sz w:val="24"/>
          <w:szCs w:val="24"/>
          <w:rtl/>
        </w:rPr>
      </w:pPr>
      <w:r>
        <w:rPr>
          <w:rFonts w:hint="cs"/>
          <w:i/>
          <w:iCs/>
          <w:sz w:val="24"/>
          <w:szCs w:val="24"/>
          <w:rtl/>
        </w:rPr>
        <w:t>المصدر:</w:t>
      </w:r>
      <w:r>
        <w:rPr>
          <w:rFonts w:hint="cs"/>
          <w:i/>
          <w:iCs/>
          <w:sz w:val="24"/>
          <w:szCs w:val="24"/>
          <w:rtl/>
        </w:rPr>
        <w:tab/>
      </w:r>
      <w:r>
        <w:rPr>
          <w:rFonts w:hint="cs"/>
          <w:sz w:val="24"/>
          <w:szCs w:val="24"/>
          <w:rtl/>
        </w:rPr>
        <w:t>المعهد الوطني للإحصاء.</w:t>
      </w:r>
    </w:p>
    <w:p w:rsidR="00000000" w:rsidRDefault="0050222C">
      <w:pPr>
        <w:spacing w:before="120" w:after="0" w:line="340" w:lineRule="exact"/>
        <w:jc w:val="both"/>
        <w:rPr>
          <w:rFonts w:hint="cs"/>
          <w:szCs w:val="26"/>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jc w:val="center"/>
        <w:rPr>
          <w:rFonts w:hint="cs"/>
          <w:b/>
          <w:bCs/>
          <w:rtl/>
        </w:rPr>
      </w:pPr>
      <w:r>
        <w:br w:type="page"/>
      </w:r>
      <w:r>
        <w:rPr>
          <w:rFonts w:hint="cs"/>
          <w:b/>
          <w:bCs/>
          <w:rtl/>
        </w:rPr>
        <w:t>الجدول 5-2</w:t>
      </w:r>
    </w:p>
    <w:p w:rsidR="00000000" w:rsidRDefault="0050222C">
      <w:pPr>
        <w:spacing w:before="0" w:line="380" w:lineRule="exact"/>
        <w:jc w:val="center"/>
        <w:rPr>
          <w:rFonts w:hint="cs"/>
          <w:rtl/>
        </w:rPr>
      </w:pPr>
      <w:r>
        <w:rPr>
          <w:rFonts w:hint="cs"/>
          <w:b/>
          <w:bCs/>
          <w:rtl/>
        </w:rPr>
        <w:t>المناطق الريفية: متوسط الدخل الشهري في مجال العمل الرئيسي، عن كل سنة، لدى كل</w:t>
      </w:r>
      <w:r>
        <w:rPr>
          <w:b/>
          <w:bCs/>
          <w:rtl/>
        </w:rPr>
        <w:br/>
      </w:r>
      <w:r>
        <w:rPr>
          <w:rFonts w:hint="cs"/>
          <w:b/>
          <w:bCs/>
          <w:rtl/>
        </w:rPr>
        <w:t xml:space="preserve">من الجنسين وحسب </w:t>
      </w:r>
      <w:r>
        <w:rPr>
          <w:rFonts w:hint="cs"/>
          <w:b/>
          <w:bCs/>
          <w:rtl/>
        </w:rPr>
        <w:t>قطاع السوق، في الفترة 1999-2003 (أرقام 2003 أولية)</w:t>
      </w:r>
      <w:r>
        <w:rPr>
          <w:b/>
          <w:bCs/>
          <w:rtl/>
        </w:rPr>
        <w:br/>
      </w:r>
      <w:r>
        <w:rPr>
          <w:rFonts w:hint="cs"/>
          <w:rtl/>
        </w:rPr>
        <w:t>(بالبوليفيانو)</w:t>
      </w:r>
    </w:p>
    <w:tbl>
      <w:tblPr>
        <w:bidiVisual/>
        <w:tblW w:w="4999" w:type="pct"/>
        <w:tblCellMar>
          <w:left w:w="68" w:type="dxa"/>
          <w:right w:w="68" w:type="dxa"/>
        </w:tblCellMar>
        <w:tblLook w:val="0000" w:firstRow="0" w:lastRow="0" w:firstColumn="0" w:lastColumn="0" w:noHBand="0" w:noVBand="0"/>
      </w:tblPr>
      <w:tblGrid>
        <w:gridCol w:w="3180"/>
        <w:gridCol w:w="1262"/>
        <w:gridCol w:w="1262"/>
        <w:gridCol w:w="1262"/>
        <w:gridCol w:w="1262"/>
        <w:gridCol w:w="1260"/>
      </w:tblGrid>
      <w:tr w:rsidR="0050222C" w:rsidTr="0050222C">
        <w:tblPrEx>
          <w:tblCellMar>
            <w:top w:w="0" w:type="dxa"/>
            <w:bottom w:w="0" w:type="dxa"/>
          </w:tblCellMar>
        </w:tblPrEx>
        <w:trPr>
          <w:tblHeader/>
        </w:trPr>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center"/>
              <w:rPr>
                <w:rStyle w:val="FootnoteReference"/>
                <w:rFonts w:hint="cs"/>
                <w:b/>
                <w:bCs w:val="0"/>
                <w:sz w:val="18"/>
                <w:szCs w:val="22"/>
              </w:rPr>
            </w:pPr>
            <w:r>
              <w:rPr>
                <w:rFonts w:hint="cs"/>
                <w:b/>
                <w:bCs/>
                <w:sz w:val="18"/>
                <w:szCs w:val="22"/>
                <w:rtl/>
              </w:rPr>
              <w:t>سوق العمل</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Cs w:val="22"/>
              </w:rPr>
            </w:pPr>
            <w:r>
              <w:rPr>
                <w:b/>
                <w:bCs/>
                <w:szCs w:val="22"/>
                <w:rtl/>
              </w:rPr>
              <w:t>١٩٩٩</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Cs w:val="22"/>
              </w:rPr>
            </w:pPr>
            <w:r>
              <w:rPr>
                <w:b/>
                <w:bCs/>
                <w:szCs w:val="22"/>
                <w:rtl/>
              </w:rPr>
              <w:t>٢٠٠٠</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Cs w:val="22"/>
              </w:rPr>
            </w:pPr>
            <w:r>
              <w:rPr>
                <w:b/>
                <w:bCs/>
                <w:szCs w:val="22"/>
                <w:rtl/>
              </w:rPr>
              <w:t>٢٠٠١</w:t>
            </w:r>
          </w:p>
        </w:tc>
        <w:tc>
          <w:tcPr>
            <w:tcW w:w="665"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Cs w:val="22"/>
              </w:rPr>
            </w:pPr>
            <w:r>
              <w:rPr>
                <w:b/>
                <w:bCs/>
                <w:szCs w:val="22"/>
                <w:rtl/>
              </w:rPr>
              <w:t>٢٠٠٢</w:t>
            </w:r>
          </w:p>
        </w:tc>
        <w:tc>
          <w:tcPr>
            <w:tcW w:w="664" w:type="pct"/>
            <w:tcBorders>
              <w:top w:val="single" w:sz="4" w:space="0" w:color="000000"/>
              <w:left w:val="single" w:sz="4" w:space="0" w:color="000000"/>
              <w:bottom w:val="single" w:sz="4" w:space="0" w:color="000000"/>
              <w:right w:val="single" w:sz="4" w:space="0" w:color="000000"/>
            </w:tcBorders>
            <w:vAlign w:val="center"/>
          </w:tcPr>
          <w:p w:rsidR="0050222C" w:rsidRDefault="0050222C">
            <w:pPr>
              <w:widowControl w:val="0"/>
              <w:autoSpaceDE w:val="0"/>
              <w:autoSpaceDN w:val="0"/>
              <w:bidi w:val="0"/>
              <w:adjustRightInd w:val="0"/>
              <w:spacing w:before="40" w:after="40" w:line="240" w:lineRule="exact"/>
              <w:jc w:val="center"/>
              <w:rPr>
                <w:szCs w:val="22"/>
              </w:rPr>
            </w:pPr>
            <w:r>
              <w:rPr>
                <w:b/>
                <w:bCs/>
                <w:szCs w:val="22"/>
              </w:rPr>
              <w:t>*</w:t>
            </w:r>
            <w:r>
              <w:rPr>
                <w:b/>
                <w:bCs/>
                <w:szCs w:val="22"/>
                <w:rtl/>
              </w:rPr>
              <w:t>٢٠٠٣</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
                <w:bCs w:val="0"/>
                <w:sz w:val="18"/>
                <w:szCs w:val="22"/>
              </w:rPr>
            </w:pPr>
            <w:r>
              <w:rPr>
                <w:rFonts w:hint="cs"/>
                <w:b/>
                <w:bCs/>
                <w:sz w:val="18"/>
                <w:szCs w:val="22"/>
                <w:rtl/>
              </w:rPr>
              <w:t>المجموع</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b/>
                <w:bCs/>
                <w:szCs w:val="22"/>
              </w:rPr>
            </w:pPr>
            <w:r>
              <w:rPr>
                <w:b/>
                <w:bCs/>
                <w:szCs w:val="22"/>
                <w:rtl/>
              </w:rPr>
              <w:t>١٩٨</w:t>
            </w:r>
            <w:r>
              <w:rPr>
                <w:b/>
                <w:bCs/>
                <w:szCs w:val="22"/>
              </w:rPr>
              <w:t>,</w:t>
            </w:r>
            <w:r>
              <w:rPr>
                <w:b/>
                <w:bCs/>
                <w:szCs w:val="22"/>
                <w:rtl/>
              </w:rPr>
              <w:t>٠٦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b/>
                <w:bCs/>
                <w:szCs w:val="22"/>
              </w:rPr>
            </w:pPr>
            <w:r>
              <w:rPr>
                <w:b/>
                <w:bCs/>
                <w:szCs w:val="22"/>
                <w:rtl/>
              </w:rPr>
              <w:t>١٨٩</w:t>
            </w:r>
            <w:r>
              <w:rPr>
                <w:b/>
                <w:bCs/>
                <w:szCs w:val="22"/>
              </w:rPr>
              <w:t>,</w:t>
            </w:r>
            <w:r>
              <w:rPr>
                <w:b/>
                <w:bCs/>
                <w:szCs w:val="22"/>
                <w:rtl/>
              </w:rPr>
              <w:t>٦٦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b/>
                <w:bCs/>
                <w:szCs w:val="22"/>
              </w:rPr>
            </w:pPr>
            <w:r>
              <w:rPr>
                <w:b/>
                <w:bCs/>
                <w:szCs w:val="22"/>
                <w:rtl/>
              </w:rPr>
              <w:t>١٩٣</w:t>
            </w:r>
            <w:r>
              <w:rPr>
                <w:b/>
                <w:bCs/>
                <w:szCs w:val="22"/>
              </w:rPr>
              <w:t>,</w:t>
            </w:r>
            <w:r>
              <w:rPr>
                <w:b/>
                <w:bCs/>
                <w:szCs w:val="22"/>
                <w:rtl/>
              </w:rPr>
              <w:t>٢٨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b/>
                <w:bCs/>
                <w:szCs w:val="22"/>
              </w:rPr>
            </w:pPr>
            <w:r>
              <w:rPr>
                <w:b/>
                <w:bCs/>
                <w:szCs w:val="22"/>
                <w:rtl/>
              </w:rPr>
              <w:t>٢٤٠</w:t>
            </w:r>
            <w:r>
              <w:rPr>
                <w:b/>
                <w:bCs/>
                <w:szCs w:val="22"/>
              </w:rPr>
              <w:t>,</w:t>
            </w:r>
            <w:r>
              <w:rPr>
                <w:b/>
                <w:bCs/>
                <w:szCs w:val="22"/>
                <w:rtl/>
              </w:rPr>
              <w:t>٩١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b/>
                <w:bCs/>
                <w:szCs w:val="22"/>
              </w:rPr>
            </w:pPr>
            <w:r>
              <w:rPr>
                <w:b/>
                <w:bCs/>
                <w:szCs w:val="22"/>
                <w:rtl/>
              </w:rPr>
              <w:t>٢٦٩</w:t>
            </w:r>
            <w:r>
              <w:rPr>
                <w:b/>
                <w:bCs/>
                <w:szCs w:val="22"/>
              </w:rPr>
              <w:t>,</w:t>
            </w:r>
            <w:r>
              <w:rPr>
                <w:b/>
                <w:bCs/>
                <w:szCs w:val="22"/>
                <w:rtl/>
              </w:rPr>
              <w:t>٨٨</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18"/>
                <w:szCs w:val="22"/>
              </w:rPr>
            </w:pPr>
            <w:r>
              <w:rPr>
                <w:rFonts w:hint="cs"/>
                <w:sz w:val="18"/>
                <w:szCs w:val="22"/>
                <w:rtl/>
              </w:rPr>
              <w:t xml:space="preserve">العمل المنزلي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٣٧٤</w:t>
            </w:r>
            <w:r>
              <w:rPr>
                <w:szCs w:val="22"/>
              </w:rPr>
              <w:t>,</w:t>
            </w:r>
            <w:r>
              <w:rPr>
                <w:szCs w:val="22"/>
                <w:rtl/>
              </w:rPr>
              <w:t>١٦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٥٦٨</w:t>
            </w:r>
            <w:r>
              <w:rPr>
                <w:szCs w:val="22"/>
              </w:rPr>
              <w:t>,</w:t>
            </w:r>
            <w:r>
              <w:rPr>
                <w:szCs w:val="22"/>
                <w:rtl/>
              </w:rPr>
              <w:t>٠٥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٥٠٢</w:t>
            </w:r>
            <w:r>
              <w:rPr>
                <w:szCs w:val="22"/>
              </w:rPr>
              <w:t>,</w:t>
            </w:r>
            <w:r>
              <w:rPr>
                <w:szCs w:val="22"/>
                <w:rtl/>
              </w:rPr>
              <w:t>٩٧</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٣٥٦</w:t>
            </w:r>
            <w:r>
              <w:rPr>
                <w:szCs w:val="22"/>
              </w:rPr>
              <w:t>,</w:t>
            </w:r>
            <w:r>
              <w:rPr>
                <w:szCs w:val="22"/>
                <w:rtl/>
              </w:rPr>
              <w:t>٢٩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٣٨٢</w:t>
            </w:r>
            <w:r>
              <w:rPr>
                <w:szCs w:val="22"/>
              </w:rPr>
              <w:t>,</w:t>
            </w:r>
            <w:r>
              <w:rPr>
                <w:szCs w:val="22"/>
                <w:rtl/>
              </w:rPr>
              <w:t>٤٩</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18"/>
                <w:szCs w:val="22"/>
              </w:rPr>
            </w:pPr>
            <w:r>
              <w:rPr>
                <w:rFonts w:hint="cs"/>
                <w:sz w:val="18"/>
                <w:szCs w:val="22"/>
                <w:rtl/>
              </w:rPr>
              <w:t xml:space="preserve">العمل الحكومي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٨٨٢</w:t>
            </w:r>
            <w:r>
              <w:rPr>
                <w:szCs w:val="22"/>
              </w:rPr>
              <w:t>,</w:t>
            </w:r>
            <w:r>
              <w:rPr>
                <w:szCs w:val="22"/>
                <w:rtl/>
              </w:rPr>
              <w:t>٨١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٨٣٥</w:t>
            </w:r>
            <w:r>
              <w:rPr>
                <w:szCs w:val="22"/>
              </w:rPr>
              <w:t>,</w:t>
            </w:r>
            <w:r>
              <w:rPr>
                <w:szCs w:val="22"/>
                <w:rtl/>
              </w:rPr>
              <w:t>٩٦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٩٤١</w:t>
            </w:r>
            <w:r>
              <w:rPr>
                <w:szCs w:val="22"/>
              </w:rPr>
              <w:t>,</w:t>
            </w:r>
            <w:r>
              <w:rPr>
                <w:szCs w:val="22"/>
                <w:rtl/>
              </w:rPr>
              <w:t>٦٣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٩٧٢</w:t>
            </w:r>
            <w:r>
              <w:rPr>
                <w:szCs w:val="22"/>
              </w:rPr>
              <w:t>,</w:t>
            </w:r>
            <w:r>
              <w:rPr>
                <w:szCs w:val="22"/>
                <w:rtl/>
              </w:rPr>
              <w:t>٣١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١</w:t>
            </w:r>
            <w:r>
              <w:rPr>
                <w:szCs w:val="22"/>
              </w:rPr>
              <w:t xml:space="preserve"> </w:t>
            </w:r>
            <w:r>
              <w:rPr>
                <w:szCs w:val="22"/>
                <w:rtl/>
              </w:rPr>
              <w:t>٠٨٦</w:t>
            </w:r>
            <w:r>
              <w:rPr>
                <w:szCs w:val="22"/>
              </w:rPr>
              <w:t>,</w:t>
            </w:r>
            <w:r>
              <w:rPr>
                <w:szCs w:val="22"/>
                <w:rtl/>
              </w:rPr>
              <w:t>٩١</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18"/>
                <w:szCs w:val="22"/>
                <w:vertAlign w:val="baseline"/>
              </w:rPr>
            </w:pPr>
            <w:r>
              <w:rPr>
                <w:rFonts w:hint="cs"/>
                <w:sz w:val="18"/>
                <w:szCs w:val="22"/>
                <w:rtl/>
              </w:rPr>
              <w:t>العمل الأُسَري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١٢٩</w:t>
            </w:r>
            <w:r>
              <w:rPr>
                <w:szCs w:val="22"/>
              </w:rPr>
              <w:t>,</w:t>
            </w:r>
            <w:r>
              <w:rPr>
                <w:szCs w:val="22"/>
                <w:rtl/>
              </w:rPr>
              <w:t>٦٥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١٢٩</w:t>
            </w:r>
            <w:r>
              <w:rPr>
                <w:szCs w:val="22"/>
              </w:rPr>
              <w:t>,</w:t>
            </w:r>
            <w:r>
              <w:rPr>
                <w:szCs w:val="22"/>
                <w:rtl/>
              </w:rPr>
              <w:t>٤٢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١١٥</w:t>
            </w:r>
            <w:r>
              <w:rPr>
                <w:szCs w:val="22"/>
              </w:rPr>
              <w:t>,</w:t>
            </w:r>
            <w:r>
              <w:rPr>
                <w:szCs w:val="22"/>
                <w:rtl/>
              </w:rPr>
              <w:t>٢٦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١٥٧</w:t>
            </w:r>
            <w:r>
              <w:rPr>
                <w:szCs w:val="22"/>
              </w:rPr>
              <w:t>,</w:t>
            </w:r>
            <w:r>
              <w:rPr>
                <w:szCs w:val="22"/>
                <w:rtl/>
              </w:rPr>
              <w:t>٦٥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١٥٩</w:t>
            </w:r>
            <w:r>
              <w:rPr>
                <w:szCs w:val="22"/>
              </w:rPr>
              <w:t>,</w:t>
            </w:r>
            <w:r>
              <w:rPr>
                <w:szCs w:val="22"/>
                <w:rtl/>
              </w:rPr>
              <w:t>٦٧</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18"/>
                <w:szCs w:val="22"/>
                <w:vertAlign w:val="baseline"/>
              </w:rPr>
            </w:pPr>
            <w:r>
              <w:rPr>
                <w:rFonts w:hint="cs"/>
                <w:sz w:val="18"/>
                <w:szCs w:val="22"/>
                <w:rtl/>
              </w:rPr>
              <w:t>العمل شبه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٥٦١</w:t>
            </w:r>
            <w:r>
              <w:rPr>
                <w:szCs w:val="22"/>
              </w:rPr>
              <w:t>,</w:t>
            </w:r>
            <w:r>
              <w:rPr>
                <w:szCs w:val="22"/>
                <w:rtl/>
              </w:rPr>
              <w:t>٠٦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٦٠٣</w:t>
            </w:r>
            <w:r>
              <w:rPr>
                <w:szCs w:val="22"/>
              </w:rPr>
              <w:t>,</w:t>
            </w:r>
            <w:r>
              <w:rPr>
                <w:szCs w:val="22"/>
                <w:rtl/>
              </w:rPr>
              <w:t>٤٤</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٥٨٤</w:t>
            </w:r>
            <w:r>
              <w:rPr>
                <w:szCs w:val="22"/>
              </w:rPr>
              <w:t>,</w:t>
            </w:r>
            <w:r>
              <w:rPr>
                <w:szCs w:val="22"/>
                <w:rtl/>
              </w:rPr>
              <w:t>٥٢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٦٣٤</w:t>
            </w:r>
            <w:r>
              <w:rPr>
                <w:szCs w:val="22"/>
              </w:rPr>
              <w:t>,</w:t>
            </w:r>
            <w:r>
              <w:rPr>
                <w:szCs w:val="22"/>
                <w:rtl/>
              </w:rPr>
              <w:t>٠١</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٥٥٨</w:t>
            </w:r>
            <w:r>
              <w:rPr>
                <w:szCs w:val="22"/>
              </w:rPr>
              <w:t>,</w:t>
            </w:r>
            <w:r>
              <w:rPr>
                <w:szCs w:val="22"/>
                <w:rtl/>
              </w:rPr>
              <w:t>٤٤</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18"/>
                <w:szCs w:val="22"/>
                <w:vertAlign w:val="baseline"/>
              </w:rPr>
            </w:pPr>
            <w:r>
              <w:rPr>
                <w:rFonts w:hint="cs"/>
                <w:sz w:val="18"/>
                <w:szCs w:val="22"/>
                <w:rtl/>
              </w:rPr>
              <w:t>العمل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٨٥٦</w:t>
            </w:r>
            <w:r>
              <w:rPr>
                <w:szCs w:val="22"/>
              </w:rPr>
              <w:t>,</w:t>
            </w:r>
            <w:r>
              <w:rPr>
                <w:szCs w:val="22"/>
                <w:rtl/>
              </w:rPr>
              <w:t>٧٤</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٨٧٢</w:t>
            </w:r>
            <w:r>
              <w:rPr>
                <w:szCs w:val="22"/>
              </w:rPr>
              <w:t>,</w:t>
            </w:r>
            <w:r>
              <w:rPr>
                <w:szCs w:val="22"/>
                <w:rtl/>
              </w:rPr>
              <w:t>٣٠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٧٤٧</w:t>
            </w:r>
            <w:r>
              <w:rPr>
                <w:szCs w:val="22"/>
              </w:rPr>
              <w:t>,</w:t>
            </w:r>
            <w:r>
              <w:rPr>
                <w:szCs w:val="22"/>
                <w:rtl/>
              </w:rPr>
              <w:t>٥٠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٧٥٠</w:t>
            </w:r>
            <w:r>
              <w:rPr>
                <w:szCs w:val="22"/>
              </w:rPr>
              <w:t>,</w:t>
            </w:r>
            <w:r>
              <w:rPr>
                <w:szCs w:val="22"/>
                <w:rtl/>
              </w:rPr>
              <w:t>٣٠</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٩٨١</w:t>
            </w:r>
            <w:r>
              <w:rPr>
                <w:szCs w:val="22"/>
              </w:rPr>
              <w:t>,</w:t>
            </w:r>
            <w:r>
              <w:rPr>
                <w:szCs w:val="22"/>
                <w:rtl/>
              </w:rPr>
              <w:t>٤٧</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Fonts w:hint="cs"/>
                <w:b/>
                <w:bCs/>
                <w:sz w:val="18"/>
                <w:szCs w:val="22"/>
                <w:rtl/>
              </w:rPr>
            </w:pPr>
            <w:r>
              <w:rPr>
                <w:rFonts w:hint="cs"/>
                <w:b/>
                <w:bCs/>
                <w:sz w:val="18"/>
                <w:szCs w:val="22"/>
                <w:rtl/>
              </w:rPr>
              <w:t>الرجال</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b/>
                <w:bCs/>
                <w:szCs w:val="22"/>
              </w:rPr>
            </w:pPr>
            <w:r>
              <w:rPr>
                <w:b/>
                <w:bCs/>
                <w:szCs w:val="22"/>
                <w:rtl/>
              </w:rPr>
              <w:t>٢٧١</w:t>
            </w:r>
            <w:r>
              <w:rPr>
                <w:b/>
                <w:bCs/>
                <w:szCs w:val="22"/>
              </w:rPr>
              <w:t>,</w:t>
            </w:r>
            <w:r>
              <w:rPr>
                <w:b/>
                <w:bCs/>
                <w:szCs w:val="22"/>
                <w:rtl/>
              </w:rPr>
              <w:t>٥٩</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b/>
                <w:bCs/>
                <w:szCs w:val="22"/>
              </w:rPr>
            </w:pPr>
            <w:r>
              <w:rPr>
                <w:b/>
                <w:bCs/>
                <w:szCs w:val="22"/>
                <w:rtl/>
              </w:rPr>
              <w:t>٢٦٧</w:t>
            </w:r>
            <w:r>
              <w:rPr>
                <w:b/>
                <w:bCs/>
                <w:szCs w:val="22"/>
              </w:rPr>
              <w:t>,</w:t>
            </w:r>
            <w:r>
              <w:rPr>
                <w:b/>
                <w:bCs/>
                <w:szCs w:val="22"/>
                <w:rtl/>
              </w:rPr>
              <w:t>٥٨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b/>
                <w:bCs/>
                <w:szCs w:val="22"/>
              </w:rPr>
            </w:pPr>
            <w:r>
              <w:rPr>
                <w:b/>
                <w:bCs/>
                <w:szCs w:val="22"/>
                <w:rtl/>
              </w:rPr>
              <w:t>٢٧٢</w:t>
            </w:r>
            <w:r>
              <w:rPr>
                <w:b/>
                <w:bCs/>
                <w:szCs w:val="22"/>
              </w:rPr>
              <w:t>,</w:t>
            </w:r>
            <w:r>
              <w:rPr>
                <w:b/>
                <w:bCs/>
                <w:szCs w:val="22"/>
                <w:rtl/>
              </w:rPr>
              <w:t>٤٥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b/>
                <w:bCs/>
                <w:szCs w:val="22"/>
              </w:rPr>
            </w:pPr>
            <w:r>
              <w:rPr>
                <w:b/>
                <w:bCs/>
                <w:szCs w:val="22"/>
                <w:rtl/>
              </w:rPr>
              <w:t>٣٤٥</w:t>
            </w:r>
            <w:r>
              <w:rPr>
                <w:b/>
                <w:bCs/>
                <w:szCs w:val="22"/>
              </w:rPr>
              <w:t>,</w:t>
            </w:r>
            <w:r>
              <w:rPr>
                <w:b/>
                <w:bCs/>
                <w:szCs w:val="22"/>
                <w:rtl/>
              </w:rPr>
              <w:t>٨٣</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b/>
                <w:bCs/>
                <w:szCs w:val="22"/>
              </w:rPr>
            </w:pPr>
            <w:r>
              <w:rPr>
                <w:b/>
                <w:bCs/>
                <w:szCs w:val="22"/>
                <w:rtl/>
              </w:rPr>
              <w:t>٣٩٤</w:t>
            </w:r>
            <w:r>
              <w:rPr>
                <w:b/>
                <w:bCs/>
                <w:szCs w:val="22"/>
              </w:rPr>
              <w:t>,</w:t>
            </w:r>
            <w:r>
              <w:rPr>
                <w:b/>
                <w:bCs/>
                <w:szCs w:val="22"/>
                <w:rtl/>
              </w:rPr>
              <w:t>٠٢</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18"/>
                <w:szCs w:val="22"/>
              </w:rPr>
            </w:pPr>
            <w:r>
              <w:rPr>
                <w:rFonts w:hint="cs"/>
                <w:sz w:val="18"/>
                <w:szCs w:val="22"/>
                <w:rtl/>
              </w:rPr>
              <w:t xml:space="preserve">العمل المنزلي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١</w:t>
            </w:r>
            <w:r>
              <w:rPr>
                <w:szCs w:val="22"/>
              </w:rPr>
              <w:t xml:space="preserve"> </w:t>
            </w:r>
            <w:r>
              <w:rPr>
                <w:szCs w:val="22"/>
                <w:rtl/>
              </w:rPr>
              <w:t>١٠٠</w:t>
            </w:r>
            <w:r>
              <w:rPr>
                <w:szCs w:val="22"/>
              </w:rPr>
              <w:t>,</w:t>
            </w:r>
            <w:r>
              <w:rPr>
                <w:szCs w:val="22"/>
                <w:rtl/>
              </w:rPr>
              <w:t>٠٠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١</w:t>
            </w:r>
            <w:r>
              <w:rPr>
                <w:szCs w:val="22"/>
              </w:rPr>
              <w:t xml:space="preserve"> </w:t>
            </w:r>
            <w:r>
              <w:rPr>
                <w:szCs w:val="22"/>
                <w:rtl/>
              </w:rPr>
              <w:t>١٤٢</w:t>
            </w:r>
            <w:r>
              <w:rPr>
                <w:szCs w:val="22"/>
              </w:rPr>
              <w:t>,</w:t>
            </w:r>
            <w:r>
              <w:rPr>
                <w:szCs w:val="22"/>
                <w:rtl/>
              </w:rPr>
              <w:t>٤٨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٢٩٦</w:t>
            </w:r>
            <w:r>
              <w:rPr>
                <w:szCs w:val="22"/>
              </w:rPr>
              <w:t>,</w:t>
            </w:r>
            <w:r>
              <w:rPr>
                <w:szCs w:val="22"/>
                <w:rtl/>
              </w:rPr>
              <w:t>٩٣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٢٥٧</w:t>
            </w:r>
            <w:r>
              <w:rPr>
                <w:szCs w:val="22"/>
              </w:rPr>
              <w:t>,</w:t>
            </w:r>
            <w:r>
              <w:rPr>
                <w:szCs w:val="22"/>
                <w:rtl/>
              </w:rPr>
              <w:t>٨٤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٥٢٠</w:t>
            </w:r>
            <w:r>
              <w:rPr>
                <w:szCs w:val="22"/>
              </w:rPr>
              <w:t>,</w:t>
            </w:r>
            <w:r>
              <w:rPr>
                <w:szCs w:val="22"/>
                <w:rtl/>
              </w:rPr>
              <w:t>٠٠</w:t>
            </w:r>
          </w:p>
        </w:tc>
      </w:tr>
      <w:tr w:rsidR="0050222C" w:rsidTr="0050222C">
        <w:tblPrEx>
          <w:tblCellMar>
            <w:top w:w="0" w:type="dxa"/>
            <w:bottom w:w="0" w:type="dxa"/>
          </w:tblCellMar>
        </w:tblPrEx>
        <w:tc>
          <w:tcPr>
            <w:tcW w:w="1676" w:type="pct"/>
            <w:tcBorders>
              <w:top w:val="nil"/>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18"/>
                <w:szCs w:val="22"/>
              </w:rPr>
            </w:pPr>
            <w:r>
              <w:rPr>
                <w:rFonts w:hint="cs"/>
                <w:sz w:val="18"/>
                <w:szCs w:val="22"/>
                <w:rtl/>
              </w:rPr>
              <w:t xml:space="preserve">العمل الحكومي </w:t>
            </w:r>
          </w:p>
        </w:tc>
        <w:tc>
          <w:tcPr>
            <w:tcW w:w="665" w:type="pct"/>
            <w:tcBorders>
              <w:top w:val="nil"/>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٨٧٠</w:t>
            </w:r>
            <w:r>
              <w:rPr>
                <w:szCs w:val="22"/>
              </w:rPr>
              <w:t>,</w:t>
            </w:r>
            <w:r>
              <w:rPr>
                <w:szCs w:val="22"/>
                <w:rtl/>
              </w:rPr>
              <w:t>٨٢</w:t>
            </w:r>
          </w:p>
        </w:tc>
        <w:tc>
          <w:tcPr>
            <w:tcW w:w="665" w:type="pct"/>
            <w:tcBorders>
              <w:top w:val="nil"/>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٩٢١</w:t>
            </w:r>
            <w:r>
              <w:rPr>
                <w:szCs w:val="22"/>
              </w:rPr>
              <w:t>,</w:t>
            </w:r>
            <w:r>
              <w:rPr>
                <w:szCs w:val="22"/>
                <w:rtl/>
              </w:rPr>
              <w:t>٢٠</w:t>
            </w:r>
          </w:p>
        </w:tc>
        <w:tc>
          <w:tcPr>
            <w:tcW w:w="665" w:type="pct"/>
            <w:tcBorders>
              <w:top w:val="nil"/>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٩٨٨</w:t>
            </w:r>
            <w:r>
              <w:rPr>
                <w:szCs w:val="22"/>
              </w:rPr>
              <w:t>,</w:t>
            </w:r>
            <w:r>
              <w:rPr>
                <w:szCs w:val="22"/>
                <w:rtl/>
              </w:rPr>
              <w:t>٦٦</w:t>
            </w:r>
          </w:p>
        </w:tc>
        <w:tc>
          <w:tcPr>
            <w:tcW w:w="665" w:type="pct"/>
            <w:tcBorders>
              <w:top w:val="nil"/>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١</w:t>
            </w:r>
            <w:r>
              <w:rPr>
                <w:szCs w:val="22"/>
              </w:rPr>
              <w:t xml:space="preserve"> </w:t>
            </w:r>
            <w:r>
              <w:rPr>
                <w:szCs w:val="22"/>
                <w:rtl/>
              </w:rPr>
              <w:t>٠٤١</w:t>
            </w:r>
            <w:r>
              <w:rPr>
                <w:szCs w:val="22"/>
              </w:rPr>
              <w:t>,</w:t>
            </w:r>
            <w:r>
              <w:rPr>
                <w:szCs w:val="22"/>
                <w:rtl/>
              </w:rPr>
              <w:t>٥٣</w:t>
            </w:r>
          </w:p>
        </w:tc>
        <w:tc>
          <w:tcPr>
            <w:tcW w:w="664" w:type="pct"/>
            <w:tcBorders>
              <w:top w:val="nil"/>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١</w:t>
            </w:r>
            <w:r>
              <w:rPr>
                <w:szCs w:val="22"/>
              </w:rPr>
              <w:t xml:space="preserve"> </w:t>
            </w:r>
            <w:r>
              <w:rPr>
                <w:szCs w:val="22"/>
                <w:rtl/>
              </w:rPr>
              <w:t>٢١٥</w:t>
            </w:r>
            <w:r>
              <w:rPr>
                <w:szCs w:val="22"/>
              </w:rPr>
              <w:t>,</w:t>
            </w:r>
            <w:r>
              <w:rPr>
                <w:szCs w:val="22"/>
                <w:rtl/>
              </w:rPr>
              <w:t>٤٩</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18"/>
                <w:szCs w:val="22"/>
                <w:vertAlign w:val="baseline"/>
              </w:rPr>
            </w:pPr>
            <w:r>
              <w:rPr>
                <w:rFonts w:hint="cs"/>
                <w:sz w:val="18"/>
                <w:szCs w:val="22"/>
                <w:rtl/>
              </w:rPr>
              <w:t>العمل الأُسَري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١٧٥</w:t>
            </w:r>
            <w:r>
              <w:rPr>
                <w:szCs w:val="22"/>
              </w:rPr>
              <w:t>,</w:t>
            </w:r>
            <w:r>
              <w:rPr>
                <w:szCs w:val="22"/>
                <w:rtl/>
              </w:rPr>
              <w:t>٠٩</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١٨٥</w:t>
            </w:r>
            <w:r>
              <w:rPr>
                <w:szCs w:val="22"/>
              </w:rPr>
              <w:t>,</w:t>
            </w:r>
            <w:r>
              <w:rPr>
                <w:szCs w:val="22"/>
                <w:rtl/>
              </w:rPr>
              <w:t>١٢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١٧٠</w:t>
            </w:r>
            <w:r>
              <w:rPr>
                <w:szCs w:val="22"/>
              </w:rPr>
              <w:t>,</w:t>
            </w:r>
            <w:r>
              <w:rPr>
                <w:szCs w:val="22"/>
                <w:rtl/>
              </w:rPr>
              <w:t>١٨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٢٣٧</w:t>
            </w:r>
            <w:r>
              <w:rPr>
                <w:szCs w:val="22"/>
              </w:rPr>
              <w:t>,</w:t>
            </w:r>
            <w:r>
              <w:rPr>
                <w:szCs w:val="22"/>
                <w:rtl/>
              </w:rPr>
              <w:t>٣٥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٢٤١</w:t>
            </w:r>
            <w:r>
              <w:rPr>
                <w:szCs w:val="22"/>
              </w:rPr>
              <w:t>,</w:t>
            </w:r>
            <w:r>
              <w:rPr>
                <w:szCs w:val="22"/>
                <w:rtl/>
              </w:rPr>
              <w:t>٠٦</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18"/>
                <w:szCs w:val="22"/>
                <w:vertAlign w:val="baseline"/>
              </w:rPr>
            </w:pPr>
            <w:r>
              <w:rPr>
                <w:rFonts w:hint="cs"/>
                <w:sz w:val="18"/>
                <w:szCs w:val="22"/>
                <w:rtl/>
              </w:rPr>
              <w:t>العمل شبه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٦٤٤</w:t>
            </w:r>
            <w:r>
              <w:rPr>
                <w:szCs w:val="22"/>
              </w:rPr>
              <w:t>,</w:t>
            </w:r>
            <w:r>
              <w:rPr>
                <w:szCs w:val="22"/>
                <w:rtl/>
              </w:rPr>
              <w:t>٨٨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٦٧٧</w:t>
            </w:r>
            <w:r>
              <w:rPr>
                <w:szCs w:val="22"/>
              </w:rPr>
              <w:t>,</w:t>
            </w:r>
            <w:r>
              <w:rPr>
                <w:szCs w:val="22"/>
                <w:rtl/>
              </w:rPr>
              <w:t>٩٥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٦١٤</w:t>
            </w:r>
            <w:r>
              <w:rPr>
                <w:szCs w:val="22"/>
              </w:rPr>
              <w:t>,</w:t>
            </w:r>
            <w:r>
              <w:rPr>
                <w:szCs w:val="22"/>
                <w:rtl/>
              </w:rPr>
              <w:t>٢٢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٦٩٣</w:t>
            </w:r>
            <w:r>
              <w:rPr>
                <w:szCs w:val="22"/>
              </w:rPr>
              <w:t>,</w:t>
            </w:r>
            <w:r>
              <w:rPr>
                <w:szCs w:val="22"/>
                <w:rtl/>
              </w:rPr>
              <w:t>٥٨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٦٠١</w:t>
            </w:r>
            <w:r>
              <w:rPr>
                <w:szCs w:val="22"/>
              </w:rPr>
              <w:t>,</w:t>
            </w:r>
            <w:r>
              <w:rPr>
                <w:szCs w:val="22"/>
                <w:rtl/>
              </w:rPr>
              <w:t>١٨</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18"/>
                <w:szCs w:val="22"/>
                <w:vertAlign w:val="baseline"/>
              </w:rPr>
            </w:pPr>
            <w:r>
              <w:rPr>
                <w:rFonts w:hint="cs"/>
                <w:sz w:val="18"/>
                <w:szCs w:val="22"/>
                <w:rtl/>
              </w:rPr>
              <w:t>العمل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٨٨٦</w:t>
            </w:r>
            <w:r>
              <w:rPr>
                <w:szCs w:val="22"/>
              </w:rPr>
              <w:t>,</w:t>
            </w:r>
            <w:r>
              <w:rPr>
                <w:szCs w:val="22"/>
                <w:rtl/>
              </w:rPr>
              <w:t>٩٢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٩١٧</w:t>
            </w:r>
            <w:r>
              <w:rPr>
                <w:szCs w:val="22"/>
              </w:rPr>
              <w:t>,</w:t>
            </w:r>
            <w:r>
              <w:rPr>
                <w:szCs w:val="22"/>
                <w:rtl/>
              </w:rPr>
              <w:t>٣٣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٨١١</w:t>
            </w:r>
            <w:r>
              <w:rPr>
                <w:szCs w:val="22"/>
              </w:rPr>
              <w:t>,</w:t>
            </w:r>
            <w:r>
              <w:rPr>
                <w:szCs w:val="22"/>
                <w:rtl/>
              </w:rPr>
              <w:t>٧٣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٨٠٢</w:t>
            </w:r>
            <w:r>
              <w:rPr>
                <w:szCs w:val="22"/>
              </w:rPr>
              <w:t>,</w:t>
            </w:r>
            <w:r>
              <w:rPr>
                <w:szCs w:val="22"/>
                <w:rtl/>
              </w:rPr>
              <w:t>٥٩</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١</w:t>
            </w:r>
            <w:r>
              <w:rPr>
                <w:szCs w:val="22"/>
              </w:rPr>
              <w:t xml:space="preserve"> </w:t>
            </w:r>
            <w:r>
              <w:rPr>
                <w:szCs w:val="22"/>
                <w:rtl/>
              </w:rPr>
              <w:t>٠٠٨</w:t>
            </w:r>
            <w:r>
              <w:rPr>
                <w:szCs w:val="22"/>
              </w:rPr>
              <w:t>,</w:t>
            </w:r>
            <w:r>
              <w:rPr>
                <w:szCs w:val="22"/>
                <w:rtl/>
              </w:rPr>
              <w:t>٤٤</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
                <w:bCs w:val="0"/>
                <w:sz w:val="18"/>
                <w:szCs w:val="22"/>
                <w:vertAlign w:val="baseline"/>
              </w:rPr>
            </w:pPr>
            <w:r>
              <w:rPr>
                <w:rFonts w:hint="cs"/>
                <w:b/>
                <w:bCs/>
                <w:sz w:val="18"/>
                <w:szCs w:val="22"/>
                <w:rtl/>
              </w:rPr>
              <w:t>النساء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b/>
                <w:bCs/>
                <w:szCs w:val="22"/>
              </w:rPr>
            </w:pPr>
            <w:r>
              <w:rPr>
                <w:b/>
                <w:bCs/>
                <w:szCs w:val="22"/>
                <w:rtl/>
              </w:rPr>
              <w:t>١١٢</w:t>
            </w:r>
            <w:r>
              <w:rPr>
                <w:b/>
                <w:bCs/>
                <w:szCs w:val="22"/>
              </w:rPr>
              <w:t>,</w:t>
            </w:r>
            <w:r>
              <w:rPr>
                <w:b/>
                <w:bCs/>
                <w:szCs w:val="22"/>
                <w:rtl/>
              </w:rPr>
              <w:t>٨٠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b/>
                <w:bCs/>
                <w:szCs w:val="22"/>
              </w:rPr>
            </w:pPr>
            <w:r>
              <w:rPr>
                <w:b/>
                <w:bCs/>
                <w:szCs w:val="22"/>
                <w:rtl/>
              </w:rPr>
              <w:t>٩٠</w:t>
            </w:r>
            <w:r>
              <w:rPr>
                <w:b/>
                <w:bCs/>
                <w:szCs w:val="22"/>
              </w:rPr>
              <w:t>,</w:t>
            </w:r>
            <w:r>
              <w:rPr>
                <w:b/>
                <w:bCs/>
                <w:szCs w:val="22"/>
                <w:rtl/>
              </w:rPr>
              <w:t>٨١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b/>
                <w:bCs/>
                <w:szCs w:val="22"/>
              </w:rPr>
            </w:pPr>
            <w:r>
              <w:rPr>
                <w:b/>
                <w:bCs/>
                <w:szCs w:val="22"/>
                <w:rtl/>
              </w:rPr>
              <w:t>٩٣</w:t>
            </w:r>
            <w:r>
              <w:rPr>
                <w:b/>
                <w:bCs/>
                <w:szCs w:val="22"/>
              </w:rPr>
              <w:t>,</w:t>
            </w:r>
            <w:r>
              <w:rPr>
                <w:b/>
                <w:bCs/>
                <w:szCs w:val="22"/>
                <w:rtl/>
              </w:rPr>
              <w:t>٠٢</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b/>
                <w:bCs/>
                <w:szCs w:val="22"/>
              </w:rPr>
            </w:pPr>
            <w:r>
              <w:rPr>
                <w:b/>
                <w:bCs/>
                <w:szCs w:val="22"/>
                <w:rtl/>
              </w:rPr>
              <w:t>٩٤</w:t>
            </w:r>
            <w:r>
              <w:rPr>
                <w:b/>
                <w:bCs/>
                <w:szCs w:val="22"/>
              </w:rPr>
              <w:t>,</w:t>
            </w:r>
            <w:r>
              <w:rPr>
                <w:b/>
                <w:bCs/>
                <w:szCs w:val="22"/>
                <w:rtl/>
              </w:rPr>
              <w:t>٦٥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b/>
                <w:bCs/>
                <w:szCs w:val="22"/>
              </w:rPr>
            </w:pPr>
            <w:r>
              <w:rPr>
                <w:b/>
                <w:bCs/>
                <w:szCs w:val="22"/>
                <w:rtl/>
              </w:rPr>
              <w:t>١١٢</w:t>
            </w:r>
            <w:r>
              <w:rPr>
                <w:b/>
                <w:bCs/>
                <w:szCs w:val="22"/>
              </w:rPr>
              <w:t>,</w:t>
            </w:r>
            <w:r>
              <w:rPr>
                <w:b/>
                <w:bCs/>
                <w:szCs w:val="22"/>
                <w:rtl/>
              </w:rPr>
              <w:t>٦١</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18"/>
                <w:szCs w:val="22"/>
              </w:rPr>
            </w:pPr>
            <w:r>
              <w:rPr>
                <w:rFonts w:hint="cs"/>
                <w:sz w:val="18"/>
                <w:szCs w:val="22"/>
                <w:rtl/>
              </w:rPr>
              <w:t xml:space="preserve">العمل المنزلي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٣٣٨</w:t>
            </w:r>
            <w:r>
              <w:rPr>
                <w:szCs w:val="22"/>
              </w:rPr>
              <w:t>,</w:t>
            </w:r>
            <w:r>
              <w:rPr>
                <w:szCs w:val="22"/>
                <w:rtl/>
              </w:rPr>
              <w:t>٨٧</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٥١٣</w:t>
            </w:r>
            <w:r>
              <w:rPr>
                <w:szCs w:val="22"/>
              </w:rPr>
              <w:t>,</w:t>
            </w:r>
            <w:r>
              <w:rPr>
                <w:szCs w:val="22"/>
                <w:rtl/>
              </w:rPr>
              <w:t>٥٣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٥٠٦</w:t>
            </w:r>
            <w:r>
              <w:rPr>
                <w:szCs w:val="22"/>
              </w:rPr>
              <w:t>,</w:t>
            </w:r>
            <w:r>
              <w:rPr>
                <w:szCs w:val="22"/>
                <w:rtl/>
              </w:rPr>
              <w:t>٩٦</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٣٦٤</w:t>
            </w:r>
            <w:r>
              <w:rPr>
                <w:szCs w:val="22"/>
              </w:rPr>
              <w:t>,</w:t>
            </w:r>
            <w:r>
              <w:rPr>
                <w:szCs w:val="22"/>
                <w:rtl/>
              </w:rPr>
              <w:t>٠٥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٣٦١</w:t>
            </w:r>
            <w:r>
              <w:rPr>
                <w:szCs w:val="22"/>
              </w:rPr>
              <w:t>,</w:t>
            </w:r>
            <w:r>
              <w:rPr>
                <w:szCs w:val="22"/>
                <w:rtl/>
              </w:rPr>
              <w:t>٦٠</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FootnoteReference"/>
                <w:rFonts w:hint="cs"/>
                <w:bCs w:val="0"/>
                <w:sz w:val="18"/>
                <w:szCs w:val="22"/>
              </w:rPr>
            </w:pPr>
            <w:r>
              <w:rPr>
                <w:rFonts w:hint="cs"/>
                <w:sz w:val="18"/>
                <w:szCs w:val="22"/>
                <w:rtl/>
              </w:rPr>
              <w:t xml:space="preserve">العمل الحكومي </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٨٩٨</w:t>
            </w:r>
            <w:r>
              <w:rPr>
                <w:szCs w:val="22"/>
              </w:rPr>
              <w:t>,</w:t>
            </w:r>
            <w:r>
              <w:rPr>
                <w:szCs w:val="22"/>
                <w:rtl/>
              </w:rPr>
              <w:t>٥٣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٧٠١</w:t>
            </w:r>
            <w:r>
              <w:rPr>
                <w:szCs w:val="22"/>
              </w:rPr>
              <w:t>,</w:t>
            </w:r>
            <w:r>
              <w:rPr>
                <w:szCs w:val="22"/>
                <w:rtl/>
              </w:rPr>
              <w:t>٢٥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٨٦٩</w:t>
            </w:r>
            <w:r>
              <w:rPr>
                <w:szCs w:val="22"/>
              </w:rPr>
              <w:t>,</w:t>
            </w:r>
            <w:r>
              <w:rPr>
                <w:szCs w:val="22"/>
                <w:rtl/>
              </w:rPr>
              <w:t>٢٥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٨٥٢</w:t>
            </w:r>
            <w:r>
              <w:rPr>
                <w:szCs w:val="22"/>
              </w:rPr>
              <w:t>,</w:t>
            </w:r>
            <w:r>
              <w:rPr>
                <w:szCs w:val="22"/>
                <w:rtl/>
              </w:rPr>
              <w:t>٦٥</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٨٠٩</w:t>
            </w:r>
            <w:r>
              <w:rPr>
                <w:szCs w:val="22"/>
              </w:rPr>
              <w:t>,</w:t>
            </w:r>
            <w:r>
              <w:rPr>
                <w:szCs w:val="22"/>
                <w:rtl/>
              </w:rPr>
              <w:t>٠١</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18"/>
                <w:szCs w:val="22"/>
                <w:vertAlign w:val="baseline"/>
              </w:rPr>
            </w:pPr>
            <w:r>
              <w:rPr>
                <w:rFonts w:hint="cs"/>
                <w:sz w:val="18"/>
                <w:szCs w:val="22"/>
                <w:rtl/>
              </w:rPr>
              <w:t>العمل الأُسَري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٨٢</w:t>
            </w:r>
            <w:r>
              <w:rPr>
                <w:szCs w:val="22"/>
              </w:rPr>
              <w:t>,</w:t>
            </w:r>
            <w:r>
              <w:rPr>
                <w:szCs w:val="22"/>
                <w:rtl/>
              </w:rPr>
              <w:t>١٩</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٦٤</w:t>
            </w:r>
            <w:r>
              <w:rPr>
                <w:szCs w:val="22"/>
              </w:rPr>
              <w:t>,</w:t>
            </w:r>
            <w:r>
              <w:rPr>
                <w:szCs w:val="22"/>
                <w:rtl/>
              </w:rPr>
              <w:t>٢٥</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٥٣</w:t>
            </w:r>
            <w:r>
              <w:rPr>
                <w:szCs w:val="22"/>
              </w:rPr>
              <w:t>,</w:t>
            </w:r>
            <w:r>
              <w:rPr>
                <w:szCs w:val="22"/>
                <w:rtl/>
              </w:rPr>
              <w:t>٢٣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٦١</w:t>
            </w:r>
            <w:r>
              <w:rPr>
                <w:szCs w:val="22"/>
              </w:rPr>
              <w:t>,</w:t>
            </w:r>
            <w:r>
              <w:rPr>
                <w:szCs w:val="22"/>
                <w:rtl/>
              </w:rPr>
              <w:t>٩٧</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٧٦</w:t>
            </w:r>
            <w:r>
              <w:rPr>
                <w:szCs w:val="22"/>
              </w:rPr>
              <w:t>,</w:t>
            </w:r>
            <w:r>
              <w:rPr>
                <w:szCs w:val="22"/>
                <w:rtl/>
              </w:rPr>
              <w:t>١٤</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18"/>
                <w:szCs w:val="22"/>
                <w:vertAlign w:val="baseline"/>
              </w:rPr>
            </w:pPr>
            <w:r>
              <w:rPr>
                <w:rFonts w:hint="cs"/>
                <w:sz w:val="18"/>
                <w:szCs w:val="22"/>
                <w:rtl/>
              </w:rPr>
              <w:t>العمل شبه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٢٩٩</w:t>
            </w:r>
            <w:r>
              <w:rPr>
                <w:szCs w:val="22"/>
              </w:rPr>
              <w:t>,</w:t>
            </w:r>
            <w:r>
              <w:rPr>
                <w:szCs w:val="22"/>
                <w:rtl/>
              </w:rPr>
              <w:t>٠١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٢٩٥</w:t>
            </w:r>
            <w:r>
              <w:rPr>
                <w:szCs w:val="22"/>
              </w:rPr>
              <w:t>,</w:t>
            </w:r>
            <w:r>
              <w:rPr>
                <w:szCs w:val="22"/>
                <w:rtl/>
              </w:rPr>
              <w:t>٤٣</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٤٤٠</w:t>
            </w:r>
            <w:r>
              <w:rPr>
                <w:szCs w:val="22"/>
              </w:rPr>
              <w:t>,</w:t>
            </w:r>
            <w:r>
              <w:rPr>
                <w:szCs w:val="22"/>
                <w:rtl/>
              </w:rPr>
              <w:t>٢١</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٣٠٥</w:t>
            </w:r>
            <w:r>
              <w:rPr>
                <w:szCs w:val="22"/>
              </w:rPr>
              <w:t>,</w:t>
            </w:r>
            <w:r>
              <w:rPr>
                <w:szCs w:val="22"/>
                <w:rtl/>
              </w:rPr>
              <w:t>٤٨</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٣١٤</w:t>
            </w:r>
            <w:r>
              <w:rPr>
                <w:szCs w:val="22"/>
              </w:rPr>
              <w:t>,</w:t>
            </w:r>
            <w:r>
              <w:rPr>
                <w:szCs w:val="22"/>
                <w:rtl/>
              </w:rPr>
              <w:t>١٩</w:t>
            </w:r>
          </w:p>
        </w:tc>
      </w:tr>
      <w:tr w:rsidR="0050222C" w:rsidTr="0050222C">
        <w:tblPrEx>
          <w:tblCellMar>
            <w:top w:w="0" w:type="dxa"/>
            <w:bottom w:w="0" w:type="dxa"/>
          </w:tblCellMar>
        </w:tblPrEx>
        <w:tc>
          <w:tcPr>
            <w:tcW w:w="1676" w:type="pct"/>
            <w:tcBorders>
              <w:top w:val="single" w:sz="4" w:space="0" w:color="000000"/>
              <w:left w:val="single" w:sz="4" w:space="0" w:color="000000"/>
              <w:bottom w:val="single" w:sz="4" w:space="0" w:color="000000"/>
              <w:right w:val="single" w:sz="4" w:space="0" w:color="000000"/>
            </w:tcBorders>
          </w:tcPr>
          <w:p w:rsidR="0050222C" w:rsidRDefault="0050222C">
            <w:pPr>
              <w:spacing w:before="60" w:after="60" w:line="260" w:lineRule="exact"/>
              <w:jc w:val="both"/>
              <w:rPr>
                <w:rStyle w:val="EndnoteReference"/>
                <w:rFonts w:hint="cs"/>
                <w:bCs w:val="0"/>
                <w:sz w:val="18"/>
                <w:szCs w:val="22"/>
                <w:vertAlign w:val="baseline"/>
              </w:rPr>
            </w:pPr>
            <w:r>
              <w:rPr>
                <w:rFonts w:hint="cs"/>
                <w:sz w:val="18"/>
                <w:szCs w:val="22"/>
                <w:rtl/>
              </w:rPr>
              <w:t>العمل التجاري</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83"/>
              </w:tabs>
              <w:autoSpaceDE w:val="0"/>
              <w:autoSpaceDN w:val="0"/>
              <w:bidi w:val="0"/>
              <w:adjustRightInd w:val="0"/>
              <w:spacing w:before="40" w:after="40" w:line="240" w:lineRule="exact"/>
              <w:jc w:val="center"/>
              <w:rPr>
                <w:szCs w:val="22"/>
              </w:rPr>
            </w:pPr>
            <w:r>
              <w:rPr>
                <w:szCs w:val="22"/>
                <w:rtl/>
              </w:rPr>
              <w:t>٥٧٠</w:t>
            </w:r>
            <w:r>
              <w:rPr>
                <w:szCs w:val="22"/>
              </w:rPr>
              <w:t>,</w:t>
            </w:r>
            <w:r>
              <w:rPr>
                <w:szCs w:val="22"/>
                <w:rtl/>
              </w:rPr>
              <w:t>٣٤</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10"/>
              </w:tabs>
              <w:autoSpaceDE w:val="0"/>
              <w:autoSpaceDN w:val="0"/>
              <w:bidi w:val="0"/>
              <w:adjustRightInd w:val="0"/>
              <w:spacing w:before="40" w:after="40" w:line="240" w:lineRule="exact"/>
              <w:jc w:val="center"/>
              <w:rPr>
                <w:szCs w:val="22"/>
              </w:rPr>
            </w:pPr>
            <w:r>
              <w:rPr>
                <w:szCs w:val="22"/>
                <w:rtl/>
              </w:rPr>
              <w:t>٥٠٣</w:t>
            </w:r>
            <w:r>
              <w:rPr>
                <w:szCs w:val="22"/>
              </w:rPr>
              <w:t>,</w:t>
            </w:r>
            <w:r>
              <w:rPr>
                <w:szCs w:val="22"/>
                <w:rtl/>
              </w:rPr>
              <w:t>٥٨</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537"/>
              </w:tabs>
              <w:autoSpaceDE w:val="0"/>
              <w:autoSpaceDN w:val="0"/>
              <w:bidi w:val="0"/>
              <w:adjustRightInd w:val="0"/>
              <w:spacing w:before="40" w:after="40" w:line="240" w:lineRule="exact"/>
              <w:jc w:val="center"/>
              <w:rPr>
                <w:szCs w:val="22"/>
              </w:rPr>
            </w:pPr>
            <w:r>
              <w:rPr>
                <w:szCs w:val="22"/>
                <w:rtl/>
              </w:rPr>
              <w:t>٤٦١</w:t>
            </w:r>
            <w:r>
              <w:rPr>
                <w:szCs w:val="22"/>
              </w:rPr>
              <w:t>,</w:t>
            </w:r>
            <w:r>
              <w:rPr>
                <w:szCs w:val="22"/>
                <w:rtl/>
              </w:rPr>
              <w:t>٦٠</w:t>
            </w:r>
          </w:p>
        </w:tc>
        <w:tc>
          <w:tcPr>
            <w:tcW w:w="665"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06"/>
              </w:tabs>
              <w:autoSpaceDE w:val="0"/>
              <w:autoSpaceDN w:val="0"/>
              <w:bidi w:val="0"/>
              <w:adjustRightInd w:val="0"/>
              <w:spacing w:before="40" w:after="40" w:line="240" w:lineRule="exact"/>
              <w:jc w:val="center"/>
              <w:rPr>
                <w:szCs w:val="22"/>
              </w:rPr>
            </w:pPr>
            <w:r>
              <w:rPr>
                <w:szCs w:val="22"/>
                <w:rtl/>
              </w:rPr>
              <w:t>٤٦٠</w:t>
            </w:r>
            <w:r>
              <w:rPr>
                <w:szCs w:val="22"/>
              </w:rPr>
              <w:t>,</w:t>
            </w:r>
            <w:r>
              <w:rPr>
                <w:szCs w:val="22"/>
                <w:rtl/>
              </w:rPr>
              <w:t>٣٤</w:t>
            </w:r>
          </w:p>
        </w:tc>
        <w:tc>
          <w:tcPr>
            <w:tcW w:w="664" w:type="pct"/>
            <w:tcBorders>
              <w:top w:val="single" w:sz="4" w:space="0" w:color="000000"/>
              <w:left w:val="single" w:sz="4" w:space="0" w:color="000000"/>
              <w:bottom w:val="single" w:sz="4" w:space="0" w:color="000000"/>
              <w:right w:val="single" w:sz="4" w:space="0" w:color="000000"/>
            </w:tcBorders>
          </w:tcPr>
          <w:p w:rsidR="0050222C" w:rsidRDefault="0050222C">
            <w:pPr>
              <w:widowControl w:val="0"/>
              <w:tabs>
                <w:tab w:val="decimal" w:pos="688"/>
              </w:tabs>
              <w:autoSpaceDE w:val="0"/>
              <w:autoSpaceDN w:val="0"/>
              <w:bidi w:val="0"/>
              <w:adjustRightInd w:val="0"/>
              <w:spacing w:before="40" w:after="40" w:line="240" w:lineRule="exact"/>
              <w:jc w:val="center"/>
              <w:rPr>
                <w:szCs w:val="22"/>
              </w:rPr>
            </w:pPr>
            <w:r>
              <w:rPr>
                <w:szCs w:val="22"/>
                <w:rtl/>
              </w:rPr>
              <w:t>٧٧١</w:t>
            </w:r>
            <w:r>
              <w:rPr>
                <w:szCs w:val="22"/>
              </w:rPr>
              <w:t>,</w:t>
            </w:r>
            <w:r>
              <w:rPr>
                <w:szCs w:val="22"/>
                <w:rtl/>
              </w:rPr>
              <w:t>٦٠</w:t>
            </w:r>
          </w:p>
        </w:tc>
      </w:tr>
    </w:tbl>
    <w:p w:rsidR="00000000" w:rsidRDefault="0050222C">
      <w:pPr>
        <w:spacing w:before="120" w:after="0" w:line="340" w:lineRule="exact"/>
        <w:jc w:val="both"/>
        <w:rPr>
          <w:rFonts w:hint="cs"/>
          <w:sz w:val="24"/>
          <w:szCs w:val="24"/>
          <w:rtl/>
        </w:rPr>
      </w:pPr>
      <w:r>
        <w:rPr>
          <w:rFonts w:hint="cs"/>
          <w:i/>
          <w:iCs/>
          <w:sz w:val="24"/>
          <w:szCs w:val="24"/>
          <w:rtl/>
        </w:rPr>
        <w:t xml:space="preserve">المصدر: </w:t>
      </w:r>
      <w:r>
        <w:rPr>
          <w:rFonts w:hint="cs"/>
          <w:i/>
          <w:iCs/>
          <w:sz w:val="24"/>
          <w:szCs w:val="24"/>
          <w:rtl/>
        </w:rPr>
        <w:tab/>
      </w:r>
      <w:r>
        <w:rPr>
          <w:rFonts w:hint="cs"/>
          <w:sz w:val="24"/>
          <w:szCs w:val="24"/>
          <w:rtl/>
        </w:rPr>
        <w:t xml:space="preserve">المعهد </w:t>
      </w:r>
      <w:r>
        <w:rPr>
          <w:rFonts w:hint="cs"/>
          <w:sz w:val="24"/>
          <w:szCs w:val="24"/>
          <w:rtl/>
        </w:rPr>
        <w:t>الوطني للإحصاء.</w:t>
      </w:r>
    </w:p>
    <w:p w:rsidR="00000000" w:rsidRDefault="0050222C">
      <w:pPr>
        <w:spacing w:before="120" w:line="340" w:lineRule="exact"/>
        <w:jc w:val="both"/>
        <w:rPr>
          <w:rFonts w:hint="cs"/>
          <w:sz w:val="24"/>
          <w:szCs w:val="24"/>
          <w:rtl/>
        </w:rPr>
      </w:pPr>
      <w:r>
        <w:rPr>
          <w:rFonts w:hint="cs"/>
          <w:b/>
          <w:bCs/>
          <w:sz w:val="24"/>
          <w:szCs w:val="24"/>
          <w:rtl/>
        </w:rPr>
        <w:tab/>
      </w:r>
      <w:r>
        <w:rPr>
          <w:rFonts w:hint="cs"/>
          <w:sz w:val="24"/>
          <w:szCs w:val="24"/>
          <w:rtl/>
        </w:rPr>
        <w:t>*</w:t>
      </w:r>
      <w:r>
        <w:rPr>
          <w:rFonts w:hint="cs"/>
          <w:sz w:val="24"/>
          <w:szCs w:val="24"/>
          <w:rtl/>
        </w:rPr>
        <w:tab/>
        <w:t>أرقام أولية.</w:t>
      </w:r>
    </w:p>
    <w:p w:rsidR="00000000" w:rsidRDefault="0050222C">
      <w:pPr>
        <w:spacing w:before="0" w:line="380" w:lineRule="exact"/>
        <w:ind w:left="714"/>
        <w:jc w:val="both"/>
        <w:rPr>
          <w:rFonts w:hint="cs"/>
          <w:b/>
          <w:bCs/>
          <w:rtl/>
        </w:rPr>
      </w:pPr>
      <w:r>
        <w:rPr>
          <w:rFonts w:hint="cs"/>
          <w:b/>
          <w:bCs/>
          <w:rtl/>
        </w:rPr>
        <w:t>36-</w:t>
      </w:r>
      <w:r>
        <w:rPr>
          <w:rFonts w:hint="cs"/>
          <w:b/>
          <w:bCs/>
          <w:rtl/>
        </w:rPr>
        <w:tab/>
        <w:t>تطلب اللجنة إلى الدولة الطرف أن تكفل ألا</w:t>
      </w:r>
      <w:r>
        <w:rPr>
          <w:rFonts w:hint="cs"/>
          <w:b/>
          <w:bCs/>
          <w:rtl/>
          <w:lang w:bidi="ar-EG"/>
        </w:rPr>
        <w:t>َ</w:t>
      </w:r>
      <w:r>
        <w:rPr>
          <w:rFonts w:hint="cs"/>
          <w:b/>
          <w:bCs/>
          <w:rtl/>
        </w:rPr>
        <w:t xml:space="preserve"> يشكل الطول المفرط للوقت الذي تستغرقه المفاوضات الجماعية عقبة أمام الحق في الإضراب. </w:t>
      </w:r>
    </w:p>
    <w:p w:rsidR="00000000" w:rsidRDefault="0050222C">
      <w:pPr>
        <w:spacing w:before="0" w:line="380" w:lineRule="exact"/>
        <w:jc w:val="both"/>
        <w:rPr>
          <w:rFonts w:hint="cs"/>
          <w:b/>
          <w:bCs/>
          <w:rtl/>
        </w:rPr>
      </w:pPr>
      <w:r>
        <w:rPr>
          <w:rFonts w:hint="cs"/>
          <w:b/>
          <w:bCs/>
          <w:rtl/>
        </w:rPr>
        <w:t xml:space="preserve">حق </w:t>
      </w:r>
      <w:r>
        <w:rPr>
          <w:rFonts w:hint="cs"/>
          <w:b/>
          <w:bCs/>
          <w:rtl/>
          <w:lang w:bidi="ar-EG"/>
        </w:rPr>
        <w:t>كل</w:t>
      </w:r>
      <w:r>
        <w:rPr>
          <w:rFonts w:hint="cs"/>
          <w:b/>
          <w:bCs/>
          <w:rtl/>
        </w:rPr>
        <w:t xml:space="preserve"> شخص في تشكيل نقاباتٍ وفي الانضمام إلى ما يختا</w:t>
      </w:r>
      <w:r>
        <w:rPr>
          <w:rFonts w:hint="cs"/>
          <w:b/>
          <w:bCs/>
          <w:rtl/>
          <w:lang w:bidi="ar-EG"/>
        </w:rPr>
        <w:t xml:space="preserve">ر </w:t>
      </w:r>
      <w:r>
        <w:rPr>
          <w:rFonts w:hint="cs"/>
          <w:b/>
          <w:bCs/>
          <w:rtl/>
        </w:rPr>
        <w:t>منها</w:t>
      </w:r>
    </w:p>
    <w:p w:rsidR="00000000" w:rsidRDefault="0050222C">
      <w:pPr>
        <w:spacing w:before="0" w:line="380" w:lineRule="exact"/>
        <w:jc w:val="both"/>
        <w:rPr>
          <w:rFonts w:hint="cs"/>
          <w:rtl/>
        </w:rPr>
      </w:pPr>
      <w:r>
        <w:rPr>
          <w:rFonts w:hint="cs"/>
          <w:rtl/>
        </w:rPr>
        <w:t>59-</w:t>
      </w:r>
      <w:r>
        <w:rPr>
          <w:rFonts w:hint="cs"/>
          <w:rtl/>
        </w:rPr>
        <w:tab/>
        <w:t>تعترف بوليفيا بهذا الحق في دستور</w:t>
      </w:r>
      <w:r>
        <w:rPr>
          <w:rFonts w:hint="cs"/>
          <w:rtl/>
        </w:rPr>
        <w:t>ه</w:t>
      </w:r>
      <w:r>
        <w:rPr>
          <w:rFonts w:hint="cs"/>
          <w:rtl/>
          <w:lang w:bidi="ar-EG"/>
        </w:rPr>
        <w:t>ا</w:t>
      </w:r>
      <w:r>
        <w:rPr>
          <w:rFonts w:hint="cs"/>
          <w:rtl/>
        </w:rPr>
        <w:t>، ويُنظِّمه القانون العام للعمل ومرسومه التنظيمي.</w:t>
      </w:r>
    </w:p>
    <w:p w:rsidR="00000000" w:rsidRDefault="0050222C">
      <w:pPr>
        <w:spacing w:before="0" w:after="220" w:line="380" w:lineRule="exact"/>
        <w:jc w:val="both"/>
        <w:rPr>
          <w:rFonts w:hint="cs"/>
          <w:rtl/>
        </w:rPr>
      </w:pPr>
      <w:r>
        <w:rPr>
          <w:rFonts w:hint="cs"/>
          <w:rtl/>
        </w:rPr>
        <w:t>60-</w:t>
      </w:r>
      <w:r>
        <w:rPr>
          <w:rFonts w:hint="cs"/>
          <w:rtl/>
        </w:rPr>
        <w:tab/>
        <w:t>وتُكل</w:t>
      </w:r>
      <w:r>
        <w:rPr>
          <w:rFonts w:hint="cs"/>
          <w:rtl/>
          <w:lang w:bidi="ar-EG"/>
        </w:rPr>
        <w:t>ِ</w:t>
      </w:r>
      <w:r>
        <w:rPr>
          <w:rFonts w:hint="cs"/>
          <w:rtl/>
        </w:rPr>
        <w:t>ف وزارة</w:t>
      </w:r>
      <w:r>
        <w:rPr>
          <w:rFonts w:hint="cs"/>
          <w:rtl/>
          <w:lang w:bidi="ar-EG"/>
        </w:rPr>
        <w:t>ُ</w:t>
      </w:r>
      <w:r>
        <w:rPr>
          <w:rFonts w:hint="cs"/>
          <w:rtl/>
        </w:rPr>
        <w:t xml:space="preserve"> العمل الإدارة</w:t>
      </w:r>
      <w:r>
        <w:rPr>
          <w:rFonts w:hint="cs"/>
          <w:rtl/>
          <w:lang w:bidi="ar-EG"/>
        </w:rPr>
        <w:t>َ</w:t>
      </w:r>
      <w:r>
        <w:rPr>
          <w:rFonts w:hint="cs"/>
          <w:rtl/>
        </w:rPr>
        <w:t xml:space="preserve"> العامة للشؤون النقابية،</w:t>
      </w:r>
      <w:r>
        <w:rPr>
          <w:rFonts w:hint="cs"/>
          <w:rtl/>
          <w:lang w:bidi="ar-EG"/>
        </w:rPr>
        <w:t xml:space="preserve"> </w:t>
      </w:r>
      <w:r>
        <w:rPr>
          <w:rFonts w:hint="cs"/>
          <w:rtl/>
        </w:rPr>
        <w:t xml:space="preserve">ضمن التعديلات التي أدخلتها على هياكلها، بمراعاة الامتثال للمعايير الآنفة الذكر وبتنشيط التنمية والنهوض بالتنظيمات النقابية كوسيلة لتمثيل العاملين </w:t>
      </w:r>
      <w:r>
        <w:rPr>
          <w:rFonts w:hint="cs"/>
          <w:rtl/>
        </w:rPr>
        <w:t>والدفاع عنهم وتعليمهم وتثقيفهم.</w:t>
      </w:r>
    </w:p>
    <w:p w:rsidR="00000000" w:rsidRDefault="0050222C">
      <w:pPr>
        <w:spacing w:before="0" w:after="220" w:line="380" w:lineRule="exact"/>
        <w:jc w:val="both"/>
        <w:rPr>
          <w:rFonts w:hint="cs"/>
          <w:b/>
          <w:bCs/>
          <w:rtl/>
          <w:lang w:bidi="ar-EG"/>
        </w:rPr>
      </w:pPr>
      <w:r>
        <w:rPr>
          <w:rFonts w:hint="cs"/>
          <w:b/>
          <w:bCs/>
          <w:rtl/>
        </w:rPr>
        <w:t>حق النقابات في تشكيل اتحادات أو جمعيات اتحادات وطنية وحقها في تأسيس تنظيمات نقابية دولية أو في الانضمام إليها، وحق النقابات في العمل دون</w:t>
      </w:r>
      <w:r>
        <w:rPr>
          <w:rFonts w:hint="cs"/>
          <w:b/>
          <w:bCs/>
          <w:rtl/>
          <w:lang w:bidi="ar-EG"/>
        </w:rPr>
        <w:t>ما</w:t>
      </w:r>
      <w:r>
        <w:rPr>
          <w:rFonts w:hint="cs"/>
          <w:b/>
          <w:bCs/>
          <w:rtl/>
        </w:rPr>
        <w:t xml:space="preserve"> عقبات ودون</w:t>
      </w:r>
      <w:r>
        <w:rPr>
          <w:rFonts w:hint="cs"/>
          <w:b/>
          <w:bCs/>
          <w:rtl/>
          <w:lang w:bidi="ar-EG"/>
        </w:rPr>
        <w:t>ما</w:t>
      </w:r>
      <w:r>
        <w:rPr>
          <w:rFonts w:hint="cs"/>
          <w:b/>
          <w:bCs/>
          <w:rtl/>
        </w:rPr>
        <w:t xml:space="preserve"> قيود</w:t>
      </w:r>
      <w:r>
        <w:rPr>
          <w:rFonts w:hint="cs"/>
          <w:b/>
          <w:bCs/>
          <w:rtl/>
          <w:lang w:bidi="ar-EG"/>
        </w:rPr>
        <w:t>ٍ</w:t>
      </w:r>
      <w:r>
        <w:rPr>
          <w:rFonts w:hint="cs"/>
          <w:b/>
          <w:bCs/>
          <w:rtl/>
        </w:rPr>
        <w:t xml:space="preserve"> أخرى غير تلك التي ينص عليها القانون</w:t>
      </w:r>
    </w:p>
    <w:p w:rsidR="00000000" w:rsidRDefault="0050222C">
      <w:pPr>
        <w:spacing w:before="0" w:after="220" w:line="380" w:lineRule="exact"/>
        <w:jc w:val="both"/>
        <w:rPr>
          <w:rFonts w:hint="cs"/>
          <w:rtl/>
        </w:rPr>
      </w:pPr>
      <w:r>
        <w:rPr>
          <w:rFonts w:hint="cs"/>
          <w:rtl/>
        </w:rPr>
        <w:t>61-</w:t>
      </w:r>
      <w:r>
        <w:rPr>
          <w:rFonts w:hint="cs"/>
          <w:rtl/>
        </w:rPr>
        <w:tab/>
        <w:t xml:space="preserve">إن المادة 102 من </w:t>
      </w:r>
      <w:r>
        <w:rPr>
          <w:rFonts w:hint="cs"/>
          <w:rtl/>
          <w:lang w:bidi="ar-EG"/>
        </w:rPr>
        <w:t>ال</w:t>
      </w:r>
      <w:r>
        <w:rPr>
          <w:rFonts w:hint="cs"/>
          <w:rtl/>
        </w:rPr>
        <w:t>قانون</w:t>
      </w:r>
      <w:r>
        <w:rPr>
          <w:rFonts w:hint="cs"/>
          <w:rtl/>
          <w:lang w:bidi="ar-EG"/>
        </w:rPr>
        <w:t xml:space="preserve"> ا</w:t>
      </w:r>
      <w:r>
        <w:rPr>
          <w:rFonts w:hint="cs"/>
          <w:rtl/>
          <w:lang w:bidi="ar-EG"/>
        </w:rPr>
        <w:t xml:space="preserve">لعام للعمل </w:t>
      </w:r>
      <w:r>
        <w:rPr>
          <w:rFonts w:hint="cs"/>
          <w:rtl/>
        </w:rPr>
        <w:t>تعترف ضمناً بحق النقابات في تشكيل اتحادات أو جمعيات اتحادات، وذلك بنصه</w:t>
      </w:r>
      <w:r>
        <w:rPr>
          <w:rFonts w:hint="cs"/>
          <w:rtl/>
          <w:lang w:bidi="ar-EG"/>
        </w:rPr>
        <w:t>ا</w:t>
      </w:r>
      <w:r>
        <w:rPr>
          <w:rFonts w:hint="cs"/>
          <w:rtl/>
        </w:rPr>
        <w:t xml:space="preserve"> على أن تتولى </w:t>
      </w:r>
      <w:r>
        <w:rPr>
          <w:rFonts w:hint="cs"/>
          <w:rtl/>
          <w:lang w:bidi="ar-EG"/>
        </w:rPr>
        <w:t>اتحادات</w:t>
      </w:r>
      <w:r>
        <w:rPr>
          <w:rFonts w:hint="cs"/>
          <w:rtl/>
        </w:rPr>
        <w:t xml:space="preserve"> </w:t>
      </w:r>
      <w:r>
        <w:rPr>
          <w:rFonts w:hint="cs"/>
          <w:rtl/>
          <w:lang w:bidi="ar-EG"/>
        </w:rPr>
        <w:t>ال</w:t>
      </w:r>
      <w:r>
        <w:rPr>
          <w:rFonts w:hint="cs"/>
          <w:rtl/>
        </w:rPr>
        <w:t>نقابات</w:t>
      </w:r>
      <w:r>
        <w:rPr>
          <w:rFonts w:hint="cs"/>
          <w:rtl/>
          <w:lang w:bidi="ar-EG"/>
        </w:rPr>
        <w:t xml:space="preserve"> بالمقاطعات</w:t>
      </w:r>
      <w:r>
        <w:rPr>
          <w:rFonts w:hint="cs"/>
          <w:rtl/>
        </w:rPr>
        <w:t xml:space="preserve"> تنظيم العلاق</w:t>
      </w:r>
      <w:r>
        <w:rPr>
          <w:rFonts w:hint="cs"/>
          <w:rtl/>
          <w:lang w:bidi="ar-EG"/>
        </w:rPr>
        <w:t>ة</w:t>
      </w:r>
      <w:r>
        <w:rPr>
          <w:rFonts w:hint="cs"/>
          <w:rtl/>
        </w:rPr>
        <w:t xml:space="preserve"> بين السلطة العامة والعاملين، أو أن يدخل تنظيمها ضمن اختصاصات</w:t>
      </w:r>
      <w:r>
        <w:rPr>
          <w:rFonts w:hint="cs"/>
          <w:rtl/>
          <w:lang w:bidi="ar-EG"/>
        </w:rPr>
        <w:t xml:space="preserve"> جمعيات الاتحادات </w:t>
      </w:r>
      <w:r>
        <w:rPr>
          <w:rFonts w:hint="cs"/>
          <w:rtl/>
        </w:rPr>
        <w:t>الوطنية.</w:t>
      </w:r>
    </w:p>
    <w:p w:rsidR="00000000" w:rsidRDefault="0050222C">
      <w:pPr>
        <w:spacing w:before="0" w:after="220" w:line="380" w:lineRule="exact"/>
        <w:jc w:val="both"/>
        <w:rPr>
          <w:rFonts w:hint="cs"/>
          <w:rtl/>
        </w:rPr>
      </w:pPr>
      <w:r>
        <w:rPr>
          <w:rFonts w:hint="cs"/>
          <w:rtl/>
        </w:rPr>
        <w:t>62-</w:t>
      </w:r>
      <w:r>
        <w:rPr>
          <w:rFonts w:hint="cs"/>
          <w:rtl/>
        </w:rPr>
        <w:tab/>
        <w:t>لا</w:t>
      </w:r>
      <w:r>
        <w:rPr>
          <w:rFonts w:hint="cs"/>
          <w:rtl/>
          <w:lang w:bidi="ar-EG"/>
        </w:rPr>
        <w:t xml:space="preserve"> يفرض</w:t>
      </w:r>
      <w:r>
        <w:rPr>
          <w:rFonts w:hint="cs"/>
          <w:rtl/>
        </w:rPr>
        <w:t xml:space="preserve"> ال</w:t>
      </w:r>
      <w:r>
        <w:rPr>
          <w:rFonts w:hint="cs"/>
          <w:rtl/>
          <w:lang w:bidi="ar-EG"/>
        </w:rPr>
        <w:t>تنظيم الوطني</w:t>
      </w:r>
      <w:r>
        <w:rPr>
          <w:rFonts w:hint="cs"/>
          <w:rtl/>
        </w:rPr>
        <w:t xml:space="preserve"> أي ق</w:t>
      </w:r>
      <w:r>
        <w:rPr>
          <w:rFonts w:hint="cs"/>
          <w:rtl/>
        </w:rPr>
        <w:t>يود</w:t>
      </w:r>
      <w:r>
        <w:rPr>
          <w:rFonts w:hint="cs"/>
          <w:rtl/>
          <w:lang w:bidi="ar-EG"/>
        </w:rPr>
        <w:t xml:space="preserve"> على</w:t>
      </w:r>
      <w:r>
        <w:rPr>
          <w:rFonts w:hint="cs"/>
          <w:rtl/>
        </w:rPr>
        <w:t xml:space="preserve"> تشكيل تنظيمات للعاملين، سواء أكانت وطنية أم دولية ما دامت أهدافها مشروعة.</w:t>
      </w:r>
    </w:p>
    <w:p w:rsidR="00000000" w:rsidRDefault="0050222C">
      <w:pPr>
        <w:spacing w:before="0" w:after="220" w:line="380" w:lineRule="exact"/>
        <w:jc w:val="both"/>
        <w:rPr>
          <w:rFonts w:hint="cs"/>
          <w:rtl/>
        </w:rPr>
      </w:pPr>
      <w:r>
        <w:rPr>
          <w:rFonts w:hint="cs"/>
          <w:rtl/>
        </w:rPr>
        <w:t>63-</w:t>
      </w:r>
      <w:r>
        <w:rPr>
          <w:rFonts w:hint="cs"/>
          <w:rtl/>
        </w:rPr>
        <w:tab/>
        <w:t>تُجرى المفاوضات السياسية</w:t>
      </w:r>
      <w:r>
        <w:rPr>
          <w:rFonts w:hint="cs"/>
          <w:rtl/>
          <w:lang w:bidi="ar-EG"/>
        </w:rPr>
        <w:t>،</w:t>
      </w:r>
      <w:r>
        <w:rPr>
          <w:rFonts w:hint="cs"/>
          <w:rtl/>
        </w:rPr>
        <w:t xml:space="preserve"> والسياسية - المهنية والاقتصادية والاجتماعية والثقافية على الصعيد الخارجي مع كبار ممثلي النقابات و/أ</w:t>
      </w:r>
      <w:r>
        <w:rPr>
          <w:rFonts w:hint="cs"/>
          <w:rtl/>
          <w:lang w:bidi="ar-EG"/>
        </w:rPr>
        <w:t xml:space="preserve">و جمعيات الاتحادات </w:t>
      </w:r>
      <w:r>
        <w:rPr>
          <w:rFonts w:hint="cs"/>
          <w:rtl/>
        </w:rPr>
        <w:t>باعتبارهم يمثلون صوت الأغل</w:t>
      </w:r>
      <w:r>
        <w:rPr>
          <w:rFonts w:hint="cs"/>
          <w:rtl/>
        </w:rPr>
        <w:t xml:space="preserve">بية العظمى </w:t>
      </w:r>
      <w:r>
        <w:rPr>
          <w:rFonts w:hint="cs"/>
          <w:rtl/>
          <w:lang w:bidi="ar-EG"/>
        </w:rPr>
        <w:t>للع</w:t>
      </w:r>
      <w:r>
        <w:rPr>
          <w:rFonts w:hint="cs"/>
          <w:rtl/>
        </w:rPr>
        <w:t>املين.</w:t>
      </w:r>
    </w:p>
    <w:p w:rsidR="00000000" w:rsidRDefault="0050222C">
      <w:pPr>
        <w:spacing w:before="0" w:after="220" w:line="380" w:lineRule="exact"/>
        <w:jc w:val="both"/>
        <w:rPr>
          <w:rFonts w:hint="cs"/>
          <w:b/>
          <w:bCs/>
          <w:rtl/>
          <w:lang w:bidi="ar-EG"/>
        </w:rPr>
      </w:pPr>
      <w:r>
        <w:rPr>
          <w:rFonts w:hint="cs"/>
          <w:b/>
          <w:bCs/>
          <w:rtl/>
        </w:rPr>
        <w:t>الحق ف</w:t>
      </w:r>
      <w:r>
        <w:rPr>
          <w:rFonts w:hint="cs"/>
          <w:b/>
          <w:bCs/>
          <w:rtl/>
          <w:lang w:bidi="ar-EG"/>
        </w:rPr>
        <w:t>ي الإ</w:t>
      </w:r>
      <w:r>
        <w:rPr>
          <w:rFonts w:hint="cs"/>
          <w:b/>
          <w:bCs/>
          <w:rtl/>
        </w:rPr>
        <w:t xml:space="preserve">ضراب، </w:t>
      </w:r>
      <w:r>
        <w:rPr>
          <w:rFonts w:hint="cs"/>
          <w:b/>
          <w:bCs/>
          <w:rtl/>
          <w:lang w:bidi="ar-EG"/>
        </w:rPr>
        <w:t xml:space="preserve">وممارسته </w:t>
      </w:r>
      <w:r>
        <w:rPr>
          <w:rFonts w:hint="cs"/>
          <w:b/>
          <w:bCs/>
          <w:rtl/>
        </w:rPr>
        <w:t>وفقاً لقوانين البلد</w:t>
      </w:r>
    </w:p>
    <w:p w:rsidR="00000000" w:rsidRDefault="0050222C">
      <w:pPr>
        <w:spacing w:before="0" w:after="220" w:line="380" w:lineRule="exact"/>
        <w:jc w:val="both"/>
        <w:rPr>
          <w:rFonts w:hint="cs"/>
          <w:rtl/>
          <w:lang w:bidi="ar-EG"/>
        </w:rPr>
      </w:pPr>
      <w:r>
        <w:rPr>
          <w:rFonts w:hint="cs"/>
          <w:rtl/>
        </w:rPr>
        <w:t>64-</w:t>
      </w:r>
      <w:r>
        <w:rPr>
          <w:rFonts w:hint="cs"/>
          <w:rtl/>
        </w:rPr>
        <w:tab/>
        <w:t xml:space="preserve">يعترف الدستور بهذا الحق وينظمه </w:t>
      </w:r>
      <w:r>
        <w:rPr>
          <w:rFonts w:hint="cs"/>
          <w:rtl/>
          <w:lang w:bidi="ar-EG"/>
        </w:rPr>
        <w:t>القا</w:t>
      </w:r>
      <w:r>
        <w:rPr>
          <w:rFonts w:hint="cs"/>
          <w:rtl/>
        </w:rPr>
        <w:t>نون العام</w:t>
      </w:r>
      <w:r>
        <w:rPr>
          <w:rFonts w:hint="cs"/>
          <w:rtl/>
          <w:lang w:bidi="ar-EG"/>
        </w:rPr>
        <w:t xml:space="preserve"> للعمل</w:t>
      </w:r>
      <w:r>
        <w:rPr>
          <w:rFonts w:hint="cs"/>
          <w:rtl/>
        </w:rPr>
        <w:t xml:space="preserve"> ومرسومه التنظيمي، إلا أنه تجدر الإشارة إلى </w:t>
      </w:r>
      <w:r>
        <w:rPr>
          <w:rFonts w:hint="cs"/>
          <w:rtl/>
          <w:lang w:bidi="ar-EG"/>
        </w:rPr>
        <w:t>ضآلة</w:t>
      </w:r>
      <w:r>
        <w:rPr>
          <w:rFonts w:hint="cs"/>
          <w:rtl/>
        </w:rPr>
        <w:t xml:space="preserve"> مؤشر الإضرابات المشروعة المُعلنة، ويرجع ذلك أساساً إلى</w:t>
      </w:r>
      <w:r>
        <w:rPr>
          <w:rFonts w:hint="cs"/>
          <w:rtl/>
          <w:lang w:bidi="ar-EG"/>
        </w:rPr>
        <w:t xml:space="preserve"> أن إجراءات القيام بها ت</w:t>
      </w:r>
      <w:r>
        <w:rPr>
          <w:rFonts w:hint="cs"/>
          <w:rtl/>
        </w:rPr>
        <w:t>ستلزم تن</w:t>
      </w:r>
      <w:r>
        <w:rPr>
          <w:rFonts w:hint="cs"/>
          <w:rtl/>
        </w:rPr>
        <w:t>فيذ</w:t>
      </w:r>
      <w:r>
        <w:rPr>
          <w:rFonts w:hint="cs"/>
          <w:rtl/>
          <w:lang w:bidi="ar-EG"/>
        </w:rPr>
        <w:t xml:space="preserve"> خطوات عديدة.</w:t>
      </w:r>
    </w:p>
    <w:p w:rsidR="00000000" w:rsidRDefault="0050222C">
      <w:pPr>
        <w:spacing w:before="0" w:after="220" w:line="380" w:lineRule="exact"/>
        <w:jc w:val="center"/>
        <w:rPr>
          <w:rFonts w:hint="cs"/>
          <w:b/>
          <w:bCs/>
          <w:rtl/>
        </w:rPr>
      </w:pPr>
      <w:r>
        <w:rPr>
          <w:rFonts w:hint="cs"/>
          <w:b/>
          <w:bCs/>
          <w:rtl/>
        </w:rPr>
        <w:t>الجدول 1</w:t>
      </w:r>
    </w:p>
    <w:p w:rsidR="00000000" w:rsidRDefault="0050222C">
      <w:pPr>
        <w:spacing w:before="0" w:line="380" w:lineRule="exact"/>
        <w:jc w:val="center"/>
        <w:rPr>
          <w:rFonts w:hint="cs"/>
          <w:b/>
          <w:bCs/>
          <w:rtl/>
        </w:rPr>
      </w:pPr>
      <w:r>
        <w:rPr>
          <w:rFonts w:hint="cs"/>
          <w:b/>
          <w:bCs/>
          <w:rtl/>
        </w:rPr>
        <w:t>حالات البطالة غير القانونيـة وحالات التوفيق التي بتَّت فيها المديرية العامـة للعمل،</w:t>
      </w:r>
      <w:r>
        <w:rPr>
          <w:b/>
          <w:bCs/>
          <w:rtl/>
        </w:rPr>
        <w:br/>
      </w:r>
      <w:r>
        <w:rPr>
          <w:rFonts w:hint="cs"/>
          <w:b/>
          <w:bCs/>
          <w:rtl/>
        </w:rPr>
        <w:t>حسب القطاعات، في عام 2004. النـزاعات التي بتَّت فيها المديرية العامة للعمل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8"/>
        <w:gridCol w:w="2450"/>
        <w:gridCol w:w="2012"/>
      </w:tblGrid>
      <w:tr w:rsidR="0050222C" w:rsidTr="0050222C">
        <w:tblPrEx>
          <w:tblCellMar>
            <w:top w:w="0" w:type="dxa"/>
            <w:bottom w:w="0" w:type="dxa"/>
          </w:tblCellMar>
        </w:tblPrEx>
        <w:trPr>
          <w:tblHeader/>
        </w:trPr>
        <w:tc>
          <w:tcPr>
            <w:tcW w:w="5108" w:type="dxa"/>
          </w:tcPr>
          <w:p w:rsidR="0050222C" w:rsidRDefault="0050222C">
            <w:pPr>
              <w:spacing w:before="0" w:after="40" w:line="340" w:lineRule="exact"/>
              <w:jc w:val="both"/>
              <w:rPr>
                <w:rFonts w:hint="cs"/>
                <w:b/>
                <w:bCs/>
                <w:sz w:val="28"/>
                <w:szCs w:val="28"/>
              </w:rPr>
            </w:pPr>
          </w:p>
        </w:tc>
        <w:tc>
          <w:tcPr>
            <w:tcW w:w="2450" w:type="dxa"/>
          </w:tcPr>
          <w:p w:rsidR="0050222C" w:rsidRDefault="0050222C">
            <w:pPr>
              <w:spacing w:before="0" w:after="40" w:line="340" w:lineRule="exact"/>
              <w:jc w:val="center"/>
              <w:rPr>
                <w:rFonts w:hint="cs"/>
                <w:b/>
                <w:bCs/>
                <w:sz w:val="28"/>
                <w:szCs w:val="28"/>
              </w:rPr>
            </w:pPr>
            <w:r>
              <w:rPr>
                <w:rFonts w:hint="cs"/>
                <w:b/>
                <w:bCs/>
                <w:sz w:val="28"/>
                <w:szCs w:val="28"/>
                <w:rtl/>
              </w:rPr>
              <w:t>حالات البطالة غير القانونية</w:t>
            </w:r>
          </w:p>
        </w:tc>
        <w:tc>
          <w:tcPr>
            <w:tcW w:w="2012" w:type="dxa"/>
          </w:tcPr>
          <w:p w:rsidR="0050222C" w:rsidRDefault="0050222C">
            <w:pPr>
              <w:spacing w:before="0" w:after="40" w:line="340" w:lineRule="exact"/>
              <w:jc w:val="center"/>
              <w:rPr>
                <w:rFonts w:hint="cs"/>
                <w:b/>
                <w:bCs/>
                <w:sz w:val="28"/>
                <w:szCs w:val="28"/>
              </w:rPr>
            </w:pPr>
            <w:r>
              <w:rPr>
                <w:rFonts w:hint="cs"/>
                <w:b/>
                <w:bCs/>
                <w:sz w:val="28"/>
                <w:szCs w:val="28"/>
                <w:rtl/>
              </w:rPr>
              <w:t>حالات التوفيق</w:t>
            </w:r>
          </w:p>
        </w:tc>
      </w:tr>
      <w:tr w:rsidR="0050222C" w:rsidTr="0050222C">
        <w:tblPrEx>
          <w:tblCellMar>
            <w:top w:w="0" w:type="dxa"/>
            <w:bottom w:w="0" w:type="dxa"/>
          </w:tblCellMar>
        </w:tblPrEx>
        <w:tc>
          <w:tcPr>
            <w:tcW w:w="5108" w:type="dxa"/>
          </w:tcPr>
          <w:p w:rsidR="0050222C" w:rsidRDefault="0050222C">
            <w:pPr>
              <w:spacing w:before="0" w:after="40" w:line="340" w:lineRule="exact"/>
              <w:jc w:val="both"/>
              <w:rPr>
                <w:rFonts w:hint="cs"/>
                <w:sz w:val="28"/>
                <w:szCs w:val="28"/>
              </w:rPr>
            </w:pPr>
            <w:r>
              <w:rPr>
                <w:rFonts w:hint="cs"/>
                <w:sz w:val="28"/>
                <w:szCs w:val="28"/>
                <w:rtl/>
              </w:rPr>
              <w:t>قطاع الصحة</w:t>
            </w:r>
          </w:p>
        </w:tc>
        <w:tc>
          <w:tcPr>
            <w:tcW w:w="2450" w:type="dxa"/>
          </w:tcPr>
          <w:p w:rsidR="0050222C" w:rsidRDefault="0050222C">
            <w:pPr>
              <w:spacing w:before="0" w:after="40" w:line="340" w:lineRule="exact"/>
              <w:jc w:val="center"/>
              <w:rPr>
                <w:rFonts w:hint="cs"/>
                <w:sz w:val="28"/>
                <w:szCs w:val="28"/>
              </w:rPr>
            </w:pPr>
            <w:r>
              <w:rPr>
                <w:rFonts w:hint="cs"/>
                <w:sz w:val="28"/>
                <w:szCs w:val="28"/>
                <w:rtl/>
              </w:rPr>
              <w:t>6</w:t>
            </w:r>
          </w:p>
        </w:tc>
        <w:tc>
          <w:tcPr>
            <w:tcW w:w="2012" w:type="dxa"/>
          </w:tcPr>
          <w:p w:rsidR="0050222C" w:rsidRDefault="0050222C">
            <w:pPr>
              <w:spacing w:before="0" w:after="40" w:line="340" w:lineRule="exact"/>
              <w:jc w:val="center"/>
              <w:rPr>
                <w:rFonts w:hint="cs"/>
                <w:sz w:val="28"/>
                <w:szCs w:val="28"/>
              </w:rPr>
            </w:pPr>
            <w:r>
              <w:rPr>
                <w:rFonts w:hint="cs"/>
                <w:sz w:val="28"/>
                <w:szCs w:val="28"/>
                <w:rtl/>
              </w:rPr>
              <w:t>7</w:t>
            </w:r>
          </w:p>
        </w:tc>
      </w:tr>
      <w:tr w:rsidR="0050222C" w:rsidTr="0050222C">
        <w:tblPrEx>
          <w:tblCellMar>
            <w:top w:w="0" w:type="dxa"/>
            <w:bottom w:w="0" w:type="dxa"/>
          </w:tblCellMar>
        </w:tblPrEx>
        <w:tc>
          <w:tcPr>
            <w:tcW w:w="5108" w:type="dxa"/>
          </w:tcPr>
          <w:p w:rsidR="0050222C" w:rsidRDefault="0050222C">
            <w:pPr>
              <w:spacing w:before="0" w:after="40" w:line="340" w:lineRule="exact"/>
              <w:jc w:val="both"/>
              <w:rPr>
                <w:rFonts w:hint="cs"/>
                <w:sz w:val="28"/>
                <w:szCs w:val="28"/>
              </w:rPr>
            </w:pPr>
            <w:r>
              <w:rPr>
                <w:rFonts w:hint="cs"/>
                <w:sz w:val="28"/>
                <w:szCs w:val="28"/>
                <w:rtl/>
              </w:rPr>
              <w:t>قطاع التعليم</w:t>
            </w:r>
          </w:p>
        </w:tc>
        <w:tc>
          <w:tcPr>
            <w:tcW w:w="2450" w:type="dxa"/>
          </w:tcPr>
          <w:p w:rsidR="0050222C" w:rsidRDefault="0050222C">
            <w:pPr>
              <w:spacing w:before="0" w:after="40" w:line="340" w:lineRule="exact"/>
              <w:jc w:val="center"/>
              <w:rPr>
                <w:rFonts w:hint="cs"/>
                <w:sz w:val="28"/>
                <w:szCs w:val="28"/>
              </w:rPr>
            </w:pPr>
            <w:r>
              <w:rPr>
                <w:rFonts w:hint="cs"/>
                <w:sz w:val="28"/>
                <w:szCs w:val="28"/>
                <w:rtl/>
              </w:rPr>
              <w:t>1</w:t>
            </w:r>
          </w:p>
        </w:tc>
        <w:tc>
          <w:tcPr>
            <w:tcW w:w="2012" w:type="dxa"/>
          </w:tcPr>
          <w:p w:rsidR="0050222C" w:rsidRDefault="0050222C">
            <w:pPr>
              <w:spacing w:before="0" w:after="40" w:line="340" w:lineRule="exact"/>
              <w:jc w:val="center"/>
              <w:rPr>
                <w:rFonts w:hint="cs"/>
                <w:sz w:val="28"/>
                <w:szCs w:val="28"/>
              </w:rPr>
            </w:pPr>
            <w:r>
              <w:rPr>
                <w:rFonts w:hint="cs"/>
                <w:sz w:val="28"/>
                <w:szCs w:val="28"/>
                <w:rtl/>
              </w:rPr>
              <w:t>صفر</w:t>
            </w:r>
          </w:p>
        </w:tc>
      </w:tr>
      <w:tr w:rsidR="0050222C" w:rsidTr="0050222C">
        <w:tblPrEx>
          <w:tblCellMar>
            <w:top w:w="0" w:type="dxa"/>
            <w:bottom w:w="0" w:type="dxa"/>
          </w:tblCellMar>
        </w:tblPrEx>
        <w:tc>
          <w:tcPr>
            <w:tcW w:w="5108" w:type="dxa"/>
          </w:tcPr>
          <w:p w:rsidR="0050222C" w:rsidRDefault="0050222C">
            <w:pPr>
              <w:spacing w:before="0" w:after="40" w:line="340" w:lineRule="exact"/>
              <w:jc w:val="both"/>
              <w:rPr>
                <w:rFonts w:hint="cs"/>
                <w:sz w:val="28"/>
                <w:szCs w:val="28"/>
              </w:rPr>
            </w:pPr>
            <w:r>
              <w:rPr>
                <w:rFonts w:hint="cs"/>
                <w:sz w:val="28"/>
                <w:szCs w:val="28"/>
                <w:rtl/>
              </w:rPr>
              <w:t>قطاع النفط</w:t>
            </w:r>
          </w:p>
        </w:tc>
        <w:tc>
          <w:tcPr>
            <w:tcW w:w="2450" w:type="dxa"/>
          </w:tcPr>
          <w:p w:rsidR="0050222C" w:rsidRDefault="0050222C">
            <w:pPr>
              <w:spacing w:before="0" w:after="40" w:line="340" w:lineRule="exact"/>
              <w:jc w:val="center"/>
              <w:rPr>
                <w:rFonts w:hint="cs"/>
                <w:sz w:val="28"/>
                <w:szCs w:val="28"/>
              </w:rPr>
            </w:pPr>
            <w:r>
              <w:rPr>
                <w:rFonts w:hint="cs"/>
                <w:sz w:val="28"/>
                <w:szCs w:val="28"/>
                <w:rtl/>
              </w:rPr>
              <w:t>صفر</w:t>
            </w:r>
          </w:p>
        </w:tc>
        <w:tc>
          <w:tcPr>
            <w:tcW w:w="2012" w:type="dxa"/>
          </w:tcPr>
          <w:p w:rsidR="0050222C" w:rsidRDefault="0050222C">
            <w:pPr>
              <w:spacing w:before="0" w:after="40" w:line="340" w:lineRule="exact"/>
              <w:jc w:val="center"/>
              <w:rPr>
                <w:rFonts w:hint="cs"/>
                <w:sz w:val="28"/>
                <w:szCs w:val="28"/>
              </w:rPr>
            </w:pPr>
            <w:r>
              <w:rPr>
                <w:rFonts w:hint="cs"/>
                <w:sz w:val="28"/>
                <w:szCs w:val="28"/>
                <w:rtl/>
              </w:rPr>
              <w:t>2</w:t>
            </w:r>
          </w:p>
        </w:tc>
      </w:tr>
      <w:tr w:rsidR="0050222C" w:rsidTr="0050222C">
        <w:tblPrEx>
          <w:tblCellMar>
            <w:top w:w="0" w:type="dxa"/>
            <w:bottom w:w="0" w:type="dxa"/>
          </w:tblCellMar>
        </w:tblPrEx>
        <w:tc>
          <w:tcPr>
            <w:tcW w:w="5108" w:type="dxa"/>
          </w:tcPr>
          <w:p w:rsidR="0050222C" w:rsidRDefault="0050222C">
            <w:pPr>
              <w:spacing w:before="0" w:after="40" w:line="340" w:lineRule="exact"/>
              <w:jc w:val="both"/>
              <w:rPr>
                <w:sz w:val="28"/>
                <w:szCs w:val="28"/>
              </w:rPr>
            </w:pPr>
            <w:r>
              <w:rPr>
                <w:rFonts w:hint="cs"/>
                <w:sz w:val="28"/>
                <w:szCs w:val="28"/>
                <w:rtl/>
              </w:rPr>
              <w:t xml:space="preserve">قطاع الشركة الوطنية للاتصالات السلكية واللاسلكية </w:t>
            </w:r>
            <w:r>
              <w:rPr>
                <w:szCs w:val="22"/>
              </w:rPr>
              <w:t>(Entel)</w:t>
            </w:r>
          </w:p>
        </w:tc>
        <w:tc>
          <w:tcPr>
            <w:tcW w:w="2450" w:type="dxa"/>
          </w:tcPr>
          <w:p w:rsidR="0050222C" w:rsidRDefault="0050222C">
            <w:pPr>
              <w:spacing w:before="0" w:after="40" w:line="340" w:lineRule="exact"/>
              <w:jc w:val="center"/>
              <w:rPr>
                <w:rFonts w:hint="cs"/>
                <w:sz w:val="28"/>
                <w:szCs w:val="28"/>
                <w:rtl/>
              </w:rPr>
            </w:pPr>
            <w:r>
              <w:rPr>
                <w:rFonts w:hint="cs"/>
                <w:sz w:val="28"/>
                <w:szCs w:val="28"/>
                <w:rtl/>
              </w:rPr>
              <w:t>صفر</w:t>
            </w:r>
          </w:p>
        </w:tc>
        <w:tc>
          <w:tcPr>
            <w:tcW w:w="2012" w:type="dxa"/>
          </w:tcPr>
          <w:p w:rsidR="0050222C" w:rsidRDefault="0050222C">
            <w:pPr>
              <w:spacing w:before="0" w:after="40" w:line="340" w:lineRule="exact"/>
              <w:jc w:val="center"/>
              <w:rPr>
                <w:rFonts w:hint="cs"/>
                <w:sz w:val="28"/>
                <w:szCs w:val="28"/>
                <w:rtl/>
              </w:rPr>
            </w:pPr>
            <w:r>
              <w:rPr>
                <w:rFonts w:hint="cs"/>
                <w:sz w:val="28"/>
                <w:szCs w:val="28"/>
                <w:rtl/>
              </w:rPr>
              <w:t>6</w:t>
            </w:r>
          </w:p>
        </w:tc>
      </w:tr>
      <w:tr w:rsidR="0050222C" w:rsidTr="0050222C">
        <w:tblPrEx>
          <w:tblCellMar>
            <w:top w:w="0" w:type="dxa"/>
            <w:bottom w:w="0" w:type="dxa"/>
          </w:tblCellMar>
        </w:tblPrEx>
        <w:tc>
          <w:tcPr>
            <w:tcW w:w="5108" w:type="dxa"/>
          </w:tcPr>
          <w:p w:rsidR="0050222C" w:rsidRDefault="0050222C">
            <w:pPr>
              <w:spacing w:before="0" w:after="40" w:line="340" w:lineRule="exact"/>
              <w:jc w:val="both"/>
              <w:rPr>
                <w:rFonts w:hint="cs"/>
                <w:sz w:val="28"/>
                <w:szCs w:val="28"/>
                <w:rtl/>
              </w:rPr>
            </w:pPr>
            <w:r>
              <w:rPr>
                <w:rFonts w:hint="cs"/>
                <w:sz w:val="28"/>
                <w:szCs w:val="28"/>
                <w:rtl/>
              </w:rPr>
              <w:t>قطاع العاطلين</w:t>
            </w:r>
          </w:p>
        </w:tc>
        <w:tc>
          <w:tcPr>
            <w:tcW w:w="2450" w:type="dxa"/>
          </w:tcPr>
          <w:p w:rsidR="0050222C" w:rsidRDefault="0050222C">
            <w:pPr>
              <w:spacing w:before="0" w:after="40" w:line="340" w:lineRule="exact"/>
              <w:jc w:val="center"/>
              <w:rPr>
                <w:rFonts w:hint="cs"/>
                <w:sz w:val="28"/>
                <w:szCs w:val="28"/>
                <w:rtl/>
              </w:rPr>
            </w:pPr>
            <w:r>
              <w:rPr>
                <w:rFonts w:hint="cs"/>
                <w:sz w:val="28"/>
                <w:szCs w:val="28"/>
                <w:rtl/>
              </w:rPr>
              <w:t>صفر</w:t>
            </w:r>
          </w:p>
        </w:tc>
        <w:tc>
          <w:tcPr>
            <w:tcW w:w="2012" w:type="dxa"/>
          </w:tcPr>
          <w:p w:rsidR="0050222C" w:rsidRDefault="0050222C">
            <w:pPr>
              <w:spacing w:before="0" w:after="40" w:line="340" w:lineRule="exact"/>
              <w:jc w:val="center"/>
              <w:rPr>
                <w:rFonts w:hint="cs"/>
                <w:sz w:val="28"/>
                <w:szCs w:val="28"/>
                <w:rtl/>
              </w:rPr>
            </w:pPr>
            <w:r>
              <w:rPr>
                <w:rFonts w:hint="cs"/>
                <w:sz w:val="28"/>
                <w:szCs w:val="28"/>
                <w:rtl/>
              </w:rPr>
              <w:t>2</w:t>
            </w:r>
          </w:p>
        </w:tc>
      </w:tr>
      <w:tr w:rsidR="0050222C" w:rsidTr="0050222C">
        <w:tblPrEx>
          <w:tblCellMar>
            <w:top w:w="0" w:type="dxa"/>
            <w:bottom w:w="0" w:type="dxa"/>
          </w:tblCellMar>
        </w:tblPrEx>
        <w:tc>
          <w:tcPr>
            <w:tcW w:w="5108" w:type="dxa"/>
          </w:tcPr>
          <w:p w:rsidR="0050222C" w:rsidRDefault="0050222C">
            <w:pPr>
              <w:spacing w:before="0" w:after="40" w:line="340" w:lineRule="exact"/>
              <w:jc w:val="both"/>
              <w:rPr>
                <w:rFonts w:hint="cs"/>
                <w:sz w:val="28"/>
                <w:szCs w:val="28"/>
                <w:rtl/>
              </w:rPr>
            </w:pPr>
            <w:r>
              <w:rPr>
                <w:rFonts w:hint="cs"/>
                <w:sz w:val="28"/>
                <w:szCs w:val="28"/>
                <w:rtl/>
              </w:rPr>
              <w:t>قطاع الصناعات التحويلية</w:t>
            </w:r>
          </w:p>
        </w:tc>
        <w:tc>
          <w:tcPr>
            <w:tcW w:w="2450" w:type="dxa"/>
          </w:tcPr>
          <w:p w:rsidR="0050222C" w:rsidRDefault="0050222C">
            <w:pPr>
              <w:spacing w:before="0" w:after="40" w:line="340" w:lineRule="exact"/>
              <w:jc w:val="center"/>
              <w:rPr>
                <w:rFonts w:hint="cs"/>
                <w:sz w:val="28"/>
                <w:szCs w:val="28"/>
                <w:rtl/>
              </w:rPr>
            </w:pPr>
            <w:r>
              <w:rPr>
                <w:rFonts w:hint="cs"/>
                <w:sz w:val="28"/>
                <w:szCs w:val="28"/>
                <w:rtl/>
              </w:rPr>
              <w:t>صفر</w:t>
            </w:r>
          </w:p>
        </w:tc>
        <w:tc>
          <w:tcPr>
            <w:tcW w:w="2012" w:type="dxa"/>
          </w:tcPr>
          <w:p w:rsidR="0050222C" w:rsidRDefault="0050222C">
            <w:pPr>
              <w:spacing w:before="0" w:after="40" w:line="340" w:lineRule="exact"/>
              <w:jc w:val="center"/>
              <w:rPr>
                <w:rFonts w:hint="cs"/>
                <w:sz w:val="28"/>
                <w:szCs w:val="28"/>
                <w:rtl/>
              </w:rPr>
            </w:pPr>
            <w:r>
              <w:rPr>
                <w:rFonts w:hint="cs"/>
                <w:sz w:val="28"/>
                <w:szCs w:val="28"/>
                <w:rtl/>
              </w:rPr>
              <w:t>2</w:t>
            </w:r>
          </w:p>
        </w:tc>
      </w:tr>
      <w:tr w:rsidR="0050222C" w:rsidTr="0050222C">
        <w:tblPrEx>
          <w:tblCellMar>
            <w:top w:w="0" w:type="dxa"/>
            <w:bottom w:w="0" w:type="dxa"/>
          </w:tblCellMar>
        </w:tblPrEx>
        <w:tc>
          <w:tcPr>
            <w:tcW w:w="5108" w:type="dxa"/>
          </w:tcPr>
          <w:p w:rsidR="0050222C" w:rsidRDefault="0050222C">
            <w:pPr>
              <w:spacing w:before="0" w:after="40" w:line="340" w:lineRule="exact"/>
              <w:jc w:val="both"/>
              <w:rPr>
                <w:rFonts w:hint="cs"/>
                <w:sz w:val="28"/>
                <w:szCs w:val="28"/>
                <w:rtl/>
              </w:rPr>
            </w:pPr>
            <w:r>
              <w:rPr>
                <w:rFonts w:hint="cs"/>
                <w:sz w:val="28"/>
                <w:szCs w:val="28"/>
                <w:rtl/>
              </w:rPr>
              <w:t>قطاع التعدين</w:t>
            </w:r>
          </w:p>
        </w:tc>
        <w:tc>
          <w:tcPr>
            <w:tcW w:w="2450" w:type="dxa"/>
          </w:tcPr>
          <w:p w:rsidR="0050222C" w:rsidRDefault="0050222C">
            <w:pPr>
              <w:spacing w:before="0" w:after="40" w:line="340" w:lineRule="exact"/>
              <w:jc w:val="center"/>
              <w:rPr>
                <w:rFonts w:hint="cs"/>
                <w:sz w:val="28"/>
                <w:szCs w:val="28"/>
                <w:rtl/>
              </w:rPr>
            </w:pPr>
            <w:r>
              <w:rPr>
                <w:rFonts w:hint="cs"/>
                <w:sz w:val="28"/>
                <w:szCs w:val="28"/>
                <w:rtl/>
              </w:rPr>
              <w:t>صفر</w:t>
            </w:r>
          </w:p>
        </w:tc>
        <w:tc>
          <w:tcPr>
            <w:tcW w:w="2012" w:type="dxa"/>
          </w:tcPr>
          <w:p w:rsidR="0050222C" w:rsidRDefault="0050222C">
            <w:pPr>
              <w:spacing w:before="0" w:after="40" w:line="340" w:lineRule="exact"/>
              <w:jc w:val="center"/>
              <w:rPr>
                <w:rFonts w:hint="cs"/>
                <w:sz w:val="28"/>
                <w:szCs w:val="28"/>
                <w:rtl/>
              </w:rPr>
            </w:pPr>
            <w:r>
              <w:rPr>
                <w:rFonts w:hint="cs"/>
                <w:sz w:val="28"/>
                <w:szCs w:val="28"/>
                <w:rtl/>
              </w:rPr>
              <w:t>1</w:t>
            </w:r>
          </w:p>
        </w:tc>
      </w:tr>
    </w:tbl>
    <w:p w:rsidR="00000000" w:rsidRDefault="0050222C">
      <w:pPr>
        <w:spacing w:before="120" w:after="120" w:line="340" w:lineRule="exact"/>
        <w:jc w:val="both"/>
        <w:rPr>
          <w:rFonts w:hint="cs"/>
          <w:sz w:val="28"/>
          <w:szCs w:val="28"/>
          <w:rtl/>
          <w:lang w:bidi="ar-EG"/>
        </w:rPr>
      </w:pPr>
      <w:r>
        <w:rPr>
          <w:rFonts w:hint="cs"/>
          <w:i/>
          <w:iCs/>
          <w:sz w:val="28"/>
          <w:szCs w:val="28"/>
          <w:rtl/>
        </w:rPr>
        <w:t>المصدر:</w:t>
      </w:r>
      <w:r>
        <w:rPr>
          <w:rFonts w:hint="cs"/>
          <w:sz w:val="28"/>
          <w:szCs w:val="28"/>
          <w:rtl/>
        </w:rPr>
        <w:tab/>
        <w:t>المديرية العامة للعمل والأمن الصناعي</w:t>
      </w:r>
      <w:r>
        <w:rPr>
          <w:rFonts w:hint="cs"/>
          <w:sz w:val="28"/>
          <w:szCs w:val="28"/>
          <w:rtl/>
          <w:lang w:bidi="ar-EG"/>
        </w:rPr>
        <w:t>.</w:t>
      </w:r>
    </w:p>
    <w:p w:rsidR="00000000" w:rsidRDefault="0050222C">
      <w:pPr>
        <w:spacing w:before="0" w:line="340" w:lineRule="exact"/>
        <w:jc w:val="both"/>
        <w:rPr>
          <w:rFonts w:hint="cs"/>
          <w:sz w:val="28"/>
          <w:szCs w:val="28"/>
          <w:rtl/>
          <w:lang w:bidi="ar-EG"/>
        </w:rPr>
      </w:pPr>
      <w:r>
        <w:rPr>
          <w:rFonts w:hint="cs"/>
          <w:sz w:val="28"/>
          <w:szCs w:val="28"/>
          <w:rtl/>
          <w:lang w:bidi="ar-EG"/>
        </w:rPr>
        <w:tab/>
        <w:t>(أ)=</w:t>
      </w:r>
      <w:r>
        <w:rPr>
          <w:rFonts w:hint="cs"/>
          <w:sz w:val="28"/>
          <w:szCs w:val="28"/>
          <w:rtl/>
          <w:lang w:bidi="ar-EG"/>
        </w:rPr>
        <w:tab/>
      </w:r>
      <w:r>
        <w:rPr>
          <w:rFonts w:hint="cs"/>
          <w:sz w:val="28"/>
          <w:szCs w:val="28"/>
          <w:rtl/>
        </w:rPr>
        <w:t>أرقام أولية.</w:t>
      </w:r>
    </w:p>
    <w:p w:rsidR="00000000" w:rsidRDefault="0050222C">
      <w:pPr>
        <w:spacing w:before="0" w:line="380" w:lineRule="exact"/>
        <w:jc w:val="both"/>
        <w:rPr>
          <w:rFonts w:hint="cs"/>
          <w:b/>
          <w:bCs/>
          <w:rtl/>
        </w:rPr>
      </w:pPr>
      <w:r>
        <w:rPr>
          <w:rFonts w:hint="cs"/>
          <w:b/>
          <w:bCs/>
          <w:rtl/>
        </w:rPr>
        <w:t>إخضاع ممارسة هذه الحقوق</w:t>
      </w:r>
      <w:r>
        <w:rPr>
          <w:rFonts w:hint="cs"/>
          <w:b/>
          <w:bCs/>
          <w:rtl/>
          <w:lang w:bidi="ar-EG"/>
        </w:rPr>
        <w:t xml:space="preserve"> </w:t>
      </w:r>
      <w:r>
        <w:rPr>
          <w:rFonts w:hint="cs"/>
          <w:b/>
          <w:bCs/>
          <w:rtl/>
        </w:rPr>
        <w:t>لقيو</w:t>
      </w:r>
      <w:r>
        <w:rPr>
          <w:rFonts w:hint="cs"/>
          <w:b/>
          <w:bCs/>
          <w:rtl/>
        </w:rPr>
        <w:t>د قانونية من جانب أعضاء القوات المسلحة والشرطة وإدارة الدولة</w:t>
      </w:r>
    </w:p>
    <w:p w:rsidR="00000000" w:rsidRDefault="0050222C">
      <w:pPr>
        <w:spacing w:before="0" w:line="380" w:lineRule="exact"/>
        <w:jc w:val="both"/>
        <w:rPr>
          <w:rFonts w:hint="cs"/>
          <w:rtl/>
        </w:rPr>
      </w:pPr>
      <w:r>
        <w:rPr>
          <w:rFonts w:hint="cs"/>
          <w:rtl/>
        </w:rPr>
        <w:t>65-</w:t>
      </w:r>
      <w:r>
        <w:rPr>
          <w:rFonts w:hint="cs"/>
          <w:rtl/>
        </w:rPr>
        <w:tab/>
        <w:t>تستثني المادة 1 من القانون العام للعمل والمادة 1 من مرسومه التنظيمي الفئات التالي</w:t>
      </w:r>
      <w:r>
        <w:rPr>
          <w:rFonts w:hint="cs"/>
          <w:rtl/>
          <w:lang w:bidi="ar-EG"/>
        </w:rPr>
        <w:t>ة</w:t>
      </w:r>
      <w:r>
        <w:rPr>
          <w:rFonts w:hint="cs"/>
          <w:rtl/>
        </w:rPr>
        <w:t xml:space="preserve"> من نطاق تطبيقه</w:t>
      </w:r>
      <w:r>
        <w:rPr>
          <w:rFonts w:hint="cs"/>
          <w:rtl/>
          <w:lang w:bidi="ar-EG"/>
        </w:rPr>
        <w:t>م</w:t>
      </w:r>
      <w:r>
        <w:rPr>
          <w:rFonts w:hint="cs"/>
          <w:rtl/>
        </w:rPr>
        <w:t>ا:</w:t>
      </w:r>
    </w:p>
    <w:p w:rsidR="00000000" w:rsidRDefault="0050222C">
      <w:pPr>
        <w:spacing w:before="0" w:line="380" w:lineRule="exact"/>
        <w:jc w:val="both"/>
        <w:rPr>
          <w:rFonts w:hint="cs"/>
          <w:rtl/>
        </w:rPr>
      </w:pPr>
      <w:r>
        <w:rPr>
          <w:rFonts w:hint="cs"/>
          <w:rtl/>
        </w:rPr>
        <w:tab/>
        <w:t>-</w:t>
      </w:r>
      <w:r>
        <w:rPr>
          <w:rFonts w:hint="cs"/>
          <w:rtl/>
        </w:rPr>
        <w:tab/>
        <w:t xml:space="preserve">موظفو الإدارة العامة (الخاضعون لأحكام النظام الأساسي </w:t>
      </w:r>
      <w:r>
        <w:rPr>
          <w:rFonts w:hint="cs"/>
          <w:rtl/>
          <w:lang w:bidi="ar-EG"/>
        </w:rPr>
        <w:t>للموظفين العموميين</w:t>
      </w:r>
      <w:r>
        <w:rPr>
          <w:rFonts w:hint="cs"/>
          <w:rtl/>
        </w:rPr>
        <w:t>)؛</w:t>
      </w:r>
    </w:p>
    <w:p w:rsidR="00000000" w:rsidRDefault="0050222C">
      <w:pPr>
        <w:spacing w:before="0" w:line="380" w:lineRule="exact"/>
        <w:jc w:val="both"/>
        <w:rPr>
          <w:rFonts w:hint="cs"/>
          <w:rtl/>
        </w:rPr>
      </w:pPr>
      <w:r>
        <w:rPr>
          <w:rFonts w:hint="cs"/>
          <w:rtl/>
        </w:rPr>
        <w:tab/>
        <w:t>-</w:t>
      </w:r>
      <w:r>
        <w:rPr>
          <w:rFonts w:hint="cs"/>
          <w:rtl/>
        </w:rPr>
        <w:tab/>
        <w:t>أفراد القو</w:t>
      </w:r>
      <w:r>
        <w:rPr>
          <w:rFonts w:hint="cs"/>
          <w:rtl/>
        </w:rPr>
        <w:t>ات المسلحة؛</w:t>
      </w:r>
    </w:p>
    <w:p w:rsidR="00000000" w:rsidRDefault="0050222C">
      <w:pPr>
        <w:spacing w:before="0" w:line="380" w:lineRule="exact"/>
        <w:jc w:val="both"/>
        <w:rPr>
          <w:rFonts w:hint="cs"/>
          <w:rtl/>
        </w:rPr>
      </w:pPr>
      <w:r>
        <w:rPr>
          <w:rFonts w:hint="cs"/>
          <w:rtl/>
        </w:rPr>
        <w:tab/>
        <w:t>-</w:t>
      </w:r>
      <w:r>
        <w:rPr>
          <w:rFonts w:hint="cs"/>
          <w:rtl/>
        </w:rPr>
        <w:tab/>
        <w:t>أفراد الشرطة الوطنية (القانون المؤرخ 2 كانون الأول/ديسمبر 1947).</w:t>
      </w:r>
    </w:p>
    <w:p w:rsidR="00000000" w:rsidRDefault="0050222C">
      <w:pPr>
        <w:spacing w:before="0" w:line="380" w:lineRule="exact"/>
        <w:jc w:val="both"/>
        <w:rPr>
          <w:rFonts w:hint="cs"/>
          <w:rtl/>
        </w:rPr>
      </w:pPr>
      <w:r>
        <w:rPr>
          <w:rFonts w:hint="cs"/>
          <w:rtl/>
        </w:rPr>
        <w:t>66-</w:t>
      </w:r>
      <w:r>
        <w:rPr>
          <w:rFonts w:hint="cs"/>
          <w:rtl/>
        </w:rPr>
        <w:tab/>
        <w:t>تحظر المادة 104 من القانون ذاته على الموظفين العموميين، أياً كانت أوضاعهم أو فئاتهم، تشكيل نقابات، وذلك تماشياً مع المادتين 120 و148 من مرسومه التنظيمي والمواد من 7 إلى 9 م</w:t>
      </w:r>
      <w:r>
        <w:rPr>
          <w:rFonts w:hint="cs"/>
          <w:rtl/>
        </w:rPr>
        <w:t xml:space="preserve">ن النظام الأساسي </w:t>
      </w:r>
      <w:r>
        <w:rPr>
          <w:rFonts w:hint="cs"/>
          <w:rtl/>
          <w:lang w:bidi="ar-EG"/>
        </w:rPr>
        <w:t>لل</w:t>
      </w:r>
      <w:r>
        <w:rPr>
          <w:rFonts w:hint="cs"/>
          <w:rtl/>
        </w:rPr>
        <w:t>موظفين العموميين</w:t>
      </w:r>
      <w:r>
        <w:rPr>
          <w:rFonts w:hint="cs"/>
          <w:rtl/>
          <w:lang w:bidi="ar-EG"/>
        </w:rPr>
        <w:t xml:space="preserve"> الذي اُعتمد</w:t>
      </w:r>
      <w:r>
        <w:rPr>
          <w:rFonts w:hint="cs"/>
          <w:rtl/>
        </w:rPr>
        <w:t xml:space="preserve"> في عام 1999.</w:t>
      </w:r>
    </w:p>
    <w:p w:rsidR="00000000" w:rsidRDefault="0050222C">
      <w:pPr>
        <w:spacing w:before="0" w:line="380" w:lineRule="exact"/>
        <w:jc w:val="both"/>
        <w:rPr>
          <w:rFonts w:hint="cs"/>
          <w:rtl/>
        </w:rPr>
      </w:pPr>
      <w:r>
        <w:rPr>
          <w:rFonts w:hint="cs"/>
          <w:rtl/>
        </w:rPr>
        <w:t>67-</w:t>
      </w:r>
      <w:r>
        <w:rPr>
          <w:rFonts w:hint="cs"/>
          <w:rtl/>
        </w:rPr>
        <w:tab/>
        <w:t>لم تُعدِّل دولة بوليفيا حتى الآن هذا الوضع بالنسبة إلى فئة العاملين آنفة الذكر.</w:t>
      </w:r>
    </w:p>
    <w:p w:rsidR="00000000" w:rsidRDefault="0050222C">
      <w:pPr>
        <w:spacing w:before="0" w:line="380" w:lineRule="exact"/>
        <w:ind w:left="720" w:hanging="720"/>
        <w:jc w:val="both"/>
        <w:rPr>
          <w:rFonts w:hint="cs"/>
          <w:rtl/>
        </w:rPr>
      </w:pPr>
      <w:r>
        <w:rPr>
          <w:rFonts w:hint="cs"/>
          <w:rtl/>
        </w:rPr>
        <w:tab/>
      </w:r>
      <w:r>
        <w:rPr>
          <w:rFonts w:hint="cs"/>
          <w:b/>
          <w:bCs/>
          <w:rtl/>
        </w:rPr>
        <w:t>37-</w:t>
      </w:r>
      <w:r>
        <w:rPr>
          <w:rFonts w:hint="cs"/>
          <w:b/>
          <w:bCs/>
          <w:rtl/>
        </w:rPr>
        <w:tab/>
        <w:t>تحث اللجنة الدولة الطرف على مكافحة العنف ضد المرأة بشن حملة تهدف إلى مكافحة الممارسات والأفكار المسبقة الت</w:t>
      </w:r>
      <w:r>
        <w:rPr>
          <w:rFonts w:hint="cs"/>
          <w:b/>
          <w:bCs/>
          <w:rtl/>
        </w:rPr>
        <w:t>قليدية السلبية وآثارها وعواقبها. وفي هذا الصدد، تطلب اللجنة أيضاً إلى الدولة الطرف أن توفر موارد مالية وبشرية كافية لتنفيذ الخطة الوطنية لمنع العنف ضد المرأة والمعاقبة عليه واستئصاله. وتطلب اللجنة إلى الدولة الطرف أن تقدم في تقريرها الدوري الثاني معلومات م</w:t>
      </w:r>
      <w:r>
        <w:rPr>
          <w:rFonts w:hint="cs"/>
          <w:b/>
          <w:bCs/>
          <w:rtl/>
        </w:rPr>
        <w:t>فصلة عن آخر الإحصاءات المتعلقة بظاهرة العنف ضد المرأة في بوليفيا، فضلاً عن نتائج التدابير المتخذة لمكافحة هذه المشكلة الخطيرة.</w:t>
      </w:r>
    </w:p>
    <w:p w:rsidR="00000000" w:rsidRDefault="0050222C">
      <w:pPr>
        <w:spacing w:before="0" w:line="380" w:lineRule="exact"/>
        <w:jc w:val="both"/>
        <w:rPr>
          <w:rFonts w:hint="cs"/>
          <w:rtl/>
        </w:rPr>
      </w:pPr>
      <w:r>
        <w:rPr>
          <w:rFonts w:hint="cs"/>
          <w:rtl/>
        </w:rPr>
        <w:t>68-</w:t>
      </w:r>
      <w:r>
        <w:rPr>
          <w:rFonts w:hint="cs"/>
          <w:rtl/>
        </w:rPr>
        <w:tab/>
        <w:t>يتكفل القانون رقم 1674، قانون مكافحة العنف ال</w:t>
      </w:r>
      <w:r>
        <w:rPr>
          <w:rFonts w:hint="cs"/>
          <w:rtl/>
          <w:lang w:bidi="ar-EG"/>
        </w:rPr>
        <w:t>أسري</w:t>
      </w:r>
      <w:r>
        <w:rPr>
          <w:rFonts w:hint="cs"/>
          <w:rtl/>
        </w:rPr>
        <w:t xml:space="preserve"> أو المنزلي، بحماية السلامة البدنية والنفسية والمعنوية والجنسية لكل فرد من أ</w:t>
      </w:r>
      <w:r>
        <w:rPr>
          <w:rFonts w:hint="cs"/>
          <w:rtl/>
        </w:rPr>
        <w:t>فراد الأسرة.</w:t>
      </w:r>
    </w:p>
    <w:p w:rsidR="00000000" w:rsidRDefault="0050222C">
      <w:pPr>
        <w:spacing w:before="0" w:line="380" w:lineRule="exact"/>
        <w:jc w:val="both"/>
        <w:rPr>
          <w:rFonts w:hint="cs"/>
          <w:rtl/>
        </w:rPr>
      </w:pPr>
      <w:r>
        <w:rPr>
          <w:rFonts w:hint="cs"/>
          <w:rtl/>
        </w:rPr>
        <w:t>69-</w:t>
      </w:r>
      <w:r>
        <w:rPr>
          <w:rFonts w:hint="cs"/>
          <w:rtl/>
        </w:rPr>
        <w:tab/>
        <w:t>ت</w:t>
      </w:r>
      <w:r>
        <w:rPr>
          <w:rFonts w:hint="cs"/>
          <w:rtl/>
          <w:lang w:bidi="ar-EG"/>
        </w:rPr>
        <w:t>ضطلع</w:t>
      </w:r>
      <w:r>
        <w:rPr>
          <w:rFonts w:hint="cs"/>
          <w:rtl/>
        </w:rPr>
        <w:t xml:space="preserve"> الدولة، عبر مؤسساتها المتخصصة وبالتعاون مع الجمعيات المدنية والمؤسسات الخاصة ذات الصلة، </w:t>
      </w:r>
      <w:r>
        <w:rPr>
          <w:rFonts w:hint="cs"/>
          <w:rtl/>
          <w:lang w:bidi="ar-EG"/>
        </w:rPr>
        <w:t xml:space="preserve">بصياغة </w:t>
      </w:r>
      <w:r>
        <w:rPr>
          <w:rFonts w:hint="cs"/>
          <w:rtl/>
        </w:rPr>
        <w:t>استراتيجية وطنية تستهدف استئصال العنف الأسري، من شأنها</w:t>
      </w:r>
      <w:r>
        <w:rPr>
          <w:rFonts w:hint="cs"/>
          <w:rtl/>
          <w:lang w:bidi="ar-EG"/>
        </w:rPr>
        <w:t xml:space="preserve"> ما يلي</w:t>
      </w:r>
      <w:r>
        <w:rPr>
          <w:rFonts w:hint="cs"/>
          <w:rtl/>
        </w:rPr>
        <w:t xml:space="preserve">: </w:t>
      </w:r>
    </w:p>
    <w:p w:rsidR="00000000" w:rsidRDefault="0050222C">
      <w:pPr>
        <w:spacing w:before="0" w:line="380" w:lineRule="exact"/>
        <w:jc w:val="both"/>
        <w:rPr>
          <w:rFonts w:hint="cs"/>
          <w:rtl/>
        </w:rPr>
      </w:pPr>
      <w:r>
        <w:rPr>
          <w:rFonts w:hint="cs"/>
          <w:rtl/>
        </w:rPr>
        <w:tab/>
        <w:t>(أ)</w:t>
      </w:r>
      <w:r>
        <w:rPr>
          <w:rFonts w:hint="cs"/>
          <w:rtl/>
        </w:rPr>
        <w:tab/>
      </w:r>
      <w:r>
        <w:rPr>
          <w:rFonts w:hint="cs"/>
          <w:rtl/>
          <w:lang w:bidi="ar-EG"/>
        </w:rPr>
        <w:t>التشجيع على تضمين</w:t>
      </w:r>
      <w:r>
        <w:rPr>
          <w:rFonts w:hint="cs"/>
          <w:rtl/>
        </w:rPr>
        <w:t xml:space="preserve"> عملية التعليم أساليبَ تعلُّم</w:t>
      </w:r>
      <w:r>
        <w:rPr>
          <w:rFonts w:hint="cs"/>
          <w:rtl/>
          <w:lang w:bidi="ar-EG"/>
        </w:rPr>
        <w:t>ٍ</w:t>
      </w:r>
      <w:r>
        <w:rPr>
          <w:rFonts w:hint="cs"/>
          <w:rtl/>
        </w:rPr>
        <w:t xml:space="preserve"> </w:t>
      </w:r>
      <w:r>
        <w:rPr>
          <w:rFonts w:hint="cs"/>
          <w:rtl/>
          <w:lang w:bidi="ar-EG"/>
        </w:rPr>
        <w:t>خاضعة</w:t>
      </w:r>
      <w:r>
        <w:rPr>
          <w:rFonts w:hint="cs"/>
          <w:rtl/>
        </w:rPr>
        <w:t xml:space="preserve"> للمناهج الدراسي</w:t>
      </w:r>
      <w:r>
        <w:rPr>
          <w:rFonts w:hint="cs"/>
          <w:rtl/>
        </w:rPr>
        <w:t>ة وخارجة عنها</w:t>
      </w:r>
      <w:r>
        <w:rPr>
          <w:rFonts w:hint="cs"/>
          <w:rtl/>
          <w:lang w:bidi="ar-EG"/>
        </w:rPr>
        <w:t>، وتوجيهات لل</w:t>
      </w:r>
      <w:r>
        <w:rPr>
          <w:rFonts w:hint="cs"/>
          <w:rtl/>
        </w:rPr>
        <w:t>أطفال والشباب والبالغين من</w:t>
      </w:r>
      <w:r>
        <w:rPr>
          <w:rFonts w:hint="cs"/>
          <w:rtl/>
          <w:lang w:bidi="ar-EG"/>
        </w:rPr>
        <w:t xml:space="preserve"> </w:t>
      </w:r>
      <w:r>
        <w:rPr>
          <w:rFonts w:hint="cs"/>
          <w:rtl/>
        </w:rPr>
        <w:t>الجنسين</w:t>
      </w:r>
      <w:r>
        <w:rPr>
          <w:rFonts w:hint="cs"/>
          <w:rtl/>
          <w:lang w:bidi="ar-EG"/>
        </w:rPr>
        <w:t>، وق</w:t>
      </w:r>
      <w:r>
        <w:rPr>
          <w:rFonts w:hint="cs"/>
          <w:rtl/>
        </w:rPr>
        <w:t>يم الاحترام والتضامن و</w:t>
      </w:r>
      <w:r>
        <w:rPr>
          <w:rFonts w:hint="cs"/>
          <w:rtl/>
          <w:lang w:bidi="ar-EG"/>
        </w:rPr>
        <w:t>الاعتداد بالنفس،</w:t>
      </w:r>
      <w:r>
        <w:rPr>
          <w:rFonts w:hint="cs"/>
          <w:rtl/>
        </w:rPr>
        <w:t xml:space="preserve"> مُعَزِّزةً في الوقت ذاته إمكانية اكتساب حقوق المواطنة وممارستها والتمتع بها دون</w:t>
      </w:r>
      <w:r>
        <w:rPr>
          <w:rFonts w:hint="cs"/>
          <w:rtl/>
          <w:lang w:bidi="ar-EG"/>
        </w:rPr>
        <w:t>ما</w:t>
      </w:r>
      <w:r>
        <w:rPr>
          <w:rFonts w:hint="cs"/>
          <w:rtl/>
        </w:rPr>
        <w:t xml:space="preserve"> تمييز على أساس الجنس أو السن أو الثقافة </w:t>
      </w:r>
      <w:r>
        <w:rPr>
          <w:rtl/>
        </w:rPr>
        <w:br/>
      </w:r>
      <w:r>
        <w:rPr>
          <w:rFonts w:hint="cs"/>
          <w:rtl/>
        </w:rPr>
        <w:t>أو الدين؛</w:t>
      </w:r>
    </w:p>
    <w:p w:rsidR="00000000" w:rsidRDefault="0050222C">
      <w:pPr>
        <w:spacing w:before="0" w:line="380" w:lineRule="exact"/>
        <w:jc w:val="both"/>
        <w:rPr>
          <w:rFonts w:hint="cs"/>
          <w:rtl/>
        </w:rPr>
      </w:pPr>
      <w:r>
        <w:rPr>
          <w:rFonts w:hint="cs"/>
          <w:rtl/>
        </w:rPr>
        <w:tab/>
        <w:t>(ب)</w:t>
      </w:r>
      <w:r>
        <w:rPr>
          <w:rFonts w:hint="cs"/>
          <w:rtl/>
        </w:rPr>
        <w:tab/>
      </w:r>
      <w:r>
        <w:rPr>
          <w:rFonts w:hint="cs"/>
          <w:rtl/>
          <w:lang w:bidi="ar-EG"/>
        </w:rPr>
        <w:t xml:space="preserve">الحضّ على </w:t>
      </w:r>
      <w:r>
        <w:rPr>
          <w:rFonts w:hint="cs"/>
          <w:rtl/>
        </w:rPr>
        <w:t>عملية</w:t>
      </w:r>
      <w:r>
        <w:rPr>
          <w:rFonts w:hint="cs"/>
          <w:rtl/>
        </w:rPr>
        <w:t xml:space="preserve"> تعديلٍ لأنماط السلوك الاجتماعية والثقافية لدى كل</w:t>
      </w:r>
      <w:r>
        <w:rPr>
          <w:rFonts w:hint="cs"/>
          <w:rtl/>
          <w:lang w:bidi="ar-EG"/>
        </w:rPr>
        <w:t>ٍ</w:t>
      </w:r>
      <w:r>
        <w:rPr>
          <w:rFonts w:hint="cs"/>
          <w:rtl/>
        </w:rPr>
        <w:t xml:space="preserve"> من الجنسين، بسبل منها وضع برامج تعليمية رسمية وغير رسمية تلائم جميع مراحل العملية التعليمية بغية تقويم الأحكام المسبقة والتقاليد وجميع أشكال الممارسات الأخرى التي ت</w:t>
      </w:r>
      <w:r>
        <w:rPr>
          <w:rFonts w:hint="cs"/>
          <w:rtl/>
          <w:lang w:bidi="ar-EG"/>
        </w:rPr>
        <w:t>ُ</w:t>
      </w:r>
      <w:r>
        <w:rPr>
          <w:rFonts w:hint="cs"/>
          <w:rtl/>
        </w:rPr>
        <w:t xml:space="preserve">شَرّع العنف وتزيد تفاقمه </w:t>
      </w:r>
      <w:r>
        <w:rPr>
          <w:rFonts w:hint="cs"/>
          <w:rtl/>
          <w:lang w:bidi="ar-EG"/>
        </w:rPr>
        <w:t>و</w:t>
      </w:r>
      <w:r>
        <w:rPr>
          <w:rFonts w:hint="cs"/>
          <w:rtl/>
        </w:rPr>
        <w:t>القائمة على اف</w:t>
      </w:r>
      <w:r>
        <w:rPr>
          <w:rFonts w:hint="cs"/>
          <w:rtl/>
        </w:rPr>
        <w:t>تراض تفوق</w:t>
      </w:r>
      <w:r>
        <w:rPr>
          <w:rFonts w:hint="cs"/>
          <w:rtl/>
          <w:lang w:bidi="ar-EG"/>
        </w:rPr>
        <w:t xml:space="preserve"> </w:t>
      </w:r>
      <w:r>
        <w:rPr>
          <w:rFonts w:hint="cs"/>
          <w:rtl/>
        </w:rPr>
        <w:t>أو دونية أي من الجنسين أو على شيوع الصورة النمطية لدور كل من الرجل والمرأة؛</w:t>
      </w:r>
    </w:p>
    <w:p w:rsidR="00000000" w:rsidRDefault="0050222C">
      <w:pPr>
        <w:spacing w:before="0" w:line="380" w:lineRule="exact"/>
        <w:jc w:val="both"/>
        <w:rPr>
          <w:rFonts w:hint="cs"/>
          <w:rtl/>
        </w:rPr>
      </w:pPr>
      <w:r>
        <w:rPr>
          <w:rFonts w:hint="cs"/>
          <w:rtl/>
        </w:rPr>
        <w:tab/>
        <w:t>(ج)</w:t>
      </w:r>
      <w:r>
        <w:rPr>
          <w:rFonts w:hint="cs"/>
          <w:rtl/>
        </w:rPr>
        <w:tab/>
        <w:t xml:space="preserve">نَشر حقوق المرأة وحمايتها في إطار الأسرة، وكذلك </w:t>
      </w:r>
      <w:r>
        <w:rPr>
          <w:rFonts w:hint="cs"/>
          <w:rtl/>
          <w:lang w:bidi="ar-EG"/>
        </w:rPr>
        <w:t>ح</w:t>
      </w:r>
      <w:r>
        <w:rPr>
          <w:rFonts w:hint="cs"/>
          <w:rtl/>
        </w:rPr>
        <w:t>ق</w:t>
      </w:r>
      <w:r>
        <w:rPr>
          <w:rFonts w:hint="cs"/>
          <w:rtl/>
          <w:lang w:bidi="ar-EG"/>
        </w:rPr>
        <w:t>ها</w:t>
      </w:r>
      <w:r>
        <w:rPr>
          <w:rFonts w:hint="cs"/>
          <w:rtl/>
        </w:rPr>
        <w:t xml:space="preserve"> في الرعاية الصحية لتجنّبها بذلك أشكال التمييز أو أعمال العنف التي قد تؤذيها أو تضر بصحتها؛</w:t>
      </w:r>
    </w:p>
    <w:p w:rsidR="00000000" w:rsidRDefault="0050222C">
      <w:pPr>
        <w:spacing w:before="0" w:line="380" w:lineRule="exact"/>
        <w:jc w:val="both"/>
        <w:rPr>
          <w:rFonts w:hint="cs"/>
          <w:rtl/>
          <w:lang w:bidi="ar-EG"/>
        </w:rPr>
      </w:pPr>
      <w:r>
        <w:rPr>
          <w:rFonts w:hint="cs"/>
          <w:rtl/>
        </w:rPr>
        <w:tab/>
        <w:t>(د)</w:t>
      </w:r>
      <w:r>
        <w:rPr>
          <w:rFonts w:hint="cs"/>
          <w:rtl/>
        </w:rPr>
        <w:tab/>
        <w:t>بَث الوعي لدى ال</w:t>
      </w:r>
      <w:r>
        <w:rPr>
          <w:rFonts w:hint="cs"/>
          <w:rtl/>
        </w:rPr>
        <w:t>مجتمع المحلي</w:t>
      </w:r>
      <w:r>
        <w:rPr>
          <w:rFonts w:hint="cs"/>
          <w:rtl/>
          <w:lang w:bidi="ar-EG"/>
        </w:rPr>
        <w:t xml:space="preserve"> </w:t>
      </w:r>
      <w:r>
        <w:rPr>
          <w:rFonts w:hint="cs"/>
          <w:rtl/>
        </w:rPr>
        <w:t>بأوجه الرعاية الواجب تقديمها للمرأة الحامل لتجنيبها جميع أشكال العنف التي قد تؤثر عليها أو على الجنين</w:t>
      </w:r>
      <w:r>
        <w:rPr>
          <w:rFonts w:hint="cs"/>
          <w:rtl/>
          <w:lang w:bidi="ar-EG"/>
        </w:rPr>
        <w:t>، وذلك ب</w:t>
      </w:r>
      <w:r>
        <w:rPr>
          <w:rFonts w:hint="cs"/>
          <w:rtl/>
        </w:rPr>
        <w:t>شن حملات واسعة النطاق؛</w:t>
      </w:r>
    </w:p>
    <w:p w:rsidR="00000000" w:rsidRDefault="0050222C">
      <w:pPr>
        <w:spacing w:before="0" w:line="380" w:lineRule="exact"/>
        <w:jc w:val="both"/>
        <w:rPr>
          <w:rFonts w:hint="cs"/>
          <w:rtl/>
        </w:rPr>
      </w:pPr>
      <w:r>
        <w:rPr>
          <w:rFonts w:hint="cs"/>
          <w:rtl/>
        </w:rPr>
        <w:tab/>
        <w:t>(ه‍‍‍</w:t>
      </w:r>
      <w:r>
        <w:rPr>
          <w:rFonts w:hint="cs"/>
          <w:rtl/>
          <w:lang w:bidi="ar-EG"/>
        </w:rPr>
        <w:t>)</w:t>
      </w:r>
      <w:r>
        <w:rPr>
          <w:rFonts w:hint="cs"/>
          <w:rtl/>
        </w:rPr>
        <w:tab/>
        <w:t>توفير التدريب للعاملين في الخدمات الصحية كي يُحسنوا معاملة ضحايا العنف الأُسَري ويشملوهم برعاية متكاملة</w:t>
      </w:r>
      <w:r>
        <w:rPr>
          <w:rFonts w:hint="cs"/>
          <w:rtl/>
        </w:rPr>
        <w:t>، آخذين في الاعتبار خصوصياتهم ومجنبين إياهم التعرض المتكرر للفحوصات السريرية التي قد تضر بسلامتهم النفسية؛</w:t>
      </w:r>
    </w:p>
    <w:p w:rsidR="00000000" w:rsidRDefault="0050222C">
      <w:pPr>
        <w:spacing w:before="0" w:line="380" w:lineRule="exact"/>
        <w:jc w:val="both"/>
        <w:rPr>
          <w:rFonts w:hint="cs"/>
          <w:rtl/>
        </w:rPr>
      </w:pPr>
      <w:r>
        <w:rPr>
          <w:rFonts w:hint="cs"/>
          <w:rtl/>
        </w:rPr>
        <w:tab/>
        <w:t>(و)</w:t>
      </w:r>
      <w:r>
        <w:rPr>
          <w:rFonts w:hint="cs"/>
          <w:rtl/>
        </w:rPr>
        <w:tab/>
        <w:t>تنسّيِق أعمال مشتركة بين الدوائر الصحية والدوائر القانونية المتكاملة لتقديم رعاية وافية لضحايا العنف الأسري؛</w:t>
      </w:r>
    </w:p>
    <w:p w:rsidR="00000000" w:rsidRDefault="0050222C">
      <w:pPr>
        <w:spacing w:before="0" w:line="380" w:lineRule="exact"/>
        <w:jc w:val="both"/>
        <w:rPr>
          <w:rFonts w:hint="cs"/>
          <w:rtl/>
        </w:rPr>
      </w:pPr>
      <w:r>
        <w:rPr>
          <w:rFonts w:hint="cs"/>
          <w:rtl/>
        </w:rPr>
        <w:tab/>
        <w:t>(ز)</w:t>
      </w:r>
      <w:r>
        <w:rPr>
          <w:rFonts w:hint="cs"/>
          <w:rtl/>
        </w:rPr>
        <w:tab/>
        <w:t>توفيِر التأهيل والتوعية للموظف</w:t>
      </w:r>
      <w:r>
        <w:rPr>
          <w:rFonts w:hint="cs"/>
          <w:rtl/>
        </w:rPr>
        <w:t>ين المكلفين بإقامة العدل ولأفراد الشرطة وسائر الموظفين القائمين على إنفاذ هذا القانون فيما يتعلق بمنع العنف الأسري والمعاقبة عليه والقضاء عليه؛</w:t>
      </w:r>
    </w:p>
    <w:p w:rsidR="00000000" w:rsidRDefault="0050222C">
      <w:pPr>
        <w:spacing w:before="0" w:line="380" w:lineRule="exact"/>
        <w:jc w:val="both"/>
        <w:rPr>
          <w:rFonts w:hint="cs"/>
          <w:rtl/>
        </w:rPr>
      </w:pPr>
      <w:r>
        <w:rPr>
          <w:rFonts w:hint="cs"/>
          <w:rtl/>
        </w:rPr>
        <w:tab/>
        <w:t>(ح)</w:t>
      </w:r>
      <w:r>
        <w:rPr>
          <w:rFonts w:hint="cs"/>
          <w:rtl/>
        </w:rPr>
        <w:tab/>
      </w:r>
      <w:r>
        <w:rPr>
          <w:rFonts w:hint="cs"/>
          <w:rtl/>
          <w:lang w:bidi="ar-EG"/>
        </w:rPr>
        <w:t xml:space="preserve">شَنّ </w:t>
      </w:r>
      <w:r>
        <w:rPr>
          <w:rFonts w:hint="cs"/>
          <w:rtl/>
        </w:rPr>
        <w:t xml:space="preserve">حملات توعية عن طريق وسائط إعلامية جماعية وتفاعلية واسعة الانتشار تكون موجّهة إلى المجتمع المحلي برمته </w:t>
      </w:r>
      <w:r>
        <w:rPr>
          <w:rFonts w:hint="cs"/>
          <w:rtl/>
        </w:rPr>
        <w:t>بغية تعزيز رفض العنف الأسري؛</w:t>
      </w:r>
    </w:p>
    <w:p w:rsidR="00000000" w:rsidRDefault="0050222C">
      <w:pPr>
        <w:spacing w:before="0" w:line="380" w:lineRule="exact"/>
        <w:jc w:val="both"/>
        <w:rPr>
          <w:rFonts w:hint="cs"/>
          <w:rtl/>
        </w:rPr>
      </w:pPr>
      <w:r>
        <w:rPr>
          <w:rFonts w:hint="cs"/>
          <w:rtl/>
        </w:rPr>
        <w:tab/>
        <w:t>(ط)</w:t>
      </w:r>
      <w:r>
        <w:rPr>
          <w:rFonts w:hint="cs"/>
          <w:rtl/>
        </w:rPr>
        <w:tab/>
      </w:r>
      <w:r>
        <w:rPr>
          <w:rFonts w:hint="cs"/>
          <w:spacing w:val="2"/>
          <w:rtl/>
          <w:lang w:bidi="ar-EG"/>
        </w:rPr>
        <w:t xml:space="preserve">شَنّ </w:t>
      </w:r>
      <w:r>
        <w:rPr>
          <w:rFonts w:hint="cs"/>
          <w:spacing w:val="2"/>
          <w:rtl/>
        </w:rPr>
        <w:t>حملات إعلامية تصنّف حسب الإقليم والسن والحالة الاجتماعية الاقتصادية، عن طريق وسائط الإعلام التقليدية والبديلة، بغية نشر الوعي بحقوق المرأة والاقتناع بأن العنف الأُسَري جريمة ضد حقوق الإنسان؛</w:t>
      </w:r>
      <w:r>
        <w:rPr>
          <w:rFonts w:hint="cs"/>
          <w:rtl/>
        </w:rPr>
        <w:t xml:space="preserve"> </w:t>
      </w:r>
    </w:p>
    <w:p w:rsidR="00000000" w:rsidRDefault="0050222C">
      <w:pPr>
        <w:spacing w:before="0" w:line="380" w:lineRule="exact"/>
        <w:jc w:val="both"/>
        <w:rPr>
          <w:rFonts w:hint="cs"/>
          <w:rtl/>
        </w:rPr>
      </w:pPr>
      <w:r>
        <w:rPr>
          <w:rFonts w:hint="cs"/>
          <w:rtl/>
        </w:rPr>
        <w:tab/>
        <w:t>(ي)</w:t>
      </w:r>
      <w:r>
        <w:rPr>
          <w:rFonts w:hint="cs"/>
          <w:rtl/>
        </w:rPr>
        <w:tab/>
      </w:r>
      <w:r>
        <w:rPr>
          <w:rFonts w:hint="cs"/>
          <w:rtl/>
          <w:lang w:bidi="ar-EG"/>
        </w:rPr>
        <w:t xml:space="preserve">أن </w:t>
      </w:r>
      <w:r>
        <w:rPr>
          <w:rFonts w:hint="cs"/>
          <w:rtl/>
        </w:rPr>
        <w:t>تذيع على الدوام ف</w:t>
      </w:r>
      <w:r>
        <w:rPr>
          <w:rFonts w:hint="cs"/>
          <w:rtl/>
        </w:rPr>
        <w:t xml:space="preserve">ي لغة وسائط الإعلام واسعة الانتشار وفي خطابها رفض العنف الأسري ومراعاة الممارسة الكاملة للحقوق، عن طريق بث برامج خاصة والمشاركة في المقابلات ومن خلال نشرات </w:t>
      </w:r>
      <w:r>
        <w:rPr>
          <w:rtl/>
        </w:rPr>
        <w:br/>
      </w:r>
      <w:r>
        <w:rPr>
          <w:rFonts w:hint="cs"/>
          <w:rtl/>
        </w:rPr>
        <w:t>الأنباء المعتادة؛</w:t>
      </w:r>
    </w:p>
    <w:p w:rsidR="00000000" w:rsidRDefault="0050222C">
      <w:pPr>
        <w:spacing w:before="0" w:line="380" w:lineRule="exact"/>
        <w:jc w:val="both"/>
        <w:rPr>
          <w:rFonts w:hint="cs"/>
          <w:rtl/>
        </w:rPr>
      </w:pPr>
      <w:r>
        <w:rPr>
          <w:rFonts w:hint="cs"/>
          <w:rtl/>
        </w:rPr>
        <w:tab/>
        <w:t>(ك)</w:t>
      </w:r>
      <w:r>
        <w:rPr>
          <w:rFonts w:hint="cs"/>
          <w:rtl/>
        </w:rPr>
        <w:tab/>
        <w:t>نَشر اتفاقية القضاء على جميع أشكال التمييز ضد المرأة واتفاقية البلدان الأمري</w:t>
      </w:r>
      <w:r>
        <w:rPr>
          <w:rFonts w:hint="cs"/>
          <w:rtl/>
        </w:rPr>
        <w:t>كية لمنع العنف ضد المرأة والمعاقبة عليه واستئصاله؛</w:t>
      </w:r>
    </w:p>
    <w:p w:rsidR="00000000" w:rsidRDefault="0050222C">
      <w:pPr>
        <w:spacing w:before="0" w:line="380" w:lineRule="exact"/>
        <w:jc w:val="both"/>
        <w:rPr>
          <w:rFonts w:hint="cs"/>
          <w:rtl/>
        </w:rPr>
      </w:pPr>
      <w:r>
        <w:rPr>
          <w:rFonts w:hint="cs"/>
          <w:rtl/>
        </w:rPr>
        <w:tab/>
        <w:t>(ل)</w:t>
      </w:r>
      <w:r>
        <w:rPr>
          <w:rFonts w:hint="cs"/>
          <w:rtl/>
        </w:rPr>
        <w:tab/>
        <w:t>تعميم نص هذا القانون على جمهور المتخصصين، وعلى صنَّاع القرار السياسي، وعلى رؤساء النقابات، والمناصرين، وقادة الرأي؛</w:t>
      </w:r>
    </w:p>
    <w:p w:rsidR="00000000" w:rsidRDefault="0050222C">
      <w:pPr>
        <w:spacing w:before="0" w:line="380" w:lineRule="exact"/>
        <w:jc w:val="both"/>
        <w:rPr>
          <w:rFonts w:hint="cs"/>
          <w:rtl/>
        </w:rPr>
      </w:pPr>
      <w:r>
        <w:rPr>
          <w:rFonts w:hint="cs"/>
          <w:rtl/>
        </w:rPr>
        <w:tab/>
        <w:t>(م)</w:t>
      </w:r>
      <w:r>
        <w:rPr>
          <w:rFonts w:hint="cs"/>
          <w:rtl/>
        </w:rPr>
        <w:tab/>
      </w:r>
      <w:r>
        <w:rPr>
          <w:rFonts w:hint="cs"/>
          <w:spacing w:val="2"/>
          <w:rtl/>
        </w:rPr>
        <w:t xml:space="preserve">التشجيع على دراسة وبحث أسباب العنف الأسري وعواقبه، وعلى اتخاذ التدابير اللازمة </w:t>
      </w:r>
      <w:r>
        <w:rPr>
          <w:rFonts w:hint="cs"/>
          <w:spacing w:val="2"/>
          <w:rtl/>
        </w:rPr>
        <w:t>لاستئصاله؛</w:t>
      </w:r>
    </w:p>
    <w:p w:rsidR="00000000" w:rsidRDefault="0050222C">
      <w:pPr>
        <w:spacing w:before="0" w:line="380" w:lineRule="exact"/>
        <w:jc w:val="both"/>
        <w:rPr>
          <w:rFonts w:hint="cs"/>
          <w:rtl/>
        </w:rPr>
      </w:pPr>
      <w:r>
        <w:rPr>
          <w:rFonts w:hint="cs"/>
          <w:rtl/>
        </w:rPr>
        <w:tab/>
        <w:t>(ن)</w:t>
      </w:r>
      <w:r>
        <w:rPr>
          <w:rFonts w:hint="cs"/>
          <w:rtl/>
        </w:rPr>
        <w:tab/>
        <w:t>دعم تسيير الشرطة الوطنية دوريات مراقبة جوالة إلى المراكز التي تشهد وقوع أكثر حوادث العنف المنزلي؛</w:t>
      </w:r>
    </w:p>
    <w:p w:rsidR="00000000" w:rsidRDefault="0050222C">
      <w:pPr>
        <w:spacing w:before="0" w:line="380" w:lineRule="exact"/>
        <w:jc w:val="both"/>
        <w:rPr>
          <w:rFonts w:hint="cs"/>
          <w:rtl/>
        </w:rPr>
      </w:pPr>
      <w:r>
        <w:rPr>
          <w:rFonts w:hint="cs"/>
          <w:rtl/>
        </w:rPr>
        <w:tab/>
        <w:t>(س)</w:t>
      </w:r>
      <w:r>
        <w:rPr>
          <w:rFonts w:hint="cs"/>
          <w:rtl/>
        </w:rPr>
        <w:tab/>
      </w:r>
      <w:r>
        <w:rPr>
          <w:rFonts w:hint="cs"/>
          <w:rtl/>
          <w:lang w:bidi="ar-EG"/>
        </w:rPr>
        <w:t xml:space="preserve">تشييد </w:t>
      </w:r>
      <w:r>
        <w:rPr>
          <w:rFonts w:hint="cs"/>
          <w:rtl/>
        </w:rPr>
        <w:t>بيوت مؤقتة يمكن أن يلجأ إليها ضحايا العنف وإقامة مؤسسات لإعادة تأهيل المعتدين؛</w:t>
      </w:r>
    </w:p>
    <w:p w:rsidR="00000000" w:rsidRDefault="0050222C">
      <w:pPr>
        <w:spacing w:before="0" w:line="380" w:lineRule="exact"/>
        <w:jc w:val="both"/>
        <w:rPr>
          <w:rFonts w:hint="cs"/>
          <w:rtl/>
        </w:rPr>
      </w:pPr>
      <w:r>
        <w:rPr>
          <w:rFonts w:hint="cs"/>
          <w:rtl/>
        </w:rPr>
        <w:tab/>
        <w:t>(ع)</w:t>
      </w:r>
      <w:r>
        <w:rPr>
          <w:rFonts w:hint="cs"/>
          <w:rtl/>
        </w:rPr>
        <w:tab/>
        <w:t>تعميم قانون مكافحة العنف الأسري أو المنزلي ودعم</w:t>
      </w:r>
      <w:r>
        <w:rPr>
          <w:rFonts w:hint="cs"/>
          <w:rtl/>
        </w:rPr>
        <w:t>ه عن طريق نظام التعليم الوطني؛</w:t>
      </w:r>
    </w:p>
    <w:p w:rsidR="00000000" w:rsidRDefault="0050222C">
      <w:pPr>
        <w:spacing w:before="0" w:line="380" w:lineRule="exact"/>
        <w:jc w:val="both"/>
        <w:rPr>
          <w:rFonts w:hint="cs"/>
          <w:rtl/>
        </w:rPr>
      </w:pPr>
      <w:r>
        <w:rPr>
          <w:rFonts w:hint="cs"/>
          <w:rtl/>
        </w:rPr>
        <w:tab/>
        <w:t>(ف)</w:t>
      </w:r>
      <w:r>
        <w:rPr>
          <w:rFonts w:hint="cs"/>
          <w:rtl/>
        </w:rPr>
        <w:tab/>
        <w:t>التشجيع على إدراج قانون مكافحة العنف الأسري أو المنزلي كمادة دراسية في مناهج التدريب بالمعاهد العسكرية والأكاديمية الوطنية للشرطة؛</w:t>
      </w:r>
    </w:p>
    <w:p w:rsidR="00000000" w:rsidRDefault="0050222C">
      <w:pPr>
        <w:spacing w:before="0" w:line="380" w:lineRule="exact"/>
        <w:jc w:val="both"/>
        <w:rPr>
          <w:rFonts w:hint="cs"/>
          <w:rtl/>
        </w:rPr>
      </w:pPr>
      <w:r>
        <w:rPr>
          <w:rFonts w:hint="cs"/>
          <w:rtl/>
        </w:rPr>
        <w:tab/>
        <w:t>(ص)</w:t>
      </w:r>
      <w:r>
        <w:rPr>
          <w:rFonts w:hint="cs"/>
          <w:rtl/>
        </w:rPr>
        <w:tab/>
      </w:r>
      <w:r>
        <w:rPr>
          <w:rFonts w:hint="cs"/>
          <w:rtl/>
          <w:lang w:bidi="ar-EG"/>
        </w:rPr>
        <w:t>الحفز</w:t>
      </w:r>
      <w:r>
        <w:rPr>
          <w:rFonts w:hint="cs"/>
          <w:rtl/>
        </w:rPr>
        <w:t xml:space="preserve"> على إنشاء عيادات نفسية بغية توفير التشخيص والعلاج لضحايا العنف.</w:t>
      </w:r>
    </w:p>
    <w:p w:rsidR="00000000" w:rsidRDefault="0050222C">
      <w:pPr>
        <w:spacing w:before="0" w:line="380" w:lineRule="exact"/>
        <w:jc w:val="both"/>
        <w:rPr>
          <w:rFonts w:hint="cs"/>
          <w:b/>
          <w:bCs/>
          <w:rtl/>
        </w:rPr>
      </w:pPr>
      <w:r>
        <w:rPr>
          <w:rFonts w:hint="cs"/>
          <w:b/>
          <w:bCs/>
          <w:rtl/>
        </w:rPr>
        <w:t>التمتع بالحقوق</w:t>
      </w:r>
      <w:r>
        <w:rPr>
          <w:rFonts w:hint="cs"/>
          <w:b/>
          <w:bCs/>
          <w:rtl/>
        </w:rPr>
        <w:t xml:space="preserve"> الاقتصادية والاجتماعية والثقافية وبالمساواة القانونية بين الرجل والمرأة</w:t>
      </w:r>
    </w:p>
    <w:p w:rsidR="00000000" w:rsidRDefault="0050222C">
      <w:pPr>
        <w:spacing w:before="0" w:line="380" w:lineRule="exact"/>
        <w:jc w:val="both"/>
        <w:rPr>
          <w:rFonts w:hint="cs"/>
          <w:rtl/>
        </w:rPr>
      </w:pPr>
      <w:r>
        <w:rPr>
          <w:rFonts w:hint="cs"/>
          <w:rtl/>
        </w:rPr>
        <w:t>70-</w:t>
      </w:r>
      <w:r>
        <w:rPr>
          <w:rFonts w:hint="cs"/>
          <w:rtl/>
        </w:rPr>
        <w:tab/>
        <w:t>ينص الدستور السياسي لدولة بوليفيا على أن لكل إنسان شخصيةً وأهليةً قانونيين وفقاً للقوانين، وأنه يتمتع بالحقوق والحريات والضمانات التي يعترف بها الدستور، والذي يحظر التمييز بين الج</w:t>
      </w:r>
      <w:r>
        <w:rPr>
          <w:rFonts w:hint="cs"/>
          <w:rtl/>
        </w:rPr>
        <w:t>نسين.</w:t>
      </w:r>
    </w:p>
    <w:p w:rsidR="00000000" w:rsidRDefault="0050222C">
      <w:pPr>
        <w:spacing w:before="0" w:line="380" w:lineRule="exact"/>
        <w:jc w:val="both"/>
        <w:rPr>
          <w:rFonts w:hint="cs"/>
          <w:rtl/>
        </w:rPr>
      </w:pPr>
      <w:r>
        <w:rPr>
          <w:rFonts w:hint="cs"/>
          <w:rtl/>
        </w:rPr>
        <w:t>71-</w:t>
      </w:r>
      <w:r>
        <w:rPr>
          <w:rFonts w:hint="cs"/>
          <w:rtl/>
        </w:rPr>
        <w:tab/>
        <w:t>وينص الدستور البوليفي على أن الزواج يقوم على أساس المساواة في الحقوق والواجبات بين الزوجين.</w:t>
      </w:r>
    </w:p>
    <w:p w:rsidR="00000000" w:rsidRDefault="0050222C">
      <w:pPr>
        <w:spacing w:before="0" w:line="380" w:lineRule="exact"/>
        <w:jc w:val="both"/>
        <w:rPr>
          <w:rFonts w:hint="cs"/>
          <w:rtl/>
        </w:rPr>
      </w:pPr>
      <w:r>
        <w:rPr>
          <w:rFonts w:hint="cs"/>
          <w:rtl/>
        </w:rPr>
        <w:t>72-</w:t>
      </w:r>
      <w:r>
        <w:rPr>
          <w:rFonts w:hint="cs"/>
          <w:rtl/>
        </w:rPr>
        <w:tab/>
      </w:r>
      <w:r>
        <w:rPr>
          <w:rFonts w:hint="cs"/>
          <w:spacing w:val="4"/>
          <w:rtl/>
        </w:rPr>
        <w:t>وبالرغم من هذه الأحكام الدستورية، فإن القانون العام للعمل، المؤرخ 21</w:t>
      </w:r>
      <w:r>
        <w:rPr>
          <w:rFonts w:hint="cs"/>
          <w:rtl/>
        </w:rPr>
        <w:t xml:space="preserve"> كانون الأول/ديسمبر 1948، يعتبر النساء في مصاف القُصَّر، مما يعوق تكافؤ الفرص.</w:t>
      </w:r>
    </w:p>
    <w:p w:rsidR="00000000" w:rsidRDefault="0050222C">
      <w:pPr>
        <w:spacing w:before="0" w:line="380" w:lineRule="exact"/>
        <w:jc w:val="both"/>
        <w:rPr>
          <w:rFonts w:hint="cs"/>
          <w:rtl/>
        </w:rPr>
      </w:pPr>
      <w:r>
        <w:rPr>
          <w:rFonts w:hint="cs"/>
          <w:rtl/>
        </w:rPr>
        <w:t>73-</w:t>
      </w:r>
      <w:r>
        <w:rPr>
          <w:rFonts w:hint="cs"/>
          <w:rtl/>
        </w:rPr>
        <w:tab/>
        <w:t>وعلاوةً على ذلك، يهدف المرسوم الأعلى رقم 24864 المؤرخ 10 تشرين الأول/أكتوبر 1997  إلى ضمان المساواة في الحقوق بين الرجل والمرأة في المجال السياسي والاقتصادي والاجتماعي والثقافي، وكذلك الإدراج الشامل لمنظور الجنسانية في السياسات العامة بغية الوصول إلى إنصا</w:t>
      </w:r>
      <w:r>
        <w:rPr>
          <w:rFonts w:hint="cs"/>
          <w:rtl/>
        </w:rPr>
        <w:t>فٍ حقيقي.</w:t>
      </w:r>
    </w:p>
    <w:p w:rsidR="00000000" w:rsidRDefault="0050222C">
      <w:pPr>
        <w:spacing w:before="0" w:line="380" w:lineRule="exact"/>
        <w:jc w:val="both"/>
        <w:rPr>
          <w:rFonts w:hint="cs"/>
          <w:rtl/>
        </w:rPr>
      </w:pPr>
      <w:r>
        <w:rPr>
          <w:rFonts w:hint="cs"/>
          <w:rtl/>
        </w:rPr>
        <w:t>74-</w:t>
      </w:r>
      <w:r>
        <w:rPr>
          <w:rFonts w:hint="cs"/>
          <w:rtl/>
        </w:rPr>
        <w:tab/>
        <w:t>وفي الإطار ذاته، وبموجب القانون رقم 2446 المُنَظِّم لهيكل السلطة التنفيذية، تُنشَأ وكالة الوزارة لشؤون المرأة كوحدة تابعة لوزارة التنمية المستدامة، وتستهدف رسم سياساتٍ عامة ترمي إلى ضمان المساواة للمرأة وذلك بالسبل التالية:</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صياغة سياسات ون</w:t>
      </w:r>
      <w:r>
        <w:rPr>
          <w:rFonts w:hint="cs"/>
          <w:rtl/>
        </w:rPr>
        <w:t>ظم وتعليمات للأخذ بالنهج الجنساني، على أساس الإنصاف وتكافؤ الفرص؛</w:t>
      </w:r>
    </w:p>
    <w:p w:rsidR="00000000" w:rsidRDefault="0050222C">
      <w:pPr>
        <w:tabs>
          <w:tab w:val="left" w:pos="714"/>
        </w:tabs>
        <w:spacing w:before="0" w:line="380" w:lineRule="exact"/>
        <w:ind w:left="1440" w:hanging="1440"/>
        <w:jc w:val="both"/>
        <w:rPr>
          <w:rtl/>
        </w:rPr>
      </w:pPr>
      <w:r>
        <w:rPr>
          <w:rFonts w:hint="cs"/>
          <w:rtl/>
        </w:rPr>
        <w:tab/>
        <w:t>-</w:t>
      </w:r>
      <w:r>
        <w:rPr>
          <w:rFonts w:hint="cs"/>
          <w:rtl/>
        </w:rPr>
        <w:tab/>
        <w:t>صياغة سياسات ونظم وتعليمات لتعزيز آليات منع العنف داخل الأسرة ورعاية ضحاياه وتعويضهم وحمايتهم ومعاقبة المعتدين؛</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العمل، بالتنسيق مع الدائرة الوطنية لإدارة شؤون العاملين، على إشراك المرأ</w:t>
      </w:r>
      <w:r>
        <w:rPr>
          <w:rFonts w:hint="cs"/>
          <w:rtl/>
        </w:rPr>
        <w:t>ة إشراكاً منصفاً في الميادين العامة للعمل؛</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تعزيز آليات تمثيل المرأة في القرار السياسي ووصولها إليه؛</w:t>
      </w:r>
    </w:p>
    <w:p w:rsidR="00000000" w:rsidRDefault="0050222C">
      <w:pPr>
        <w:spacing w:before="0" w:line="380" w:lineRule="exact"/>
        <w:jc w:val="both"/>
        <w:rPr>
          <w:rFonts w:hint="cs"/>
          <w:rtl/>
        </w:rPr>
      </w:pPr>
      <w:r>
        <w:rPr>
          <w:rFonts w:hint="cs"/>
          <w:rtl/>
        </w:rPr>
        <w:tab/>
        <w:t>-</w:t>
      </w:r>
      <w:r>
        <w:rPr>
          <w:rFonts w:hint="cs"/>
          <w:rtl/>
        </w:rPr>
        <w:tab/>
        <w:t>رصد تنفيذ التشريعات والاتفاقيات الدولية المتصلة بالمسائل الجنسانية.</w:t>
      </w:r>
    </w:p>
    <w:p w:rsidR="00000000" w:rsidRDefault="0050222C">
      <w:pPr>
        <w:spacing w:before="0" w:line="380" w:lineRule="exact"/>
        <w:jc w:val="both"/>
        <w:rPr>
          <w:rFonts w:hint="cs"/>
          <w:rtl/>
        </w:rPr>
      </w:pPr>
      <w:r>
        <w:rPr>
          <w:rFonts w:hint="cs"/>
          <w:rtl/>
        </w:rPr>
        <w:t>75-</w:t>
      </w:r>
      <w:r>
        <w:rPr>
          <w:rFonts w:hint="cs"/>
          <w:rtl/>
        </w:rPr>
        <w:tab/>
        <w:t>وفيما يتعلق بالحق في التعليم والحق في الرعاية الصحية، تتسم اللوائح والسياسات ا</w:t>
      </w:r>
      <w:r>
        <w:rPr>
          <w:rFonts w:hint="cs"/>
          <w:rtl/>
        </w:rPr>
        <w:t xml:space="preserve">لعامة على السواء بطابعٍ شمولي يراعي كلاً من الرجل والمرأة، فضلاً عن تدابير تستهدف المرأة حصرياً، كما هو الحال في نظام التأمين الشامل للأم والطفل </w:t>
      </w:r>
      <w:r>
        <w:t>(SUMI)</w:t>
      </w:r>
      <w:r>
        <w:rPr>
          <w:rFonts w:hint="cs"/>
          <w:rtl/>
        </w:rPr>
        <w:t>، الذي سيَردُ شرحه على النحو الواجب في الجزء الخاص بالحق في الرعاية الصحية من هذا التقرير.</w:t>
      </w:r>
    </w:p>
    <w:p w:rsidR="00000000" w:rsidRDefault="0050222C">
      <w:pPr>
        <w:spacing w:before="0" w:line="380" w:lineRule="exact"/>
        <w:ind w:left="720"/>
        <w:jc w:val="both"/>
        <w:rPr>
          <w:rFonts w:hint="cs"/>
          <w:b/>
          <w:bCs/>
          <w:rtl/>
        </w:rPr>
      </w:pPr>
      <w:r>
        <w:rPr>
          <w:rFonts w:hint="cs"/>
          <w:b/>
          <w:bCs/>
          <w:rtl/>
        </w:rPr>
        <w:t>38-</w:t>
      </w:r>
      <w:r>
        <w:rPr>
          <w:rFonts w:hint="cs"/>
          <w:b/>
          <w:bCs/>
          <w:rtl/>
        </w:rPr>
        <w:tab/>
        <w:t xml:space="preserve">كذلك، تحث </w:t>
      </w:r>
      <w:r>
        <w:rPr>
          <w:rFonts w:hint="cs"/>
          <w:b/>
          <w:bCs/>
          <w:rtl/>
        </w:rPr>
        <w:t xml:space="preserve">اللجنة الدولة الطرف على التصديق على اتفاقية منظمة العمل الدولية </w:t>
      </w:r>
      <w:r>
        <w:rPr>
          <w:b/>
          <w:bCs/>
          <w:rtl/>
        </w:rPr>
        <w:br/>
      </w:r>
      <w:r>
        <w:rPr>
          <w:rFonts w:hint="cs"/>
          <w:b/>
          <w:bCs/>
          <w:rtl/>
        </w:rPr>
        <w:t>رقم 182 (أسوأ أشكال عمل الأطفال) واتخاذ تدابير فعالة للقضاء على ظاهرة تشغيل أطفال السكان الأصليين كخدم.</w:t>
      </w:r>
    </w:p>
    <w:p w:rsidR="00000000" w:rsidRDefault="0050222C">
      <w:pPr>
        <w:spacing w:before="0" w:line="380" w:lineRule="exact"/>
        <w:jc w:val="both"/>
        <w:rPr>
          <w:rFonts w:hint="cs"/>
          <w:rtl/>
        </w:rPr>
      </w:pPr>
      <w:r>
        <w:rPr>
          <w:rFonts w:hint="cs"/>
          <w:rtl/>
        </w:rPr>
        <w:t>76-</w:t>
      </w:r>
      <w:r>
        <w:rPr>
          <w:rFonts w:hint="cs"/>
          <w:rtl/>
        </w:rPr>
        <w:tab/>
        <w:t>صُدِّق على اتفاقية منظمة العمل الدولية رقم 182 بموجب القانون رقم 2428 المؤرخ 28 تشر</w:t>
      </w:r>
      <w:r>
        <w:rPr>
          <w:rFonts w:hint="cs"/>
          <w:rtl/>
        </w:rPr>
        <w:t>ين الثاني/نوفمبر 2002.</w:t>
      </w:r>
    </w:p>
    <w:p w:rsidR="00000000" w:rsidRDefault="0050222C">
      <w:pPr>
        <w:spacing w:before="0" w:line="380" w:lineRule="exact"/>
        <w:ind w:left="720"/>
        <w:jc w:val="both"/>
        <w:rPr>
          <w:rFonts w:hint="cs"/>
          <w:b/>
          <w:bCs/>
          <w:rtl/>
        </w:rPr>
      </w:pPr>
      <w:r>
        <w:rPr>
          <w:rFonts w:hint="cs"/>
          <w:b/>
          <w:bCs/>
          <w:rtl/>
        </w:rPr>
        <w:t>39-</w:t>
      </w:r>
      <w:r>
        <w:rPr>
          <w:rFonts w:hint="cs"/>
          <w:b/>
          <w:bCs/>
          <w:rtl/>
        </w:rPr>
        <w:tab/>
        <w:t xml:space="preserve">وتوصي اللجنة بوليفيا بأن تراعي صراحةً أحكام العهد عند تنفيذ السياسات والبرامج والمشاريع المستمدة من وثيقة استراتيجيتها للحد من الفقر، التي تشكل جزءاً من مبادرة البلدان الفقيرة المثقلة بالديون. وتوجه نظر الدولة الطرف في هذا الصدد </w:t>
      </w:r>
      <w:r>
        <w:rPr>
          <w:rFonts w:hint="cs"/>
          <w:b/>
          <w:bCs/>
          <w:rtl/>
        </w:rPr>
        <w:t>إلى البيان المتعلق بالفقر،</w:t>
      </w:r>
      <w:r>
        <w:rPr>
          <w:b/>
          <w:bCs/>
          <w:rtl/>
        </w:rPr>
        <w:br/>
      </w:r>
      <w:r>
        <w:rPr>
          <w:rFonts w:hint="cs"/>
          <w:b/>
          <w:bCs/>
          <w:rtl/>
        </w:rPr>
        <w:t>الذي اعتمدته اللجنة في 4 أيار/مايو 2001.</w:t>
      </w:r>
    </w:p>
    <w:p w:rsidR="00000000" w:rsidRDefault="0050222C">
      <w:pPr>
        <w:spacing w:before="0" w:line="380" w:lineRule="exact"/>
        <w:jc w:val="center"/>
        <w:rPr>
          <w:rFonts w:hint="cs"/>
          <w:b/>
          <w:bCs/>
          <w:rtl/>
        </w:rPr>
      </w:pPr>
      <w:r>
        <w:rPr>
          <w:rFonts w:hint="cs"/>
          <w:b/>
          <w:bCs/>
          <w:rtl/>
        </w:rPr>
        <w:t>ألف - الحق في مستوى معيشة ملائم</w:t>
      </w:r>
    </w:p>
    <w:p w:rsidR="00000000" w:rsidRDefault="0050222C">
      <w:pPr>
        <w:spacing w:before="0" w:line="380" w:lineRule="exact"/>
        <w:jc w:val="both"/>
        <w:rPr>
          <w:rFonts w:hint="cs"/>
          <w:b/>
          <w:bCs/>
          <w:rtl/>
        </w:rPr>
      </w:pPr>
      <w:r>
        <w:rPr>
          <w:rFonts w:hint="cs"/>
          <w:b/>
          <w:bCs/>
          <w:rtl/>
        </w:rPr>
        <w:t>معلومات أساسية</w:t>
      </w:r>
    </w:p>
    <w:p w:rsidR="00000000" w:rsidRDefault="0050222C">
      <w:pPr>
        <w:spacing w:before="0" w:line="380" w:lineRule="exact"/>
        <w:jc w:val="both"/>
        <w:rPr>
          <w:rFonts w:hint="cs"/>
          <w:rtl/>
        </w:rPr>
      </w:pPr>
      <w:r>
        <w:rPr>
          <w:rFonts w:hint="cs"/>
          <w:rtl/>
        </w:rPr>
        <w:t>77-</w:t>
      </w:r>
      <w:r>
        <w:rPr>
          <w:rFonts w:hint="cs"/>
          <w:rtl/>
        </w:rPr>
        <w:tab/>
        <w:t xml:space="preserve">وفقاً لبيانات رسمية صادرة عن نظام المعلومات والمياه والصرف الصحي </w:t>
      </w:r>
      <w:r>
        <w:t>(SIAS)</w:t>
      </w:r>
      <w:r>
        <w:rPr>
          <w:rFonts w:hint="cs"/>
          <w:rtl/>
        </w:rPr>
        <w:t>، تبلغ التغطية بالمياه والصرف الصحي على الصعيد الوطني المعدلات الت</w:t>
      </w:r>
      <w:r>
        <w:rPr>
          <w:rFonts w:hint="cs"/>
          <w:rtl/>
        </w:rPr>
        <w:t>الية:</w:t>
      </w:r>
    </w:p>
    <w:p w:rsidR="00000000" w:rsidRDefault="0050222C">
      <w:pPr>
        <w:spacing w:before="0" w:line="380" w:lineRule="exact"/>
        <w:jc w:val="both"/>
        <w:rPr>
          <w:rFonts w:hint="cs"/>
          <w:rtl/>
        </w:rPr>
      </w:pPr>
      <w:r>
        <w:rPr>
          <w:rFonts w:hint="cs"/>
          <w:rtl/>
        </w:rPr>
        <w:tab/>
        <w:t>(أ)</w:t>
      </w:r>
      <w:r>
        <w:rPr>
          <w:rFonts w:hint="cs"/>
          <w:rtl/>
        </w:rPr>
        <w:tab/>
        <w:t>يصل العدد الإجمالي لشبكات التغطية في المناطق الحضرية إلى:</w:t>
      </w:r>
    </w:p>
    <w:p w:rsidR="00000000" w:rsidRDefault="0050222C">
      <w:pPr>
        <w:spacing w:before="0" w:line="380" w:lineRule="exact"/>
        <w:ind w:left="720"/>
        <w:jc w:val="both"/>
        <w:rPr>
          <w:rFonts w:hint="cs"/>
          <w:rtl/>
        </w:rPr>
      </w:pPr>
      <w:r>
        <w:rPr>
          <w:rFonts w:hint="cs"/>
          <w:rtl/>
        </w:rPr>
        <w:tab/>
        <w:t>-</w:t>
      </w:r>
      <w:r>
        <w:rPr>
          <w:rFonts w:hint="cs"/>
          <w:rtl/>
        </w:rPr>
        <w:tab/>
        <w:t>مياه الشرب:</w:t>
      </w:r>
      <w:r>
        <w:rPr>
          <w:rFonts w:hint="cs"/>
          <w:rtl/>
        </w:rPr>
        <w:tab/>
        <w:t>88.21 في المائة</w:t>
      </w:r>
    </w:p>
    <w:p w:rsidR="00000000" w:rsidRDefault="0050222C">
      <w:pPr>
        <w:spacing w:before="0" w:line="380" w:lineRule="exact"/>
        <w:ind w:left="720"/>
        <w:jc w:val="both"/>
        <w:rPr>
          <w:rFonts w:hint="cs"/>
          <w:rtl/>
        </w:rPr>
      </w:pPr>
      <w:r>
        <w:rPr>
          <w:rFonts w:hint="cs"/>
          <w:rtl/>
        </w:rPr>
        <w:tab/>
        <w:t>-</w:t>
      </w:r>
      <w:r>
        <w:rPr>
          <w:rFonts w:hint="cs"/>
          <w:rtl/>
        </w:rPr>
        <w:tab/>
        <w:t>الصرف الصحي:</w:t>
      </w:r>
      <w:r>
        <w:rPr>
          <w:rFonts w:hint="cs"/>
          <w:rtl/>
        </w:rPr>
        <w:tab/>
        <w:t>48.00 في المائة</w:t>
      </w:r>
    </w:p>
    <w:p w:rsidR="00000000" w:rsidRDefault="0050222C">
      <w:pPr>
        <w:spacing w:before="0" w:line="380" w:lineRule="exact"/>
        <w:ind w:left="720"/>
        <w:jc w:val="both"/>
        <w:rPr>
          <w:rFonts w:hint="cs"/>
          <w:rtl/>
        </w:rPr>
      </w:pPr>
      <w:r>
        <w:rPr>
          <w:rFonts w:hint="cs"/>
          <w:rtl/>
        </w:rPr>
        <w:t>(ب)</w:t>
      </w:r>
      <w:r>
        <w:rPr>
          <w:rFonts w:hint="cs"/>
          <w:rtl/>
        </w:rPr>
        <w:tab/>
        <w:t>تصل التغطية الشاملة بالخدمات الأساسية في المناطق الريفية إلى:</w:t>
      </w:r>
    </w:p>
    <w:p w:rsidR="00000000" w:rsidRDefault="0050222C">
      <w:pPr>
        <w:spacing w:before="0" w:line="380" w:lineRule="exact"/>
        <w:ind w:left="720"/>
        <w:jc w:val="both"/>
        <w:rPr>
          <w:rFonts w:hint="cs"/>
          <w:rtl/>
        </w:rPr>
      </w:pPr>
      <w:r>
        <w:rPr>
          <w:rFonts w:hint="cs"/>
          <w:rtl/>
        </w:rPr>
        <w:tab/>
        <w:t>-</w:t>
      </w:r>
      <w:r>
        <w:rPr>
          <w:rFonts w:hint="cs"/>
          <w:rtl/>
        </w:rPr>
        <w:tab/>
        <w:t>مياه الشرب:</w:t>
      </w:r>
      <w:r>
        <w:rPr>
          <w:rFonts w:hint="cs"/>
          <w:rtl/>
        </w:rPr>
        <w:tab/>
        <w:t>46.38 في المائة</w:t>
      </w:r>
    </w:p>
    <w:p w:rsidR="00000000" w:rsidRDefault="0050222C">
      <w:pPr>
        <w:spacing w:before="0" w:line="380" w:lineRule="exact"/>
        <w:ind w:left="720"/>
        <w:jc w:val="both"/>
        <w:rPr>
          <w:rFonts w:hint="cs"/>
          <w:rtl/>
        </w:rPr>
      </w:pPr>
      <w:r>
        <w:rPr>
          <w:rFonts w:hint="cs"/>
          <w:rtl/>
        </w:rPr>
        <w:tab/>
        <w:t>-</w:t>
      </w:r>
      <w:r>
        <w:rPr>
          <w:rFonts w:hint="cs"/>
          <w:rtl/>
        </w:rPr>
        <w:tab/>
        <w:t>الصرف الصحي:</w:t>
      </w:r>
      <w:r>
        <w:rPr>
          <w:rFonts w:hint="cs"/>
          <w:rtl/>
        </w:rPr>
        <w:tab/>
        <w:t>31.71 في ال</w:t>
      </w:r>
      <w:r>
        <w:rPr>
          <w:rFonts w:hint="cs"/>
          <w:rtl/>
        </w:rPr>
        <w:t>مائة</w:t>
      </w:r>
    </w:p>
    <w:p w:rsidR="00000000" w:rsidRDefault="0050222C">
      <w:pPr>
        <w:spacing w:before="0" w:line="380" w:lineRule="exact"/>
        <w:ind w:left="-6"/>
        <w:jc w:val="both"/>
        <w:rPr>
          <w:rFonts w:hint="cs"/>
          <w:rtl/>
        </w:rPr>
      </w:pPr>
      <w:r>
        <w:rPr>
          <w:rFonts w:hint="cs"/>
          <w:i/>
          <w:iCs/>
          <w:rtl/>
        </w:rPr>
        <w:t>مصدر المعلومات:</w:t>
      </w:r>
      <w:r>
        <w:rPr>
          <w:rFonts w:hint="cs"/>
          <w:rtl/>
        </w:rPr>
        <w:t xml:space="preserve"> تعداد السكان والمساكن لعام 2001.</w:t>
      </w:r>
    </w:p>
    <w:p w:rsidR="00000000" w:rsidRDefault="0050222C">
      <w:pPr>
        <w:spacing w:before="0" w:line="380" w:lineRule="exact"/>
        <w:jc w:val="both"/>
        <w:rPr>
          <w:rFonts w:hint="cs"/>
          <w:rtl/>
        </w:rPr>
      </w:pPr>
      <w:r>
        <w:rPr>
          <w:rFonts w:hint="cs"/>
          <w:b/>
          <w:bCs/>
          <w:rtl/>
        </w:rPr>
        <w:t>مظاهر التقدم المُحرز</w:t>
      </w:r>
    </w:p>
    <w:p w:rsidR="00000000" w:rsidRDefault="0050222C">
      <w:pPr>
        <w:spacing w:before="0" w:line="380" w:lineRule="exact"/>
        <w:jc w:val="both"/>
        <w:rPr>
          <w:rFonts w:hint="cs"/>
          <w:rtl/>
        </w:rPr>
      </w:pPr>
      <w:r>
        <w:rPr>
          <w:rFonts w:hint="cs"/>
          <w:rtl/>
        </w:rPr>
        <w:t>78-</w:t>
      </w:r>
      <w:r>
        <w:rPr>
          <w:rFonts w:hint="cs"/>
          <w:rtl/>
        </w:rPr>
        <w:tab/>
        <w:t>من المؤسف أنه، نظراً لقلة الموارد الاقتصادية، لا تتوفر بيانات مستجدة، ومن ثَم، يتعذَّر إبراز مظاهر التقدم المحرز في هذا الصدد.</w:t>
      </w:r>
    </w:p>
    <w:p w:rsidR="00000000" w:rsidRDefault="0050222C">
      <w:pPr>
        <w:spacing w:before="0" w:line="380" w:lineRule="exact"/>
        <w:jc w:val="center"/>
        <w:rPr>
          <w:rFonts w:hint="cs"/>
          <w:b/>
          <w:bCs/>
          <w:rtl/>
        </w:rPr>
      </w:pPr>
      <w:r>
        <w:rPr>
          <w:rFonts w:hint="cs"/>
          <w:b/>
          <w:bCs/>
          <w:rtl/>
        </w:rPr>
        <w:t>باء - الحماية من الجوع</w:t>
      </w:r>
    </w:p>
    <w:p w:rsidR="00000000" w:rsidRDefault="0050222C">
      <w:pPr>
        <w:spacing w:before="0" w:line="380" w:lineRule="exact"/>
        <w:jc w:val="both"/>
        <w:rPr>
          <w:rFonts w:hint="cs"/>
          <w:b/>
          <w:bCs/>
          <w:rtl/>
        </w:rPr>
      </w:pPr>
      <w:r>
        <w:rPr>
          <w:rFonts w:hint="cs"/>
          <w:b/>
          <w:bCs/>
          <w:rtl/>
        </w:rPr>
        <w:t>معلومات أساسية</w:t>
      </w:r>
    </w:p>
    <w:p w:rsidR="00000000" w:rsidRDefault="0050222C">
      <w:pPr>
        <w:spacing w:before="0" w:line="380" w:lineRule="exact"/>
        <w:jc w:val="both"/>
        <w:rPr>
          <w:rFonts w:hint="cs"/>
          <w:rtl/>
        </w:rPr>
      </w:pPr>
      <w:r>
        <w:rPr>
          <w:rFonts w:hint="cs"/>
          <w:rtl/>
        </w:rPr>
        <w:t>79-</w:t>
      </w:r>
      <w:r>
        <w:rPr>
          <w:rFonts w:hint="cs"/>
          <w:rtl/>
        </w:rPr>
        <w:tab/>
        <w:t>يعمد الب</w:t>
      </w:r>
      <w:r>
        <w:rPr>
          <w:rFonts w:hint="cs"/>
          <w:rtl/>
        </w:rPr>
        <w:t>رنامج الوطني للغذاء والتغذية إلى إعداد أعمالٍ استراتيجية تدخل في صُلب السياسة الوطنية لقطاع الصحة وتهدف إلى تحسين حالة التغذية للسكان البوليفيين، ولا سيما الفئات الضعيفة، مثل النساء الحوامل والنُفَساء والأطفال دون الخامسة. وتتمثل هذه الأعمال في: تعزيز المو</w:t>
      </w:r>
      <w:r>
        <w:rPr>
          <w:rFonts w:hint="cs"/>
          <w:rtl/>
        </w:rPr>
        <w:t>اد الغذائية؛ مثل تعزيز الملح باليود والفلورايد؛ وتعزيز دقيق القمح بالحديد وفيتامينات المركّب باء وحمض الفوليك؛ وتعزيز الزيت بفيتامين ألف. وتشمل كذلك تكميل الغذاء بمغذياتٍ دقيقة من أقراص فيتامين ألف وكبريتات الحديد، وذلك في إطار نظام التأمين الشامل للأم وال</w:t>
      </w:r>
      <w:r>
        <w:rPr>
          <w:rFonts w:hint="cs"/>
          <w:rtl/>
        </w:rPr>
        <w:t xml:space="preserve">طفل </w:t>
      </w:r>
      <w:r>
        <w:t>(SUMI)</w:t>
      </w:r>
      <w:r>
        <w:rPr>
          <w:rFonts w:hint="cs"/>
          <w:rtl/>
        </w:rPr>
        <w:t xml:space="preserve">. إضافةً إلى ذلك، تهدف هذه الأعمال إلى الترويج لرضاعةٍ طبيعية ناجحة ولغذاءٍ مُكمِّلٍ ملائمٍ وكافٍ؛ إذ يشكِّلان عاملين مُنظِّمين ومعياريين غذائيين. وإدراكاً لهذه الغايات، يُحتَكَم إلى مرسومٍ أعلى بشأن تعزيز المواد الغذائية، ومرسوم أعلى بشأن تعزيز </w:t>
      </w:r>
      <w:r>
        <w:rPr>
          <w:rFonts w:hint="cs"/>
          <w:rtl/>
        </w:rPr>
        <w:t>الملح باليود، ومرسوم أعلى بشأن تعزيز الدقيق بالحديد وفيتامينات المركّب باء وحمض الفوليك، وثمة أيضاً مشروع قانون يتعلق بتسويق بدائل الرضاعة الطبيعية يجري البت فيه حالياً في البرلمان، ومجموعة من النظم التقنية.</w:t>
      </w:r>
    </w:p>
    <w:p w:rsidR="00000000" w:rsidRDefault="0050222C">
      <w:pPr>
        <w:spacing w:before="0" w:line="380" w:lineRule="exact"/>
        <w:jc w:val="both"/>
        <w:rPr>
          <w:rFonts w:hint="cs"/>
          <w:rtl/>
        </w:rPr>
      </w:pPr>
      <w:r>
        <w:rPr>
          <w:rFonts w:hint="cs"/>
          <w:rtl/>
        </w:rPr>
        <w:t>80-</w:t>
      </w:r>
      <w:r>
        <w:rPr>
          <w:rFonts w:hint="cs"/>
          <w:rtl/>
        </w:rPr>
        <w:tab/>
        <w:t>وفي الوقت ذاته، ثمة مجموعة من المعايير قيد ا</w:t>
      </w:r>
      <w:r>
        <w:rPr>
          <w:rFonts w:hint="cs"/>
          <w:rtl/>
        </w:rPr>
        <w:t xml:space="preserve">لنشر تتعلق بالرعاية الغذائية للمرأة الحامل والمُرضعة والطفل الرضيع، وبتكميل الغذاء بفيتامين ألف وبالحديد. </w:t>
      </w:r>
    </w:p>
    <w:p w:rsidR="00000000" w:rsidRDefault="0050222C">
      <w:pPr>
        <w:spacing w:before="0" w:line="380" w:lineRule="exact"/>
        <w:jc w:val="both"/>
        <w:rPr>
          <w:rFonts w:hint="cs"/>
          <w:rtl/>
        </w:rPr>
      </w:pPr>
      <w:r>
        <w:rPr>
          <w:rFonts w:hint="cs"/>
          <w:rtl/>
        </w:rPr>
        <w:t>81-</w:t>
      </w:r>
      <w:r>
        <w:rPr>
          <w:rFonts w:hint="cs"/>
          <w:rtl/>
        </w:rPr>
        <w:tab/>
        <w:t>ونحن نعتقد أن تقديم المعلومات لشرائح الجمهور المختلفة وتعليمهم والتواصل معهم أمرٌ بالغ الأهمية، ومن هنا، فقد أعد برنامج الغذاء والتغذية استراتيجي</w:t>
      </w:r>
      <w:r>
        <w:rPr>
          <w:rFonts w:hint="cs"/>
          <w:rtl/>
        </w:rPr>
        <w:t>تين إعلاميتين بالدعم الفني والمالي لمنظمة الأمم المتحدة للطفولة (اليونيسيف)، إحداهما استراتيجية التوعية بشأن الملح المعزَّز باليود وتسويقه الاجتماعي، والأخرى استراتيجية التوعية بشأن فيتامين ألف المُكَمِّل، وتجري الآن صياغة الاستراتيجية الإعلامية المبتكرة ل</w:t>
      </w:r>
      <w:r>
        <w:rPr>
          <w:rFonts w:hint="cs"/>
          <w:rtl/>
        </w:rPr>
        <w:t>لمُكمّلات الغذائية مع التركيز على الحديد وفيتامين ألف في المواد الغذائية المعزَّزة.</w:t>
      </w:r>
    </w:p>
    <w:p w:rsidR="00000000" w:rsidRDefault="0050222C">
      <w:pPr>
        <w:spacing w:before="0" w:line="380" w:lineRule="exact"/>
        <w:jc w:val="both"/>
        <w:rPr>
          <w:rFonts w:hint="cs"/>
          <w:rtl/>
        </w:rPr>
      </w:pPr>
      <w:r>
        <w:rPr>
          <w:rFonts w:hint="cs"/>
          <w:rtl/>
        </w:rPr>
        <w:t>82-</w:t>
      </w:r>
      <w:r>
        <w:rPr>
          <w:rFonts w:hint="cs"/>
          <w:rtl/>
        </w:rPr>
        <w:tab/>
        <w:t>ومن جهة أخرى، يمكننا القول إنه لن يتسنّى تحسين حالة التغذية لكلٍ من الأطفال دون سن الخامسة والنساء الحوامل من خلال قطاع الصحة وحده كما هو مرجوّ، بل بالانطلاق من منظور ي</w:t>
      </w:r>
      <w:r>
        <w:rPr>
          <w:rFonts w:hint="cs"/>
          <w:rtl/>
        </w:rPr>
        <w:t>شمل قطاعاتٍ متعددة ويُشركها في هذه العملية، مثل وزارات الزراعة، والتعليم، والنمو الاقتصادي، والمشاركة الشعبية، ووكالة الوزارة لشؤون الصرف الصحي الأساسي، ووزارة الصحة، ويجري حالياً تحقيق هذا التنسيق.</w:t>
      </w:r>
    </w:p>
    <w:p w:rsidR="00000000" w:rsidRDefault="0050222C">
      <w:pPr>
        <w:spacing w:before="0" w:line="380" w:lineRule="exact"/>
        <w:jc w:val="both"/>
        <w:rPr>
          <w:rFonts w:hint="cs"/>
          <w:rtl/>
        </w:rPr>
      </w:pPr>
      <w:r>
        <w:rPr>
          <w:rFonts w:hint="cs"/>
          <w:b/>
          <w:bCs/>
          <w:rtl/>
        </w:rPr>
        <w:t>مظاهر التقدم المحرز</w:t>
      </w:r>
    </w:p>
    <w:p w:rsidR="00000000" w:rsidRDefault="0050222C">
      <w:pPr>
        <w:spacing w:before="0" w:line="380" w:lineRule="exact"/>
        <w:jc w:val="both"/>
        <w:rPr>
          <w:rFonts w:hint="cs"/>
          <w:rtl/>
        </w:rPr>
      </w:pPr>
      <w:r>
        <w:rPr>
          <w:rFonts w:hint="cs"/>
          <w:rtl/>
        </w:rPr>
        <w:t>83-</w:t>
      </w:r>
      <w:r>
        <w:rPr>
          <w:rFonts w:hint="cs"/>
          <w:rtl/>
        </w:rPr>
        <w:tab/>
        <w:t>جرت دراسة لحالة الأمن الغذائي الت</w:t>
      </w:r>
      <w:r>
        <w:rPr>
          <w:rFonts w:hint="cs"/>
          <w:rtl/>
        </w:rPr>
        <w:t>غذوي القائمة في البلد، عنيت بتحليل حالته من حيث اتصاله بحق الإنسان في غذاءٍ كافٍ، وذلك في إطار الإجراء الذي اُتخذ في عام 2004-2005.</w:t>
      </w:r>
    </w:p>
    <w:p w:rsidR="00000000" w:rsidRDefault="0050222C">
      <w:pPr>
        <w:spacing w:before="0" w:line="380" w:lineRule="exact"/>
        <w:jc w:val="both"/>
        <w:rPr>
          <w:rFonts w:hint="cs"/>
          <w:rtl/>
        </w:rPr>
      </w:pPr>
      <w:r>
        <w:rPr>
          <w:rFonts w:hint="cs"/>
          <w:rtl/>
        </w:rPr>
        <w:t>84-</w:t>
      </w:r>
      <w:r>
        <w:rPr>
          <w:rFonts w:hint="cs"/>
          <w:rtl/>
        </w:rPr>
        <w:tab/>
        <w:t>واستهدفت الدراسة تحليل مدى إدراج مسألتي الغذاء والتغذية في خطط التنمية ومكافحة الفقر، ضماناً لتنفيذ الأهداف الإنمائية لل</w:t>
      </w:r>
      <w:r>
        <w:rPr>
          <w:rFonts w:hint="cs"/>
          <w:rtl/>
        </w:rPr>
        <w:t>ألفية وتحديد حق الإنسان في غذاءٍ كاف .</w:t>
      </w:r>
    </w:p>
    <w:p w:rsidR="00000000" w:rsidRDefault="0050222C">
      <w:pPr>
        <w:spacing w:before="0" w:line="380" w:lineRule="exact"/>
        <w:jc w:val="both"/>
        <w:rPr>
          <w:rFonts w:hint="cs"/>
          <w:rtl/>
        </w:rPr>
      </w:pPr>
      <w:r>
        <w:rPr>
          <w:rFonts w:hint="cs"/>
          <w:rtl/>
        </w:rPr>
        <w:t>85-</w:t>
      </w:r>
      <w:r>
        <w:rPr>
          <w:rFonts w:hint="cs"/>
          <w:rtl/>
        </w:rPr>
        <w:tab/>
        <w:t>وارتكزت الدراسة أساساً إلى معلوماتٍ ثانوية. واعتمد تحليل البرامج/المشاريع المتعلقة بالغذاء والتغذية والأمن الغذائي على معلومات مقدمة من جانب 14 هيئة لبّت الدعوة. وأجريت الدراسة في الفترة من أيلول/سبتمبر 2004 إلى ش</w:t>
      </w:r>
      <w:r>
        <w:rPr>
          <w:rFonts w:hint="cs"/>
          <w:rtl/>
        </w:rPr>
        <w:t>باط/فبراير 2005. واشتملت على مشاورات مع فعاليات حكومية وغير حكومية في مجال الغذاء والتغذية، وعلى ورشتي عمل استشاريتين أُقيمتا في تشرين الأول/أكتوبر 2004 وشباط/فبراير 2005 بهدف تعزيز الحوار في هذه المسألة بين فعاليات من شتى القطاعات.</w:t>
      </w:r>
    </w:p>
    <w:p w:rsidR="00000000" w:rsidRDefault="0050222C">
      <w:pPr>
        <w:spacing w:before="0" w:line="380" w:lineRule="exact"/>
        <w:jc w:val="both"/>
        <w:rPr>
          <w:rFonts w:hint="cs"/>
          <w:b/>
          <w:bCs/>
          <w:rtl/>
        </w:rPr>
      </w:pPr>
      <w:r>
        <w:rPr>
          <w:rFonts w:hint="cs"/>
          <w:b/>
          <w:bCs/>
          <w:rtl/>
        </w:rPr>
        <w:t>حالة التغذية والأمن الغ</w:t>
      </w:r>
      <w:r>
        <w:rPr>
          <w:rFonts w:hint="cs"/>
          <w:b/>
          <w:bCs/>
          <w:rtl/>
        </w:rPr>
        <w:t>ذائي في بوليفيا</w:t>
      </w:r>
    </w:p>
    <w:p w:rsidR="00000000" w:rsidRDefault="0050222C">
      <w:pPr>
        <w:spacing w:before="0" w:line="380" w:lineRule="exact"/>
        <w:jc w:val="both"/>
        <w:rPr>
          <w:rFonts w:hint="cs"/>
          <w:rtl/>
        </w:rPr>
      </w:pPr>
      <w:r>
        <w:rPr>
          <w:rFonts w:hint="cs"/>
          <w:rtl/>
        </w:rPr>
        <w:t>86-</w:t>
      </w:r>
      <w:r>
        <w:rPr>
          <w:rFonts w:hint="cs"/>
          <w:rtl/>
        </w:rPr>
        <w:tab/>
        <w:t>تتمثل المشاكل الرئيسية في مجال التغذية العامة في بوليفيا فيما يلي: سوء التغذية، وأمراض فقر الدم الناتج عن سوء التغذية، ونقص فيتامين ألف، واضطرابات نقص اليود، وأمراض مزمنة مثل السِمنة والسكري وارتفاع ضغط الدم. ويشكِّل سوء التغذية، من جمل</w:t>
      </w:r>
      <w:r>
        <w:rPr>
          <w:rFonts w:hint="cs"/>
          <w:rtl/>
        </w:rPr>
        <w:t>ة هذه المشاكل كلها، أكثر الآثار أو التَبِعات أو المظاهر مدعاةً للقلق، لما له من عواقب اجتماعية واقتصادية خطيرة على البلد.</w:t>
      </w:r>
    </w:p>
    <w:p w:rsidR="00000000" w:rsidRDefault="0050222C">
      <w:pPr>
        <w:spacing w:before="0" w:line="380" w:lineRule="exact"/>
        <w:jc w:val="both"/>
        <w:rPr>
          <w:rFonts w:hint="cs"/>
          <w:rtl/>
        </w:rPr>
      </w:pPr>
      <w:r>
        <w:rPr>
          <w:rFonts w:hint="cs"/>
          <w:rtl/>
        </w:rPr>
        <w:t>87-</w:t>
      </w:r>
      <w:r>
        <w:rPr>
          <w:rFonts w:hint="cs"/>
          <w:rtl/>
        </w:rPr>
        <w:tab/>
        <w:t>وعلى الصعيد الوطني، تَبيّن أن 26.5 في المائة من الأطفال دون سن الخامسة في عام 2003 يعانون سوء تغذية مزمنة بدرجة متوسطة أو حادة، وه</w:t>
      </w:r>
      <w:r>
        <w:rPr>
          <w:rFonts w:hint="cs"/>
          <w:rtl/>
        </w:rPr>
        <w:t>ي نسبة مماثلة لتلك التي سُجِّلت عام 1998</w:t>
      </w:r>
      <w:r>
        <w:rPr>
          <w:vertAlign w:val="superscript"/>
          <w:rtl/>
        </w:rPr>
        <w:t>(</w:t>
      </w:r>
      <w:r>
        <w:rPr>
          <w:rStyle w:val="FootnoteReference"/>
          <w:rtl/>
        </w:rPr>
        <w:footnoteReference w:id="7"/>
      </w:r>
      <w:r>
        <w:rPr>
          <w:vertAlign w:val="superscript"/>
          <w:rtl/>
        </w:rPr>
        <w:t>)</w:t>
      </w:r>
      <w:r>
        <w:rPr>
          <w:rFonts w:hint="cs"/>
          <w:rtl/>
        </w:rPr>
        <w:t xml:space="preserve">. ووفقاً للنظام الوطني للإعلام الصحي </w:t>
      </w:r>
      <w:r>
        <w:t>(SNIS)</w:t>
      </w:r>
      <w:r>
        <w:rPr>
          <w:rFonts w:hint="cs"/>
          <w:rtl/>
        </w:rPr>
        <w:t>، فإن متوسط تفشي سوء التغذية الشامل على الصعيد الوطني بدرجات طفيفة ومتوسطة وحادة بين الأطفال دون سن الخامسة قد وصل إلى 29.44 في المائة (متوسط سنوي) خلال عام 2003.</w:t>
      </w:r>
    </w:p>
    <w:p w:rsidR="00000000" w:rsidRDefault="0050222C">
      <w:pPr>
        <w:spacing w:before="0" w:line="380" w:lineRule="exact"/>
        <w:jc w:val="both"/>
        <w:rPr>
          <w:rFonts w:hint="cs"/>
          <w:rtl/>
        </w:rPr>
      </w:pPr>
      <w:r>
        <w:rPr>
          <w:rFonts w:hint="cs"/>
          <w:rtl/>
        </w:rPr>
        <w:t>88-</w:t>
      </w:r>
      <w:r>
        <w:rPr>
          <w:rFonts w:hint="cs"/>
          <w:rtl/>
        </w:rPr>
        <w:tab/>
        <w:t>ومن</w:t>
      </w:r>
      <w:r>
        <w:rPr>
          <w:rFonts w:hint="cs"/>
          <w:rtl/>
        </w:rPr>
        <w:t xml:space="preserve"> جملة البلديات القائمة في البلد والبالغ عددها 314 في عام 2003، بلغت 131 بلدية معدلات مرتفعة لتفشي سوء التغذية الشامل بدرجات طفيفة ومتوسطة وحادة؛ وسجلت 156 بلدية معدلات تفشي متوسطة؛ بينما سجلت 24 بلدية فحسب معدلات منخفضة.</w:t>
      </w:r>
    </w:p>
    <w:p w:rsidR="00000000" w:rsidRDefault="0050222C">
      <w:pPr>
        <w:spacing w:before="0" w:line="380" w:lineRule="exact"/>
        <w:jc w:val="both"/>
        <w:rPr>
          <w:rFonts w:hint="cs"/>
          <w:rtl/>
        </w:rPr>
      </w:pPr>
      <w:r>
        <w:rPr>
          <w:rFonts w:hint="cs"/>
          <w:rtl/>
        </w:rPr>
        <w:t>89-</w:t>
      </w:r>
      <w:r>
        <w:rPr>
          <w:rFonts w:hint="cs"/>
          <w:rtl/>
        </w:rPr>
        <w:tab/>
        <w:t xml:space="preserve">ومن جملة البلديات ذات المعدلات </w:t>
      </w:r>
      <w:r>
        <w:rPr>
          <w:rFonts w:hint="cs"/>
          <w:rtl/>
        </w:rPr>
        <w:t xml:space="preserve">المرتفعة لتفشي سوء التغذية الشامل البالغ عددها 131، تُسجِل 105 بلدية مؤشراً مرتفعاً أو شديد الارتفاع فيما يتعلق بإمكانية تَعَرضها لانعدام الأمن الغذائي (تمثل 80 في المائة من المجموع)، وتقع هذه البلديات أساساً في مقاطعات كوتشابامبا </w:t>
      </w:r>
      <w:r>
        <w:t>(Cochabamba)</w:t>
      </w:r>
      <w:r>
        <w:rPr>
          <w:rFonts w:hint="cs"/>
          <w:rtl/>
        </w:rPr>
        <w:t xml:space="preserve">، وبوتوسيه </w:t>
      </w:r>
      <w:r>
        <w:t>(P</w:t>
      </w:r>
      <w:r>
        <w:t>otosi)</w:t>
      </w:r>
      <w:r>
        <w:rPr>
          <w:rFonts w:hint="cs"/>
          <w:rtl/>
        </w:rPr>
        <w:t xml:space="preserve">، وتشوكيساكا </w:t>
      </w:r>
      <w:r>
        <w:t>(Chuquisaca)</w:t>
      </w:r>
      <w:r>
        <w:rPr>
          <w:rFonts w:hint="cs"/>
          <w:rtl/>
        </w:rPr>
        <w:t xml:space="preserve">، ولا باث </w:t>
      </w:r>
      <w:r>
        <w:t>(La Paz)</w:t>
      </w:r>
      <w:r>
        <w:rPr>
          <w:rFonts w:hint="cs"/>
          <w:rtl/>
        </w:rPr>
        <w:t>.</w:t>
      </w:r>
    </w:p>
    <w:p w:rsidR="00000000" w:rsidRDefault="0050222C">
      <w:pPr>
        <w:spacing w:before="0" w:line="380" w:lineRule="exact"/>
        <w:jc w:val="both"/>
        <w:rPr>
          <w:rFonts w:hint="cs"/>
          <w:rtl/>
        </w:rPr>
      </w:pPr>
      <w:r>
        <w:rPr>
          <w:rFonts w:hint="cs"/>
          <w:rtl/>
        </w:rPr>
        <w:t>90-</w:t>
      </w:r>
      <w:r>
        <w:rPr>
          <w:rFonts w:hint="cs"/>
          <w:rtl/>
        </w:rPr>
        <w:tab/>
        <w:t xml:space="preserve">و في 128 بلدية من مجموع البلديات ( أي 41 في المائة من المجموع)  تُعد إمكانية الزراعية ضعيفة جداً أو تعاني قصوراً حاداً فيما يتعلق بإقامة أنشطة زراعية فيها، وتعاني 49 بلدية ( أي30 في المائة من المجموع) </w:t>
      </w:r>
      <w:r>
        <w:rPr>
          <w:rFonts w:hint="cs"/>
          <w:rtl/>
        </w:rPr>
        <w:t>قصوراً بالغ الحدة.</w:t>
      </w:r>
    </w:p>
    <w:p w:rsidR="00000000" w:rsidRDefault="0050222C">
      <w:pPr>
        <w:spacing w:before="0" w:line="380" w:lineRule="exact"/>
        <w:jc w:val="both"/>
        <w:rPr>
          <w:rFonts w:hint="cs"/>
          <w:rtl/>
        </w:rPr>
      </w:pPr>
      <w:r>
        <w:rPr>
          <w:rFonts w:hint="cs"/>
          <w:rtl/>
        </w:rPr>
        <w:t>91-</w:t>
      </w:r>
      <w:r>
        <w:rPr>
          <w:rFonts w:hint="cs"/>
          <w:rtl/>
        </w:rPr>
        <w:tab/>
        <w:t>ارتفع معدل الإنتاج الزراعي بنسبة 15.4 في المائة في العقد الماضي بمتوسط سنوي مقداره 1.6 في المائة، يقل عن معدل ازدياد السكان البالغ 2.74 في المائة في عام 2001. ويُنذر هذا الفارق بخطرٍ على استقرار توفر المواد الغذائية أو الإمداد الداخل</w:t>
      </w:r>
      <w:r>
        <w:rPr>
          <w:rFonts w:hint="cs"/>
          <w:rtl/>
        </w:rPr>
        <w:t>ي بها.</w:t>
      </w:r>
    </w:p>
    <w:p w:rsidR="00000000" w:rsidRDefault="0050222C">
      <w:pPr>
        <w:spacing w:before="0" w:line="380" w:lineRule="exact"/>
        <w:jc w:val="both"/>
        <w:rPr>
          <w:rFonts w:hint="cs"/>
          <w:rtl/>
        </w:rPr>
      </w:pPr>
      <w:r>
        <w:rPr>
          <w:rFonts w:hint="cs"/>
          <w:rtl/>
        </w:rPr>
        <w:t>92-</w:t>
      </w:r>
      <w:r>
        <w:rPr>
          <w:rFonts w:hint="cs"/>
          <w:rtl/>
        </w:rPr>
        <w:tab/>
        <w:t>وشهد الاتجاه نحو توفير المواد الغذائية تصاعداً في الأربعين عاماً الماضية، ويتمثل في توفير المواد الغذائية الغنية بالطاقة وبالبروتين، غير أن معدل الاستهلاك في بوليفيا يعد الأكثر انخفاضاً بالنسبة إلى بلدان الأنديز الأخرى. وكنتيجة للتغيرات التي طرأ</w:t>
      </w:r>
      <w:r>
        <w:rPr>
          <w:rFonts w:hint="cs"/>
          <w:rtl/>
        </w:rPr>
        <w:t>ت على آليات عرض المواد الغذائية وأيضاً على أسلوب الحياة، فقد تغيرت الأنماط الغذائية.</w:t>
      </w:r>
    </w:p>
    <w:p w:rsidR="00000000" w:rsidRDefault="0050222C">
      <w:pPr>
        <w:spacing w:before="0" w:line="380" w:lineRule="exact"/>
        <w:jc w:val="both"/>
        <w:rPr>
          <w:rtl/>
        </w:rPr>
      </w:pPr>
      <w:r>
        <w:rPr>
          <w:rFonts w:hint="cs"/>
          <w:rtl/>
        </w:rPr>
        <w:t>93-</w:t>
      </w:r>
      <w:r>
        <w:rPr>
          <w:rFonts w:hint="cs"/>
          <w:rtl/>
        </w:rPr>
        <w:tab/>
        <w:t>وقد شهد انتشار الفقر المدقع انخفاضاً في معدلاته في الأعوام الماضية، ولكنّ فارقاً يربو على الضعف ما زال قائماً بين المناطق الريفية والمناطق الحضرية، وهو ما يعكس خطورة ح</w:t>
      </w:r>
      <w:r>
        <w:rPr>
          <w:rFonts w:hint="cs"/>
          <w:rtl/>
        </w:rPr>
        <w:t>الة انعدام الأمن الغذائي التي يعاني منها باستمرار أكثر من نصف سكان المناطق الريفية.</w:t>
      </w:r>
    </w:p>
    <w:p w:rsidR="00000000" w:rsidRDefault="0050222C">
      <w:pPr>
        <w:spacing w:before="0" w:line="380" w:lineRule="exact"/>
        <w:jc w:val="both"/>
        <w:rPr>
          <w:rFonts w:hint="cs"/>
          <w:b/>
          <w:bCs/>
          <w:rtl/>
        </w:rPr>
      </w:pPr>
      <w:r>
        <w:rPr>
          <w:rFonts w:hint="cs"/>
          <w:b/>
          <w:bCs/>
          <w:rtl/>
        </w:rPr>
        <w:t>مظاهر التقدم المحرز</w:t>
      </w:r>
    </w:p>
    <w:p w:rsidR="00000000" w:rsidRDefault="0050222C">
      <w:pPr>
        <w:spacing w:before="0" w:line="380" w:lineRule="exact"/>
        <w:jc w:val="both"/>
        <w:rPr>
          <w:rFonts w:hint="cs"/>
          <w:b/>
          <w:bCs/>
          <w:rtl/>
        </w:rPr>
      </w:pPr>
      <w:r>
        <w:rPr>
          <w:rFonts w:hint="cs"/>
          <w:b/>
          <w:bCs/>
          <w:rtl/>
        </w:rPr>
        <w:tab/>
        <w:t>الخطط والسياسات الوطنية الإنمائية المتصلة بالأمن الغذائي والتغذوي</w:t>
      </w:r>
    </w:p>
    <w:p w:rsidR="00000000" w:rsidRDefault="0050222C">
      <w:pPr>
        <w:spacing w:before="0" w:line="380" w:lineRule="exact"/>
        <w:jc w:val="both"/>
        <w:rPr>
          <w:rFonts w:hint="cs"/>
          <w:rtl/>
        </w:rPr>
      </w:pPr>
      <w:r>
        <w:rPr>
          <w:rFonts w:hint="cs"/>
          <w:rtl/>
        </w:rPr>
        <w:t>94-</w:t>
      </w:r>
      <w:r>
        <w:rPr>
          <w:rFonts w:hint="cs"/>
          <w:rtl/>
        </w:rPr>
        <w:tab/>
        <w:t>وفقاً للخطة العامة للتنمية الاقتصادية والاجتماعية، فإن الجهات المسؤولة عن المضي ق</w:t>
      </w:r>
      <w:r>
        <w:rPr>
          <w:rFonts w:hint="cs"/>
          <w:rtl/>
        </w:rPr>
        <w:t>ُدماً في البرامج والمشاريع القائمة في مجال الغذاء والتغذية هي: وزارة الصحة والرياضة، التي أعدت خطة غذاء وتغذية مُدرجة في خطة الصحة، ووزارة شؤون الفلاحين والشؤون الزراعية، التي هي الآن بصدد إعداد الاستراتيجية الوطنية للتنمية الزراعية والريفية بين قطاعات متع</w:t>
      </w:r>
      <w:r>
        <w:rPr>
          <w:rFonts w:hint="cs"/>
          <w:rtl/>
        </w:rPr>
        <w:t>ددة. إلا أنه لم تُولَ مسألة الأمن الغذائي والتغذوي الاهتمام الواجب كي تتحول إلى استراتيجية أساسية تُدرَج في الخطة العامة للتنمية الاقتصادية والاجتماعية، وفي داخل القطاعات.</w:t>
      </w:r>
    </w:p>
    <w:p w:rsidR="00000000" w:rsidRDefault="0050222C">
      <w:pPr>
        <w:spacing w:before="0" w:line="380" w:lineRule="exact"/>
        <w:jc w:val="both"/>
        <w:rPr>
          <w:rFonts w:hint="cs"/>
          <w:rtl/>
        </w:rPr>
      </w:pPr>
      <w:r>
        <w:rPr>
          <w:rFonts w:hint="cs"/>
          <w:rtl/>
        </w:rPr>
        <w:t>95-</w:t>
      </w:r>
      <w:r>
        <w:rPr>
          <w:rFonts w:hint="cs"/>
          <w:rtl/>
        </w:rPr>
        <w:tab/>
        <w:t>إن الجهود المبذولة بصورة أولية حتى الآن في مجال تهيئة عمليات وساطة متكاملة ومشتر</w:t>
      </w:r>
      <w:r>
        <w:rPr>
          <w:rFonts w:hint="cs"/>
          <w:rtl/>
        </w:rPr>
        <w:t>كة قد تؤثر على إعداد الخطط والسياسات المتعلقة بهذه المسألة.</w:t>
      </w:r>
    </w:p>
    <w:p w:rsidR="00000000" w:rsidRDefault="0050222C">
      <w:pPr>
        <w:spacing w:before="0" w:line="380" w:lineRule="exact"/>
        <w:jc w:val="both"/>
        <w:rPr>
          <w:rFonts w:hint="cs"/>
          <w:rtl/>
        </w:rPr>
      </w:pPr>
      <w:r>
        <w:rPr>
          <w:rFonts w:hint="cs"/>
          <w:b/>
          <w:bCs/>
          <w:rtl/>
        </w:rPr>
        <w:tab/>
        <w:t>اتجاهات دعم تحقيق الأهداف الإنمائية للألفية</w:t>
      </w:r>
      <w:r>
        <w:rPr>
          <w:vertAlign w:val="superscript"/>
          <w:rtl/>
        </w:rPr>
        <w:t>(</w:t>
      </w:r>
      <w:r>
        <w:rPr>
          <w:rStyle w:val="FootnoteReference"/>
          <w:rtl/>
        </w:rPr>
        <w:footnoteReference w:id="8"/>
      </w:r>
      <w:r>
        <w:rPr>
          <w:vertAlign w:val="superscript"/>
          <w:rtl/>
        </w:rPr>
        <w:t>)</w:t>
      </w:r>
    </w:p>
    <w:p w:rsidR="00000000" w:rsidRDefault="0050222C">
      <w:pPr>
        <w:spacing w:before="0" w:line="380" w:lineRule="exact"/>
        <w:jc w:val="both"/>
        <w:rPr>
          <w:rFonts w:hint="cs"/>
          <w:rtl/>
        </w:rPr>
      </w:pPr>
      <w:r>
        <w:rPr>
          <w:rFonts w:hint="cs"/>
          <w:rtl/>
        </w:rPr>
        <w:t>96-</w:t>
      </w:r>
      <w:r>
        <w:rPr>
          <w:rFonts w:hint="cs"/>
          <w:rtl/>
        </w:rPr>
        <w:tab/>
        <w:t>لقد قُيِّم التقدم المحرز في تحقيق الأهداف الإنمائية للألفية في بوليفيا في إطار استراتيجية الحد من الفقر. ويُظهر التقرير الأخير</w:t>
      </w:r>
      <w:r>
        <w:rPr>
          <w:vertAlign w:val="superscript"/>
          <w:rtl/>
        </w:rPr>
        <w:t>(</w:t>
      </w:r>
      <w:r>
        <w:rPr>
          <w:rStyle w:val="FootnoteReference"/>
          <w:rtl/>
        </w:rPr>
        <w:footnoteReference w:id="9"/>
      </w:r>
      <w:r>
        <w:rPr>
          <w:vertAlign w:val="superscript"/>
          <w:rtl/>
        </w:rPr>
        <w:t>)</w:t>
      </w:r>
      <w:r>
        <w:rPr>
          <w:rtl/>
        </w:rPr>
        <w:t xml:space="preserve"> </w:t>
      </w:r>
      <w:r>
        <w:rPr>
          <w:rFonts w:hint="cs"/>
          <w:rtl/>
        </w:rPr>
        <w:t xml:space="preserve">أن تحقيق جميع </w:t>
      </w:r>
      <w:r>
        <w:rPr>
          <w:rFonts w:hint="cs"/>
          <w:rtl/>
        </w:rPr>
        <w:t>الأغراض والأهداف المنشودة في عام    2015 بات غير ممكن. إلا أنه لا يُستبعد تحقيق بعضٍ منها، وهي تلك المتعلقة بالتنمية البشرية، مثل خفض معدل وفيات الأطفال والأمهات وزيادة حجم التغطية التعليمية، ليُسهِم تحقيقها في الحد من انتشار نقص التغذية وسوء التغذية وفي ت</w:t>
      </w:r>
      <w:r>
        <w:rPr>
          <w:rFonts w:hint="cs"/>
          <w:rtl/>
        </w:rPr>
        <w:t>حسين الأحوال المعيشية للفئات الأكثر فقراً من الشعب البوليفي.</w:t>
      </w:r>
    </w:p>
    <w:p w:rsidR="00000000" w:rsidRDefault="0050222C">
      <w:pPr>
        <w:spacing w:before="0" w:line="380" w:lineRule="exact"/>
        <w:jc w:val="both"/>
        <w:rPr>
          <w:rFonts w:hint="cs"/>
          <w:rtl/>
          <w:lang w:bidi="ar-EG"/>
        </w:rPr>
      </w:pPr>
      <w:r>
        <w:rPr>
          <w:b/>
          <w:bCs/>
          <w:rtl/>
        </w:rPr>
        <w:br w:type="page"/>
      </w:r>
      <w:r>
        <w:rPr>
          <w:rFonts w:hint="cs"/>
          <w:b/>
          <w:bCs/>
          <w:rtl/>
        </w:rPr>
        <w:tab/>
        <w:t>اتجاهات إدراج نهج حق الإنسان في غذاءٍ كافٍ في نظام الأمن الغذائي والتغذوي</w:t>
      </w:r>
    </w:p>
    <w:p w:rsidR="00000000" w:rsidRDefault="0050222C">
      <w:pPr>
        <w:spacing w:before="0" w:line="380" w:lineRule="exact"/>
        <w:jc w:val="both"/>
        <w:rPr>
          <w:rFonts w:hint="cs"/>
          <w:rtl/>
        </w:rPr>
      </w:pPr>
      <w:r>
        <w:rPr>
          <w:rFonts w:hint="cs"/>
          <w:rtl/>
        </w:rPr>
        <w:t>97-</w:t>
      </w:r>
      <w:r>
        <w:rPr>
          <w:rFonts w:hint="cs"/>
          <w:rtl/>
        </w:rPr>
        <w:tab/>
        <w:t>يُظهر البحث الذي أجرته الدولة لحالة الأمن الغذائي والتغذوي في البلد، انطلاقاً من منظورٍ متعدد الأبعاد، أن نهج حق ال</w:t>
      </w:r>
      <w:r>
        <w:rPr>
          <w:rFonts w:hint="cs"/>
          <w:rtl/>
        </w:rPr>
        <w:t>إنسان في غذاءٍ كافٍ لم يُدرج في البرامج والمشاريع التي أُعِدَّت في مجال الأمن الغذائي، ولكن من الضروري زيادة إدارجه تدريجياً في استراتيجيات وسياسات القطاعات وفي استراتيجية وطنية تقوم على مبادئ حقوق الإنسان، كمبادئ المسؤولية والشفافية والمشاركة الشعبية والل</w:t>
      </w:r>
      <w:r>
        <w:rPr>
          <w:rFonts w:hint="cs"/>
          <w:rtl/>
        </w:rPr>
        <w:t>امركزية وتمكين السلطة التشريعية واستقلال السلطة القضائية.</w:t>
      </w:r>
    </w:p>
    <w:p w:rsidR="00000000" w:rsidRDefault="0050222C">
      <w:pPr>
        <w:spacing w:before="0" w:line="380" w:lineRule="exact"/>
        <w:jc w:val="both"/>
        <w:rPr>
          <w:rFonts w:hint="cs"/>
          <w:rtl/>
        </w:rPr>
      </w:pPr>
      <w:r>
        <w:rPr>
          <w:rFonts w:hint="cs"/>
          <w:rtl/>
        </w:rPr>
        <w:t>98-</w:t>
      </w:r>
      <w:r>
        <w:rPr>
          <w:rFonts w:hint="cs"/>
          <w:rtl/>
        </w:rPr>
        <w:tab/>
        <w:t>وعلاوة على ذلك، تلزم صياغة قانون إطاري يتيح أداةً أكثر تمكيناً لتنفيذ استراتيجية الأمن الغذائي والتغذوي المراعية لنهج حق الإنسان في غذاءٍ كافٍ ونظام مراقبة وطني ودولي يتيح تحديد المنجزات بآلياتٍ</w:t>
      </w:r>
      <w:r>
        <w:rPr>
          <w:rFonts w:hint="cs"/>
          <w:rtl/>
        </w:rPr>
        <w:t xml:space="preserve"> فعالة لتقديم الرعاية، يمكن لضحايا انتهاكات حق الإنسان في غذاءٍ كافٍ التمتع بها.</w:t>
      </w:r>
    </w:p>
    <w:p w:rsidR="00000000" w:rsidRDefault="0050222C">
      <w:pPr>
        <w:spacing w:before="0" w:line="380" w:lineRule="exact"/>
        <w:jc w:val="both"/>
        <w:rPr>
          <w:rFonts w:hint="cs"/>
          <w:b/>
          <w:bCs/>
          <w:rtl/>
        </w:rPr>
      </w:pPr>
      <w:r>
        <w:rPr>
          <w:rFonts w:hint="cs"/>
          <w:b/>
          <w:bCs/>
          <w:rtl/>
        </w:rPr>
        <w:t>التقييم العام لبرامج الغذاء والتغذية</w:t>
      </w:r>
    </w:p>
    <w:p w:rsidR="00000000" w:rsidRDefault="0050222C">
      <w:pPr>
        <w:spacing w:before="0" w:line="380" w:lineRule="exact"/>
        <w:jc w:val="both"/>
        <w:rPr>
          <w:rFonts w:hint="cs"/>
          <w:rtl/>
        </w:rPr>
      </w:pPr>
      <w:r>
        <w:rPr>
          <w:rFonts w:hint="cs"/>
          <w:b/>
          <w:bCs/>
          <w:i/>
          <w:iCs/>
          <w:rtl/>
        </w:rPr>
        <w:tab/>
        <w:t>توَّفُر الموارد وتخصيصها وفعاليتها</w:t>
      </w:r>
    </w:p>
    <w:p w:rsidR="00000000" w:rsidRDefault="0050222C">
      <w:pPr>
        <w:spacing w:before="0" w:line="380" w:lineRule="exact"/>
        <w:jc w:val="both"/>
        <w:rPr>
          <w:rFonts w:hint="cs"/>
          <w:rtl/>
        </w:rPr>
      </w:pPr>
      <w:r>
        <w:rPr>
          <w:rFonts w:hint="cs"/>
          <w:spacing w:val="2"/>
          <w:rtl/>
        </w:rPr>
        <w:t>99-</w:t>
      </w:r>
      <w:r>
        <w:rPr>
          <w:rFonts w:hint="cs"/>
          <w:spacing w:val="2"/>
          <w:rtl/>
        </w:rPr>
        <w:tab/>
        <w:t>تُقدِّر الدراسة التي أجراها البنك الدولي</w:t>
      </w:r>
      <w:r>
        <w:rPr>
          <w:spacing w:val="2"/>
          <w:vertAlign w:val="superscript"/>
          <w:rtl/>
        </w:rPr>
        <w:t>(</w:t>
      </w:r>
      <w:r>
        <w:rPr>
          <w:rStyle w:val="FootnoteReference"/>
          <w:spacing w:val="2"/>
          <w:rtl/>
        </w:rPr>
        <w:footnoteReference w:id="10"/>
      </w:r>
      <w:r>
        <w:rPr>
          <w:spacing w:val="2"/>
          <w:vertAlign w:val="superscript"/>
          <w:rtl/>
        </w:rPr>
        <w:t>)</w:t>
      </w:r>
      <w:r>
        <w:rPr>
          <w:rFonts w:hint="cs"/>
          <w:spacing w:val="2"/>
          <w:rtl/>
        </w:rPr>
        <w:t>، وهي الدراسة الأقرب إلى الواقع، أنه في الفترة 1999-200</w:t>
      </w:r>
      <w:r>
        <w:rPr>
          <w:rFonts w:hint="cs"/>
          <w:spacing w:val="2"/>
          <w:rtl/>
        </w:rPr>
        <w:t>0 أُدرج نحو 115 مليار دولار في ميزانية بوليفيا لصالح برامج مباشرة تتعلق بالتغذية وبرامج غير مباشرة</w:t>
      </w:r>
      <w:r>
        <w:rPr>
          <w:rFonts w:hint="cs"/>
          <w:rtl/>
        </w:rPr>
        <w:t xml:space="preserve"> على السواء. ومن جملة هذه الموارد لم يُستَغَلّ سوى 9 في المائة من الإنفاق الحكومي و7 في المائة من إنفاق المنظمات غير الحكومية في إعداد برامج تغذية فعالة موجهة</w:t>
      </w:r>
      <w:r>
        <w:rPr>
          <w:rFonts w:hint="cs"/>
          <w:rtl/>
        </w:rPr>
        <w:t xml:space="preserve"> إلى الجماعات ذات الأولوية العليا.</w:t>
      </w:r>
    </w:p>
    <w:p w:rsidR="00000000" w:rsidRDefault="0050222C">
      <w:pPr>
        <w:spacing w:before="0" w:line="380" w:lineRule="exact"/>
        <w:jc w:val="both"/>
        <w:rPr>
          <w:rFonts w:hint="cs"/>
          <w:rtl/>
        </w:rPr>
      </w:pPr>
      <w:r>
        <w:rPr>
          <w:rFonts w:hint="cs"/>
          <w:b/>
          <w:bCs/>
          <w:rtl/>
        </w:rPr>
        <w:t>مستويات التنسيق ومضاعفة الجهود</w:t>
      </w:r>
    </w:p>
    <w:p w:rsidR="00000000" w:rsidRDefault="0050222C">
      <w:pPr>
        <w:spacing w:before="0" w:line="380" w:lineRule="exact"/>
        <w:jc w:val="both"/>
        <w:rPr>
          <w:rFonts w:hint="cs"/>
          <w:rtl/>
        </w:rPr>
      </w:pPr>
      <w:r>
        <w:rPr>
          <w:rFonts w:hint="cs"/>
          <w:rtl/>
        </w:rPr>
        <w:t>100-</w:t>
      </w:r>
      <w:r>
        <w:rPr>
          <w:rFonts w:hint="cs"/>
          <w:rtl/>
        </w:rPr>
        <w:tab/>
        <w:t>تُظهر دراسة أخرى أجراها البنك الدولي</w:t>
      </w:r>
      <w:r>
        <w:rPr>
          <w:vertAlign w:val="superscript"/>
          <w:rtl/>
        </w:rPr>
        <w:t>(</w:t>
      </w:r>
      <w:r>
        <w:rPr>
          <w:rStyle w:val="FootnoteReference"/>
          <w:rtl/>
        </w:rPr>
        <w:footnoteReference w:id="11"/>
      </w:r>
      <w:r>
        <w:rPr>
          <w:vertAlign w:val="superscript"/>
          <w:rtl/>
        </w:rPr>
        <w:t>)</w:t>
      </w:r>
      <w:r>
        <w:rPr>
          <w:rtl/>
        </w:rPr>
        <w:t xml:space="preserve"> </w:t>
      </w:r>
      <w:r>
        <w:rPr>
          <w:rFonts w:hint="cs"/>
          <w:rtl/>
        </w:rPr>
        <w:t>الافتقار إلى نهجٍ مشترك وإلى جهودٍ منسّقة في جوانب تتعلق بما يلي: المؤسسات، والترابط الداخلي بين البرامج والمشاريع، وإغفال الصلة الوطيدة بين أسبا</w:t>
      </w:r>
      <w:r>
        <w:rPr>
          <w:rFonts w:hint="cs"/>
          <w:rtl/>
        </w:rPr>
        <w:t>ب سوء التغذية وآثارها والسياسات المعزولة غير الفاعلة، وذلك نظراً للافتقار إلى عناصر فاعلة تتسم بروح القيادة والقدرة على التنسيق واتخاذ القرار، ولعجز الميزانية وعدم إعطاء الأولوية لبرامج الأمن الغذائي والتغذوي.</w:t>
      </w:r>
    </w:p>
    <w:p w:rsidR="00000000" w:rsidRDefault="0050222C">
      <w:pPr>
        <w:spacing w:before="0" w:line="380" w:lineRule="exact"/>
        <w:jc w:val="both"/>
        <w:rPr>
          <w:rtl/>
        </w:rPr>
      </w:pPr>
      <w:r>
        <w:rPr>
          <w:rFonts w:hint="cs"/>
          <w:rtl/>
        </w:rPr>
        <w:t>101-</w:t>
      </w:r>
      <w:r>
        <w:rPr>
          <w:rFonts w:hint="cs"/>
          <w:rtl/>
        </w:rPr>
        <w:tab/>
        <w:t>وفي إطار التنسيق المؤسساتي من جانب الدولة</w:t>
      </w:r>
      <w:r>
        <w:rPr>
          <w:rFonts w:hint="cs"/>
          <w:rtl/>
        </w:rPr>
        <w:t xml:space="preserve">، أُحرز بعض التقدم بإنشاء المجلس الوطني للغذاء والتغذية ليشكل بذلك آلية تُمثل جهود الهيئات الحكومية والمجتمع المدني والتعاون الدولي، إلا أنه ما زال يفتقر إلى إطار مؤسسي حتى اليوم. </w:t>
      </w:r>
    </w:p>
    <w:p w:rsidR="00000000" w:rsidRDefault="0050222C">
      <w:pPr>
        <w:spacing w:before="0" w:line="380" w:lineRule="exact"/>
        <w:jc w:val="both"/>
        <w:rPr>
          <w:rFonts w:hint="cs"/>
          <w:rtl/>
        </w:rPr>
      </w:pPr>
      <w:r>
        <w:rPr>
          <w:rFonts w:hint="cs"/>
          <w:b/>
          <w:bCs/>
          <w:rtl/>
        </w:rPr>
        <w:t>مواطن للقوة والضعف في الجهود القائمة فيما يتعلق بحق الإنسان في غذاءٍ كافٍ</w:t>
      </w:r>
    </w:p>
    <w:p w:rsidR="00000000" w:rsidRDefault="0050222C">
      <w:pPr>
        <w:spacing w:before="0" w:line="380" w:lineRule="exact"/>
        <w:jc w:val="both"/>
        <w:rPr>
          <w:rFonts w:hint="cs"/>
          <w:rtl/>
        </w:rPr>
      </w:pPr>
      <w:r>
        <w:rPr>
          <w:rFonts w:hint="cs"/>
          <w:rtl/>
        </w:rPr>
        <w:t>1</w:t>
      </w:r>
      <w:r>
        <w:rPr>
          <w:rFonts w:hint="cs"/>
          <w:rtl/>
        </w:rPr>
        <w:t>02-</w:t>
      </w:r>
      <w:r>
        <w:rPr>
          <w:rFonts w:hint="cs"/>
          <w:rtl/>
        </w:rPr>
        <w:tab/>
        <w:t>من أبرز مواطن القوة في هذا المضمار وجود أُطُر مؤسساتية في مختلف أرجاء الإقليم الوطني تنطلق من أمين المظالم ومن المجتمع المدني. وفي الوقت ذاته، تمت لوائح ترمي إلى صياغة نهجٍ متكامل من جانب الدولة، وتعاون دولي ووعي ملحوظ فيما يتعلق بالإسهام في عمليات الت</w:t>
      </w:r>
      <w:r>
        <w:rPr>
          <w:rFonts w:hint="cs"/>
          <w:rtl/>
        </w:rPr>
        <w:t>نمية المتكاملة والمطّردة لحق الإنسان في غذاءٍ كافٍ. ويمتلك الشعب البوليفي آليات ضغطٍ اجتماعي تمكّنه من إدراج مسائل ملحّة في جملة الاهتمامات العامة. وهو ما من شأنه أن يسهم في تعزيز ممارسة حق الإنسان في غذاءٍ كافٍ.</w:t>
      </w:r>
    </w:p>
    <w:p w:rsidR="00000000" w:rsidRDefault="0050222C">
      <w:pPr>
        <w:spacing w:before="0" w:line="380" w:lineRule="exact"/>
        <w:jc w:val="both"/>
        <w:rPr>
          <w:rFonts w:hint="cs"/>
          <w:rtl/>
        </w:rPr>
      </w:pPr>
      <w:r>
        <w:rPr>
          <w:rFonts w:hint="cs"/>
          <w:rtl/>
        </w:rPr>
        <w:t>103-</w:t>
      </w:r>
      <w:r>
        <w:rPr>
          <w:rFonts w:hint="cs"/>
          <w:rtl/>
        </w:rPr>
        <w:tab/>
        <w:t>وتتمثل مواطن الضعف الرئيسية في غياب قي</w:t>
      </w:r>
      <w:r>
        <w:rPr>
          <w:rFonts w:hint="cs"/>
          <w:rtl/>
        </w:rPr>
        <w:t>ادةٍ مؤسساتية تتولى تنسيق أعمالٍ في قطاعاتٍ متعددة وفي نقص موارد الدولة الاقتصادية اللازمة لدعم عملية وضع سياسات الأمن الغذائي والتغذوي وتنفيذها. ومن جهة أخرى، لا يزال نهج حق الإنسان في غذاءٍ كافٍ طور الإعداد؛ ومن ثم، فإن المعايير القائمة لا تشمله بعد.</w:t>
      </w:r>
    </w:p>
    <w:p w:rsidR="00000000" w:rsidRDefault="0050222C">
      <w:pPr>
        <w:spacing w:before="0" w:line="380" w:lineRule="exact"/>
        <w:jc w:val="both"/>
        <w:rPr>
          <w:rFonts w:hint="cs"/>
          <w:rtl/>
        </w:rPr>
      </w:pPr>
      <w:r>
        <w:rPr>
          <w:rFonts w:hint="cs"/>
          <w:b/>
          <w:bCs/>
          <w:rtl/>
        </w:rPr>
        <w:t>إسه</w:t>
      </w:r>
      <w:r>
        <w:rPr>
          <w:rFonts w:hint="cs"/>
          <w:b/>
          <w:bCs/>
          <w:rtl/>
        </w:rPr>
        <w:t>ام برامج الغذاء في تحقيق الأهداف الإنمائية للألفية وحق الإنسان في غذاءٍ كافٍ</w:t>
      </w:r>
    </w:p>
    <w:p w:rsidR="00000000" w:rsidRDefault="0050222C">
      <w:pPr>
        <w:spacing w:before="0" w:line="380" w:lineRule="exact"/>
        <w:jc w:val="both"/>
        <w:rPr>
          <w:rFonts w:hint="cs"/>
          <w:rtl/>
        </w:rPr>
      </w:pPr>
      <w:r>
        <w:rPr>
          <w:rFonts w:hint="cs"/>
          <w:rtl/>
        </w:rPr>
        <w:t>104-</w:t>
      </w:r>
      <w:r>
        <w:rPr>
          <w:rFonts w:hint="cs"/>
          <w:rtl/>
        </w:rPr>
        <w:tab/>
        <w:t>إن التحليل الذي أُجري ل‍ 14 برنامجاً/مشروعاً يكشف عن اتساع نطاق الأعمال المُنجزة في مجال الغذاء والتغذية في إطار بلوغ الأهداف الإنمائية للألفية ككل. وتستهدف هذه البرامج والمش</w:t>
      </w:r>
      <w:r>
        <w:rPr>
          <w:rFonts w:hint="cs"/>
          <w:rtl/>
        </w:rPr>
        <w:t>اريع الحدّ من الفقر، وتساهم ضمناً في تحقيق الأهداف الإنمائية للألفية؛ إذ يتصل العديد منها بخمسة أو ستة من الأهداف الإنمائية للتنمية، مبرهنةً بذلك على الدور المركزي الذي يضطلع به للغذاء والتغذية في هذا الصدد.</w:t>
      </w:r>
    </w:p>
    <w:p w:rsidR="00000000" w:rsidRDefault="0050222C">
      <w:pPr>
        <w:spacing w:before="0" w:line="380" w:lineRule="exact"/>
        <w:jc w:val="both"/>
        <w:rPr>
          <w:rFonts w:hint="cs"/>
          <w:rtl/>
        </w:rPr>
      </w:pPr>
      <w:r>
        <w:rPr>
          <w:rFonts w:hint="cs"/>
          <w:rtl/>
        </w:rPr>
        <w:t>105-</w:t>
      </w:r>
      <w:r>
        <w:rPr>
          <w:rFonts w:hint="cs"/>
          <w:rtl/>
        </w:rPr>
        <w:tab/>
        <w:t>وفيما يتعلق بأسباب سوء التغذية، تستهدف برام</w:t>
      </w:r>
      <w:r>
        <w:rPr>
          <w:rFonts w:hint="cs"/>
          <w:rtl/>
        </w:rPr>
        <w:t>ج/مشاريع كلٍ من وزارة الصحة والمنظمات غير الحكومية التصدي لأسبابه المباشرة. وإن وزارة شؤون الفلاحين والشؤون الزراعية وبرنامج دعم الأمن الغذائي، وشبكة المنظمات غير الحكومية لجمعية المؤسسات الداعمة والتعليمية تشارك جميعها في برامج/مشاريع دراسة أسباب سوء التغ</w:t>
      </w:r>
      <w:r>
        <w:rPr>
          <w:rFonts w:hint="cs"/>
          <w:rtl/>
        </w:rPr>
        <w:t>ذية.</w:t>
      </w:r>
    </w:p>
    <w:p w:rsidR="00000000" w:rsidRDefault="0050222C">
      <w:pPr>
        <w:spacing w:before="0" w:line="380" w:lineRule="exact"/>
        <w:jc w:val="both"/>
        <w:rPr>
          <w:rFonts w:hint="cs"/>
          <w:rtl/>
        </w:rPr>
      </w:pPr>
      <w:r>
        <w:rPr>
          <w:rFonts w:hint="cs"/>
          <w:rtl/>
        </w:rPr>
        <w:t>106-</w:t>
      </w:r>
      <w:r>
        <w:rPr>
          <w:rFonts w:hint="cs"/>
          <w:rtl/>
        </w:rPr>
        <w:tab/>
        <w:t>وانطلاقاً من منظور حقوق الإنسان، تسعى جميع البرامج والمشاريع إلى الوفاء بالتزام تسيير تنفيذ حق الإنسان في غذاءٍ كافٍ، الذي يقترن، في أغلب الأحيان، بالتزام توفيره وحمايته.</w:t>
      </w:r>
    </w:p>
    <w:p w:rsidR="00000000" w:rsidRDefault="0050222C">
      <w:pPr>
        <w:spacing w:before="0" w:line="380" w:lineRule="exact"/>
        <w:jc w:val="both"/>
        <w:rPr>
          <w:rFonts w:hint="cs"/>
          <w:rtl/>
        </w:rPr>
      </w:pPr>
      <w:r>
        <w:rPr>
          <w:rFonts w:hint="cs"/>
          <w:b/>
          <w:bCs/>
          <w:rtl/>
        </w:rPr>
        <w:t>البرنامج المدرسي في عام 2005</w:t>
      </w:r>
    </w:p>
    <w:p w:rsidR="00000000" w:rsidRDefault="0050222C">
      <w:pPr>
        <w:spacing w:before="0" w:line="380" w:lineRule="exact"/>
        <w:jc w:val="both"/>
        <w:rPr>
          <w:rFonts w:hint="cs"/>
          <w:rtl/>
        </w:rPr>
      </w:pPr>
      <w:r>
        <w:rPr>
          <w:rFonts w:hint="cs"/>
          <w:rtl/>
        </w:rPr>
        <w:t>107-</w:t>
      </w:r>
      <w:r>
        <w:rPr>
          <w:rFonts w:hint="cs"/>
          <w:rtl/>
        </w:rPr>
        <w:tab/>
        <w:t>استهل البرنامج المدرسي الذي أعدت وزارة ال</w:t>
      </w:r>
      <w:r>
        <w:rPr>
          <w:rFonts w:hint="cs"/>
          <w:rtl/>
        </w:rPr>
        <w:t>صحة والرياضة أعماله في إطار برنامج عام 2005. ويكمن وجه القصور الرئيسي للبرنامج في مسألة التمويل، ويرمي إلى تحقيق الأهداف التالية، بينما ينجح في إحراز نتائج أولية:</w:t>
      </w:r>
    </w:p>
    <w:p w:rsidR="00000000" w:rsidRDefault="0050222C">
      <w:pPr>
        <w:spacing w:before="0" w:line="380" w:lineRule="exact"/>
        <w:ind w:left="1434" w:hanging="714"/>
        <w:jc w:val="both"/>
        <w:rPr>
          <w:rFonts w:hint="cs"/>
          <w:rtl/>
        </w:rPr>
      </w:pPr>
      <w:r>
        <w:rPr>
          <w:rFonts w:hint="cs"/>
          <w:rtl/>
        </w:rPr>
        <w:t>-</w:t>
      </w:r>
      <w:r>
        <w:rPr>
          <w:rFonts w:hint="cs"/>
          <w:rtl/>
        </w:rPr>
        <w:tab/>
        <w:t xml:space="preserve">الحد من تفشي داء الديدان بين طلبة المـدارس فـي حيّي كاميري </w:t>
      </w:r>
      <w:r>
        <w:t>(Camiri)</w:t>
      </w:r>
      <w:r>
        <w:rPr>
          <w:rFonts w:hint="cs"/>
          <w:rtl/>
        </w:rPr>
        <w:t xml:space="preserve"> وكورويكو </w:t>
      </w:r>
      <w:r>
        <w:t>(Coroico)</w:t>
      </w:r>
      <w:r>
        <w:rPr>
          <w:rFonts w:hint="cs"/>
          <w:rtl/>
        </w:rPr>
        <w:t>. وتم</w:t>
      </w:r>
      <w:r>
        <w:rPr>
          <w:rFonts w:hint="cs"/>
          <w:rtl/>
        </w:rPr>
        <w:t xml:space="preserve">تلك وزارة الصحة المصل المضاد لـه، إلاّ أنَّه لم يوزَّع بعد بسبب الافتقار </w:t>
      </w:r>
      <w:r>
        <w:rPr>
          <w:rtl/>
        </w:rPr>
        <w:br/>
      </w:r>
      <w:r>
        <w:rPr>
          <w:rFonts w:hint="cs"/>
          <w:rtl/>
        </w:rPr>
        <w:t>إلى التمويل؛</w:t>
      </w:r>
    </w:p>
    <w:p w:rsidR="00000000" w:rsidRDefault="0050222C">
      <w:pPr>
        <w:spacing w:before="0" w:line="380" w:lineRule="exact"/>
        <w:ind w:left="1434" w:hanging="714"/>
        <w:jc w:val="both"/>
        <w:rPr>
          <w:rFonts w:hint="cs"/>
          <w:rtl/>
        </w:rPr>
      </w:pPr>
      <w:r>
        <w:rPr>
          <w:rFonts w:hint="cs"/>
          <w:rtl/>
        </w:rPr>
        <w:t>-</w:t>
      </w:r>
      <w:r>
        <w:rPr>
          <w:rFonts w:hint="cs"/>
          <w:rtl/>
        </w:rPr>
        <w:tab/>
        <w:t>إعدادُ ملخّصٍ للأبحاث التي أُجريت عن الإصابة بعدوى الطفيليات في بوليفيا. وتشير النتيجة المحرزة حتى اليوم إلى توفر المعلومات اللازمة لتحديد المناطق المعرضة لخطر الإصابة</w:t>
      </w:r>
      <w:r>
        <w:rPr>
          <w:rFonts w:hint="cs"/>
          <w:rtl/>
        </w:rPr>
        <w:t xml:space="preserve"> بها؛</w:t>
      </w:r>
    </w:p>
    <w:p w:rsidR="00000000" w:rsidRDefault="0050222C">
      <w:pPr>
        <w:spacing w:before="0" w:line="380" w:lineRule="exact"/>
        <w:ind w:left="1434" w:hanging="714"/>
        <w:jc w:val="both"/>
        <w:rPr>
          <w:rFonts w:hint="cs"/>
          <w:rtl/>
        </w:rPr>
      </w:pPr>
      <w:r>
        <w:rPr>
          <w:rFonts w:hint="cs"/>
          <w:rtl/>
        </w:rPr>
        <w:t>-</w:t>
      </w:r>
      <w:r>
        <w:rPr>
          <w:rFonts w:hint="cs"/>
          <w:rtl/>
        </w:rPr>
        <w:tab/>
        <w:t>إعداد مناهج عن الصحة المتكاملة لطلبة المدارس. وتشير النتيجة المحرزة إلى بدء العمل في هذا الشأن، بالتعاون مع وزارة التعليم؛</w:t>
      </w:r>
    </w:p>
    <w:p w:rsidR="00000000" w:rsidRDefault="0050222C">
      <w:pPr>
        <w:spacing w:before="0" w:line="380" w:lineRule="exact"/>
        <w:ind w:left="1434" w:hanging="714"/>
        <w:jc w:val="both"/>
        <w:rPr>
          <w:rFonts w:hint="cs"/>
          <w:rtl/>
        </w:rPr>
      </w:pPr>
      <w:r>
        <w:rPr>
          <w:rFonts w:hint="cs"/>
          <w:rtl/>
        </w:rPr>
        <w:t>-</w:t>
      </w:r>
      <w:r>
        <w:rPr>
          <w:rFonts w:hint="cs"/>
          <w:rtl/>
        </w:rPr>
        <w:tab/>
        <w:t xml:space="preserve">تصميم كُتَيِّب الصحة المدرسية. وتشير النتيجة المحرز إلى أن تصميمه تنفيذه أصبحا في طور الإعداد الآن، (من المُهم الإشارة على </w:t>
      </w:r>
      <w:r>
        <w:rPr>
          <w:rFonts w:hint="cs"/>
          <w:rtl/>
        </w:rPr>
        <w:t>أنه قد نُظِر في 38 خدمة صحية أساسية)؛</w:t>
      </w:r>
    </w:p>
    <w:p w:rsidR="00000000" w:rsidRDefault="0050222C">
      <w:pPr>
        <w:spacing w:before="0" w:line="380" w:lineRule="exact"/>
        <w:ind w:left="1434" w:hanging="714"/>
        <w:jc w:val="both"/>
        <w:rPr>
          <w:rFonts w:hint="cs"/>
          <w:rtl/>
        </w:rPr>
      </w:pPr>
      <w:r>
        <w:rPr>
          <w:rFonts w:hint="cs"/>
          <w:rtl/>
        </w:rPr>
        <w:t>-</w:t>
      </w:r>
      <w:r>
        <w:rPr>
          <w:rFonts w:hint="cs"/>
          <w:rtl/>
        </w:rPr>
        <w:tab/>
        <w:t>المشاركة في حلقات للعمل بين القطاعات بالاشتراك مع وزارة التعليم. وتشير النتيجة المحرزة حتى اليوم إلى أنَّ ثمة معايير ولوائح يجري إعدادها الآن.</w:t>
      </w:r>
    </w:p>
    <w:p w:rsidR="00000000" w:rsidRDefault="0050222C">
      <w:pPr>
        <w:spacing w:before="0" w:line="380" w:lineRule="exact"/>
        <w:jc w:val="both"/>
        <w:rPr>
          <w:rFonts w:hint="cs"/>
          <w:rtl/>
        </w:rPr>
      </w:pPr>
      <w:r>
        <w:rPr>
          <w:rFonts w:hint="cs"/>
          <w:b/>
          <w:bCs/>
          <w:rtl/>
        </w:rPr>
        <w:t>برنامج الإفطار المدرسي</w:t>
      </w:r>
    </w:p>
    <w:p w:rsidR="00000000" w:rsidRDefault="0050222C">
      <w:pPr>
        <w:spacing w:before="0" w:line="380" w:lineRule="exact"/>
        <w:jc w:val="both"/>
        <w:rPr>
          <w:rFonts w:hint="cs"/>
          <w:rtl/>
        </w:rPr>
      </w:pPr>
      <w:r>
        <w:rPr>
          <w:rFonts w:hint="cs"/>
          <w:rtl/>
        </w:rPr>
        <w:t>108-</w:t>
      </w:r>
      <w:r>
        <w:rPr>
          <w:rFonts w:hint="cs"/>
          <w:rtl/>
        </w:rPr>
        <w:tab/>
        <w:t>يشمل برنامج الإطار المدرسي 320 بلدية على الصع</w:t>
      </w:r>
      <w:r>
        <w:rPr>
          <w:rFonts w:hint="cs"/>
          <w:rtl/>
        </w:rPr>
        <w:t>يد الوطني، تستفيد منه 960 13 وحدة تعليمية، ما يعادل نسبة 44.08 في المائة من المجموع، أي أن 55.92 في المائة من الوحدات التعليمية لا تتلقى ميزة الإفطار المدرسي. معلومات صادرة عن وكالة وزارة المشاركة الشعبية (المرفق 1).</w:t>
      </w:r>
    </w:p>
    <w:p w:rsidR="00000000" w:rsidRDefault="0050222C">
      <w:pPr>
        <w:spacing w:before="0" w:line="380" w:lineRule="exact"/>
        <w:jc w:val="center"/>
        <w:rPr>
          <w:rFonts w:hint="cs"/>
          <w:b/>
          <w:bCs/>
          <w:rtl/>
        </w:rPr>
      </w:pPr>
      <w:r>
        <w:rPr>
          <w:rFonts w:hint="cs"/>
          <w:b/>
          <w:bCs/>
          <w:rtl/>
        </w:rPr>
        <w:t>جيم - الحق في الصحة البدنية والعقلية</w:t>
      </w:r>
    </w:p>
    <w:p w:rsidR="00000000" w:rsidRDefault="0050222C">
      <w:pPr>
        <w:spacing w:before="0" w:line="380" w:lineRule="exact"/>
        <w:jc w:val="both"/>
        <w:rPr>
          <w:rFonts w:hint="cs"/>
          <w:b/>
          <w:bCs/>
          <w:rtl/>
        </w:rPr>
      </w:pPr>
      <w:r>
        <w:rPr>
          <w:rFonts w:hint="cs"/>
          <w:b/>
          <w:bCs/>
          <w:rtl/>
        </w:rPr>
        <w:t>ال</w:t>
      </w:r>
      <w:r>
        <w:rPr>
          <w:rFonts w:hint="cs"/>
          <w:b/>
          <w:bCs/>
          <w:rtl/>
        </w:rPr>
        <w:t>رياضة والنشاط البدني</w:t>
      </w:r>
    </w:p>
    <w:p w:rsidR="00000000" w:rsidRDefault="0050222C">
      <w:pPr>
        <w:spacing w:before="0" w:line="380" w:lineRule="exact"/>
        <w:jc w:val="both"/>
        <w:rPr>
          <w:rFonts w:hint="cs"/>
          <w:rtl/>
        </w:rPr>
      </w:pPr>
      <w:r>
        <w:rPr>
          <w:rFonts w:hint="cs"/>
          <w:rtl/>
        </w:rPr>
        <w:t>109-</w:t>
      </w:r>
      <w:r>
        <w:rPr>
          <w:rFonts w:hint="cs"/>
          <w:rtl/>
        </w:rPr>
        <w:tab/>
        <w:t xml:space="preserve">في إطار الأحكام القانونية السارية، تُسنَدُ إلى وكالة وزارة الرياضة مُهمَّة رسم خطط عامة تدعم انخراط الشعب البوليفي انخراطاً شاملاً في ممارسة أنشطة بدنية ورياضية تُعزِّز نموه الاجتماعي والبشري، بما يضمن ممارسة حقه في مزاولة النشاط </w:t>
      </w:r>
      <w:r>
        <w:rPr>
          <w:rFonts w:hint="cs"/>
          <w:rtl/>
        </w:rPr>
        <w:t>البدني والرياضي، الأمرُ الذي سوف يتيتح على المدى المتوسط إدماج النشاط البدني والرياضي إدماجاً كاملاً في ثقافة كلٍّ من المرأة والرجل البولفيين وفي شخصيتهما، ما يسهم في إعداد أجيال سليمة ومؤهلة، قادرة على المنافسة والإنتاج، تعتَدُّ بنفسها اعتداداً كبيراً وتف</w:t>
      </w:r>
      <w:r>
        <w:rPr>
          <w:rFonts w:hint="cs"/>
          <w:rtl/>
        </w:rPr>
        <w:t>خر بهويتها الوطنية.</w:t>
      </w:r>
    </w:p>
    <w:p w:rsidR="00000000" w:rsidRDefault="0050222C">
      <w:pPr>
        <w:spacing w:before="0" w:line="380" w:lineRule="exact"/>
        <w:jc w:val="both"/>
        <w:rPr>
          <w:rFonts w:hint="cs"/>
          <w:rtl/>
        </w:rPr>
      </w:pPr>
      <w:r>
        <w:rPr>
          <w:rFonts w:hint="cs"/>
          <w:rtl/>
        </w:rPr>
        <w:t>110-</w:t>
      </w:r>
      <w:r>
        <w:rPr>
          <w:rFonts w:hint="cs"/>
          <w:rtl/>
        </w:rPr>
        <w:tab/>
        <w:t xml:space="preserve">ومن أجل المضي قُدماً في هذا الإجراء تقوم السياسة الوطنية للرياضة على ركائز أساسية تضمن شمول عناصر الشعب الفاعلة كافة. وتتمثل هذه الركائز فيما يلي: تعميم ممارسة الأنشطة البدنية والرياضية، بإدخال الرياضة في اختصاص البلديات، ومن خلال </w:t>
      </w:r>
      <w:r>
        <w:rPr>
          <w:rFonts w:hint="cs"/>
          <w:rtl/>
        </w:rPr>
        <w:t>برنامج "تَحَرَّكي يا بوليفيا"؛ والنهوض بالرياضة التنافسية ودعم المؤسسات الخاصة بممارسة الرياضة والنشاط البدني، على نحوٍ يشمل المجتمع بقطاعيه العام والخاص، وهيئاته الحكومية وغير الحكومية، الوطنية والدولية.</w:t>
      </w:r>
    </w:p>
    <w:p w:rsidR="00000000" w:rsidRDefault="0050222C">
      <w:pPr>
        <w:spacing w:before="0" w:line="380" w:lineRule="exact"/>
        <w:jc w:val="both"/>
        <w:rPr>
          <w:rFonts w:hint="cs"/>
          <w:rtl/>
        </w:rPr>
      </w:pPr>
      <w:r>
        <w:rPr>
          <w:rFonts w:hint="cs"/>
          <w:rtl/>
        </w:rPr>
        <w:t>111-</w:t>
      </w:r>
      <w:r>
        <w:rPr>
          <w:rFonts w:hint="cs"/>
          <w:rtl/>
        </w:rPr>
        <w:tab/>
        <w:t>إنَّ الفراغ القضائي الذي كان يشهده البلد في هذ</w:t>
      </w:r>
      <w:r>
        <w:rPr>
          <w:rFonts w:hint="cs"/>
          <w:rtl/>
        </w:rPr>
        <w:t>ا الشأن قد استُدْرِك باعتماد قانون الرياضة في 7 تموز/يوليه 2004، الذي تأخَّر إصداره أكثر من 20 عاماً بسبب عوامل شتى.</w:t>
      </w:r>
    </w:p>
    <w:p w:rsidR="00000000" w:rsidRDefault="0050222C">
      <w:pPr>
        <w:spacing w:before="0" w:line="380" w:lineRule="exact"/>
        <w:jc w:val="both"/>
        <w:rPr>
          <w:rFonts w:hint="cs"/>
          <w:rtl/>
        </w:rPr>
      </w:pPr>
      <w:r>
        <w:rPr>
          <w:rtl/>
        </w:rPr>
        <w:br w:type="page"/>
      </w:r>
      <w:r>
        <w:rPr>
          <w:rFonts w:hint="cs"/>
          <w:rtl/>
        </w:rPr>
        <w:t>112-</w:t>
      </w:r>
      <w:r>
        <w:rPr>
          <w:rFonts w:hint="cs"/>
          <w:rtl/>
        </w:rPr>
        <w:tab/>
        <w:t>معايير ولوائح موضوعة في هذا الشأن:</w:t>
      </w:r>
    </w:p>
    <w:p w:rsidR="00000000" w:rsidRDefault="0050222C">
      <w:pPr>
        <w:spacing w:before="0" w:line="380" w:lineRule="exact"/>
        <w:ind w:left="1440" w:hanging="720"/>
        <w:jc w:val="both"/>
        <w:rPr>
          <w:rFonts w:hint="cs"/>
          <w:rtl/>
        </w:rPr>
      </w:pPr>
      <w:r>
        <w:rPr>
          <w:rFonts w:hint="cs"/>
          <w:rtl/>
        </w:rPr>
        <w:t>-</w:t>
      </w:r>
      <w:r>
        <w:rPr>
          <w:rFonts w:hint="cs"/>
          <w:rtl/>
        </w:rPr>
        <w:tab/>
        <w:t xml:space="preserve">قانون الرياضة العام 2770 ومرسومه التنظيمي 27779، الذي ينص في المادة 1 منه على ما يلي: "يهدف هذا </w:t>
      </w:r>
      <w:r>
        <w:rPr>
          <w:rFonts w:hint="cs"/>
          <w:rtl/>
        </w:rPr>
        <w:t>القانون إلى تنظيم ممارسة الرياضة؛ وإتاحتها لعامة الجمهور؛ وحفز التربية البدنية؛ وترويج ممارسة الأطفال والشباب للرياضة خارج المدرسة على مستوى جميع الطبقات الاجتماعية بالبلد، وضمان الحق في إعدادٍ بدنيٍ متكامل؛ والنهوض بممارسة الشعب البوليفي للرياضة الترفيهية</w:t>
      </w:r>
      <w:r>
        <w:rPr>
          <w:rFonts w:hint="cs"/>
          <w:rtl/>
        </w:rPr>
        <w:t>؛ وكذلك تنمية الرياضة التنافسية بالتأهيل الدائم لجميع عناصره الفاعلة".</w:t>
      </w:r>
    </w:p>
    <w:p w:rsidR="00000000" w:rsidRDefault="0050222C">
      <w:pPr>
        <w:spacing w:before="0" w:line="380" w:lineRule="exact"/>
        <w:ind w:left="1440" w:hanging="720"/>
        <w:jc w:val="both"/>
        <w:rPr>
          <w:rFonts w:hint="cs"/>
          <w:rtl/>
        </w:rPr>
      </w:pPr>
      <w:r>
        <w:rPr>
          <w:rFonts w:hint="cs"/>
          <w:rtl/>
        </w:rPr>
        <w:t>-</w:t>
      </w:r>
      <w:r>
        <w:rPr>
          <w:rFonts w:hint="cs"/>
          <w:rtl/>
        </w:rPr>
        <w:tab/>
        <w:t>إعداد ونشر معايير التصميم الأساسية لإعداد مشاريع خاصة بالهياكل الأساسية الرياضية، ودليل الإشراف على الأعمال ومراقبتها، ودليل تحديد أبعاد مجالات الاختصاص الرياضي. وتوّزع هذه الوثائق عل</w:t>
      </w:r>
      <w:r>
        <w:rPr>
          <w:rFonts w:hint="cs"/>
          <w:rtl/>
        </w:rPr>
        <w:t>ى بلديات للبلد البالغ عددها 324 بلدية وعلى منظمات النظام الرياضي الوطني</w:t>
      </w:r>
      <w:r>
        <w:rPr>
          <w:rtl/>
        </w:rPr>
        <w:br/>
      </w:r>
      <w:r>
        <w:rPr>
          <w:rFonts w:hint="cs"/>
          <w:rtl/>
        </w:rPr>
        <w:t>(2000-2004).</w:t>
      </w:r>
    </w:p>
    <w:p w:rsidR="00000000" w:rsidRDefault="0050222C">
      <w:pPr>
        <w:spacing w:before="0" w:line="380" w:lineRule="exact"/>
        <w:jc w:val="both"/>
        <w:rPr>
          <w:rFonts w:hint="cs"/>
          <w:b/>
          <w:bCs/>
          <w:rtl/>
        </w:rPr>
      </w:pPr>
      <w:r>
        <w:rPr>
          <w:rFonts w:hint="cs"/>
          <w:b/>
          <w:bCs/>
          <w:rtl/>
        </w:rPr>
        <w:t>مظاهر التقدم المحرز</w:t>
      </w:r>
    </w:p>
    <w:p w:rsidR="00000000" w:rsidRDefault="0050222C">
      <w:pPr>
        <w:spacing w:before="0" w:line="380" w:lineRule="exact"/>
        <w:jc w:val="both"/>
        <w:rPr>
          <w:rFonts w:hint="cs"/>
          <w:b/>
          <w:bCs/>
          <w:rtl/>
        </w:rPr>
      </w:pPr>
      <w:r>
        <w:rPr>
          <w:rFonts w:hint="cs"/>
          <w:b/>
          <w:bCs/>
          <w:rtl/>
        </w:rPr>
        <w:tab/>
        <w:t>برنامج التأهيل</w:t>
      </w:r>
    </w:p>
    <w:p w:rsidR="00000000" w:rsidRDefault="0050222C">
      <w:pPr>
        <w:spacing w:before="0" w:line="380" w:lineRule="exact"/>
        <w:jc w:val="both"/>
        <w:rPr>
          <w:rFonts w:hint="cs"/>
          <w:rtl/>
        </w:rPr>
      </w:pPr>
      <w:r>
        <w:rPr>
          <w:rFonts w:hint="cs"/>
          <w:rtl/>
        </w:rPr>
        <w:t>113-</w:t>
      </w:r>
      <w:r>
        <w:rPr>
          <w:rFonts w:hint="cs"/>
          <w:rtl/>
        </w:rPr>
        <w:tab/>
        <w:t>يعزّز البرنامج تنمية ثقافة بدنية في البلد، محفِّزاً الشعب على ممارسة حقه في مزاولة النشاط البدني والرياضي لما فيه صالح صحته البدني</w:t>
      </w:r>
      <w:r>
        <w:rPr>
          <w:rFonts w:hint="cs"/>
          <w:rtl/>
        </w:rPr>
        <w:t>ة والعقلية، ويلزم من أجل ذلك الاعتماد على موارد بشرية مؤهَّلة بغية نشر هذه الثقافة وبث الوعي بها وتعليمها. وفيما يلي ذكر لأنشطة التأهيل الموجَّهة إلى مُدَرِّسي التربية البدنية والمدرِّبين والمراقبين والعاملين في مجال الحركة البدنية البشرية:</w:t>
      </w:r>
    </w:p>
    <w:p w:rsidR="00000000" w:rsidRDefault="0050222C">
      <w:pPr>
        <w:spacing w:before="0" w:line="380" w:lineRule="exact"/>
        <w:ind w:left="1440" w:hanging="720"/>
        <w:jc w:val="both"/>
        <w:rPr>
          <w:rFonts w:hint="cs"/>
          <w:rtl/>
        </w:rPr>
      </w:pPr>
      <w:r>
        <w:rPr>
          <w:rFonts w:hint="cs"/>
          <w:rtl/>
        </w:rPr>
        <w:t>-</w:t>
      </w:r>
      <w:r>
        <w:rPr>
          <w:rFonts w:hint="cs"/>
          <w:rtl/>
        </w:rPr>
        <w:tab/>
        <w:t>إعداد 190 برن</w:t>
      </w:r>
      <w:r>
        <w:rPr>
          <w:rFonts w:hint="cs"/>
          <w:rtl/>
        </w:rPr>
        <w:t>امجاً للتأهيل التدريبي فيما يتعلق بالقُضاة والحُكَّام وفي مجالات علم النفس والتغذية وما إليها، وذلك في مختلف التخصصات الرياضية.</w:t>
      </w:r>
    </w:p>
    <w:p w:rsidR="00000000" w:rsidRDefault="0050222C">
      <w:pPr>
        <w:spacing w:before="0" w:line="380" w:lineRule="exact"/>
        <w:ind w:left="1440" w:hanging="720"/>
        <w:jc w:val="both"/>
        <w:rPr>
          <w:rFonts w:hint="cs"/>
          <w:rtl/>
        </w:rPr>
      </w:pPr>
      <w:r>
        <w:rPr>
          <w:rFonts w:hint="cs"/>
          <w:rtl/>
        </w:rPr>
        <w:t>-</w:t>
      </w:r>
      <w:r>
        <w:rPr>
          <w:rFonts w:hint="cs"/>
          <w:rtl/>
        </w:rPr>
        <w:tab/>
        <w:t>منح دبلومَين في "علوم الحركة البدنية البشرية" بالتنسيق بين وكالة وزارة الرياضة وجامعة القديس أندريس الكبرى. وقد حصل منها 300 ش</w:t>
      </w:r>
      <w:r>
        <w:rPr>
          <w:rFonts w:hint="cs"/>
          <w:rtl/>
        </w:rPr>
        <w:t>خص على شهادات.</w:t>
      </w:r>
    </w:p>
    <w:p w:rsidR="00000000" w:rsidRDefault="0050222C">
      <w:pPr>
        <w:spacing w:before="0" w:line="380" w:lineRule="exact"/>
        <w:ind w:left="1440" w:hanging="720"/>
        <w:jc w:val="both"/>
        <w:rPr>
          <w:rFonts w:hint="cs"/>
          <w:rtl/>
        </w:rPr>
      </w:pPr>
      <w:r>
        <w:rPr>
          <w:rFonts w:hint="cs"/>
          <w:rtl/>
        </w:rPr>
        <w:t>-</w:t>
      </w:r>
      <w:r>
        <w:rPr>
          <w:rFonts w:hint="cs"/>
          <w:rtl/>
        </w:rPr>
        <w:tab/>
        <w:t>افتتاح تخصّص التربية البدنية في الجامعة السبتيّة ببوليفيا، كوتشابامبا.</w:t>
      </w:r>
    </w:p>
    <w:p w:rsidR="00000000" w:rsidRDefault="0050222C">
      <w:pPr>
        <w:spacing w:before="0" w:line="380" w:lineRule="exact"/>
        <w:ind w:left="1440" w:hanging="720"/>
        <w:jc w:val="both"/>
        <w:rPr>
          <w:rFonts w:hint="cs"/>
          <w:rtl/>
        </w:rPr>
      </w:pPr>
      <w:r>
        <w:rPr>
          <w:rFonts w:hint="cs"/>
          <w:rtl/>
        </w:rPr>
        <w:t>-</w:t>
      </w:r>
      <w:r>
        <w:rPr>
          <w:rFonts w:hint="cs"/>
          <w:rtl/>
        </w:rPr>
        <w:tab/>
        <w:t>الاحتفال بيوم التربية البدنية، وهو مُوَجَّه للمدرسين في هذا المجال، وشارك فيه 500 1 مدرسٍ من شتى أنحاء البلد.</w:t>
      </w:r>
    </w:p>
    <w:p w:rsidR="00000000" w:rsidRDefault="0050222C">
      <w:pPr>
        <w:spacing w:before="0" w:line="380" w:lineRule="exact"/>
        <w:ind w:left="1440" w:hanging="720"/>
        <w:jc w:val="both"/>
        <w:rPr>
          <w:rFonts w:hint="cs"/>
          <w:rtl/>
        </w:rPr>
      </w:pPr>
      <w:r>
        <w:rPr>
          <w:rFonts w:hint="cs"/>
          <w:rtl/>
        </w:rPr>
        <w:t>-</w:t>
      </w:r>
      <w:r>
        <w:rPr>
          <w:rFonts w:hint="cs"/>
          <w:rtl/>
        </w:rPr>
        <w:tab/>
        <w:t>استحداث درجة الليسانس في التربية البدنية في جامعة سالي</w:t>
      </w:r>
      <w:r>
        <w:rPr>
          <w:rFonts w:hint="cs"/>
          <w:rtl/>
        </w:rPr>
        <w:t>سيانا ببوليفيا.</w:t>
      </w:r>
    </w:p>
    <w:p w:rsidR="00000000" w:rsidRDefault="0050222C">
      <w:pPr>
        <w:spacing w:before="0" w:line="380" w:lineRule="exact"/>
        <w:ind w:left="1440" w:hanging="720"/>
        <w:jc w:val="both"/>
        <w:rPr>
          <w:rFonts w:hint="cs"/>
          <w:rtl/>
        </w:rPr>
      </w:pPr>
      <w:r>
        <w:rPr>
          <w:rFonts w:hint="cs"/>
          <w:rtl/>
        </w:rPr>
        <w:t>-</w:t>
      </w:r>
      <w:r>
        <w:rPr>
          <w:rFonts w:hint="cs"/>
          <w:rtl/>
        </w:rPr>
        <w:tab/>
        <w:t xml:space="preserve">عقد 7 حلقات دراسية للتأهيل مُوَجَّهة إلى مُرَوِّجي النشاط البدني الصحي في مقاطعات لاباث </w:t>
      </w:r>
      <w:r>
        <w:t>(La Paz)</w:t>
      </w:r>
      <w:r>
        <w:rPr>
          <w:rFonts w:hint="cs"/>
          <w:rtl/>
        </w:rPr>
        <w:t xml:space="preserve">، وتاريخا </w:t>
      </w:r>
      <w:r>
        <w:t>(Tarija)</w:t>
      </w:r>
      <w:r>
        <w:rPr>
          <w:rFonts w:hint="cs"/>
          <w:rtl/>
        </w:rPr>
        <w:t xml:space="preserve">، وسوكريه </w:t>
      </w:r>
      <w:r>
        <w:t>(Sucre)</w:t>
      </w:r>
      <w:r>
        <w:rPr>
          <w:rFonts w:hint="cs"/>
          <w:rtl/>
        </w:rPr>
        <w:t xml:space="preserve">، وترينيداد </w:t>
      </w:r>
      <w:r>
        <w:t>(Trinidad)</w:t>
      </w:r>
      <w:r>
        <w:rPr>
          <w:rFonts w:hint="cs"/>
          <w:rtl/>
        </w:rPr>
        <w:t xml:space="preserve">، وكوتشابامبا </w:t>
      </w:r>
      <w:r>
        <w:t>(Cochbamba)</w:t>
      </w:r>
      <w:r>
        <w:rPr>
          <w:rFonts w:hint="cs"/>
          <w:rtl/>
        </w:rPr>
        <w:t>، شارك فيها نحو 500 1 مُرَوِّجٍ.</w:t>
      </w:r>
    </w:p>
    <w:p w:rsidR="00000000" w:rsidRDefault="0050222C">
      <w:pPr>
        <w:spacing w:before="0" w:line="380" w:lineRule="exact"/>
        <w:jc w:val="both"/>
        <w:rPr>
          <w:rFonts w:hint="cs"/>
          <w:rtl/>
        </w:rPr>
      </w:pPr>
      <w:r>
        <w:rPr>
          <w:rFonts w:hint="cs"/>
          <w:rtl/>
        </w:rPr>
        <w:t>114-</w:t>
      </w:r>
      <w:r>
        <w:rPr>
          <w:rFonts w:hint="cs"/>
          <w:rtl/>
        </w:rPr>
        <w:tab/>
        <w:t>برنامج "لأجل صحتك، تحر</w:t>
      </w:r>
      <w:r>
        <w:rPr>
          <w:rFonts w:hint="cs"/>
          <w:rtl/>
        </w:rPr>
        <w:t>كّي يا بوليفيا"، الذي يدمج مختلف برامج وزارة الصحة والرياضة. ويلبّي هذا البرنامج الحاجة إلى إتاحة بدائل لمكافحة ارتفاع مؤشرات الأمراض غير المعدية الناجمة عن الحياة الخاملة.</w:t>
      </w:r>
    </w:p>
    <w:p w:rsidR="00000000" w:rsidRDefault="0050222C">
      <w:pPr>
        <w:spacing w:before="0" w:line="380" w:lineRule="exact"/>
        <w:jc w:val="both"/>
        <w:rPr>
          <w:rFonts w:hint="cs"/>
          <w:rtl/>
        </w:rPr>
      </w:pPr>
      <w:r>
        <w:rPr>
          <w:rFonts w:hint="cs"/>
          <w:rtl/>
        </w:rPr>
        <w:t>115-</w:t>
      </w:r>
      <w:r>
        <w:rPr>
          <w:rFonts w:hint="cs"/>
          <w:rtl/>
        </w:rPr>
        <w:tab/>
        <w:t>يستهدف هذا البرنامج دعم النشاط البدني كجزء من صحة الشعب ورفاهه.</w:t>
      </w:r>
    </w:p>
    <w:p w:rsidR="00000000" w:rsidRDefault="0050222C">
      <w:pPr>
        <w:spacing w:before="0" w:line="380" w:lineRule="exact"/>
        <w:jc w:val="both"/>
        <w:rPr>
          <w:rFonts w:hint="cs"/>
          <w:rtl/>
        </w:rPr>
      </w:pPr>
      <w:r>
        <w:rPr>
          <w:rFonts w:hint="cs"/>
          <w:rtl/>
        </w:rPr>
        <w:t>116-</w:t>
      </w:r>
      <w:r>
        <w:rPr>
          <w:rFonts w:hint="cs"/>
          <w:rtl/>
        </w:rPr>
        <w:tab/>
        <w:t>ومن أجل ت</w:t>
      </w:r>
      <w:r>
        <w:rPr>
          <w:rFonts w:hint="cs"/>
          <w:rtl/>
        </w:rPr>
        <w:t>نمية برنامج "تحركّي يا بوليفيا"، أجرت المؤسسات العامة والخاصة أنشطة توعية مختلفة، واتُّبِعَ منهاج التعاون الدولي، وأُعيد تنظيم وكالة وزارة الرياضة ذاتها. ومن الأنشطة الرئيسية في هذا المضمار</w:t>
      </w:r>
      <w:r>
        <w:rPr>
          <w:rtl/>
        </w:rPr>
        <w:br/>
      </w:r>
      <w:r>
        <w:rPr>
          <w:rFonts w:hint="cs"/>
          <w:rtl/>
        </w:rPr>
        <w:t>نَذكر ما يلي:</w:t>
      </w:r>
    </w:p>
    <w:p w:rsidR="00000000" w:rsidRDefault="0050222C">
      <w:pPr>
        <w:spacing w:before="0" w:line="380" w:lineRule="exact"/>
        <w:ind w:left="1440" w:hanging="720"/>
        <w:jc w:val="both"/>
        <w:rPr>
          <w:rFonts w:hint="cs"/>
          <w:rtl/>
        </w:rPr>
      </w:pPr>
      <w:r>
        <w:rPr>
          <w:rFonts w:hint="cs"/>
          <w:rtl/>
        </w:rPr>
        <w:t>-</w:t>
      </w:r>
      <w:r>
        <w:rPr>
          <w:rFonts w:hint="cs"/>
          <w:rtl/>
        </w:rPr>
        <w:tab/>
        <w:t xml:space="preserve">تنسيق يوم التحدي والمشاركة فيه، وهو تظاهرة عالمية </w:t>
      </w:r>
      <w:r>
        <w:rPr>
          <w:rFonts w:hint="cs"/>
          <w:rtl/>
        </w:rPr>
        <w:t>تشجع على ممارسة النشاط البدني وتُعقَدُ يوم الأربعاء الأخير من شهر أيار/مايو من كل عام. وتشارك بوليفيا في هذا الحدث منذ عام 1998، وتحقق مشاركة أكبر للبلديات فيه عاماً بعد عام. وقد بَدَأ هذا النشاط بمشاركة موظفي وكالة وزارة الرياضة حصرياً - وشاركت في هذا الإ</w:t>
      </w:r>
      <w:r>
        <w:rPr>
          <w:rFonts w:hint="cs"/>
          <w:rtl/>
        </w:rPr>
        <w:t>جراء 98 بلدية على الصعيد الوطني، تمكّنت من تحريك 000 450 1 شخص من سكّانها اعتزموا محاربة الحياة الخاملة.</w:t>
      </w:r>
    </w:p>
    <w:p w:rsidR="00000000" w:rsidRDefault="0050222C">
      <w:pPr>
        <w:spacing w:before="0" w:line="380" w:lineRule="exact"/>
        <w:ind w:left="1440" w:hanging="720"/>
        <w:jc w:val="both"/>
        <w:rPr>
          <w:rFonts w:hint="cs"/>
          <w:rtl/>
        </w:rPr>
      </w:pPr>
      <w:r>
        <w:rPr>
          <w:rFonts w:hint="cs"/>
          <w:rtl/>
        </w:rPr>
        <w:t>-</w:t>
      </w:r>
      <w:r>
        <w:rPr>
          <w:rFonts w:hint="cs"/>
          <w:rtl/>
        </w:rPr>
        <w:tab/>
        <w:t>تنظيم تظاهرات خاصة بممارسة النشاط البدني والمشاركة فيها في الأيام التذكارية مثل يوم عدم التدخين ويوم المسنين ويوم المعوَّقين وغيرها.</w:t>
      </w:r>
    </w:p>
    <w:p w:rsidR="00000000" w:rsidRDefault="0050222C">
      <w:pPr>
        <w:spacing w:before="0" w:line="380" w:lineRule="exact"/>
        <w:ind w:left="1440" w:hanging="720"/>
        <w:jc w:val="both"/>
        <w:rPr>
          <w:rFonts w:hint="cs"/>
          <w:rtl/>
        </w:rPr>
      </w:pPr>
      <w:r>
        <w:rPr>
          <w:rFonts w:hint="cs"/>
          <w:rtl/>
        </w:rPr>
        <w:t>-</w:t>
      </w:r>
      <w:r>
        <w:rPr>
          <w:rFonts w:hint="cs"/>
          <w:rtl/>
        </w:rPr>
        <w:tab/>
        <w:t>دعم المنظمات ا</w:t>
      </w:r>
      <w:r>
        <w:rPr>
          <w:rFonts w:hint="cs"/>
          <w:rtl/>
        </w:rPr>
        <w:t>لتي تُروِّج النشاط البدني والرياضة للجميع، مثل الألعاب الأولمبية الخاصة، وتلك المخصصة لمرضى السكري والمسنِّين والمعوقين.</w:t>
      </w:r>
    </w:p>
    <w:p w:rsidR="00000000" w:rsidRDefault="0050222C">
      <w:pPr>
        <w:spacing w:before="0" w:line="380" w:lineRule="exact"/>
        <w:ind w:left="1440" w:hanging="720"/>
        <w:jc w:val="both"/>
        <w:rPr>
          <w:rFonts w:hint="cs"/>
          <w:rtl/>
        </w:rPr>
      </w:pPr>
      <w:r>
        <w:rPr>
          <w:rFonts w:hint="cs"/>
          <w:rtl/>
        </w:rPr>
        <w:t>-</w:t>
      </w:r>
      <w:r>
        <w:rPr>
          <w:rFonts w:hint="cs"/>
          <w:rtl/>
        </w:rPr>
        <w:tab/>
        <w:t xml:space="preserve">مشاركة بوليفيا في شبكة النشاط البدني بالأمريكتين </w:t>
      </w:r>
      <w:r>
        <w:t>(RAFA/PANA)</w:t>
      </w:r>
      <w:r>
        <w:rPr>
          <w:rFonts w:hint="cs"/>
          <w:rtl/>
        </w:rPr>
        <w:t>، وذلك بالتخطيط لأنشطة من أجل تنفيذها في البلد. وشبكة النشاط البدني منظمة</w:t>
      </w:r>
      <w:r>
        <w:rPr>
          <w:rFonts w:hint="cs"/>
          <w:rtl/>
        </w:rPr>
        <w:t xml:space="preserve"> تدعمها وتروِّج لها منظمة الصحة للبلدان الأمريكية </w:t>
      </w:r>
      <w:r>
        <w:t>(OPS)</w:t>
      </w:r>
      <w:r>
        <w:rPr>
          <w:rFonts w:hint="cs"/>
          <w:rtl/>
        </w:rPr>
        <w:t xml:space="preserve">/ومنظمة الصحة العالمية </w:t>
      </w:r>
      <w:r>
        <w:t>(OMS)</w:t>
      </w:r>
      <w:r>
        <w:rPr>
          <w:rFonts w:hint="cs"/>
          <w:rtl/>
        </w:rPr>
        <w:t>، ومنظمة الأمم المتحدة للتربية والعلم والثقافية (اليونسكو)، ومركز أتلَنتا لمكافحة الأمراض، والرابطة العالمية للطب الرياضي.</w:t>
      </w:r>
    </w:p>
    <w:p w:rsidR="00000000" w:rsidRDefault="0050222C">
      <w:pPr>
        <w:spacing w:before="0" w:line="380" w:lineRule="exact"/>
        <w:jc w:val="both"/>
        <w:rPr>
          <w:rFonts w:hint="cs"/>
          <w:rtl/>
        </w:rPr>
      </w:pPr>
      <w:r>
        <w:rPr>
          <w:rFonts w:hint="cs"/>
          <w:rtl/>
        </w:rPr>
        <w:t>117-</w:t>
      </w:r>
      <w:r>
        <w:rPr>
          <w:rFonts w:hint="cs"/>
          <w:rtl/>
        </w:rPr>
        <w:tab/>
        <w:t xml:space="preserve">برنامج نشر ممارسة النشاط البدني والرياضي بين </w:t>
      </w:r>
      <w:r>
        <w:rPr>
          <w:rFonts w:hint="cs"/>
          <w:rtl/>
        </w:rPr>
        <w:t>عامة الجمهور، حيث أُعِّدت الأعمال التالي ذكرها تحقيقاً لمقصد تنمية عادة مزاولة النشاط البدني ودعم الإعداد البدني المتكامل منذ الطفولة:</w:t>
      </w:r>
    </w:p>
    <w:p w:rsidR="00000000" w:rsidRDefault="0050222C">
      <w:pPr>
        <w:spacing w:before="0" w:line="380" w:lineRule="exact"/>
        <w:ind w:left="1440" w:hanging="720"/>
        <w:jc w:val="both"/>
        <w:rPr>
          <w:rFonts w:hint="cs"/>
          <w:rtl/>
        </w:rPr>
      </w:pPr>
      <w:r>
        <w:rPr>
          <w:rFonts w:hint="cs"/>
          <w:rtl/>
        </w:rPr>
        <w:t>-</w:t>
      </w:r>
      <w:r>
        <w:rPr>
          <w:rFonts w:hint="cs"/>
          <w:rtl/>
        </w:rPr>
        <w:tab/>
        <w:t>إنشاء 50 مدرسة رياضية في بلديات فرعية بالبلد. وتوّلت وكالة وزارة الرياضة منح المواد الرياضية وإعداد المعلّمين (2000).</w:t>
      </w:r>
    </w:p>
    <w:p w:rsidR="00000000" w:rsidRDefault="0050222C">
      <w:pPr>
        <w:spacing w:before="0" w:line="380" w:lineRule="exact"/>
        <w:ind w:left="1440" w:hanging="720"/>
        <w:jc w:val="both"/>
        <w:rPr>
          <w:rFonts w:hint="cs"/>
          <w:rtl/>
        </w:rPr>
      </w:pPr>
      <w:r>
        <w:rPr>
          <w:rFonts w:hint="cs"/>
          <w:rtl/>
        </w:rPr>
        <w:t>-</w:t>
      </w:r>
      <w:r>
        <w:rPr>
          <w:rFonts w:hint="cs"/>
          <w:rtl/>
        </w:rPr>
        <w:tab/>
        <w:t>إنشاء 250 مدرسة رياضية صيفية على الصعيد الوطني، بالتنسيق مع وزارة التعليم. وجرى التعاقد مع 450 مدرسٍ للتربية البدنية. وسلَّمت وكالة وزارة الرياضة مجموعات مواد رياضية لكلّ مدرس وشارك فيها 000 35 من الأطفال محدودي الموارد (2002).</w:t>
      </w:r>
    </w:p>
    <w:p w:rsidR="00000000" w:rsidRDefault="0050222C">
      <w:pPr>
        <w:spacing w:before="0" w:line="380" w:lineRule="exact"/>
        <w:ind w:left="1440" w:hanging="720"/>
        <w:jc w:val="both"/>
        <w:rPr>
          <w:rFonts w:hint="cs"/>
          <w:rtl/>
        </w:rPr>
      </w:pPr>
      <w:r>
        <w:rPr>
          <w:rFonts w:hint="cs"/>
          <w:rtl/>
        </w:rPr>
        <w:t>-</w:t>
      </w:r>
      <w:r>
        <w:rPr>
          <w:rFonts w:hint="cs"/>
          <w:rtl/>
        </w:rPr>
        <w:tab/>
        <w:t xml:space="preserve">إنشاء مدارس مفتوحة - وهو </w:t>
      </w:r>
      <w:r>
        <w:rPr>
          <w:rFonts w:hint="cs"/>
          <w:rtl/>
        </w:rPr>
        <w:t>برنامج مماثل للبرنامج السابق. ويشمل 000 70 طالبٍ وشابٍ من جميع أنحاء البلد. كما أُنشِئت 300 مدرسة وجرى التعاقد مع 550 مدرساً للتربية البدنية. وقد أُنشِئت هذه المدارس باستغلال الهياكل الأساسية القائمة للوحدات التعليمية التابعة لكل بلدية مستفيدة.</w:t>
      </w:r>
    </w:p>
    <w:p w:rsidR="00000000" w:rsidRDefault="0050222C">
      <w:pPr>
        <w:spacing w:before="0" w:line="380" w:lineRule="exact"/>
        <w:ind w:left="1440" w:hanging="720"/>
        <w:jc w:val="both"/>
        <w:rPr>
          <w:rFonts w:hint="cs"/>
          <w:rtl/>
        </w:rPr>
      </w:pPr>
      <w:r>
        <w:rPr>
          <w:rFonts w:hint="cs"/>
          <w:rtl/>
        </w:rPr>
        <w:t>-</w:t>
      </w:r>
      <w:r>
        <w:rPr>
          <w:rFonts w:hint="cs"/>
          <w:rtl/>
        </w:rPr>
        <w:tab/>
        <w:t>تنظيم الأ</w:t>
      </w:r>
      <w:r>
        <w:rPr>
          <w:rFonts w:hint="cs"/>
          <w:rtl/>
        </w:rPr>
        <w:t xml:space="preserve">لعاب الوطنية بين المدارس، وهو حَدَث رياضيّ مخصص لطلاب المدارس، يُعقد سنوياً ويشارك فيه أطفال من مختلف البلديات، يبدأ بالتسابق على مستوى البرامج الدراسية، ثم على مستوى الوحدات التعليمية، ثم على مستوى البلديات، وصولاً إلى نهائي وطني. ويشارك في هذا الحدث نحو </w:t>
      </w:r>
      <w:r>
        <w:rPr>
          <w:rFonts w:hint="cs"/>
          <w:rtl/>
        </w:rPr>
        <w:t>000 80 طفلٍ وشابٍ بوليفيين من الجنسين.</w:t>
      </w:r>
    </w:p>
    <w:p w:rsidR="00000000" w:rsidRDefault="0050222C">
      <w:pPr>
        <w:spacing w:before="0" w:line="380" w:lineRule="exact"/>
        <w:ind w:left="1440" w:hanging="720"/>
        <w:jc w:val="both"/>
        <w:rPr>
          <w:rFonts w:hint="cs"/>
          <w:rtl/>
        </w:rPr>
      </w:pPr>
      <w:r>
        <w:rPr>
          <w:rFonts w:hint="cs"/>
          <w:rtl/>
        </w:rPr>
        <w:t>-</w:t>
      </w:r>
      <w:r>
        <w:rPr>
          <w:rFonts w:hint="cs"/>
          <w:rtl/>
        </w:rPr>
        <w:tab/>
        <w:t>إقامة تظاهرات في مجال الرياضة التأهيلية في شتى التخصصات الرياضية التي تستهدف فئتي الأطفال والقُصَّر. وتعقد هذه التظاهرات سنوياً في نحو 25 اتحاداً رياضياً.</w:t>
      </w:r>
    </w:p>
    <w:p w:rsidR="00000000" w:rsidRDefault="0050222C">
      <w:pPr>
        <w:spacing w:before="0" w:line="380" w:lineRule="exact"/>
        <w:ind w:left="1440" w:hanging="720"/>
        <w:jc w:val="both"/>
        <w:rPr>
          <w:rFonts w:hint="cs"/>
          <w:rtl/>
        </w:rPr>
      </w:pPr>
      <w:r>
        <w:rPr>
          <w:rFonts w:hint="cs"/>
          <w:rtl/>
        </w:rPr>
        <w:t>-</w:t>
      </w:r>
      <w:r>
        <w:rPr>
          <w:rFonts w:hint="cs"/>
          <w:rtl/>
        </w:rPr>
        <w:tab/>
        <w:t>تنظيم "الألعاب الأمريكية الجنوبية المدرسية العاشرة" في سوك</w:t>
      </w:r>
      <w:r>
        <w:rPr>
          <w:rFonts w:hint="cs"/>
          <w:rtl/>
        </w:rPr>
        <w:t>ري في عام 2004، وشارك في هذا الحدث 6 من بلدان أمريكا الجنوبية بزهاء 600 رياضي.</w:t>
      </w:r>
    </w:p>
    <w:p w:rsidR="00000000" w:rsidRDefault="0050222C">
      <w:pPr>
        <w:spacing w:before="0" w:line="380" w:lineRule="exact"/>
        <w:jc w:val="both"/>
        <w:rPr>
          <w:rFonts w:hint="cs"/>
          <w:rtl/>
        </w:rPr>
      </w:pPr>
      <w:r>
        <w:rPr>
          <w:rFonts w:hint="cs"/>
          <w:rtl/>
        </w:rPr>
        <w:t>118-</w:t>
      </w:r>
      <w:r>
        <w:rPr>
          <w:rFonts w:hint="cs"/>
          <w:rtl/>
        </w:rPr>
        <w:tab/>
        <w:t xml:space="preserve">برنامج النهوض بالمؤسسات الرياضية وتعزيز تنمية الرياضة التنافسية، وقد نجح في تحقيق الإنجازات التالية: </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تقديم الدعم الاقتصادي، والفني، واللوجستي ل‍ 35 اتحاداً رياضياً وطني</w:t>
      </w:r>
      <w:r>
        <w:rPr>
          <w:rFonts w:hint="cs"/>
          <w:rtl/>
        </w:rPr>
        <w:t>اً من أجل عقد التظاهرات التنافسية، وتوفير التأهيل، وإتاحة حضور التظاهرات الدولية وغيرها؛</w:t>
      </w:r>
    </w:p>
    <w:p w:rsidR="00000000" w:rsidRDefault="0050222C">
      <w:pPr>
        <w:spacing w:before="0" w:line="380" w:lineRule="exact"/>
        <w:jc w:val="both"/>
        <w:rPr>
          <w:rFonts w:hint="cs"/>
          <w:rtl/>
        </w:rPr>
      </w:pPr>
      <w:r>
        <w:rPr>
          <w:rFonts w:hint="cs"/>
          <w:rtl/>
        </w:rPr>
        <w:tab/>
        <w:t>-</w:t>
      </w:r>
      <w:r>
        <w:rPr>
          <w:rFonts w:hint="cs"/>
          <w:rtl/>
        </w:rPr>
        <w:tab/>
        <w:t>تقديم الدعم الاقتصادي للرياضيين البارزين والمواهب الرياضية؛</w:t>
      </w:r>
    </w:p>
    <w:p w:rsidR="00000000" w:rsidRDefault="0050222C">
      <w:pPr>
        <w:spacing w:before="0" w:line="380" w:lineRule="exact"/>
        <w:jc w:val="both"/>
        <w:rPr>
          <w:rFonts w:hint="cs"/>
          <w:rtl/>
        </w:rPr>
      </w:pPr>
      <w:r>
        <w:rPr>
          <w:rFonts w:hint="cs"/>
          <w:rtl/>
        </w:rPr>
        <w:tab/>
        <w:t>-</w:t>
      </w:r>
      <w:r>
        <w:rPr>
          <w:rFonts w:hint="cs"/>
          <w:rtl/>
        </w:rPr>
        <w:tab/>
        <w:t>إقامة الدورات للألعاب الرياضية الوطنية الأربع (2000)؛</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المشاركة في تظاهرات رياضية ضمن الألعاب الأول</w:t>
      </w:r>
      <w:r>
        <w:rPr>
          <w:rFonts w:hint="cs"/>
          <w:rtl/>
        </w:rPr>
        <w:t>مبية، مثل الألعاب البوليفية، والتظاهرات التي تنظمها منظمة أمريكا الجنوبية للرياضة، والألعاب الأمريكية، انتهاءً بالألعاب الأولمبية؛</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التعاقد مع مدربين دوليين في التخصصات الرياضية ذات الأولوية على الصعيد الوطني، من خلال الاتفاقية المبرمة مع جمهورية كوبا؛</w:t>
      </w:r>
    </w:p>
    <w:p w:rsidR="00000000" w:rsidRDefault="0050222C">
      <w:pPr>
        <w:spacing w:before="0" w:line="380" w:lineRule="exact"/>
        <w:jc w:val="both"/>
        <w:rPr>
          <w:rFonts w:hint="cs"/>
          <w:rtl/>
        </w:rPr>
      </w:pPr>
      <w:r>
        <w:rPr>
          <w:rFonts w:hint="cs"/>
          <w:rtl/>
        </w:rPr>
        <w:tab/>
      </w:r>
      <w:r>
        <w:rPr>
          <w:rFonts w:hint="cs"/>
          <w:rtl/>
        </w:rPr>
        <w:t>-</w:t>
      </w:r>
      <w:r>
        <w:rPr>
          <w:rFonts w:hint="cs"/>
          <w:rtl/>
        </w:rPr>
        <w:tab/>
        <w:t>تقديم المنح ل‍ 72 طالباً للدراسة في كوبا، في درجة الليسانس في التربية البدنية والرياضة.</w:t>
      </w:r>
    </w:p>
    <w:p w:rsidR="00000000" w:rsidRDefault="0050222C">
      <w:pPr>
        <w:spacing w:before="0" w:line="380" w:lineRule="exact"/>
        <w:jc w:val="both"/>
        <w:rPr>
          <w:rFonts w:hint="cs"/>
          <w:b/>
          <w:bCs/>
          <w:rtl/>
        </w:rPr>
      </w:pPr>
      <w:r>
        <w:rPr>
          <w:rFonts w:hint="cs"/>
          <w:b/>
          <w:bCs/>
          <w:rtl/>
        </w:rPr>
        <w:t>الصحة العقلية</w:t>
      </w:r>
    </w:p>
    <w:p w:rsidR="00000000" w:rsidRDefault="0050222C">
      <w:pPr>
        <w:spacing w:before="0" w:line="380" w:lineRule="exact"/>
        <w:jc w:val="both"/>
        <w:rPr>
          <w:rFonts w:hint="cs"/>
          <w:b/>
          <w:bCs/>
          <w:rtl/>
        </w:rPr>
      </w:pPr>
      <w:r>
        <w:rPr>
          <w:rFonts w:hint="cs"/>
          <w:b/>
          <w:bCs/>
          <w:rtl/>
        </w:rPr>
        <w:tab/>
        <w:t>معلومات أساسية</w:t>
      </w:r>
    </w:p>
    <w:p w:rsidR="00000000" w:rsidRDefault="0050222C">
      <w:pPr>
        <w:spacing w:before="0" w:line="380" w:lineRule="exact"/>
        <w:jc w:val="both"/>
        <w:rPr>
          <w:rFonts w:hint="cs"/>
          <w:rtl/>
        </w:rPr>
      </w:pPr>
      <w:r>
        <w:rPr>
          <w:rFonts w:hint="cs"/>
          <w:rtl/>
        </w:rPr>
        <w:t>119-</w:t>
      </w:r>
      <w:r>
        <w:rPr>
          <w:rFonts w:hint="cs"/>
          <w:rtl/>
        </w:rPr>
        <w:tab/>
        <w:t xml:space="preserve">بدءاً من عقد السبعينات من القرن الماضي، ودولة بوليفيا تضطلع بتنفيذ سياسات في مجال الصحة العقلية تتضمن </w:t>
      </w:r>
      <w:r>
        <w:rPr>
          <w:rFonts w:hint="cs"/>
          <w:spacing w:val="4"/>
          <w:rtl/>
        </w:rPr>
        <w:t>أعمالاً وقائية رئيسية وثانوية</w:t>
      </w:r>
      <w:r>
        <w:rPr>
          <w:rFonts w:hint="cs"/>
          <w:spacing w:val="4"/>
          <w:rtl/>
        </w:rPr>
        <w:t xml:space="preserve"> وتشجيع العادات وأساليب الحياة الصحية عبر وزارة الصحة</w:t>
      </w:r>
      <w:r>
        <w:rPr>
          <w:rFonts w:hint="cs"/>
          <w:rtl/>
        </w:rPr>
        <w:t xml:space="preserve">، وذلك حتى </w:t>
      </w:r>
      <w:r>
        <w:rPr>
          <w:rtl/>
        </w:rPr>
        <w:br/>
      </w:r>
      <w:r>
        <w:rPr>
          <w:rFonts w:hint="cs"/>
          <w:rtl/>
        </w:rPr>
        <w:t xml:space="preserve">عام 1992، حيث أنشئت في العام المذكور، وبالتلازم مع ذلك، منظمات متخصصة في مجال مكافحة المخدرات (المجلس الوطني لحكّام المقاطعات </w:t>
      </w:r>
      <w:r>
        <w:t>(CONAPRE)</w:t>
      </w:r>
      <w:r>
        <w:rPr>
          <w:rFonts w:hint="cs"/>
          <w:rtl/>
        </w:rPr>
        <w:t>، مستقلة عن وزارة الخارجية، وفي العام ذاته، أُحليت هذه ا</w:t>
      </w:r>
      <w:r>
        <w:rPr>
          <w:rFonts w:hint="cs"/>
          <w:rtl/>
        </w:rPr>
        <w:t>لمسألة إلى وزارة الصحة لتدخل في اختصاصها، وتصبح برنامج الصحة العقلية.</w:t>
      </w:r>
    </w:p>
    <w:p w:rsidR="00000000" w:rsidRDefault="0050222C">
      <w:pPr>
        <w:spacing w:before="0" w:line="380" w:lineRule="exact"/>
        <w:jc w:val="both"/>
        <w:rPr>
          <w:rFonts w:hint="cs"/>
          <w:rtl/>
        </w:rPr>
      </w:pPr>
      <w:r>
        <w:rPr>
          <w:rFonts w:hint="cs"/>
          <w:rtl/>
        </w:rPr>
        <w:t>120-</w:t>
      </w:r>
      <w:r>
        <w:rPr>
          <w:rFonts w:hint="cs"/>
          <w:rtl/>
        </w:rPr>
        <w:tab/>
        <w:t xml:space="preserve">وفي عام 2003، اعتمدت الاستراتيجية البوليفية لمكافحة الاتجار غير المشروع بالمخدرات </w:t>
      </w:r>
      <w:r>
        <w:rPr>
          <w:rtl/>
        </w:rPr>
        <w:br/>
      </w:r>
      <w:r>
        <w:rPr>
          <w:rFonts w:hint="cs"/>
          <w:rtl/>
        </w:rPr>
        <w:t xml:space="preserve">للفترة (2004-2008) التي تتألف من 5 عناصر: إتلاف محاصيل المواد المخدرّة، وحظرها، والتنمية البديلة، </w:t>
      </w:r>
      <w:r>
        <w:rPr>
          <w:rFonts w:hint="cs"/>
          <w:rtl/>
        </w:rPr>
        <w:t>والوقاية، وإعادة التأهيل والإدماج في المجتمع، والتواصل الاجتماعي، لتستهدف بذلك معالجةً متكاملة لمسألة مكافحة المخدرات بمشاركة القطاعات المتعددة وباتباع نهج متعدد الثقافات.</w:t>
      </w:r>
    </w:p>
    <w:p w:rsidR="00000000" w:rsidRDefault="0050222C">
      <w:pPr>
        <w:spacing w:before="0" w:line="380" w:lineRule="exact"/>
        <w:jc w:val="both"/>
        <w:rPr>
          <w:rFonts w:hint="cs"/>
          <w:b/>
          <w:bCs/>
          <w:rtl/>
        </w:rPr>
      </w:pPr>
      <w:r>
        <w:rPr>
          <w:rFonts w:hint="cs"/>
          <w:b/>
          <w:bCs/>
          <w:rtl/>
        </w:rPr>
        <w:tab/>
        <w:t>مظاهر التقدم المحرز</w:t>
      </w:r>
    </w:p>
    <w:p w:rsidR="00000000" w:rsidRDefault="0050222C">
      <w:pPr>
        <w:spacing w:before="0" w:line="380" w:lineRule="exact"/>
        <w:jc w:val="both"/>
        <w:rPr>
          <w:rFonts w:hint="cs"/>
          <w:rtl/>
        </w:rPr>
      </w:pPr>
      <w:r>
        <w:rPr>
          <w:rFonts w:hint="cs"/>
          <w:rtl/>
        </w:rPr>
        <w:t>121-</w:t>
      </w:r>
      <w:r>
        <w:rPr>
          <w:rFonts w:hint="cs"/>
          <w:rtl/>
        </w:rPr>
        <w:tab/>
        <w:t>أُعِدَّت أدلّة إرشادية في مجال تأهيل مدمني المخدرات وإعادة</w:t>
      </w:r>
      <w:r>
        <w:rPr>
          <w:rFonts w:hint="cs"/>
          <w:rtl/>
        </w:rPr>
        <w:t xml:space="preserve"> إدماجهم في المجتمع، تُحَدَّد فيها المراكز الوطنية للتأهيل والعلاج وإعادة التأهيل.</w:t>
      </w:r>
    </w:p>
    <w:p w:rsidR="00000000" w:rsidRDefault="0050222C">
      <w:pPr>
        <w:spacing w:before="0" w:line="380" w:lineRule="exact"/>
        <w:jc w:val="both"/>
        <w:rPr>
          <w:rFonts w:hint="cs"/>
          <w:rtl/>
        </w:rPr>
      </w:pPr>
      <w:r>
        <w:rPr>
          <w:rFonts w:hint="cs"/>
          <w:rtl/>
        </w:rPr>
        <w:t>122-</w:t>
      </w:r>
      <w:r>
        <w:rPr>
          <w:rFonts w:hint="cs"/>
          <w:rtl/>
        </w:rPr>
        <w:tab/>
        <w:t>وأيضاً ثمة الآن معايير دنيا للرعاية موضوعة في مجال إعادة التأهيل العلاجي لمدمني الكحوليات والمخدرات. وعلاوة على ذلك، وُضِعت معايير دنيا لاعتماد مراكز العلاج وإعادة التأ</w:t>
      </w:r>
      <w:r>
        <w:rPr>
          <w:rFonts w:hint="cs"/>
          <w:rtl/>
        </w:rPr>
        <w:t>هيل الاجتماعي تقنّن القواعد الدنيا التي تحكم عملها.</w:t>
      </w:r>
    </w:p>
    <w:p w:rsidR="00000000" w:rsidRDefault="0050222C">
      <w:pPr>
        <w:spacing w:before="0" w:line="380" w:lineRule="exact"/>
        <w:jc w:val="both"/>
        <w:rPr>
          <w:rFonts w:hint="cs"/>
          <w:rtl/>
        </w:rPr>
      </w:pPr>
      <w:r>
        <w:rPr>
          <w:rFonts w:hint="cs"/>
          <w:rtl/>
        </w:rPr>
        <w:t>123-</w:t>
      </w:r>
      <w:r>
        <w:rPr>
          <w:rFonts w:hint="cs"/>
          <w:rtl/>
        </w:rPr>
        <w:tab/>
        <w:t>كما طُبِعَت منشورات تتعلق بالوقاية من تعاطي المخدرات المشروعة وغير المشروعة والترويج لحياة صحية، وذلك في إطار الإجراءات التي اتخذت في الفترة 2001-2003. وتهدف هذه المنشورات إلى الإعلام ونشر رسائل إيجا</w:t>
      </w:r>
      <w:r>
        <w:rPr>
          <w:rFonts w:hint="cs"/>
          <w:rtl/>
        </w:rPr>
        <w:t>بية تسهم في خفض الطلب على المخدرات بين فئات السكان الأكثر عرضة لخطرها، مثل الأطفال والمراهقين البوليفيين من الجنسين باعتبارهم يمثلون جمهوراً أساسياً والوالدين، والمدرسين، والسكان بصفة عامة باعتبارهم يمثلون جمهوراً ثانوياً.</w:t>
      </w:r>
    </w:p>
    <w:p w:rsidR="00000000" w:rsidRDefault="0050222C">
      <w:pPr>
        <w:spacing w:before="0" w:line="380" w:lineRule="exact"/>
        <w:jc w:val="center"/>
        <w:rPr>
          <w:rFonts w:hint="cs"/>
          <w:b/>
          <w:bCs/>
          <w:rtl/>
        </w:rPr>
      </w:pPr>
      <w:r>
        <w:rPr>
          <w:rFonts w:hint="cs"/>
          <w:b/>
          <w:bCs/>
          <w:rtl/>
        </w:rPr>
        <w:t>دال - تحسين النظافة الصحية في الع</w:t>
      </w:r>
      <w:r>
        <w:rPr>
          <w:rFonts w:hint="cs"/>
          <w:b/>
          <w:bCs/>
          <w:rtl/>
        </w:rPr>
        <w:t>مل وفي البيئة من جميع جوانبها</w:t>
      </w:r>
    </w:p>
    <w:p w:rsidR="00000000" w:rsidRDefault="0050222C">
      <w:pPr>
        <w:spacing w:before="0" w:line="380" w:lineRule="exact"/>
        <w:jc w:val="both"/>
        <w:rPr>
          <w:rFonts w:hint="cs"/>
          <w:rtl/>
        </w:rPr>
      </w:pPr>
      <w:r>
        <w:rPr>
          <w:rFonts w:hint="cs"/>
          <w:rtl/>
        </w:rPr>
        <w:t>124-</w:t>
      </w:r>
      <w:r>
        <w:rPr>
          <w:rFonts w:hint="cs"/>
          <w:rtl/>
        </w:rPr>
        <w:tab/>
        <w:t>تُصدر وزارة العمل القرار الوزاري رقم 348/4، المؤرخ 14 تموز/يوليه 2004 (المرفق رقم 14)، الذي ينص على منح بطاقات مهنية للمهنيين بمختلف فئاتهم في ميدان الأمن الصناعي، على الصعيد الوطني.</w:t>
      </w:r>
    </w:p>
    <w:p w:rsidR="00000000" w:rsidRDefault="0050222C">
      <w:pPr>
        <w:spacing w:before="0" w:line="380" w:lineRule="exact"/>
        <w:jc w:val="both"/>
        <w:rPr>
          <w:rFonts w:hint="cs"/>
          <w:rtl/>
        </w:rPr>
      </w:pPr>
      <w:r>
        <w:rPr>
          <w:rFonts w:hint="cs"/>
          <w:rtl/>
        </w:rPr>
        <w:t>125-</w:t>
      </w:r>
      <w:r>
        <w:rPr>
          <w:rFonts w:hint="cs"/>
          <w:rtl/>
        </w:rPr>
        <w:tab/>
        <w:t>وفي وزارة العمل، يتجلى الالتزام ب</w:t>
      </w:r>
      <w:r>
        <w:rPr>
          <w:rFonts w:hint="cs"/>
          <w:rtl/>
        </w:rPr>
        <w:t xml:space="preserve">تقديم خطة النظافة الصحية، والأمن الصناعي، والصحة المهنية من أجل اعتماد بيان البيئة في وزارة التنمية المستدامة. وهكذا، ازداد عدد الخطط المقدّمة المذكورة من 8 خطط حتى </w:t>
      </w:r>
      <w:r>
        <w:rPr>
          <w:rtl/>
        </w:rPr>
        <w:br/>
      </w:r>
      <w:r>
        <w:rPr>
          <w:rFonts w:hint="cs"/>
          <w:rtl/>
        </w:rPr>
        <w:t>عام 2002 إلى 200 خطة حتى عام 2005.</w:t>
      </w:r>
    </w:p>
    <w:p w:rsidR="00000000" w:rsidRDefault="0050222C">
      <w:pPr>
        <w:spacing w:before="0" w:line="380" w:lineRule="exact"/>
        <w:jc w:val="both"/>
        <w:rPr>
          <w:rFonts w:hint="cs"/>
          <w:rtl/>
        </w:rPr>
      </w:pPr>
      <w:r>
        <w:rPr>
          <w:rFonts w:hint="cs"/>
          <w:rtl/>
        </w:rPr>
        <w:t>126-</w:t>
      </w:r>
      <w:r>
        <w:rPr>
          <w:rFonts w:hint="cs"/>
          <w:rtl/>
        </w:rPr>
        <w:tab/>
        <w:t>وفي ميدان الصحة، أنجزت دولة بوليفيا الأعمال التالي</w:t>
      </w:r>
      <w:r>
        <w:rPr>
          <w:rFonts w:hint="cs"/>
          <w:rtl/>
        </w:rPr>
        <w:t xml:space="preserve"> ذكرها:</w:t>
      </w:r>
    </w:p>
    <w:p w:rsidR="00000000" w:rsidRDefault="0050222C">
      <w:pPr>
        <w:spacing w:before="0" w:line="380" w:lineRule="exact"/>
        <w:jc w:val="both"/>
        <w:rPr>
          <w:rFonts w:hint="cs"/>
          <w:b/>
          <w:bCs/>
          <w:rtl/>
        </w:rPr>
      </w:pPr>
      <w:r>
        <w:rPr>
          <w:rFonts w:hint="cs"/>
          <w:b/>
          <w:bCs/>
          <w:rtl/>
        </w:rPr>
        <w:tab/>
        <w:t>معلومات أساسية</w:t>
      </w:r>
    </w:p>
    <w:p w:rsidR="00000000" w:rsidRDefault="0050222C">
      <w:pPr>
        <w:spacing w:before="0" w:line="380" w:lineRule="exact"/>
        <w:ind w:left="720" w:hanging="720"/>
        <w:jc w:val="both"/>
        <w:rPr>
          <w:rFonts w:hint="cs"/>
          <w:rtl/>
        </w:rPr>
      </w:pPr>
      <w:r>
        <w:rPr>
          <w:rFonts w:hint="cs"/>
          <w:rtl/>
        </w:rPr>
        <w:tab/>
        <w:t xml:space="preserve">تقرّ المادة 158 من الدستور السياسي للدولة بالتزام الدولة بالدفاع عن ثروتها البشرية بحماية </w:t>
      </w:r>
      <w:r>
        <w:rPr>
          <w:rtl/>
        </w:rPr>
        <w:br/>
      </w:r>
      <w:r>
        <w:rPr>
          <w:rFonts w:hint="cs"/>
          <w:rtl/>
        </w:rPr>
        <w:t>صحة السكان؛</w:t>
      </w:r>
    </w:p>
    <w:p w:rsidR="00000000" w:rsidRDefault="0050222C">
      <w:pPr>
        <w:spacing w:before="0" w:line="380" w:lineRule="exact"/>
        <w:ind w:left="720" w:hanging="720"/>
        <w:jc w:val="both"/>
        <w:rPr>
          <w:rFonts w:hint="cs"/>
          <w:rtl/>
        </w:rPr>
      </w:pPr>
      <w:r>
        <w:rPr>
          <w:rFonts w:hint="cs"/>
          <w:rtl/>
        </w:rPr>
        <w:tab/>
        <w:t xml:space="preserve">وينص المرسوم التشريعي رقم 16998، في المادة 20 من الفصل خامساً منه، ضمن وظائف المعهد الوطني للصحة المهنية </w:t>
      </w:r>
      <w:r>
        <w:t>(INSO)</w:t>
      </w:r>
      <w:r>
        <w:rPr>
          <w:rFonts w:hint="cs"/>
          <w:rtl/>
        </w:rPr>
        <w:t>، على وضع معايير</w:t>
      </w:r>
      <w:r>
        <w:rPr>
          <w:rFonts w:hint="cs"/>
          <w:rtl/>
        </w:rPr>
        <w:t xml:space="preserve"> فنية في هذا الصدد بالتنسيق مع هيئات ذات صلة، وتوخياً لمباشرة هذه المهمة، أُعدَّت المعايير والنظم التالية:</w:t>
      </w:r>
    </w:p>
    <w:p w:rsidR="00000000" w:rsidRDefault="0050222C">
      <w:pPr>
        <w:tabs>
          <w:tab w:val="left" w:pos="1434"/>
        </w:tabs>
        <w:spacing w:before="0" w:line="380" w:lineRule="exact"/>
        <w:ind w:left="2154" w:hanging="2154"/>
        <w:jc w:val="both"/>
        <w:rPr>
          <w:rFonts w:hint="cs"/>
          <w:rtl/>
        </w:rPr>
      </w:pPr>
      <w:r>
        <w:rPr>
          <w:rFonts w:hint="cs"/>
          <w:rtl/>
        </w:rPr>
        <w:tab/>
        <w:t>-</w:t>
      </w:r>
      <w:r>
        <w:rPr>
          <w:rFonts w:hint="cs"/>
          <w:rtl/>
        </w:rPr>
        <w:tab/>
        <w:t>الأمن والنظافة الصحية في العمل، وهو المعيار البوليفي المتعلق بالرموز والألوان والإشارات الأمنية - م ب 55001؛</w:t>
      </w:r>
    </w:p>
    <w:p w:rsidR="00000000" w:rsidRDefault="0050222C">
      <w:pPr>
        <w:spacing w:before="0" w:line="380" w:lineRule="exact"/>
        <w:jc w:val="both"/>
        <w:rPr>
          <w:rFonts w:hint="cs"/>
          <w:rtl/>
        </w:rPr>
      </w:pPr>
      <w:r>
        <w:rPr>
          <w:rFonts w:hint="cs"/>
          <w:rtl/>
        </w:rPr>
        <w:tab/>
      </w:r>
      <w:r>
        <w:rPr>
          <w:rFonts w:hint="cs"/>
          <w:rtl/>
        </w:rPr>
        <w:tab/>
        <w:t>-</w:t>
      </w:r>
      <w:r>
        <w:rPr>
          <w:rFonts w:hint="cs"/>
          <w:rtl/>
        </w:rPr>
        <w:tab/>
        <w:t>المعيار البوليفي للأمن في قطاع ال</w:t>
      </w:r>
      <w:r>
        <w:rPr>
          <w:rFonts w:hint="cs"/>
          <w:rtl/>
        </w:rPr>
        <w:t>تشييد - م ب 513001 وم ب 513002؛</w:t>
      </w:r>
    </w:p>
    <w:p w:rsidR="00000000" w:rsidRDefault="0050222C">
      <w:pPr>
        <w:spacing w:before="0" w:line="380" w:lineRule="exact"/>
        <w:jc w:val="both"/>
        <w:rPr>
          <w:rFonts w:hint="cs"/>
          <w:rtl/>
        </w:rPr>
      </w:pPr>
      <w:r>
        <w:rPr>
          <w:rFonts w:hint="cs"/>
          <w:rtl/>
        </w:rPr>
        <w:tab/>
      </w:r>
      <w:r>
        <w:rPr>
          <w:rFonts w:hint="cs"/>
          <w:rtl/>
        </w:rPr>
        <w:tab/>
        <w:t>-</w:t>
      </w:r>
      <w:r>
        <w:rPr>
          <w:rFonts w:hint="cs"/>
          <w:rtl/>
        </w:rPr>
        <w:tab/>
        <w:t>المعيار البوليفي لانبعاثات الغازات من مصادر متحركة؛</w:t>
      </w:r>
    </w:p>
    <w:p w:rsidR="00000000" w:rsidRDefault="0050222C">
      <w:pPr>
        <w:spacing w:before="0" w:line="380" w:lineRule="exact"/>
        <w:jc w:val="both"/>
        <w:rPr>
          <w:rFonts w:hint="cs"/>
          <w:rtl/>
        </w:rPr>
      </w:pPr>
      <w:r>
        <w:rPr>
          <w:rFonts w:hint="cs"/>
          <w:rtl/>
        </w:rPr>
        <w:tab/>
      </w:r>
      <w:r>
        <w:rPr>
          <w:rFonts w:hint="cs"/>
          <w:rtl/>
        </w:rPr>
        <w:tab/>
        <w:t>-</w:t>
      </w:r>
      <w:r>
        <w:rPr>
          <w:rFonts w:hint="cs"/>
          <w:rtl/>
        </w:rPr>
        <w:tab/>
        <w:t>المعيار البوليفي بشأن التلوث الضوضائي للبيئة.</w:t>
      </w:r>
    </w:p>
    <w:p w:rsidR="00000000" w:rsidRDefault="0050222C">
      <w:pPr>
        <w:spacing w:before="0" w:line="380" w:lineRule="exact"/>
        <w:ind w:left="1440" w:hanging="1440"/>
        <w:jc w:val="both"/>
        <w:rPr>
          <w:rFonts w:hint="cs"/>
          <w:rtl/>
        </w:rPr>
      </w:pPr>
      <w:r>
        <w:rPr>
          <w:rFonts w:hint="cs"/>
          <w:rtl/>
        </w:rPr>
        <w:tab/>
        <w:t>وقد وُضِعت جميع هذه النظم في إطار قانون النظافة الصحية والأمن والرفاه والقانون البوليفي رقم 1333 بشأن البيئة.</w:t>
      </w:r>
    </w:p>
    <w:p w:rsidR="00000000" w:rsidRDefault="0050222C">
      <w:pPr>
        <w:spacing w:before="0" w:line="380" w:lineRule="exact"/>
        <w:jc w:val="both"/>
        <w:rPr>
          <w:rFonts w:hint="cs"/>
          <w:rtl/>
        </w:rPr>
      </w:pPr>
      <w:r>
        <w:rPr>
          <w:rFonts w:hint="cs"/>
          <w:rtl/>
        </w:rPr>
        <w:t>127-</w:t>
      </w:r>
      <w:r>
        <w:rPr>
          <w:rFonts w:hint="cs"/>
          <w:rtl/>
        </w:rPr>
        <w:tab/>
        <w:t>وو</w:t>
      </w:r>
      <w:r>
        <w:rPr>
          <w:rFonts w:hint="cs"/>
          <w:rtl/>
        </w:rPr>
        <w:t>ضع كذلك نظام بشأن إدارة النفايات الصلبة الناتجة عن المنشآت الصحية والمعيار البوليفي للنفايات الصلبة الناتجة عن المنشآت الصحية.</w:t>
      </w:r>
    </w:p>
    <w:p w:rsidR="00000000" w:rsidRDefault="0050222C">
      <w:pPr>
        <w:spacing w:before="0" w:line="380" w:lineRule="exact"/>
        <w:jc w:val="both"/>
        <w:rPr>
          <w:rFonts w:hint="cs"/>
          <w:b/>
          <w:bCs/>
          <w:rtl/>
        </w:rPr>
      </w:pPr>
      <w:r>
        <w:rPr>
          <w:rFonts w:hint="cs"/>
          <w:b/>
          <w:bCs/>
          <w:rtl/>
        </w:rPr>
        <w:tab/>
        <w:t>التقدم المحرز</w:t>
      </w:r>
    </w:p>
    <w:p w:rsidR="00000000" w:rsidRDefault="0050222C">
      <w:pPr>
        <w:spacing w:before="0" w:line="380" w:lineRule="exact"/>
        <w:jc w:val="both"/>
        <w:rPr>
          <w:rFonts w:hint="cs"/>
          <w:b/>
          <w:bCs/>
          <w:rtl/>
        </w:rPr>
      </w:pPr>
      <w:r>
        <w:rPr>
          <w:rFonts w:hint="cs"/>
          <w:b/>
          <w:bCs/>
          <w:rtl/>
        </w:rPr>
        <w:tab/>
      </w:r>
      <w:r>
        <w:rPr>
          <w:rFonts w:hint="cs"/>
          <w:b/>
          <w:bCs/>
          <w:rtl/>
        </w:rPr>
        <w:tab/>
        <w:t>البرامج</w:t>
      </w:r>
    </w:p>
    <w:p w:rsidR="00000000" w:rsidRDefault="0050222C">
      <w:pPr>
        <w:tabs>
          <w:tab w:val="left" w:pos="1434"/>
        </w:tabs>
        <w:spacing w:before="0" w:line="380" w:lineRule="exact"/>
        <w:ind w:left="2160" w:hanging="2160"/>
        <w:jc w:val="both"/>
        <w:rPr>
          <w:rFonts w:hint="cs"/>
          <w:rtl/>
        </w:rPr>
      </w:pPr>
      <w:r>
        <w:rPr>
          <w:rFonts w:hint="cs"/>
          <w:rtl/>
        </w:rPr>
        <w:tab/>
        <w:t>-</w:t>
      </w:r>
      <w:r>
        <w:rPr>
          <w:rFonts w:hint="cs"/>
          <w:rtl/>
        </w:rPr>
        <w:tab/>
        <w:t xml:space="preserve">تقييم المخاطر الماديـة (الضوضاء الناجمة عن الصناعـة، والإضاءة، وشدة الحرارة) </w:t>
      </w:r>
      <w:r>
        <w:rPr>
          <w:rtl/>
        </w:rPr>
        <w:br/>
      </w:r>
      <w:r>
        <w:rPr>
          <w:rFonts w:hint="cs"/>
          <w:rtl/>
        </w:rPr>
        <w:t>في الصناعات البوليفية م</w:t>
      </w:r>
      <w:r>
        <w:rPr>
          <w:rFonts w:hint="cs"/>
          <w:rtl/>
        </w:rPr>
        <w:t xml:space="preserve">ثل النسيج، والتعدين، والطحن، والمصانع، واستخراج </w:t>
      </w:r>
      <w:r>
        <w:rPr>
          <w:rtl/>
        </w:rPr>
        <w:br/>
      </w:r>
      <w:r>
        <w:rPr>
          <w:rFonts w:hint="cs"/>
          <w:rtl/>
        </w:rPr>
        <w:t>المعادن وغيرها؛</w:t>
      </w:r>
    </w:p>
    <w:p w:rsidR="00000000" w:rsidRDefault="0050222C">
      <w:pPr>
        <w:spacing w:before="0" w:line="380" w:lineRule="exact"/>
        <w:jc w:val="both"/>
        <w:rPr>
          <w:rFonts w:hint="cs"/>
          <w:rtl/>
        </w:rPr>
      </w:pPr>
      <w:r>
        <w:rPr>
          <w:rFonts w:hint="cs"/>
          <w:rtl/>
        </w:rPr>
        <w:tab/>
      </w:r>
      <w:r>
        <w:rPr>
          <w:rFonts w:hint="cs"/>
          <w:rtl/>
        </w:rPr>
        <w:tab/>
        <w:t>-</w:t>
      </w:r>
      <w:r>
        <w:rPr>
          <w:rFonts w:hint="cs"/>
          <w:rtl/>
        </w:rPr>
        <w:tab/>
        <w:t>تقييم التلوث الضوضائي للبيئة الناجم عن الصناعة؛</w:t>
      </w:r>
    </w:p>
    <w:p w:rsidR="00000000" w:rsidRDefault="0050222C">
      <w:pPr>
        <w:spacing w:before="0" w:line="380" w:lineRule="exact"/>
        <w:jc w:val="both"/>
        <w:rPr>
          <w:rFonts w:hint="cs"/>
          <w:rtl/>
        </w:rPr>
      </w:pPr>
      <w:r>
        <w:rPr>
          <w:rFonts w:hint="cs"/>
          <w:rtl/>
        </w:rPr>
        <w:tab/>
      </w:r>
      <w:r>
        <w:rPr>
          <w:rFonts w:hint="cs"/>
          <w:rtl/>
        </w:rPr>
        <w:tab/>
        <w:t>-</w:t>
      </w:r>
      <w:r>
        <w:rPr>
          <w:rFonts w:hint="cs"/>
          <w:rtl/>
        </w:rPr>
        <w:tab/>
        <w:t>عمليات تفتيش على الأمن الصناعي في شتى الصناعات البوليفية؛</w:t>
      </w:r>
    </w:p>
    <w:p w:rsidR="00000000" w:rsidRDefault="0050222C">
      <w:pPr>
        <w:tabs>
          <w:tab w:val="left" w:pos="1434"/>
        </w:tabs>
        <w:spacing w:before="0" w:line="380" w:lineRule="exact"/>
        <w:ind w:left="2160" w:hanging="2160"/>
        <w:jc w:val="both"/>
        <w:rPr>
          <w:rFonts w:hint="cs"/>
          <w:rtl/>
        </w:rPr>
      </w:pPr>
      <w:r>
        <w:rPr>
          <w:rFonts w:hint="cs"/>
          <w:rtl/>
        </w:rPr>
        <w:tab/>
        <w:t>-</w:t>
      </w:r>
      <w:r>
        <w:rPr>
          <w:rFonts w:hint="cs"/>
          <w:rtl/>
        </w:rPr>
        <w:tab/>
        <w:t>عمليات تقييم التلوث الضوضائي للبيئة الناجم عن مصادر ثابتة مثل الأماكن العا</w:t>
      </w:r>
      <w:r>
        <w:rPr>
          <w:rFonts w:hint="cs"/>
          <w:rtl/>
        </w:rPr>
        <w:t>مة والخاصة، والمراقص، والكاراوكي، وقاعات الاحتفالات، إلخ؛</w:t>
      </w:r>
    </w:p>
    <w:p w:rsidR="00000000" w:rsidRDefault="0050222C">
      <w:pPr>
        <w:spacing w:before="0" w:line="380" w:lineRule="exact"/>
        <w:jc w:val="both"/>
        <w:rPr>
          <w:rFonts w:hint="cs"/>
          <w:rtl/>
        </w:rPr>
      </w:pPr>
      <w:r>
        <w:rPr>
          <w:rFonts w:hint="cs"/>
          <w:rtl/>
        </w:rPr>
        <w:tab/>
      </w:r>
      <w:r>
        <w:rPr>
          <w:rFonts w:hint="cs"/>
          <w:rtl/>
        </w:rPr>
        <w:tab/>
        <w:t>-</w:t>
      </w:r>
      <w:r>
        <w:rPr>
          <w:rFonts w:hint="cs"/>
          <w:rtl/>
        </w:rPr>
        <w:tab/>
        <w:t>برنامج تأهيل العمال والقيادات الوسطى والتنفيذية في مجال الأمن والنظافة الصحية.</w:t>
      </w:r>
    </w:p>
    <w:p w:rsidR="00000000" w:rsidRDefault="0050222C">
      <w:pPr>
        <w:spacing w:before="0" w:line="380" w:lineRule="exact"/>
        <w:jc w:val="both"/>
        <w:rPr>
          <w:rFonts w:hint="cs"/>
          <w:b/>
          <w:bCs/>
          <w:rtl/>
        </w:rPr>
      </w:pPr>
      <w:r>
        <w:rPr>
          <w:rtl/>
        </w:rPr>
        <w:br w:type="page"/>
      </w:r>
      <w:r>
        <w:rPr>
          <w:rFonts w:hint="cs"/>
          <w:rtl/>
        </w:rPr>
        <w:tab/>
      </w:r>
      <w:r>
        <w:rPr>
          <w:rFonts w:hint="cs"/>
          <w:rtl/>
        </w:rPr>
        <w:tab/>
      </w:r>
      <w:r>
        <w:rPr>
          <w:rFonts w:hint="cs"/>
          <w:b/>
          <w:bCs/>
          <w:rtl/>
        </w:rPr>
        <w:t>الاتفاقات</w:t>
      </w:r>
    </w:p>
    <w:p w:rsidR="00000000" w:rsidRDefault="0050222C">
      <w:pPr>
        <w:tabs>
          <w:tab w:val="left" w:pos="1434"/>
        </w:tabs>
        <w:spacing w:before="0" w:line="380" w:lineRule="exact"/>
        <w:ind w:left="2160" w:hanging="2160"/>
        <w:jc w:val="both"/>
        <w:rPr>
          <w:rFonts w:hint="cs"/>
          <w:rtl/>
        </w:rPr>
      </w:pPr>
      <w:r>
        <w:rPr>
          <w:rFonts w:hint="cs"/>
          <w:rtl/>
        </w:rPr>
        <w:tab/>
        <w:t>-</w:t>
      </w:r>
      <w:r>
        <w:rPr>
          <w:rFonts w:hint="cs"/>
          <w:rtl/>
        </w:rPr>
        <w:tab/>
        <w:t xml:space="preserve">اتفاق مبرم مع كلية الطب - تخصص التمريض في الجامعة العامة للقديس أندريس </w:t>
      </w:r>
      <w:r>
        <w:t>(UMSA)</w:t>
      </w:r>
      <w:r>
        <w:rPr>
          <w:rFonts w:hint="cs"/>
          <w:rtl/>
        </w:rPr>
        <w:t>، بشأن تأهيل الجامعيين</w:t>
      </w:r>
      <w:r>
        <w:rPr>
          <w:rFonts w:hint="cs"/>
          <w:rtl/>
        </w:rPr>
        <w:t xml:space="preserve"> في السنة الدراسية الثالثة في مجال النظافة الصحية والأمن الصناعي؛</w:t>
      </w:r>
    </w:p>
    <w:p w:rsidR="00000000" w:rsidRDefault="0050222C">
      <w:pPr>
        <w:tabs>
          <w:tab w:val="left" w:pos="1434"/>
        </w:tabs>
        <w:spacing w:before="0" w:line="380" w:lineRule="exact"/>
        <w:ind w:left="2160" w:hanging="2160"/>
        <w:jc w:val="both"/>
        <w:rPr>
          <w:rFonts w:hint="cs"/>
          <w:rtl/>
        </w:rPr>
      </w:pPr>
      <w:r>
        <w:rPr>
          <w:rFonts w:hint="cs"/>
          <w:rtl/>
        </w:rPr>
        <w:tab/>
        <w:t>-</w:t>
      </w:r>
      <w:r>
        <w:rPr>
          <w:rFonts w:hint="cs"/>
          <w:rtl/>
        </w:rPr>
        <w:tab/>
        <w:t>اتفاق مبرم مع كلية الطب - تخصص التمريض في الجامعة الكاثوليكية، بشأن تأهيل الجامعيين في السنة الدراسية الثالثة في مجال النظافة الصحية والأمن الصناعي.</w:t>
      </w:r>
    </w:p>
    <w:p w:rsidR="00000000" w:rsidRDefault="0050222C">
      <w:pPr>
        <w:tabs>
          <w:tab w:val="left" w:pos="2154"/>
        </w:tabs>
        <w:spacing w:before="0" w:line="380" w:lineRule="exact"/>
        <w:ind w:left="2154" w:right="1620" w:hanging="720"/>
        <w:jc w:val="both"/>
        <w:rPr>
          <w:rFonts w:hint="cs"/>
          <w:b/>
          <w:bCs/>
          <w:rtl/>
        </w:rPr>
      </w:pPr>
      <w:r>
        <w:rPr>
          <w:rFonts w:hint="cs"/>
          <w:b/>
          <w:bCs/>
          <w:rtl/>
        </w:rPr>
        <w:t>هاء -</w:t>
      </w:r>
      <w:r>
        <w:rPr>
          <w:rFonts w:hint="cs"/>
          <w:b/>
          <w:bCs/>
          <w:rtl/>
        </w:rPr>
        <w:tab/>
        <w:t>الوقاية من الأمراض الوبائية والم</w:t>
      </w:r>
      <w:r>
        <w:rPr>
          <w:rFonts w:hint="cs"/>
          <w:b/>
          <w:bCs/>
          <w:rtl/>
        </w:rPr>
        <w:t>توطنة والمهنية والأمراض الأخرى وعلاجها ومكافحتها</w:t>
      </w:r>
    </w:p>
    <w:p w:rsidR="00000000" w:rsidRDefault="0050222C">
      <w:pPr>
        <w:spacing w:before="0" w:line="380" w:lineRule="exact"/>
        <w:jc w:val="both"/>
        <w:rPr>
          <w:rFonts w:hint="cs"/>
          <w:b/>
          <w:bCs/>
          <w:rtl/>
        </w:rPr>
      </w:pPr>
      <w:r>
        <w:rPr>
          <w:rFonts w:hint="cs"/>
          <w:b/>
          <w:bCs/>
          <w:rtl/>
        </w:rPr>
        <w:t>الملاريا</w:t>
      </w:r>
    </w:p>
    <w:p w:rsidR="00000000" w:rsidRDefault="0050222C">
      <w:pPr>
        <w:spacing w:before="0" w:line="380" w:lineRule="exact"/>
        <w:jc w:val="both"/>
        <w:rPr>
          <w:rFonts w:hint="cs"/>
          <w:b/>
          <w:bCs/>
          <w:rtl/>
        </w:rPr>
      </w:pPr>
      <w:r>
        <w:rPr>
          <w:rFonts w:hint="cs"/>
          <w:b/>
          <w:bCs/>
          <w:rtl/>
        </w:rPr>
        <w:tab/>
        <w:t>معلومات أساسية</w:t>
      </w:r>
    </w:p>
    <w:p w:rsidR="00000000" w:rsidRDefault="0050222C">
      <w:pPr>
        <w:spacing w:before="0" w:line="380" w:lineRule="exact"/>
        <w:jc w:val="both"/>
        <w:rPr>
          <w:rFonts w:hint="cs"/>
          <w:b/>
          <w:bCs/>
          <w:i/>
          <w:iCs/>
          <w:rtl/>
        </w:rPr>
      </w:pPr>
      <w:r>
        <w:rPr>
          <w:rFonts w:hint="cs"/>
          <w:b/>
          <w:bCs/>
          <w:i/>
          <w:iCs/>
          <w:rtl/>
        </w:rPr>
        <w:tab/>
        <w:t>تحليل موجز لإشكالية الملاريا في بوليفيا</w:t>
      </w:r>
    </w:p>
    <w:p w:rsidR="00000000" w:rsidRDefault="0050222C">
      <w:pPr>
        <w:spacing w:before="0" w:line="380" w:lineRule="exact"/>
        <w:jc w:val="both"/>
        <w:rPr>
          <w:rFonts w:hint="cs"/>
          <w:rtl/>
        </w:rPr>
      </w:pPr>
      <w:r>
        <w:rPr>
          <w:rStyle w:val="FootnoteReference"/>
          <w:rFonts w:hint="cs"/>
          <w:bCs w:val="0"/>
          <w:vertAlign w:val="baseline"/>
          <w:rtl/>
        </w:rPr>
        <w:t>1</w:t>
      </w:r>
      <w:r>
        <w:rPr>
          <w:rFonts w:hint="cs"/>
          <w:rtl/>
        </w:rPr>
        <w:t>28-</w:t>
      </w:r>
      <w:r>
        <w:rPr>
          <w:rFonts w:hint="cs"/>
          <w:rtl/>
        </w:rPr>
        <w:tab/>
        <w:t xml:space="preserve">يتيح تحليل أوجه القصور والمشاكل التي يواجهها البرنامج الوطني لرصد ومكافحة الملاريا، خلال </w:t>
      </w:r>
      <w:r>
        <w:rPr>
          <w:rtl/>
        </w:rPr>
        <w:br/>
      </w:r>
      <w:r>
        <w:rPr>
          <w:rFonts w:hint="cs"/>
          <w:rtl/>
        </w:rPr>
        <w:t>الفترة 1998-2004، التعرف على منجزاته والتحديات</w:t>
      </w:r>
      <w:r>
        <w:rPr>
          <w:rFonts w:hint="cs"/>
          <w:rtl/>
        </w:rPr>
        <w:t xml:space="preserve"> الماثلة أمامه بغية تحقيق مكافحة الملاريا. وتكشف جوانب البرنامج التي خضعت للفحص عن أنها تشكل عناصر تنفيذٍ، ودعمٍ، وتنمية للبرنامج وهي متمثلة في رصد الأمراض الوبائية ونظم المعلومات، وإدارة البرنامج، وتعزيز الوقاية من الملاريا، ورصد الآفات الحشرية ومكافحة نا</w:t>
      </w:r>
      <w:r>
        <w:rPr>
          <w:rFonts w:hint="cs"/>
          <w:rtl/>
        </w:rPr>
        <w:t>قلات المرض.</w:t>
      </w:r>
    </w:p>
    <w:p w:rsidR="00000000" w:rsidRDefault="0050222C">
      <w:pPr>
        <w:spacing w:before="0" w:line="380" w:lineRule="exact"/>
        <w:jc w:val="both"/>
        <w:rPr>
          <w:rFonts w:hint="cs"/>
          <w:rtl/>
        </w:rPr>
      </w:pPr>
      <w:r>
        <w:rPr>
          <w:rFonts w:hint="cs"/>
          <w:rtl/>
        </w:rPr>
        <w:t>129-</w:t>
      </w:r>
      <w:r>
        <w:rPr>
          <w:rFonts w:hint="cs"/>
          <w:rtl/>
        </w:rPr>
        <w:tab/>
        <w:t xml:space="preserve">ويدعم البرنامج الوطني لرصد ومكافحة الملاريا تنفيذ السياسات القائمة في مجال الصحة والسياسات ذات الأولوية الوطنية ومثال ذلك تعميم ضمان الحماية الاجتماعية وإدراجها في مجال الصحة باعتبارها أولوية قصوى؛ وإيلاء الأولوية لصحة كلٍ من الأم والطفل؛ </w:t>
      </w:r>
      <w:r>
        <w:rPr>
          <w:rFonts w:hint="cs"/>
          <w:rtl/>
        </w:rPr>
        <w:t>ومكافحة الأمراض المتوطنة والأمراض المتفشية المنقولة بالحشرات، وإشراك المجتمع في صنع القرار، والعمل من أجل الصحة الفردية والجماعية.</w:t>
      </w:r>
    </w:p>
    <w:p w:rsidR="00000000" w:rsidRDefault="0050222C">
      <w:pPr>
        <w:spacing w:before="0" w:line="380" w:lineRule="exact"/>
        <w:jc w:val="both"/>
        <w:rPr>
          <w:rFonts w:hint="cs"/>
          <w:rtl/>
        </w:rPr>
      </w:pPr>
      <w:r>
        <w:rPr>
          <w:rFonts w:hint="cs"/>
          <w:rtl/>
        </w:rPr>
        <w:t>130-</w:t>
      </w:r>
      <w:r>
        <w:rPr>
          <w:rFonts w:hint="cs"/>
          <w:rtl/>
        </w:rPr>
        <w:tab/>
        <w:t>وبغية توطيد عملية الحد من الأذى، حُدِّدت الأهداف التالية: النهوض برصد الأمراض الوبائية وبنظم المعلومات في مجال الصحة؛ وت</w:t>
      </w:r>
      <w:r>
        <w:rPr>
          <w:rFonts w:hint="cs"/>
          <w:rtl/>
        </w:rPr>
        <w:t>حسين إدارة أنشطة الوقاية والمكافحة المنجزة في إطار البرنامج وتحسين الترويج للصحة والوقاية، ودعم التشخيص المحلي للمرض وعلاجه عن طريق الدوائر العامة للصحة والمجتمع المحلي؛ والنهوض بالرصد البيئي ورصد الآفات الحشرية وبمكافحة ناقلات الأمراض؛ وتطوير عمليات مراقب</w:t>
      </w:r>
      <w:r>
        <w:rPr>
          <w:rFonts w:hint="cs"/>
          <w:rtl/>
        </w:rPr>
        <w:t>ة أنشطة الوقاية من المرض ومكافحته وعمليات رصدها وتقييمها.</w:t>
      </w:r>
    </w:p>
    <w:p w:rsidR="00000000" w:rsidRDefault="0050222C">
      <w:pPr>
        <w:spacing w:before="0" w:line="380" w:lineRule="exact"/>
        <w:jc w:val="both"/>
        <w:rPr>
          <w:rFonts w:hint="cs"/>
          <w:rtl/>
        </w:rPr>
      </w:pPr>
      <w:r>
        <w:rPr>
          <w:rFonts w:hint="cs"/>
          <w:rtl/>
        </w:rPr>
        <w:t>131-</w:t>
      </w:r>
      <w:r>
        <w:rPr>
          <w:rFonts w:hint="cs"/>
          <w:rtl/>
        </w:rPr>
        <w:tab/>
        <w:t>ويُعَدُّ البرنامج أداةَ تنسيقٍ من أجل تحقيق التعاون الفني والمالي الدوليين ونموذجاً لتدخل وزارة الصحة والرياضة يستجيب للاحتياجات والأولويات في مجال الصحة؛ فبنجاح البرنامج في بلوغ مستوى جيد من ا</w:t>
      </w:r>
      <w:r>
        <w:rPr>
          <w:rFonts w:hint="cs"/>
          <w:rtl/>
        </w:rPr>
        <w:t>لمشاركة بين المؤسسية المتحققة خلال عملية تحليلة ومناقشة أصبح يشكل عملاً ومساهمةً مشتركيْن من جانب الجهات الفنية الوطنية، والدولية، والعامة فيما يتعلق بمشكلة الملاريا.</w:t>
      </w:r>
    </w:p>
    <w:p w:rsidR="00000000" w:rsidRDefault="0050222C">
      <w:pPr>
        <w:spacing w:before="0" w:line="380" w:lineRule="exact"/>
        <w:jc w:val="both"/>
        <w:rPr>
          <w:rFonts w:hint="cs"/>
          <w:b/>
          <w:bCs/>
          <w:i/>
          <w:iCs/>
          <w:rtl/>
        </w:rPr>
      </w:pPr>
      <w:r>
        <w:rPr>
          <w:rFonts w:hint="cs"/>
          <w:b/>
          <w:bCs/>
          <w:i/>
          <w:iCs/>
          <w:rtl/>
        </w:rPr>
        <w:tab/>
        <w:t>الترويج للصحة والوقاية من الملاريا</w:t>
      </w:r>
    </w:p>
    <w:p w:rsidR="00000000" w:rsidRDefault="0050222C">
      <w:pPr>
        <w:spacing w:before="0" w:line="380" w:lineRule="exact"/>
        <w:jc w:val="both"/>
        <w:rPr>
          <w:rFonts w:hint="cs"/>
          <w:rtl/>
        </w:rPr>
      </w:pPr>
      <w:r>
        <w:rPr>
          <w:rFonts w:hint="cs"/>
          <w:rtl/>
        </w:rPr>
        <w:t>132-</w:t>
      </w:r>
      <w:r>
        <w:rPr>
          <w:rFonts w:hint="cs"/>
          <w:rtl/>
        </w:rPr>
        <w:tab/>
        <w:t>يُعد الترويج للصحة والوقاية من الملاريا العنصر ا</w:t>
      </w:r>
      <w:r>
        <w:rPr>
          <w:rFonts w:hint="cs"/>
          <w:rtl/>
        </w:rPr>
        <w:t>لذي يمد عملية مكافحة هذا المرض بالاستدامة على المدى المتوسط البعيد. ويرتكز على وساطة المعلومات والتعليم والاتصال، عن طريق شن حملات إعلامية، وتعليمية، وتأهيلية لنشر تدابير للحماية الذاتية ولتحسين سلوك الفرد والسكان، ترمي إلى تجنب خطر عدوى الملاريا؛ وترويج ا</w:t>
      </w:r>
      <w:r>
        <w:rPr>
          <w:rFonts w:hint="cs"/>
          <w:rtl/>
        </w:rPr>
        <w:t>ستخدام مواد للوقاية من انتقاله (كالحواجز الشبكية، والناموسيات، والمواد الطاردة للناموس)؛ وتنظيم المساهمين المتطوعين من المجتمع المحلي وتأهيلهم في مجالات تحديد أماكن لحالات المشتبه بإصابتها بالمرض، وتشخيصه، وعلاجه، ونشر تدابير الوقاية منه، وإجراء تحسينات ما</w:t>
      </w:r>
      <w:r>
        <w:rPr>
          <w:rFonts w:hint="cs"/>
          <w:rtl/>
        </w:rPr>
        <w:t xml:space="preserve">دية على البيئة داخل المنزل وفي محيطه من أجل الحد من انتقاله. ويهدف ترويج المواد المشَرَّبة بمبيدات الحشرات بين سكان المناطق المتوطنة ومنحها إياهم، وتقييم أحوال التصحاح البيئي، وتعديلها، وتحسين المساكن إلى إحداث تعديلاتٍ حاسمة في الأحوال الصحية البيئية وفي </w:t>
      </w:r>
      <w:r>
        <w:rPr>
          <w:rFonts w:hint="cs"/>
          <w:rtl/>
        </w:rPr>
        <w:t>أحوال المساكن في سبيل المكافحة الدائمة لانتقال المرض، وتوخياً لهذه الأهداف يُعَدُّ دليل الوقاية من الملاريا.</w:t>
      </w:r>
    </w:p>
    <w:p w:rsidR="00000000" w:rsidRDefault="0050222C">
      <w:pPr>
        <w:spacing w:before="0" w:line="380" w:lineRule="exact"/>
        <w:jc w:val="both"/>
        <w:rPr>
          <w:rFonts w:hint="cs"/>
          <w:rtl/>
        </w:rPr>
      </w:pPr>
      <w:r>
        <w:rPr>
          <w:rFonts w:hint="cs"/>
          <w:rtl/>
        </w:rPr>
        <w:t>133-</w:t>
      </w:r>
      <w:r>
        <w:rPr>
          <w:rFonts w:hint="cs"/>
          <w:rtl/>
        </w:rPr>
        <w:tab/>
        <w:t>ويرجع الفضل في المنجزات التي حُقِّقت في هذا العنصر إلى تنظيم شبكة من المساهمين المتطوعين والقادة من السكان الأصليين يضطلعون بأعمالٍ تتعلق بتحد</w:t>
      </w:r>
      <w:r>
        <w:rPr>
          <w:rFonts w:hint="cs"/>
          <w:rtl/>
        </w:rPr>
        <w:t xml:space="preserve">يد أماكن الحالات المشتبه بإصابتها بالمرض، وعلاجها، ومتابعتها؛ ونشر معلومات عن الوقاية من الملاريا ومكافحتها؛ إذ أُنتِجت مواد تعليمية تستهدف الدوائر الصحية والسكان (أدلة مكافحة الملاريا للقادة والمساهمين المتطوعين، ودليل التأهيل لإعداد المُؤهِّل في المجتمع </w:t>
      </w:r>
      <w:r>
        <w:rPr>
          <w:rFonts w:hint="cs"/>
          <w:rtl/>
        </w:rPr>
        <w:t>المحلي).</w:t>
      </w:r>
    </w:p>
    <w:p w:rsidR="00000000" w:rsidRDefault="0050222C">
      <w:pPr>
        <w:spacing w:before="0" w:line="380" w:lineRule="exact"/>
        <w:jc w:val="both"/>
        <w:rPr>
          <w:rFonts w:hint="cs"/>
          <w:rtl/>
        </w:rPr>
      </w:pPr>
      <w:r>
        <w:rPr>
          <w:rFonts w:hint="cs"/>
          <w:rtl/>
        </w:rPr>
        <w:t>134-</w:t>
      </w:r>
      <w:r>
        <w:rPr>
          <w:rFonts w:hint="cs"/>
          <w:rtl/>
        </w:rPr>
        <w:tab/>
        <w:t>أما عن التحديات التي تواجه البرنامج فهي تتعلق بتطوير واستراتيجية الإعلام، والتعليم، والتأهيل وتوطيدها بغية الترويج للصحة والوقاية من الملاريا فيما بين السكان بصفة عامة وتأهيل موظفي المؤسسات في هذا المجال؛ وتوطيد شبكة المساهمين المتطوعين وتوسي</w:t>
      </w:r>
      <w:r>
        <w:rPr>
          <w:rFonts w:hint="cs"/>
          <w:rtl/>
        </w:rPr>
        <w:t>عها، وزيادة عددهم، ورصد وتقييم أعمالهم؛ والتحقق من فعالية طريقة الناموسيات المشّربة بمواد طاردة للناموس وتقييمها باعتبارها استراتيجية صالحة لمكافحة الملاريا في المناطق المتوطنة؛ وإدخال تحسينات صحية بيئية وسكنية في المناطق المقاوِمة للتدابير التقليدية لمكاف</w:t>
      </w:r>
      <w:r>
        <w:rPr>
          <w:rFonts w:hint="cs"/>
          <w:rtl/>
        </w:rPr>
        <w:t>حة ناقلات المرض.</w:t>
      </w:r>
    </w:p>
    <w:p w:rsidR="00000000" w:rsidRDefault="0050222C">
      <w:pPr>
        <w:spacing w:before="0" w:line="380" w:lineRule="exact"/>
        <w:jc w:val="both"/>
        <w:rPr>
          <w:rFonts w:hint="cs"/>
          <w:rtl/>
        </w:rPr>
      </w:pPr>
      <w:r>
        <w:rPr>
          <w:rFonts w:hint="cs"/>
          <w:rtl/>
        </w:rPr>
        <w:t>135-</w:t>
      </w:r>
      <w:r>
        <w:rPr>
          <w:rFonts w:hint="cs"/>
          <w:rtl/>
        </w:rPr>
        <w:tab/>
        <w:t>وقد بدأ العمل بالوثائق التعليمية، والإعلامية والتأهيلية ابتداءً من نشرها على الصعيد الوطني.</w:t>
      </w:r>
    </w:p>
    <w:p w:rsidR="00000000" w:rsidRDefault="0050222C">
      <w:pPr>
        <w:spacing w:before="0" w:line="380" w:lineRule="exact"/>
        <w:jc w:val="both"/>
        <w:rPr>
          <w:rFonts w:hint="cs"/>
          <w:b/>
          <w:bCs/>
          <w:i/>
          <w:iCs/>
          <w:rtl/>
        </w:rPr>
      </w:pPr>
      <w:r>
        <w:rPr>
          <w:rFonts w:hint="cs"/>
          <w:b/>
          <w:bCs/>
          <w:i/>
          <w:iCs/>
          <w:rtl/>
        </w:rPr>
        <w:tab/>
        <w:t>غايات البرنامج</w:t>
      </w:r>
    </w:p>
    <w:p w:rsidR="00000000" w:rsidRDefault="0050222C">
      <w:pPr>
        <w:spacing w:before="0" w:line="380" w:lineRule="exact"/>
        <w:jc w:val="both"/>
        <w:rPr>
          <w:rFonts w:hint="cs"/>
          <w:rtl/>
        </w:rPr>
      </w:pPr>
      <w:r>
        <w:rPr>
          <w:rFonts w:hint="cs"/>
          <w:rtl/>
        </w:rPr>
        <w:t>136-</w:t>
      </w:r>
      <w:r>
        <w:rPr>
          <w:rFonts w:hint="cs"/>
          <w:rtl/>
        </w:rPr>
        <w:tab/>
        <w:t xml:space="preserve">خفض حالات الإصابة بالملاريا والحد من تفشيها وفقاً لمعدلات معيارية لمكافحتها، بحيث تصل إلى ما دون 5 أشخاص من كل 000 1 شخص </w:t>
      </w:r>
      <w:r>
        <w:rPr>
          <w:rFonts w:hint="cs"/>
          <w:rtl/>
        </w:rPr>
        <w:t>من السكان معرَّض للإصابة بها، والإسهام في النمو الاجتماعي الاقتصادي للبلد.</w:t>
      </w:r>
    </w:p>
    <w:p w:rsidR="00000000" w:rsidRDefault="0050222C">
      <w:pPr>
        <w:spacing w:before="0" w:line="380" w:lineRule="exact"/>
        <w:jc w:val="both"/>
        <w:rPr>
          <w:rFonts w:hint="cs"/>
          <w:rtl/>
        </w:rPr>
      </w:pPr>
      <w:r>
        <w:rPr>
          <w:rFonts w:hint="cs"/>
          <w:rtl/>
        </w:rPr>
        <w:t>137-</w:t>
      </w:r>
      <w:r>
        <w:rPr>
          <w:rFonts w:hint="cs"/>
          <w:rtl/>
        </w:rPr>
        <w:tab/>
        <w:t>الحفاظ على تخفيض معدل وفيات الملاريا والإصابة بها والإسهام في تحسين نوعية حياة الشعب البوليفي.</w:t>
      </w:r>
    </w:p>
    <w:p w:rsidR="00000000" w:rsidRDefault="0050222C">
      <w:pPr>
        <w:spacing w:before="0" w:line="380" w:lineRule="exact"/>
        <w:jc w:val="both"/>
        <w:rPr>
          <w:rFonts w:hint="cs"/>
          <w:rtl/>
        </w:rPr>
      </w:pPr>
      <w:r>
        <w:rPr>
          <w:rFonts w:hint="cs"/>
          <w:rtl/>
        </w:rPr>
        <w:t>138-</w:t>
      </w:r>
      <w:r>
        <w:rPr>
          <w:rFonts w:hint="cs"/>
          <w:rtl/>
        </w:rPr>
        <w:tab/>
        <w:t>تحسين القدرة على رصد الملاريا ومكافحتها وبخاصة في المقار الثمانية بمنطقة الم</w:t>
      </w:r>
      <w:r>
        <w:rPr>
          <w:rFonts w:hint="cs"/>
          <w:rtl/>
        </w:rPr>
        <w:t>لاريا المتوطنة بغية متابعة تنفيذ أهداف مكافحة الملاريا، وتقييمها وذلك بتحسين إدارة عناصر المشروع الوطني لرصد ومكافحة الملاريا وفقاً لمعدلات تنفيذها في الدوائر الصحية.</w:t>
      </w:r>
    </w:p>
    <w:p w:rsidR="00000000" w:rsidRDefault="0050222C">
      <w:pPr>
        <w:spacing w:before="0" w:line="380" w:lineRule="exact"/>
        <w:jc w:val="both"/>
        <w:rPr>
          <w:rFonts w:hint="cs"/>
          <w:b/>
          <w:bCs/>
          <w:rtl/>
        </w:rPr>
      </w:pPr>
      <w:r>
        <w:rPr>
          <w:rFonts w:hint="cs"/>
          <w:b/>
          <w:bCs/>
          <w:rtl/>
        </w:rPr>
        <w:tab/>
        <w:t>مظاهر التقدم المحرز</w:t>
      </w:r>
    </w:p>
    <w:p w:rsidR="00000000" w:rsidRDefault="0050222C">
      <w:pPr>
        <w:spacing w:before="0" w:line="380" w:lineRule="exact"/>
        <w:jc w:val="both"/>
        <w:rPr>
          <w:rFonts w:hint="cs"/>
          <w:rtl/>
        </w:rPr>
      </w:pPr>
      <w:r>
        <w:rPr>
          <w:rFonts w:hint="cs"/>
          <w:rtl/>
        </w:rPr>
        <w:t>139</w:t>
      </w:r>
      <w:r>
        <w:rPr>
          <w:rFonts w:hint="cs"/>
          <w:rtl/>
        </w:rPr>
        <w:tab/>
        <w:t>تشير وثيقة المنجزات في مجال الأمراض الوبائية ومكافحة الملاريا في</w:t>
      </w:r>
      <w:r>
        <w:rPr>
          <w:rFonts w:hint="cs"/>
          <w:rtl/>
        </w:rPr>
        <w:t xml:space="preserve"> بوليفيا للفترة 1998-2004، إلى الأعمال التي اضطلعت بها الوزارة (نظراً لحجم الوثيقة، ترفق المعلومات طي هذا التقرير).</w:t>
      </w:r>
    </w:p>
    <w:p w:rsidR="00000000" w:rsidRDefault="0050222C">
      <w:pPr>
        <w:spacing w:before="0" w:line="380" w:lineRule="exact"/>
        <w:jc w:val="both"/>
        <w:rPr>
          <w:rFonts w:hint="cs"/>
          <w:rtl/>
        </w:rPr>
      </w:pPr>
      <w:r>
        <w:rPr>
          <w:rFonts w:hint="cs"/>
          <w:rtl/>
        </w:rPr>
        <w:t>140-</w:t>
      </w:r>
      <w:r>
        <w:rPr>
          <w:rFonts w:hint="cs"/>
          <w:rtl/>
        </w:rPr>
        <w:tab/>
        <w:t>وأعدَّت وزارة الصحة والرياضة المواد التالية بغرض التوعية:</w:t>
      </w:r>
    </w:p>
    <w:p w:rsidR="00000000" w:rsidRDefault="0050222C">
      <w:pPr>
        <w:spacing w:before="0" w:line="380" w:lineRule="exact"/>
        <w:jc w:val="both"/>
        <w:rPr>
          <w:rFonts w:hint="cs"/>
          <w:rtl/>
        </w:rPr>
      </w:pPr>
      <w:r>
        <w:rPr>
          <w:rFonts w:hint="cs"/>
          <w:rtl/>
        </w:rPr>
        <w:tab/>
        <w:t>دليل الوقاية من الملاريا</w:t>
      </w:r>
    </w:p>
    <w:p w:rsidR="00000000" w:rsidRDefault="0050222C">
      <w:pPr>
        <w:spacing w:before="0" w:line="380" w:lineRule="exact"/>
        <w:jc w:val="both"/>
        <w:rPr>
          <w:rFonts w:hint="cs"/>
          <w:rtl/>
        </w:rPr>
      </w:pPr>
      <w:r>
        <w:rPr>
          <w:rFonts w:hint="cs"/>
          <w:rtl/>
        </w:rPr>
        <w:tab/>
        <w:t>دليل عملي من قواعد علاج الملاريا</w:t>
      </w:r>
    </w:p>
    <w:p w:rsidR="00000000" w:rsidRDefault="0050222C">
      <w:pPr>
        <w:spacing w:before="0" w:line="380" w:lineRule="exact"/>
        <w:jc w:val="both"/>
        <w:rPr>
          <w:rFonts w:hint="cs"/>
          <w:rtl/>
        </w:rPr>
      </w:pPr>
      <w:r>
        <w:rPr>
          <w:rFonts w:hint="cs"/>
          <w:rtl/>
        </w:rPr>
        <w:tab/>
        <w:t>دليل التشخيص الم</w:t>
      </w:r>
      <w:r>
        <w:rPr>
          <w:rFonts w:hint="cs"/>
          <w:rtl/>
        </w:rPr>
        <w:t>جهري للملاريا</w:t>
      </w:r>
    </w:p>
    <w:p w:rsidR="00000000" w:rsidRDefault="0050222C">
      <w:pPr>
        <w:spacing w:before="0" w:line="380" w:lineRule="exact"/>
        <w:jc w:val="both"/>
        <w:rPr>
          <w:rFonts w:hint="cs"/>
          <w:rtl/>
        </w:rPr>
      </w:pPr>
      <w:r>
        <w:rPr>
          <w:rFonts w:hint="cs"/>
          <w:rtl/>
        </w:rPr>
        <w:tab/>
        <w:t>دليل مكافحة الملاريا للقادة والمساهمين المتطوعين في مجال الصحة</w:t>
      </w:r>
    </w:p>
    <w:p w:rsidR="00000000" w:rsidRDefault="0050222C">
      <w:pPr>
        <w:spacing w:before="0" w:line="380" w:lineRule="exact"/>
        <w:jc w:val="both"/>
        <w:rPr>
          <w:rFonts w:hint="cs"/>
          <w:rtl/>
        </w:rPr>
      </w:pPr>
      <w:r>
        <w:rPr>
          <w:rFonts w:hint="cs"/>
          <w:rtl/>
        </w:rPr>
        <w:tab/>
        <w:t>دليل التأهيل لإعداد المُؤَهِّل المتطوع</w:t>
      </w:r>
    </w:p>
    <w:p w:rsidR="00000000" w:rsidRDefault="0050222C">
      <w:pPr>
        <w:spacing w:before="0" w:line="380" w:lineRule="exact"/>
        <w:jc w:val="both"/>
        <w:rPr>
          <w:rFonts w:hint="cs"/>
          <w:rtl/>
        </w:rPr>
      </w:pPr>
      <w:r>
        <w:rPr>
          <w:rFonts w:hint="cs"/>
          <w:rtl/>
        </w:rPr>
        <w:tab/>
        <w:t>تعليمات لعلاج مرض الملاريا</w:t>
      </w:r>
    </w:p>
    <w:p w:rsidR="00000000" w:rsidRDefault="0050222C">
      <w:pPr>
        <w:spacing w:before="0" w:line="380" w:lineRule="exact"/>
        <w:jc w:val="both"/>
        <w:rPr>
          <w:rFonts w:hint="cs"/>
          <w:rtl/>
        </w:rPr>
      </w:pPr>
      <w:r>
        <w:rPr>
          <w:rFonts w:hint="cs"/>
          <w:rtl/>
        </w:rPr>
        <w:tab/>
        <w:t>مواد إعلامية.</w:t>
      </w:r>
    </w:p>
    <w:p w:rsidR="00000000" w:rsidRDefault="0050222C">
      <w:pPr>
        <w:spacing w:before="0" w:line="380" w:lineRule="exact"/>
        <w:jc w:val="both"/>
        <w:rPr>
          <w:rFonts w:hint="cs"/>
          <w:b/>
          <w:bCs/>
          <w:rtl/>
        </w:rPr>
      </w:pPr>
      <w:r>
        <w:rPr>
          <w:rFonts w:hint="cs"/>
          <w:b/>
          <w:bCs/>
          <w:rtl/>
        </w:rPr>
        <w:t>مرض تشاغاس (داء المثقبيات الأمريكية)</w:t>
      </w:r>
    </w:p>
    <w:p w:rsidR="00000000" w:rsidRDefault="0050222C">
      <w:pPr>
        <w:spacing w:before="0" w:line="380" w:lineRule="exact"/>
        <w:jc w:val="both"/>
        <w:rPr>
          <w:rFonts w:hint="cs"/>
          <w:b/>
          <w:bCs/>
          <w:rtl/>
        </w:rPr>
      </w:pPr>
      <w:r>
        <w:rPr>
          <w:rFonts w:hint="cs"/>
          <w:b/>
          <w:bCs/>
          <w:rtl/>
        </w:rPr>
        <w:tab/>
        <w:t>معلومات أساسية</w:t>
      </w:r>
    </w:p>
    <w:p w:rsidR="00000000" w:rsidRDefault="0050222C">
      <w:pPr>
        <w:spacing w:before="0" w:line="380" w:lineRule="exact"/>
        <w:jc w:val="both"/>
        <w:rPr>
          <w:rFonts w:hint="cs"/>
          <w:rtl/>
        </w:rPr>
      </w:pPr>
      <w:r>
        <w:rPr>
          <w:rFonts w:hint="cs"/>
          <w:rtl/>
        </w:rPr>
        <w:t>141-</w:t>
      </w:r>
      <w:r>
        <w:rPr>
          <w:rFonts w:hint="cs"/>
          <w:rtl/>
        </w:rPr>
        <w:tab/>
        <w:t>يمثل مرض تشاغاس المشكلة الصحية الأكثر</w:t>
      </w:r>
      <w:r>
        <w:rPr>
          <w:rFonts w:hint="cs"/>
          <w:rtl/>
        </w:rPr>
        <w:t xml:space="preserve"> إلحاحاً وأعظم أثراً، في منطقة المخروط الجنوبي الأمريكي، وقد أعلنت مختلف بلدان المنطقة عن وجوب إيلائها الأولوية في الرعاية.</w:t>
      </w:r>
    </w:p>
    <w:p w:rsidR="00000000" w:rsidRDefault="0050222C">
      <w:pPr>
        <w:spacing w:before="0" w:line="380" w:lineRule="exact"/>
        <w:jc w:val="both"/>
        <w:rPr>
          <w:rFonts w:hint="cs"/>
          <w:rtl/>
        </w:rPr>
      </w:pPr>
      <w:r>
        <w:rPr>
          <w:rFonts w:hint="cs"/>
          <w:rtl/>
        </w:rPr>
        <w:t>142-</w:t>
      </w:r>
      <w:r>
        <w:rPr>
          <w:rFonts w:hint="cs"/>
          <w:rtl/>
        </w:rPr>
        <w:tab/>
        <w:t>وبناءً على ما سبق، التزم وزراء الصحة لكلٍ من الأرجنتين، وأوروغواي، وباراغواي والبرازيل، وبوليفيا، وشيلي المجتمعون في برازيليا ف</w:t>
      </w:r>
      <w:r>
        <w:rPr>
          <w:rFonts w:hint="cs"/>
          <w:rtl/>
        </w:rPr>
        <w:t>ي تموز/يوليه 1991، بتنفيذ الأعمال الضرورية للقضاء على الإصابة بالترياتوما ومكافحة انتقال مرض تشاغاس عن طريق الدم. وإدراكاً لهذا الهدف، أُنشئت لجنة حكومية دولية غايتها الترويج لبرنامج وخطة عمل دون إقليمية، بعد أن اُسنِدت إلى منظمة الصحة للبلدان الأمريكية مه</w:t>
      </w:r>
      <w:r>
        <w:rPr>
          <w:rFonts w:hint="cs"/>
          <w:rtl/>
        </w:rPr>
        <w:t xml:space="preserve">مة أداء وظائف </w:t>
      </w:r>
      <w:r>
        <w:rPr>
          <w:rtl/>
        </w:rPr>
        <w:br/>
      </w:r>
      <w:r>
        <w:rPr>
          <w:rFonts w:hint="cs"/>
          <w:rtl/>
        </w:rPr>
        <w:t>الأمانة العامة.</w:t>
      </w:r>
    </w:p>
    <w:p w:rsidR="00000000" w:rsidRDefault="0050222C">
      <w:pPr>
        <w:spacing w:before="0" w:line="380" w:lineRule="exact"/>
        <w:jc w:val="both"/>
        <w:rPr>
          <w:rFonts w:hint="cs"/>
          <w:rtl/>
        </w:rPr>
      </w:pPr>
      <w:r>
        <w:rPr>
          <w:rFonts w:hint="cs"/>
          <w:rtl/>
        </w:rPr>
        <w:t>143-</w:t>
      </w:r>
      <w:r>
        <w:rPr>
          <w:rFonts w:hint="cs"/>
          <w:rtl/>
        </w:rPr>
        <w:tab/>
        <w:t>ومنذ ذلك الحين، شرعت اللجنة الحكومية الدولية تطلب إلى الدول الأعضاء تقاريراً دورية عن حالة الأعمال الوقائية وأعمال المكافحة، وعقدت 14 اجتماعاً فنياً، بالتناوب بين بوينس آيرس في آب/أغسطس 1992 وبوليفيا في آذار/مارس 2005.</w:t>
      </w:r>
    </w:p>
    <w:p w:rsidR="00000000" w:rsidRDefault="0050222C">
      <w:pPr>
        <w:spacing w:before="0" w:line="380" w:lineRule="exact"/>
        <w:jc w:val="both"/>
        <w:rPr>
          <w:rFonts w:hint="cs"/>
          <w:rtl/>
        </w:rPr>
      </w:pPr>
      <w:r>
        <w:rPr>
          <w:rFonts w:hint="cs"/>
          <w:rtl/>
        </w:rPr>
        <w:t>1</w:t>
      </w:r>
      <w:r>
        <w:rPr>
          <w:rFonts w:hint="cs"/>
          <w:rtl/>
        </w:rPr>
        <w:t>44-</w:t>
      </w:r>
      <w:r>
        <w:rPr>
          <w:rFonts w:hint="cs"/>
          <w:rtl/>
        </w:rPr>
        <w:tab/>
        <w:t>وكنتيجة للأحوال التي هيأتها مبادرة عام 1991 لبلدان المخروط الجنوبي لمكافحة مرض تشاغاس والقضاء عليه؛ ومع تزايد المعرفة بالمرض في البلد، أصبح عام 1998 عاماً تاريخياً لبوليفيا، حيث تقرر تنفيذ استراتيجية "الدرع الواقي من الأمراض الوبائية"، باعتبارها إحدى ا</w:t>
      </w:r>
      <w:r>
        <w:rPr>
          <w:rFonts w:hint="cs"/>
          <w:rtl/>
        </w:rPr>
        <w:t>لاستراتيجيات الأساسية المنبثقة عن السياسات الصحية، وتستهدف، في جملة جوانب أخرى، مكافحة الأمراض بالغة التفشي، بإيلاء الأولوية ل‍ "مكافحة مرض تشاغاس"، والتي يضمن لها مصرف التنمية للبلدان الأمريكية ائتماناً كبيراً.</w:t>
      </w:r>
    </w:p>
    <w:p w:rsidR="00000000" w:rsidRDefault="0050222C">
      <w:pPr>
        <w:spacing w:before="0" w:line="380" w:lineRule="exact"/>
        <w:jc w:val="both"/>
        <w:rPr>
          <w:rFonts w:hint="cs"/>
          <w:rtl/>
        </w:rPr>
      </w:pPr>
      <w:r>
        <w:rPr>
          <w:rFonts w:hint="cs"/>
          <w:rtl/>
        </w:rPr>
        <w:t>145-</w:t>
      </w:r>
      <w:r>
        <w:rPr>
          <w:rFonts w:hint="cs"/>
          <w:rtl/>
        </w:rPr>
        <w:tab/>
        <w:t>وفي عام 1999 بدأ إنشاء الخط الأساسي لمك</w:t>
      </w:r>
      <w:r>
        <w:rPr>
          <w:rFonts w:hint="cs"/>
          <w:rtl/>
        </w:rPr>
        <w:t xml:space="preserve">افحة ناقلات المرض وتفشي الحشرات في المنازل. وفي الأعوام التالية (2000-2004)، وبتوفير الموارد المتمثلة في الائتمان المقدم من مصرف التنمية للبلدان الأمريكية، تمتد تدريجياً تغطية المنطقة المتوطنة لتُكمِّل في جزءٍ منها دورتي العلاج الكيميائي المنزلي وتُكَثَّف </w:t>
      </w:r>
      <w:r>
        <w:rPr>
          <w:rFonts w:hint="cs"/>
          <w:rtl/>
        </w:rPr>
        <w:t>تقييمات انتشار الآفات الحشرية بعد رشها بالمبيدات. وفي إطار الإجراء المُتَّخذ عام 2003، يُجرى مسحٌ كامل للمساكن في المنطقة كلها. وقد مثَّل ذلك المسح العملية الأوسع نطاقاً التي شهدها البلد في مجال مكافحة ناقلات الأمراض وذلك بتقصي ناقلات الأمراض والرش بالمبيد</w:t>
      </w:r>
      <w:r>
        <w:rPr>
          <w:rFonts w:hint="cs"/>
          <w:rtl/>
        </w:rPr>
        <w:t>ات الحشرية في نحو 000 670 مسكن. وفي إطار الإجراء المتخذ في عام 2004، حوفظ على هذه التغطية باعتبارها أولوية بغرض تقييم انتشار الآفات الحشرية أساساً.</w:t>
      </w:r>
    </w:p>
    <w:p w:rsidR="00000000" w:rsidRDefault="0050222C">
      <w:pPr>
        <w:spacing w:before="0" w:line="380" w:lineRule="exact"/>
        <w:jc w:val="both"/>
        <w:rPr>
          <w:rFonts w:hint="cs"/>
          <w:rtl/>
        </w:rPr>
      </w:pPr>
      <w:r>
        <w:rPr>
          <w:rFonts w:hint="cs"/>
          <w:rtl/>
        </w:rPr>
        <w:t>146-</w:t>
      </w:r>
      <w:r>
        <w:rPr>
          <w:rFonts w:hint="cs"/>
          <w:rtl/>
        </w:rPr>
        <w:tab/>
        <w:t>أما عن الإجراء المتخذ في عام 2005، فيشتمل على اقتراح منهجي يتعلق بمرحلة التوطيد، وذلك بناءً على مستوى ا</w:t>
      </w:r>
      <w:r>
        <w:rPr>
          <w:rFonts w:hint="cs"/>
          <w:rtl/>
        </w:rPr>
        <w:t>لمكافحة المُتَحقِّق.</w:t>
      </w:r>
    </w:p>
    <w:p w:rsidR="00000000" w:rsidRDefault="0050222C">
      <w:pPr>
        <w:spacing w:before="0" w:line="380" w:lineRule="exact"/>
        <w:jc w:val="both"/>
        <w:rPr>
          <w:rFonts w:hint="cs"/>
          <w:rtl/>
        </w:rPr>
      </w:pPr>
      <w:r>
        <w:rPr>
          <w:rFonts w:hint="cs"/>
          <w:rtl/>
        </w:rPr>
        <w:t>147-</w:t>
      </w:r>
      <w:r>
        <w:rPr>
          <w:rFonts w:hint="cs"/>
          <w:rtl/>
        </w:rPr>
        <w:tab/>
        <w:t xml:space="preserve">وأعِدَّت الأنشطة الخاصة بعنصر الإعلام، والتعليم، والاتصال بموازاة أنشطة مكافحة ناقلات المرض، وفي أوائل عام 2000، اتُخذت إجراءات عاجلة تستهدف تحديد المرحلة التي بلغها البرنامج، ثم أعِدَّت استراتيجية العقد في أعقاب ذلك وفقاً لتحليل </w:t>
      </w:r>
      <w:r>
        <w:rPr>
          <w:rFonts w:hint="cs"/>
          <w:rtl/>
        </w:rPr>
        <w:t>أساسي أجري لـه.</w:t>
      </w:r>
    </w:p>
    <w:p w:rsidR="00000000" w:rsidRDefault="0050222C">
      <w:pPr>
        <w:spacing w:before="0" w:line="380" w:lineRule="exact"/>
        <w:jc w:val="both"/>
        <w:rPr>
          <w:rFonts w:hint="cs"/>
          <w:rtl/>
        </w:rPr>
      </w:pPr>
      <w:r>
        <w:rPr>
          <w:rFonts w:hint="cs"/>
          <w:rtl/>
        </w:rPr>
        <w:t>148-</w:t>
      </w:r>
      <w:r>
        <w:rPr>
          <w:rFonts w:hint="cs"/>
          <w:rtl/>
        </w:rPr>
        <w:tab/>
        <w:t>وفيما يتعلق بتشخيص المرض وعلاجه لدى الأطفال دون سن الخامسة، تأخر الشروع في تنفيذ الأنشطة ذات الصلة تأخراً واضحاً، إذا وُضع في الاعتبار الوقت المنقضي منذ دخول المشروع حيِّز التنفيذ، ولعله تأخير يمكن تبريره بأنه لا جدوى إلا من علاج السكا</w:t>
      </w:r>
      <w:r>
        <w:rPr>
          <w:rFonts w:hint="cs"/>
          <w:rtl/>
        </w:rPr>
        <w:t>ن في مناطق الانتقال المتقطِّع للمرض أو في المناطق المعرضة لخطر الإصابة مرة أخرى بالمرض ولو كان خطراً ضئيلاً.</w:t>
      </w:r>
    </w:p>
    <w:p w:rsidR="00000000" w:rsidRDefault="0050222C">
      <w:pPr>
        <w:spacing w:before="0" w:line="380" w:lineRule="exact"/>
        <w:jc w:val="both"/>
        <w:rPr>
          <w:rFonts w:hint="cs"/>
          <w:b/>
          <w:bCs/>
          <w:rtl/>
        </w:rPr>
      </w:pPr>
      <w:r>
        <w:rPr>
          <w:rFonts w:hint="cs"/>
          <w:b/>
          <w:bCs/>
          <w:rtl/>
        </w:rPr>
        <w:tab/>
        <w:t>أوجه التقدم المحرز</w:t>
      </w:r>
    </w:p>
    <w:p w:rsidR="00000000" w:rsidRDefault="0050222C">
      <w:pPr>
        <w:spacing w:before="0" w:line="380" w:lineRule="exact"/>
        <w:jc w:val="both"/>
        <w:rPr>
          <w:rFonts w:hint="cs"/>
          <w:b/>
          <w:bCs/>
          <w:i/>
          <w:iCs/>
          <w:rtl/>
        </w:rPr>
      </w:pPr>
      <w:r>
        <w:rPr>
          <w:rFonts w:hint="cs"/>
          <w:b/>
          <w:bCs/>
          <w:i/>
          <w:iCs/>
          <w:rtl/>
        </w:rPr>
        <w:tab/>
        <w:t>المنجزات في مجال مكافحة ناقلات المرض</w:t>
      </w:r>
    </w:p>
    <w:p w:rsidR="00000000" w:rsidRDefault="0050222C">
      <w:pPr>
        <w:spacing w:before="0" w:line="380" w:lineRule="exact"/>
        <w:jc w:val="both"/>
        <w:rPr>
          <w:rFonts w:hint="cs"/>
          <w:rtl/>
        </w:rPr>
      </w:pPr>
      <w:r>
        <w:rPr>
          <w:rFonts w:hint="cs"/>
          <w:rtl/>
        </w:rPr>
        <w:t>149-</w:t>
      </w:r>
      <w:r>
        <w:rPr>
          <w:rFonts w:hint="cs"/>
          <w:rtl/>
        </w:rPr>
        <w:tab/>
        <w:t>حُدِّثت المعلومات المتعلقة بالآفات الحشرية بالنسبة إلى معدلات الإصابة بها في المقاطع</w:t>
      </w:r>
      <w:r>
        <w:rPr>
          <w:rFonts w:hint="cs"/>
          <w:rtl/>
        </w:rPr>
        <w:t>ات والبلديات، والتي تتيح تحديد مسار أنشطة مكافحة ناقلات المرض (انظر الرسم البياني 1).</w:t>
      </w:r>
    </w:p>
    <w:p w:rsidR="00000000" w:rsidRDefault="0050222C">
      <w:pPr>
        <w:spacing w:before="0" w:after="200" w:line="380" w:lineRule="exact"/>
        <w:jc w:val="both"/>
        <w:rPr>
          <w:rFonts w:hint="cs"/>
          <w:rtl/>
        </w:rPr>
      </w:pPr>
      <w:r>
        <w:rPr>
          <w:rFonts w:hint="cs"/>
          <w:rtl/>
        </w:rPr>
        <w:t>150-</w:t>
      </w:r>
      <w:r>
        <w:rPr>
          <w:rFonts w:hint="cs"/>
          <w:rtl/>
        </w:rPr>
        <w:tab/>
        <w:t>ويمتاز وضع مكافحة ناقلات المرض في بوليفيا بانخفاضٍ هائل في معدلات مرض تشاغاس في المناطق التي جرى تطهيرها. فبعد أن كانت معدلات تفشي الحشرات قد وصلت إلى 75 في المائة ع</w:t>
      </w:r>
      <w:r>
        <w:rPr>
          <w:rFonts w:hint="cs"/>
          <w:rtl/>
        </w:rPr>
        <w:t>ند إنشاء خط المكافحة الأساسي في عام 1999 وحتى إتمامه في عام 2003، يشير تقييم الوضع من خلال تقييمات انتشار الآفات الحشرية بعد رشها بالمبيدات إلى أن ما تبقى من معدلات تفشّي الحشرات قد انخفض في عام 2003 إلى 4.1 في المائة وفي عام 2004 إلى 2.8 في المائة (انظر ا</w:t>
      </w:r>
      <w:r>
        <w:rPr>
          <w:rFonts w:hint="cs"/>
          <w:rtl/>
        </w:rPr>
        <w:t>لرسم البياني 2).</w:t>
      </w:r>
    </w:p>
    <w:p w:rsidR="00000000" w:rsidRDefault="0050222C">
      <w:pPr>
        <w:spacing w:before="0" w:after="200" w:line="380" w:lineRule="exact"/>
        <w:jc w:val="both"/>
        <w:rPr>
          <w:rFonts w:hint="cs"/>
          <w:b/>
          <w:bCs/>
          <w:i/>
          <w:iCs/>
          <w:rtl/>
        </w:rPr>
      </w:pPr>
      <w:r>
        <w:rPr>
          <w:rFonts w:hint="cs"/>
          <w:b/>
          <w:bCs/>
          <w:i/>
          <w:iCs/>
          <w:rtl/>
        </w:rPr>
        <w:tab/>
        <w:t>المنجزات في مجال تشخيص المرض وعلاجه</w:t>
      </w:r>
    </w:p>
    <w:p w:rsidR="00000000" w:rsidRDefault="0050222C">
      <w:pPr>
        <w:spacing w:before="0" w:after="200" w:line="380" w:lineRule="exact"/>
        <w:jc w:val="both"/>
        <w:rPr>
          <w:rFonts w:hint="cs"/>
          <w:rtl/>
        </w:rPr>
      </w:pPr>
      <w:r>
        <w:rPr>
          <w:rFonts w:hint="cs"/>
          <w:rtl/>
        </w:rPr>
        <w:t>151-</w:t>
      </w:r>
      <w:r>
        <w:rPr>
          <w:rFonts w:hint="cs"/>
          <w:rtl/>
        </w:rPr>
        <w:tab/>
        <w:t>أنشئت فرق المكافحة الإقليمية باستثناء مقاطعتي تاريخا وبوتوسي، وأُعِدَّت أدلة التشخيص والمعاملة السريرية المصدَّق عليها من جانب استشاريين خبراء دوليين معتمدين من منظمة الصحة للبلدان الأمريكية ومنظمة</w:t>
      </w:r>
      <w:r>
        <w:rPr>
          <w:rFonts w:hint="cs"/>
          <w:rtl/>
        </w:rPr>
        <w:t xml:space="preserve"> الصحة العالمية بالبرازيل والأرجنتين ومن منظمة الصحة للبلدان الأمريكية ومنظمة الصحة العالمية ببوليفيا ومن جمعية طب الأطفال البوليفية؛ وصيغت استراتيجية التدخل للمكافحة بغية تشخيص نحو 000 330 طفلٍ وطفلة دون سن الخامسة وعلاج 120 124 طفلٍ وطفلة مصابين بمرض تشا</w:t>
      </w:r>
      <w:r>
        <w:rPr>
          <w:rFonts w:hint="cs"/>
          <w:rtl/>
        </w:rPr>
        <w:t>غاس.</w:t>
      </w:r>
    </w:p>
    <w:p w:rsidR="00000000" w:rsidRDefault="0050222C">
      <w:pPr>
        <w:spacing w:before="0" w:after="200" w:line="380" w:lineRule="exact"/>
        <w:jc w:val="both"/>
        <w:rPr>
          <w:rFonts w:hint="cs"/>
          <w:rtl/>
        </w:rPr>
      </w:pPr>
      <w:r>
        <w:rPr>
          <w:rFonts w:hint="cs"/>
          <w:rtl/>
        </w:rPr>
        <w:t>152-</w:t>
      </w:r>
      <w:r>
        <w:rPr>
          <w:rFonts w:hint="cs"/>
          <w:rtl/>
        </w:rPr>
        <w:tab/>
        <w:t>ويجري الآن تنفيذ المشروع النموذجي لتشخيص المرض وعلاجه في بلديتي مايرانا وسانتا كروس؛ ومن المقدَّر انتهاء العمل في تموز/يوليه 2005.</w:t>
      </w:r>
    </w:p>
    <w:p w:rsidR="00000000" w:rsidRDefault="0050222C">
      <w:pPr>
        <w:spacing w:before="0" w:after="200" w:line="380" w:lineRule="exact"/>
        <w:jc w:val="both"/>
        <w:rPr>
          <w:rFonts w:hint="cs"/>
          <w:rtl/>
        </w:rPr>
      </w:pPr>
      <w:r>
        <w:rPr>
          <w:rFonts w:hint="cs"/>
          <w:rtl/>
        </w:rPr>
        <w:t>153-</w:t>
      </w:r>
      <w:r>
        <w:rPr>
          <w:rFonts w:hint="cs"/>
          <w:rtl/>
        </w:rPr>
        <w:tab/>
        <w:t>ويعد مشروع مكافحة مرض تشاغاس الخلقي الذي يحظى بتعاون بلجيكي جزءاً مكمِّلاً لهذا العنصر؛ إذ يهدف المشروع إلى ال</w:t>
      </w:r>
      <w:r>
        <w:rPr>
          <w:rFonts w:hint="cs"/>
          <w:rtl/>
        </w:rPr>
        <w:t>إسهام في مكافحة مرض تشاغاس الخلقي بإخضاع حديثي الولادة المصابين بالمرض للتشخيص والعلاج في المستشفيات من الدرجتين الثانية والثالثة في المقاطعات المتوطنة ببوليفيا.</w:t>
      </w:r>
    </w:p>
    <w:p w:rsidR="00000000" w:rsidRDefault="0050222C">
      <w:pPr>
        <w:spacing w:before="0" w:after="200" w:line="380" w:lineRule="exact"/>
        <w:jc w:val="both"/>
        <w:rPr>
          <w:rFonts w:hint="cs"/>
          <w:rtl/>
        </w:rPr>
      </w:pPr>
      <w:r>
        <w:rPr>
          <w:rFonts w:hint="cs"/>
          <w:rtl/>
        </w:rPr>
        <w:t>154-</w:t>
      </w:r>
      <w:r>
        <w:rPr>
          <w:rFonts w:hint="cs"/>
          <w:rtl/>
        </w:rPr>
        <w:tab/>
        <w:t>وأُعِدَّت الوثائق التالية من أجل توعية السكان، وزارة الصحة والرياضة:</w:t>
      </w:r>
    </w:p>
    <w:p w:rsidR="00000000" w:rsidRDefault="0050222C">
      <w:pPr>
        <w:spacing w:before="0" w:after="120" w:line="380" w:lineRule="exact"/>
        <w:jc w:val="both"/>
        <w:rPr>
          <w:rFonts w:hint="cs"/>
          <w:rtl/>
        </w:rPr>
      </w:pPr>
      <w:r>
        <w:rPr>
          <w:rFonts w:hint="cs"/>
          <w:rtl/>
        </w:rPr>
        <w:tab/>
        <w:t>معلومات عن ناقلات ا</w:t>
      </w:r>
      <w:r>
        <w:rPr>
          <w:rFonts w:hint="cs"/>
          <w:rtl/>
        </w:rPr>
        <w:t>لأمراض تقدمها مراكز إعلامية</w:t>
      </w:r>
    </w:p>
    <w:p w:rsidR="00000000" w:rsidRDefault="0050222C">
      <w:pPr>
        <w:spacing w:before="0" w:after="120" w:line="380" w:lineRule="exact"/>
        <w:jc w:val="both"/>
        <w:rPr>
          <w:rFonts w:hint="cs"/>
          <w:rtl/>
        </w:rPr>
      </w:pPr>
      <w:r>
        <w:rPr>
          <w:rFonts w:hint="cs"/>
          <w:rtl/>
        </w:rPr>
        <w:tab/>
        <w:t>استراتيجيات تشخيص ومكافحة مرض تشاغاس الخلقي</w:t>
      </w:r>
    </w:p>
    <w:p w:rsidR="00000000" w:rsidRDefault="0050222C">
      <w:pPr>
        <w:spacing w:before="0" w:after="120" w:line="380" w:lineRule="exact"/>
        <w:jc w:val="both"/>
        <w:rPr>
          <w:rFonts w:hint="cs"/>
          <w:rtl/>
        </w:rPr>
      </w:pPr>
      <w:r>
        <w:rPr>
          <w:rFonts w:hint="cs"/>
          <w:rtl/>
        </w:rPr>
        <w:tab/>
        <w:t>دليل العمليات الميدانية</w:t>
      </w:r>
    </w:p>
    <w:p w:rsidR="00000000" w:rsidRDefault="0050222C">
      <w:pPr>
        <w:spacing w:before="0" w:after="120" w:line="380" w:lineRule="exact"/>
        <w:jc w:val="both"/>
        <w:rPr>
          <w:rFonts w:hint="cs"/>
          <w:rtl/>
        </w:rPr>
      </w:pPr>
      <w:r>
        <w:rPr>
          <w:rFonts w:hint="cs"/>
          <w:rtl/>
        </w:rPr>
        <w:tab/>
        <w:t>دليل مكافحة الملاريا للقادة والمساهمين المتطوعين في مجال الصحة</w:t>
      </w:r>
    </w:p>
    <w:p w:rsidR="00000000" w:rsidRDefault="0050222C">
      <w:pPr>
        <w:spacing w:before="0" w:after="120" w:line="380" w:lineRule="exact"/>
        <w:jc w:val="both"/>
        <w:rPr>
          <w:rFonts w:hint="cs"/>
          <w:rtl/>
        </w:rPr>
      </w:pPr>
      <w:r>
        <w:rPr>
          <w:rFonts w:hint="cs"/>
          <w:rtl/>
        </w:rPr>
        <w:tab/>
        <w:t>دليل العمليات الميدانية</w:t>
      </w:r>
    </w:p>
    <w:p w:rsidR="00000000" w:rsidRDefault="0050222C">
      <w:pPr>
        <w:spacing w:before="0" w:after="120" w:line="380" w:lineRule="exact"/>
        <w:jc w:val="both"/>
        <w:rPr>
          <w:rFonts w:hint="cs"/>
          <w:rtl/>
        </w:rPr>
      </w:pPr>
      <w:r>
        <w:rPr>
          <w:rFonts w:hint="cs"/>
          <w:rtl/>
        </w:rPr>
        <w:tab/>
        <w:t>قرص حاسوبي عن البرنامج الوطني لمكافحة مرض تشاغاس وتوفير المعلومات، و</w:t>
      </w:r>
      <w:r>
        <w:rPr>
          <w:rFonts w:hint="cs"/>
          <w:rtl/>
        </w:rPr>
        <w:t>التعليم، والتأهيل</w:t>
      </w:r>
    </w:p>
    <w:p w:rsidR="00000000" w:rsidRDefault="0050222C">
      <w:pPr>
        <w:spacing w:before="0" w:after="120" w:line="380" w:lineRule="exact"/>
        <w:ind w:left="720" w:hanging="720"/>
        <w:jc w:val="both"/>
        <w:rPr>
          <w:rFonts w:hint="cs"/>
          <w:rtl/>
        </w:rPr>
      </w:pPr>
      <w:r>
        <w:rPr>
          <w:rFonts w:hint="cs"/>
          <w:rtl/>
        </w:rPr>
        <w:tab/>
        <w:t>موجز تنفيذي عن استراتيجية الإعلام، والتعليم، والاتصال للبرنامج الوطني لمكافحة مرض تشاغاس</w:t>
      </w:r>
    </w:p>
    <w:p w:rsidR="00000000" w:rsidRDefault="0050222C">
      <w:pPr>
        <w:spacing w:before="0" w:after="120" w:line="380" w:lineRule="exact"/>
        <w:ind w:left="720" w:hanging="720"/>
        <w:jc w:val="both"/>
        <w:rPr>
          <w:rFonts w:hint="cs"/>
          <w:rtl/>
        </w:rPr>
      </w:pPr>
      <w:r>
        <w:rPr>
          <w:rFonts w:hint="cs"/>
          <w:rtl/>
        </w:rPr>
        <w:tab/>
        <w:t>استراتيجية الإعلام، والتعليم والاتصال للبرنامج الوطني لمكافحة مرض تشاغاس</w:t>
      </w:r>
    </w:p>
    <w:p w:rsidR="00000000" w:rsidRDefault="0050222C">
      <w:pPr>
        <w:spacing w:before="0" w:after="120" w:line="380" w:lineRule="exact"/>
        <w:jc w:val="both"/>
        <w:rPr>
          <w:rFonts w:hint="cs"/>
          <w:rtl/>
        </w:rPr>
      </w:pPr>
      <w:r>
        <w:rPr>
          <w:rFonts w:hint="cs"/>
          <w:rtl/>
        </w:rPr>
        <w:tab/>
        <w:t>دراسة عن المعرفة بمرض تشاغاس والمواقف تجاهه والممارسات المتعلقة به</w:t>
      </w:r>
    </w:p>
    <w:p w:rsidR="00000000" w:rsidRDefault="0050222C">
      <w:pPr>
        <w:spacing w:before="0" w:after="120" w:line="380" w:lineRule="exact"/>
        <w:jc w:val="both"/>
        <w:rPr>
          <w:rFonts w:hint="cs"/>
          <w:rtl/>
        </w:rPr>
      </w:pPr>
      <w:r>
        <w:rPr>
          <w:rFonts w:hint="cs"/>
          <w:rtl/>
        </w:rPr>
        <w:tab/>
        <w:t>الخطة</w:t>
      </w:r>
      <w:r>
        <w:rPr>
          <w:rFonts w:hint="cs"/>
          <w:rtl/>
        </w:rPr>
        <w:t xml:space="preserve"> الوطنية لمكافحة مرض تشاغاس</w:t>
      </w:r>
    </w:p>
    <w:p w:rsidR="00000000" w:rsidRDefault="0050222C">
      <w:pPr>
        <w:spacing w:before="0" w:after="120" w:line="380" w:lineRule="exact"/>
        <w:jc w:val="both"/>
        <w:rPr>
          <w:rFonts w:hint="cs"/>
          <w:rtl/>
        </w:rPr>
      </w:pPr>
      <w:r>
        <w:rPr>
          <w:rFonts w:hint="cs"/>
          <w:rtl/>
        </w:rPr>
        <w:tab/>
        <w:t>وظائف وعمليات فنية إدارية في إطار البرنامج الوطني لمكافحة مرض تشاغاس</w:t>
      </w:r>
    </w:p>
    <w:p w:rsidR="00000000" w:rsidRDefault="0050222C">
      <w:pPr>
        <w:spacing w:before="0" w:after="0" w:line="340" w:lineRule="exact"/>
        <w:jc w:val="center"/>
        <w:rPr>
          <w:rFonts w:hint="cs"/>
          <w:b/>
          <w:bCs/>
          <w:rtl/>
        </w:rPr>
      </w:pPr>
      <w:r>
        <w:rPr>
          <w:rtl/>
        </w:rPr>
        <w:br w:type="page"/>
      </w:r>
      <w:r>
        <w:rPr>
          <w:rFonts w:hint="cs"/>
          <w:b/>
          <w:bCs/>
          <w:rtl/>
        </w:rPr>
        <w:t>الرسم البياني 1</w:t>
      </w:r>
    </w:p>
    <w:p w:rsidR="00000000" w:rsidRDefault="0050222C">
      <w:pPr>
        <w:spacing w:before="0" w:after="0" w:line="340" w:lineRule="exact"/>
        <w:jc w:val="center"/>
        <w:rPr>
          <w:rFonts w:hint="cs"/>
          <w:b/>
          <w:bCs/>
          <w:rtl/>
        </w:rPr>
      </w:pPr>
      <w:r>
        <w:rPr>
          <w:rFonts w:hint="cs"/>
          <w:b/>
          <w:bCs/>
          <w:rtl/>
        </w:rPr>
        <w:t>تفشي الحشرات للمرة الأولى 1999-2003</w:t>
      </w:r>
    </w:p>
    <w:p w:rsidR="00000000" w:rsidRDefault="0050222C">
      <w:pPr>
        <w:spacing w:before="0" w:after="0" w:line="340" w:lineRule="exact"/>
        <w:jc w:val="center"/>
        <w:rPr>
          <w:rFonts w:hint="cs"/>
          <w:b/>
          <w:bCs/>
          <w:rtl/>
        </w:rPr>
      </w:pPr>
      <w:r>
        <w:rPr>
          <w:rFonts w:hint="cs"/>
          <w:b/>
          <w:bCs/>
          <w:rtl/>
        </w:rPr>
        <w:t>تفشي الحشرات بعد الرش بالمبيدات 2003-2004</w:t>
      </w:r>
    </w:p>
    <w:p w:rsidR="00000000" w:rsidRDefault="0050222C">
      <w:pPr>
        <w:spacing w:after="0"/>
        <w:jc w:val="center"/>
      </w:pPr>
      <w:r>
        <w:rPr>
          <w:noProof/>
          <w:sz w:val="20"/>
          <w:rtl/>
          <w:lang w:val="ar-SA"/>
        </w:rPr>
        <w:pict>
          <v:shapetype id="_x0000_t202" coordsize="21600,21600" o:spt="202" path="m,l,21600r21600,l21600,xe">
            <v:stroke joinstyle="miter"/>
            <v:path gradientshapeok="t" o:connecttype="rect"/>
          </v:shapetype>
          <v:shape id="_x0000_s2085" type="#_x0000_t202" style="position:absolute;left:0;text-align:left;margin-left:36pt;margin-top:216.75pt;width:390.75pt;height:17.1pt;z-index:31" stroked="f">
            <v:textbox style="mso-next-textbox:#_x0000_s2085" inset=".5mm,0,.5mm,0">
              <w:txbxContent>
                <w:p w:rsidR="00000000" w:rsidRDefault="0050222C">
                  <w:pPr>
                    <w:spacing w:before="0" w:after="0" w:line="240" w:lineRule="exact"/>
                    <w:jc w:val="both"/>
                    <w:rPr>
                      <w:spacing w:val="18"/>
                      <w:szCs w:val="22"/>
                    </w:rPr>
                  </w:pPr>
                  <w:r>
                    <w:rPr>
                      <w:rFonts w:hint="cs"/>
                      <w:szCs w:val="22"/>
                      <w:rtl/>
                    </w:rPr>
                    <w:t xml:space="preserve">      تاريخـا            بوتـوسِ         سانتا كروس   </w:t>
                  </w:r>
                  <w:r>
                    <w:rPr>
                      <w:rFonts w:hint="cs"/>
                      <w:szCs w:val="22"/>
                      <w:rtl/>
                    </w:rPr>
                    <w:t xml:space="preserve">          لا باس           كوتشابامبا         تشوكيساكا</w:t>
                  </w:r>
                </w:p>
                <w:p w:rsidR="00000000" w:rsidRDefault="0050222C">
                  <w:pPr>
                    <w:jc w:val="both"/>
                    <w:rPr>
                      <w:rFonts w:hint="cs"/>
                      <w:sz w:val="18"/>
                      <w:szCs w:val="18"/>
                      <w:rtl/>
                    </w:rPr>
                  </w:pPr>
                </w:p>
              </w:txbxContent>
            </v:textbox>
          </v:shape>
        </w:pict>
      </w:r>
      <w:r>
        <w:rPr>
          <w:noProof/>
          <w:sz w:val="20"/>
          <w:rtl/>
          <w:lang w:val="ar-SA"/>
        </w:rPr>
        <w:pict>
          <v:shape id="_x0000_s2083" type="#_x0000_t202" style="position:absolute;left:0;text-align:left;margin-left:349.1pt;margin-top:23.85pt;width:90.4pt;height:36pt;z-index:29" stroked="f">
            <v:textbox style="mso-next-textbox:#_x0000_s2083" inset=".5mm,0,.5mm,0">
              <w:txbxContent>
                <w:p w:rsidR="00000000" w:rsidRDefault="0050222C">
                  <w:pPr>
                    <w:spacing w:before="0" w:after="0" w:line="220" w:lineRule="exact"/>
                    <w:jc w:val="both"/>
                    <w:rPr>
                      <w:rFonts w:hint="cs"/>
                      <w:sz w:val="20"/>
                      <w:szCs w:val="20"/>
                      <w:rtl/>
                    </w:rPr>
                  </w:pPr>
                  <w:r>
                    <w:rPr>
                      <w:rFonts w:hint="cs"/>
                      <w:sz w:val="20"/>
                      <w:szCs w:val="20"/>
                      <w:rtl/>
                    </w:rPr>
                    <w:t>تفشي الحشرات للمرة الأولى</w:t>
                  </w:r>
                </w:p>
                <w:p w:rsidR="00000000" w:rsidRDefault="0050222C">
                  <w:pPr>
                    <w:spacing w:before="0" w:after="0" w:line="220" w:lineRule="exact"/>
                    <w:jc w:val="both"/>
                    <w:rPr>
                      <w:rFonts w:hint="cs"/>
                      <w:sz w:val="20"/>
                      <w:szCs w:val="20"/>
                      <w:rtl/>
                    </w:rPr>
                  </w:pPr>
                  <w:r>
                    <w:rPr>
                      <w:rFonts w:hint="cs"/>
                      <w:sz w:val="20"/>
                      <w:szCs w:val="20"/>
                      <w:rtl/>
                    </w:rPr>
                    <w:t>تفشي الحشرات، عام 2003</w:t>
                  </w:r>
                </w:p>
                <w:p w:rsidR="00000000" w:rsidRDefault="0050222C">
                  <w:pPr>
                    <w:spacing w:before="0" w:after="0" w:line="240" w:lineRule="exact"/>
                    <w:jc w:val="both"/>
                    <w:rPr>
                      <w:rFonts w:hint="cs"/>
                      <w:sz w:val="18"/>
                      <w:szCs w:val="18"/>
                      <w:rtl/>
                    </w:rPr>
                  </w:pPr>
                  <w:r>
                    <w:rPr>
                      <w:rFonts w:hint="cs"/>
                      <w:sz w:val="18"/>
                      <w:szCs w:val="18"/>
                      <w:rtl/>
                    </w:rPr>
                    <w:t>تفشي الحشرات، عام 2004</w:t>
                  </w:r>
                </w:p>
              </w:txbxContent>
            </v:textbox>
          </v:shape>
        </w:pict>
      </w:r>
      <w:bookmarkStart w:id="0" w:name="_MON_1251539100"/>
      <w:bookmarkStart w:id="1" w:name="_MON_1251540740"/>
      <w:bookmarkStart w:id="2" w:name="_MON_1251542609"/>
      <w:bookmarkStart w:id="3" w:name="_MON_1251542669"/>
      <w:bookmarkStart w:id="4" w:name="_MON_1251543091"/>
      <w:bookmarkStart w:id="5" w:name="_MON_1251875787"/>
      <w:bookmarkStart w:id="6" w:name="_MON_1251875815"/>
      <w:bookmarkStart w:id="7" w:name="_MON_1251879099"/>
      <w:bookmarkStart w:id="8" w:name="_MON_1251879361"/>
      <w:bookmarkStart w:id="9" w:name="_MON_1251879852"/>
      <w:bookmarkStart w:id="10" w:name="_MON_1251879895"/>
      <w:bookmarkStart w:id="11" w:name="_MON_1251879933"/>
      <w:bookmarkStart w:id="12" w:name="_MON_1251880104"/>
      <w:bookmarkStart w:id="13" w:name="_MON_1251880124"/>
      <w:bookmarkStart w:id="14" w:name="_MON_1251880200"/>
      <w:bookmarkStart w:id="15" w:name="_MON_1251880481"/>
      <w:bookmarkStart w:id="16" w:name="_MON_1251880670"/>
      <w:bookmarkStart w:id="17" w:name="_MON_1251880721"/>
      <w:bookmarkStart w:id="18" w:name="_MON_1251880770"/>
      <w:bookmarkStart w:id="19" w:name="_MON_1251880792"/>
      <w:bookmarkStart w:id="20" w:name="_MON_1251880798"/>
      <w:bookmarkStart w:id="21" w:name="_MON_1251880816"/>
      <w:bookmarkStart w:id="22" w:name="_MON_1251880877"/>
      <w:bookmarkStart w:id="23" w:name="_MON_1251880906"/>
      <w:bookmarkStart w:id="24" w:name="_MON_1251881036"/>
      <w:bookmarkStart w:id="25" w:name="_MON_1251881066"/>
      <w:bookmarkStart w:id="26" w:name="_MON_1251881071"/>
      <w:bookmarkStart w:id="27" w:name="_MON_1251881147"/>
      <w:bookmarkStart w:id="28" w:name="_MON_1251881188"/>
      <w:bookmarkStart w:id="29" w:name="_MON_1259732428"/>
      <w:bookmarkStart w:id="30" w:name="_MON_1259732668"/>
      <w:bookmarkStart w:id="31" w:name="_MON_1259732790"/>
      <w:bookmarkStart w:id="32" w:name="_MON_1259733274"/>
      <w:bookmarkStart w:id="33" w:name="_MON_1259733656"/>
      <w:bookmarkStart w:id="34" w:name="_MON_1259733947"/>
      <w:bookmarkStart w:id="35" w:name="_MON_1259734143"/>
      <w:bookmarkStart w:id="36" w:name="_MON_1259734169"/>
      <w:bookmarkStart w:id="37" w:name="_MON_1259734264"/>
      <w:bookmarkStart w:id="38" w:name="_MON_1259734320"/>
      <w:bookmarkStart w:id="39" w:name="_MON_1259734356"/>
      <w:bookmarkStart w:id="40" w:name="_MON_1259734372"/>
      <w:bookmarkStart w:id="41" w:name="_MON_1259734397"/>
      <w:bookmarkStart w:id="42" w:name="_MON_1259734610"/>
      <w:bookmarkStart w:id="43" w:name="_MON_1259740259"/>
      <w:bookmarkStart w:id="44" w:name="_MON_1259740368"/>
      <w:bookmarkStart w:id="45" w:name="_MON_1259740439"/>
      <w:bookmarkStart w:id="46" w:name="_MON_1259740513"/>
      <w:bookmarkStart w:id="47" w:name="_MON_1259740527"/>
      <w:bookmarkStart w:id="48" w:name="_MON_1259740571"/>
      <w:bookmarkStart w:id="49" w:name="_MON_1259740606"/>
      <w:bookmarkStart w:id="50" w:name="_MON_1259740687"/>
      <w:bookmarkStart w:id="51" w:name="_MON_1259741421"/>
      <w:bookmarkStart w:id="52" w:name="_MON_125974150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b/>
          <w:bCs/>
        </w:rPr>
        <w:object w:dxaOrig="8440" w:dyaOrig="4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226.5pt" o:ole="">
            <v:imagedata r:id="rId7" o:title="" croptop="9220f" cropbottom="10019f" cropleft="2987f" cropright="2806f"/>
          </v:shape>
          <o:OLEObject Type="Embed" ProgID="Word.Picture.8" ShapeID="_x0000_i1025" DrawAspect="Content" ObjectID="_1394898074" r:id="rId8"/>
        </w:object>
      </w:r>
    </w:p>
    <w:p w:rsidR="00000000" w:rsidRDefault="0050222C">
      <w:pPr>
        <w:spacing w:before="0" w:after="120" w:line="340" w:lineRule="exact"/>
        <w:ind w:firstLine="550"/>
        <w:jc w:val="both"/>
        <w:rPr>
          <w:rFonts w:hint="cs"/>
          <w:sz w:val="28"/>
          <w:szCs w:val="28"/>
          <w:rtl/>
        </w:rPr>
      </w:pPr>
      <w:r>
        <w:rPr>
          <w:rFonts w:hint="cs"/>
          <w:i/>
          <w:iCs/>
          <w:sz w:val="28"/>
          <w:szCs w:val="28"/>
          <w:rtl/>
        </w:rPr>
        <w:t>المصدر:</w:t>
      </w:r>
      <w:r>
        <w:rPr>
          <w:rFonts w:hint="cs"/>
          <w:sz w:val="28"/>
          <w:szCs w:val="28"/>
          <w:rtl/>
        </w:rPr>
        <w:tab/>
        <w:t>البرنامج الوطني لمكافحة م</w:t>
      </w:r>
      <w:r>
        <w:rPr>
          <w:rFonts w:hint="cs"/>
          <w:sz w:val="28"/>
          <w:szCs w:val="28"/>
          <w:rtl/>
        </w:rPr>
        <w:t>رض تشاغاس.</w:t>
      </w:r>
    </w:p>
    <w:p w:rsidR="00000000" w:rsidRDefault="0050222C">
      <w:pPr>
        <w:spacing w:before="0" w:after="0" w:line="340" w:lineRule="exact"/>
        <w:jc w:val="center"/>
        <w:rPr>
          <w:rFonts w:hint="cs"/>
          <w:b/>
          <w:bCs/>
          <w:rtl/>
        </w:rPr>
      </w:pPr>
      <w:r>
        <w:rPr>
          <w:rFonts w:hint="cs"/>
          <w:b/>
          <w:bCs/>
          <w:rtl/>
        </w:rPr>
        <w:t>الرسم البياني 2</w:t>
      </w:r>
    </w:p>
    <w:p w:rsidR="00000000" w:rsidRDefault="0050222C">
      <w:pPr>
        <w:spacing w:before="0" w:after="0" w:line="340" w:lineRule="exact"/>
        <w:jc w:val="center"/>
        <w:rPr>
          <w:rFonts w:hint="cs"/>
          <w:b/>
          <w:bCs/>
          <w:rtl/>
        </w:rPr>
      </w:pPr>
      <w:r>
        <w:rPr>
          <w:rFonts w:hint="cs"/>
          <w:b/>
          <w:bCs/>
          <w:rtl/>
        </w:rPr>
        <w:t>البرنامج الوطني لمكافحة مرض تشاغاس</w:t>
      </w:r>
    </w:p>
    <w:p w:rsidR="00000000" w:rsidRDefault="0050222C">
      <w:pPr>
        <w:spacing w:before="0" w:after="0" w:line="340" w:lineRule="exact"/>
        <w:jc w:val="center"/>
        <w:rPr>
          <w:rFonts w:hint="cs"/>
          <w:b/>
          <w:bCs/>
          <w:rtl/>
        </w:rPr>
      </w:pPr>
      <w:r>
        <w:rPr>
          <w:rFonts w:hint="cs"/>
          <w:b/>
          <w:bCs/>
          <w:rtl/>
        </w:rPr>
        <w:t>أعمال الرش بالمبيدات - تفشي الحشرات بعد الرش بالمبيدات 1999-2004</w:t>
      </w:r>
    </w:p>
    <w:p w:rsidR="00000000" w:rsidRDefault="0050222C">
      <w:pPr>
        <w:spacing w:before="0" w:after="0" w:line="380" w:lineRule="exact"/>
        <w:jc w:val="both"/>
        <w:rPr>
          <w:rtl/>
        </w:rPr>
      </w:pPr>
      <w:r>
        <w:rPr>
          <w:noProof/>
          <w:sz w:val="20"/>
          <w:rtl/>
          <w:lang w:val="ar-SA"/>
        </w:rPr>
        <w:pict>
          <v:shape id="_x0000_s2084" type="#_x0000_t75" style="position:absolute;left:0;text-align:left;margin-left:18pt;margin-top:5.25pt;width:431.25pt;height:270.75pt;z-index:30;visibility:visible;mso-wrap-edited:f" o:allowoverlap="f">
            <v:imagedata r:id="rId9" o:title=""/>
          </v:shape>
          <o:OLEObject Type="Embed" ProgID="Word.Picture.8" ShapeID="_x0000_s2084" DrawAspect="Content" ObjectID="_1394898083" r:id="rId10"/>
        </w:pict>
      </w:r>
    </w:p>
    <w:p w:rsidR="00000000" w:rsidRDefault="0050222C">
      <w:pPr>
        <w:spacing w:before="0" w:after="0" w:line="380" w:lineRule="exact"/>
        <w:jc w:val="both"/>
        <w:rPr>
          <w:rFonts w:hint="cs"/>
          <w:rtl/>
        </w:rPr>
      </w:pPr>
    </w:p>
    <w:p w:rsidR="00000000" w:rsidRDefault="0050222C">
      <w:pPr>
        <w:spacing w:before="0" w:after="0" w:line="380" w:lineRule="exact"/>
        <w:jc w:val="both"/>
        <w:rPr>
          <w:rFonts w:hint="cs"/>
          <w:rtl/>
        </w:rPr>
      </w:pPr>
    </w:p>
    <w:p w:rsidR="00000000" w:rsidRDefault="0050222C">
      <w:pPr>
        <w:spacing w:before="0" w:line="380" w:lineRule="exact"/>
        <w:jc w:val="both"/>
        <w:rPr>
          <w:rFonts w:hint="cs"/>
          <w:rtl/>
        </w:rPr>
      </w:pPr>
    </w:p>
    <w:p w:rsidR="00000000" w:rsidRDefault="0050222C">
      <w:pPr>
        <w:spacing w:before="0" w:line="380" w:lineRule="exact"/>
        <w:jc w:val="both"/>
        <w:rPr>
          <w:rFonts w:hint="cs"/>
          <w:rtl/>
        </w:rPr>
      </w:pPr>
    </w:p>
    <w:p w:rsidR="00000000" w:rsidRDefault="0050222C">
      <w:pPr>
        <w:spacing w:before="0" w:line="380" w:lineRule="exact"/>
        <w:jc w:val="both"/>
        <w:rPr>
          <w:rFonts w:hint="cs"/>
          <w:rtl/>
        </w:rPr>
      </w:pPr>
    </w:p>
    <w:p w:rsidR="00000000" w:rsidRDefault="0050222C">
      <w:pPr>
        <w:spacing w:before="0" w:line="380" w:lineRule="exact"/>
        <w:jc w:val="both"/>
        <w:rPr>
          <w:rFonts w:hint="cs"/>
          <w:rtl/>
        </w:rPr>
      </w:pPr>
    </w:p>
    <w:p w:rsidR="00000000" w:rsidRDefault="0050222C">
      <w:pPr>
        <w:spacing w:before="0" w:line="380" w:lineRule="exact"/>
        <w:jc w:val="both"/>
        <w:rPr>
          <w:rFonts w:hint="cs"/>
          <w:rtl/>
        </w:rPr>
      </w:pPr>
    </w:p>
    <w:p w:rsidR="00000000" w:rsidRDefault="0050222C">
      <w:pPr>
        <w:spacing w:before="0" w:line="380" w:lineRule="exact"/>
        <w:jc w:val="both"/>
        <w:rPr>
          <w:rFonts w:hint="cs"/>
          <w:rtl/>
        </w:rPr>
      </w:pPr>
    </w:p>
    <w:p w:rsidR="00000000" w:rsidRDefault="0050222C">
      <w:pPr>
        <w:spacing w:before="360" w:after="120" w:line="380" w:lineRule="exact"/>
        <w:ind w:left="534"/>
        <w:jc w:val="both"/>
        <w:rPr>
          <w:rFonts w:hint="cs"/>
          <w:sz w:val="28"/>
          <w:szCs w:val="28"/>
          <w:rtl/>
        </w:rPr>
      </w:pPr>
      <w:r>
        <w:rPr>
          <w:rFonts w:hint="cs"/>
          <w:i/>
          <w:iCs/>
          <w:sz w:val="28"/>
          <w:szCs w:val="28"/>
          <w:rtl/>
        </w:rPr>
        <w:t>المصدر:</w:t>
      </w:r>
      <w:r>
        <w:rPr>
          <w:rFonts w:hint="cs"/>
          <w:sz w:val="28"/>
          <w:szCs w:val="28"/>
          <w:rtl/>
        </w:rPr>
        <w:t xml:space="preserve"> البرنامج الوطني لمرض تشاغاس.</w:t>
      </w:r>
    </w:p>
    <w:p w:rsidR="00000000" w:rsidRDefault="0050222C">
      <w:pPr>
        <w:spacing w:before="0" w:line="380" w:lineRule="exact"/>
        <w:jc w:val="both"/>
        <w:rPr>
          <w:rFonts w:hint="cs"/>
          <w:b/>
          <w:bCs/>
          <w:i/>
          <w:iCs/>
          <w:rtl/>
        </w:rPr>
      </w:pPr>
      <w:r>
        <w:rPr>
          <w:rFonts w:hint="cs"/>
          <w:b/>
          <w:bCs/>
          <w:i/>
          <w:iCs/>
          <w:rtl/>
        </w:rPr>
        <w:tab/>
        <w:t>المنجزات المحقّقة في عنصر استراتيجية الإعلام، والتعليم، والاتصال والتأهيل</w:t>
      </w:r>
    </w:p>
    <w:p w:rsidR="00000000" w:rsidRDefault="0050222C">
      <w:pPr>
        <w:spacing w:before="0" w:line="380" w:lineRule="exact"/>
        <w:jc w:val="both"/>
        <w:rPr>
          <w:rFonts w:hint="cs"/>
          <w:rtl/>
        </w:rPr>
      </w:pPr>
      <w:r>
        <w:rPr>
          <w:rFonts w:hint="cs"/>
          <w:rtl/>
        </w:rPr>
        <w:t>155-</w:t>
      </w:r>
      <w:r>
        <w:rPr>
          <w:rFonts w:hint="cs"/>
          <w:rtl/>
        </w:rPr>
        <w:tab/>
        <w:t>با</w:t>
      </w:r>
      <w:r>
        <w:rPr>
          <w:rFonts w:hint="cs"/>
          <w:rtl/>
        </w:rPr>
        <w:t>عتبار أن هذا العنصر يمثل خطاً محورياً في كل عمليات البرنامج، فسوف تُعَدُّ في إطاره أعمالٌ قبل أن يتوفر الائتمان المقدم من مصرف التنمية للبلدان الأمريكية وعند توفره وبعد انتهائه. ومن المنجزات الملموسة في هذا الصدد يمكننا ذكر ما يلي:</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رسم سياسة تعترف بالدو</w:t>
      </w:r>
      <w:r>
        <w:rPr>
          <w:rFonts w:hint="cs"/>
          <w:rtl/>
        </w:rPr>
        <w:t>ر الفائق الأهمية الذي يلعبه الاتصال في تنمية المجتمع وتقدمه، من خلال إرساء الديمقراطية في الإعلام وإتاحة إمكانية الاطلاع على المسائل المتعلقة بالصحة؛</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 xml:space="preserve">نتائج البحوث التي أجريت على المعارف والمواقف والممارسات والمفاهيم والتصورات المتصلة بالسكان في المناطق </w:t>
      </w:r>
      <w:r>
        <w:rPr>
          <w:rFonts w:hint="cs"/>
          <w:rtl/>
        </w:rPr>
        <w:t>المتوطنة فيما يتعلق بالمسائل الخاصة بانتقال المرض وبمرض تشاغاس نفسه؛</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رسم استراتيجية على المدى القريب والمتوسط والبعيد تنطوي على أعمالٍ تستهدفُ تغييرَ المواقف والممارسات بزيادة تمكين القدرات المحلية، والتشجيع على المشاركة، وإتاحة مجال للحوار والديمقراطية</w:t>
      </w:r>
      <w:r>
        <w:rPr>
          <w:rFonts w:hint="cs"/>
          <w:rtl/>
        </w:rPr>
        <w:t xml:space="preserve"> والتعددية في سياقٍ وطنيّ.</w:t>
      </w:r>
    </w:p>
    <w:p w:rsidR="00000000" w:rsidRDefault="0050222C">
      <w:pPr>
        <w:spacing w:before="0" w:line="380" w:lineRule="exact"/>
        <w:jc w:val="both"/>
        <w:rPr>
          <w:rFonts w:hint="cs"/>
          <w:b/>
          <w:bCs/>
          <w:rtl/>
        </w:rPr>
      </w:pPr>
      <w:r>
        <w:rPr>
          <w:rFonts w:hint="cs"/>
          <w:b/>
          <w:bCs/>
          <w:rtl/>
        </w:rPr>
        <w:t>برنامج مكافحة الأمراض الناشئة والأمراض العائدة</w:t>
      </w:r>
    </w:p>
    <w:p w:rsidR="00000000" w:rsidRDefault="0050222C">
      <w:pPr>
        <w:spacing w:before="0" w:line="380" w:lineRule="exact"/>
        <w:jc w:val="both"/>
        <w:rPr>
          <w:rFonts w:hint="cs"/>
          <w:b/>
          <w:bCs/>
          <w:rtl/>
        </w:rPr>
      </w:pPr>
      <w:r>
        <w:rPr>
          <w:rFonts w:hint="cs"/>
          <w:b/>
          <w:bCs/>
          <w:rtl/>
        </w:rPr>
        <w:tab/>
        <w:t>معلومات أساسية</w:t>
      </w:r>
    </w:p>
    <w:p w:rsidR="00000000" w:rsidRDefault="0050222C">
      <w:pPr>
        <w:spacing w:before="0" w:line="380" w:lineRule="exact"/>
        <w:jc w:val="both"/>
        <w:rPr>
          <w:rFonts w:hint="cs"/>
          <w:rtl/>
        </w:rPr>
      </w:pPr>
      <w:r>
        <w:rPr>
          <w:rFonts w:hint="cs"/>
          <w:rtl/>
        </w:rPr>
        <w:t>156-</w:t>
      </w:r>
      <w:r>
        <w:rPr>
          <w:rFonts w:hint="cs"/>
          <w:rtl/>
        </w:rPr>
        <w:tab/>
        <w:t>يرمي برنامج مكافحة الأمراض الناشئة والأمراض العائدة إلى دعم السياسات، والاستراتيجيات، والمعايير المُتَّبعة في مجالات التصدي لكلِّ من داء الكلب، وداء الليثمانيات،</w:t>
      </w:r>
      <w:r>
        <w:rPr>
          <w:rFonts w:hint="cs"/>
          <w:rtl/>
        </w:rPr>
        <w:t xml:space="preserve"> وحُمَّى الضنك، والجذام، والكوليرا، والحمَّى النزفية، بهدف توفير الوقاية والمعلومات والتعليم في مجال الصحة للسكان بصفة عامة وتحقيق الرفاه للسكان البوليفيين، فضلاً عن ضمان إيجاد الأوضاع المناسبة لسلامة المواطنين ووقايتهم من المخاطر.</w:t>
      </w:r>
    </w:p>
    <w:p w:rsidR="00000000" w:rsidRDefault="0050222C">
      <w:pPr>
        <w:spacing w:before="0" w:line="380" w:lineRule="exact"/>
        <w:jc w:val="both"/>
        <w:rPr>
          <w:rFonts w:hint="cs"/>
          <w:b/>
          <w:bCs/>
          <w:rtl/>
        </w:rPr>
      </w:pPr>
      <w:r>
        <w:rPr>
          <w:rFonts w:hint="cs"/>
          <w:b/>
          <w:bCs/>
          <w:rtl/>
        </w:rPr>
        <w:tab/>
        <w:t>مظاهر التقدم المحرز</w:t>
      </w:r>
    </w:p>
    <w:p w:rsidR="00000000" w:rsidRDefault="0050222C">
      <w:pPr>
        <w:spacing w:before="0" w:line="380" w:lineRule="exact"/>
        <w:jc w:val="both"/>
        <w:rPr>
          <w:rFonts w:hint="cs"/>
          <w:rtl/>
        </w:rPr>
      </w:pPr>
      <w:r>
        <w:rPr>
          <w:rFonts w:hint="cs"/>
          <w:rtl/>
        </w:rPr>
        <w:t>157</w:t>
      </w:r>
      <w:r>
        <w:rPr>
          <w:rFonts w:hint="cs"/>
          <w:rtl/>
        </w:rPr>
        <w:t>-</w:t>
      </w:r>
      <w:r>
        <w:rPr>
          <w:rFonts w:hint="cs"/>
          <w:rtl/>
        </w:rPr>
        <w:tab/>
        <w:t>وُضِعَت خطة خمسية، للفترة 2003-2007، تهدف إلى الوقاية من ظهور هذه الأمراض في الأراضي الوطنية ومكافحتها.</w:t>
      </w:r>
    </w:p>
    <w:p w:rsidR="00000000" w:rsidRDefault="0050222C">
      <w:pPr>
        <w:spacing w:before="0" w:line="380" w:lineRule="exact"/>
        <w:jc w:val="both"/>
        <w:rPr>
          <w:rFonts w:hint="cs"/>
          <w:b/>
          <w:bCs/>
          <w:rtl/>
        </w:rPr>
      </w:pPr>
      <w:r>
        <w:rPr>
          <w:rFonts w:hint="cs"/>
          <w:b/>
          <w:bCs/>
          <w:rtl/>
        </w:rPr>
        <w:tab/>
        <w:t>النتائج المحقّقة</w:t>
      </w:r>
    </w:p>
    <w:p w:rsidR="00000000" w:rsidRDefault="0050222C">
      <w:pPr>
        <w:tabs>
          <w:tab w:val="left" w:pos="714"/>
        </w:tabs>
        <w:spacing w:before="0" w:line="360" w:lineRule="exact"/>
        <w:ind w:left="1440" w:hanging="1440"/>
        <w:jc w:val="both"/>
        <w:rPr>
          <w:rFonts w:hint="cs"/>
          <w:rtl/>
        </w:rPr>
      </w:pPr>
      <w:r>
        <w:rPr>
          <w:rFonts w:hint="cs"/>
          <w:rtl/>
        </w:rPr>
        <w:tab/>
        <w:t>-</w:t>
      </w:r>
      <w:r>
        <w:rPr>
          <w:rFonts w:hint="cs"/>
          <w:rtl/>
        </w:rPr>
        <w:tab/>
        <w:t>أَعَدَّت وكالة وزارة الاستثمار العام الخطة الوطنية للوقاية من حمى الضنك والحمى النزفية ومكافحتهما ونقحتها واعتمدتها، ويجري الآن ت</w:t>
      </w:r>
      <w:r>
        <w:rPr>
          <w:rFonts w:hint="cs"/>
          <w:rtl/>
        </w:rPr>
        <w:t>نفيذها؛</w:t>
      </w:r>
    </w:p>
    <w:p w:rsidR="00000000" w:rsidRDefault="0050222C">
      <w:pPr>
        <w:spacing w:before="0" w:line="360" w:lineRule="exact"/>
        <w:jc w:val="both"/>
        <w:rPr>
          <w:rFonts w:hint="cs"/>
          <w:rtl/>
        </w:rPr>
      </w:pPr>
      <w:r>
        <w:rPr>
          <w:rFonts w:hint="cs"/>
          <w:rtl/>
        </w:rPr>
        <w:tab/>
        <w:t>-</w:t>
      </w:r>
      <w:r>
        <w:rPr>
          <w:rFonts w:hint="cs"/>
          <w:rtl/>
        </w:rPr>
        <w:tab/>
        <w:t>أُعِّدَت ونُقِّحت الخطة الوطنية لرصد الأمراض الوبائية وبحث الكوليرا، ويجري الآن تنفيذها؛</w:t>
      </w:r>
    </w:p>
    <w:p w:rsidR="00000000" w:rsidRDefault="0050222C">
      <w:pPr>
        <w:spacing w:before="0" w:line="360" w:lineRule="exact"/>
        <w:jc w:val="both"/>
        <w:rPr>
          <w:rFonts w:hint="cs"/>
          <w:rtl/>
        </w:rPr>
      </w:pPr>
      <w:r>
        <w:rPr>
          <w:rFonts w:hint="cs"/>
          <w:rtl/>
        </w:rPr>
        <w:tab/>
        <w:t>-</w:t>
      </w:r>
      <w:r>
        <w:rPr>
          <w:rFonts w:hint="cs"/>
          <w:rtl/>
        </w:rPr>
        <w:tab/>
        <w:t>أعتُمِدت الخطة الوطنية للوقاية من الجذام؛</w:t>
      </w:r>
    </w:p>
    <w:p w:rsidR="00000000" w:rsidRDefault="0050222C">
      <w:pPr>
        <w:spacing w:before="0" w:line="360" w:lineRule="exact"/>
        <w:jc w:val="both"/>
        <w:rPr>
          <w:rFonts w:hint="cs"/>
          <w:rtl/>
        </w:rPr>
      </w:pPr>
      <w:r>
        <w:rPr>
          <w:rFonts w:hint="cs"/>
          <w:rtl/>
        </w:rPr>
        <w:tab/>
        <w:t>-</w:t>
      </w:r>
      <w:r>
        <w:rPr>
          <w:rFonts w:hint="cs"/>
          <w:rtl/>
        </w:rPr>
        <w:tab/>
        <w:t>يجري الآن تنقيح الخطة الوطنية لمكافحة الحُمَّى النزفية؛</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أُعِدَّ دليل قواعد الوقاية من داء الكلب ونُشِر وو</w:t>
      </w:r>
      <w:r>
        <w:rPr>
          <w:rFonts w:hint="cs"/>
          <w:rtl/>
        </w:rPr>
        <w:t>ُزِّع بغية رصد انتشار الأمراض الوبائية، وكذلك برنامج المكافحة الوطنية لداء الكلب الموجَّه إلى البلدان في المناطق الحضرية.</w:t>
      </w:r>
    </w:p>
    <w:p w:rsidR="00000000" w:rsidRDefault="0050222C">
      <w:pPr>
        <w:spacing w:before="0" w:line="380" w:lineRule="exact"/>
        <w:jc w:val="both"/>
        <w:rPr>
          <w:rFonts w:hint="cs"/>
          <w:rtl/>
        </w:rPr>
      </w:pPr>
      <w:r>
        <w:rPr>
          <w:rFonts w:hint="cs"/>
          <w:rtl/>
        </w:rPr>
        <w:t>158-</w:t>
      </w:r>
      <w:r>
        <w:rPr>
          <w:rFonts w:hint="cs"/>
          <w:rtl/>
        </w:rPr>
        <w:tab/>
        <w:t>وقد أتاح اعتماد وكالة وزارة الاستثمار العام لهذا البرنامج توفر ميزانية لـه بدءاً من عام 2005 من أجل تنفيذ الخطة.</w:t>
      </w:r>
    </w:p>
    <w:p w:rsidR="00000000" w:rsidRDefault="0050222C">
      <w:pPr>
        <w:spacing w:before="0" w:line="380" w:lineRule="exact"/>
        <w:jc w:val="both"/>
        <w:rPr>
          <w:rFonts w:hint="cs"/>
          <w:rtl/>
        </w:rPr>
      </w:pPr>
      <w:r>
        <w:rPr>
          <w:rFonts w:hint="cs"/>
          <w:rtl/>
        </w:rPr>
        <w:t>159-</w:t>
      </w:r>
      <w:r>
        <w:rPr>
          <w:rFonts w:hint="cs"/>
          <w:rtl/>
        </w:rPr>
        <w:tab/>
        <w:t>ومن المتوقع</w:t>
      </w:r>
      <w:r>
        <w:rPr>
          <w:rFonts w:hint="cs"/>
          <w:rtl/>
        </w:rPr>
        <w:t xml:space="preserve"> خضوع الخطة لمرحلة تقييم أولي في عام 2006، سيمكن من خلالها إظهار نتائج تنفيذها من حيث مدى فعاليته وكفايته.</w:t>
      </w:r>
    </w:p>
    <w:p w:rsidR="00000000" w:rsidRDefault="0050222C">
      <w:pPr>
        <w:spacing w:before="0" w:line="380" w:lineRule="exact"/>
        <w:jc w:val="both"/>
        <w:rPr>
          <w:rFonts w:hint="cs"/>
          <w:rtl/>
        </w:rPr>
      </w:pPr>
      <w:r>
        <w:rPr>
          <w:rFonts w:hint="cs"/>
          <w:rtl/>
        </w:rPr>
        <w:t>160-</w:t>
      </w:r>
      <w:r>
        <w:rPr>
          <w:rFonts w:hint="cs"/>
          <w:rtl/>
        </w:rPr>
        <w:tab/>
        <w:t xml:space="preserve">وتضطلع وزارة الصحة والرياضة بإعداد مواد النشر التالية: </w:t>
      </w:r>
    </w:p>
    <w:p w:rsidR="00000000" w:rsidRDefault="0050222C">
      <w:pPr>
        <w:spacing w:before="0" w:line="380" w:lineRule="exact"/>
        <w:jc w:val="both"/>
        <w:rPr>
          <w:rFonts w:hint="cs"/>
          <w:rtl/>
        </w:rPr>
      </w:pPr>
      <w:r>
        <w:rPr>
          <w:rFonts w:hint="cs"/>
          <w:rtl/>
        </w:rPr>
        <w:tab/>
        <w:t>-</w:t>
      </w:r>
      <w:r>
        <w:rPr>
          <w:rFonts w:hint="cs"/>
          <w:rtl/>
        </w:rPr>
        <w:tab/>
        <w:t>دليل الوقاية من داء الشريطيات/سيسيسيركوسيس؛</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البرنامج الوطني لمكافحة الأمراض الناشئ</w:t>
      </w:r>
      <w:r>
        <w:rPr>
          <w:rFonts w:hint="cs"/>
          <w:rtl/>
        </w:rPr>
        <w:t xml:space="preserve">ة والأمراض العائدة (الخطة الخمسية للفترة </w:t>
      </w:r>
      <w:r>
        <w:rPr>
          <w:rtl/>
        </w:rPr>
        <w:br/>
      </w:r>
      <w:r>
        <w:rPr>
          <w:rFonts w:hint="cs"/>
          <w:rtl/>
        </w:rPr>
        <w:t>2003-2007)؛</w:t>
      </w:r>
    </w:p>
    <w:p w:rsidR="00000000" w:rsidRDefault="0050222C">
      <w:pPr>
        <w:spacing w:before="0" w:line="380" w:lineRule="exact"/>
        <w:jc w:val="both"/>
        <w:rPr>
          <w:rFonts w:hint="cs"/>
          <w:rtl/>
        </w:rPr>
      </w:pPr>
      <w:r>
        <w:rPr>
          <w:rFonts w:hint="cs"/>
          <w:rtl/>
        </w:rPr>
        <w:tab/>
        <w:t>-</w:t>
      </w:r>
      <w:r>
        <w:rPr>
          <w:rFonts w:hint="cs"/>
          <w:rtl/>
        </w:rPr>
        <w:tab/>
        <w:t>البرنامج الوطني لمكافحة الأمراض الناشئة والأمراض العائدة، الخطة السنوية لعام 2004؛</w:t>
      </w:r>
    </w:p>
    <w:p w:rsidR="00000000" w:rsidRDefault="0050222C">
      <w:pPr>
        <w:spacing w:before="0" w:line="380" w:lineRule="exact"/>
        <w:jc w:val="both"/>
        <w:rPr>
          <w:rFonts w:hint="cs"/>
          <w:rtl/>
        </w:rPr>
      </w:pPr>
      <w:r>
        <w:rPr>
          <w:rFonts w:hint="cs"/>
          <w:rtl/>
        </w:rPr>
        <w:tab/>
        <w:t>-</w:t>
      </w:r>
      <w:r>
        <w:rPr>
          <w:rFonts w:hint="cs"/>
          <w:rtl/>
        </w:rPr>
        <w:tab/>
        <w:t>خطة خمسية لمكافحة داء الليثمانيات للفترة 2006-2010؛</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خطة استراتيجية تستهدف خفض حالات ظهور الجذام وانتشاره في بو</w:t>
      </w:r>
      <w:r>
        <w:rPr>
          <w:rFonts w:hint="cs"/>
          <w:rtl/>
        </w:rPr>
        <w:t xml:space="preserve">ليفيا للفترة </w:t>
      </w:r>
      <w:r>
        <w:rPr>
          <w:rtl/>
        </w:rPr>
        <w:br/>
      </w:r>
      <w:r>
        <w:rPr>
          <w:rFonts w:hint="cs"/>
          <w:rtl/>
        </w:rPr>
        <w:t>2006-2006؛</w:t>
      </w:r>
    </w:p>
    <w:p w:rsidR="00000000" w:rsidRDefault="0050222C">
      <w:pPr>
        <w:spacing w:before="0" w:line="380" w:lineRule="exact"/>
        <w:jc w:val="both"/>
        <w:rPr>
          <w:rFonts w:hint="cs"/>
          <w:rtl/>
        </w:rPr>
      </w:pPr>
      <w:r>
        <w:rPr>
          <w:rFonts w:hint="cs"/>
          <w:rtl/>
        </w:rPr>
        <w:tab/>
        <w:t>-</w:t>
      </w:r>
      <w:r>
        <w:rPr>
          <w:rFonts w:hint="cs"/>
          <w:rtl/>
        </w:rPr>
        <w:tab/>
        <w:t>دليل قواعد وإجراءات علاج الجُذام، بوليفيا عام 2005؛</w:t>
      </w:r>
    </w:p>
    <w:p w:rsidR="00000000" w:rsidRDefault="0050222C">
      <w:pPr>
        <w:spacing w:before="0" w:line="380" w:lineRule="exact"/>
        <w:jc w:val="both"/>
        <w:rPr>
          <w:rFonts w:hint="cs"/>
          <w:rtl/>
        </w:rPr>
      </w:pPr>
      <w:r>
        <w:rPr>
          <w:rFonts w:hint="cs"/>
          <w:rtl/>
        </w:rPr>
        <w:tab/>
        <w:t>-</w:t>
      </w:r>
      <w:r>
        <w:rPr>
          <w:rFonts w:hint="cs"/>
          <w:rtl/>
        </w:rPr>
        <w:tab/>
        <w:t>خطة للطوارئ للوقاية من حُمّى الضنك ومكافحتها في بلديات لها الأولوية، بوليفيا عام 2005؛</w:t>
      </w:r>
    </w:p>
    <w:p w:rsidR="00000000" w:rsidRDefault="0050222C">
      <w:pPr>
        <w:spacing w:before="0" w:line="380" w:lineRule="exact"/>
        <w:jc w:val="both"/>
        <w:rPr>
          <w:rFonts w:hint="cs"/>
          <w:rtl/>
        </w:rPr>
      </w:pPr>
      <w:r>
        <w:rPr>
          <w:rFonts w:hint="cs"/>
          <w:rtl/>
        </w:rPr>
        <w:tab/>
        <w:t>-</w:t>
      </w:r>
      <w:r>
        <w:rPr>
          <w:rFonts w:hint="cs"/>
          <w:rtl/>
        </w:rPr>
        <w:tab/>
        <w:t>خطة رصد حُمَّى الضنك ومكافحتها، بوليفيا عام 2005؛</w:t>
      </w:r>
    </w:p>
    <w:p w:rsidR="00000000" w:rsidRDefault="0050222C">
      <w:pPr>
        <w:spacing w:before="0" w:line="380" w:lineRule="exact"/>
        <w:jc w:val="both"/>
        <w:rPr>
          <w:rFonts w:hint="cs"/>
          <w:rtl/>
        </w:rPr>
      </w:pPr>
      <w:r>
        <w:rPr>
          <w:rFonts w:hint="cs"/>
          <w:rtl/>
        </w:rPr>
        <w:tab/>
        <w:t>-</w:t>
      </w:r>
      <w:r>
        <w:rPr>
          <w:rFonts w:hint="cs"/>
          <w:rtl/>
        </w:rPr>
        <w:tab/>
        <w:t>دليل قواعد الوقاية من داء الكل</w:t>
      </w:r>
      <w:r>
        <w:rPr>
          <w:rFonts w:hint="cs"/>
          <w:rtl/>
        </w:rPr>
        <w:t>ب ورصده والقضاء عليه، في عام 2001؛</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خطة خمسية للفترة 2004-2008، برنامج المكافحة الوطنية لداء الكلب "لبلديات خالية من داء الكلب".</w:t>
      </w:r>
    </w:p>
    <w:p w:rsidR="00000000" w:rsidRDefault="0050222C">
      <w:pPr>
        <w:spacing w:before="0" w:line="380" w:lineRule="exact"/>
        <w:jc w:val="both"/>
        <w:rPr>
          <w:rFonts w:hint="cs"/>
          <w:b/>
          <w:bCs/>
          <w:rtl/>
        </w:rPr>
      </w:pPr>
      <w:r>
        <w:rPr>
          <w:rFonts w:hint="cs"/>
          <w:b/>
          <w:bCs/>
          <w:rtl/>
        </w:rPr>
        <w:t>برنامج مكافحة الأمراض المنقولة جنسياً/فيروس نقص المناعة البشري/الإيدز</w:t>
      </w:r>
    </w:p>
    <w:p w:rsidR="00000000" w:rsidRDefault="0050222C">
      <w:pPr>
        <w:spacing w:before="0" w:line="380" w:lineRule="exact"/>
        <w:jc w:val="both"/>
        <w:rPr>
          <w:rFonts w:hint="cs"/>
          <w:b/>
          <w:bCs/>
          <w:rtl/>
        </w:rPr>
      </w:pPr>
      <w:r>
        <w:rPr>
          <w:rFonts w:hint="cs"/>
          <w:b/>
          <w:bCs/>
          <w:rtl/>
        </w:rPr>
        <w:tab/>
        <w:t>معلومات أساسية</w:t>
      </w:r>
    </w:p>
    <w:p w:rsidR="00000000" w:rsidRDefault="0050222C">
      <w:pPr>
        <w:spacing w:before="0" w:line="380" w:lineRule="exact"/>
        <w:jc w:val="both"/>
        <w:rPr>
          <w:rFonts w:hint="cs"/>
          <w:rtl/>
        </w:rPr>
      </w:pPr>
      <w:r>
        <w:rPr>
          <w:rFonts w:hint="cs"/>
          <w:rtl/>
        </w:rPr>
        <w:t>161-</w:t>
      </w:r>
      <w:r>
        <w:rPr>
          <w:rFonts w:hint="cs"/>
          <w:rtl/>
        </w:rPr>
        <w:tab/>
        <w:t>يرمي البرنامج الوطني للأمراض المنق</w:t>
      </w:r>
      <w:r>
        <w:rPr>
          <w:rFonts w:hint="cs"/>
          <w:rtl/>
        </w:rPr>
        <w:t>ولة عن طريق الاتصال الجنسي/فيروس نقص المناعة المكتسب/الإيدز إلى الوقاية من الأمراض الوبائية ومكافحتها ورصدها في جماعات تعرضها سلوكياتها للمخاطر. وتتضمن هذه الجماعات الأشخاص المزاولين للنشاط الجنسي التجاري مثل المشتغلات بالجنس والمثليين جنسياً. إلا أن للبرن</w:t>
      </w:r>
      <w:r>
        <w:rPr>
          <w:rFonts w:hint="cs"/>
          <w:rtl/>
        </w:rPr>
        <w:t>امج أعمال رعاية تشمل السكان بصورة عامة، ومثال ذلك الرعاية المُقدَّمة في مراكز الصحة من الدرجتين الأولى والثانية بتقديم المشورة والرعاية في مختبرات التحاليل وعيادات الاستشارة، ويُعَدُّ هذا النشاط بمثابة استراتيجية لتوسيع نطاق الرعاية.</w:t>
      </w:r>
    </w:p>
    <w:p w:rsidR="00000000" w:rsidRDefault="0050222C">
      <w:pPr>
        <w:spacing w:before="0" w:line="380" w:lineRule="exact"/>
        <w:jc w:val="both"/>
        <w:rPr>
          <w:rFonts w:hint="cs"/>
          <w:b/>
          <w:bCs/>
          <w:rtl/>
        </w:rPr>
      </w:pPr>
      <w:r>
        <w:rPr>
          <w:rFonts w:hint="cs"/>
          <w:b/>
          <w:bCs/>
          <w:rtl/>
        </w:rPr>
        <w:tab/>
        <w:t>مظاهر التقدم المحرز</w:t>
      </w:r>
    </w:p>
    <w:p w:rsidR="00000000" w:rsidRDefault="0050222C">
      <w:pPr>
        <w:spacing w:before="0" w:line="380" w:lineRule="exact"/>
        <w:jc w:val="both"/>
        <w:rPr>
          <w:rFonts w:hint="cs"/>
          <w:rtl/>
        </w:rPr>
      </w:pPr>
      <w:r>
        <w:rPr>
          <w:rFonts w:hint="cs"/>
          <w:rtl/>
        </w:rPr>
        <w:t>1</w:t>
      </w:r>
      <w:r>
        <w:rPr>
          <w:rFonts w:hint="cs"/>
          <w:rtl/>
        </w:rPr>
        <w:t>62-</w:t>
      </w:r>
      <w:r>
        <w:rPr>
          <w:rFonts w:hint="cs"/>
          <w:rtl/>
        </w:rPr>
        <w:tab/>
        <w:t>أعِّد برنامج استراتيجي للفترة 2004-2008، يجري تنفيذ أنشطته بموارد من الصندوق العالمي ووكالات أخرى للتعاون الخارجي.</w:t>
      </w:r>
    </w:p>
    <w:p w:rsidR="00000000" w:rsidRDefault="0050222C">
      <w:pPr>
        <w:spacing w:before="0" w:line="380" w:lineRule="exact"/>
        <w:jc w:val="both"/>
        <w:rPr>
          <w:rFonts w:hint="cs"/>
          <w:b/>
          <w:bCs/>
          <w:rtl/>
        </w:rPr>
      </w:pPr>
      <w:r>
        <w:rPr>
          <w:rFonts w:hint="cs"/>
          <w:b/>
          <w:bCs/>
          <w:rtl/>
        </w:rPr>
        <w:tab/>
        <w:t>النتائج المحقَّقة</w:t>
      </w:r>
    </w:p>
    <w:p w:rsidR="00000000" w:rsidRDefault="0050222C">
      <w:pPr>
        <w:spacing w:before="0" w:after="180" w:line="380" w:lineRule="exact"/>
        <w:jc w:val="both"/>
        <w:rPr>
          <w:rFonts w:hint="cs"/>
          <w:rtl/>
        </w:rPr>
      </w:pPr>
      <w:r>
        <w:rPr>
          <w:rFonts w:hint="cs"/>
          <w:rtl/>
        </w:rPr>
        <w:tab/>
        <w:t>-</w:t>
      </w:r>
      <w:r>
        <w:rPr>
          <w:rFonts w:hint="cs"/>
          <w:rtl/>
        </w:rPr>
        <w:tab/>
        <w:t>أُعِدَّت صكوك ومعايير في مجال الرعاية بمراكز الصحة تهدف إلى تأهيل العاملين بالصحة؛</w:t>
      </w:r>
    </w:p>
    <w:p w:rsidR="00000000" w:rsidRDefault="0050222C">
      <w:pPr>
        <w:spacing w:before="0" w:after="180" w:line="380" w:lineRule="exact"/>
        <w:jc w:val="both"/>
        <w:rPr>
          <w:rFonts w:hint="cs"/>
          <w:rtl/>
        </w:rPr>
      </w:pPr>
      <w:r>
        <w:rPr>
          <w:rFonts w:hint="cs"/>
          <w:rtl/>
        </w:rPr>
        <w:tab/>
        <w:t>-</w:t>
      </w:r>
      <w:r>
        <w:rPr>
          <w:rFonts w:hint="cs"/>
          <w:rtl/>
        </w:rPr>
        <w:tab/>
        <w:t>أعِدَّت أدلة إرشادية لرعاية ا</w:t>
      </w:r>
      <w:r>
        <w:rPr>
          <w:rFonts w:hint="cs"/>
          <w:rtl/>
        </w:rPr>
        <w:t>لمرضى، وهدفها تعليمي؛</w:t>
      </w:r>
    </w:p>
    <w:p w:rsidR="00000000" w:rsidRDefault="0050222C">
      <w:pPr>
        <w:spacing w:before="0" w:after="180" w:line="380" w:lineRule="exact"/>
        <w:ind w:left="1434" w:hanging="714"/>
        <w:jc w:val="both"/>
        <w:rPr>
          <w:rFonts w:hint="cs"/>
          <w:rtl/>
        </w:rPr>
      </w:pPr>
      <w:r>
        <w:rPr>
          <w:rFonts w:hint="cs"/>
          <w:rtl/>
        </w:rPr>
        <w:t>-</w:t>
      </w:r>
      <w:r>
        <w:rPr>
          <w:rFonts w:hint="cs"/>
          <w:rtl/>
        </w:rPr>
        <w:tab/>
        <w:t>أُعِدَّت أدلة إرشادية إعلامية للسكان بصفةٍ عامة، وهدفها إعلامي]؛</w:t>
      </w:r>
    </w:p>
    <w:p w:rsidR="00000000" w:rsidRDefault="0050222C">
      <w:pPr>
        <w:spacing w:before="0" w:after="180" w:line="380" w:lineRule="exact"/>
        <w:ind w:left="1434" w:hanging="714"/>
        <w:jc w:val="both"/>
        <w:rPr>
          <w:rFonts w:hint="cs"/>
          <w:rtl/>
        </w:rPr>
      </w:pPr>
      <w:r>
        <w:rPr>
          <w:rFonts w:hint="cs"/>
          <w:rtl/>
        </w:rPr>
        <w:t>-</w:t>
      </w:r>
      <w:r>
        <w:rPr>
          <w:rFonts w:hint="cs"/>
          <w:rtl/>
        </w:rPr>
        <w:tab/>
        <w:t>أُجريت بحوث عن المعرفة بفيروس نقص المناعة البشري/الإيدز؛</w:t>
      </w:r>
    </w:p>
    <w:p w:rsidR="00000000" w:rsidRDefault="0050222C">
      <w:pPr>
        <w:spacing w:before="0" w:after="180" w:line="380" w:lineRule="exact"/>
        <w:ind w:left="1434" w:hanging="714"/>
        <w:jc w:val="both"/>
        <w:rPr>
          <w:rFonts w:hint="cs"/>
          <w:rtl/>
        </w:rPr>
      </w:pPr>
      <w:r>
        <w:rPr>
          <w:rFonts w:hint="cs"/>
          <w:rtl/>
        </w:rPr>
        <w:t>-</w:t>
      </w:r>
      <w:r>
        <w:rPr>
          <w:rFonts w:hint="cs"/>
          <w:rtl/>
        </w:rPr>
        <w:tab/>
        <w:t>أُجريت دراسات عن المعارف والمواقف والمفاهيم ذات الصلة تستهدف فئتي المراهقين والشباب من السكان.</w:t>
      </w:r>
    </w:p>
    <w:p w:rsidR="00000000" w:rsidRDefault="0050222C">
      <w:pPr>
        <w:spacing w:before="0" w:line="380" w:lineRule="exact"/>
        <w:jc w:val="both"/>
        <w:rPr>
          <w:rFonts w:hint="cs"/>
          <w:rtl/>
        </w:rPr>
      </w:pPr>
      <w:r>
        <w:rPr>
          <w:rFonts w:hint="cs"/>
          <w:b/>
          <w:bCs/>
          <w:rtl/>
        </w:rPr>
        <w:t>المنجزات ال</w:t>
      </w:r>
      <w:r>
        <w:rPr>
          <w:rFonts w:hint="cs"/>
          <w:b/>
          <w:bCs/>
          <w:rtl/>
        </w:rPr>
        <w:t>رئيسية</w:t>
      </w:r>
    </w:p>
    <w:p w:rsidR="00000000" w:rsidRDefault="0050222C">
      <w:pPr>
        <w:spacing w:before="0" w:after="180" w:line="380" w:lineRule="exact"/>
        <w:ind w:left="1434" w:hanging="714"/>
        <w:jc w:val="both"/>
        <w:rPr>
          <w:rFonts w:hint="cs"/>
          <w:rtl/>
        </w:rPr>
      </w:pPr>
      <w:r>
        <w:rPr>
          <w:rFonts w:hint="cs"/>
          <w:rtl/>
        </w:rPr>
        <w:t>-</w:t>
      </w:r>
      <w:r>
        <w:rPr>
          <w:rFonts w:hint="cs"/>
          <w:rtl/>
        </w:rPr>
        <w:tab/>
        <w:t>قُدِّم ل‍ 400 من المصابين بفيروس نقص المناعة البشري/الإيدز علاج ثلاثي مضاد لفيروسات النسخ العكسي. وتبرعت جمهورية البرازيل بأدوية عام 2003؛</w:t>
      </w:r>
    </w:p>
    <w:p w:rsidR="00000000" w:rsidRDefault="0050222C">
      <w:pPr>
        <w:spacing w:before="0" w:after="180" w:line="380" w:lineRule="exact"/>
        <w:ind w:left="1434" w:hanging="714"/>
        <w:jc w:val="both"/>
        <w:rPr>
          <w:rFonts w:hint="cs"/>
          <w:rtl/>
        </w:rPr>
      </w:pPr>
      <w:r>
        <w:rPr>
          <w:rFonts w:hint="cs"/>
          <w:rtl/>
        </w:rPr>
        <w:t>-</w:t>
      </w:r>
      <w:r>
        <w:rPr>
          <w:rFonts w:hint="cs"/>
          <w:rtl/>
        </w:rPr>
        <w:tab/>
        <w:t>وافق الصندوق العالمي على المقترح المقدّم بشأن فيروس نقص المناعة البشري/الإيدز بمنحه إياه 16 مليون دولار لف</w:t>
      </w:r>
      <w:r>
        <w:rPr>
          <w:rFonts w:hint="cs"/>
          <w:rtl/>
        </w:rPr>
        <w:t>ترة خمسة أعوام؛</w:t>
      </w:r>
    </w:p>
    <w:p w:rsidR="00000000" w:rsidRDefault="0050222C">
      <w:pPr>
        <w:spacing w:before="0" w:after="180" w:line="380" w:lineRule="exact"/>
        <w:ind w:left="1434" w:hanging="714"/>
        <w:jc w:val="both"/>
        <w:rPr>
          <w:rtl/>
        </w:rPr>
      </w:pPr>
      <w:r>
        <w:rPr>
          <w:rFonts w:hint="cs"/>
          <w:rtl/>
        </w:rPr>
        <w:t>-</w:t>
      </w:r>
      <w:r>
        <w:rPr>
          <w:rFonts w:hint="cs"/>
          <w:rtl/>
        </w:rPr>
        <w:tab/>
        <w:t>تم تشغيل سبعة مواقع لترصد المرض في جماعات مختلفة من السكان بصفة عامة سوف تتيح معرفة طبيعة مسار فيروس نقص المناعة البشري/الإيدز في بوليفيا.</w:t>
      </w:r>
    </w:p>
    <w:p w:rsidR="00000000" w:rsidRDefault="0050222C">
      <w:pPr>
        <w:spacing w:before="0" w:line="380" w:lineRule="exact"/>
        <w:jc w:val="both"/>
        <w:rPr>
          <w:rFonts w:hint="cs"/>
          <w:rtl/>
        </w:rPr>
      </w:pPr>
      <w:r>
        <w:rPr>
          <w:rFonts w:hint="cs"/>
          <w:rtl/>
        </w:rPr>
        <w:t>163-</w:t>
      </w:r>
      <w:r>
        <w:rPr>
          <w:rFonts w:hint="cs"/>
          <w:rtl/>
        </w:rPr>
        <w:tab/>
        <w:t>وتجدر الإشارة إلى أن وزارة الصحة والرياضة قد أعدت المواد التالي ذكرها:</w:t>
      </w:r>
    </w:p>
    <w:p w:rsidR="00000000" w:rsidRDefault="0050222C">
      <w:pPr>
        <w:spacing w:before="0" w:after="180" w:line="380" w:lineRule="exact"/>
        <w:ind w:left="1434" w:hanging="714"/>
        <w:jc w:val="both"/>
        <w:rPr>
          <w:rFonts w:hint="cs"/>
          <w:rtl/>
        </w:rPr>
      </w:pPr>
      <w:r>
        <w:rPr>
          <w:rFonts w:hint="cs"/>
          <w:rtl/>
        </w:rPr>
        <w:t>-</w:t>
      </w:r>
      <w:r>
        <w:rPr>
          <w:rFonts w:hint="cs"/>
          <w:rtl/>
        </w:rPr>
        <w:tab/>
        <w:t>دليل إرشادي للتدصي لم</w:t>
      </w:r>
      <w:r>
        <w:rPr>
          <w:rFonts w:hint="cs"/>
          <w:rtl/>
        </w:rPr>
        <w:t>تلازمة الأمراض المنقولة جنسياً، عام 2001؛</w:t>
      </w:r>
    </w:p>
    <w:p w:rsidR="00000000" w:rsidRDefault="0050222C">
      <w:pPr>
        <w:spacing w:before="0" w:after="180" w:line="380" w:lineRule="exact"/>
        <w:ind w:left="1434" w:hanging="714"/>
        <w:jc w:val="both"/>
        <w:rPr>
          <w:rFonts w:hint="cs"/>
          <w:rtl/>
        </w:rPr>
      </w:pPr>
      <w:r>
        <w:rPr>
          <w:rFonts w:hint="cs"/>
          <w:rtl/>
        </w:rPr>
        <w:t>-</w:t>
      </w:r>
      <w:r>
        <w:rPr>
          <w:rFonts w:hint="cs"/>
          <w:rtl/>
        </w:rPr>
        <w:tab/>
        <w:t>معايير السلامة البيولوجية للعاملين في الصحة، عام 2002؛</w:t>
      </w:r>
    </w:p>
    <w:p w:rsidR="00000000" w:rsidRDefault="0050222C">
      <w:pPr>
        <w:spacing w:before="0" w:after="180" w:line="380" w:lineRule="exact"/>
        <w:ind w:left="1434" w:hanging="714"/>
        <w:jc w:val="both"/>
        <w:rPr>
          <w:rFonts w:hint="cs"/>
          <w:rtl/>
        </w:rPr>
      </w:pPr>
      <w:r>
        <w:rPr>
          <w:rFonts w:hint="cs"/>
          <w:rtl/>
        </w:rPr>
        <w:t>-</w:t>
      </w:r>
      <w:r>
        <w:rPr>
          <w:rFonts w:hint="cs"/>
          <w:rtl/>
        </w:rPr>
        <w:tab/>
        <w:t xml:space="preserve">القرار الوزاري رقم 711 للوقاية من فيروس نقص المناعة البشري/الإيدز ورصده في بوليفيا، </w:t>
      </w:r>
      <w:r>
        <w:rPr>
          <w:rtl/>
        </w:rPr>
        <w:br/>
      </w:r>
      <w:r>
        <w:rPr>
          <w:rFonts w:hint="cs"/>
          <w:rtl/>
        </w:rPr>
        <w:t>عام 2002؛</w:t>
      </w:r>
    </w:p>
    <w:p w:rsidR="00000000" w:rsidRDefault="0050222C">
      <w:pPr>
        <w:spacing w:before="0" w:after="180" w:line="380" w:lineRule="exact"/>
        <w:ind w:left="1434" w:hanging="714"/>
        <w:jc w:val="both"/>
        <w:rPr>
          <w:rFonts w:hint="cs"/>
          <w:rtl/>
        </w:rPr>
      </w:pPr>
      <w:r>
        <w:rPr>
          <w:rFonts w:hint="cs"/>
          <w:rtl/>
        </w:rPr>
        <w:t>-</w:t>
      </w:r>
      <w:r>
        <w:rPr>
          <w:rFonts w:hint="cs"/>
          <w:rtl/>
        </w:rPr>
        <w:tab/>
        <w:t>دليل توجيهي لإجراء الفحص الطَوْعي لفيروس نقص المناعة البشر</w:t>
      </w:r>
      <w:r>
        <w:rPr>
          <w:rFonts w:hint="cs"/>
          <w:rtl/>
        </w:rPr>
        <w:t>ي؛</w:t>
      </w:r>
    </w:p>
    <w:p w:rsidR="00000000" w:rsidRDefault="0050222C">
      <w:pPr>
        <w:spacing w:before="0" w:after="180" w:line="380" w:lineRule="exact"/>
        <w:ind w:left="1434" w:hanging="714"/>
        <w:jc w:val="both"/>
        <w:rPr>
          <w:rFonts w:hint="cs"/>
          <w:rtl/>
        </w:rPr>
      </w:pPr>
      <w:r>
        <w:rPr>
          <w:rFonts w:hint="cs"/>
          <w:rtl/>
        </w:rPr>
        <w:t>-</w:t>
      </w:r>
      <w:r>
        <w:rPr>
          <w:rFonts w:hint="cs"/>
          <w:rtl/>
        </w:rPr>
        <w:tab/>
        <w:t>التعريف بالاتجاهات الجنسية للرجال والنساء في الجمعيات الشبابية في منطقة الألتو وبمستوى المعلومات والمواقف المتصلة بالأمراض المنقولة عن طريق الاتصال الجنسي، وفيروس نقص المناعة البشري، والإيدز؛</w:t>
      </w:r>
    </w:p>
    <w:p w:rsidR="00000000" w:rsidRDefault="0050222C">
      <w:pPr>
        <w:spacing w:before="0" w:after="180" w:line="380" w:lineRule="exact"/>
        <w:ind w:left="1434" w:hanging="714"/>
        <w:jc w:val="both"/>
        <w:rPr>
          <w:rFonts w:hint="cs"/>
          <w:rtl/>
        </w:rPr>
      </w:pPr>
      <w:r>
        <w:rPr>
          <w:rFonts w:hint="cs"/>
          <w:rtl/>
        </w:rPr>
        <w:t>-</w:t>
      </w:r>
      <w:r>
        <w:rPr>
          <w:rFonts w:hint="cs"/>
          <w:rtl/>
        </w:rPr>
        <w:tab/>
      </w:r>
      <w:r>
        <w:rPr>
          <w:rFonts w:hint="cs"/>
          <w:i/>
          <w:iCs/>
          <w:rtl/>
        </w:rPr>
        <w:t>النشرة النصف سنوية</w:t>
      </w:r>
      <w:r>
        <w:rPr>
          <w:rFonts w:hint="cs"/>
          <w:rtl/>
        </w:rPr>
        <w:t xml:space="preserve"> </w:t>
      </w:r>
      <w:r>
        <w:rPr>
          <w:rFonts w:hint="cs"/>
          <w:i/>
          <w:iCs/>
          <w:rtl/>
        </w:rPr>
        <w:t>للإيدز</w:t>
      </w:r>
      <w:r>
        <w:rPr>
          <w:rFonts w:hint="cs"/>
          <w:rtl/>
        </w:rPr>
        <w:t>، في 5 تموز/يوليه 2004؛</w:t>
      </w:r>
    </w:p>
    <w:p w:rsidR="00000000" w:rsidRDefault="0050222C">
      <w:pPr>
        <w:spacing w:before="0" w:after="180" w:line="380" w:lineRule="exact"/>
        <w:ind w:left="1434" w:hanging="714"/>
        <w:jc w:val="both"/>
        <w:rPr>
          <w:rFonts w:hint="cs"/>
          <w:rtl/>
        </w:rPr>
      </w:pPr>
      <w:r>
        <w:rPr>
          <w:rFonts w:hint="cs"/>
          <w:rtl/>
        </w:rPr>
        <w:t>-</w:t>
      </w:r>
      <w:r>
        <w:rPr>
          <w:rFonts w:hint="cs"/>
          <w:rtl/>
        </w:rPr>
        <w:tab/>
        <w:t xml:space="preserve">تجميع </w:t>
      </w:r>
      <w:r>
        <w:rPr>
          <w:rFonts w:hint="cs"/>
          <w:rtl/>
        </w:rPr>
        <w:t>للمراجع المتعلقة بفيروس نقص المناعة البشري/الإيدز في بوليفيا، للفترة 1985-2000.</w:t>
      </w:r>
    </w:p>
    <w:p w:rsidR="00000000" w:rsidRDefault="0050222C">
      <w:pPr>
        <w:spacing w:before="0" w:after="180" w:line="380" w:lineRule="exact"/>
        <w:ind w:left="1434" w:hanging="714"/>
        <w:jc w:val="both"/>
        <w:rPr>
          <w:rFonts w:hint="cs"/>
          <w:rtl/>
        </w:rPr>
      </w:pPr>
      <w:r>
        <w:rPr>
          <w:rFonts w:hint="cs"/>
          <w:rtl/>
        </w:rPr>
        <w:t>-</w:t>
      </w:r>
      <w:r>
        <w:rPr>
          <w:rFonts w:hint="cs"/>
          <w:rtl/>
        </w:rPr>
        <w:tab/>
        <w:t>دليل إرشادي لإدارة المشاريع، بوليفيا عام 2003؛</w:t>
      </w:r>
    </w:p>
    <w:p w:rsidR="00000000" w:rsidRDefault="0050222C">
      <w:pPr>
        <w:spacing w:before="0" w:after="180" w:line="380" w:lineRule="exact"/>
        <w:ind w:left="1434" w:hanging="714"/>
        <w:jc w:val="both"/>
        <w:rPr>
          <w:rFonts w:hint="cs"/>
          <w:rtl/>
        </w:rPr>
      </w:pPr>
      <w:r>
        <w:rPr>
          <w:rFonts w:hint="cs"/>
          <w:rtl/>
        </w:rPr>
        <w:t>-</w:t>
      </w:r>
      <w:r>
        <w:rPr>
          <w:rFonts w:hint="cs"/>
          <w:rtl/>
        </w:rPr>
        <w:tab/>
        <w:t xml:space="preserve">دليل إرشادي متعلق بإعداد بروتوكولات بشأن تَرصُّد فيروس نقص المناعة البشري، بوليفيا </w:t>
      </w:r>
      <w:r>
        <w:rPr>
          <w:rtl/>
        </w:rPr>
        <w:br/>
      </w:r>
      <w:r>
        <w:rPr>
          <w:rFonts w:hint="cs"/>
          <w:rtl/>
        </w:rPr>
        <w:t>عام 2003؛</w:t>
      </w:r>
    </w:p>
    <w:p w:rsidR="00000000" w:rsidRDefault="0050222C">
      <w:pPr>
        <w:spacing w:before="0" w:after="180" w:line="380" w:lineRule="exact"/>
        <w:ind w:left="1434" w:hanging="714"/>
        <w:jc w:val="both"/>
        <w:rPr>
          <w:rFonts w:hint="cs"/>
          <w:rtl/>
        </w:rPr>
      </w:pPr>
      <w:r>
        <w:rPr>
          <w:rFonts w:hint="cs"/>
          <w:rtl/>
        </w:rPr>
        <w:t>-</w:t>
      </w:r>
      <w:r>
        <w:rPr>
          <w:rFonts w:hint="cs"/>
          <w:rtl/>
        </w:rPr>
        <w:tab/>
        <w:t>دليل إرشادي متعلق بإعداد بروت</w:t>
      </w:r>
      <w:r>
        <w:rPr>
          <w:rFonts w:hint="cs"/>
          <w:rtl/>
        </w:rPr>
        <w:t>وكولات بشأن رصد السلوك فيما يتعلق بفيروس نقص المناعة البشري/الإيدز وبالأمراض المنقولة جنسياً عام 2003؛</w:t>
      </w:r>
    </w:p>
    <w:p w:rsidR="00000000" w:rsidRDefault="0050222C">
      <w:pPr>
        <w:spacing w:before="0" w:after="180" w:line="380" w:lineRule="exact"/>
        <w:ind w:left="1434" w:hanging="714"/>
        <w:jc w:val="both"/>
        <w:rPr>
          <w:rFonts w:hint="cs"/>
          <w:rtl/>
        </w:rPr>
      </w:pPr>
      <w:r>
        <w:rPr>
          <w:rFonts w:hint="cs"/>
          <w:rtl/>
        </w:rPr>
        <w:t>-</w:t>
      </w:r>
      <w:r>
        <w:rPr>
          <w:rFonts w:hint="cs"/>
          <w:rtl/>
        </w:rPr>
        <w:tab/>
        <w:t>دليل إرشادي لرصد الجيل الثاني من فيروس نقص المناعة البشري/الإيدز والأمراض المنقولة جنسياً، عام 2003؛</w:t>
      </w:r>
    </w:p>
    <w:p w:rsidR="00000000" w:rsidRDefault="0050222C">
      <w:pPr>
        <w:spacing w:before="0" w:after="180" w:line="380" w:lineRule="exact"/>
        <w:ind w:left="1434" w:hanging="714"/>
        <w:jc w:val="both"/>
        <w:rPr>
          <w:rFonts w:hint="cs"/>
          <w:rtl/>
        </w:rPr>
      </w:pPr>
      <w:r>
        <w:rPr>
          <w:rFonts w:hint="cs"/>
          <w:rtl/>
        </w:rPr>
        <w:t>-</w:t>
      </w:r>
      <w:r>
        <w:rPr>
          <w:rFonts w:hint="cs"/>
          <w:rtl/>
        </w:rPr>
        <w:tab/>
        <w:t xml:space="preserve">حلقة تدريبية وتأهيلية في مجال تَرصُّد فيروس نقص </w:t>
      </w:r>
      <w:r>
        <w:rPr>
          <w:rFonts w:hint="cs"/>
          <w:rtl/>
        </w:rPr>
        <w:t>المناعة البشري، بوليفيا عام 2003؛</w:t>
      </w:r>
    </w:p>
    <w:p w:rsidR="00000000" w:rsidRDefault="0050222C">
      <w:pPr>
        <w:spacing w:before="0" w:after="180" w:line="380" w:lineRule="exact"/>
        <w:ind w:left="1434" w:hanging="714"/>
        <w:jc w:val="both"/>
        <w:rPr>
          <w:rFonts w:hint="cs"/>
          <w:rtl/>
        </w:rPr>
      </w:pPr>
      <w:r>
        <w:rPr>
          <w:rFonts w:hint="cs"/>
          <w:rtl/>
        </w:rPr>
        <w:t>-</w:t>
      </w:r>
      <w:r>
        <w:rPr>
          <w:rFonts w:hint="cs"/>
          <w:rtl/>
        </w:rPr>
        <w:tab/>
        <w:t>31 نموذج طلب للرعاية فيما يتعلق بفيروس نقص المناعة البشري/الإيدز؛</w:t>
      </w:r>
    </w:p>
    <w:p w:rsidR="00000000" w:rsidRDefault="0050222C">
      <w:pPr>
        <w:spacing w:before="0" w:after="180" w:line="380" w:lineRule="exact"/>
        <w:ind w:left="1434" w:hanging="714"/>
        <w:jc w:val="both"/>
        <w:rPr>
          <w:rFonts w:hint="cs"/>
          <w:rtl/>
        </w:rPr>
      </w:pPr>
      <w:r>
        <w:rPr>
          <w:rFonts w:hint="cs"/>
          <w:rtl/>
        </w:rPr>
        <w:t>-</w:t>
      </w:r>
      <w:r>
        <w:rPr>
          <w:rFonts w:hint="cs"/>
          <w:rtl/>
        </w:rPr>
        <w:tab/>
        <w:t>دليل إرشادي بشأن العـلاج السريري للأطفال المصابين بفيروس نقص المناعة البشري، بوليفيا عام 2005؛</w:t>
      </w:r>
    </w:p>
    <w:p w:rsidR="00000000" w:rsidRDefault="0050222C">
      <w:pPr>
        <w:spacing w:before="0" w:after="180" w:line="380" w:lineRule="exact"/>
        <w:ind w:left="1434" w:hanging="714"/>
        <w:jc w:val="both"/>
        <w:rPr>
          <w:rFonts w:hint="cs"/>
          <w:rtl/>
        </w:rPr>
      </w:pPr>
      <w:r>
        <w:rPr>
          <w:rFonts w:hint="cs"/>
          <w:rtl/>
        </w:rPr>
        <w:t>-</w:t>
      </w:r>
      <w:r>
        <w:rPr>
          <w:rFonts w:hint="cs"/>
          <w:rtl/>
        </w:rPr>
        <w:tab/>
        <w:t>خطة استراتيجية للوقاية من الأمراض المنقولة عن طريق الات</w:t>
      </w:r>
      <w:r>
        <w:rPr>
          <w:rFonts w:hint="cs"/>
          <w:rtl/>
        </w:rPr>
        <w:t>صال الجنسي/فيروس نقص المناعة البشري/الإيدز ومكافحتها للفترة 2004-2008؛</w:t>
      </w:r>
    </w:p>
    <w:p w:rsidR="00000000" w:rsidRDefault="0050222C">
      <w:pPr>
        <w:spacing w:before="0" w:after="180" w:line="380" w:lineRule="exact"/>
        <w:ind w:left="1434" w:hanging="714"/>
        <w:jc w:val="both"/>
        <w:rPr>
          <w:rFonts w:hint="cs"/>
          <w:rtl/>
        </w:rPr>
      </w:pPr>
      <w:r>
        <w:rPr>
          <w:rFonts w:hint="cs"/>
          <w:rtl/>
        </w:rPr>
        <w:t>-</w:t>
      </w:r>
      <w:r>
        <w:rPr>
          <w:rFonts w:hint="cs"/>
          <w:rtl/>
        </w:rPr>
        <w:tab/>
        <w:t>توصيات للوقاية من الانتقال الرأسي لفيروس نقص المناعة البشري وعلاجه؛</w:t>
      </w:r>
    </w:p>
    <w:p w:rsidR="00000000" w:rsidRDefault="0050222C">
      <w:pPr>
        <w:spacing w:before="0" w:after="180" w:line="380" w:lineRule="exact"/>
        <w:ind w:left="1434" w:hanging="714"/>
        <w:jc w:val="both"/>
        <w:rPr>
          <w:rFonts w:hint="cs"/>
          <w:rtl/>
        </w:rPr>
      </w:pPr>
      <w:r>
        <w:rPr>
          <w:rFonts w:hint="cs"/>
          <w:rtl/>
        </w:rPr>
        <w:t>-</w:t>
      </w:r>
      <w:r>
        <w:rPr>
          <w:rFonts w:hint="cs"/>
          <w:rtl/>
        </w:rPr>
        <w:tab/>
        <w:t xml:space="preserve">معلومـات عن مضـادات فيروسـات النسـخ العكسي فـي حالات النساء الحوامل، بوليفيا </w:t>
      </w:r>
      <w:r>
        <w:rPr>
          <w:rtl/>
        </w:rPr>
        <w:br/>
      </w:r>
      <w:r>
        <w:rPr>
          <w:rFonts w:hint="cs"/>
          <w:rtl/>
        </w:rPr>
        <w:t>عام 2005.</w:t>
      </w:r>
    </w:p>
    <w:p w:rsidR="00000000" w:rsidRDefault="0050222C">
      <w:pPr>
        <w:spacing w:before="0" w:line="380" w:lineRule="exact"/>
        <w:jc w:val="both"/>
        <w:rPr>
          <w:rFonts w:hint="cs"/>
          <w:rtl/>
        </w:rPr>
      </w:pPr>
      <w:r>
        <w:rPr>
          <w:rFonts w:hint="cs"/>
          <w:b/>
          <w:bCs/>
          <w:rtl/>
        </w:rPr>
        <w:t>برنامج التحصين الموسَّع</w:t>
      </w:r>
    </w:p>
    <w:p w:rsidR="00000000" w:rsidRDefault="0050222C">
      <w:pPr>
        <w:spacing w:before="0" w:line="380" w:lineRule="exact"/>
        <w:jc w:val="both"/>
        <w:rPr>
          <w:rFonts w:hint="cs"/>
          <w:rtl/>
        </w:rPr>
      </w:pPr>
      <w:r>
        <w:rPr>
          <w:rFonts w:hint="cs"/>
          <w:rtl/>
        </w:rPr>
        <w:t>1</w:t>
      </w:r>
      <w:r>
        <w:rPr>
          <w:rFonts w:hint="cs"/>
          <w:rtl/>
        </w:rPr>
        <w:t>64-</w:t>
      </w:r>
      <w:r>
        <w:rPr>
          <w:rFonts w:hint="cs"/>
          <w:rtl/>
        </w:rPr>
        <w:tab/>
        <w:t>نُظِّم برنامج التحصين الموسَّع في بوليفيا في عام 1979، حيث أعدَّت استراتيجيات متنوعة ترمي إلى تحقيق التحصين الشامل للأطفال من السكان.</w:t>
      </w:r>
    </w:p>
    <w:p w:rsidR="00000000" w:rsidRDefault="0050222C">
      <w:pPr>
        <w:spacing w:before="0" w:line="380" w:lineRule="exact"/>
        <w:jc w:val="both"/>
        <w:rPr>
          <w:rFonts w:hint="cs"/>
          <w:rtl/>
        </w:rPr>
      </w:pPr>
      <w:r>
        <w:rPr>
          <w:rFonts w:hint="cs"/>
          <w:rtl/>
        </w:rPr>
        <w:t>165-</w:t>
      </w:r>
      <w:r>
        <w:rPr>
          <w:rFonts w:hint="cs"/>
          <w:rtl/>
        </w:rPr>
        <w:tab/>
        <w:t xml:space="preserve">وحتى عام 1999، كان هذا المشروع الوطني يشتمل على أربعة لقاحات للوقاية من ستة أمراض </w:t>
      </w:r>
      <w:r>
        <w:rPr>
          <w:rtl/>
        </w:rPr>
        <w:br/>
      </w:r>
      <w:r>
        <w:rPr>
          <w:rFonts w:hint="cs"/>
          <w:rtl/>
        </w:rPr>
        <w:t xml:space="preserve">تصيب الأطفال، وعلى لقاحٍ واحد </w:t>
      </w:r>
      <w:r>
        <w:rPr>
          <w:rFonts w:hint="cs"/>
          <w:rtl/>
        </w:rPr>
        <w:t>للنساء في سن الإنجاب، (إضافةً إلى اللقاح المضاد للملاريا، للسكان بصفة عامة). واعتباراً من تموز/يوليه 2000، وبينما يبقى عدد اللقاحات على حاله يزداد عدد الأمراض التي ينبغي الوقاية منها ليصل إلى 12 مرض.</w:t>
      </w:r>
    </w:p>
    <w:p w:rsidR="00000000" w:rsidRDefault="0050222C">
      <w:pPr>
        <w:spacing w:before="0" w:line="380" w:lineRule="exact"/>
        <w:jc w:val="both"/>
        <w:rPr>
          <w:rFonts w:hint="cs"/>
          <w:rtl/>
        </w:rPr>
      </w:pPr>
      <w:r>
        <w:rPr>
          <w:rFonts w:hint="cs"/>
          <w:rtl/>
        </w:rPr>
        <w:t>166-</w:t>
      </w:r>
      <w:r>
        <w:rPr>
          <w:rFonts w:hint="cs"/>
          <w:rtl/>
        </w:rPr>
        <w:tab/>
        <w:t xml:space="preserve">وقد التزمت بوليفيا في محافل دولية شتى بأن تشارك في </w:t>
      </w:r>
      <w:r>
        <w:rPr>
          <w:rFonts w:hint="cs"/>
          <w:rtl/>
        </w:rPr>
        <w:t>استئصال الحَصْبة الألمانية وتواصل جهودها لاستئصال الانتقال المحلي لشلل الأطفال، والقضاء الفعلي على التيتانوس في حالات المواليد، ومكافحة الأمراض الأخرى التي يمكن الوقاية منها باللقاحات.</w:t>
      </w:r>
    </w:p>
    <w:p w:rsidR="00000000" w:rsidRDefault="0050222C">
      <w:pPr>
        <w:spacing w:before="0" w:line="380" w:lineRule="exact"/>
        <w:jc w:val="both"/>
        <w:rPr>
          <w:rFonts w:hint="cs"/>
          <w:rtl/>
        </w:rPr>
      </w:pPr>
      <w:r>
        <w:rPr>
          <w:rFonts w:hint="cs"/>
          <w:rtl/>
        </w:rPr>
        <w:tab/>
      </w:r>
      <w:r>
        <w:rPr>
          <w:rFonts w:hint="cs"/>
          <w:b/>
          <w:bCs/>
          <w:rtl/>
        </w:rPr>
        <w:t>معلومات أساسية</w:t>
      </w:r>
    </w:p>
    <w:p w:rsidR="00000000" w:rsidRDefault="0050222C">
      <w:pPr>
        <w:spacing w:before="0" w:line="380" w:lineRule="exact"/>
        <w:jc w:val="both"/>
        <w:rPr>
          <w:rFonts w:hint="cs"/>
          <w:rtl/>
        </w:rPr>
      </w:pPr>
      <w:r>
        <w:rPr>
          <w:rFonts w:hint="cs"/>
          <w:rtl/>
        </w:rPr>
        <w:t>167-</w:t>
      </w:r>
      <w:r>
        <w:rPr>
          <w:rFonts w:hint="cs"/>
          <w:rtl/>
        </w:rPr>
        <w:tab/>
        <w:t>يتيح تحليل الوضع الحالي لبرنامج التحصين الموسَّع ت</w:t>
      </w:r>
      <w:r>
        <w:rPr>
          <w:rFonts w:hint="cs"/>
          <w:rtl/>
        </w:rPr>
        <w:t xml:space="preserve">حديد منجزات بالغة الأهمية مثل: انعدام حالات الحَصْبة الألمانية منذ شهر تشرين الأول/أكتوبر 2000، وانعدام حالات شلل الأطفال منذ 19 عاماً، وانخفاض حالات الإصابة بالحمَّى الصفراء، فضلاً عن انعدام حالات الخناق (الدفتريا) وحالات التيتانوس في المواليد، وهي نتائج </w:t>
      </w:r>
      <w:r>
        <w:rPr>
          <w:rFonts w:hint="cs"/>
          <w:rtl/>
        </w:rPr>
        <w:t>اعتُمِدت عن طريق إجراء عمليات رصد سريعة لشبكات التغطية باللقاحات التي أنشئت على الصعيد المحلي والبحث النَشِط عن حالات يشتبه في إصابتها بهذه الأمراض.</w:t>
      </w:r>
    </w:p>
    <w:p w:rsidR="00000000" w:rsidRDefault="0050222C">
      <w:pPr>
        <w:spacing w:before="0" w:line="380" w:lineRule="exact"/>
        <w:jc w:val="both"/>
        <w:rPr>
          <w:rFonts w:hint="cs"/>
          <w:rtl/>
        </w:rPr>
      </w:pPr>
      <w:r>
        <w:rPr>
          <w:rFonts w:hint="cs"/>
          <w:rtl/>
        </w:rPr>
        <w:t>168-</w:t>
      </w:r>
      <w:r>
        <w:rPr>
          <w:rFonts w:hint="cs"/>
          <w:rtl/>
        </w:rPr>
        <w:tab/>
        <w:t>وعلاوةً على ذلك، كان أداء شبكات التغطية المتحققة فيما يتعلق بإدارة مختلف اللقاحات المشمولة بالبرنامج ف</w:t>
      </w:r>
      <w:r>
        <w:rPr>
          <w:rFonts w:hint="cs"/>
          <w:rtl/>
        </w:rPr>
        <w:t>ي السنوات الخمسة الأخيرة أداءً متصاعداً وإيجابباً، كما أُحرز في الوقت ذاته تقدم ملموس في مجال رصد الأمراض الوبائية المختلفة التي يمكن الوقاية منها باللقاحات.</w:t>
      </w:r>
    </w:p>
    <w:p w:rsidR="00000000" w:rsidRDefault="0050222C">
      <w:pPr>
        <w:spacing w:before="0" w:line="380" w:lineRule="exact"/>
        <w:jc w:val="both"/>
        <w:rPr>
          <w:rFonts w:hint="cs"/>
          <w:rtl/>
        </w:rPr>
      </w:pPr>
      <w:r>
        <w:rPr>
          <w:rFonts w:hint="cs"/>
          <w:rtl/>
        </w:rPr>
        <w:t>169-</w:t>
      </w:r>
      <w:r>
        <w:rPr>
          <w:rFonts w:hint="cs"/>
          <w:rtl/>
        </w:rPr>
        <w:tab/>
        <w:t>ومن ناحية أخرى، فإن إعداد صكوك فنية شتى للرصد والتقييم وتنفيذها، إضافةً إلى تعزيز القدرات الف</w:t>
      </w:r>
      <w:r>
        <w:rPr>
          <w:rFonts w:hint="cs"/>
          <w:rtl/>
        </w:rPr>
        <w:t>نية للعاملين بالصحة قد أفضيا إلى تحسنٍ تدريجّي في فعالية أعمال البرنامج المختلفة.</w:t>
      </w:r>
    </w:p>
    <w:p w:rsidR="00000000" w:rsidRDefault="0050222C">
      <w:pPr>
        <w:spacing w:before="0" w:line="380" w:lineRule="exact"/>
        <w:jc w:val="both"/>
        <w:rPr>
          <w:rFonts w:hint="cs"/>
          <w:rtl/>
        </w:rPr>
      </w:pPr>
      <w:r>
        <w:rPr>
          <w:rFonts w:hint="cs"/>
          <w:rtl/>
        </w:rPr>
        <w:t>170-</w:t>
      </w:r>
      <w:r>
        <w:rPr>
          <w:rFonts w:hint="cs"/>
          <w:rtl/>
        </w:rPr>
        <w:tab/>
        <w:t>إلا أن الوعي لا يغيب عن بعض نواحي القصور المحددة في البرنامج، كعدم ضمان توفر موارد من أجل الحصول على اللقاحات والمحاقن، ومشاكل نقص المعلومات المتاحة عن الجرعات المُعطاة،</w:t>
      </w:r>
      <w:r>
        <w:rPr>
          <w:rFonts w:hint="cs"/>
          <w:rtl/>
        </w:rPr>
        <w:t xml:space="preserve"> ومشاكل أخرى متعلقة بالتوزيع المنصف لشبكات التغطية باللقاحات، وهو قصور يحمل البرنامج على مواجهة تحدياتٍ جديدة في السنوات الخمس المقبلة سوف يتصدى لها من خلال إجراءاته التنفيذية المختلفة. ويوجز هذا التقرير بعض البرامج التي تُعد استراتيجية في طبيعتها والتي أُ</w:t>
      </w:r>
      <w:r>
        <w:rPr>
          <w:rFonts w:hint="cs"/>
          <w:rtl/>
        </w:rPr>
        <w:t>درِجت في الخطة السنوية التنفيذية للبرنامج المنبثق عن الإجراء المُتخَّذ في عام 2005، فضلاً عن الميزانية المعتمدة بمختلف مصادر التمويل، والنتائج المرجو إحرازها.</w:t>
      </w:r>
    </w:p>
    <w:p w:rsidR="00000000" w:rsidRDefault="0050222C">
      <w:pPr>
        <w:spacing w:before="0" w:line="380" w:lineRule="exact"/>
        <w:jc w:val="both"/>
        <w:rPr>
          <w:rFonts w:hint="cs"/>
          <w:rtl/>
        </w:rPr>
      </w:pPr>
      <w:r>
        <w:rPr>
          <w:rFonts w:hint="cs"/>
          <w:b/>
          <w:bCs/>
          <w:rtl/>
        </w:rPr>
        <w:tab/>
        <w:t>الهدف المنشود</w:t>
      </w:r>
    </w:p>
    <w:p w:rsidR="00000000" w:rsidRDefault="0050222C">
      <w:pPr>
        <w:spacing w:before="0" w:line="380" w:lineRule="exact"/>
        <w:jc w:val="both"/>
        <w:rPr>
          <w:rFonts w:hint="cs"/>
          <w:rtl/>
        </w:rPr>
      </w:pPr>
      <w:r>
        <w:rPr>
          <w:rFonts w:hint="cs"/>
          <w:rtl/>
        </w:rPr>
        <w:t>171-</w:t>
      </w:r>
      <w:r>
        <w:rPr>
          <w:rFonts w:hint="cs"/>
          <w:rtl/>
        </w:rPr>
        <w:tab/>
        <w:t>الحد من مخاطر الإصابة بأمراض مميتة يمكن الوقاية منها باللقاحات عن طريق التلقي</w:t>
      </w:r>
      <w:r>
        <w:rPr>
          <w:rFonts w:hint="cs"/>
          <w:rtl/>
        </w:rPr>
        <w:t>ح الشامل ورصد الأمراض الوبائية.</w:t>
      </w:r>
    </w:p>
    <w:p w:rsidR="00000000" w:rsidRDefault="0050222C">
      <w:pPr>
        <w:spacing w:before="0" w:after="120" w:line="380" w:lineRule="exact"/>
        <w:jc w:val="both"/>
        <w:rPr>
          <w:rFonts w:hint="cs"/>
          <w:rtl/>
        </w:rPr>
      </w:pPr>
      <w:r>
        <w:rPr>
          <w:rtl/>
        </w:rPr>
        <w:br w:type="page"/>
      </w:r>
      <w:r>
        <w:rPr>
          <w:rFonts w:hint="cs"/>
          <w:rtl/>
        </w:rPr>
        <w:tab/>
      </w:r>
      <w:r>
        <w:rPr>
          <w:rFonts w:hint="cs"/>
          <w:b/>
          <w:bCs/>
          <w:rtl/>
        </w:rPr>
        <w:t>العمليات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50222C" w:rsidTr="0050222C">
        <w:tblPrEx>
          <w:tblCellMar>
            <w:top w:w="0" w:type="dxa"/>
            <w:bottom w:w="0" w:type="dxa"/>
          </w:tblCellMar>
        </w:tblPrEx>
        <w:tc>
          <w:tcPr>
            <w:tcW w:w="4785" w:type="dxa"/>
          </w:tcPr>
          <w:p w:rsidR="0050222C" w:rsidRDefault="0050222C">
            <w:pPr>
              <w:spacing w:before="0" w:after="60" w:line="340" w:lineRule="exact"/>
              <w:jc w:val="center"/>
              <w:rPr>
                <w:rFonts w:hint="cs"/>
                <w:b/>
                <w:bCs/>
              </w:rPr>
            </w:pPr>
            <w:r>
              <w:rPr>
                <w:rFonts w:hint="cs"/>
                <w:b/>
                <w:bCs/>
                <w:rtl/>
              </w:rPr>
              <w:t>مظاهر التقدم المحرز</w:t>
            </w:r>
          </w:p>
        </w:tc>
        <w:tc>
          <w:tcPr>
            <w:tcW w:w="4785" w:type="dxa"/>
          </w:tcPr>
          <w:p w:rsidR="0050222C" w:rsidRDefault="0050222C">
            <w:pPr>
              <w:spacing w:before="0" w:after="60" w:line="340" w:lineRule="exact"/>
              <w:jc w:val="center"/>
              <w:rPr>
                <w:rFonts w:hint="cs"/>
                <w:b/>
                <w:bCs/>
              </w:rPr>
            </w:pPr>
            <w:r>
              <w:rPr>
                <w:rFonts w:hint="cs"/>
                <w:b/>
                <w:bCs/>
                <w:rtl/>
              </w:rPr>
              <w:t>النتائج</w:t>
            </w:r>
          </w:p>
        </w:tc>
      </w:tr>
      <w:tr w:rsidR="0050222C" w:rsidTr="0050222C">
        <w:tblPrEx>
          <w:tblCellMar>
            <w:top w:w="0" w:type="dxa"/>
            <w:bottom w:w="0" w:type="dxa"/>
          </w:tblCellMar>
        </w:tblPrEx>
        <w:tc>
          <w:tcPr>
            <w:tcW w:w="4785" w:type="dxa"/>
          </w:tcPr>
          <w:p w:rsidR="0050222C" w:rsidRDefault="0050222C">
            <w:pPr>
              <w:spacing w:before="0" w:after="60" w:line="340" w:lineRule="exact"/>
              <w:ind w:left="533" w:hanging="533"/>
              <w:jc w:val="both"/>
              <w:rPr>
                <w:rFonts w:hint="cs"/>
                <w:rtl/>
              </w:rPr>
            </w:pPr>
            <w:r>
              <w:rPr>
                <w:rFonts w:hint="cs"/>
                <w:b/>
                <w:bCs/>
                <w:rtl/>
              </w:rPr>
              <w:t>1-</w:t>
            </w:r>
            <w:r>
              <w:rPr>
                <w:b/>
                <w:bCs/>
                <w:rtl/>
              </w:rPr>
              <w:tab/>
              <w:t>تنفيذ النظام اللوج</w:t>
            </w:r>
            <w:r>
              <w:rPr>
                <w:rFonts w:hint="cs"/>
                <w:b/>
                <w:bCs/>
                <w:rtl/>
              </w:rPr>
              <w:t>ي</w:t>
            </w:r>
            <w:r>
              <w:rPr>
                <w:b/>
                <w:bCs/>
                <w:rtl/>
              </w:rPr>
              <w:t>ستي (الإمدادي) لبرنامح التحصين الموسع في ست مقاطعات</w:t>
            </w:r>
          </w:p>
          <w:p w:rsidR="0050222C" w:rsidRDefault="0050222C">
            <w:pPr>
              <w:tabs>
                <w:tab w:val="left" w:pos="540"/>
              </w:tabs>
              <w:spacing w:before="0" w:after="60" w:line="340" w:lineRule="exact"/>
              <w:jc w:val="both"/>
              <w:rPr>
                <w:rFonts w:hint="cs"/>
              </w:rPr>
            </w:pPr>
            <w:r>
              <w:rPr>
                <w:rtl/>
              </w:rPr>
              <w:tab/>
              <w:t xml:space="preserve">سوف يتيح تنفيذ هذا </w:t>
            </w:r>
            <w:r>
              <w:rPr>
                <w:rFonts w:hint="cs"/>
                <w:rtl/>
              </w:rPr>
              <w:t>البرنامج على الصعيد الوطني توفر المعلومات الضرورية والمُحَدَّثة دورياً عن حالة الإمداد للأمصال والمدخلات، فضلاً عن الحالة الحقيقية لسلاسل التبريد.</w:t>
            </w:r>
          </w:p>
        </w:tc>
        <w:tc>
          <w:tcPr>
            <w:tcW w:w="4785" w:type="dxa"/>
          </w:tcPr>
          <w:p w:rsidR="0050222C" w:rsidRDefault="0050222C">
            <w:pPr>
              <w:spacing w:before="0" w:after="120" w:line="340" w:lineRule="exact"/>
              <w:jc w:val="both"/>
              <w:rPr>
                <w:rFonts w:hint="cs"/>
              </w:rPr>
            </w:pPr>
            <w:r>
              <w:rPr>
                <w:rtl/>
              </w:rPr>
              <w:tab/>
              <w:t>أمكن تعزيز الطاقة الإمدادية لعمليات التخزين والتوز</w:t>
            </w:r>
            <w:r>
              <w:rPr>
                <w:rFonts w:hint="cs"/>
                <w:rtl/>
              </w:rPr>
              <w:t>يع والرصد ومراقبة الأمصال والمدخلات المختلفة الخاصة بالبرنامج، فضلاً عن تعزيز مختلف أصول سلاسل التبريد على الصعيدين الوطني والمحلي.</w:t>
            </w:r>
          </w:p>
        </w:tc>
      </w:tr>
      <w:tr w:rsidR="0050222C" w:rsidTr="0050222C">
        <w:tblPrEx>
          <w:tblCellMar>
            <w:top w:w="0" w:type="dxa"/>
            <w:bottom w:w="0" w:type="dxa"/>
          </w:tblCellMar>
        </w:tblPrEx>
        <w:tc>
          <w:tcPr>
            <w:tcW w:w="4785" w:type="dxa"/>
          </w:tcPr>
          <w:p w:rsidR="0050222C" w:rsidRDefault="0050222C">
            <w:pPr>
              <w:spacing w:before="0" w:after="60" w:line="340" w:lineRule="exact"/>
              <w:ind w:left="533" w:hanging="533"/>
              <w:jc w:val="both"/>
              <w:rPr>
                <w:rFonts w:hint="cs"/>
                <w:rtl/>
              </w:rPr>
            </w:pPr>
            <w:r>
              <w:rPr>
                <w:rFonts w:hint="cs"/>
                <w:b/>
                <w:bCs/>
                <w:rtl/>
              </w:rPr>
              <w:t>2-</w:t>
            </w:r>
            <w:r>
              <w:rPr>
                <w:b/>
                <w:bCs/>
                <w:rtl/>
              </w:rPr>
              <w:tab/>
            </w:r>
            <w:r>
              <w:rPr>
                <w:rFonts w:hint="cs"/>
                <w:b/>
                <w:bCs/>
                <w:spacing w:val="0"/>
                <w:rtl/>
              </w:rPr>
              <w:t>تعزيز نظام سلاسل التبريد عن طريق إنشاء مخازن على الصعيد الوطني وعلى صعيد المقاطعات</w:t>
            </w:r>
          </w:p>
          <w:p w:rsidR="0050222C" w:rsidRDefault="0050222C">
            <w:pPr>
              <w:tabs>
                <w:tab w:val="left" w:pos="540"/>
              </w:tabs>
              <w:spacing w:before="0" w:after="60" w:line="340" w:lineRule="exact"/>
              <w:jc w:val="both"/>
              <w:rPr>
                <w:rFonts w:hint="cs"/>
              </w:rPr>
            </w:pPr>
            <w:r>
              <w:rPr>
                <w:rtl/>
              </w:rPr>
              <w:tab/>
            </w:r>
            <w:r>
              <w:rPr>
                <w:rFonts w:hint="cs"/>
                <w:rtl/>
              </w:rPr>
              <w:t>توخياً لهدف تعزيز نظام التخزين بسلاسل التبريد وضمان الحفظ المناسب للأمصال التي يوفرها البرنامج، من المقرر إنشاء سلاسل التبريد على المستوى الوطني وفي المخازن السبعة للمقاطعات (لاباس وكوتشاببا وسانتا كروس وتشوكيساكا وأورورو وتاريخا، ولا يزال مخزن مقاطعة بيني طور الإنشاء).</w:t>
            </w:r>
          </w:p>
        </w:tc>
        <w:tc>
          <w:tcPr>
            <w:tcW w:w="4785" w:type="dxa"/>
          </w:tcPr>
          <w:p w:rsidR="0050222C" w:rsidRDefault="0050222C">
            <w:pPr>
              <w:spacing w:before="0" w:after="120" w:line="340" w:lineRule="exact"/>
              <w:jc w:val="both"/>
              <w:rPr>
                <w:rFonts w:hint="cs"/>
              </w:rPr>
            </w:pPr>
            <w:r>
              <w:rPr>
                <w:rtl/>
              </w:rPr>
              <w:tab/>
            </w:r>
            <w:r>
              <w:rPr>
                <w:rFonts w:hint="cs"/>
                <w:rtl/>
              </w:rPr>
              <w:t>تحسنت طاقة سلاسل التبريد التي جرى تركيبها على الصعيد الوطني وعلى صعيد المقاطعات، إضافةً إلى ضمان الفاعلية التحصينية للقاحات في ظل نظم سلاسل تبريد مناسبة.</w:t>
            </w:r>
          </w:p>
        </w:tc>
      </w:tr>
      <w:tr w:rsidR="0050222C" w:rsidTr="0050222C">
        <w:tblPrEx>
          <w:tblCellMar>
            <w:top w:w="0" w:type="dxa"/>
            <w:bottom w:w="0" w:type="dxa"/>
          </w:tblCellMar>
        </w:tblPrEx>
        <w:tc>
          <w:tcPr>
            <w:tcW w:w="4785" w:type="dxa"/>
          </w:tcPr>
          <w:p w:rsidR="0050222C" w:rsidRDefault="0050222C">
            <w:pPr>
              <w:spacing w:before="0" w:after="60" w:line="340" w:lineRule="exact"/>
              <w:ind w:left="533" w:hanging="533"/>
              <w:jc w:val="both"/>
              <w:rPr>
                <w:rFonts w:hint="cs"/>
              </w:rPr>
            </w:pPr>
            <w:r>
              <w:rPr>
                <w:rFonts w:hint="cs"/>
                <w:b/>
                <w:bCs/>
                <w:rtl/>
              </w:rPr>
              <w:t>3</w:t>
            </w:r>
            <w:r>
              <w:rPr>
                <w:b/>
                <w:bCs/>
                <w:rtl/>
              </w:rPr>
              <w:t>-</w:t>
            </w:r>
            <w:r>
              <w:rPr>
                <w:b/>
                <w:bCs/>
                <w:rtl/>
              </w:rPr>
              <w:tab/>
            </w:r>
            <w:r>
              <w:rPr>
                <w:rFonts w:hint="cs"/>
                <w:b/>
                <w:bCs/>
                <w:rtl/>
              </w:rPr>
              <w:t>اعتماد قانون اللقاحات</w:t>
            </w:r>
          </w:p>
          <w:p w:rsidR="0050222C" w:rsidRDefault="0050222C">
            <w:pPr>
              <w:tabs>
                <w:tab w:val="left" w:pos="540"/>
              </w:tabs>
              <w:spacing w:before="0" w:after="60" w:line="340" w:lineRule="exact"/>
              <w:jc w:val="both"/>
              <w:rPr>
                <w:rFonts w:hint="cs"/>
              </w:rPr>
            </w:pPr>
            <w:r>
              <w:tab/>
            </w:r>
            <w:r>
              <w:rPr>
                <w:rFonts w:hint="eastAsia"/>
                <w:rtl/>
              </w:rPr>
              <w:t>سوف</w:t>
            </w:r>
            <w:r>
              <w:rPr>
                <w:rtl/>
              </w:rPr>
              <w:t xml:space="preserve"> </w:t>
            </w:r>
            <w:r>
              <w:rPr>
                <w:rFonts w:hint="eastAsia"/>
                <w:rtl/>
              </w:rPr>
              <w:t>ي</w:t>
            </w:r>
            <w:r>
              <w:rPr>
                <w:rFonts w:hint="cs"/>
                <w:rtl/>
              </w:rPr>
              <w:t>سمح قانون اللقاحات بضمان آليات الدولة اللازمة لتمويل الأمصال التي يوفرها البرنامج بما يفضي إلى استدامة أعمله. ويجري حالياً تنقيح القانون في البرلمان الوطني.</w:t>
            </w:r>
          </w:p>
        </w:tc>
        <w:tc>
          <w:tcPr>
            <w:tcW w:w="4785" w:type="dxa"/>
          </w:tcPr>
          <w:p w:rsidR="0050222C" w:rsidRDefault="0050222C">
            <w:pPr>
              <w:spacing w:before="0" w:after="120" w:line="340" w:lineRule="exact"/>
              <w:jc w:val="both"/>
              <w:rPr>
                <w:rFonts w:hint="cs"/>
              </w:rPr>
            </w:pPr>
            <w:r>
              <w:rPr>
                <w:rtl/>
              </w:rPr>
              <w:tab/>
            </w:r>
            <w:r>
              <w:rPr>
                <w:rFonts w:hint="cs"/>
                <w:rtl/>
              </w:rPr>
              <w:t>أصبحت استدامة التمويل الكامل للقاحات والمحاقن مضمونة بغية تحصين السكان الذين يستهدفهم البرنامج.</w:t>
            </w:r>
          </w:p>
        </w:tc>
      </w:tr>
      <w:tr w:rsidR="0050222C" w:rsidTr="0050222C">
        <w:tblPrEx>
          <w:tblCellMar>
            <w:top w:w="0" w:type="dxa"/>
            <w:bottom w:w="0" w:type="dxa"/>
          </w:tblCellMar>
        </w:tblPrEx>
        <w:tc>
          <w:tcPr>
            <w:tcW w:w="4785" w:type="dxa"/>
          </w:tcPr>
          <w:p w:rsidR="0050222C" w:rsidRDefault="0050222C">
            <w:pPr>
              <w:spacing w:before="0" w:after="60" w:line="340" w:lineRule="exact"/>
              <w:ind w:left="533" w:hanging="533"/>
              <w:jc w:val="both"/>
              <w:rPr>
                <w:rFonts w:hint="cs"/>
                <w:rtl/>
              </w:rPr>
            </w:pPr>
            <w:r>
              <w:rPr>
                <w:rFonts w:hint="cs"/>
                <w:rtl/>
              </w:rPr>
              <w:t>4</w:t>
            </w:r>
            <w:r>
              <w:rPr>
                <w:rFonts w:hint="cs"/>
                <w:b/>
                <w:bCs/>
                <w:rtl/>
              </w:rPr>
              <w:t>-</w:t>
            </w:r>
            <w:r>
              <w:rPr>
                <w:b/>
                <w:bCs/>
                <w:rtl/>
              </w:rPr>
              <w:tab/>
            </w:r>
            <w:r>
              <w:rPr>
                <w:rFonts w:hint="cs"/>
                <w:b/>
                <w:bCs/>
                <w:rtl/>
              </w:rPr>
              <w:t>إعادة تصنيف البلديات المعرَّضة لمخاطر الإصابة المزمنة بالأمراض</w:t>
            </w:r>
          </w:p>
          <w:p w:rsidR="0050222C" w:rsidRDefault="0050222C">
            <w:pPr>
              <w:tabs>
                <w:tab w:val="left" w:pos="540"/>
              </w:tabs>
              <w:spacing w:before="0" w:after="60" w:line="340" w:lineRule="exact"/>
              <w:jc w:val="both"/>
              <w:rPr>
                <w:rFonts w:hint="cs"/>
                <w:rtl/>
              </w:rPr>
            </w:pPr>
            <w:r>
              <w:rPr>
                <w:rtl/>
              </w:rPr>
              <w:tab/>
            </w:r>
            <w:r>
              <w:rPr>
                <w:rFonts w:hint="cs"/>
                <w:rtl/>
              </w:rPr>
              <w:t>باعتبار أن مؤشر "بلديات معرَّضة للمخاطر" يتيح قياس مدى إنصاف شبكات التغطية باللقاحات وعدالتها الاجتماعية تجانسها، فمن المهم رصد البلديات المعرَّضة للمخاطر لفترة تزيد عن خمس سنوات وذلك بإفراد مؤشرٍ خاص لها.</w:t>
            </w:r>
          </w:p>
        </w:tc>
        <w:tc>
          <w:tcPr>
            <w:tcW w:w="4785" w:type="dxa"/>
          </w:tcPr>
          <w:p w:rsidR="0050222C" w:rsidRDefault="0050222C">
            <w:pPr>
              <w:spacing w:before="0" w:after="120" w:line="340" w:lineRule="exact"/>
              <w:jc w:val="both"/>
              <w:rPr>
                <w:rFonts w:hint="cs"/>
                <w:rtl/>
              </w:rPr>
            </w:pPr>
            <w:r>
              <w:rPr>
                <w:rFonts w:hint="cs"/>
                <w:rtl/>
              </w:rPr>
              <w:tab/>
              <w:t>جرى تحديد البلديات المعرَّضة لمخاطر الإصابة المزمنة بالأمراض بغية ترتيب أولية للتدخل على الصعيد المحلي.</w:t>
            </w:r>
          </w:p>
        </w:tc>
      </w:tr>
      <w:tr w:rsidR="0050222C" w:rsidTr="0050222C">
        <w:tblPrEx>
          <w:tblCellMar>
            <w:top w:w="0" w:type="dxa"/>
            <w:bottom w:w="0" w:type="dxa"/>
          </w:tblCellMar>
        </w:tblPrEx>
        <w:tc>
          <w:tcPr>
            <w:tcW w:w="4785" w:type="dxa"/>
          </w:tcPr>
          <w:p w:rsidR="0050222C" w:rsidRDefault="0050222C">
            <w:pPr>
              <w:spacing w:before="0" w:after="60" w:line="340" w:lineRule="exact"/>
              <w:ind w:left="533" w:hanging="533"/>
              <w:jc w:val="both"/>
              <w:rPr>
                <w:rFonts w:hint="cs"/>
                <w:rtl/>
              </w:rPr>
            </w:pPr>
            <w:r>
              <w:rPr>
                <w:rFonts w:hint="cs"/>
                <w:b/>
                <w:bCs/>
                <w:rtl/>
              </w:rPr>
              <w:t>5-</w:t>
            </w:r>
            <w:r>
              <w:rPr>
                <w:b/>
                <w:bCs/>
                <w:rtl/>
              </w:rPr>
              <w:tab/>
              <w:t xml:space="preserve">التأهيل فيما يتعلق بنظم إدارة الجودة </w:t>
            </w:r>
            <w:r>
              <w:rPr>
                <w:rFonts w:hint="cs"/>
                <w:b/>
                <w:bCs/>
                <w:rtl/>
              </w:rPr>
              <w:t>ل</w:t>
            </w:r>
            <w:r>
              <w:rPr>
                <w:b/>
                <w:bCs/>
                <w:rtl/>
              </w:rPr>
              <w:t xml:space="preserve">لمنظمة الدولية </w:t>
            </w:r>
            <w:r>
              <w:rPr>
                <w:rFonts w:hint="cs"/>
                <w:b/>
                <w:bCs/>
                <w:rtl/>
              </w:rPr>
              <w:t xml:space="preserve">لتوحيد المقاييس </w:t>
            </w:r>
            <w:r>
              <w:rPr>
                <w:b/>
                <w:bCs/>
              </w:rPr>
              <w:t>(ISO)</w:t>
            </w:r>
            <w:r>
              <w:rPr>
                <w:rFonts w:hint="cs"/>
                <w:b/>
                <w:bCs/>
                <w:rtl/>
              </w:rPr>
              <w:t xml:space="preserve"> 9000: 2000 المتعلقة بوحدات التطعيم</w:t>
            </w:r>
          </w:p>
          <w:p w:rsidR="0050222C" w:rsidRDefault="0050222C">
            <w:pPr>
              <w:tabs>
                <w:tab w:val="left" w:pos="540"/>
              </w:tabs>
              <w:spacing w:before="0" w:after="60" w:line="340" w:lineRule="exact"/>
              <w:jc w:val="both"/>
              <w:rPr>
                <w:rFonts w:hint="cs"/>
                <w:rtl/>
              </w:rPr>
            </w:pPr>
            <w:r>
              <w:rPr>
                <w:rtl/>
              </w:rPr>
              <w:tab/>
            </w:r>
            <w:r>
              <w:rPr>
                <w:rFonts w:hint="cs"/>
                <w:rtl/>
              </w:rPr>
              <w:t>كجزء من عملية التحسين المستمر لجودة خدمات التلقيح في البلد وتماشياً مع تحديد احتياجات السكان والسعي إلى الاستجابة لها، يُؤهل 38 شخص في هذا الميدان (علماء الأمراض الوبائية ومسؤولون إقليميون عن برنامج التحصين المُوَسَّع).</w:t>
            </w:r>
          </w:p>
        </w:tc>
        <w:tc>
          <w:tcPr>
            <w:tcW w:w="4785" w:type="dxa"/>
          </w:tcPr>
          <w:p w:rsidR="0050222C" w:rsidRDefault="0050222C">
            <w:pPr>
              <w:spacing w:before="0" w:after="120" w:line="340" w:lineRule="exact"/>
              <w:jc w:val="both"/>
              <w:rPr>
                <w:rtl/>
              </w:rPr>
            </w:pPr>
            <w:r>
              <w:rPr>
                <w:rtl/>
              </w:rPr>
              <w:tab/>
              <w:t xml:space="preserve">تم النهوض بجودة </w:t>
            </w:r>
            <w:r>
              <w:rPr>
                <w:rFonts w:hint="cs"/>
                <w:rtl/>
              </w:rPr>
              <w:t xml:space="preserve">خدمات </w:t>
            </w:r>
            <w:r>
              <w:rPr>
                <w:rtl/>
              </w:rPr>
              <w:t xml:space="preserve">اللقاح والإقرار </w:t>
            </w:r>
            <w:r>
              <w:rPr>
                <w:rFonts w:hint="cs"/>
                <w:rtl/>
              </w:rPr>
              <w:br/>
            </w:r>
            <w:r>
              <w:rPr>
                <w:rtl/>
              </w:rPr>
              <w:t>بهذه الجودة.</w:t>
            </w:r>
          </w:p>
        </w:tc>
      </w:tr>
    </w:tbl>
    <w:p w:rsidR="00000000" w:rsidRDefault="0050222C">
      <w:pPr>
        <w:spacing w:line="380" w:lineRule="exact"/>
        <w:ind w:left="2514" w:right="2520" w:hanging="714"/>
        <w:jc w:val="both"/>
        <w:rPr>
          <w:rFonts w:hint="cs"/>
          <w:b/>
          <w:bCs/>
          <w:rtl/>
        </w:rPr>
      </w:pPr>
      <w:r>
        <w:rPr>
          <w:rFonts w:hint="cs"/>
          <w:b/>
          <w:bCs/>
          <w:rtl/>
        </w:rPr>
        <w:t>واو -</w:t>
      </w:r>
      <w:r>
        <w:rPr>
          <w:rFonts w:hint="cs"/>
          <w:b/>
          <w:bCs/>
          <w:rtl/>
        </w:rPr>
        <w:tab/>
        <w:t>إيجاد أوضاع تضمن للجميع رعاية صحية وخدمات صحية في حالة الإصابة بالمرض</w:t>
      </w:r>
    </w:p>
    <w:p w:rsidR="00000000" w:rsidRDefault="0050222C">
      <w:pPr>
        <w:spacing w:before="0" w:line="380" w:lineRule="exact"/>
        <w:jc w:val="both"/>
        <w:rPr>
          <w:rFonts w:hint="cs"/>
          <w:b/>
          <w:bCs/>
          <w:rtl/>
        </w:rPr>
      </w:pPr>
      <w:r>
        <w:rPr>
          <w:rFonts w:hint="cs"/>
          <w:b/>
          <w:bCs/>
          <w:rtl/>
        </w:rPr>
        <w:t>معلومات أساسية</w:t>
      </w:r>
    </w:p>
    <w:p w:rsidR="00000000" w:rsidRDefault="0050222C">
      <w:pPr>
        <w:spacing w:before="0" w:line="380" w:lineRule="exact"/>
        <w:jc w:val="both"/>
        <w:rPr>
          <w:rFonts w:hint="cs"/>
          <w:rtl/>
        </w:rPr>
      </w:pPr>
      <w:r>
        <w:rPr>
          <w:rFonts w:hint="cs"/>
          <w:b/>
          <w:bCs/>
          <w:rtl/>
        </w:rPr>
        <w:tab/>
        <w:t>الخطة الوطنية للصحة لعام 2004</w:t>
      </w:r>
    </w:p>
    <w:p w:rsidR="00000000" w:rsidRDefault="0050222C">
      <w:pPr>
        <w:spacing w:before="0" w:line="380" w:lineRule="exact"/>
        <w:jc w:val="both"/>
        <w:rPr>
          <w:rFonts w:hint="cs"/>
          <w:rtl/>
        </w:rPr>
      </w:pPr>
      <w:r>
        <w:rPr>
          <w:rFonts w:hint="cs"/>
          <w:rtl/>
        </w:rPr>
        <w:t>172-</w:t>
      </w:r>
      <w:r>
        <w:rPr>
          <w:rFonts w:hint="cs"/>
          <w:rtl/>
        </w:rPr>
        <w:tab/>
        <w:t>هذه الخطة تولي الأولوية للأم والطفل، غير أن هدفها الاستراتيجي يشمل عموم السكان وكامل دورة حياة الأشخاص.</w:t>
      </w:r>
    </w:p>
    <w:p w:rsidR="00000000" w:rsidRDefault="0050222C">
      <w:pPr>
        <w:spacing w:before="0" w:line="380" w:lineRule="exact"/>
        <w:jc w:val="both"/>
        <w:rPr>
          <w:rtl/>
        </w:rPr>
      </w:pPr>
      <w:r>
        <w:rPr>
          <w:rFonts w:hint="cs"/>
          <w:rtl/>
        </w:rPr>
        <w:t>173-</w:t>
      </w:r>
      <w:r>
        <w:rPr>
          <w:rFonts w:hint="cs"/>
          <w:rtl/>
        </w:rPr>
        <w:tab/>
        <w:t>ويتم</w:t>
      </w:r>
      <w:r>
        <w:rPr>
          <w:rFonts w:hint="cs"/>
          <w:rtl/>
        </w:rPr>
        <w:t>ثل الهدف العام للخطة في "ضمان الحق في خدمات النظام الوطني الأوحد للصحة على نحو منصف وفعال وشامل، ودون استثناءً.</w:t>
      </w:r>
    </w:p>
    <w:p w:rsidR="00000000" w:rsidRDefault="0050222C">
      <w:pPr>
        <w:spacing w:before="0" w:line="380" w:lineRule="exact"/>
        <w:jc w:val="both"/>
        <w:rPr>
          <w:rFonts w:hint="cs"/>
          <w:rtl/>
        </w:rPr>
      </w:pPr>
      <w:r>
        <w:rPr>
          <w:rFonts w:hint="cs"/>
          <w:rtl/>
        </w:rPr>
        <w:t>174-</w:t>
      </w:r>
      <w:r>
        <w:rPr>
          <w:rFonts w:hint="cs"/>
          <w:rtl/>
        </w:rPr>
        <w:tab/>
        <w:t>مبادئ سياسة الصحة في بوليفيا:</w:t>
      </w:r>
    </w:p>
    <w:p w:rsidR="00000000" w:rsidRDefault="0050222C">
      <w:pPr>
        <w:spacing w:before="0" w:line="380" w:lineRule="exact"/>
        <w:ind w:left="1434" w:hanging="714"/>
        <w:jc w:val="both"/>
        <w:rPr>
          <w:rFonts w:hint="cs"/>
          <w:rtl/>
        </w:rPr>
      </w:pPr>
      <w:r>
        <w:rPr>
          <w:rFonts w:hint="cs"/>
          <w:rtl/>
        </w:rPr>
        <w:t>-</w:t>
      </w:r>
      <w:r>
        <w:rPr>
          <w:rFonts w:hint="cs"/>
          <w:rtl/>
        </w:rPr>
        <w:tab/>
        <w:t>الشمولية، بغية حماية السكان كافة، دونما تمييز؛</w:t>
      </w:r>
    </w:p>
    <w:p w:rsidR="00000000" w:rsidRDefault="0050222C">
      <w:pPr>
        <w:spacing w:before="0" w:line="380" w:lineRule="exact"/>
        <w:ind w:left="1434" w:hanging="714"/>
        <w:jc w:val="both"/>
        <w:rPr>
          <w:rFonts w:hint="cs"/>
          <w:rtl/>
        </w:rPr>
      </w:pPr>
      <w:r>
        <w:rPr>
          <w:rFonts w:hint="cs"/>
          <w:rtl/>
        </w:rPr>
        <w:t>-</w:t>
      </w:r>
      <w:r>
        <w:rPr>
          <w:rFonts w:hint="cs"/>
          <w:rtl/>
        </w:rPr>
        <w:tab/>
        <w:t>الإنصاف بين الجنسين وبين الأجيال، حيث إن للبوليفيين والبول</w:t>
      </w:r>
      <w:r>
        <w:rPr>
          <w:rFonts w:hint="cs"/>
          <w:rtl/>
        </w:rPr>
        <w:t>يفييات من جميع الفئات العمرية الحق في رعاية جيدة؛</w:t>
      </w:r>
    </w:p>
    <w:p w:rsidR="00000000" w:rsidRDefault="0050222C">
      <w:pPr>
        <w:spacing w:before="0" w:line="380" w:lineRule="exact"/>
        <w:ind w:left="1434" w:hanging="714"/>
        <w:jc w:val="both"/>
        <w:rPr>
          <w:rFonts w:hint="cs"/>
          <w:rtl/>
        </w:rPr>
      </w:pPr>
      <w:r>
        <w:rPr>
          <w:rFonts w:hint="cs"/>
          <w:rtl/>
        </w:rPr>
        <w:t>-</w:t>
      </w:r>
      <w:r>
        <w:rPr>
          <w:rFonts w:hint="cs"/>
          <w:rtl/>
        </w:rPr>
        <w:tab/>
        <w:t>المعاملة الإنسانية، بغية أن تحترم الرعاية المُقَدَّمة في جميع مراكز الصحة طبائع السكان البوليفيين وعاداتهم غير الضارة؛</w:t>
      </w:r>
    </w:p>
    <w:p w:rsidR="00000000" w:rsidRDefault="0050222C">
      <w:pPr>
        <w:spacing w:before="0" w:line="380" w:lineRule="exact"/>
        <w:ind w:left="1434" w:hanging="714"/>
        <w:jc w:val="both"/>
        <w:rPr>
          <w:rFonts w:hint="cs"/>
          <w:rtl/>
        </w:rPr>
      </w:pPr>
      <w:r>
        <w:rPr>
          <w:rFonts w:hint="cs"/>
          <w:rtl/>
        </w:rPr>
        <w:t>-</w:t>
      </w:r>
      <w:r>
        <w:rPr>
          <w:rFonts w:hint="cs"/>
          <w:rtl/>
        </w:rPr>
        <w:tab/>
        <w:t xml:space="preserve">التضامن، بغية أن يسهم المقتدرون مادياً في إمكانية حصول الشرائح الأولى بالرعاية على </w:t>
      </w:r>
      <w:r>
        <w:rPr>
          <w:rFonts w:hint="cs"/>
          <w:rtl/>
        </w:rPr>
        <w:t>الخدمات الصحية؛</w:t>
      </w:r>
    </w:p>
    <w:p w:rsidR="00000000" w:rsidRDefault="0050222C">
      <w:pPr>
        <w:spacing w:before="0" w:line="380" w:lineRule="exact"/>
        <w:ind w:left="1434" w:hanging="714"/>
        <w:jc w:val="both"/>
        <w:rPr>
          <w:rFonts w:hint="cs"/>
          <w:rtl/>
        </w:rPr>
      </w:pPr>
      <w:r>
        <w:rPr>
          <w:rFonts w:hint="cs"/>
          <w:rtl/>
        </w:rPr>
        <w:t>-</w:t>
      </w:r>
      <w:r>
        <w:rPr>
          <w:rFonts w:hint="cs"/>
          <w:rtl/>
        </w:rPr>
        <w:tab/>
        <w:t>الشفافية، بغية أن يتمكن الجميع من الاطَّلاع على المعلومات الفنية والإدارية الملائمة، والصحيحة، والموثوق بها عن إشكالية الصحة وكيفية مواجهة السلطات الحكومية لها.</w:t>
      </w:r>
    </w:p>
    <w:p w:rsidR="00000000" w:rsidRDefault="0050222C">
      <w:pPr>
        <w:spacing w:before="0" w:line="380" w:lineRule="exact"/>
        <w:jc w:val="both"/>
        <w:rPr>
          <w:rFonts w:hint="cs"/>
          <w:rtl/>
        </w:rPr>
      </w:pPr>
      <w:r>
        <w:rPr>
          <w:rFonts w:hint="cs"/>
          <w:rtl/>
        </w:rPr>
        <w:t>175-</w:t>
      </w:r>
      <w:r>
        <w:rPr>
          <w:rFonts w:hint="cs"/>
          <w:rtl/>
        </w:rPr>
        <w:tab/>
        <w:t>تعترف سياسة الصحة في بوليفيا بهام النظام الوطني الأوحد للصحة، وتتمثل تحد</w:t>
      </w:r>
      <w:r>
        <w:rPr>
          <w:rFonts w:hint="cs"/>
          <w:rtl/>
        </w:rPr>
        <w:t>يداً فيما يلي:</w:t>
      </w:r>
    </w:p>
    <w:p w:rsidR="00000000" w:rsidRDefault="0050222C">
      <w:pPr>
        <w:spacing w:before="0" w:line="380" w:lineRule="exact"/>
        <w:ind w:left="-6" w:firstLine="732"/>
        <w:jc w:val="both"/>
        <w:rPr>
          <w:rFonts w:hint="cs"/>
          <w:rtl/>
        </w:rPr>
      </w:pPr>
      <w:r>
        <w:rPr>
          <w:rFonts w:hint="cs"/>
          <w:rtl/>
        </w:rPr>
        <w:t>1-</w:t>
      </w:r>
      <w:r>
        <w:rPr>
          <w:rFonts w:hint="cs"/>
          <w:rtl/>
        </w:rPr>
        <w:tab/>
        <w:t>الترويج للصحة، عن طريق مشاركة المجتمع المحلي والحشد الاجتماعي للطاقات، وتقديم خدمات الإعلام والتعليم في مجال الصحة، وإعادة توجيه الخدمات الصحية بغية تعزيز الممارسات الصحية والوقاية من الأمراض غير السارية؛</w:t>
      </w:r>
    </w:p>
    <w:p w:rsidR="00000000" w:rsidRDefault="0050222C">
      <w:pPr>
        <w:spacing w:before="0" w:line="380" w:lineRule="exact"/>
        <w:ind w:left="-6" w:firstLine="732"/>
        <w:jc w:val="both"/>
        <w:rPr>
          <w:rFonts w:hint="cs"/>
          <w:rtl/>
        </w:rPr>
      </w:pPr>
      <w:r>
        <w:rPr>
          <w:rFonts w:hint="cs"/>
          <w:rtl/>
        </w:rPr>
        <w:t>2-</w:t>
      </w:r>
      <w:r>
        <w:rPr>
          <w:rFonts w:hint="cs"/>
          <w:rtl/>
        </w:rPr>
        <w:tab/>
        <w:t>اتقاء المخاطر، وبصورة أساسية ف</w:t>
      </w:r>
      <w:r>
        <w:rPr>
          <w:rFonts w:hint="cs"/>
          <w:rtl/>
        </w:rPr>
        <w:t>يما يتعلق بثقافة الصحة البيئية وبرنامج التحصين الموسع؛</w:t>
      </w:r>
    </w:p>
    <w:p w:rsidR="00000000" w:rsidRDefault="0050222C">
      <w:pPr>
        <w:spacing w:before="0" w:line="380" w:lineRule="exact"/>
        <w:ind w:left="-6" w:firstLine="732"/>
        <w:jc w:val="both"/>
        <w:rPr>
          <w:rFonts w:hint="cs"/>
          <w:rtl/>
        </w:rPr>
      </w:pPr>
      <w:r>
        <w:rPr>
          <w:rFonts w:hint="cs"/>
          <w:rtl/>
        </w:rPr>
        <w:t>3-</w:t>
      </w:r>
      <w:r>
        <w:rPr>
          <w:rFonts w:hint="cs"/>
          <w:rtl/>
        </w:rPr>
        <w:tab/>
        <w:t>مكافحة الأمراض التي تدخل في إطار الدرع الواقي من الأمراض الوبائية مثل الملاريا، وحمّى الضنك، وداء الليشمانيات، وداء الكلب، ومرض تشاغاس، والسل، والإيدز، والأمراض التي تهدد الصحة الجنسية والإنجابية، و</w:t>
      </w:r>
      <w:r>
        <w:rPr>
          <w:rFonts w:hint="cs"/>
          <w:rtl/>
        </w:rPr>
        <w:t>صحة كلٍّ من الأم والطفل، باعتبارها أمراض تكشف عن مدى تقدم أو تأخر الوضع في البلد وتتفق اتفاقاً جلياً مع الأهداف المنشودة للألفية؛</w:t>
      </w:r>
    </w:p>
    <w:p w:rsidR="00000000" w:rsidRDefault="0050222C">
      <w:pPr>
        <w:spacing w:before="0" w:line="380" w:lineRule="exact"/>
        <w:ind w:left="-6" w:firstLine="732"/>
        <w:jc w:val="both"/>
        <w:rPr>
          <w:rFonts w:hint="cs"/>
          <w:rtl/>
        </w:rPr>
      </w:pPr>
      <w:r>
        <w:rPr>
          <w:rFonts w:hint="cs"/>
          <w:rtl/>
        </w:rPr>
        <w:t>4-</w:t>
      </w:r>
      <w:r>
        <w:rPr>
          <w:rFonts w:hint="cs"/>
          <w:rtl/>
        </w:rPr>
        <w:tab/>
        <w:t>إعادة تأهيل القدرات؛</w:t>
      </w:r>
    </w:p>
    <w:p w:rsidR="00000000" w:rsidRDefault="0050222C">
      <w:pPr>
        <w:spacing w:before="0" w:line="380" w:lineRule="exact"/>
        <w:ind w:left="-6" w:firstLine="732"/>
        <w:jc w:val="both"/>
        <w:rPr>
          <w:rFonts w:hint="cs"/>
          <w:rtl/>
        </w:rPr>
      </w:pPr>
      <w:r>
        <w:rPr>
          <w:rFonts w:hint="cs"/>
          <w:rtl/>
        </w:rPr>
        <w:t>5-</w:t>
      </w:r>
      <w:r>
        <w:rPr>
          <w:rFonts w:hint="cs"/>
          <w:rtl/>
        </w:rPr>
        <w:tab/>
        <w:t>تعزيز عملية الإدارة:</w:t>
      </w:r>
    </w:p>
    <w:p w:rsidR="00000000" w:rsidRDefault="0050222C">
      <w:pPr>
        <w:spacing w:before="0" w:line="380" w:lineRule="exact"/>
        <w:ind w:left="720" w:firstLine="6"/>
        <w:jc w:val="both"/>
        <w:rPr>
          <w:rFonts w:hint="cs"/>
          <w:rtl/>
        </w:rPr>
      </w:pPr>
      <w:r>
        <w:rPr>
          <w:rFonts w:hint="cs"/>
          <w:rtl/>
        </w:rPr>
        <w:tab/>
        <w:t>(أ)</w:t>
      </w:r>
      <w:r>
        <w:rPr>
          <w:rFonts w:hint="cs"/>
          <w:rtl/>
        </w:rPr>
        <w:tab/>
        <w:t>على مستوى الإجراءات الخاصة بالنظام الوطني الأوحد للصحة، بغية كفالة شموليت</w:t>
      </w:r>
      <w:r>
        <w:rPr>
          <w:rFonts w:hint="cs"/>
          <w:rtl/>
        </w:rPr>
        <w:t>ها، وانفصال الأدوار في ظل لا مركزية الإدارة، وضمان استدامتها، وفعاليتها، وكفايتها؛</w:t>
      </w:r>
    </w:p>
    <w:p w:rsidR="00000000" w:rsidRDefault="0050222C">
      <w:pPr>
        <w:spacing w:before="0" w:line="380" w:lineRule="exact"/>
        <w:ind w:left="720" w:firstLine="6"/>
        <w:jc w:val="both"/>
        <w:rPr>
          <w:rFonts w:hint="cs"/>
          <w:rtl/>
        </w:rPr>
      </w:pPr>
      <w:r>
        <w:rPr>
          <w:rFonts w:hint="cs"/>
          <w:rtl/>
        </w:rPr>
        <w:tab/>
        <w:t xml:space="preserve">على مستوى الإجراءات بين القطاعات، إذ إن تضافر الجهود من أجل تحقيق أهداف الألفية لأمرُ لا غنى عنه، فهي أهداف التزمت بتوخيها دولة بوليفيا ككل، لا قطاع الصحة وحده، كما أن ثمة </w:t>
      </w:r>
      <w:r>
        <w:rPr>
          <w:rFonts w:hint="cs"/>
          <w:rtl/>
        </w:rPr>
        <w:t>تجارب إيجابية للعمل بين القطاعات ينبغي تعميقها؛</w:t>
      </w:r>
    </w:p>
    <w:p w:rsidR="00000000" w:rsidRDefault="0050222C">
      <w:pPr>
        <w:spacing w:before="0" w:line="380" w:lineRule="exact"/>
        <w:ind w:left="720" w:firstLine="6"/>
        <w:jc w:val="both"/>
        <w:rPr>
          <w:rFonts w:hint="cs"/>
          <w:rtl/>
        </w:rPr>
      </w:pPr>
      <w:r>
        <w:rPr>
          <w:rFonts w:hint="cs"/>
          <w:rtl/>
        </w:rPr>
        <w:tab/>
        <w:t>على مستوى الإجراءات الدولية، إذ إن بوليفيا تشكل جزءاً من عملية العولمة وعمليات التكامل الأمريكية، وبحاجة إلى معايير تنظم الجوانب المتعلقـة بالصحـة في المعاهدات التجارية ومعاهدات التكامل الإقليمي.</w:t>
      </w:r>
    </w:p>
    <w:p w:rsidR="00000000" w:rsidRDefault="0050222C">
      <w:pPr>
        <w:spacing w:before="0" w:line="380" w:lineRule="exact"/>
        <w:jc w:val="both"/>
        <w:rPr>
          <w:rFonts w:hint="cs"/>
          <w:b/>
          <w:bCs/>
          <w:rtl/>
        </w:rPr>
      </w:pPr>
      <w:r>
        <w:rPr>
          <w:rFonts w:hint="cs"/>
          <w:b/>
          <w:bCs/>
          <w:rtl/>
        </w:rPr>
        <w:t>مظاهر التقد</w:t>
      </w:r>
      <w:r>
        <w:rPr>
          <w:rFonts w:hint="cs"/>
          <w:b/>
          <w:bCs/>
          <w:rtl/>
        </w:rPr>
        <w:t>م المحرز</w:t>
      </w:r>
    </w:p>
    <w:p w:rsidR="00000000" w:rsidRDefault="0050222C">
      <w:pPr>
        <w:spacing w:before="0" w:line="380" w:lineRule="exact"/>
        <w:jc w:val="both"/>
        <w:rPr>
          <w:rFonts w:hint="cs"/>
          <w:rtl/>
        </w:rPr>
      </w:pPr>
      <w:r>
        <w:rPr>
          <w:rFonts w:hint="cs"/>
          <w:rtl/>
        </w:rPr>
        <w:t>176-</w:t>
      </w:r>
      <w:r>
        <w:rPr>
          <w:rFonts w:hint="cs"/>
          <w:rtl/>
        </w:rPr>
        <w:tab/>
        <w:t>السياسة الوطنية للصحة، وتقوم على مبدأ أن الصحة حق للجميع ومسؤولية الجميع.</w:t>
      </w:r>
    </w:p>
    <w:p w:rsidR="00000000" w:rsidRDefault="0050222C">
      <w:pPr>
        <w:spacing w:before="0" w:line="380" w:lineRule="exact"/>
        <w:ind w:left="1434" w:hanging="714"/>
        <w:jc w:val="both"/>
        <w:rPr>
          <w:rFonts w:hint="cs"/>
          <w:rtl/>
        </w:rPr>
      </w:pPr>
      <w:r>
        <w:rPr>
          <w:rFonts w:hint="cs"/>
          <w:b/>
          <w:bCs/>
          <w:rtl/>
        </w:rPr>
        <w:t>الحوار الوطني بشأن الصحة</w:t>
      </w:r>
    </w:p>
    <w:p w:rsidR="00000000" w:rsidRDefault="0050222C">
      <w:pPr>
        <w:spacing w:before="0" w:line="380" w:lineRule="exact"/>
        <w:jc w:val="both"/>
        <w:rPr>
          <w:rFonts w:hint="cs"/>
          <w:rtl/>
        </w:rPr>
      </w:pPr>
      <w:r>
        <w:rPr>
          <w:rFonts w:hint="cs"/>
          <w:rtl/>
        </w:rPr>
        <w:t>177-</w:t>
      </w:r>
      <w:r>
        <w:rPr>
          <w:rFonts w:hint="cs"/>
          <w:rtl/>
        </w:rPr>
        <w:tab/>
        <w:t>جرى الحوار الوطني بشأن الصحة بمشاركة العناصر المؤسساتية الفاعلية في القطاعين العام والخاص والمجتمع المدني، كشرطٍ أساسي للترويج لتقديم توجه</w:t>
      </w:r>
      <w:r>
        <w:rPr>
          <w:rFonts w:hint="cs"/>
          <w:rtl/>
        </w:rPr>
        <w:t>ّات جديد وإعادة تعريف الممارسات الصحية وصوغ نموذج جديد لنظام الصحة يلبي الاحتياجات الصحية للسكان البوليفيين.</w:t>
      </w:r>
    </w:p>
    <w:p w:rsidR="00000000" w:rsidRDefault="0050222C">
      <w:pPr>
        <w:spacing w:before="0" w:line="380" w:lineRule="exact"/>
        <w:jc w:val="both"/>
        <w:rPr>
          <w:rFonts w:hint="cs"/>
          <w:rtl/>
        </w:rPr>
      </w:pPr>
      <w:r>
        <w:rPr>
          <w:rFonts w:hint="cs"/>
          <w:rtl/>
        </w:rPr>
        <w:t>178-</w:t>
      </w:r>
      <w:r>
        <w:rPr>
          <w:rFonts w:hint="cs"/>
          <w:rtl/>
        </w:rPr>
        <w:tab/>
        <w:t>واستهدف الحوار: (1) التأكيد من جديد أن تتَجه الأهداف الاستراتيجية للنظام الوطني للصحة نحو إرضاء المُستخدِم وتحقيق أهداف الألفية؛ (2) توطيد توف</w:t>
      </w:r>
      <w:r>
        <w:rPr>
          <w:rFonts w:hint="cs"/>
          <w:rtl/>
        </w:rPr>
        <w:t>ر مساحة دائمة لتواصل المجتمع المدني ومشاركته في وضع سياسات الصحة؛ (3) التحقق من الإدارة اللازمة لضمان نظام وطني للصحة جيد ومرضٍ لجماعة السكان والدولة البوليفية، في السياقين الوطني والدولي؛ (4) النجاح في جعل الرعاية الصحية الأولية المحور المُحدِّد للنموذج ا</w:t>
      </w:r>
      <w:r>
        <w:rPr>
          <w:rFonts w:hint="cs"/>
          <w:rtl/>
        </w:rPr>
        <w:t>لوطني؛ (5) التقدم نحو توفير الحماية الاجتماعية في مجال الصحة وتحقيق الشمولية؛ (6) الاتفاق على مبادئ توجيهية تتعلق بالسياسة المتكاملة للموارد البشرية؛ (7) الاتفاق على مبادئ توجيهية بشأن إصلاح الضمان الاجتماعي على المدى القريب؛ (8) التشجيع على مشاركة المجتمع</w:t>
      </w:r>
      <w:r>
        <w:rPr>
          <w:rFonts w:hint="cs"/>
          <w:rtl/>
        </w:rPr>
        <w:t xml:space="preserve"> المدني في إدارة نظام الصحة.</w:t>
      </w:r>
    </w:p>
    <w:p w:rsidR="00000000" w:rsidRDefault="0050222C">
      <w:pPr>
        <w:spacing w:before="0" w:line="380" w:lineRule="exact"/>
        <w:jc w:val="both"/>
        <w:rPr>
          <w:rFonts w:hint="cs"/>
          <w:rtl/>
        </w:rPr>
      </w:pPr>
      <w:r>
        <w:rPr>
          <w:rtl/>
        </w:rPr>
        <w:br w:type="page"/>
      </w:r>
      <w:r>
        <w:rPr>
          <w:rFonts w:hint="cs"/>
          <w:rtl/>
        </w:rPr>
        <w:tab/>
      </w:r>
      <w:r>
        <w:rPr>
          <w:rFonts w:hint="cs"/>
          <w:b/>
          <w:bCs/>
          <w:rtl/>
        </w:rPr>
        <w:t>بوليفيا المُنتجة</w:t>
      </w:r>
    </w:p>
    <w:p w:rsidR="00000000" w:rsidRDefault="0050222C">
      <w:pPr>
        <w:spacing w:before="0" w:line="380" w:lineRule="exact"/>
        <w:jc w:val="both"/>
        <w:rPr>
          <w:rFonts w:hint="cs"/>
          <w:rtl/>
        </w:rPr>
      </w:pPr>
      <w:r>
        <w:rPr>
          <w:rFonts w:hint="cs"/>
          <w:rtl/>
        </w:rPr>
        <w:t>179-</w:t>
      </w:r>
      <w:r>
        <w:rPr>
          <w:rFonts w:hint="cs"/>
          <w:rtl/>
        </w:rPr>
        <w:tab/>
        <w:t>وأُجرِيَ الحوار الثالث في أيلول/سبتمبر 2000، بعد أن أنشئت مديرية وطنية تربط بين منظمات المجتمع المدني والسلطة التنفيذية، بهدف جعله عمليةً شاملة وقائمة على المشاركة.</w:t>
      </w:r>
    </w:p>
    <w:p w:rsidR="00000000" w:rsidRDefault="0050222C">
      <w:pPr>
        <w:spacing w:before="0" w:line="380" w:lineRule="exact"/>
        <w:jc w:val="both"/>
        <w:rPr>
          <w:rFonts w:hint="cs"/>
          <w:spacing w:val="4"/>
          <w:rtl/>
        </w:rPr>
      </w:pPr>
      <w:r>
        <w:rPr>
          <w:rFonts w:hint="cs"/>
          <w:spacing w:val="4"/>
          <w:rtl/>
        </w:rPr>
        <w:t>180-</w:t>
      </w:r>
      <w:r>
        <w:rPr>
          <w:rFonts w:hint="cs"/>
          <w:spacing w:val="4"/>
          <w:rtl/>
        </w:rPr>
        <w:tab/>
        <w:t>وانطلق هذا الحدث باسم "الحوار الو</w:t>
      </w:r>
      <w:r>
        <w:rPr>
          <w:rFonts w:hint="cs"/>
          <w:spacing w:val="4"/>
          <w:rtl/>
        </w:rPr>
        <w:t xml:space="preserve">طني عن بوليفيا المنتجة" ويتمثل هدفه في: "الاتفاق على وترويج عملية إصلاح مؤسسي منتجة في الميدانين الاقتصادي والاجتماعي تنتهج نهجاً متكاملاً يوجِّه سياسة الحد من الفقر على مستويي البلديات والمقاطعات وعلى الصعيد الوطني مراعياً لتعدد الثقافات، ولمبدأي الإنصاف </w:t>
      </w:r>
      <w:r>
        <w:rPr>
          <w:rFonts w:hint="cs"/>
          <w:spacing w:val="4"/>
          <w:rtl/>
        </w:rPr>
        <w:t>والإدماج الاجتماعي.</w:t>
      </w:r>
    </w:p>
    <w:p w:rsidR="00000000" w:rsidRDefault="0050222C">
      <w:pPr>
        <w:spacing w:before="0" w:line="380" w:lineRule="exact"/>
        <w:jc w:val="both"/>
        <w:rPr>
          <w:rFonts w:hint="cs"/>
          <w:rtl/>
        </w:rPr>
      </w:pPr>
      <w:r>
        <w:rPr>
          <w:rFonts w:hint="cs"/>
          <w:rtl/>
        </w:rPr>
        <w:t>181-</w:t>
      </w:r>
      <w:r>
        <w:rPr>
          <w:rFonts w:hint="cs"/>
          <w:rtl/>
        </w:rPr>
        <w:tab/>
        <w:t>وأُعِدَّ الحوار على أربع مراحل:</w:t>
      </w:r>
    </w:p>
    <w:p w:rsidR="00000000" w:rsidRDefault="0050222C">
      <w:pPr>
        <w:spacing w:before="0" w:line="380" w:lineRule="exact"/>
        <w:jc w:val="both"/>
        <w:rPr>
          <w:rFonts w:hint="cs"/>
          <w:rtl/>
        </w:rPr>
      </w:pPr>
      <w:r>
        <w:rPr>
          <w:rFonts w:hint="cs"/>
          <w:rtl/>
        </w:rPr>
        <w:tab/>
        <w:t>(أ)</w:t>
      </w:r>
      <w:r>
        <w:rPr>
          <w:rFonts w:hint="cs"/>
          <w:rtl/>
        </w:rPr>
        <w:tab/>
        <w:t>مرحلة ما قبل الحوار، وهي المرحلة الأولى للحوار الوطني التي تدعو فيها المنظمات إلى الاجتماع من أجل بناء استراتيجياتها المنتجة المتكاملة على نحو مستقل وفقاً لأهدافها وأعرافها؛</w:t>
      </w:r>
    </w:p>
    <w:p w:rsidR="00000000" w:rsidRDefault="0050222C">
      <w:pPr>
        <w:spacing w:before="0" w:line="380" w:lineRule="exact"/>
        <w:jc w:val="both"/>
        <w:rPr>
          <w:rFonts w:hint="cs"/>
          <w:rtl/>
        </w:rPr>
      </w:pPr>
      <w:r>
        <w:rPr>
          <w:rFonts w:hint="cs"/>
          <w:rtl/>
        </w:rPr>
        <w:tab/>
        <w:t>(ب)</w:t>
      </w:r>
      <w:r>
        <w:rPr>
          <w:rFonts w:hint="cs"/>
          <w:rtl/>
        </w:rPr>
        <w:tab/>
        <w:t>مرحلة الحوار عل</w:t>
      </w:r>
      <w:r>
        <w:rPr>
          <w:rFonts w:hint="cs"/>
          <w:rtl/>
        </w:rPr>
        <w:t>ى مستوى البلديات: وهي المرحلة الثانية للحوار الوطني الذي أُجري في بلديات البلد البالغ عددها 314، حيث اتُفِق فيها على استراتيجياتٍ منتجة ومتكاملة للبلديات؛</w:t>
      </w:r>
    </w:p>
    <w:p w:rsidR="00000000" w:rsidRDefault="0050222C">
      <w:pPr>
        <w:spacing w:before="0" w:line="380" w:lineRule="exact"/>
        <w:jc w:val="both"/>
        <w:rPr>
          <w:rFonts w:hint="cs"/>
          <w:rtl/>
        </w:rPr>
      </w:pPr>
      <w:r>
        <w:rPr>
          <w:rFonts w:hint="cs"/>
          <w:rtl/>
        </w:rPr>
        <w:tab/>
        <w:t>(ج)</w:t>
      </w:r>
      <w:r>
        <w:rPr>
          <w:rFonts w:hint="cs"/>
          <w:rtl/>
        </w:rPr>
        <w:tab/>
        <w:t>مرحلة الحوار على مستوى المقاطعات: وهي المرحلة الثالثة التي تُنفَّذ في المقاطعات التسع، والتي اتُ</w:t>
      </w:r>
      <w:r>
        <w:rPr>
          <w:rFonts w:hint="cs"/>
          <w:rtl/>
        </w:rPr>
        <w:t>فق فيها، ما أن اختُتِمت الحوارات، على استراتيجيات منتجة ومتكاملة للمقاطعات؛</w:t>
      </w:r>
    </w:p>
    <w:p w:rsidR="00000000" w:rsidRDefault="0050222C">
      <w:pPr>
        <w:spacing w:before="0" w:line="380" w:lineRule="exact"/>
        <w:jc w:val="both"/>
        <w:rPr>
          <w:rFonts w:hint="cs"/>
          <w:rtl/>
        </w:rPr>
      </w:pPr>
      <w:r>
        <w:rPr>
          <w:rFonts w:hint="cs"/>
          <w:rtl/>
        </w:rPr>
        <w:tab/>
        <w:t>(د)</w:t>
      </w:r>
      <w:r>
        <w:rPr>
          <w:rFonts w:hint="cs"/>
          <w:rtl/>
        </w:rPr>
        <w:tab/>
        <w:t>مرحلة الحوار الوطني، وهي المرحلة الأخيرة، حيث اشترك فيها ممثلون للمقاطعات واتُفِق فيها على الاستراتيجية المنتجة الوطنية.</w:t>
      </w:r>
    </w:p>
    <w:p w:rsidR="00000000" w:rsidRDefault="0050222C">
      <w:pPr>
        <w:spacing w:before="0" w:line="380" w:lineRule="exact"/>
        <w:jc w:val="both"/>
        <w:rPr>
          <w:rFonts w:hint="cs"/>
          <w:rtl/>
        </w:rPr>
      </w:pPr>
      <w:r>
        <w:rPr>
          <w:rFonts w:hint="cs"/>
          <w:rtl/>
        </w:rPr>
        <w:t>182-</w:t>
      </w:r>
      <w:r>
        <w:rPr>
          <w:rFonts w:hint="cs"/>
          <w:rtl/>
        </w:rPr>
        <w:tab/>
        <w:t>وتتألف استراتيجية الإنتاج المتكامل من مجموعة من ا</w:t>
      </w:r>
      <w:r>
        <w:rPr>
          <w:rFonts w:hint="cs"/>
          <w:rtl/>
        </w:rPr>
        <w:t>لأعمال والقرارات القائمة على المشاركة من أجل تعزيز العمليات الإنتاجية والنتائج الإيجابية</w:t>
      </w:r>
      <w:r>
        <w:rPr>
          <w:vertAlign w:val="superscript"/>
          <w:rtl/>
        </w:rPr>
        <w:t>(</w:t>
      </w:r>
      <w:r>
        <w:rPr>
          <w:rStyle w:val="FootnoteReference"/>
          <w:rtl/>
        </w:rPr>
        <w:footnoteReference w:id="12"/>
      </w:r>
      <w:r>
        <w:rPr>
          <w:vertAlign w:val="superscript"/>
          <w:rtl/>
        </w:rPr>
        <w:t>)</w:t>
      </w:r>
      <w:r>
        <w:rPr>
          <w:rFonts w:hint="cs"/>
          <w:rtl/>
        </w:rPr>
        <w:t>.</w:t>
      </w:r>
    </w:p>
    <w:p w:rsidR="00000000" w:rsidRDefault="0050222C">
      <w:pPr>
        <w:spacing w:before="0" w:line="380" w:lineRule="exact"/>
        <w:jc w:val="both"/>
        <w:rPr>
          <w:rFonts w:hint="cs"/>
          <w:rtl/>
        </w:rPr>
      </w:pPr>
      <w:r>
        <w:rPr>
          <w:rFonts w:hint="cs"/>
          <w:rtl/>
        </w:rPr>
        <w:t>183-</w:t>
      </w:r>
      <w:r>
        <w:rPr>
          <w:rFonts w:hint="cs"/>
          <w:rtl/>
        </w:rPr>
        <w:tab/>
        <w:t>وفيما يلي مسرد للمصطلحات التي ورد ذكرها في مجال الصحة:</w:t>
      </w:r>
    </w:p>
    <w:tbl>
      <w:tblPr>
        <w:bidiVisual/>
        <w:tblW w:w="0" w:type="auto"/>
        <w:tblInd w:w="535" w:type="dxa"/>
        <w:tblLook w:val="0000" w:firstRow="0" w:lastRow="0" w:firstColumn="0" w:lastColumn="0" w:noHBand="0" w:noVBand="0"/>
      </w:tblPr>
      <w:tblGrid>
        <w:gridCol w:w="1808"/>
        <w:gridCol w:w="7227"/>
      </w:tblGrid>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rtl/>
              </w:rPr>
            </w:pPr>
            <w:r>
              <w:rPr>
                <w:b/>
                <w:bCs/>
              </w:rPr>
              <w:t>INASES</w:t>
            </w:r>
          </w:p>
        </w:tc>
        <w:tc>
          <w:tcPr>
            <w:tcW w:w="7227" w:type="dxa"/>
          </w:tcPr>
          <w:p w:rsidR="0050222C" w:rsidRDefault="0050222C">
            <w:pPr>
              <w:spacing w:before="0" w:after="0" w:line="380" w:lineRule="exact"/>
              <w:jc w:val="both"/>
              <w:rPr>
                <w:rFonts w:hint="cs"/>
              </w:rPr>
            </w:pPr>
            <w:r>
              <w:rPr>
                <w:rFonts w:hint="cs"/>
                <w:rtl/>
              </w:rPr>
              <w:t>المؤسسة الوطنية للتأمين الصحي</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OIT</w:t>
            </w:r>
          </w:p>
        </w:tc>
        <w:tc>
          <w:tcPr>
            <w:tcW w:w="7227" w:type="dxa"/>
          </w:tcPr>
          <w:p w:rsidR="0050222C" w:rsidRDefault="0050222C">
            <w:pPr>
              <w:spacing w:before="0" w:after="0" w:line="380" w:lineRule="exact"/>
              <w:jc w:val="both"/>
              <w:rPr>
                <w:rFonts w:hint="cs"/>
              </w:rPr>
            </w:pPr>
            <w:r>
              <w:rPr>
                <w:rFonts w:hint="cs"/>
                <w:rtl/>
              </w:rPr>
              <w:t>منظمة العمل الدولية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SUMI</w:t>
            </w:r>
          </w:p>
        </w:tc>
        <w:tc>
          <w:tcPr>
            <w:tcW w:w="7227" w:type="dxa"/>
          </w:tcPr>
          <w:p w:rsidR="0050222C" w:rsidRDefault="0050222C">
            <w:pPr>
              <w:spacing w:before="0" w:after="0" w:line="380" w:lineRule="exact"/>
              <w:jc w:val="both"/>
              <w:rPr>
                <w:rFonts w:hint="cs"/>
                <w:rtl/>
              </w:rPr>
            </w:pPr>
            <w:r>
              <w:rPr>
                <w:rFonts w:hint="cs"/>
                <w:rtl/>
              </w:rPr>
              <w:t>التأمين الشامل للأم والطفل</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tl/>
              </w:rPr>
            </w:pPr>
            <w:r>
              <w:rPr>
                <w:b/>
                <w:bCs/>
              </w:rPr>
              <w:t>SIAS</w:t>
            </w:r>
          </w:p>
        </w:tc>
        <w:tc>
          <w:tcPr>
            <w:tcW w:w="7227" w:type="dxa"/>
          </w:tcPr>
          <w:p w:rsidR="0050222C" w:rsidRDefault="0050222C">
            <w:pPr>
              <w:spacing w:before="0" w:after="0" w:line="380" w:lineRule="exact"/>
              <w:jc w:val="both"/>
              <w:rPr>
                <w:rtl/>
              </w:rPr>
            </w:pPr>
            <w:r>
              <w:rPr>
                <w:rFonts w:hint="cs"/>
                <w:rtl/>
              </w:rPr>
              <w:t>نظام المعلومات عن المياه والمرافق الصحية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SNIS</w:t>
            </w:r>
          </w:p>
        </w:tc>
        <w:tc>
          <w:tcPr>
            <w:tcW w:w="7227" w:type="dxa"/>
          </w:tcPr>
          <w:p w:rsidR="0050222C" w:rsidRDefault="0050222C">
            <w:pPr>
              <w:spacing w:before="0" w:after="0" w:line="380" w:lineRule="exact"/>
              <w:jc w:val="both"/>
              <w:rPr>
                <w:rFonts w:hint="cs"/>
                <w:rtl/>
              </w:rPr>
            </w:pPr>
            <w:r>
              <w:rPr>
                <w:rFonts w:hint="cs"/>
                <w:rtl/>
              </w:rPr>
              <w:t>النظام الوطني للإعلام الصحي</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ENDSA</w:t>
            </w:r>
          </w:p>
        </w:tc>
        <w:tc>
          <w:tcPr>
            <w:tcW w:w="7227" w:type="dxa"/>
          </w:tcPr>
          <w:p w:rsidR="0050222C" w:rsidRDefault="0050222C">
            <w:pPr>
              <w:spacing w:before="0" w:after="0" w:line="380" w:lineRule="exact"/>
              <w:jc w:val="both"/>
              <w:rPr>
                <w:rFonts w:hint="cs"/>
                <w:rtl/>
              </w:rPr>
            </w:pPr>
            <w:r>
              <w:rPr>
                <w:rFonts w:hint="cs"/>
                <w:rtl/>
              </w:rPr>
              <w:t>الاستقصاء الوطني للسكان والصحة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PGDES</w:t>
            </w:r>
          </w:p>
        </w:tc>
        <w:tc>
          <w:tcPr>
            <w:tcW w:w="7227" w:type="dxa"/>
          </w:tcPr>
          <w:p w:rsidR="0050222C" w:rsidRDefault="0050222C">
            <w:pPr>
              <w:spacing w:before="0" w:after="0" w:line="380" w:lineRule="exact"/>
              <w:jc w:val="both"/>
              <w:rPr>
                <w:rFonts w:hint="cs"/>
                <w:rtl/>
              </w:rPr>
            </w:pPr>
            <w:r>
              <w:rPr>
                <w:rFonts w:hint="cs"/>
                <w:rtl/>
              </w:rPr>
              <w:t>الخطة العامة للتنمية الاقتصادية والاجتماعية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ENDAR</w:t>
            </w:r>
          </w:p>
        </w:tc>
        <w:tc>
          <w:tcPr>
            <w:tcW w:w="7227" w:type="dxa"/>
          </w:tcPr>
          <w:p w:rsidR="0050222C" w:rsidRDefault="0050222C">
            <w:pPr>
              <w:spacing w:before="0" w:after="0" w:line="380" w:lineRule="exact"/>
              <w:jc w:val="both"/>
              <w:rPr>
                <w:rFonts w:hint="cs"/>
                <w:rtl/>
              </w:rPr>
            </w:pPr>
            <w:r>
              <w:rPr>
                <w:rFonts w:hint="cs"/>
                <w:rtl/>
              </w:rPr>
              <w:t>الاستراتيجية الوطنية للتنمية الزراعية والريفية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AIPE</w:t>
            </w:r>
          </w:p>
        </w:tc>
        <w:tc>
          <w:tcPr>
            <w:tcW w:w="7227" w:type="dxa"/>
          </w:tcPr>
          <w:p w:rsidR="0050222C" w:rsidRDefault="0050222C">
            <w:pPr>
              <w:spacing w:before="0" w:after="0" w:line="380" w:lineRule="exact"/>
              <w:jc w:val="both"/>
              <w:rPr>
                <w:rFonts w:hint="cs"/>
                <w:rtl/>
              </w:rPr>
            </w:pPr>
            <w:r>
              <w:rPr>
                <w:rFonts w:hint="cs"/>
                <w:rtl/>
              </w:rPr>
              <w:t>رابطة مؤسسات التوعية والتربية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MACA</w:t>
            </w:r>
          </w:p>
        </w:tc>
        <w:tc>
          <w:tcPr>
            <w:tcW w:w="7227" w:type="dxa"/>
          </w:tcPr>
          <w:p w:rsidR="0050222C" w:rsidRDefault="0050222C">
            <w:pPr>
              <w:spacing w:before="0" w:after="0" w:line="380" w:lineRule="exact"/>
              <w:jc w:val="both"/>
              <w:rPr>
                <w:rFonts w:hint="cs"/>
                <w:rtl/>
              </w:rPr>
            </w:pPr>
            <w:r>
              <w:rPr>
                <w:rFonts w:hint="cs"/>
                <w:rtl/>
              </w:rPr>
              <w:t>وزارة شؤون الفلاحين والزراعة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PASA</w:t>
            </w:r>
          </w:p>
        </w:tc>
        <w:tc>
          <w:tcPr>
            <w:tcW w:w="7227" w:type="dxa"/>
          </w:tcPr>
          <w:p w:rsidR="0050222C" w:rsidRDefault="0050222C">
            <w:pPr>
              <w:spacing w:before="0" w:after="0" w:line="380" w:lineRule="exact"/>
              <w:jc w:val="both"/>
              <w:rPr>
                <w:rFonts w:hint="cs"/>
                <w:rtl/>
              </w:rPr>
            </w:pPr>
            <w:r>
              <w:rPr>
                <w:rFonts w:hint="cs"/>
                <w:rtl/>
              </w:rPr>
              <w:t>برنامج دعم الأمن الغذائي</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AIEPI</w:t>
            </w:r>
          </w:p>
        </w:tc>
        <w:tc>
          <w:tcPr>
            <w:tcW w:w="7227" w:type="dxa"/>
          </w:tcPr>
          <w:p w:rsidR="0050222C" w:rsidRDefault="0050222C">
            <w:pPr>
              <w:spacing w:before="0" w:after="0" w:line="380" w:lineRule="exact"/>
              <w:jc w:val="both"/>
              <w:rPr>
                <w:rFonts w:hint="cs"/>
                <w:rtl/>
              </w:rPr>
            </w:pPr>
            <w:r>
              <w:rPr>
                <w:rFonts w:hint="cs"/>
                <w:rtl/>
              </w:rPr>
              <w:t>الرعاية المتكاملة للأطفال المصابين بالأمراض السارية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UMSA</w:t>
            </w:r>
          </w:p>
        </w:tc>
        <w:tc>
          <w:tcPr>
            <w:tcW w:w="7227" w:type="dxa"/>
          </w:tcPr>
          <w:p w:rsidR="0050222C" w:rsidRDefault="0050222C">
            <w:pPr>
              <w:spacing w:before="0" w:after="0" w:line="380" w:lineRule="exact"/>
              <w:jc w:val="both"/>
              <w:rPr>
                <w:rFonts w:hint="cs"/>
                <w:rtl/>
              </w:rPr>
            </w:pPr>
            <w:r>
              <w:rPr>
                <w:rFonts w:hint="cs"/>
                <w:rtl/>
              </w:rPr>
              <w:t>جامعة القديس أندرِسّ الكبرى</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RAFA</w:t>
            </w:r>
          </w:p>
        </w:tc>
        <w:tc>
          <w:tcPr>
            <w:tcW w:w="7227" w:type="dxa"/>
          </w:tcPr>
          <w:p w:rsidR="0050222C" w:rsidRDefault="0050222C">
            <w:pPr>
              <w:spacing w:before="0" w:after="0" w:line="380" w:lineRule="exact"/>
              <w:jc w:val="both"/>
              <w:rPr>
                <w:rFonts w:hint="cs"/>
                <w:rtl/>
              </w:rPr>
            </w:pPr>
            <w:r>
              <w:rPr>
                <w:rFonts w:hint="cs"/>
                <w:rtl/>
              </w:rPr>
              <w:t>شبكة النشاط البدني للأمريكتين</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OPS</w:t>
            </w:r>
          </w:p>
        </w:tc>
        <w:tc>
          <w:tcPr>
            <w:tcW w:w="7227" w:type="dxa"/>
          </w:tcPr>
          <w:p w:rsidR="0050222C" w:rsidRDefault="0050222C">
            <w:pPr>
              <w:spacing w:before="0" w:after="0" w:line="380" w:lineRule="exact"/>
              <w:jc w:val="both"/>
              <w:rPr>
                <w:rFonts w:hint="cs"/>
                <w:rtl/>
              </w:rPr>
            </w:pPr>
            <w:r>
              <w:rPr>
                <w:rFonts w:hint="cs"/>
                <w:rtl/>
              </w:rPr>
              <w:t>منظمة الصحة للبلدان الأمريكية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OMS</w:t>
            </w:r>
          </w:p>
        </w:tc>
        <w:tc>
          <w:tcPr>
            <w:tcW w:w="7227" w:type="dxa"/>
          </w:tcPr>
          <w:p w:rsidR="0050222C" w:rsidRDefault="0050222C">
            <w:pPr>
              <w:spacing w:before="0" w:after="0" w:line="380" w:lineRule="exact"/>
              <w:jc w:val="both"/>
              <w:rPr>
                <w:rFonts w:hint="cs"/>
                <w:rtl/>
              </w:rPr>
            </w:pPr>
            <w:r>
              <w:rPr>
                <w:rFonts w:hint="cs"/>
                <w:rtl/>
              </w:rPr>
              <w:t>منظمة الصحة العالمية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ODESUR</w:t>
            </w:r>
          </w:p>
        </w:tc>
        <w:tc>
          <w:tcPr>
            <w:tcW w:w="7227" w:type="dxa"/>
          </w:tcPr>
          <w:p w:rsidR="0050222C" w:rsidRDefault="0050222C">
            <w:pPr>
              <w:spacing w:before="0" w:after="0" w:line="380" w:lineRule="exact"/>
              <w:jc w:val="both"/>
              <w:rPr>
                <w:rFonts w:hint="cs"/>
                <w:rtl/>
              </w:rPr>
            </w:pPr>
            <w:r>
              <w:rPr>
                <w:rFonts w:hint="cs"/>
                <w:rtl/>
              </w:rPr>
              <w:t>منظمة الرياضة للجنوب</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CONAPE</w:t>
            </w:r>
          </w:p>
        </w:tc>
        <w:tc>
          <w:tcPr>
            <w:tcW w:w="7227" w:type="dxa"/>
          </w:tcPr>
          <w:p w:rsidR="0050222C" w:rsidRDefault="0050222C">
            <w:pPr>
              <w:spacing w:before="0" w:after="0" w:line="380" w:lineRule="exact"/>
              <w:jc w:val="both"/>
              <w:rPr>
                <w:rFonts w:hint="cs"/>
                <w:rtl/>
              </w:rPr>
            </w:pPr>
            <w:r>
              <w:rPr>
                <w:rFonts w:hint="cs"/>
                <w:rtl/>
              </w:rPr>
              <w:t>المجلس الوطني للسياسات الاقتصادية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SNMN</w:t>
            </w:r>
          </w:p>
        </w:tc>
        <w:tc>
          <w:tcPr>
            <w:tcW w:w="7227" w:type="dxa"/>
          </w:tcPr>
          <w:p w:rsidR="0050222C" w:rsidRDefault="0050222C">
            <w:pPr>
              <w:spacing w:before="0" w:after="0" w:line="380" w:lineRule="exact"/>
              <w:jc w:val="both"/>
              <w:rPr>
                <w:rFonts w:hint="cs"/>
                <w:rtl/>
              </w:rPr>
            </w:pPr>
            <w:r>
              <w:rPr>
                <w:rFonts w:hint="cs"/>
                <w:rtl/>
              </w:rPr>
              <w:t>التأمين الصحي الوطني للأم والطفل</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SBS</w:t>
            </w:r>
          </w:p>
        </w:tc>
        <w:tc>
          <w:tcPr>
            <w:tcW w:w="7227" w:type="dxa"/>
          </w:tcPr>
          <w:p w:rsidR="0050222C" w:rsidRDefault="0050222C">
            <w:pPr>
              <w:spacing w:before="0" w:after="0" w:line="380" w:lineRule="exact"/>
              <w:jc w:val="both"/>
              <w:rPr>
                <w:rFonts w:hint="cs"/>
                <w:rtl/>
              </w:rPr>
            </w:pPr>
            <w:r>
              <w:rPr>
                <w:rFonts w:hint="cs"/>
                <w:rtl/>
              </w:rPr>
              <w:t>التأمين الصحي الأساسي</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tl/>
              </w:rPr>
            </w:pPr>
            <w:r>
              <w:rPr>
                <w:b/>
                <w:bCs/>
              </w:rPr>
              <w:t>DILOS</w:t>
            </w:r>
          </w:p>
        </w:tc>
        <w:tc>
          <w:tcPr>
            <w:tcW w:w="7227" w:type="dxa"/>
          </w:tcPr>
          <w:p w:rsidR="0050222C" w:rsidRDefault="0050222C">
            <w:pPr>
              <w:spacing w:before="0" w:after="0" w:line="380" w:lineRule="exact"/>
              <w:jc w:val="both"/>
              <w:rPr>
                <w:rFonts w:hint="cs"/>
                <w:rtl/>
              </w:rPr>
            </w:pPr>
            <w:r>
              <w:rPr>
                <w:rFonts w:hint="cs"/>
                <w:rtl/>
              </w:rPr>
              <w:t>المديرية المحلية للصحة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SEDES</w:t>
            </w:r>
          </w:p>
        </w:tc>
        <w:tc>
          <w:tcPr>
            <w:tcW w:w="7227" w:type="dxa"/>
          </w:tcPr>
          <w:p w:rsidR="0050222C" w:rsidRDefault="0050222C">
            <w:pPr>
              <w:spacing w:before="0" w:after="0" w:line="380" w:lineRule="exact"/>
              <w:jc w:val="both"/>
              <w:rPr>
                <w:rFonts w:hint="cs"/>
                <w:rtl/>
              </w:rPr>
            </w:pPr>
            <w:r>
              <w:rPr>
                <w:rFonts w:hint="cs"/>
                <w:rtl/>
              </w:rPr>
              <w:t>مديريات الصحة في المقاطعات</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SNUS</w:t>
            </w:r>
          </w:p>
        </w:tc>
        <w:tc>
          <w:tcPr>
            <w:tcW w:w="7227" w:type="dxa"/>
          </w:tcPr>
          <w:p w:rsidR="0050222C" w:rsidRDefault="0050222C">
            <w:pPr>
              <w:spacing w:before="0" w:after="0" w:line="380" w:lineRule="exact"/>
              <w:jc w:val="both"/>
              <w:rPr>
                <w:rFonts w:hint="cs"/>
                <w:rtl/>
              </w:rPr>
            </w:pPr>
            <w:r>
              <w:rPr>
                <w:rFonts w:hint="cs"/>
                <w:rtl/>
              </w:rPr>
              <w:t>النظام الوطني الأوحد للصحة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PNVCM</w:t>
            </w:r>
          </w:p>
        </w:tc>
        <w:tc>
          <w:tcPr>
            <w:tcW w:w="7227" w:type="dxa"/>
          </w:tcPr>
          <w:p w:rsidR="0050222C" w:rsidRDefault="0050222C">
            <w:pPr>
              <w:spacing w:before="0" w:after="0" w:line="380" w:lineRule="exact"/>
              <w:jc w:val="both"/>
              <w:rPr>
                <w:rFonts w:hint="cs"/>
                <w:rtl/>
              </w:rPr>
            </w:pPr>
            <w:r>
              <w:rPr>
                <w:rFonts w:hint="cs"/>
                <w:rtl/>
              </w:rPr>
              <w:t>البرنامج الوطني لرصد الملاريا ومكافحتها</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BID</w:t>
            </w:r>
          </w:p>
        </w:tc>
        <w:tc>
          <w:tcPr>
            <w:tcW w:w="7227" w:type="dxa"/>
          </w:tcPr>
          <w:p w:rsidR="0050222C" w:rsidRDefault="0050222C">
            <w:pPr>
              <w:spacing w:before="0" w:after="0" w:line="380" w:lineRule="exact"/>
              <w:jc w:val="both"/>
              <w:rPr>
                <w:rFonts w:hint="cs"/>
                <w:rtl/>
              </w:rPr>
            </w:pPr>
            <w:r>
              <w:rPr>
                <w:rFonts w:hint="cs"/>
                <w:rtl/>
              </w:rPr>
              <w:t>مصرف التنمية للبلدان الأمريكية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DNBP</w:t>
            </w:r>
          </w:p>
        </w:tc>
        <w:tc>
          <w:tcPr>
            <w:tcW w:w="7227" w:type="dxa"/>
          </w:tcPr>
          <w:p w:rsidR="0050222C" w:rsidRDefault="0050222C">
            <w:pPr>
              <w:spacing w:before="0" w:after="0" w:line="380" w:lineRule="exact"/>
              <w:jc w:val="both"/>
              <w:rPr>
                <w:rFonts w:hint="cs"/>
                <w:rtl/>
              </w:rPr>
            </w:pPr>
            <w:r>
              <w:rPr>
                <w:rFonts w:hint="cs"/>
                <w:rtl/>
              </w:rPr>
              <w:t>الحوار الوطني عن بوليفيا المنتجة</w:t>
            </w:r>
          </w:p>
        </w:tc>
      </w:tr>
      <w:tr w:rsidR="0050222C" w:rsidTr="0050222C">
        <w:tblPrEx>
          <w:tblCellMar>
            <w:top w:w="0" w:type="dxa"/>
            <w:bottom w:w="0" w:type="dxa"/>
          </w:tblCellMar>
        </w:tblPrEx>
        <w:tc>
          <w:tcPr>
            <w:tcW w:w="1808" w:type="dxa"/>
          </w:tcPr>
          <w:p w:rsidR="0050222C" w:rsidRDefault="0050222C">
            <w:pPr>
              <w:spacing w:before="0" w:after="0" w:line="380" w:lineRule="exact"/>
              <w:ind w:right="623"/>
              <w:jc w:val="right"/>
              <w:rPr>
                <w:b/>
                <w:bCs/>
              </w:rPr>
            </w:pPr>
            <w:r>
              <w:rPr>
                <w:b/>
                <w:bCs/>
              </w:rPr>
              <w:t>EPI</w:t>
            </w:r>
          </w:p>
        </w:tc>
        <w:tc>
          <w:tcPr>
            <w:tcW w:w="7227" w:type="dxa"/>
          </w:tcPr>
          <w:p w:rsidR="0050222C" w:rsidRDefault="0050222C">
            <w:pPr>
              <w:spacing w:before="0" w:after="0" w:line="380" w:lineRule="exact"/>
              <w:jc w:val="both"/>
              <w:rPr>
                <w:rFonts w:hint="cs"/>
                <w:rtl/>
              </w:rPr>
            </w:pPr>
            <w:r>
              <w:rPr>
                <w:rFonts w:hint="cs"/>
                <w:rtl/>
              </w:rPr>
              <w:t>استراتيجية الإنتاج المتكامل</w:t>
            </w:r>
          </w:p>
        </w:tc>
      </w:tr>
    </w:tbl>
    <w:p w:rsidR="00000000" w:rsidRDefault="0050222C">
      <w:pPr>
        <w:spacing w:line="380" w:lineRule="exact"/>
        <w:jc w:val="center"/>
        <w:rPr>
          <w:rFonts w:hint="cs"/>
          <w:rtl/>
        </w:rPr>
      </w:pPr>
      <w:r>
        <w:rPr>
          <w:rFonts w:hint="cs"/>
          <w:b/>
          <w:bCs/>
          <w:rtl/>
        </w:rPr>
        <w:t>زاي - الحق في التعليم والحقوق الثقافية</w:t>
      </w:r>
    </w:p>
    <w:p w:rsidR="00000000" w:rsidRDefault="0050222C">
      <w:pPr>
        <w:spacing w:before="0" w:line="380" w:lineRule="exact"/>
        <w:jc w:val="both"/>
        <w:rPr>
          <w:rStyle w:val="FootnoteReference"/>
          <w:rFonts w:hint="cs"/>
          <w:bCs w:val="0"/>
          <w:vertAlign w:val="baseline"/>
          <w:rtl/>
        </w:rPr>
      </w:pPr>
      <w:r>
        <w:rPr>
          <w:rFonts w:hint="cs"/>
          <w:rtl/>
        </w:rPr>
        <w:t>184-</w:t>
      </w:r>
      <w:r>
        <w:rPr>
          <w:rFonts w:hint="cs"/>
          <w:rtl/>
        </w:rPr>
        <w:tab/>
        <w:t>ينص قانون إصلاح التعليم رقم 1565، الذي جرى تنفيذه في بوليفيا منذ عام 1994، على وجو</w:t>
      </w:r>
      <w:r>
        <w:rPr>
          <w:rFonts w:hint="cs"/>
          <w:rtl/>
        </w:rPr>
        <w:t>ب تلبية نظام التعليم للاحتياجات الاجتماعية تلبيةً شاملة، ومجانية، وديمقراطية تقوم على المشاركة، وتراعي تعدد الثقافات، وتكون بلغتين، ليروِّج بدوره قيم الديمقراطية والوحدة الوطنية. وكذلك، تتمثل الغايات المحددة في التأهيل المتكامل للأشخاص، وترويج القيم الإنسا</w:t>
      </w:r>
      <w:r>
        <w:rPr>
          <w:rFonts w:hint="cs"/>
          <w:rtl/>
        </w:rPr>
        <w:t>نية وقواعد السلوك المقبولة عالمياً، مع الأخذ في الحسبان طبيعة ممارسات كل ثقافة، وتعزيز الهوية الوطنية، وتقدير العمل بوصفه عامل للتأهيل والتحقيق البشريين، ومراعاة الإنصاف بين الجنسين، وإرساء مبادئ السيادة السياسية والاقتصادية.</w:t>
      </w:r>
    </w:p>
    <w:p w:rsidR="00000000" w:rsidRDefault="0050222C">
      <w:pPr>
        <w:spacing w:before="0" w:line="380" w:lineRule="exact"/>
        <w:jc w:val="both"/>
        <w:rPr>
          <w:rFonts w:hint="cs"/>
          <w:rtl/>
        </w:rPr>
      </w:pPr>
      <w:r>
        <w:rPr>
          <w:rFonts w:hint="cs"/>
          <w:rtl/>
        </w:rPr>
        <w:t>١٨٥-</w:t>
      </w:r>
      <w:r>
        <w:rPr>
          <w:rFonts w:hint="cs"/>
          <w:rtl/>
        </w:rPr>
        <w:tab/>
        <w:t>تتضمن المعلومات الإحصائية</w:t>
      </w:r>
      <w:r>
        <w:rPr>
          <w:rFonts w:hint="cs"/>
          <w:rtl/>
        </w:rPr>
        <w:t xml:space="preserve"> الواردة في هذا التقرير بيانات ومقارنات قائمة على الإحصاءات التي أُجريت في بوليفيا في السنوات الأخيرة (١٩٩٢-٢٠٠١) وعلى نظام الإعلام التعليمي</w:t>
      </w:r>
      <w:r>
        <w:rPr>
          <w:rFonts w:cs="Times New Roman" w:hint="cs"/>
          <w:rtl/>
        </w:rPr>
        <w:t xml:space="preserve">. </w:t>
      </w:r>
      <w:r>
        <w:rPr>
          <w:rFonts w:hint="cs"/>
          <w:rtl/>
        </w:rPr>
        <w:t>وبالتالي، فالمعلومات الرسمية التي تتداولها وزارة التعليم سارية حتى عام ٢٠٠٢ فحسب</w:t>
      </w:r>
      <w:r>
        <w:rPr>
          <w:rFonts w:cs="Times New Roman" w:hint="cs"/>
          <w:rtl/>
        </w:rPr>
        <w:t>.</w:t>
      </w:r>
    </w:p>
    <w:p w:rsidR="00000000" w:rsidRDefault="0050222C">
      <w:pPr>
        <w:spacing w:before="0" w:line="380" w:lineRule="exact"/>
        <w:jc w:val="center"/>
        <w:rPr>
          <w:rFonts w:hint="cs"/>
          <w:b/>
          <w:bCs/>
          <w:rtl/>
        </w:rPr>
      </w:pPr>
      <w:r>
        <w:rPr>
          <w:b/>
          <w:bCs/>
          <w:rtl/>
        </w:rPr>
        <w:br w:type="page"/>
      </w:r>
      <w:r>
        <w:rPr>
          <w:rFonts w:hint="cs"/>
          <w:b/>
          <w:bCs/>
          <w:rtl/>
        </w:rPr>
        <w:t>حاء - الحق في التعليم الابتدائي</w:t>
      </w:r>
      <w:r>
        <w:rPr>
          <w:rFonts w:hint="cs"/>
          <w:b/>
          <w:bCs/>
          <w:rtl/>
        </w:rPr>
        <w:t>، والثانوي، والعالي</w:t>
      </w:r>
    </w:p>
    <w:p w:rsidR="00000000" w:rsidRDefault="0050222C">
      <w:pPr>
        <w:spacing w:before="0" w:line="380" w:lineRule="exact"/>
        <w:jc w:val="both"/>
        <w:rPr>
          <w:rFonts w:hint="cs"/>
          <w:rtl/>
        </w:rPr>
      </w:pPr>
      <w:r>
        <w:rPr>
          <w:rFonts w:hint="cs"/>
          <w:rtl/>
        </w:rPr>
        <w:t>١٨٦-</w:t>
      </w:r>
      <w:r>
        <w:rPr>
          <w:rFonts w:hint="cs"/>
          <w:rtl/>
        </w:rPr>
        <w:tab/>
        <w:t>في سياق الحق في كل من التعليم الابتدائي والثانوي والعالي على السواء، تحيط دولة بوليفيا بالآتي ذكره</w:t>
      </w:r>
      <w:r>
        <w:rPr>
          <w:rFonts w:cs="Times New Roman" w:hint="cs"/>
          <w:rtl/>
        </w:rPr>
        <w:t>.</w:t>
      </w:r>
    </w:p>
    <w:p w:rsidR="00000000" w:rsidRDefault="0050222C">
      <w:pPr>
        <w:spacing w:before="0" w:line="380" w:lineRule="exact"/>
        <w:jc w:val="both"/>
        <w:rPr>
          <w:rFonts w:hint="cs"/>
          <w:rtl/>
        </w:rPr>
      </w:pPr>
      <w:r>
        <w:rPr>
          <w:rFonts w:hint="cs"/>
          <w:rtl/>
        </w:rPr>
        <w:t>١٨٧-</w:t>
      </w:r>
      <w:r>
        <w:rPr>
          <w:rFonts w:hint="cs"/>
          <w:rtl/>
        </w:rPr>
        <w:tab/>
        <w:t>أُنتجت في إطار عملية إصلاح التعليم مواد تعليمية وُضِعت بينها مناهج دراسية لمختلف مراحل الخدمة التعليمية العامة:</w:t>
      </w:r>
    </w:p>
    <w:p w:rsidR="00000000" w:rsidRDefault="0050222C">
      <w:pPr>
        <w:spacing w:before="0" w:line="380" w:lineRule="exact"/>
        <w:ind w:left="1440" w:hanging="720"/>
        <w:jc w:val="both"/>
        <w:rPr>
          <w:rFonts w:hint="cs"/>
          <w:rtl/>
        </w:rPr>
      </w:pPr>
      <w:r>
        <w:rPr>
          <w:rFonts w:hint="cs"/>
          <w:rtl/>
        </w:rPr>
        <w:t>-</w:t>
      </w:r>
      <w:r>
        <w:rPr>
          <w:rFonts w:hint="cs"/>
          <w:rtl/>
        </w:rPr>
        <w:tab/>
        <w:t>ثمة وثيقة تت</w:t>
      </w:r>
      <w:r>
        <w:rPr>
          <w:rFonts w:hint="cs"/>
          <w:rtl/>
        </w:rPr>
        <w:t xml:space="preserve">علق بإعداد المناهج الدراسية للمستويين الأوَّلي والابتدائي تتضمن موجزاً </w:t>
      </w:r>
      <w:r>
        <w:rPr>
          <w:rtl/>
        </w:rPr>
        <w:br/>
      </w:r>
      <w:r>
        <w:rPr>
          <w:rFonts w:hint="cs"/>
          <w:rtl/>
        </w:rPr>
        <w:t xml:space="preserve">تمهيدياً للمسائل المحورية والأدوات المفاهيمية والمقاصد التعليمية والإشكاليات المحددة في سياق </w:t>
      </w:r>
      <w:r>
        <w:rPr>
          <w:rtl/>
        </w:rPr>
        <w:br/>
      </w:r>
      <w:r>
        <w:rPr>
          <w:rFonts w:hint="cs"/>
          <w:rtl/>
        </w:rPr>
        <w:t>تعليم الديمقراطية؛</w:t>
      </w:r>
    </w:p>
    <w:p w:rsidR="00000000" w:rsidRDefault="0050222C">
      <w:pPr>
        <w:spacing w:before="0" w:line="380" w:lineRule="exact"/>
        <w:ind w:left="1440" w:hanging="720"/>
        <w:jc w:val="both"/>
        <w:rPr>
          <w:rFonts w:hint="cs"/>
          <w:rtl/>
        </w:rPr>
      </w:pPr>
      <w:r>
        <w:rPr>
          <w:rFonts w:hint="cs"/>
          <w:rtl/>
        </w:rPr>
        <w:t>-</w:t>
      </w:r>
      <w:r>
        <w:rPr>
          <w:rFonts w:hint="cs"/>
          <w:rtl/>
        </w:rPr>
        <w:tab/>
        <w:t>انتهى الإعداد لخطط وبرامج المرحلتين الأولى والثانية من المستوى الابتد</w:t>
      </w:r>
      <w:r>
        <w:rPr>
          <w:rFonts w:hint="cs"/>
          <w:rtl/>
        </w:rPr>
        <w:t xml:space="preserve">ائي، التي </w:t>
      </w:r>
      <w:r>
        <w:rPr>
          <w:rtl/>
        </w:rPr>
        <w:br/>
      </w:r>
      <w:r>
        <w:rPr>
          <w:rFonts w:hint="cs"/>
          <w:rtl/>
        </w:rPr>
        <w:t xml:space="preserve">تحدد اختصاصات، ومؤشرات، وسياقات متصلة بالجانب الاجتماعي من المسألة المحورية </w:t>
      </w:r>
      <w:r>
        <w:rPr>
          <w:rtl/>
        </w:rPr>
        <w:br/>
      </w:r>
      <w:r>
        <w:rPr>
          <w:rFonts w:hint="cs"/>
          <w:rtl/>
        </w:rPr>
        <w:t>لتعليم الديمقراطية؛</w:t>
      </w:r>
    </w:p>
    <w:p w:rsidR="00000000" w:rsidRDefault="0050222C">
      <w:pPr>
        <w:spacing w:before="0" w:line="380" w:lineRule="exact"/>
        <w:ind w:left="1440" w:hanging="720"/>
        <w:jc w:val="both"/>
        <w:rPr>
          <w:rFonts w:hint="cs"/>
          <w:rtl/>
        </w:rPr>
      </w:pPr>
      <w:r>
        <w:rPr>
          <w:rFonts w:hint="cs"/>
          <w:rtl/>
        </w:rPr>
        <w:t>-</w:t>
      </w:r>
      <w:r>
        <w:rPr>
          <w:rFonts w:hint="cs"/>
          <w:rtl/>
        </w:rPr>
        <w:tab/>
        <w:t>ثمة وثيقة عمل للمرحلة الثالثة من المستوى الابتدائي؛</w:t>
      </w:r>
    </w:p>
    <w:p w:rsidR="00000000" w:rsidRDefault="0050222C">
      <w:pPr>
        <w:spacing w:before="0" w:line="380" w:lineRule="exact"/>
        <w:ind w:left="1440" w:hanging="720"/>
        <w:jc w:val="both"/>
        <w:rPr>
          <w:rFonts w:hint="cs"/>
          <w:rtl/>
        </w:rPr>
      </w:pPr>
      <w:r>
        <w:rPr>
          <w:rFonts w:hint="cs"/>
          <w:rtl/>
        </w:rPr>
        <w:t>-</w:t>
      </w:r>
      <w:r>
        <w:rPr>
          <w:rFonts w:hint="cs"/>
          <w:rtl/>
        </w:rPr>
        <w:tab/>
        <w:t>أُنتجت مواد تعليمية مثل أدلةٍ إرشادية تعليمية للمدرسين، تنطلق من منظور ديمقراطي في مجالات من</w:t>
      </w:r>
      <w:r>
        <w:rPr>
          <w:rFonts w:hint="cs"/>
          <w:rtl/>
        </w:rPr>
        <w:t>اهج الرياضيات، واللغات، وعلوم الحياة، والتكنولوجيا، والتعبير والإبداع. وغير ذلك؛</w:t>
      </w:r>
    </w:p>
    <w:p w:rsidR="00000000" w:rsidRDefault="0050222C">
      <w:pPr>
        <w:spacing w:before="0" w:line="380" w:lineRule="exact"/>
        <w:ind w:left="1440" w:hanging="720"/>
        <w:jc w:val="both"/>
        <w:rPr>
          <w:rFonts w:hint="cs"/>
          <w:rtl/>
        </w:rPr>
      </w:pPr>
      <w:r>
        <w:rPr>
          <w:rFonts w:hint="cs"/>
          <w:rtl/>
        </w:rPr>
        <w:t>-</w:t>
      </w:r>
      <w:r>
        <w:rPr>
          <w:rFonts w:hint="cs"/>
          <w:rtl/>
        </w:rPr>
        <w:tab/>
      </w:r>
      <w:r>
        <w:rPr>
          <w:rFonts w:hint="cs"/>
          <w:spacing w:val="4"/>
          <w:rtl/>
        </w:rPr>
        <w:t xml:space="preserve">ثمة نماذج للتعلم موجّه للفتيان والفتيات بأربع لغات: الأيمار </w:t>
      </w:r>
      <w:r>
        <w:rPr>
          <w:spacing w:val="4"/>
        </w:rPr>
        <w:t>(aimar</w:t>
      </w:r>
      <w:r>
        <w:rPr>
          <w:rFonts w:cs="Times New Roman"/>
          <w:spacing w:val="4"/>
        </w:rPr>
        <w:t>á</w:t>
      </w:r>
      <w:r>
        <w:rPr>
          <w:spacing w:val="4"/>
        </w:rPr>
        <w:t>)</w:t>
      </w:r>
      <w:r>
        <w:rPr>
          <w:rFonts w:hint="cs"/>
          <w:spacing w:val="4"/>
          <w:rtl/>
        </w:rPr>
        <w:t xml:space="preserve">، والكيتشوا </w:t>
      </w:r>
      <w:r>
        <w:rPr>
          <w:spacing w:val="4"/>
        </w:rPr>
        <w:t>(quechua)</w:t>
      </w:r>
      <w:r>
        <w:rPr>
          <w:rFonts w:hint="cs"/>
          <w:spacing w:val="4"/>
          <w:rtl/>
        </w:rPr>
        <w:t xml:space="preserve">، والغوارانيّ </w:t>
      </w:r>
      <w:r>
        <w:rPr>
          <w:spacing w:val="4"/>
        </w:rPr>
        <w:t>(guaraní)</w:t>
      </w:r>
      <w:r>
        <w:rPr>
          <w:rFonts w:hint="cs"/>
          <w:spacing w:val="4"/>
          <w:rtl/>
        </w:rPr>
        <w:t xml:space="preserve">، والقشتالية </w:t>
      </w:r>
      <w:r>
        <w:rPr>
          <w:spacing w:val="4"/>
        </w:rPr>
        <w:t>(castellano)</w:t>
      </w:r>
      <w:r>
        <w:rPr>
          <w:rFonts w:hint="cs"/>
          <w:spacing w:val="4"/>
          <w:rtl/>
        </w:rPr>
        <w:t>، للمرحلتين الأولى والثانية من المست</w:t>
      </w:r>
      <w:r>
        <w:rPr>
          <w:rFonts w:hint="cs"/>
          <w:spacing w:val="4"/>
          <w:rtl/>
        </w:rPr>
        <w:t>وى الابتدائي؛</w:t>
      </w:r>
    </w:p>
    <w:p w:rsidR="00000000" w:rsidRDefault="0050222C">
      <w:pPr>
        <w:spacing w:before="0" w:line="380" w:lineRule="exact"/>
        <w:ind w:left="1440" w:hanging="720"/>
        <w:jc w:val="both"/>
        <w:rPr>
          <w:rFonts w:hint="cs"/>
          <w:rtl/>
        </w:rPr>
      </w:pPr>
      <w:r>
        <w:rPr>
          <w:rFonts w:hint="cs"/>
          <w:rtl/>
        </w:rPr>
        <w:t>-</w:t>
      </w:r>
      <w:r>
        <w:rPr>
          <w:rFonts w:hint="cs"/>
          <w:rtl/>
        </w:rPr>
        <w:tab/>
        <w:t>تتوفر في مكتبات قاعات الدرس مواد تستهدف تناول الموضوعات المحورية، وبخاصة قيم التعايش واحترام التنوع</w:t>
      </w:r>
      <w:r>
        <w:rPr>
          <w:rFonts w:cs="Times New Roman" w:hint="cs"/>
          <w:rtl/>
        </w:rPr>
        <w:t>.</w:t>
      </w:r>
    </w:p>
    <w:p w:rsidR="00000000" w:rsidRDefault="0050222C">
      <w:pPr>
        <w:spacing w:before="0" w:line="380" w:lineRule="exact"/>
        <w:jc w:val="both"/>
        <w:rPr>
          <w:rFonts w:hint="cs"/>
          <w:b/>
          <w:bCs/>
          <w:rtl/>
        </w:rPr>
      </w:pPr>
      <w:r>
        <w:rPr>
          <w:rFonts w:hint="cs"/>
          <w:b/>
          <w:bCs/>
          <w:rtl/>
        </w:rPr>
        <w:t>إعداد المدرسين وتدريبهم</w:t>
      </w:r>
    </w:p>
    <w:p w:rsidR="00000000" w:rsidRDefault="0050222C">
      <w:pPr>
        <w:spacing w:before="0" w:line="380" w:lineRule="exact"/>
        <w:jc w:val="both"/>
        <w:rPr>
          <w:rFonts w:hint="cs"/>
          <w:rtl/>
        </w:rPr>
      </w:pPr>
      <w:r>
        <w:rPr>
          <w:rFonts w:hint="cs"/>
          <w:rtl/>
        </w:rPr>
        <w:t>١٨٨-</w:t>
      </w:r>
      <w:r>
        <w:rPr>
          <w:rFonts w:hint="cs"/>
          <w:rtl/>
        </w:rPr>
        <w:tab/>
        <w:t>عُزِّز العمل الجاري في المعاهد العادية العليا، من خلال تنفيذ النموذج الجديد للمناهج الأساسية لإعداد معلمي المس</w:t>
      </w:r>
      <w:r>
        <w:rPr>
          <w:rFonts w:hint="cs"/>
          <w:rtl/>
        </w:rPr>
        <w:t>توى الابتدائي (١٩٩٩)</w:t>
      </w:r>
      <w:r>
        <w:rPr>
          <w:rFonts w:cs="Times New Roman" w:hint="cs"/>
          <w:rtl/>
        </w:rPr>
        <w:t>.</w:t>
      </w:r>
      <w:r>
        <w:rPr>
          <w:rFonts w:hint="cs"/>
          <w:rtl/>
        </w:rPr>
        <w:t xml:space="preserve"> ومن المهم إلقاء الضوء على هذا النموذج لأنه سيزوّد بلدنا بمعلمين جُدد حاصلين على تدريب مختلف تماماً، لا من حيث الجودة الأكاديمية فحسب، طبقاً للمناهج الجديدة، بل أيضاً من حيث إدراج المسائل المحورية مثل مسألة الديمقراطية في عملية إعدادهم</w:t>
      </w:r>
      <w:r>
        <w:rPr>
          <w:rFonts w:cs="Times New Roman" w:hint="cs"/>
          <w:rtl/>
        </w:rPr>
        <w:t>.</w:t>
      </w:r>
    </w:p>
    <w:p w:rsidR="00000000" w:rsidRDefault="0050222C">
      <w:pPr>
        <w:spacing w:before="0" w:line="380" w:lineRule="exact"/>
        <w:jc w:val="both"/>
        <w:rPr>
          <w:rFonts w:hint="cs"/>
          <w:b/>
          <w:bCs/>
          <w:rtl/>
        </w:rPr>
      </w:pPr>
      <w:r>
        <w:rPr>
          <w:rFonts w:hint="cs"/>
          <w:b/>
          <w:bCs/>
          <w:rtl/>
        </w:rPr>
        <w:t>البحوث</w:t>
      </w:r>
    </w:p>
    <w:p w:rsidR="00000000" w:rsidRDefault="0050222C">
      <w:pPr>
        <w:spacing w:before="0" w:line="380" w:lineRule="exact"/>
        <w:jc w:val="both"/>
        <w:rPr>
          <w:rFonts w:hint="cs"/>
          <w:rtl/>
        </w:rPr>
      </w:pPr>
      <w:r>
        <w:rPr>
          <w:rFonts w:hint="cs"/>
          <w:rtl/>
        </w:rPr>
        <w:t>١٨٩-</w:t>
      </w:r>
      <w:r>
        <w:rPr>
          <w:rFonts w:hint="cs"/>
          <w:rtl/>
        </w:rPr>
        <w:tab/>
        <w:t xml:space="preserve">لقد أُجريت حتى اليوم بحوثاً عن الرؤى الثقافية وعنصر الديمقراطية في ثقافات الكيتشوا </w:t>
      </w:r>
      <w:r>
        <w:t>(quechua)</w:t>
      </w:r>
      <w:r>
        <w:rPr>
          <w:rFonts w:hint="cs"/>
          <w:rtl/>
        </w:rPr>
        <w:t xml:space="preserve">، والأيمارا </w:t>
      </w:r>
      <w:r>
        <w:t>(aimar</w:t>
      </w:r>
      <w:r>
        <w:rPr>
          <w:rFonts w:cs="Times New Roman"/>
        </w:rPr>
        <w:t>á</w:t>
      </w:r>
      <w:r>
        <w:t>)</w:t>
      </w:r>
      <w:r>
        <w:rPr>
          <w:rFonts w:hint="cs"/>
          <w:rtl/>
        </w:rPr>
        <w:t xml:space="preserve">، والموفيما </w:t>
      </w:r>
      <w:r>
        <w:t>(movima)</w:t>
      </w:r>
      <w:r>
        <w:rPr>
          <w:rFonts w:hint="cs"/>
          <w:rtl/>
        </w:rPr>
        <w:t xml:space="preserve">، والتسيمان </w:t>
      </w:r>
      <w:r>
        <w:t>(tsim</w:t>
      </w:r>
      <w:r>
        <w:rPr>
          <w:rFonts w:cs="Times New Roman"/>
        </w:rPr>
        <w:t>á</w:t>
      </w:r>
      <w:r>
        <w:t>n)</w:t>
      </w:r>
      <w:r>
        <w:rPr>
          <w:rFonts w:hint="cs"/>
          <w:rtl/>
        </w:rPr>
        <w:t xml:space="preserve">، والموكسينيا </w:t>
      </w:r>
      <w:r>
        <w:t>(moxe</w:t>
      </w:r>
      <w:r>
        <w:rPr>
          <w:rFonts w:ascii="Arial" w:hAnsi="Arial" w:cs="Arial"/>
        </w:rPr>
        <w:t>ñ</w:t>
      </w:r>
      <w:r>
        <w:t>a)</w:t>
      </w:r>
      <w:r>
        <w:rPr>
          <w:rFonts w:hint="cs"/>
          <w:rtl/>
        </w:rPr>
        <w:t xml:space="preserve">، والغواراني </w:t>
      </w:r>
      <w:r>
        <w:t>(guaran</w:t>
      </w:r>
      <w:r>
        <w:rPr>
          <w:rFonts w:ascii="Arial" w:hAnsi="Arial" w:cs="Arial"/>
        </w:rPr>
        <w:t>í</w:t>
      </w:r>
      <w:r>
        <w:t>)</w:t>
      </w:r>
      <w:r>
        <w:rPr>
          <w:rFonts w:hint="cs"/>
          <w:rtl/>
        </w:rPr>
        <w:t xml:space="preserve">، والأيوريا </w:t>
      </w:r>
      <w:r>
        <w:t>(ayorea)</w:t>
      </w:r>
      <w:r>
        <w:rPr>
          <w:rFonts w:hint="cs"/>
          <w:rtl/>
        </w:rPr>
        <w:t xml:space="preserve">، والتشيكيتانا </w:t>
      </w:r>
      <w:r>
        <w:t>(chiquitana</w:t>
      </w:r>
      <w:r>
        <w:t>)</w:t>
      </w:r>
      <w:r>
        <w:rPr>
          <w:rFonts w:cs="Times New Roman" w:hint="cs"/>
          <w:rtl/>
        </w:rPr>
        <w:t>.</w:t>
      </w:r>
    </w:p>
    <w:p w:rsidR="00000000" w:rsidRDefault="0050222C">
      <w:pPr>
        <w:spacing w:before="0" w:line="380" w:lineRule="exact"/>
        <w:jc w:val="both"/>
        <w:rPr>
          <w:rFonts w:hint="cs"/>
          <w:rtl/>
        </w:rPr>
      </w:pPr>
      <w:r>
        <w:rPr>
          <w:rFonts w:hint="cs"/>
          <w:rtl/>
        </w:rPr>
        <w:t>١٩٠-</w:t>
      </w:r>
      <w:r>
        <w:rPr>
          <w:rFonts w:hint="cs"/>
          <w:rtl/>
        </w:rPr>
        <w:tab/>
        <w:t>وفي إطار منظور تعزيز إدراج الديمقراطية انطلاقاً من تعدد الثقافات، أُجريت بحوث في مناطق أورينت وتشاكو، والأنديز، والأمازون، سوف تساعد نتائجها في إعداد المواد التعليمية ووثائق أخرى تستهدف المدرسين</w:t>
      </w:r>
      <w:r>
        <w:rPr>
          <w:rFonts w:cs="Times New Roman" w:hint="cs"/>
          <w:rtl/>
        </w:rPr>
        <w:t>.</w:t>
      </w:r>
    </w:p>
    <w:p w:rsidR="00000000" w:rsidRDefault="0050222C">
      <w:pPr>
        <w:spacing w:before="0" w:line="380" w:lineRule="exact"/>
        <w:jc w:val="both"/>
        <w:rPr>
          <w:rFonts w:hint="cs"/>
          <w:rtl/>
        </w:rPr>
      </w:pPr>
      <w:r>
        <w:rPr>
          <w:rFonts w:hint="cs"/>
          <w:rtl/>
        </w:rPr>
        <w:t>١٩١-</w:t>
      </w:r>
      <w:r>
        <w:rPr>
          <w:rFonts w:hint="cs"/>
          <w:rtl/>
        </w:rPr>
        <w:tab/>
        <w:t>لقد تمكنت سياسة التعليم البوليفية من زيادة تغطي</w:t>
      </w:r>
      <w:r>
        <w:rPr>
          <w:rFonts w:hint="cs"/>
          <w:rtl/>
        </w:rPr>
        <w:t xml:space="preserve">ة التعليم وجعل إمكانية الحصول عليه واستدامته آخذةً في الحسبان اللوائح النافذة وساعيةً إلى تحقيق إتاحة أكبر للتعليم الابتدائي، الإلزامي والمجاني حالياً، وبالرغم من أن بعض المشاكل لا تزال قائمة، فقد سُجِّلت مظاهر تقدم هامة يمكن ملاحظتها بفضل مؤشرات المقارنة </w:t>
      </w:r>
      <w:r>
        <w:rPr>
          <w:rFonts w:hint="cs"/>
          <w:rtl/>
        </w:rPr>
        <w:t>بين البيانات في عامي ١٩٩٢ و٢٠٠١.</w:t>
      </w:r>
    </w:p>
    <w:p w:rsidR="00000000" w:rsidRDefault="0050222C">
      <w:pPr>
        <w:spacing w:before="0" w:line="380" w:lineRule="exact"/>
        <w:jc w:val="both"/>
        <w:rPr>
          <w:rFonts w:hint="cs"/>
          <w:spacing w:val="0"/>
          <w:rtl/>
        </w:rPr>
      </w:pPr>
      <w:r>
        <w:rPr>
          <w:rFonts w:hint="cs"/>
          <w:spacing w:val="0"/>
          <w:rtl/>
        </w:rPr>
        <w:t>١٩٢-</w:t>
      </w:r>
      <w:r>
        <w:rPr>
          <w:rFonts w:hint="cs"/>
          <w:spacing w:val="0"/>
          <w:rtl/>
        </w:rPr>
        <w:tab/>
        <w:t>وفي الوقت الحالي، أحرزت خطة العمليات المتعددة السنوات ٢٠٠٤-٢٠٠٨ لوزارة التعليم تحسناً في جودة نظام التعليم الوطني وفي سبل إمكانية الوصول إليه واستدامته بالنسبة إلى السكان المستثنين منه إلى حدٍ كبير</w:t>
      </w:r>
      <w:r>
        <w:rPr>
          <w:rFonts w:cs="Times New Roman" w:hint="cs"/>
          <w:spacing w:val="0"/>
          <w:rtl/>
        </w:rPr>
        <w:t>.</w:t>
      </w:r>
    </w:p>
    <w:p w:rsidR="00000000" w:rsidRDefault="0050222C">
      <w:pPr>
        <w:spacing w:before="0" w:line="380" w:lineRule="exact"/>
        <w:jc w:val="both"/>
        <w:rPr>
          <w:rFonts w:hint="cs"/>
          <w:b/>
          <w:bCs/>
          <w:rtl/>
        </w:rPr>
      </w:pPr>
      <w:r>
        <w:rPr>
          <w:rFonts w:hint="cs"/>
          <w:b/>
          <w:bCs/>
          <w:rtl/>
        </w:rPr>
        <w:t>السكان في سن الدراس</w:t>
      </w:r>
      <w:r>
        <w:rPr>
          <w:rFonts w:hint="cs"/>
          <w:b/>
          <w:bCs/>
          <w:rtl/>
        </w:rPr>
        <w:t>ة والالتحاق بالمدرسة</w:t>
      </w:r>
    </w:p>
    <w:p w:rsidR="00000000" w:rsidRDefault="0050222C">
      <w:pPr>
        <w:spacing w:before="0" w:line="380" w:lineRule="exact"/>
        <w:jc w:val="both"/>
        <w:rPr>
          <w:rFonts w:hint="cs"/>
          <w:rtl/>
        </w:rPr>
      </w:pPr>
      <w:r>
        <w:rPr>
          <w:rFonts w:hint="cs"/>
          <w:rtl/>
        </w:rPr>
        <w:t>١٩٣-</w:t>
      </w:r>
      <w:r>
        <w:rPr>
          <w:rFonts w:hint="cs"/>
          <w:rtl/>
        </w:rPr>
        <w:tab/>
        <w:t>يتيح الجدول ١ ملاحظة عدد السكان الذين هم في سن الدراسة في عامي ١٩٩٢ و٢٠٠٠ في البلد مصنفين حسب نوع الجنس والمنطقة الجغرافية</w:t>
      </w:r>
      <w:r>
        <w:rPr>
          <w:rFonts w:cs="Times New Roman" w:hint="cs"/>
          <w:rtl/>
        </w:rPr>
        <w:t>.</w:t>
      </w:r>
      <w:r>
        <w:rPr>
          <w:rFonts w:hint="cs"/>
          <w:rtl/>
        </w:rPr>
        <w:t xml:space="preserve"> ويُظهر بيان الفئات العمرية السكان الذين يتعيّن عليهم الالتحاق بكل مستوى من مستويات التعليم</w:t>
      </w:r>
      <w:r>
        <w:rPr>
          <w:rFonts w:cs="Times New Roman" w:hint="cs"/>
          <w:rtl/>
        </w:rPr>
        <w:t>.</w:t>
      </w:r>
      <w:r>
        <w:rPr>
          <w:rFonts w:hint="cs"/>
          <w:rtl/>
        </w:rPr>
        <w:t xml:space="preserve"> وعلى هذا، ينبغ</w:t>
      </w:r>
      <w:r>
        <w:rPr>
          <w:rFonts w:hint="cs"/>
          <w:rtl/>
        </w:rPr>
        <w:t>ي للسكان ممن تتراوح أعمارهم بين ٤ و٥ أعوام الالتحاق بالمستوى الأولي، والسكان بين ٦ و١٣ عاماً الالتحاق بالمستوى الابتدائي، والذين هم بين ١٤ و١٧ عاماً الالتحاق بالمستوى الثانوي</w:t>
      </w:r>
      <w:r>
        <w:rPr>
          <w:rFonts w:cs="Times New Roman" w:hint="cs"/>
          <w:rtl/>
        </w:rPr>
        <w:t>.</w:t>
      </w:r>
      <w:r>
        <w:rPr>
          <w:rFonts w:hint="cs"/>
          <w:rtl/>
        </w:rPr>
        <w:t xml:space="preserve"> وكذلك، أُخِذ في الحسبان السكان الذين تتراوح أعمارهم بين صفر و٣ أعوام، إذ يُمثِّل</w:t>
      </w:r>
      <w:r>
        <w:rPr>
          <w:rFonts w:hint="cs"/>
          <w:rtl/>
        </w:rPr>
        <w:t xml:space="preserve"> هؤلاء نسبة الطالب المستقبلي على التعليم</w:t>
      </w:r>
      <w:r>
        <w:rPr>
          <w:rFonts w:cs="Times New Roman" w:hint="cs"/>
          <w:rtl/>
        </w:rPr>
        <w:t>.</w:t>
      </w:r>
    </w:p>
    <w:p w:rsidR="00000000" w:rsidRDefault="0050222C">
      <w:pPr>
        <w:spacing w:before="0" w:line="380" w:lineRule="exact"/>
        <w:jc w:val="center"/>
        <w:rPr>
          <w:rFonts w:hint="cs"/>
          <w:b/>
          <w:bCs/>
          <w:rtl/>
        </w:rPr>
      </w:pPr>
      <w:r>
        <w:rPr>
          <w:rFonts w:hint="cs"/>
          <w:b/>
          <w:bCs/>
          <w:rtl/>
        </w:rPr>
        <w:t>الجدول ١</w:t>
      </w:r>
      <w:r>
        <w:rPr>
          <w:b/>
          <w:bCs/>
          <w:rtl/>
        </w:rPr>
        <w:br/>
      </w:r>
      <w:r>
        <w:rPr>
          <w:rFonts w:hint="cs"/>
          <w:b/>
          <w:bCs/>
          <w:rtl/>
        </w:rPr>
        <w:t>نمو السكان حسب الفئة العمرية والمنطقة الجغرافية ونوع الجنس، للعامين ١٩٩٢ و٢٠٠١</w:t>
      </w:r>
    </w:p>
    <w:tbl>
      <w:tblPr>
        <w:bidiVisual/>
        <w:tblW w:w="4999"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820"/>
        <w:gridCol w:w="1317"/>
        <w:gridCol w:w="1414"/>
        <w:gridCol w:w="1247"/>
        <w:gridCol w:w="1330"/>
        <w:gridCol w:w="1161"/>
        <w:gridCol w:w="1199"/>
      </w:tblGrid>
      <w:tr w:rsidR="0050222C" w:rsidTr="0050222C">
        <w:tblPrEx>
          <w:tblCellMar>
            <w:top w:w="0" w:type="dxa"/>
            <w:bottom w:w="0" w:type="dxa"/>
          </w:tblCellMar>
        </w:tblPrEx>
        <w:trPr>
          <w:cantSplit/>
          <w:trHeight w:hRule="exact" w:val="278"/>
          <w:jc w:val="center"/>
        </w:trPr>
        <w:tc>
          <w:tcPr>
            <w:tcW w:w="959" w:type="pct"/>
            <w:vMerge w:val="restart"/>
            <w:tcMar>
              <w:left w:w="68" w:type="dxa"/>
              <w:right w:w="68" w:type="dxa"/>
            </w:tcMar>
            <w:vAlign w:val="bottom"/>
          </w:tcPr>
          <w:p w:rsidR="0050222C" w:rsidRDefault="0050222C">
            <w:pPr>
              <w:widowControl w:val="0"/>
              <w:autoSpaceDE w:val="0"/>
              <w:autoSpaceDN w:val="0"/>
              <w:adjustRightInd w:val="0"/>
              <w:spacing w:before="0" w:after="60" w:line="240" w:lineRule="exact"/>
              <w:jc w:val="left"/>
              <w:rPr>
                <w:rFonts w:hint="cs"/>
                <w:b/>
                <w:bCs/>
                <w:sz w:val="18"/>
                <w:szCs w:val="26"/>
              </w:rPr>
            </w:pPr>
            <w:r>
              <w:rPr>
                <w:rFonts w:hint="cs"/>
                <w:b/>
                <w:bCs/>
                <w:sz w:val="18"/>
                <w:szCs w:val="26"/>
                <w:rtl/>
              </w:rPr>
              <w:t>الفئات العمرية</w:t>
            </w:r>
          </w:p>
        </w:tc>
        <w:tc>
          <w:tcPr>
            <w:tcW w:w="2096" w:type="pct"/>
            <w:gridSpan w:val="3"/>
            <w:tcMar>
              <w:left w:w="68" w:type="dxa"/>
              <w:right w:w="68" w:type="dxa"/>
            </w:tcMar>
            <w:vAlign w:val="center"/>
          </w:tcPr>
          <w:p w:rsidR="0050222C" w:rsidRDefault="0050222C">
            <w:pPr>
              <w:widowControl w:val="0"/>
              <w:autoSpaceDE w:val="0"/>
              <w:autoSpaceDN w:val="0"/>
              <w:adjustRightInd w:val="0"/>
              <w:spacing w:before="0" w:after="0" w:line="240" w:lineRule="exact"/>
              <w:jc w:val="center"/>
            </w:pPr>
            <w:r>
              <w:rPr>
                <w:b/>
                <w:bCs/>
                <w:sz w:val="26"/>
                <w:szCs w:val="26"/>
                <w:rtl/>
              </w:rPr>
              <w:t>١٩٩٢</w:t>
            </w:r>
          </w:p>
        </w:tc>
        <w:tc>
          <w:tcPr>
            <w:tcW w:w="1945" w:type="pct"/>
            <w:gridSpan w:val="3"/>
            <w:tcMar>
              <w:left w:w="68" w:type="dxa"/>
              <w:right w:w="68" w:type="dxa"/>
            </w:tcMar>
            <w:vAlign w:val="center"/>
          </w:tcPr>
          <w:p w:rsidR="0050222C" w:rsidRDefault="0050222C">
            <w:pPr>
              <w:widowControl w:val="0"/>
              <w:autoSpaceDE w:val="0"/>
              <w:autoSpaceDN w:val="0"/>
              <w:adjustRightInd w:val="0"/>
              <w:spacing w:before="0" w:after="0" w:line="240" w:lineRule="exact"/>
              <w:jc w:val="center"/>
            </w:pPr>
            <w:r>
              <w:rPr>
                <w:b/>
                <w:bCs/>
                <w:sz w:val="26"/>
                <w:szCs w:val="26"/>
                <w:rtl/>
              </w:rPr>
              <w:t>٢٠٠١</w:t>
            </w:r>
          </w:p>
        </w:tc>
      </w:tr>
      <w:tr w:rsidR="0050222C" w:rsidTr="0050222C">
        <w:tblPrEx>
          <w:tblCellMar>
            <w:top w:w="0" w:type="dxa"/>
            <w:bottom w:w="0" w:type="dxa"/>
          </w:tblCellMar>
        </w:tblPrEx>
        <w:trPr>
          <w:cantSplit/>
          <w:jc w:val="center"/>
        </w:trPr>
        <w:tc>
          <w:tcPr>
            <w:tcW w:w="959" w:type="pct"/>
            <w:vMerge/>
            <w:tcMar>
              <w:left w:w="68" w:type="dxa"/>
              <w:right w:w="68" w:type="dxa"/>
            </w:tcMar>
            <w:vAlign w:val="center"/>
          </w:tcPr>
          <w:p w:rsidR="0050222C" w:rsidRDefault="0050222C">
            <w:pPr>
              <w:widowControl w:val="0"/>
              <w:autoSpaceDE w:val="0"/>
              <w:autoSpaceDN w:val="0"/>
              <w:adjustRightInd w:val="0"/>
              <w:spacing w:before="0" w:after="0" w:line="240" w:lineRule="exact"/>
              <w:jc w:val="center"/>
              <w:rPr>
                <w:sz w:val="18"/>
                <w:szCs w:val="26"/>
              </w:rPr>
            </w:pPr>
          </w:p>
        </w:tc>
        <w:tc>
          <w:tcPr>
            <w:tcW w:w="694" w:type="pct"/>
            <w:tcMar>
              <w:left w:w="68" w:type="dxa"/>
              <w:right w:w="68" w:type="dxa"/>
            </w:tcMar>
            <w:vAlign w:val="center"/>
          </w:tcPr>
          <w:p w:rsidR="0050222C" w:rsidRDefault="0050222C">
            <w:pPr>
              <w:widowControl w:val="0"/>
              <w:autoSpaceDE w:val="0"/>
              <w:autoSpaceDN w:val="0"/>
              <w:adjustRightInd w:val="0"/>
              <w:spacing w:before="0" w:after="60" w:line="240" w:lineRule="exact"/>
              <w:jc w:val="center"/>
              <w:rPr>
                <w:rFonts w:hint="cs"/>
                <w:b/>
                <w:bCs/>
                <w:sz w:val="18"/>
                <w:szCs w:val="26"/>
                <w:rtl/>
              </w:rPr>
            </w:pPr>
            <w:r>
              <w:rPr>
                <w:rFonts w:hint="cs"/>
                <w:b/>
                <w:bCs/>
                <w:sz w:val="18"/>
                <w:szCs w:val="26"/>
                <w:rtl/>
              </w:rPr>
              <w:t>الإجمالي</w:t>
            </w:r>
          </w:p>
        </w:tc>
        <w:tc>
          <w:tcPr>
            <w:tcW w:w="745" w:type="pct"/>
            <w:tcMar>
              <w:left w:w="68" w:type="dxa"/>
              <w:right w:w="68" w:type="dxa"/>
            </w:tcMar>
            <w:vAlign w:val="center"/>
          </w:tcPr>
          <w:p w:rsidR="0050222C" w:rsidRDefault="0050222C">
            <w:pPr>
              <w:widowControl w:val="0"/>
              <w:autoSpaceDE w:val="0"/>
              <w:autoSpaceDN w:val="0"/>
              <w:adjustRightInd w:val="0"/>
              <w:spacing w:before="0" w:after="60" w:line="240" w:lineRule="exact"/>
              <w:jc w:val="center"/>
              <w:rPr>
                <w:rFonts w:hint="cs"/>
                <w:b/>
                <w:bCs/>
              </w:rPr>
            </w:pPr>
            <w:r>
              <w:rPr>
                <w:rFonts w:hint="cs"/>
                <w:b/>
                <w:bCs/>
                <w:sz w:val="18"/>
                <w:szCs w:val="26"/>
                <w:rtl/>
              </w:rPr>
              <w:t>الذكور</w:t>
            </w:r>
          </w:p>
        </w:tc>
        <w:tc>
          <w:tcPr>
            <w:tcW w:w="657" w:type="pct"/>
            <w:tcMar>
              <w:left w:w="68" w:type="dxa"/>
              <w:right w:w="68" w:type="dxa"/>
            </w:tcMar>
            <w:vAlign w:val="center"/>
          </w:tcPr>
          <w:p w:rsidR="0050222C" w:rsidRDefault="0050222C">
            <w:pPr>
              <w:widowControl w:val="0"/>
              <w:autoSpaceDE w:val="0"/>
              <w:autoSpaceDN w:val="0"/>
              <w:adjustRightInd w:val="0"/>
              <w:spacing w:before="0" w:after="60" w:line="240" w:lineRule="exact"/>
              <w:jc w:val="center"/>
              <w:rPr>
                <w:rFonts w:hint="cs"/>
                <w:b/>
                <w:bCs/>
              </w:rPr>
            </w:pPr>
            <w:r>
              <w:rPr>
                <w:rFonts w:hint="cs"/>
                <w:b/>
                <w:bCs/>
                <w:sz w:val="18"/>
                <w:szCs w:val="26"/>
                <w:rtl/>
              </w:rPr>
              <w:t>الإناث</w:t>
            </w:r>
          </w:p>
        </w:tc>
        <w:tc>
          <w:tcPr>
            <w:tcW w:w="701" w:type="pct"/>
            <w:tcMar>
              <w:left w:w="68" w:type="dxa"/>
              <w:right w:w="68" w:type="dxa"/>
            </w:tcMar>
            <w:vAlign w:val="center"/>
          </w:tcPr>
          <w:p w:rsidR="0050222C" w:rsidRDefault="0050222C">
            <w:pPr>
              <w:widowControl w:val="0"/>
              <w:autoSpaceDE w:val="0"/>
              <w:autoSpaceDN w:val="0"/>
              <w:adjustRightInd w:val="0"/>
              <w:spacing w:before="0" w:after="60" w:line="240" w:lineRule="exact"/>
              <w:jc w:val="center"/>
            </w:pPr>
            <w:r>
              <w:rPr>
                <w:rFonts w:hint="cs"/>
                <w:b/>
                <w:bCs/>
                <w:sz w:val="18"/>
                <w:szCs w:val="26"/>
                <w:rtl/>
              </w:rPr>
              <w:t>الإجمالي</w:t>
            </w:r>
          </w:p>
        </w:tc>
        <w:tc>
          <w:tcPr>
            <w:tcW w:w="612" w:type="pct"/>
            <w:tcMar>
              <w:left w:w="68" w:type="dxa"/>
              <w:right w:w="68" w:type="dxa"/>
            </w:tcMar>
            <w:vAlign w:val="center"/>
          </w:tcPr>
          <w:p w:rsidR="0050222C" w:rsidRDefault="0050222C">
            <w:pPr>
              <w:widowControl w:val="0"/>
              <w:autoSpaceDE w:val="0"/>
              <w:autoSpaceDN w:val="0"/>
              <w:adjustRightInd w:val="0"/>
              <w:spacing w:before="0" w:after="60" w:line="240" w:lineRule="exact"/>
              <w:jc w:val="center"/>
            </w:pPr>
            <w:r>
              <w:rPr>
                <w:rFonts w:hint="cs"/>
                <w:b/>
                <w:bCs/>
                <w:sz w:val="18"/>
                <w:szCs w:val="26"/>
                <w:rtl/>
              </w:rPr>
              <w:t>الذكور</w:t>
            </w:r>
          </w:p>
        </w:tc>
        <w:tc>
          <w:tcPr>
            <w:tcW w:w="632" w:type="pct"/>
            <w:tcMar>
              <w:left w:w="68" w:type="dxa"/>
              <w:right w:w="68" w:type="dxa"/>
            </w:tcMar>
            <w:vAlign w:val="center"/>
          </w:tcPr>
          <w:p w:rsidR="0050222C" w:rsidRDefault="0050222C">
            <w:pPr>
              <w:widowControl w:val="0"/>
              <w:autoSpaceDE w:val="0"/>
              <w:autoSpaceDN w:val="0"/>
              <w:adjustRightInd w:val="0"/>
              <w:spacing w:before="0" w:after="60" w:line="240" w:lineRule="exact"/>
              <w:jc w:val="center"/>
            </w:pPr>
            <w:r>
              <w:rPr>
                <w:rFonts w:hint="cs"/>
                <w:b/>
                <w:bCs/>
                <w:sz w:val="18"/>
                <w:szCs w:val="26"/>
                <w:rtl/>
              </w:rPr>
              <w:t>الإناث</w:t>
            </w:r>
          </w:p>
        </w:tc>
      </w:tr>
      <w:tr w:rsidR="0050222C" w:rsidTr="0050222C">
        <w:tblPrEx>
          <w:tblCellMar>
            <w:top w:w="0" w:type="dxa"/>
            <w:bottom w:w="0" w:type="dxa"/>
          </w:tblCellMar>
        </w:tblPrEx>
        <w:trPr>
          <w:trHeight w:hRule="exact" w:val="280"/>
          <w:jc w:val="center"/>
        </w:trPr>
        <w:tc>
          <w:tcPr>
            <w:tcW w:w="959" w:type="pct"/>
            <w:tcMar>
              <w:left w:w="68" w:type="dxa"/>
              <w:right w:w="68" w:type="dxa"/>
            </w:tcMar>
          </w:tcPr>
          <w:p w:rsidR="0050222C" w:rsidRDefault="0050222C">
            <w:pPr>
              <w:widowControl w:val="0"/>
              <w:autoSpaceDE w:val="0"/>
              <w:autoSpaceDN w:val="0"/>
              <w:adjustRightInd w:val="0"/>
              <w:spacing w:before="0" w:after="0" w:line="240" w:lineRule="exact"/>
              <w:jc w:val="both"/>
              <w:rPr>
                <w:rFonts w:hint="cs"/>
                <w:bCs/>
                <w:sz w:val="18"/>
                <w:szCs w:val="26"/>
              </w:rPr>
            </w:pPr>
            <w:r>
              <w:rPr>
                <w:rFonts w:hint="cs"/>
                <w:bCs/>
                <w:sz w:val="18"/>
                <w:szCs w:val="26"/>
                <w:rtl/>
              </w:rPr>
              <w:t>من صفر إلى ٣ أعوام</w:t>
            </w:r>
          </w:p>
        </w:tc>
        <w:tc>
          <w:tcPr>
            <w:tcW w:w="694" w:type="pct"/>
            <w:tcMar>
              <w:left w:w="68" w:type="dxa"/>
              <w:right w:w="68" w:type="dxa"/>
            </w:tcMar>
          </w:tcPr>
          <w:p w:rsidR="0050222C" w:rsidRDefault="0050222C">
            <w:pPr>
              <w:widowControl w:val="0"/>
              <w:tabs>
                <w:tab w:val="decimal" w:pos="971"/>
              </w:tabs>
              <w:autoSpaceDE w:val="0"/>
              <w:autoSpaceDN w:val="0"/>
              <w:bidi w:val="0"/>
              <w:adjustRightInd w:val="0"/>
              <w:spacing w:before="0" w:after="0" w:line="240" w:lineRule="exact"/>
              <w:rPr>
                <w:bCs/>
                <w:sz w:val="26"/>
                <w:szCs w:val="26"/>
              </w:rPr>
            </w:pPr>
            <w:r>
              <w:rPr>
                <w:bCs/>
                <w:sz w:val="26"/>
                <w:szCs w:val="26"/>
                <w:rtl/>
              </w:rPr>
              <w:t>٧٤٧</w:t>
            </w:r>
            <w:r>
              <w:rPr>
                <w:bCs/>
                <w:sz w:val="26"/>
                <w:szCs w:val="26"/>
              </w:rPr>
              <w:t xml:space="preserve"> </w:t>
            </w:r>
            <w:r>
              <w:rPr>
                <w:bCs/>
                <w:sz w:val="26"/>
                <w:szCs w:val="26"/>
                <w:rtl/>
              </w:rPr>
              <w:t>٧٣٦</w:t>
            </w:r>
          </w:p>
        </w:tc>
        <w:tc>
          <w:tcPr>
            <w:tcW w:w="745" w:type="pct"/>
            <w:tcMar>
              <w:left w:w="68" w:type="dxa"/>
              <w:right w:w="68" w:type="dxa"/>
            </w:tcMar>
          </w:tcPr>
          <w:p w:rsidR="0050222C" w:rsidRDefault="0050222C">
            <w:pPr>
              <w:widowControl w:val="0"/>
              <w:tabs>
                <w:tab w:val="decimal" w:pos="911"/>
              </w:tabs>
              <w:autoSpaceDE w:val="0"/>
              <w:autoSpaceDN w:val="0"/>
              <w:bidi w:val="0"/>
              <w:adjustRightInd w:val="0"/>
              <w:spacing w:before="0" w:after="0" w:line="240" w:lineRule="exact"/>
              <w:rPr>
                <w:bCs/>
                <w:sz w:val="26"/>
                <w:szCs w:val="26"/>
              </w:rPr>
            </w:pPr>
            <w:r>
              <w:rPr>
                <w:bCs/>
                <w:sz w:val="26"/>
                <w:szCs w:val="26"/>
                <w:rtl/>
              </w:rPr>
              <w:t>٣٧٨</w:t>
            </w:r>
            <w:r>
              <w:rPr>
                <w:bCs/>
                <w:sz w:val="26"/>
                <w:szCs w:val="26"/>
              </w:rPr>
              <w:t xml:space="preserve"> </w:t>
            </w:r>
            <w:r>
              <w:rPr>
                <w:bCs/>
                <w:sz w:val="26"/>
                <w:szCs w:val="26"/>
                <w:rtl/>
              </w:rPr>
              <w:t>٣٨٥</w:t>
            </w:r>
          </w:p>
        </w:tc>
        <w:tc>
          <w:tcPr>
            <w:tcW w:w="657" w:type="pct"/>
            <w:tcMar>
              <w:left w:w="68" w:type="dxa"/>
              <w:right w:w="68" w:type="dxa"/>
            </w:tcMar>
          </w:tcPr>
          <w:p w:rsidR="0050222C" w:rsidRDefault="0050222C">
            <w:pPr>
              <w:widowControl w:val="0"/>
              <w:tabs>
                <w:tab w:val="decimal" w:pos="879"/>
              </w:tabs>
              <w:autoSpaceDE w:val="0"/>
              <w:autoSpaceDN w:val="0"/>
              <w:bidi w:val="0"/>
              <w:adjustRightInd w:val="0"/>
              <w:spacing w:before="0" w:after="0" w:line="240" w:lineRule="exact"/>
              <w:rPr>
                <w:bCs/>
                <w:sz w:val="26"/>
                <w:szCs w:val="26"/>
              </w:rPr>
            </w:pPr>
            <w:r>
              <w:rPr>
                <w:bCs/>
                <w:sz w:val="26"/>
                <w:szCs w:val="26"/>
                <w:rtl/>
              </w:rPr>
              <w:t>٣٦٩</w:t>
            </w:r>
            <w:r>
              <w:rPr>
                <w:bCs/>
                <w:sz w:val="26"/>
                <w:szCs w:val="26"/>
              </w:rPr>
              <w:t xml:space="preserve"> </w:t>
            </w:r>
            <w:r>
              <w:rPr>
                <w:bCs/>
                <w:sz w:val="26"/>
                <w:szCs w:val="26"/>
                <w:rtl/>
              </w:rPr>
              <w:t>٣٥١</w:t>
            </w:r>
          </w:p>
        </w:tc>
        <w:tc>
          <w:tcPr>
            <w:tcW w:w="701" w:type="pct"/>
            <w:tcMar>
              <w:left w:w="68" w:type="dxa"/>
              <w:right w:w="68" w:type="dxa"/>
            </w:tcMar>
          </w:tcPr>
          <w:p w:rsidR="0050222C" w:rsidRDefault="0050222C">
            <w:pPr>
              <w:widowControl w:val="0"/>
              <w:tabs>
                <w:tab w:val="decimal" w:pos="982"/>
              </w:tabs>
              <w:autoSpaceDE w:val="0"/>
              <w:autoSpaceDN w:val="0"/>
              <w:bidi w:val="0"/>
              <w:adjustRightInd w:val="0"/>
              <w:spacing w:before="0" w:after="0" w:line="240" w:lineRule="exact"/>
              <w:rPr>
                <w:bCs/>
                <w:sz w:val="26"/>
                <w:szCs w:val="26"/>
              </w:rPr>
            </w:pPr>
            <w:r>
              <w:rPr>
                <w:bCs/>
                <w:sz w:val="26"/>
                <w:szCs w:val="26"/>
                <w:rtl/>
              </w:rPr>
              <w:t>٨٦٤</w:t>
            </w:r>
            <w:r>
              <w:rPr>
                <w:bCs/>
                <w:sz w:val="26"/>
                <w:szCs w:val="26"/>
              </w:rPr>
              <w:t xml:space="preserve"> </w:t>
            </w:r>
            <w:r>
              <w:rPr>
                <w:bCs/>
                <w:sz w:val="26"/>
                <w:szCs w:val="26"/>
                <w:rtl/>
              </w:rPr>
              <w:t>٣٣٣</w:t>
            </w:r>
          </w:p>
        </w:tc>
        <w:tc>
          <w:tcPr>
            <w:tcW w:w="612" w:type="pct"/>
            <w:tcMar>
              <w:left w:w="68" w:type="dxa"/>
              <w:right w:w="68" w:type="dxa"/>
            </w:tcMar>
          </w:tcPr>
          <w:p w:rsidR="0050222C" w:rsidRDefault="0050222C">
            <w:pPr>
              <w:widowControl w:val="0"/>
              <w:tabs>
                <w:tab w:val="decimal" w:pos="922"/>
              </w:tabs>
              <w:autoSpaceDE w:val="0"/>
              <w:autoSpaceDN w:val="0"/>
              <w:bidi w:val="0"/>
              <w:adjustRightInd w:val="0"/>
              <w:spacing w:before="0" w:after="0" w:line="240" w:lineRule="exact"/>
              <w:jc w:val="both"/>
              <w:rPr>
                <w:bCs/>
                <w:sz w:val="26"/>
                <w:szCs w:val="26"/>
              </w:rPr>
            </w:pPr>
            <w:r>
              <w:rPr>
                <w:bCs/>
                <w:sz w:val="26"/>
                <w:szCs w:val="26"/>
                <w:rtl/>
              </w:rPr>
              <w:t>٤٤٧</w:t>
            </w:r>
            <w:r>
              <w:rPr>
                <w:bCs/>
                <w:sz w:val="26"/>
                <w:szCs w:val="26"/>
              </w:rPr>
              <w:t xml:space="preserve"> </w:t>
            </w:r>
            <w:r>
              <w:rPr>
                <w:bCs/>
                <w:sz w:val="26"/>
                <w:szCs w:val="26"/>
                <w:rtl/>
              </w:rPr>
              <w:t>٣٤٨</w:t>
            </w:r>
          </w:p>
        </w:tc>
        <w:tc>
          <w:tcPr>
            <w:tcW w:w="632" w:type="pct"/>
            <w:tcMar>
              <w:left w:w="68" w:type="dxa"/>
              <w:right w:w="68" w:type="dxa"/>
            </w:tcMar>
          </w:tcPr>
          <w:p w:rsidR="0050222C" w:rsidRDefault="0050222C">
            <w:pPr>
              <w:widowControl w:val="0"/>
              <w:tabs>
                <w:tab w:val="decimal" w:pos="946"/>
              </w:tabs>
              <w:autoSpaceDE w:val="0"/>
              <w:autoSpaceDN w:val="0"/>
              <w:bidi w:val="0"/>
              <w:adjustRightInd w:val="0"/>
              <w:spacing w:before="0" w:after="0" w:line="240" w:lineRule="exact"/>
              <w:jc w:val="both"/>
              <w:rPr>
                <w:bCs/>
                <w:sz w:val="26"/>
                <w:szCs w:val="26"/>
              </w:rPr>
            </w:pPr>
            <w:r>
              <w:rPr>
                <w:bCs/>
                <w:sz w:val="26"/>
                <w:szCs w:val="26"/>
                <w:rtl/>
              </w:rPr>
              <w:t>٤١٦</w:t>
            </w:r>
            <w:r>
              <w:rPr>
                <w:bCs/>
                <w:sz w:val="26"/>
                <w:szCs w:val="26"/>
              </w:rPr>
              <w:t xml:space="preserve"> </w:t>
            </w:r>
            <w:r>
              <w:rPr>
                <w:bCs/>
                <w:sz w:val="26"/>
                <w:szCs w:val="26"/>
                <w:rtl/>
              </w:rPr>
              <w:t>٩٨٥</w:t>
            </w:r>
          </w:p>
        </w:tc>
      </w:tr>
      <w:tr w:rsidR="0050222C" w:rsidTr="0050222C">
        <w:tblPrEx>
          <w:tblCellMar>
            <w:top w:w="0" w:type="dxa"/>
            <w:bottom w:w="0" w:type="dxa"/>
          </w:tblCellMar>
        </w:tblPrEx>
        <w:trPr>
          <w:trHeight w:hRule="exact" w:val="281"/>
          <w:jc w:val="center"/>
        </w:trPr>
        <w:tc>
          <w:tcPr>
            <w:tcW w:w="959" w:type="pct"/>
            <w:tcMar>
              <w:left w:w="68" w:type="dxa"/>
              <w:right w:w="68" w:type="dxa"/>
            </w:tcMar>
          </w:tcPr>
          <w:p w:rsidR="0050222C" w:rsidRDefault="0050222C">
            <w:pPr>
              <w:widowControl w:val="0"/>
              <w:autoSpaceDE w:val="0"/>
              <w:autoSpaceDN w:val="0"/>
              <w:adjustRightInd w:val="0"/>
              <w:spacing w:before="0" w:after="0" w:line="240" w:lineRule="exact"/>
              <w:jc w:val="both"/>
              <w:rPr>
                <w:rFonts w:hint="cs"/>
                <w:sz w:val="18"/>
                <w:szCs w:val="26"/>
              </w:rPr>
            </w:pPr>
            <w:r>
              <w:rPr>
                <w:rFonts w:hint="cs"/>
                <w:sz w:val="18"/>
                <w:szCs w:val="26"/>
                <w:rtl/>
              </w:rPr>
              <w:t>المناطق الريفية</w:t>
            </w:r>
          </w:p>
        </w:tc>
        <w:tc>
          <w:tcPr>
            <w:tcW w:w="694" w:type="pct"/>
            <w:tcMar>
              <w:left w:w="68" w:type="dxa"/>
              <w:right w:w="68" w:type="dxa"/>
            </w:tcMar>
          </w:tcPr>
          <w:p w:rsidR="0050222C" w:rsidRDefault="0050222C">
            <w:pPr>
              <w:widowControl w:val="0"/>
              <w:tabs>
                <w:tab w:val="decimal" w:pos="971"/>
              </w:tabs>
              <w:autoSpaceDE w:val="0"/>
              <w:autoSpaceDN w:val="0"/>
              <w:bidi w:val="0"/>
              <w:adjustRightInd w:val="0"/>
              <w:spacing w:before="0" w:after="0" w:line="240" w:lineRule="exact"/>
              <w:rPr>
                <w:sz w:val="26"/>
                <w:szCs w:val="26"/>
              </w:rPr>
            </w:pPr>
            <w:r>
              <w:rPr>
                <w:sz w:val="26"/>
                <w:szCs w:val="26"/>
                <w:rtl/>
              </w:rPr>
              <w:t>٣٤٧</w:t>
            </w:r>
            <w:r>
              <w:rPr>
                <w:sz w:val="26"/>
                <w:szCs w:val="26"/>
              </w:rPr>
              <w:t xml:space="preserve"> </w:t>
            </w:r>
            <w:r>
              <w:rPr>
                <w:sz w:val="26"/>
                <w:szCs w:val="26"/>
                <w:rtl/>
              </w:rPr>
              <w:t>٤٣٦</w:t>
            </w:r>
          </w:p>
        </w:tc>
        <w:tc>
          <w:tcPr>
            <w:tcW w:w="745" w:type="pct"/>
            <w:tcMar>
              <w:left w:w="68" w:type="dxa"/>
              <w:right w:w="68" w:type="dxa"/>
            </w:tcMar>
          </w:tcPr>
          <w:p w:rsidR="0050222C" w:rsidRDefault="0050222C">
            <w:pPr>
              <w:widowControl w:val="0"/>
              <w:tabs>
                <w:tab w:val="decimal" w:pos="911"/>
              </w:tabs>
              <w:autoSpaceDE w:val="0"/>
              <w:autoSpaceDN w:val="0"/>
              <w:bidi w:val="0"/>
              <w:adjustRightInd w:val="0"/>
              <w:spacing w:before="0" w:after="0" w:line="240" w:lineRule="exact"/>
              <w:rPr>
                <w:sz w:val="26"/>
                <w:szCs w:val="26"/>
              </w:rPr>
            </w:pPr>
            <w:r>
              <w:rPr>
                <w:sz w:val="26"/>
                <w:szCs w:val="26"/>
                <w:rtl/>
              </w:rPr>
              <w:t>١٧٥</w:t>
            </w:r>
            <w:r>
              <w:rPr>
                <w:sz w:val="26"/>
                <w:szCs w:val="26"/>
              </w:rPr>
              <w:t xml:space="preserve"> </w:t>
            </w:r>
            <w:r>
              <w:rPr>
                <w:sz w:val="26"/>
                <w:szCs w:val="26"/>
                <w:rtl/>
              </w:rPr>
              <w:t>٤٨٥</w:t>
            </w:r>
          </w:p>
        </w:tc>
        <w:tc>
          <w:tcPr>
            <w:tcW w:w="657" w:type="pct"/>
            <w:tcMar>
              <w:left w:w="68" w:type="dxa"/>
              <w:right w:w="68" w:type="dxa"/>
            </w:tcMar>
          </w:tcPr>
          <w:p w:rsidR="0050222C" w:rsidRDefault="0050222C">
            <w:pPr>
              <w:widowControl w:val="0"/>
              <w:tabs>
                <w:tab w:val="decimal" w:pos="879"/>
              </w:tabs>
              <w:autoSpaceDE w:val="0"/>
              <w:autoSpaceDN w:val="0"/>
              <w:bidi w:val="0"/>
              <w:adjustRightInd w:val="0"/>
              <w:spacing w:before="0" w:after="0" w:line="240" w:lineRule="exact"/>
              <w:rPr>
                <w:sz w:val="26"/>
                <w:szCs w:val="26"/>
              </w:rPr>
            </w:pPr>
            <w:r>
              <w:rPr>
                <w:sz w:val="26"/>
                <w:szCs w:val="26"/>
                <w:rtl/>
              </w:rPr>
              <w:t>١٧١</w:t>
            </w:r>
            <w:r>
              <w:rPr>
                <w:sz w:val="26"/>
                <w:szCs w:val="26"/>
              </w:rPr>
              <w:t xml:space="preserve"> </w:t>
            </w:r>
            <w:r>
              <w:rPr>
                <w:sz w:val="26"/>
                <w:szCs w:val="26"/>
                <w:rtl/>
              </w:rPr>
              <w:t>٩٥١</w:t>
            </w:r>
          </w:p>
        </w:tc>
        <w:tc>
          <w:tcPr>
            <w:tcW w:w="701" w:type="pct"/>
            <w:tcMar>
              <w:left w:w="68" w:type="dxa"/>
              <w:right w:w="68" w:type="dxa"/>
            </w:tcMar>
          </w:tcPr>
          <w:p w:rsidR="0050222C" w:rsidRDefault="0050222C">
            <w:pPr>
              <w:widowControl w:val="0"/>
              <w:tabs>
                <w:tab w:val="decimal" w:pos="982"/>
              </w:tabs>
              <w:autoSpaceDE w:val="0"/>
              <w:autoSpaceDN w:val="0"/>
              <w:bidi w:val="0"/>
              <w:adjustRightInd w:val="0"/>
              <w:spacing w:before="0" w:after="0" w:line="240" w:lineRule="exact"/>
              <w:rPr>
                <w:sz w:val="26"/>
                <w:szCs w:val="26"/>
              </w:rPr>
            </w:pPr>
            <w:r>
              <w:rPr>
                <w:sz w:val="26"/>
                <w:szCs w:val="26"/>
                <w:rtl/>
              </w:rPr>
              <w:t>٣٦٤</w:t>
            </w:r>
            <w:r>
              <w:rPr>
                <w:sz w:val="26"/>
                <w:szCs w:val="26"/>
              </w:rPr>
              <w:t xml:space="preserve"> </w:t>
            </w:r>
            <w:r>
              <w:rPr>
                <w:sz w:val="26"/>
                <w:szCs w:val="26"/>
                <w:rtl/>
              </w:rPr>
              <w:t>٩٦٣</w:t>
            </w:r>
          </w:p>
        </w:tc>
        <w:tc>
          <w:tcPr>
            <w:tcW w:w="612" w:type="pct"/>
            <w:tcMar>
              <w:left w:w="68" w:type="dxa"/>
              <w:right w:w="68" w:type="dxa"/>
            </w:tcMar>
          </w:tcPr>
          <w:p w:rsidR="0050222C" w:rsidRDefault="0050222C">
            <w:pPr>
              <w:widowControl w:val="0"/>
              <w:tabs>
                <w:tab w:val="decimal" w:pos="922"/>
              </w:tabs>
              <w:autoSpaceDE w:val="0"/>
              <w:autoSpaceDN w:val="0"/>
              <w:bidi w:val="0"/>
              <w:adjustRightInd w:val="0"/>
              <w:spacing w:before="0" w:after="0" w:line="240" w:lineRule="exact"/>
              <w:jc w:val="both"/>
              <w:rPr>
                <w:sz w:val="26"/>
                <w:szCs w:val="26"/>
              </w:rPr>
            </w:pPr>
            <w:r>
              <w:rPr>
                <w:sz w:val="26"/>
                <w:szCs w:val="26"/>
                <w:rtl/>
              </w:rPr>
              <w:t>١٨٧</w:t>
            </w:r>
            <w:r>
              <w:rPr>
                <w:sz w:val="26"/>
                <w:szCs w:val="26"/>
              </w:rPr>
              <w:t xml:space="preserve"> </w:t>
            </w:r>
            <w:r>
              <w:rPr>
                <w:sz w:val="26"/>
                <w:szCs w:val="26"/>
                <w:rtl/>
              </w:rPr>
              <w:t>٨٤٣</w:t>
            </w:r>
          </w:p>
        </w:tc>
        <w:tc>
          <w:tcPr>
            <w:tcW w:w="632" w:type="pct"/>
            <w:tcMar>
              <w:left w:w="68" w:type="dxa"/>
              <w:right w:w="68" w:type="dxa"/>
            </w:tcMar>
          </w:tcPr>
          <w:p w:rsidR="0050222C" w:rsidRDefault="0050222C">
            <w:pPr>
              <w:widowControl w:val="0"/>
              <w:tabs>
                <w:tab w:val="decimal" w:pos="946"/>
              </w:tabs>
              <w:autoSpaceDE w:val="0"/>
              <w:autoSpaceDN w:val="0"/>
              <w:bidi w:val="0"/>
              <w:adjustRightInd w:val="0"/>
              <w:spacing w:before="0" w:after="0" w:line="240" w:lineRule="exact"/>
              <w:jc w:val="both"/>
              <w:rPr>
                <w:sz w:val="26"/>
                <w:szCs w:val="26"/>
              </w:rPr>
            </w:pPr>
            <w:r>
              <w:rPr>
                <w:sz w:val="26"/>
                <w:szCs w:val="26"/>
                <w:rtl/>
              </w:rPr>
              <w:t>١٧٧</w:t>
            </w:r>
            <w:r>
              <w:rPr>
                <w:sz w:val="26"/>
                <w:szCs w:val="26"/>
              </w:rPr>
              <w:t xml:space="preserve"> </w:t>
            </w:r>
            <w:r>
              <w:rPr>
                <w:sz w:val="26"/>
                <w:szCs w:val="26"/>
                <w:rtl/>
              </w:rPr>
              <w:t>١٢٠</w:t>
            </w:r>
          </w:p>
        </w:tc>
      </w:tr>
      <w:tr w:rsidR="0050222C" w:rsidTr="0050222C">
        <w:tblPrEx>
          <w:tblCellMar>
            <w:top w:w="0" w:type="dxa"/>
            <w:bottom w:w="0" w:type="dxa"/>
          </w:tblCellMar>
        </w:tblPrEx>
        <w:trPr>
          <w:trHeight w:hRule="exact" w:val="280"/>
          <w:jc w:val="center"/>
        </w:trPr>
        <w:tc>
          <w:tcPr>
            <w:tcW w:w="959" w:type="pct"/>
            <w:tcMar>
              <w:left w:w="68" w:type="dxa"/>
              <w:right w:w="68" w:type="dxa"/>
            </w:tcMar>
          </w:tcPr>
          <w:p w:rsidR="0050222C" w:rsidRDefault="0050222C">
            <w:pPr>
              <w:widowControl w:val="0"/>
              <w:autoSpaceDE w:val="0"/>
              <w:autoSpaceDN w:val="0"/>
              <w:adjustRightInd w:val="0"/>
              <w:spacing w:before="0" w:after="0" w:line="240" w:lineRule="exact"/>
              <w:jc w:val="both"/>
              <w:rPr>
                <w:rFonts w:hint="cs"/>
                <w:sz w:val="18"/>
                <w:szCs w:val="26"/>
              </w:rPr>
            </w:pPr>
            <w:r>
              <w:rPr>
                <w:rFonts w:hint="cs"/>
                <w:sz w:val="18"/>
                <w:szCs w:val="26"/>
                <w:rtl/>
              </w:rPr>
              <w:t>المناطق الحضرية</w:t>
            </w:r>
          </w:p>
        </w:tc>
        <w:tc>
          <w:tcPr>
            <w:tcW w:w="694" w:type="pct"/>
            <w:tcMar>
              <w:left w:w="68" w:type="dxa"/>
              <w:right w:w="68" w:type="dxa"/>
            </w:tcMar>
          </w:tcPr>
          <w:p w:rsidR="0050222C" w:rsidRDefault="0050222C">
            <w:pPr>
              <w:widowControl w:val="0"/>
              <w:tabs>
                <w:tab w:val="decimal" w:pos="971"/>
              </w:tabs>
              <w:autoSpaceDE w:val="0"/>
              <w:autoSpaceDN w:val="0"/>
              <w:bidi w:val="0"/>
              <w:adjustRightInd w:val="0"/>
              <w:spacing w:before="0" w:after="0" w:line="240" w:lineRule="exact"/>
              <w:rPr>
                <w:sz w:val="26"/>
                <w:szCs w:val="26"/>
              </w:rPr>
            </w:pPr>
            <w:r>
              <w:rPr>
                <w:sz w:val="26"/>
                <w:szCs w:val="26"/>
                <w:rtl/>
              </w:rPr>
              <w:t>٤٠٠</w:t>
            </w:r>
            <w:r>
              <w:rPr>
                <w:sz w:val="26"/>
                <w:szCs w:val="26"/>
              </w:rPr>
              <w:t xml:space="preserve"> </w:t>
            </w:r>
            <w:r>
              <w:rPr>
                <w:sz w:val="26"/>
                <w:szCs w:val="26"/>
                <w:rtl/>
              </w:rPr>
              <w:t>٣٠٠</w:t>
            </w:r>
          </w:p>
        </w:tc>
        <w:tc>
          <w:tcPr>
            <w:tcW w:w="745" w:type="pct"/>
            <w:tcMar>
              <w:left w:w="68" w:type="dxa"/>
              <w:right w:w="68" w:type="dxa"/>
            </w:tcMar>
          </w:tcPr>
          <w:p w:rsidR="0050222C" w:rsidRDefault="0050222C">
            <w:pPr>
              <w:widowControl w:val="0"/>
              <w:tabs>
                <w:tab w:val="decimal" w:pos="911"/>
              </w:tabs>
              <w:autoSpaceDE w:val="0"/>
              <w:autoSpaceDN w:val="0"/>
              <w:bidi w:val="0"/>
              <w:adjustRightInd w:val="0"/>
              <w:spacing w:before="0" w:after="0" w:line="240" w:lineRule="exact"/>
              <w:rPr>
                <w:sz w:val="26"/>
                <w:szCs w:val="26"/>
              </w:rPr>
            </w:pPr>
            <w:r>
              <w:rPr>
                <w:sz w:val="26"/>
                <w:szCs w:val="26"/>
                <w:rtl/>
              </w:rPr>
              <w:t>٢٠٢</w:t>
            </w:r>
            <w:r>
              <w:rPr>
                <w:sz w:val="26"/>
                <w:szCs w:val="26"/>
              </w:rPr>
              <w:t xml:space="preserve"> </w:t>
            </w:r>
            <w:r>
              <w:rPr>
                <w:sz w:val="26"/>
                <w:szCs w:val="26"/>
                <w:rtl/>
              </w:rPr>
              <w:t>٩٠٠</w:t>
            </w:r>
          </w:p>
        </w:tc>
        <w:tc>
          <w:tcPr>
            <w:tcW w:w="657" w:type="pct"/>
            <w:tcMar>
              <w:left w:w="68" w:type="dxa"/>
              <w:right w:w="68" w:type="dxa"/>
            </w:tcMar>
          </w:tcPr>
          <w:p w:rsidR="0050222C" w:rsidRDefault="0050222C">
            <w:pPr>
              <w:widowControl w:val="0"/>
              <w:tabs>
                <w:tab w:val="decimal" w:pos="879"/>
              </w:tabs>
              <w:autoSpaceDE w:val="0"/>
              <w:autoSpaceDN w:val="0"/>
              <w:bidi w:val="0"/>
              <w:adjustRightInd w:val="0"/>
              <w:spacing w:before="0" w:after="0" w:line="240" w:lineRule="exact"/>
              <w:rPr>
                <w:sz w:val="26"/>
                <w:szCs w:val="26"/>
              </w:rPr>
            </w:pPr>
            <w:r>
              <w:rPr>
                <w:sz w:val="26"/>
                <w:szCs w:val="26"/>
                <w:rtl/>
              </w:rPr>
              <w:t>١٩٧</w:t>
            </w:r>
            <w:r>
              <w:rPr>
                <w:sz w:val="26"/>
                <w:szCs w:val="26"/>
              </w:rPr>
              <w:t xml:space="preserve"> </w:t>
            </w:r>
            <w:r>
              <w:rPr>
                <w:sz w:val="26"/>
                <w:szCs w:val="26"/>
                <w:rtl/>
              </w:rPr>
              <w:t>٤٠٠</w:t>
            </w:r>
          </w:p>
        </w:tc>
        <w:tc>
          <w:tcPr>
            <w:tcW w:w="701" w:type="pct"/>
            <w:tcMar>
              <w:left w:w="68" w:type="dxa"/>
              <w:right w:w="68" w:type="dxa"/>
            </w:tcMar>
          </w:tcPr>
          <w:p w:rsidR="0050222C" w:rsidRDefault="0050222C">
            <w:pPr>
              <w:widowControl w:val="0"/>
              <w:tabs>
                <w:tab w:val="decimal" w:pos="982"/>
              </w:tabs>
              <w:autoSpaceDE w:val="0"/>
              <w:autoSpaceDN w:val="0"/>
              <w:bidi w:val="0"/>
              <w:adjustRightInd w:val="0"/>
              <w:spacing w:before="0" w:after="0" w:line="240" w:lineRule="exact"/>
              <w:rPr>
                <w:sz w:val="26"/>
                <w:szCs w:val="26"/>
              </w:rPr>
            </w:pPr>
            <w:r>
              <w:rPr>
                <w:sz w:val="26"/>
                <w:szCs w:val="26"/>
                <w:rtl/>
              </w:rPr>
              <w:t>٤٩٩</w:t>
            </w:r>
            <w:r>
              <w:rPr>
                <w:sz w:val="26"/>
                <w:szCs w:val="26"/>
              </w:rPr>
              <w:t xml:space="preserve"> </w:t>
            </w:r>
            <w:r>
              <w:rPr>
                <w:sz w:val="26"/>
                <w:szCs w:val="26"/>
                <w:rtl/>
              </w:rPr>
              <w:t>٣٧٠</w:t>
            </w:r>
          </w:p>
        </w:tc>
        <w:tc>
          <w:tcPr>
            <w:tcW w:w="612" w:type="pct"/>
            <w:tcMar>
              <w:left w:w="68" w:type="dxa"/>
              <w:right w:w="68" w:type="dxa"/>
            </w:tcMar>
          </w:tcPr>
          <w:p w:rsidR="0050222C" w:rsidRDefault="0050222C">
            <w:pPr>
              <w:widowControl w:val="0"/>
              <w:tabs>
                <w:tab w:val="decimal" w:pos="922"/>
              </w:tabs>
              <w:autoSpaceDE w:val="0"/>
              <w:autoSpaceDN w:val="0"/>
              <w:bidi w:val="0"/>
              <w:adjustRightInd w:val="0"/>
              <w:spacing w:before="0" w:after="0" w:line="240" w:lineRule="exact"/>
              <w:jc w:val="both"/>
              <w:rPr>
                <w:sz w:val="26"/>
                <w:szCs w:val="26"/>
              </w:rPr>
            </w:pPr>
            <w:r>
              <w:rPr>
                <w:sz w:val="26"/>
                <w:szCs w:val="26"/>
                <w:rtl/>
              </w:rPr>
              <w:t>٢٥٩</w:t>
            </w:r>
            <w:r>
              <w:rPr>
                <w:sz w:val="26"/>
                <w:szCs w:val="26"/>
              </w:rPr>
              <w:t xml:space="preserve"> </w:t>
            </w:r>
            <w:r>
              <w:rPr>
                <w:sz w:val="26"/>
                <w:szCs w:val="26"/>
                <w:rtl/>
              </w:rPr>
              <w:t>٥٠٥</w:t>
            </w:r>
          </w:p>
        </w:tc>
        <w:tc>
          <w:tcPr>
            <w:tcW w:w="632" w:type="pct"/>
            <w:tcMar>
              <w:left w:w="68" w:type="dxa"/>
              <w:right w:w="68" w:type="dxa"/>
            </w:tcMar>
          </w:tcPr>
          <w:p w:rsidR="0050222C" w:rsidRDefault="0050222C">
            <w:pPr>
              <w:widowControl w:val="0"/>
              <w:tabs>
                <w:tab w:val="decimal" w:pos="946"/>
              </w:tabs>
              <w:autoSpaceDE w:val="0"/>
              <w:autoSpaceDN w:val="0"/>
              <w:bidi w:val="0"/>
              <w:adjustRightInd w:val="0"/>
              <w:spacing w:before="0" w:after="0" w:line="240" w:lineRule="exact"/>
              <w:jc w:val="both"/>
              <w:rPr>
                <w:sz w:val="26"/>
                <w:szCs w:val="26"/>
              </w:rPr>
            </w:pPr>
            <w:r>
              <w:rPr>
                <w:sz w:val="26"/>
                <w:szCs w:val="26"/>
                <w:rtl/>
              </w:rPr>
              <w:t>٢٣٩</w:t>
            </w:r>
            <w:r>
              <w:rPr>
                <w:sz w:val="26"/>
                <w:szCs w:val="26"/>
              </w:rPr>
              <w:t xml:space="preserve"> </w:t>
            </w:r>
            <w:r>
              <w:rPr>
                <w:sz w:val="26"/>
                <w:szCs w:val="26"/>
                <w:rtl/>
              </w:rPr>
              <w:t>٨٦٥</w:t>
            </w:r>
          </w:p>
        </w:tc>
      </w:tr>
      <w:tr w:rsidR="0050222C" w:rsidTr="0050222C">
        <w:tblPrEx>
          <w:tblCellMar>
            <w:top w:w="0" w:type="dxa"/>
            <w:bottom w:w="0" w:type="dxa"/>
          </w:tblCellMar>
        </w:tblPrEx>
        <w:trPr>
          <w:trHeight w:hRule="exact" w:val="281"/>
          <w:jc w:val="center"/>
        </w:trPr>
        <w:tc>
          <w:tcPr>
            <w:tcW w:w="959" w:type="pct"/>
            <w:tcMar>
              <w:left w:w="68" w:type="dxa"/>
              <w:right w:w="68" w:type="dxa"/>
            </w:tcMar>
          </w:tcPr>
          <w:p w:rsidR="0050222C" w:rsidRDefault="0050222C">
            <w:pPr>
              <w:widowControl w:val="0"/>
              <w:autoSpaceDE w:val="0"/>
              <w:autoSpaceDN w:val="0"/>
              <w:adjustRightInd w:val="0"/>
              <w:spacing w:before="0" w:after="0" w:line="240" w:lineRule="exact"/>
              <w:jc w:val="both"/>
              <w:rPr>
                <w:rFonts w:hint="cs"/>
                <w:bCs/>
                <w:sz w:val="18"/>
                <w:szCs w:val="26"/>
              </w:rPr>
            </w:pPr>
            <w:r>
              <w:rPr>
                <w:rFonts w:hint="cs"/>
                <w:bCs/>
                <w:sz w:val="18"/>
                <w:szCs w:val="26"/>
                <w:rtl/>
              </w:rPr>
              <w:t>من ٤ إلى ٥ أعوام</w:t>
            </w:r>
          </w:p>
        </w:tc>
        <w:tc>
          <w:tcPr>
            <w:tcW w:w="694" w:type="pct"/>
            <w:tcMar>
              <w:left w:w="68" w:type="dxa"/>
              <w:right w:w="68" w:type="dxa"/>
            </w:tcMar>
          </w:tcPr>
          <w:p w:rsidR="0050222C" w:rsidRDefault="0050222C">
            <w:pPr>
              <w:widowControl w:val="0"/>
              <w:tabs>
                <w:tab w:val="decimal" w:pos="971"/>
              </w:tabs>
              <w:autoSpaceDE w:val="0"/>
              <w:autoSpaceDN w:val="0"/>
              <w:bidi w:val="0"/>
              <w:adjustRightInd w:val="0"/>
              <w:spacing w:before="0" w:after="0" w:line="240" w:lineRule="exact"/>
              <w:rPr>
                <w:bCs/>
                <w:sz w:val="26"/>
                <w:szCs w:val="26"/>
              </w:rPr>
            </w:pPr>
            <w:r>
              <w:rPr>
                <w:bCs/>
                <w:sz w:val="26"/>
                <w:szCs w:val="26"/>
                <w:rtl/>
              </w:rPr>
              <w:t>٣٨٧</w:t>
            </w:r>
            <w:r>
              <w:rPr>
                <w:bCs/>
                <w:sz w:val="26"/>
                <w:szCs w:val="26"/>
              </w:rPr>
              <w:t xml:space="preserve"> </w:t>
            </w:r>
            <w:r>
              <w:rPr>
                <w:bCs/>
                <w:sz w:val="26"/>
                <w:szCs w:val="26"/>
                <w:rtl/>
              </w:rPr>
              <w:t>٢٦٤</w:t>
            </w:r>
          </w:p>
        </w:tc>
        <w:tc>
          <w:tcPr>
            <w:tcW w:w="745" w:type="pct"/>
            <w:tcMar>
              <w:left w:w="68" w:type="dxa"/>
              <w:right w:w="68" w:type="dxa"/>
            </w:tcMar>
          </w:tcPr>
          <w:p w:rsidR="0050222C" w:rsidRDefault="0050222C">
            <w:pPr>
              <w:widowControl w:val="0"/>
              <w:tabs>
                <w:tab w:val="decimal" w:pos="911"/>
              </w:tabs>
              <w:autoSpaceDE w:val="0"/>
              <w:autoSpaceDN w:val="0"/>
              <w:bidi w:val="0"/>
              <w:adjustRightInd w:val="0"/>
              <w:spacing w:before="0" w:after="0" w:line="240" w:lineRule="exact"/>
              <w:rPr>
                <w:bCs/>
                <w:sz w:val="26"/>
                <w:szCs w:val="26"/>
              </w:rPr>
            </w:pPr>
            <w:r>
              <w:rPr>
                <w:bCs/>
                <w:sz w:val="26"/>
                <w:szCs w:val="26"/>
                <w:rtl/>
              </w:rPr>
              <w:t>١٩٦</w:t>
            </w:r>
            <w:r>
              <w:rPr>
                <w:bCs/>
                <w:sz w:val="26"/>
                <w:szCs w:val="26"/>
              </w:rPr>
              <w:t xml:space="preserve"> </w:t>
            </w:r>
            <w:r>
              <w:rPr>
                <w:bCs/>
                <w:sz w:val="26"/>
                <w:szCs w:val="26"/>
                <w:rtl/>
              </w:rPr>
              <w:t>٤٣١</w:t>
            </w:r>
          </w:p>
        </w:tc>
        <w:tc>
          <w:tcPr>
            <w:tcW w:w="657" w:type="pct"/>
            <w:tcMar>
              <w:left w:w="68" w:type="dxa"/>
              <w:right w:w="68" w:type="dxa"/>
            </w:tcMar>
          </w:tcPr>
          <w:p w:rsidR="0050222C" w:rsidRDefault="0050222C">
            <w:pPr>
              <w:widowControl w:val="0"/>
              <w:tabs>
                <w:tab w:val="decimal" w:pos="879"/>
              </w:tabs>
              <w:autoSpaceDE w:val="0"/>
              <w:autoSpaceDN w:val="0"/>
              <w:bidi w:val="0"/>
              <w:adjustRightInd w:val="0"/>
              <w:spacing w:before="0" w:after="0" w:line="240" w:lineRule="exact"/>
              <w:rPr>
                <w:bCs/>
                <w:sz w:val="26"/>
                <w:szCs w:val="26"/>
              </w:rPr>
            </w:pPr>
            <w:r>
              <w:rPr>
                <w:bCs/>
                <w:sz w:val="26"/>
                <w:szCs w:val="26"/>
                <w:rtl/>
              </w:rPr>
              <w:t>١٩٠</w:t>
            </w:r>
            <w:r>
              <w:rPr>
                <w:bCs/>
                <w:sz w:val="26"/>
                <w:szCs w:val="26"/>
              </w:rPr>
              <w:t xml:space="preserve"> </w:t>
            </w:r>
            <w:r>
              <w:rPr>
                <w:bCs/>
                <w:sz w:val="26"/>
                <w:szCs w:val="26"/>
                <w:rtl/>
              </w:rPr>
              <w:t>٨٣٣</w:t>
            </w:r>
          </w:p>
        </w:tc>
        <w:tc>
          <w:tcPr>
            <w:tcW w:w="701" w:type="pct"/>
            <w:tcMar>
              <w:left w:w="68" w:type="dxa"/>
              <w:right w:w="68" w:type="dxa"/>
            </w:tcMar>
          </w:tcPr>
          <w:p w:rsidR="0050222C" w:rsidRDefault="0050222C">
            <w:pPr>
              <w:widowControl w:val="0"/>
              <w:tabs>
                <w:tab w:val="decimal" w:pos="982"/>
              </w:tabs>
              <w:autoSpaceDE w:val="0"/>
              <w:autoSpaceDN w:val="0"/>
              <w:bidi w:val="0"/>
              <w:adjustRightInd w:val="0"/>
              <w:spacing w:before="0" w:after="0" w:line="240" w:lineRule="exact"/>
              <w:rPr>
                <w:bCs/>
                <w:sz w:val="26"/>
                <w:szCs w:val="26"/>
              </w:rPr>
            </w:pPr>
            <w:r>
              <w:rPr>
                <w:bCs/>
                <w:sz w:val="26"/>
                <w:szCs w:val="26"/>
                <w:rtl/>
              </w:rPr>
              <w:t>٤٤٩</w:t>
            </w:r>
            <w:r>
              <w:rPr>
                <w:bCs/>
                <w:sz w:val="26"/>
                <w:szCs w:val="26"/>
              </w:rPr>
              <w:t xml:space="preserve"> </w:t>
            </w:r>
            <w:r>
              <w:rPr>
                <w:bCs/>
                <w:sz w:val="26"/>
                <w:szCs w:val="26"/>
                <w:rtl/>
              </w:rPr>
              <w:t>٤٦٦</w:t>
            </w:r>
          </w:p>
        </w:tc>
        <w:tc>
          <w:tcPr>
            <w:tcW w:w="612" w:type="pct"/>
            <w:tcMar>
              <w:left w:w="68" w:type="dxa"/>
              <w:right w:w="68" w:type="dxa"/>
            </w:tcMar>
          </w:tcPr>
          <w:p w:rsidR="0050222C" w:rsidRDefault="0050222C">
            <w:pPr>
              <w:widowControl w:val="0"/>
              <w:tabs>
                <w:tab w:val="decimal" w:pos="922"/>
              </w:tabs>
              <w:autoSpaceDE w:val="0"/>
              <w:autoSpaceDN w:val="0"/>
              <w:bidi w:val="0"/>
              <w:adjustRightInd w:val="0"/>
              <w:spacing w:before="0" w:after="0" w:line="240" w:lineRule="exact"/>
              <w:jc w:val="both"/>
              <w:rPr>
                <w:bCs/>
                <w:sz w:val="26"/>
                <w:szCs w:val="26"/>
              </w:rPr>
            </w:pPr>
            <w:r>
              <w:rPr>
                <w:bCs/>
                <w:sz w:val="26"/>
                <w:szCs w:val="26"/>
                <w:rtl/>
              </w:rPr>
              <w:t>٢٣٣</w:t>
            </w:r>
            <w:r>
              <w:rPr>
                <w:bCs/>
                <w:sz w:val="26"/>
                <w:szCs w:val="26"/>
              </w:rPr>
              <w:t xml:space="preserve"> </w:t>
            </w:r>
            <w:r>
              <w:rPr>
                <w:bCs/>
                <w:sz w:val="26"/>
                <w:szCs w:val="26"/>
                <w:rtl/>
              </w:rPr>
              <w:t>٠٦٩</w:t>
            </w:r>
          </w:p>
        </w:tc>
        <w:tc>
          <w:tcPr>
            <w:tcW w:w="632" w:type="pct"/>
            <w:tcMar>
              <w:left w:w="68" w:type="dxa"/>
              <w:right w:w="68" w:type="dxa"/>
            </w:tcMar>
          </w:tcPr>
          <w:p w:rsidR="0050222C" w:rsidRDefault="0050222C">
            <w:pPr>
              <w:widowControl w:val="0"/>
              <w:tabs>
                <w:tab w:val="decimal" w:pos="946"/>
              </w:tabs>
              <w:autoSpaceDE w:val="0"/>
              <w:autoSpaceDN w:val="0"/>
              <w:bidi w:val="0"/>
              <w:adjustRightInd w:val="0"/>
              <w:spacing w:before="0" w:after="0" w:line="240" w:lineRule="exact"/>
              <w:jc w:val="both"/>
              <w:rPr>
                <w:bCs/>
                <w:sz w:val="26"/>
                <w:szCs w:val="26"/>
              </w:rPr>
            </w:pPr>
            <w:r>
              <w:rPr>
                <w:bCs/>
                <w:sz w:val="26"/>
                <w:szCs w:val="26"/>
                <w:rtl/>
              </w:rPr>
              <w:t>٢١٦</w:t>
            </w:r>
            <w:r>
              <w:rPr>
                <w:bCs/>
                <w:sz w:val="26"/>
                <w:szCs w:val="26"/>
              </w:rPr>
              <w:t xml:space="preserve"> </w:t>
            </w:r>
            <w:r>
              <w:rPr>
                <w:bCs/>
                <w:sz w:val="26"/>
                <w:szCs w:val="26"/>
                <w:rtl/>
              </w:rPr>
              <w:t>٣٩٧</w:t>
            </w:r>
          </w:p>
        </w:tc>
      </w:tr>
      <w:tr w:rsidR="0050222C" w:rsidTr="0050222C">
        <w:tblPrEx>
          <w:tblCellMar>
            <w:top w:w="0" w:type="dxa"/>
            <w:bottom w:w="0" w:type="dxa"/>
          </w:tblCellMar>
        </w:tblPrEx>
        <w:trPr>
          <w:trHeight w:hRule="exact" w:val="280"/>
          <w:jc w:val="center"/>
        </w:trPr>
        <w:tc>
          <w:tcPr>
            <w:tcW w:w="959" w:type="pct"/>
            <w:tcMar>
              <w:left w:w="68" w:type="dxa"/>
              <w:right w:w="68" w:type="dxa"/>
            </w:tcMar>
          </w:tcPr>
          <w:p w:rsidR="0050222C" w:rsidRDefault="0050222C">
            <w:pPr>
              <w:widowControl w:val="0"/>
              <w:autoSpaceDE w:val="0"/>
              <w:autoSpaceDN w:val="0"/>
              <w:adjustRightInd w:val="0"/>
              <w:spacing w:before="0" w:after="0" w:line="240" w:lineRule="exact"/>
              <w:jc w:val="both"/>
              <w:rPr>
                <w:rFonts w:hint="cs"/>
                <w:sz w:val="18"/>
                <w:szCs w:val="26"/>
              </w:rPr>
            </w:pPr>
            <w:r>
              <w:rPr>
                <w:rFonts w:hint="cs"/>
                <w:sz w:val="18"/>
                <w:szCs w:val="26"/>
                <w:rtl/>
              </w:rPr>
              <w:t>المناطق الريفية</w:t>
            </w:r>
          </w:p>
        </w:tc>
        <w:tc>
          <w:tcPr>
            <w:tcW w:w="694" w:type="pct"/>
            <w:tcMar>
              <w:left w:w="68" w:type="dxa"/>
              <w:right w:w="68" w:type="dxa"/>
            </w:tcMar>
          </w:tcPr>
          <w:p w:rsidR="0050222C" w:rsidRDefault="0050222C">
            <w:pPr>
              <w:widowControl w:val="0"/>
              <w:tabs>
                <w:tab w:val="decimal" w:pos="971"/>
              </w:tabs>
              <w:autoSpaceDE w:val="0"/>
              <w:autoSpaceDN w:val="0"/>
              <w:bidi w:val="0"/>
              <w:adjustRightInd w:val="0"/>
              <w:spacing w:before="0" w:after="0" w:line="240" w:lineRule="exact"/>
              <w:rPr>
                <w:sz w:val="26"/>
                <w:szCs w:val="26"/>
              </w:rPr>
            </w:pPr>
            <w:r>
              <w:rPr>
                <w:sz w:val="26"/>
                <w:szCs w:val="26"/>
                <w:rtl/>
              </w:rPr>
              <w:t>١٨١</w:t>
            </w:r>
            <w:r>
              <w:rPr>
                <w:sz w:val="26"/>
                <w:szCs w:val="26"/>
              </w:rPr>
              <w:t xml:space="preserve"> </w:t>
            </w:r>
            <w:r>
              <w:rPr>
                <w:sz w:val="26"/>
                <w:szCs w:val="26"/>
                <w:rtl/>
              </w:rPr>
              <w:t>٨٥٩</w:t>
            </w:r>
          </w:p>
        </w:tc>
        <w:tc>
          <w:tcPr>
            <w:tcW w:w="745" w:type="pct"/>
            <w:tcMar>
              <w:left w:w="68" w:type="dxa"/>
              <w:right w:w="68" w:type="dxa"/>
            </w:tcMar>
          </w:tcPr>
          <w:p w:rsidR="0050222C" w:rsidRDefault="0050222C">
            <w:pPr>
              <w:widowControl w:val="0"/>
              <w:tabs>
                <w:tab w:val="decimal" w:pos="911"/>
              </w:tabs>
              <w:autoSpaceDE w:val="0"/>
              <w:autoSpaceDN w:val="0"/>
              <w:bidi w:val="0"/>
              <w:adjustRightInd w:val="0"/>
              <w:spacing w:before="0" w:after="0" w:line="240" w:lineRule="exact"/>
              <w:rPr>
                <w:sz w:val="26"/>
                <w:szCs w:val="26"/>
              </w:rPr>
            </w:pPr>
            <w:r>
              <w:rPr>
                <w:sz w:val="26"/>
                <w:szCs w:val="26"/>
                <w:rtl/>
              </w:rPr>
              <w:t>٩٢</w:t>
            </w:r>
            <w:r>
              <w:rPr>
                <w:sz w:val="26"/>
                <w:szCs w:val="26"/>
              </w:rPr>
              <w:t xml:space="preserve"> </w:t>
            </w:r>
            <w:r>
              <w:rPr>
                <w:sz w:val="26"/>
                <w:szCs w:val="26"/>
                <w:rtl/>
              </w:rPr>
              <w:t>٠٩٧</w:t>
            </w:r>
          </w:p>
        </w:tc>
        <w:tc>
          <w:tcPr>
            <w:tcW w:w="657" w:type="pct"/>
            <w:tcMar>
              <w:left w:w="68" w:type="dxa"/>
              <w:right w:w="68" w:type="dxa"/>
            </w:tcMar>
          </w:tcPr>
          <w:p w:rsidR="0050222C" w:rsidRDefault="0050222C">
            <w:pPr>
              <w:widowControl w:val="0"/>
              <w:tabs>
                <w:tab w:val="decimal" w:pos="879"/>
              </w:tabs>
              <w:autoSpaceDE w:val="0"/>
              <w:autoSpaceDN w:val="0"/>
              <w:bidi w:val="0"/>
              <w:adjustRightInd w:val="0"/>
              <w:spacing w:before="0" w:after="0" w:line="240" w:lineRule="exact"/>
              <w:rPr>
                <w:sz w:val="26"/>
                <w:szCs w:val="26"/>
              </w:rPr>
            </w:pPr>
            <w:r>
              <w:rPr>
                <w:sz w:val="26"/>
                <w:szCs w:val="26"/>
                <w:rtl/>
              </w:rPr>
              <w:t>٨٩</w:t>
            </w:r>
            <w:r>
              <w:rPr>
                <w:sz w:val="26"/>
                <w:szCs w:val="26"/>
              </w:rPr>
              <w:t xml:space="preserve"> </w:t>
            </w:r>
            <w:r>
              <w:rPr>
                <w:sz w:val="26"/>
                <w:szCs w:val="26"/>
                <w:rtl/>
              </w:rPr>
              <w:t>٧٦٢</w:t>
            </w:r>
          </w:p>
        </w:tc>
        <w:tc>
          <w:tcPr>
            <w:tcW w:w="701" w:type="pct"/>
            <w:tcMar>
              <w:left w:w="68" w:type="dxa"/>
              <w:right w:w="68" w:type="dxa"/>
            </w:tcMar>
          </w:tcPr>
          <w:p w:rsidR="0050222C" w:rsidRDefault="0050222C">
            <w:pPr>
              <w:widowControl w:val="0"/>
              <w:tabs>
                <w:tab w:val="decimal" w:pos="982"/>
              </w:tabs>
              <w:autoSpaceDE w:val="0"/>
              <w:autoSpaceDN w:val="0"/>
              <w:bidi w:val="0"/>
              <w:adjustRightInd w:val="0"/>
              <w:spacing w:before="0" w:after="0" w:line="240" w:lineRule="exact"/>
              <w:rPr>
                <w:sz w:val="26"/>
                <w:szCs w:val="26"/>
              </w:rPr>
            </w:pPr>
            <w:r>
              <w:rPr>
                <w:sz w:val="26"/>
                <w:szCs w:val="26"/>
                <w:rtl/>
              </w:rPr>
              <w:t>١٩١</w:t>
            </w:r>
            <w:r>
              <w:rPr>
                <w:sz w:val="26"/>
                <w:szCs w:val="26"/>
              </w:rPr>
              <w:t xml:space="preserve"> </w:t>
            </w:r>
            <w:r>
              <w:rPr>
                <w:sz w:val="26"/>
                <w:szCs w:val="26"/>
                <w:rtl/>
              </w:rPr>
              <w:t>٣٥٣</w:t>
            </w:r>
          </w:p>
        </w:tc>
        <w:tc>
          <w:tcPr>
            <w:tcW w:w="612" w:type="pct"/>
            <w:tcMar>
              <w:left w:w="68" w:type="dxa"/>
              <w:right w:w="68" w:type="dxa"/>
            </w:tcMar>
          </w:tcPr>
          <w:p w:rsidR="0050222C" w:rsidRDefault="0050222C">
            <w:pPr>
              <w:widowControl w:val="0"/>
              <w:tabs>
                <w:tab w:val="decimal" w:pos="922"/>
              </w:tabs>
              <w:autoSpaceDE w:val="0"/>
              <w:autoSpaceDN w:val="0"/>
              <w:bidi w:val="0"/>
              <w:adjustRightInd w:val="0"/>
              <w:spacing w:before="0" w:after="0" w:line="240" w:lineRule="exact"/>
              <w:jc w:val="both"/>
              <w:rPr>
                <w:sz w:val="26"/>
                <w:szCs w:val="26"/>
              </w:rPr>
            </w:pPr>
            <w:r>
              <w:rPr>
                <w:sz w:val="26"/>
                <w:szCs w:val="26"/>
                <w:rtl/>
              </w:rPr>
              <w:t>٩٩</w:t>
            </w:r>
            <w:r>
              <w:rPr>
                <w:sz w:val="26"/>
                <w:szCs w:val="26"/>
              </w:rPr>
              <w:t xml:space="preserve"> </w:t>
            </w:r>
            <w:r>
              <w:rPr>
                <w:sz w:val="26"/>
                <w:szCs w:val="26"/>
                <w:rtl/>
              </w:rPr>
              <w:t>٠٤٢</w:t>
            </w:r>
          </w:p>
        </w:tc>
        <w:tc>
          <w:tcPr>
            <w:tcW w:w="632" w:type="pct"/>
            <w:tcMar>
              <w:left w:w="68" w:type="dxa"/>
              <w:right w:w="68" w:type="dxa"/>
            </w:tcMar>
          </w:tcPr>
          <w:p w:rsidR="0050222C" w:rsidRDefault="0050222C">
            <w:pPr>
              <w:widowControl w:val="0"/>
              <w:tabs>
                <w:tab w:val="decimal" w:pos="946"/>
              </w:tabs>
              <w:autoSpaceDE w:val="0"/>
              <w:autoSpaceDN w:val="0"/>
              <w:bidi w:val="0"/>
              <w:adjustRightInd w:val="0"/>
              <w:spacing w:before="0" w:after="0" w:line="240" w:lineRule="exact"/>
              <w:jc w:val="both"/>
              <w:rPr>
                <w:sz w:val="26"/>
                <w:szCs w:val="26"/>
              </w:rPr>
            </w:pPr>
            <w:r>
              <w:rPr>
                <w:sz w:val="26"/>
                <w:szCs w:val="26"/>
                <w:rtl/>
              </w:rPr>
              <w:t>٩٢</w:t>
            </w:r>
            <w:r>
              <w:rPr>
                <w:sz w:val="26"/>
                <w:szCs w:val="26"/>
              </w:rPr>
              <w:t xml:space="preserve"> </w:t>
            </w:r>
            <w:r>
              <w:rPr>
                <w:sz w:val="26"/>
                <w:szCs w:val="26"/>
                <w:rtl/>
              </w:rPr>
              <w:t>٣١١</w:t>
            </w:r>
          </w:p>
        </w:tc>
      </w:tr>
      <w:tr w:rsidR="0050222C" w:rsidTr="0050222C">
        <w:tblPrEx>
          <w:tblCellMar>
            <w:top w:w="0" w:type="dxa"/>
            <w:bottom w:w="0" w:type="dxa"/>
          </w:tblCellMar>
        </w:tblPrEx>
        <w:trPr>
          <w:trHeight w:hRule="exact" w:val="281"/>
          <w:jc w:val="center"/>
        </w:trPr>
        <w:tc>
          <w:tcPr>
            <w:tcW w:w="959" w:type="pct"/>
            <w:tcMar>
              <w:left w:w="68" w:type="dxa"/>
              <w:right w:w="68" w:type="dxa"/>
            </w:tcMar>
          </w:tcPr>
          <w:p w:rsidR="0050222C" w:rsidRDefault="0050222C">
            <w:pPr>
              <w:widowControl w:val="0"/>
              <w:autoSpaceDE w:val="0"/>
              <w:autoSpaceDN w:val="0"/>
              <w:adjustRightInd w:val="0"/>
              <w:spacing w:before="0" w:after="0" w:line="240" w:lineRule="exact"/>
              <w:jc w:val="both"/>
              <w:rPr>
                <w:rFonts w:hint="cs"/>
                <w:sz w:val="18"/>
                <w:szCs w:val="26"/>
              </w:rPr>
            </w:pPr>
            <w:r>
              <w:rPr>
                <w:rFonts w:hint="cs"/>
                <w:sz w:val="18"/>
                <w:szCs w:val="26"/>
                <w:rtl/>
              </w:rPr>
              <w:t>المناطق الحضرية</w:t>
            </w:r>
          </w:p>
        </w:tc>
        <w:tc>
          <w:tcPr>
            <w:tcW w:w="694" w:type="pct"/>
            <w:tcMar>
              <w:left w:w="68" w:type="dxa"/>
              <w:right w:w="68" w:type="dxa"/>
            </w:tcMar>
          </w:tcPr>
          <w:p w:rsidR="0050222C" w:rsidRDefault="0050222C">
            <w:pPr>
              <w:widowControl w:val="0"/>
              <w:tabs>
                <w:tab w:val="decimal" w:pos="971"/>
              </w:tabs>
              <w:autoSpaceDE w:val="0"/>
              <w:autoSpaceDN w:val="0"/>
              <w:bidi w:val="0"/>
              <w:adjustRightInd w:val="0"/>
              <w:spacing w:before="0" w:after="0" w:line="240" w:lineRule="exact"/>
              <w:rPr>
                <w:sz w:val="26"/>
                <w:szCs w:val="26"/>
              </w:rPr>
            </w:pPr>
            <w:r>
              <w:rPr>
                <w:sz w:val="26"/>
                <w:szCs w:val="26"/>
                <w:rtl/>
              </w:rPr>
              <w:t>٢٠٥</w:t>
            </w:r>
            <w:r>
              <w:rPr>
                <w:sz w:val="26"/>
                <w:szCs w:val="26"/>
              </w:rPr>
              <w:t xml:space="preserve"> </w:t>
            </w:r>
            <w:r>
              <w:rPr>
                <w:sz w:val="26"/>
                <w:szCs w:val="26"/>
                <w:rtl/>
              </w:rPr>
              <w:t>٤٠٥</w:t>
            </w:r>
          </w:p>
        </w:tc>
        <w:tc>
          <w:tcPr>
            <w:tcW w:w="745" w:type="pct"/>
            <w:tcMar>
              <w:left w:w="68" w:type="dxa"/>
              <w:right w:w="68" w:type="dxa"/>
            </w:tcMar>
          </w:tcPr>
          <w:p w:rsidR="0050222C" w:rsidRDefault="0050222C">
            <w:pPr>
              <w:widowControl w:val="0"/>
              <w:tabs>
                <w:tab w:val="decimal" w:pos="911"/>
              </w:tabs>
              <w:autoSpaceDE w:val="0"/>
              <w:autoSpaceDN w:val="0"/>
              <w:bidi w:val="0"/>
              <w:adjustRightInd w:val="0"/>
              <w:spacing w:before="0" w:after="0" w:line="240" w:lineRule="exact"/>
              <w:rPr>
                <w:sz w:val="26"/>
                <w:szCs w:val="26"/>
              </w:rPr>
            </w:pPr>
            <w:r>
              <w:rPr>
                <w:sz w:val="26"/>
                <w:szCs w:val="26"/>
                <w:rtl/>
              </w:rPr>
              <w:t>١٠٤</w:t>
            </w:r>
            <w:r>
              <w:rPr>
                <w:sz w:val="26"/>
                <w:szCs w:val="26"/>
              </w:rPr>
              <w:t xml:space="preserve"> </w:t>
            </w:r>
            <w:r>
              <w:rPr>
                <w:sz w:val="26"/>
                <w:szCs w:val="26"/>
                <w:rtl/>
              </w:rPr>
              <w:t>٣٣٤</w:t>
            </w:r>
          </w:p>
        </w:tc>
        <w:tc>
          <w:tcPr>
            <w:tcW w:w="657" w:type="pct"/>
            <w:tcMar>
              <w:left w:w="68" w:type="dxa"/>
              <w:right w:w="68" w:type="dxa"/>
            </w:tcMar>
          </w:tcPr>
          <w:p w:rsidR="0050222C" w:rsidRDefault="0050222C">
            <w:pPr>
              <w:widowControl w:val="0"/>
              <w:tabs>
                <w:tab w:val="decimal" w:pos="879"/>
              </w:tabs>
              <w:autoSpaceDE w:val="0"/>
              <w:autoSpaceDN w:val="0"/>
              <w:bidi w:val="0"/>
              <w:adjustRightInd w:val="0"/>
              <w:spacing w:before="0" w:after="0" w:line="240" w:lineRule="exact"/>
              <w:rPr>
                <w:sz w:val="26"/>
                <w:szCs w:val="26"/>
              </w:rPr>
            </w:pPr>
            <w:r>
              <w:rPr>
                <w:sz w:val="26"/>
                <w:szCs w:val="26"/>
                <w:rtl/>
              </w:rPr>
              <w:t>١٠١</w:t>
            </w:r>
            <w:r>
              <w:rPr>
                <w:sz w:val="26"/>
                <w:szCs w:val="26"/>
              </w:rPr>
              <w:t xml:space="preserve"> </w:t>
            </w:r>
            <w:r>
              <w:rPr>
                <w:sz w:val="26"/>
                <w:szCs w:val="26"/>
                <w:rtl/>
              </w:rPr>
              <w:t>٠٧١</w:t>
            </w:r>
          </w:p>
        </w:tc>
        <w:tc>
          <w:tcPr>
            <w:tcW w:w="701" w:type="pct"/>
            <w:tcMar>
              <w:left w:w="68" w:type="dxa"/>
              <w:right w:w="68" w:type="dxa"/>
            </w:tcMar>
          </w:tcPr>
          <w:p w:rsidR="0050222C" w:rsidRDefault="0050222C">
            <w:pPr>
              <w:widowControl w:val="0"/>
              <w:tabs>
                <w:tab w:val="decimal" w:pos="982"/>
              </w:tabs>
              <w:autoSpaceDE w:val="0"/>
              <w:autoSpaceDN w:val="0"/>
              <w:bidi w:val="0"/>
              <w:adjustRightInd w:val="0"/>
              <w:spacing w:before="0" w:after="0" w:line="240" w:lineRule="exact"/>
              <w:rPr>
                <w:sz w:val="26"/>
                <w:szCs w:val="26"/>
              </w:rPr>
            </w:pPr>
            <w:r>
              <w:rPr>
                <w:sz w:val="26"/>
                <w:szCs w:val="26"/>
                <w:rtl/>
              </w:rPr>
              <w:t>٢٥٨</w:t>
            </w:r>
            <w:r>
              <w:rPr>
                <w:sz w:val="26"/>
                <w:szCs w:val="26"/>
              </w:rPr>
              <w:t xml:space="preserve"> </w:t>
            </w:r>
            <w:r>
              <w:rPr>
                <w:sz w:val="26"/>
                <w:szCs w:val="26"/>
                <w:rtl/>
              </w:rPr>
              <w:t>١١٣</w:t>
            </w:r>
          </w:p>
        </w:tc>
        <w:tc>
          <w:tcPr>
            <w:tcW w:w="612" w:type="pct"/>
            <w:tcMar>
              <w:left w:w="68" w:type="dxa"/>
              <w:right w:w="68" w:type="dxa"/>
            </w:tcMar>
          </w:tcPr>
          <w:p w:rsidR="0050222C" w:rsidRDefault="0050222C">
            <w:pPr>
              <w:widowControl w:val="0"/>
              <w:tabs>
                <w:tab w:val="decimal" w:pos="922"/>
              </w:tabs>
              <w:autoSpaceDE w:val="0"/>
              <w:autoSpaceDN w:val="0"/>
              <w:bidi w:val="0"/>
              <w:adjustRightInd w:val="0"/>
              <w:spacing w:before="0" w:after="0" w:line="240" w:lineRule="exact"/>
              <w:jc w:val="both"/>
              <w:rPr>
                <w:sz w:val="26"/>
                <w:szCs w:val="26"/>
              </w:rPr>
            </w:pPr>
            <w:r>
              <w:rPr>
                <w:sz w:val="26"/>
                <w:szCs w:val="26"/>
                <w:rtl/>
              </w:rPr>
              <w:t>١٣٤</w:t>
            </w:r>
            <w:r>
              <w:rPr>
                <w:sz w:val="26"/>
                <w:szCs w:val="26"/>
              </w:rPr>
              <w:t xml:space="preserve"> </w:t>
            </w:r>
            <w:r>
              <w:rPr>
                <w:sz w:val="26"/>
                <w:szCs w:val="26"/>
                <w:rtl/>
              </w:rPr>
              <w:t>٠٢٧</w:t>
            </w:r>
          </w:p>
        </w:tc>
        <w:tc>
          <w:tcPr>
            <w:tcW w:w="632" w:type="pct"/>
            <w:tcMar>
              <w:left w:w="68" w:type="dxa"/>
              <w:right w:w="68" w:type="dxa"/>
            </w:tcMar>
          </w:tcPr>
          <w:p w:rsidR="0050222C" w:rsidRDefault="0050222C">
            <w:pPr>
              <w:widowControl w:val="0"/>
              <w:tabs>
                <w:tab w:val="decimal" w:pos="946"/>
              </w:tabs>
              <w:autoSpaceDE w:val="0"/>
              <w:autoSpaceDN w:val="0"/>
              <w:bidi w:val="0"/>
              <w:adjustRightInd w:val="0"/>
              <w:spacing w:before="0" w:after="0" w:line="240" w:lineRule="exact"/>
              <w:jc w:val="both"/>
              <w:rPr>
                <w:sz w:val="26"/>
                <w:szCs w:val="26"/>
              </w:rPr>
            </w:pPr>
            <w:r>
              <w:rPr>
                <w:sz w:val="26"/>
                <w:szCs w:val="26"/>
                <w:rtl/>
              </w:rPr>
              <w:t>١٢٤</w:t>
            </w:r>
            <w:r>
              <w:rPr>
                <w:sz w:val="26"/>
                <w:szCs w:val="26"/>
              </w:rPr>
              <w:t xml:space="preserve"> </w:t>
            </w:r>
            <w:r>
              <w:rPr>
                <w:sz w:val="26"/>
                <w:szCs w:val="26"/>
                <w:rtl/>
              </w:rPr>
              <w:t>٠٨٦</w:t>
            </w:r>
          </w:p>
        </w:tc>
      </w:tr>
      <w:tr w:rsidR="0050222C" w:rsidTr="0050222C">
        <w:tblPrEx>
          <w:tblCellMar>
            <w:top w:w="0" w:type="dxa"/>
            <w:bottom w:w="0" w:type="dxa"/>
          </w:tblCellMar>
        </w:tblPrEx>
        <w:trPr>
          <w:trHeight w:hRule="exact" w:val="280"/>
          <w:jc w:val="center"/>
        </w:trPr>
        <w:tc>
          <w:tcPr>
            <w:tcW w:w="959" w:type="pct"/>
            <w:tcMar>
              <w:left w:w="68" w:type="dxa"/>
              <w:right w:w="68" w:type="dxa"/>
            </w:tcMar>
          </w:tcPr>
          <w:p w:rsidR="0050222C" w:rsidRDefault="0050222C">
            <w:pPr>
              <w:widowControl w:val="0"/>
              <w:autoSpaceDE w:val="0"/>
              <w:autoSpaceDN w:val="0"/>
              <w:adjustRightInd w:val="0"/>
              <w:spacing w:before="0" w:after="0" w:line="240" w:lineRule="exact"/>
              <w:jc w:val="both"/>
              <w:rPr>
                <w:rFonts w:hint="cs"/>
                <w:bCs/>
                <w:sz w:val="18"/>
                <w:szCs w:val="26"/>
              </w:rPr>
            </w:pPr>
            <w:r>
              <w:rPr>
                <w:rFonts w:hint="cs"/>
                <w:bCs/>
                <w:sz w:val="18"/>
                <w:szCs w:val="26"/>
                <w:rtl/>
              </w:rPr>
              <w:t>من ٦ إلى ١٣ عاماً</w:t>
            </w:r>
          </w:p>
        </w:tc>
        <w:tc>
          <w:tcPr>
            <w:tcW w:w="694" w:type="pct"/>
            <w:tcMar>
              <w:left w:w="68" w:type="dxa"/>
              <w:right w:w="68" w:type="dxa"/>
            </w:tcMar>
          </w:tcPr>
          <w:p w:rsidR="0050222C" w:rsidRDefault="0050222C">
            <w:pPr>
              <w:widowControl w:val="0"/>
              <w:tabs>
                <w:tab w:val="decimal" w:pos="911"/>
              </w:tabs>
              <w:autoSpaceDE w:val="0"/>
              <w:autoSpaceDN w:val="0"/>
              <w:bidi w:val="0"/>
              <w:adjustRightInd w:val="0"/>
              <w:spacing w:before="0" w:after="0" w:line="240" w:lineRule="exact"/>
              <w:rPr>
                <w:bCs/>
                <w:sz w:val="26"/>
                <w:szCs w:val="26"/>
              </w:rPr>
            </w:pPr>
            <w:r>
              <w:rPr>
                <w:bCs/>
                <w:sz w:val="26"/>
                <w:szCs w:val="26"/>
                <w:rtl/>
              </w:rPr>
              <w:t>١</w:t>
            </w:r>
            <w:r>
              <w:rPr>
                <w:bCs/>
                <w:sz w:val="26"/>
                <w:szCs w:val="26"/>
              </w:rPr>
              <w:t xml:space="preserve"> </w:t>
            </w:r>
            <w:r>
              <w:rPr>
                <w:bCs/>
                <w:sz w:val="26"/>
                <w:szCs w:val="26"/>
                <w:rtl/>
              </w:rPr>
              <w:t>٣٦٢</w:t>
            </w:r>
            <w:r>
              <w:rPr>
                <w:bCs/>
                <w:sz w:val="26"/>
                <w:szCs w:val="26"/>
              </w:rPr>
              <w:t xml:space="preserve"> </w:t>
            </w:r>
            <w:r>
              <w:rPr>
                <w:bCs/>
                <w:sz w:val="26"/>
                <w:szCs w:val="26"/>
                <w:rtl/>
              </w:rPr>
              <w:t>١٧٩</w:t>
            </w:r>
          </w:p>
        </w:tc>
        <w:tc>
          <w:tcPr>
            <w:tcW w:w="745" w:type="pct"/>
            <w:tcMar>
              <w:left w:w="68" w:type="dxa"/>
              <w:right w:w="68" w:type="dxa"/>
            </w:tcMar>
          </w:tcPr>
          <w:p w:rsidR="0050222C" w:rsidRDefault="0050222C">
            <w:pPr>
              <w:widowControl w:val="0"/>
              <w:tabs>
                <w:tab w:val="decimal" w:pos="911"/>
              </w:tabs>
              <w:autoSpaceDE w:val="0"/>
              <w:autoSpaceDN w:val="0"/>
              <w:bidi w:val="0"/>
              <w:adjustRightInd w:val="0"/>
              <w:spacing w:before="0" w:after="0" w:line="240" w:lineRule="exact"/>
              <w:rPr>
                <w:rFonts w:hint="cs"/>
                <w:bCs/>
                <w:sz w:val="26"/>
                <w:szCs w:val="26"/>
                <w:rtl/>
              </w:rPr>
            </w:pPr>
            <w:r>
              <w:rPr>
                <w:bCs/>
                <w:sz w:val="26"/>
                <w:szCs w:val="26"/>
                <w:rtl/>
              </w:rPr>
              <w:t>٦٩٢</w:t>
            </w:r>
            <w:r>
              <w:rPr>
                <w:bCs/>
                <w:sz w:val="26"/>
                <w:szCs w:val="26"/>
              </w:rPr>
              <w:t xml:space="preserve"> </w:t>
            </w:r>
            <w:r>
              <w:rPr>
                <w:bCs/>
                <w:sz w:val="26"/>
                <w:szCs w:val="26"/>
                <w:rtl/>
              </w:rPr>
              <w:t>٧٤٥</w:t>
            </w:r>
          </w:p>
        </w:tc>
        <w:tc>
          <w:tcPr>
            <w:tcW w:w="657" w:type="pct"/>
            <w:tcMar>
              <w:left w:w="68" w:type="dxa"/>
              <w:right w:w="68" w:type="dxa"/>
            </w:tcMar>
          </w:tcPr>
          <w:p w:rsidR="0050222C" w:rsidRDefault="0050222C">
            <w:pPr>
              <w:widowControl w:val="0"/>
              <w:tabs>
                <w:tab w:val="decimal" w:pos="879"/>
              </w:tabs>
              <w:autoSpaceDE w:val="0"/>
              <w:autoSpaceDN w:val="0"/>
              <w:bidi w:val="0"/>
              <w:adjustRightInd w:val="0"/>
              <w:spacing w:before="0" w:after="0" w:line="240" w:lineRule="exact"/>
              <w:rPr>
                <w:bCs/>
                <w:sz w:val="26"/>
                <w:szCs w:val="26"/>
              </w:rPr>
            </w:pPr>
            <w:r>
              <w:rPr>
                <w:bCs/>
                <w:sz w:val="26"/>
                <w:szCs w:val="26"/>
                <w:rtl/>
              </w:rPr>
              <w:t>٦٦٩</w:t>
            </w:r>
            <w:r>
              <w:rPr>
                <w:bCs/>
                <w:sz w:val="26"/>
                <w:szCs w:val="26"/>
              </w:rPr>
              <w:t xml:space="preserve"> </w:t>
            </w:r>
            <w:r>
              <w:rPr>
                <w:bCs/>
                <w:sz w:val="26"/>
                <w:szCs w:val="26"/>
                <w:rtl/>
              </w:rPr>
              <w:t>٤٣٤</w:t>
            </w:r>
          </w:p>
        </w:tc>
        <w:tc>
          <w:tcPr>
            <w:tcW w:w="701" w:type="pct"/>
            <w:tcMar>
              <w:left w:w="68" w:type="dxa"/>
              <w:right w:w="68" w:type="dxa"/>
            </w:tcMar>
          </w:tcPr>
          <w:p w:rsidR="0050222C" w:rsidRDefault="0050222C">
            <w:pPr>
              <w:widowControl w:val="0"/>
              <w:tabs>
                <w:tab w:val="decimal" w:pos="982"/>
              </w:tabs>
              <w:autoSpaceDE w:val="0"/>
              <w:autoSpaceDN w:val="0"/>
              <w:bidi w:val="0"/>
              <w:adjustRightInd w:val="0"/>
              <w:spacing w:before="0" w:after="0" w:line="240" w:lineRule="exact"/>
              <w:jc w:val="center"/>
              <w:rPr>
                <w:bCs/>
                <w:sz w:val="26"/>
                <w:szCs w:val="26"/>
              </w:rPr>
            </w:pPr>
            <w:r>
              <w:rPr>
                <w:bCs/>
                <w:sz w:val="26"/>
                <w:szCs w:val="26"/>
                <w:rtl/>
              </w:rPr>
              <w:t>١</w:t>
            </w:r>
            <w:r>
              <w:rPr>
                <w:bCs/>
                <w:sz w:val="26"/>
                <w:szCs w:val="26"/>
              </w:rPr>
              <w:t xml:space="preserve"> </w:t>
            </w:r>
            <w:r>
              <w:rPr>
                <w:bCs/>
                <w:sz w:val="26"/>
                <w:szCs w:val="26"/>
                <w:rtl/>
              </w:rPr>
              <w:t>٦٨٧</w:t>
            </w:r>
            <w:r>
              <w:rPr>
                <w:bCs/>
                <w:sz w:val="26"/>
                <w:szCs w:val="26"/>
              </w:rPr>
              <w:t xml:space="preserve"> </w:t>
            </w:r>
            <w:r>
              <w:rPr>
                <w:bCs/>
                <w:sz w:val="26"/>
                <w:szCs w:val="26"/>
                <w:rtl/>
              </w:rPr>
              <w:t>١٢٣</w:t>
            </w:r>
          </w:p>
        </w:tc>
        <w:tc>
          <w:tcPr>
            <w:tcW w:w="612" w:type="pct"/>
            <w:tcMar>
              <w:left w:w="68" w:type="dxa"/>
              <w:right w:w="68" w:type="dxa"/>
            </w:tcMar>
          </w:tcPr>
          <w:p w:rsidR="0050222C" w:rsidRDefault="0050222C">
            <w:pPr>
              <w:widowControl w:val="0"/>
              <w:tabs>
                <w:tab w:val="decimal" w:pos="922"/>
              </w:tabs>
              <w:autoSpaceDE w:val="0"/>
              <w:autoSpaceDN w:val="0"/>
              <w:bidi w:val="0"/>
              <w:adjustRightInd w:val="0"/>
              <w:spacing w:before="0" w:after="0" w:line="240" w:lineRule="exact"/>
              <w:jc w:val="both"/>
              <w:rPr>
                <w:bCs/>
                <w:sz w:val="26"/>
                <w:szCs w:val="26"/>
              </w:rPr>
            </w:pPr>
            <w:r>
              <w:rPr>
                <w:bCs/>
                <w:sz w:val="26"/>
                <w:szCs w:val="26"/>
                <w:rtl/>
              </w:rPr>
              <w:t>٨٦١</w:t>
            </w:r>
            <w:r>
              <w:rPr>
                <w:bCs/>
                <w:sz w:val="26"/>
                <w:szCs w:val="26"/>
              </w:rPr>
              <w:t xml:space="preserve"> </w:t>
            </w:r>
            <w:r>
              <w:rPr>
                <w:bCs/>
                <w:sz w:val="26"/>
                <w:szCs w:val="26"/>
                <w:rtl/>
              </w:rPr>
              <w:t>١٣٦</w:t>
            </w:r>
          </w:p>
        </w:tc>
        <w:tc>
          <w:tcPr>
            <w:tcW w:w="632" w:type="pct"/>
            <w:tcMar>
              <w:left w:w="68" w:type="dxa"/>
              <w:right w:w="68" w:type="dxa"/>
            </w:tcMar>
          </w:tcPr>
          <w:p w:rsidR="0050222C" w:rsidRDefault="0050222C">
            <w:pPr>
              <w:widowControl w:val="0"/>
              <w:tabs>
                <w:tab w:val="decimal" w:pos="946"/>
              </w:tabs>
              <w:autoSpaceDE w:val="0"/>
              <w:autoSpaceDN w:val="0"/>
              <w:bidi w:val="0"/>
              <w:adjustRightInd w:val="0"/>
              <w:spacing w:before="0" w:after="0" w:line="240" w:lineRule="exact"/>
              <w:jc w:val="both"/>
              <w:rPr>
                <w:bCs/>
                <w:sz w:val="26"/>
                <w:szCs w:val="26"/>
              </w:rPr>
            </w:pPr>
            <w:r>
              <w:rPr>
                <w:bCs/>
                <w:sz w:val="26"/>
                <w:szCs w:val="26"/>
                <w:rtl/>
              </w:rPr>
              <w:t>٨٢٥</w:t>
            </w:r>
            <w:r>
              <w:rPr>
                <w:bCs/>
                <w:sz w:val="26"/>
                <w:szCs w:val="26"/>
              </w:rPr>
              <w:t xml:space="preserve"> </w:t>
            </w:r>
            <w:r>
              <w:rPr>
                <w:bCs/>
                <w:sz w:val="26"/>
                <w:szCs w:val="26"/>
                <w:rtl/>
              </w:rPr>
              <w:t>٩٨٧</w:t>
            </w:r>
          </w:p>
        </w:tc>
      </w:tr>
      <w:tr w:rsidR="0050222C" w:rsidTr="0050222C">
        <w:tblPrEx>
          <w:tblCellMar>
            <w:top w:w="0" w:type="dxa"/>
            <w:bottom w:w="0" w:type="dxa"/>
          </w:tblCellMar>
        </w:tblPrEx>
        <w:trPr>
          <w:trHeight w:hRule="exact" w:val="281"/>
          <w:jc w:val="center"/>
        </w:trPr>
        <w:tc>
          <w:tcPr>
            <w:tcW w:w="959" w:type="pct"/>
            <w:tcMar>
              <w:left w:w="68" w:type="dxa"/>
              <w:right w:w="68" w:type="dxa"/>
            </w:tcMar>
          </w:tcPr>
          <w:p w:rsidR="0050222C" w:rsidRDefault="0050222C">
            <w:pPr>
              <w:widowControl w:val="0"/>
              <w:autoSpaceDE w:val="0"/>
              <w:autoSpaceDN w:val="0"/>
              <w:adjustRightInd w:val="0"/>
              <w:spacing w:before="0" w:after="0" w:line="240" w:lineRule="exact"/>
              <w:jc w:val="both"/>
              <w:rPr>
                <w:rFonts w:hint="cs"/>
                <w:sz w:val="18"/>
                <w:szCs w:val="26"/>
              </w:rPr>
            </w:pPr>
            <w:r>
              <w:rPr>
                <w:rFonts w:hint="cs"/>
                <w:sz w:val="18"/>
                <w:szCs w:val="26"/>
                <w:rtl/>
              </w:rPr>
              <w:t>المناطق الريفية</w:t>
            </w:r>
          </w:p>
        </w:tc>
        <w:tc>
          <w:tcPr>
            <w:tcW w:w="694" w:type="pct"/>
            <w:tcMar>
              <w:left w:w="68" w:type="dxa"/>
              <w:right w:w="68" w:type="dxa"/>
            </w:tcMar>
          </w:tcPr>
          <w:p w:rsidR="0050222C" w:rsidRDefault="0050222C">
            <w:pPr>
              <w:widowControl w:val="0"/>
              <w:tabs>
                <w:tab w:val="decimal" w:pos="971"/>
              </w:tabs>
              <w:autoSpaceDE w:val="0"/>
              <w:autoSpaceDN w:val="0"/>
              <w:bidi w:val="0"/>
              <w:adjustRightInd w:val="0"/>
              <w:spacing w:before="0" w:after="0" w:line="240" w:lineRule="exact"/>
              <w:rPr>
                <w:sz w:val="26"/>
                <w:szCs w:val="26"/>
              </w:rPr>
            </w:pPr>
            <w:r>
              <w:rPr>
                <w:sz w:val="26"/>
                <w:szCs w:val="26"/>
                <w:rtl/>
              </w:rPr>
              <w:t>٦٠٨</w:t>
            </w:r>
            <w:r>
              <w:rPr>
                <w:sz w:val="26"/>
                <w:szCs w:val="26"/>
              </w:rPr>
              <w:t xml:space="preserve"> </w:t>
            </w:r>
            <w:r>
              <w:rPr>
                <w:sz w:val="26"/>
                <w:szCs w:val="26"/>
                <w:rtl/>
              </w:rPr>
              <w:t>٥٠٠</w:t>
            </w:r>
          </w:p>
        </w:tc>
        <w:tc>
          <w:tcPr>
            <w:tcW w:w="745" w:type="pct"/>
            <w:tcMar>
              <w:left w:w="68" w:type="dxa"/>
              <w:right w:w="68" w:type="dxa"/>
            </w:tcMar>
          </w:tcPr>
          <w:p w:rsidR="0050222C" w:rsidRDefault="0050222C">
            <w:pPr>
              <w:widowControl w:val="0"/>
              <w:tabs>
                <w:tab w:val="decimal" w:pos="911"/>
              </w:tabs>
              <w:autoSpaceDE w:val="0"/>
              <w:autoSpaceDN w:val="0"/>
              <w:bidi w:val="0"/>
              <w:adjustRightInd w:val="0"/>
              <w:spacing w:before="0" w:after="0" w:line="240" w:lineRule="exact"/>
              <w:rPr>
                <w:sz w:val="26"/>
                <w:szCs w:val="26"/>
              </w:rPr>
            </w:pPr>
            <w:r>
              <w:rPr>
                <w:sz w:val="26"/>
                <w:szCs w:val="26"/>
                <w:rtl/>
              </w:rPr>
              <w:t>٣١٢</w:t>
            </w:r>
            <w:r>
              <w:rPr>
                <w:sz w:val="26"/>
                <w:szCs w:val="26"/>
              </w:rPr>
              <w:t xml:space="preserve"> </w:t>
            </w:r>
            <w:r>
              <w:rPr>
                <w:sz w:val="26"/>
                <w:szCs w:val="26"/>
                <w:rtl/>
              </w:rPr>
              <w:t>٤٤٣</w:t>
            </w:r>
          </w:p>
        </w:tc>
        <w:tc>
          <w:tcPr>
            <w:tcW w:w="657" w:type="pct"/>
            <w:tcMar>
              <w:left w:w="68" w:type="dxa"/>
              <w:right w:w="68" w:type="dxa"/>
            </w:tcMar>
          </w:tcPr>
          <w:p w:rsidR="0050222C" w:rsidRDefault="0050222C">
            <w:pPr>
              <w:widowControl w:val="0"/>
              <w:tabs>
                <w:tab w:val="decimal" w:pos="879"/>
              </w:tabs>
              <w:autoSpaceDE w:val="0"/>
              <w:autoSpaceDN w:val="0"/>
              <w:bidi w:val="0"/>
              <w:adjustRightInd w:val="0"/>
              <w:spacing w:before="0" w:after="0" w:line="240" w:lineRule="exact"/>
              <w:rPr>
                <w:sz w:val="26"/>
                <w:szCs w:val="26"/>
              </w:rPr>
            </w:pPr>
            <w:r>
              <w:rPr>
                <w:sz w:val="26"/>
                <w:szCs w:val="26"/>
                <w:rtl/>
              </w:rPr>
              <w:t>٢٩٦</w:t>
            </w:r>
            <w:r>
              <w:rPr>
                <w:sz w:val="26"/>
                <w:szCs w:val="26"/>
              </w:rPr>
              <w:t xml:space="preserve"> </w:t>
            </w:r>
            <w:r>
              <w:rPr>
                <w:sz w:val="26"/>
                <w:szCs w:val="26"/>
                <w:rtl/>
              </w:rPr>
              <w:t>٠٥٧</w:t>
            </w:r>
          </w:p>
        </w:tc>
        <w:tc>
          <w:tcPr>
            <w:tcW w:w="701" w:type="pct"/>
            <w:tcMar>
              <w:left w:w="68" w:type="dxa"/>
              <w:right w:w="68" w:type="dxa"/>
            </w:tcMar>
          </w:tcPr>
          <w:p w:rsidR="0050222C" w:rsidRDefault="0050222C">
            <w:pPr>
              <w:widowControl w:val="0"/>
              <w:tabs>
                <w:tab w:val="decimal" w:pos="982"/>
              </w:tabs>
              <w:autoSpaceDE w:val="0"/>
              <w:autoSpaceDN w:val="0"/>
              <w:bidi w:val="0"/>
              <w:adjustRightInd w:val="0"/>
              <w:spacing w:before="0" w:after="0" w:line="240" w:lineRule="exact"/>
              <w:rPr>
                <w:sz w:val="26"/>
                <w:szCs w:val="26"/>
              </w:rPr>
            </w:pPr>
            <w:r>
              <w:rPr>
                <w:sz w:val="26"/>
                <w:szCs w:val="26"/>
                <w:rtl/>
              </w:rPr>
              <w:t>٦٨٢</w:t>
            </w:r>
            <w:r>
              <w:rPr>
                <w:sz w:val="26"/>
                <w:szCs w:val="26"/>
              </w:rPr>
              <w:t xml:space="preserve"> </w:t>
            </w:r>
            <w:r>
              <w:rPr>
                <w:sz w:val="26"/>
                <w:szCs w:val="26"/>
                <w:rtl/>
              </w:rPr>
              <w:t>٧٤٣</w:t>
            </w:r>
          </w:p>
        </w:tc>
        <w:tc>
          <w:tcPr>
            <w:tcW w:w="612" w:type="pct"/>
            <w:tcMar>
              <w:left w:w="68" w:type="dxa"/>
              <w:right w:w="68" w:type="dxa"/>
            </w:tcMar>
          </w:tcPr>
          <w:p w:rsidR="0050222C" w:rsidRDefault="0050222C">
            <w:pPr>
              <w:widowControl w:val="0"/>
              <w:tabs>
                <w:tab w:val="decimal" w:pos="922"/>
              </w:tabs>
              <w:autoSpaceDE w:val="0"/>
              <w:autoSpaceDN w:val="0"/>
              <w:bidi w:val="0"/>
              <w:adjustRightInd w:val="0"/>
              <w:spacing w:before="0" w:after="0" w:line="240" w:lineRule="exact"/>
              <w:jc w:val="both"/>
              <w:rPr>
                <w:sz w:val="26"/>
                <w:szCs w:val="26"/>
              </w:rPr>
            </w:pPr>
            <w:r>
              <w:rPr>
                <w:sz w:val="26"/>
                <w:szCs w:val="26"/>
                <w:rtl/>
              </w:rPr>
              <w:t>٣٥٣</w:t>
            </w:r>
            <w:r>
              <w:rPr>
                <w:sz w:val="26"/>
                <w:szCs w:val="26"/>
              </w:rPr>
              <w:t xml:space="preserve"> </w:t>
            </w:r>
            <w:r>
              <w:rPr>
                <w:sz w:val="26"/>
                <w:szCs w:val="26"/>
                <w:rtl/>
              </w:rPr>
              <w:t>٨٤٢</w:t>
            </w:r>
          </w:p>
        </w:tc>
        <w:tc>
          <w:tcPr>
            <w:tcW w:w="632" w:type="pct"/>
            <w:tcMar>
              <w:left w:w="68" w:type="dxa"/>
              <w:right w:w="68" w:type="dxa"/>
            </w:tcMar>
          </w:tcPr>
          <w:p w:rsidR="0050222C" w:rsidRDefault="0050222C">
            <w:pPr>
              <w:widowControl w:val="0"/>
              <w:tabs>
                <w:tab w:val="decimal" w:pos="946"/>
              </w:tabs>
              <w:autoSpaceDE w:val="0"/>
              <w:autoSpaceDN w:val="0"/>
              <w:bidi w:val="0"/>
              <w:adjustRightInd w:val="0"/>
              <w:spacing w:before="0" w:after="0" w:line="240" w:lineRule="exact"/>
              <w:jc w:val="both"/>
              <w:rPr>
                <w:sz w:val="26"/>
                <w:szCs w:val="26"/>
              </w:rPr>
            </w:pPr>
            <w:r>
              <w:rPr>
                <w:sz w:val="26"/>
                <w:szCs w:val="26"/>
                <w:rtl/>
              </w:rPr>
              <w:t>٣٢٨</w:t>
            </w:r>
            <w:r>
              <w:rPr>
                <w:sz w:val="26"/>
                <w:szCs w:val="26"/>
              </w:rPr>
              <w:t xml:space="preserve"> </w:t>
            </w:r>
            <w:r>
              <w:rPr>
                <w:sz w:val="26"/>
                <w:szCs w:val="26"/>
                <w:rtl/>
              </w:rPr>
              <w:t>٩٠١</w:t>
            </w:r>
          </w:p>
        </w:tc>
      </w:tr>
      <w:tr w:rsidR="0050222C" w:rsidTr="0050222C">
        <w:tblPrEx>
          <w:tblCellMar>
            <w:top w:w="0" w:type="dxa"/>
            <w:bottom w:w="0" w:type="dxa"/>
          </w:tblCellMar>
        </w:tblPrEx>
        <w:trPr>
          <w:trHeight w:hRule="exact" w:val="280"/>
          <w:jc w:val="center"/>
        </w:trPr>
        <w:tc>
          <w:tcPr>
            <w:tcW w:w="959" w:type="pct"/>
            <w:tcMar>
              <w:left w:w="68" w:type="dxa"/>
              <w:right w:w="68" w:type="dxa"/>
            </w:tcMar>
          </w:tcPr>
          <w:p w:rsidR="0050222C" w:rsidRDefault="0050222C">
            <w:pPr>
              <w:widowControl w:val="0"/>
              <w:autoSpaceDE w:val="0"/>
              <w:autoSpaceDN w:val="0"/>
              <w:adjustRightInd w:val="0"/>
              <w:spacing w:before="0" w:after="0" w:line="240" w:lineRule="exact"/>
              <w:jc w:val="both"/>
              <w:rPr>
                <w:rFonts w:hint="cs"/>
                <w:sz w:val="18"/>
                <w:szCs w:val="26"/>
              </w:rPr>
            </w:pPr>
            <w:r>
              <w:rPr>
                <w:rFonts w:hint="cs"/>
                <w:sz w:val="18"/>
                <w:szCs w:val="26"/>
                <w:rtl/>
              </w:rPr>
              <w:t>المناطق الحضرية</w:t>
            </w:r>
          </w:p>
        </w:tc>
        <w:tc>
          <w:tcPr>
            <w:tcW w:w="694" w:type="pct"/>
            <w:tcMar>
              <w:left w:w="68" w:type="dxa"/>
              <w:right w:w="68" w:type="dxa"/>
            </w:tcMar>
          </w:tcPr>
          <w:p w:rsidR="0050222C" w:rsidRDefault="0050222C">
            <w:pPr>
              <w:widowControl w:val="0"/>
              <w:tabs>
                <w:tab w:val="decimal" w:pos="971"/>
              </w:tabs>
              <w:autoSpaceDE w:val="0"/>
              <w:autoSpaceDN w:val="0"/>
              <w:bidi w:val="0"/>
              <w:adjustRightInd w:val="0"/>
              <w:spacing w:before="0" w:after="0" w:line="240" w:lineRule="exact"/>
              <w:rPr>
                <w:sz w:val="26"/>
                <w:szCs w:val="26"/>
              </w:rPr>
            </w:pPr>
            <w:r>
              <w:rPr>
                <w:sz w:val="26"/>
                <w:szCs w:val="26"/>
                <w:rtl/>
              </w:rPr>
              <w:t>٧٥٣</w:t>
            </w:r>
            <w:r>
              <w:rPr>
                <w:sz w:val="26"/>
                <w:szCs w:val="26"/>
              </w:rPr>
              <w:t xml:space="preserve"> </w:t>
            </w:r>
            <w:r>
              <w:rPr>
                <w:sz w:val="26"/>
                <w:szCs w:val="26"/>
                <w:rtl/>
              </w:rPr>
              <w:t>٦٧٩</w:t>
            </w:r>
          </w:p>
        </w:tc>
        <w:tc>
          <w:tcPr>
            <w:tcW w:w="745" w:type="pct"/>
            <w:tcMar>
              <w:left w:w="68" w:type="dxa"/>
              <w:right w:w="68" w:type="dxa"/>
            </w:tcMar>
          </w:tcPr>
          <w:p w:rsidR="0050222C" w:rsidRDefault="0050222C">
            <w:pPr>
              <w:widowControl w:val="0"/>
              <w:tabs>
                <w:tab w:val="decimal" w:pos="911"/>
              </w:tabs>
              <w:autoSpaceDE w:val="0"/>
              <w:autoSpaceDN w:val="0"/>
              <w:bidi w:val="0"/>
              <w:adjustRightInd w:val="0"/>
              <w:spacing w:before="0" w:after="0" w:line="240" w:lineRule="exact"/>
              <w:rPr>
                <w:sz w:val="26"/>
                <w:szCs w:val="26"/>
              </w:rPr>
            </w:pPr>
            <w:r>
              <w:rPr>
                <w:sz w:val="26"/>
                <w:szCs w:val="26"/>
                <w:rtl/>
              </w:rPr>
              <w:t>٣٨٠</w:t>
            </w:r>
            <w:r>
              <w:rPr>
                <w:sz w:val="26"/>
                <w:szCs w:val="26"/>
              </w:rPr>
              <w:t xml:space="preserve"> </w:t>
            </w:r>
            <w:r>
              <w:rPr>
                <w:sz w:val="26"/>
                <w:szCs w:val="26"/>
                <w:rtl/>
              </w:rPr>
              <w:t>٣٠٢</w:t>
            </w:r>
          </w:p>
        </w:tc>
        <w:tc>
          <w:tcPr>
            <w:tcW w:w="657" w:type="pct"/>
            <w:tcMar>
              <w:left w:w="68" w:type="dxa"/>
              <w:right w:w="68" w:type="dxa"/>
            </w:tcMar>
          </w:tcPr>
          <w:p w:rsidR="0050222C" w:rsidRDefault="0050222C">
            <w:pPr>
              <w:widowControl w:val="0"/>
              <w:tabs>
                <w:tab w:val="decimal" w:pos="879"/>
              </w:tabs>
              <w:autoSpaceDE w:val="0"/>
              <w:autoSpaceDN w:val="0"/>
              <w:bidi w:val="0"/>
              <w:adjustRightInd w:val="0"/>
              <w:spacing w:before="0" w:after="0" w:line="240" w:lineRule="exact"/>
              <w:rPr>
                <w:sz w:val="26"/>
                <w:szCs w:val="26"/>
              </w:rPr>
            </w:pPr>
            <w:r>
              <w:rPr>
                <w:sz w:val="26"/>
                <w:szCs w:val="26"/>
                <w:rtl/>
              </w:rPr>
              <w:t>٣٧٣</w:t>
            </w:r>
            <w:r>
              <w:rPr>
                <w:sz w:val="26"/>
                <w:szCs w:val="26"/>
              </w:rPr>
              <w:t xml:space="preserve"> </w:t>
            </w:r>
            <w:r>
              <w:rPr>
                <w:sz w:val="26"/>
                <w:szCs w:val="26"/>
                <w:rtl/>
              </w:rPr>
              <w:t>٣٧٧</w:t>
            </w:r>
          </w:p>
        </w:tc>
        <w:tc>
          <w:tcPr>
            <w:tcW w:w="701" w:type="pct"/>
            <w:tcMar>
              <w:left w:w="68" w:type="dxa"/>
              <w:right w:w="68" w:type="dxa"/>
            </w:tcMar>
          </w:tcPr>
          <w:p w:rsidR="0050222C" w:rsidRDefault="0050222C">
            <w:pPr>
              <w:widowControl w:val="0"/>
              <w:tabs>
                <w:tab w:val="decimal" w:pos="982"/>
              </w:tabs>
              <w:autoSpaceDE w:val="0"/>
              <w:autoSpaceDN w:val="0"/>
              <w:bidi w:val="0"/>
              <w:adjustRightInd w:val="0"/>
              <w:spacing w:before="0" w:after="0" w:line="240" w:lineRule="exact"/>
              <w:rPr>
                <w:sz w:val="26"/>
                <w:szCs w:val="26"/>
              </w:rPr>
            </w:pPr>
            <w:r>
              <w:rPr>
                <w:sz w:val="26"/>
                <w:szCs w:val="26"/>
                <w:rtl/>
              </w:rPr>
              <w:t>١</w:t>
            </w:r>
            <w:r>
              <w:rPr>
                <w:sz w:val="26"/>
                <w:szCs w:val="26"/>
              </w:rPr>
              <w:t xml:space="preserve"> </w:t>
            </w:r>
            <w:r>
              <w:rPr>
                <w:sz w:val="26"/>
                <w:szCs w:val="26"/>
                <w:rtl/>
              </w:rPr>
              <w:t>٠٠٤</w:t>
            </w:r>
            <w:r>
              <w:rPr>
                <w:sz w:val="26"/>
                <w:szCs w:val="26"/>
              </w:rPr>
              <w:t xml:space="preserve"> </w:t>
            </w:r>
            <w:r>
              <w:rPr>
                <w:sz w:val="26"/>
                <w:szCs w:val="26"/>
                <w:rtl/>
              </w:rPr>
              <w:t>٣٨٠</w:t>
            </w:r>
          </w:p>
        </w:tc>
        <w:tc>
          <w:tcPr>
            <w:tcW w:w="612" w:type="pct"/>
            <w:tcMar>
              <w:left w:w="68" w:type="dxa"/>
              <w:right w:w="68" w:type="dxa"/>
            </w:tcMar>
          </w:tcPr>
          <w:p w:rsidR="0050222C" w:rsidRDefault="0050222C">
            <w:pPr>
              <w:widowControl w:val="0"/>
              <w:tabs>
                <w:tab w:val="decimal" w:pos="922"/>
              </w:tabs>
              <w:autoSpaceDE w:val="0"/>
              <w:autoSpaceDN w:val="0"/>
              <w:bidi w:val="0"/>
              <w:adjustRightInd w:val="0"/>
              <w:spacing w:before="0" w:after="0" w:line="240" w:lineRule="exact"/>
              <w:jc w:val="both"/>
              <w:rPr>
                <w:sz w:val="26"/>
                <w:szCs w:val="26"/>
              </w:rPr>
            </w:pPr>
            <w:r>
              <w:rPr>
                <w:sz w:val="26"/>
                <w:szCs w:val="26"/>
                <w:rtl/>
              </w:rPr>
              <w:t>٥٠٧</w:t>
            </w:r>
            <w:r>
              <w:rPr>
                <w:sz w:val="26"/>
                <w:szCs w:val="26"/>
              </w:rPr>
              <w:t xml:space="preserve"> </w:t>
            </w:r>
            <w:r>
              <w:rPr>
                <w:sz w:val="26"/>
                <w:szCs w:val="26"/>
                <w:rtl/>
              </w:rPr>
              <w:t>٢٩٤</w:t>
            </w:r>
          </w:p>
        </w:tc>
        <w:tc>
          <w:tcPr>
            <w:tcW w:w="632" w:type="pct"/>
            <w:tcMar>
              <w:left w:w="68" w:type="dxa"/>
              <w:right w:w="68" w:type="dxa"/>
            </w:tcMar>
          </w:tcPr>
          <w:p w:rsidR="0050222C" w:rsidRDefault="0050222C">
            <w:pPr>
              <w:widowControl w:val="0"/>
              <w:tabs>
                <w:tab w:val="decimal" w:pos="946"/>
              </w:tabs>
              <w:autoSpaceDE w:val="0"/>
              <w:autoSpaceDN w:val="0"/>
              <w:bidi w:val="0"/>
              <w:adjustRightInd w:val="0"/>
              <w:spacing w:before="0" w:after="0" w:line="240" w:lineRule="exact"/>
              <w:jc w:val="both"/>
              <w:rPr>
                <w:sz w:val="26"/>
                <w:szCs w:val="26"/>
              </w:rPr>
            </w:pPr>
            <w:r>
              <w:rPr>
                <w:sz w:val="26"/>
                <w:szCs w:val="26"/>
                <w:rtl/>
              </w:rPr>
              <w:t>٤٩٧</w:t>
            </w:r>
            <w:r>
              <w:rPr>
                <w:sz w:val="26"/>
                <w:szCs w:val="26"/>
              </w:rPr>
              <w:t xml:space="preserve"> </w:t>
            </w:r>
            <w:r>
              <w:rPr>
                <w:sz w:val="26"/>
                <w:szCs w:val="26"/>
                <w:rtl/>
              </w:rPr>
              <w:t>٠٨٦</w:t>
            </w:r>
          </w:p>
        </w:tc>
      </w:tr>
      <w:tr w:rsidR="0050222C" w:rsidTr="0050222C">
        <w:tblPrEx>
          <w:tblCellMar>
            <w:top w:w="0" w:type="dxa"/>
            <w:bottom w:w="0" w:type="dxa"/>
          </w:tblCellMar>
        </w:tblPrEx>
        <w:trPr>
          <w:trHeight w:hRule="exact" w:val="281"/>
          <w:jc w:val="center"/>
        </w:trPr>
        <w:tc>
          <w:tcPr>
            <w:tcW w:w="959" w:type="pct"/>
            <w:tcMar>
              <w:left w:w="68" w:type="dxa"/>
              <w:right w:w="68" w:type="dxa"/>
            </w:tcMar>
          </w:tcPr>
          <w:p w:rsidR="0050222C" w:rsidRDefault="0050222C">
            <w:pPr>
              <w:widowControl w:val="0"/>
              <w:autoSpaceDE w:val="0"/>
              <w:autoSpaceDN w:val="0"/>
              <w:adjustRightInd w:val="0"/>
              <w:spacing w:before="0" w:after="0" w:line="240" w:lineRule="exact"/>
              <w:jc w:val="both"/>
              <w:rPr>
                <w:rFonts w:hint="cs"/>
                <w:bCs/>
                <w:sz w:val="18"/>
                <w:szCs w:val="26"/>
              </w:rPr>
            </w:pPr>
            <w:r>
              <w:rPr>
                <w:rFonts w:hint="cs"/>
                <w:bCs/>
                <w:sz w:val="18"/>
                <w:szCs w:val="26"/>
                <w:rtl/>
              </w:rPr>
              <w:t>من ١٤ إلى ١٧ عاماً</w:t>
            </w:r>
          </w:p>
        </w:tc>
        <w:tc>
          <w:tcPr>
            <w:tcW w:w="694" w:type="pct"/>
            <w:tcMar>
              <w:left w:w="68" w:type="dxa"/>
              <w:right w:w="68" w:type="dxa"/>
            </w:tcMar>
          </w:tcPr>
          <w:p w:rsidR="0050222C" w:rsidRDefault="0050222C">
            <w:pPr>
              <w:widowControl w:val="0"/>
              <w:tabs>
                <w:tab w:val="decimal" w:pos="971"/>
              </w:tabs>
              <w:autoSpaceDE w:val="0"/>
              <w:autoSpaceDN w:val="0"/>
              <w:bidi w:val="0"/>
              <w:adjustRightInd w:val="0"/>
              <w:spacing w:before="0" w:after="0" w:line="240" w:lineRule="exact"/>
              <w:rPr>
                <w:bCs/>
                <w:sz w:val="26"/>
                <w:szCs w:val="26"/>
              </w:rPr>
            </w:pPr>
            <w:r>
              <w:rPr>
                <w:bCs/>
                <w:sz w:val="26"/>
                <w:szCs w:val="26"/>
                <w:rtl/>
              </w:rPr>
              <w:t>٥٦٢</w:t>
            </w:r>
            <w:r>
              <w:rPr>
                <w:bCs/>
                <w:sz w:val="26"/>
                <w:szCs w:val="26"/>
              </w:rPr>
              <w:t xml:space="preserve"> </w:t>
            </w:r>
            <w:r>
              <w:rPr>
                <w:bCs/>
                <w:sz w:val="26"/>
                <w:szCs w:val="26"/>
                <w:rtl/>
              </w:rPr>
              <w:t>٨٧٦</w:t>
            </w:r>
          </w:p>
        </w:tc>
        <w:tc>
          <w:tcPr>
            <w:tcW w:w="745" w:type="pct"/>
            <w:tcMar>
              <w:left w:w="68" w:type="dxa"/>
              <w:right w:w="68" w:type="dxa"/>
            </w:tcMar>
          </w:tcPr>
          <w:p w:rsidR="0050222C" w:rsidRDefault="0050222C">
            <w:pPr>
              <w:widowControl w:val="0"/>
              <w:tabs>
                <w:tab w:val="decimal" w:pos="911"/>
              </w:tabs>
              <w:autoSpaceDE w:val="0"/>
              <w:autoSpaceDN w:val="0"/>
              <w:bidi w:val="0"/>
              <w:adjustRightInd w:val="0"/>
              <w:spacing w:before="0" w:after="0" w:line="240" w:lineRule="exact"/>
              <w:rPr>
                <w:bCs/>
                <w:sz w:val="26"/>
                <w:szCs w:val="26"/>
              </w:rPr>
            </w:pPr>
            <w:r>
              <w:rPr>
                <w:bCs/>
                <w:sz w:val="26"/>
                <w:szCs w:val="26"/>
                <w:rtl/>
              </w:rPr>
              <w:t>٢٧٩</w:t>
            </w:r>
            <w:r>
              <w:rPr>
                <w:bCs/>
                <w:sz w:val="26"/>
                <w:szCs w:val="26"/>
              </w:rPr>
              <w:t xml:space="preserve"> </w:t>
            </w:r>
            <w:r>
              <w:rPr>
                <w:bCs/>
                <w:sz w:val="26"/>
                <w:szCs w:val="26"/>
                <w:rtl/>
              </w:rPr>
              <w:t>٧٢٣</w:t>
            </w:r>
          </w:p>
        </w:tc>
        <w:tc>
          <w:tcPr>
            <w:tcW w:w="657" w:type="pct"/>
            <w:tcMar>
              <w:left w:w="68" w:type="dxa"/>
              <w:right w:w="68" w:type="dxa"/>
            </w:tcMar>
          </w:tcPr>
          <w:p w:rsidR="0050222C" w:rsidRDefault="0050222C">
            <w:pPr>
              <w:widowControl w:val="0"/>
              <w:tabs>
                <w:tab w:val="decimal" w:pos="879"/>
              </w:tabs>
              <w:autoSpaceDE w:val="0"/>
              <w:autoSpaceDN w:val="0"/>
              <w:bidi w:val="0"/>
              <w:adjustRightInd w:val="0"/>
              <w:spacing w:before="0" w:after="0" w:line="240" w:lineRule="exact"/>
              <w:rPr>
                <w:bCs/>
                <w:sz w:val="26"/>
                <w:szCs w:val="26"/>
              </w:rPr>
            </w:pPr>
            <w:r>
              <w:rPr>
                <w:bCs/>
                <w:sz w:val="26"/>
                <w:szCs w:val="26"/>
                <w:rtl/>
              </w:rPr>
              <w:t>٢٨٣</w:t>
            </w:r>
            <w:r>
              <w:rPr>
                <w:bCs/>
                <w:sz w:val="26"/>
                <w:szCs w:val="26"/>
              </w:rPr>
              <w:t xml:space="preserve"> </w:t>
            </w:r>
            <w:r>
              <w:rPr>
                <w:bCs/>
                <w:sz w:val="26"/>
                <w:szCs w:val="26"/>
                <w:rtl/>
              </w:rPr>
              <w:t>١٥٣</w:t>
            </w:r>
          </w:p>
        </w:tc>
        <w:tc>
          <w:tcPr>
            <w:tcW w:w="701" w:type="pct"/>
            <w:tcMar>
              <w:left w:w="68" w:type="dxa"/>
              <w:right w:w="68" w:type="dxa"/>
            </w:tcMar>
          </w:tcPr>
          <w:p w:rsidR="0050222C" w:rsidRDefault="0050222C">
            <w:pPr>
              <w:widowControl w:val="0"/>
              <w:tabs>
                <w:tab w:val="decimal" w:pos="982"/>
              </w:tabs>
              <w:autoSpaceDE w:val="0"/>
              <w:autoSpaceDN w:val="0"/>
              <w:bidi w:val="0"/>
              <w:adjustRightInd w:val="0"/>
              <w:spacing w:before="0" w:after="0" w:line="240" w:lineRule="exact"/>
              <w:rPr>
                <w:bCs/>
                <w:sz w:val="26"/>
                <w:szCs w:val="26"/>
              </w:rPr>
            </w:pPr>
            <w:r>
              <w:rPr>
                <w:bCs/>
                <w:sz w:val="26"/>
                <w:szCs w:val="26"/>
                <w:rtl/>
              </w:rPr>
              <w:t>٧٢٩</w:t>
            </w:r>
            <w:r>
              <w:rPr>
                <w:bCs/>
                <w:sz w:val="26"/>
                <w:szCs w:val="26"/>
              </w:rPr>
              <w:t xml:space="preserve"> </w:t>
            </w:r>
            <w:r>
              <w:rPr>
                <w:bCs/>
                <w:sz w:val="26"/>
                <w:szCs w:val="26"/>
                <w:rtl/>
              </w:rPr>
              <w:t>٣٥٠</w:t>
            </w:r>
          </w:p>
        </w:tc>
        <w:tc>
          <w:tcPr>
            <w:tcW w:w="612" w:type="pct"/>
            <w:tcMar>
              <w:left w:w="68" w:type="dxa"/>
              <w:right w:w="68" w:type="dxa"/>
            </w:tcMar>
          </w:tcPr>
          <w:p w:rsidR="0050222C" w:rsidRDefault="0050222C">
            <w:pPr>
              <w:widowControl w:val="0"/>
              <w:tabs>
                <w:tab w:val="decimal" w:pos="922"/>
              </w:tabs>
              <w:autoSpaceDE w:val="0"/>
              <w:autoSpaceDN w:val="0"/>
              <w:bidi w:val="0"/>
              <w:adjustRightInd w:val="0"/>
              <w:spacing w:before="0" w:after="0" w:line="240" w:lineRule="exact"/>
              <w:jc w:val="both"/>
              <w:rPr>
                <w:bCs/>
                <w:sz w:val="26"/>
                <w:szCs w:val="26"/>
              </w:rPr>
            </w:pPr>
            <w:r>
              <w:rPr>
                <w:bCs/>
                <w:sz w:val="26"/>
                <w:szCs w:val="26"/>
                <w:rtl/>
              </w:rPr>
              <w:t>٣٦٦</w:t>
            </w:r>
            <w:r>
              <w:rPr>
                <w:bCs/>
                <w:sz w:val="26"/>
                <w:szCs w:val="26"/>
              </w:rPr>
              <w:t xml:space="preserve"> </w:t>
            </w:r>
            <w:r>
              <w:rPr>
                <w:bCs/>
                <w:sz w:val="26"/>
                <w:szCs w:val="26"/>
                <w:rtl/>
              </w:rPr>
              <w:t>٨٤٧</w:t>
            </w:r>
          </w:p>
        </w:tc>
        <w:tc>
          <w:tcPr>
            <w:tcW w:w="632" w:type="pct"/>
            <w:tcMar>
              <w:left w:w="68" w:type="dxa"/>
              <w:right w:w="68" w:type="dxa"/>
            </w:tcMar>
          </w:tcPr>
          <w:p w:rsidR="0050222C" w:rsidRDefault="0050222C">
            <w:pPr>
              <w:widowControl w:val="0"/>
              <w:tabs>
                <w:tab w:val="decimal" w:pos="946"/>
              </w:tabs>
              <w:autoSpaceDE w:val="0"/>
              <w:autoSpaceDN w:val="0"/>
              <w:bidi w:val="0"/>
              <w:adjustRightInd w:val="0"/>
              <w:spacing w:before="0" w:after="0" w:line="240" w:lineRule="exact"/>
              <w:jc w:val="both"/>
              <w:rPr>
                <w:bCs/>
                <w:sz w:val="26"/>
                <w:szCs w:val="26"/>
              </w:rPr>
            </w:pPr>
            <w:r>
              <w:rPr>
                <w:bCs/>
                <w:sz w:val="26"/>
                <w:szCs w:val="26"/>
                <w:rtl/>
              </w:rPr>
              <w:t>٣٦٢</w:t>
            </w:r>
            <w:r>
              <w:rPr>
                <w:bCs/>
                <w:sz w:val="26"/>
                <w:szCs w:val="26"/>
              </w:rPr>
              <w:t xml:space="preserve"> </w:t>
            </w:r>
            <w:r>
              <w:rPr>
                <w:bCs/>
                <w:sz w:val="26"/>
                <w:szCs w:val="26"/>
                <w:rtl/>
              </w:rPr>
              <w:t>٥٠٣</w:t>
            </w:r>
          </w:p>
        </w:tc>
      </w:tr>
      <w:tr w:rsidR="0050222C" w:rsidTr="0050222C">
        <w:tblPrEx>
          <w:tblCellMar>
            <w:top w:w="0" w:type="dxa"/>
            <w:bottom w:w="0" w:type="dxa"/>
          </w:tblCellMar>
        </w:tblPrEx>
        <w:trPr>
          <w:trHeight w:hRule="exact" w:val="280"/>
          <w:jc w:val="center"/>
        </w:trPr>
        <w:tc>
          <w:tcPr>
            <w:tcW w:w="959" w:type="pct"/>
            <w:tcMar>
              <w:left w:w="68" w:type="dxa"/>
              <w:right w:w="68" w:type="dxa"/>
            </w:tcMar>
          </w:tcPr>
          <w:p w:rsidR="0050222C" w:rsidRDefault="0050222C">
            <w:pPr>
              <w:widowControl w:val="0"/>
              <w:autoSpaceDE w:val="0"/>
              <w:autoSpaceDN w:val="0"/>
              <w:adjustRightInd w:val="0"/>
              <w:spacing w:before="0" w:after="0" w:line="240" w:lineRule="exact"/>
              <w:jc w:val="both"/>
              <w:rPr>
                <w:rFonts w:hint="cs"/>
                <w:sz w:val="18"/>
                <w:szCs w:val="26"/>
              </w:rPr>
            </w:pPr>
            <w:r>
              <w:rPr>
                <w:rFonts w:hint="cs"/>
                <w:sz w:val="18"/>
                <w:szCs w:val="26"/>
                <w:rtl/>
              </w:rPr>
              <w:t>المناطق الريفية</w:t>
            </w:r>
          </w:p>
        </w:tc>
        <w:tc>
          <w:tcPr>
            <w:tcW w:w="694" w:type="pct"/>
            <w:tcMar>
              <w:left w:w="68" w:type="dxa"/>
              <w:right w:w="68" w:type="dxa"/>
            </w:tcMar>
          </w:tcPr>
          <w:p w:rsidR="0050222C" w:rsidRDefault="0050222C">
            <w:pPr>
              <w:widowControl w:val="0"/>
              <w:tabs>
                <w:tab w:val="decimal" w:pos="971"/>
              </w:tabs>
              <w:autoSpaceDE w:val="0"/>
              <w:autoSpaceDN w:val="0"/>
              <w:bidi w:val="0"/>
              <w:adjustRightInd w:val="0"/>
              <w:spacing w:before="0" w:after="0" w:line="240" w:lineRule="exact"/>
              <w:rPr>
                <w:sz w:val="26"/>
                <w:szCs w:val="26"/>
              </w:rPr>
            </w:pPr>
            <w:r>
              <w:rPr>
                <w:sz w:val="26"/>
                <w:szCs w:val="26"/>
                <w:rtl/>
              </w:rPr>
              <w:t>٢١١</w:t>
            </w:r>
            <w:r>
              <w:rPr>
                <w:sz w:val="26"/>
                <w:szCs w:val="26"/>
              </w:rPr>
              <w:t xml:space="preserve"> </w:t>
            </w:r>
            <w:r>
              <w:rPr>
                <w:sz w:val="26"/>
                <w:szCs w:val="26"/>
                <w:rtl/>
              </w:rPr>
              <w:t>٥٤٢</w:t>
            </w:r>
          </w:p>
        </w:tc>
        <w:tc>
          <w:tcPr>
            <w:tcW w:w="745" w:type="pct"/>
            <w:tcMar>
              <w:left w:w="68" w:type="dxa"/>
              <w:right w:w="68" w:type="dxa"/>
            </w:tcMar>
          </w:tcPr>
          <w:p w:rsidR="0050222C" w:rsidRDefault="0050222C">
            <w:pPr>
              <w:widowControl w:val="0"/>
              <w:tabs>
                <w:tab w:val="decimal" w:pos="911"/>
              </w:tabs>
              <w:autoSpaceDE w:val="0"/>
              <w:autoSpaceDN w:val="0"/>
              <w:bidi w:val="0"/>
              <w:adjustRightInd w:val="0"/>
              <w:spacing w:before="0" w:after="0" w:line="240" w:lineRule="exact"/>
              <w:rPr>
                <w:sz w:val="26"/>
                <w:szCs w:val="26"/>
              </w:rPr>
            </w:pPr>
            <w:r>
              <w:rPr>
                <w:sz w:val="26"/>
                <w:szCs w:val="26"/>
                <w:rtl/>
              </w:rPr>
              <w:t>١١٠</w:t>
            </w:r>
            <w:r>
              <w:rPr>
                <w:sz w:val="26"/>
                <w:szCs w:val="26"/>
              </w:rPr>
              <w:t xml:space="preserve"> </w:t>
            </w:r>
            <w:r>
              <w:rPr>
                <w:sz w:val="26"/>
                <w:szCs w:val="26"/>
                <w:rtl/>
              </w:rPr>
              <w:t>٥١٨</w:t>
            </w:r>
          </w:p>
        </w:tc>
        <w:tc>
          <w:tcPr>
            <w:tcW w:w="657" w:type="pct"/>
            <w:tcMar>
              <w:left w:w="68" w:type="dxa"/>
              <w:right w:w="68" w:type="dxa"/>
            </w:tcMar>
          </w:tcPr>
          <w:p w:rsidR="0050222C" w:rsidRDefault="0050222C">
            <w:pPr>
              <w:widowControl w:val="0"/>
              <w:tabs>
                <w:tab w:val="decimal" w:pos="879"/>
              </w:tabs>
              <w:autoSpaceDE w:val="0"/>
              <w:autoSpaceDN w:val="0"/>
              <w:bidi w:val="0"/>
              <w:adjustRightInd w:val="0"/>
              <w:spacing w:before="0" w:after="0" w:line="240" w:lineRule="exact"/>
              <w:rPr>
                <w:sz w:val="26"/>
                <w:szCs w:val="26"/>
              </w:rPr>
            </w:pPr>
            <w:r>
              <w:rPr>
                <w:sz w:val="26"/>
                <w:szCs w:val="26"/>
                <w:rtl/>
              </w:rPr>
              <w:t>١٠١</w:t>
            </w:r>
            <w:r>
              <w:rPr>
                <w:sz w:val="26"/>
                <w:szCs w:val="26"/>
              </w:rPr>
              <w:t xml:space="preserve"> </w:t>
            </w:r>
            <w:r>
              <w:rPr>
                <w:sz w:val="26"/>
                <w:szCs w:val="26"/>
                <w:rtl/>
              </w:rPr>
              <w:t>٠٢٤</w:t>
            </w:r>
          </w:p>
        </w:tc>
        <w:tc>
          <w:tcPr>
            <w:tcW w:w="701" w:type="pct"/>
            <w:tcMar>
              <w:left w:w="68" w:type="dxa"/>
              <w:right w:w="68" w:type="dxa"/>
            </w:tcMar>
          </w:tcPr>
          <w:p w:rsidR="0050222C" w:rsidRDefault="0050222C">
            <w:pPr>
              <w:widowControl w:val="0"/>
              <w:tabs>
                <w:tab w:val="decimal" w:pos="982"/>
              </w:tabs>
              <w:autoSpaceDE w:val="0"/>
              <w:autoSpaceDN w:val="0"/>
              <w:bidi w:val="0"/>
              <w:adjustRightInd w:val="0"/>
              <w:spacing w:before="0" w:after="0" w:line="240" w:lineRule="exact"/>
              <w:rPr>
                <w:sz w:val="26"/>
                <w:szCs w:val="26"/>
              </w:rPr>
            </w:pPr>
            <w:r>
              <w:rPr>
                <w:sz w:val="26"/>
                <w:szCs w:val="26"/>
                <w:rtl/>
              </w:rPr>
              <w:t>٢٤٩</w:t>
            </w:r>
            <w:r>
              <w:rPr>
                <w:sz w:val="26"/>
                <w:szCs w:val="26"/>
              </w:rPr>
              <w:t xml:space="preserve"> </w:t>
            </w:r>
            <w:r>
              <w:rPr>
                <w:sz w:val="26"/>
                <w:szCs w:val="26"/>
                <w:rtl/>
              </w:rPr>
              <w:t>٧٤٥</w:t>
            </w:r>
          </w:p>
        </w:tc>
        <w:tc>
          <w:tcPr>
            <w:tcW w:w="612" w:type="pct"/>
            <w:tcMar>
              <w:left w:w="68" w:type="dxa"/>
              <w:right w:w="68" w:type="dxa"/>
            </w:tcMar>
          </w:tcPr>
          <w:p w:rsidR="0050222C" w:rsidRDefault="0050222C">
            <w:pPr>
              <w:widowControl w:val="0"/>
              <w:tabs>
                <w:tab w:val="decimal" w:pos="922"/>
              </w:tabs>
              <w:autoSpaceDE w:val="0"/>
              <w:autoSpaceDN w:val="0"/>
              <w:bidi w:val="0"/>
              <w:adjustRightInd w:val="0"/>
              <w:spacing w:before="0" w:after="0" w:line="240" w:lineRule="exact"/>
              <w:jc w:val="both"/>
              <w:rPr>
                <w:sz w:val="26"/>
                <w:szCs w:val="26"/>
              </w:rPr>
            </w:pPr>
            <w:r>
              <w:rPr>
                <w:sz w:val="26"/>
                <w:szCs w:val="26"/>
                <w:rtl/>
              </w:rPr>
              <w:t>١٣٣</w:t>
            </w:r>
            <w:r>
              <w:rPr>
                <w:sz w:val="26"/>
                <w:szCs w:val="26"/>
              </w:rPr>
              <w:t xml:space="preserve"> </w:t>
            </w:r>
            <w:r>
              <w:rPr>
                <w:sz w:val="26"/>
                <w:szCs w:val="26"/>
                <w:rtl/>
              </w:rPr>
              <w:t>٣٧٤</w:t>
            </w:r>
          </w:p>
        </w:tc>
        <w:tc>
          <w:tcPr>
            <w:tcW w:w="632" w:type="pct"/>
            <w:tcMar>
              <w:left w:w="68" w:type="dxa"/>
              <w:right w:w="68" w:type="dxa"/>
            </w:tcMar>
          </w:tcPr>
          <w:p w:rsidR="0050222C" w:rsidRDefault="0050222C">
            <w:pPr>
              <w:widowControl w:val="0"/>
              <w:tabs>
                <w:tab w:val="decimal" w:pos="946"/>
              </w:tabs>
              <w:autoSpaceDE w:val="0"/>
              <w:autoSpaceDN w:val="0"/>
              <w:bidi w:val="0"/>
              <w:adjustRightInd w:val="0"/>
              <w:spacing w:before="0" w:after="0" w:line="240" w:lineRule="exact"/>
              <w:jc w:val="both"/>
              <w:rPr>
                <w:sz w:val="26"/>
                <w:szCs w:val="26"/>
              </w:rPr>
            </w:pPr>
            <w:r>
              <w:rPr>
                <w:sz w:val="26"/>
                <w:szCs w:val="26"/>
                <w:rtl/>
              </w:rPr>
              <w:t>١١٦</w:t>
            </w:r>
            <w:r>
              <w:rPr>
                <w:sz w:val="26"/>
                <w:szCs w:val="26"/>
              </w:rPr>
              <w:t xml:space="preserve"> </w:t>
            </w:r>
            <w:r>
              <w:rPr>
                <w:sz w:val="26"/>
                <w:szCs w:val="26"/>
                <w:rtl/>
              </w:rPr>
              <w:t>٣٧١</w:t>
            </w:r>
          </w:p>
        </w:tc>
      </w:tr>
      <w:tr w:rsidR="0050222C" w:rsidTr="0050222C">
        <w:tblPrEx>
          <w:tblCellMar>
            <w:top w:w="0" w:type="dxa"/>
            <w:bottom w:w="0" w:type="dxa"/>
          </w:tblCellMar>
        </w:tblPrEx>
        <w:trPr>
          <w:trHeight w:hRule="exact" w:val="296"/>
          <w:jc w:val="center"/>
        </w:trPr>
        <w:tc>
          <w:tcPr>
            <w:tcW w:w="959" w:type="pct"/>
            <w:tcMar>
              <w:left w:w="68" w:type="dxa"/>
              <w:right w:w="68" w:type="dxa"/>
            </w:tcMar>
          </w:tcPr>
          <w:p w:rsidR="0050222C" w:rsidRDefault="0050222C">
            <w:pPr>
              <w:widowControl w:val="0"/>
              <w:autoSpaceDE w:val="0"/>
              <w:autoSpaceDN w:val="0"/>
              <w:adjustRightInd w:val="0"/>
              <w:spacing w:before="0" w:after="0" w:line="240" w:lineRule="exact"/>
              <w:jc w:val="both"/>
              <w:rPr>
                <w:rFonts w:hint="cs"/>
                <w:sz w:val="18"/>
                <w:szCs w:val="26"/>
              </w:rPr>
            </w:pPr>
            <w:r>
              <w:rPr>
                <w:rFonts w:hint="cs"/>
                <w:sz w:val="18"/>
                <w:szCs w:val="26"/>
                <w:rtl/>
              </w:rPr>
              <w:t>المناطق الحضرية</w:t>
            </w:r>
          </w:p>
        </w:tc>
        <w:tc>
          <w:tcPr>
            <w:tcW w:w="694" w:type="pct"/>
            <w:tcMar>
              <w:left w:w="68" w:type="dxa"/>
              <w:right w:w="68" w:type="dxa"/>
            </w:tcMar>
          </w:tcPr>
          <w:p w:rsidR="0050222C" w:rsidRDefault="0050222C">
            <w:pPr>
              <w:widowControl w:val="0"/>
              <w:tabs>
                <w:tab w:val="decimal" w:pos="971"/>
              </w:tabs>
              <w:autoSpaceDE w:val="0"/>
              <w:autoSpaceDN w:val="0"/>
              <w:bidi w:val="0"/>
              <w:adjustRightInd w:val="0"/>
              <w:spacing w:before="0" w:after="0" w:line="240" w:lineRule="exact"/>
              <w:rPr>
                <w:sz w:val="26"/>
                <w:szCs w:val="26"/>
              </w:rPr>
            </w:pPr>
            <w:r>
              <w:rPr>
                <w:sz w:val="26"/>
                <w:szCs w:val="26"/>
                <w:rtl/>
              </w:rPr>
              <w:t>٣٥١</w:t>
            </w:r>
            <w:r>
              <w:rPr>
                <w:sz w:val="26"/>
                <w:szCs w:val="26"/>
              </w:rPr>
              <w:t xml:space="preserve"> </w:t>
            </w:r>
            <w:r>
              <w:rPr>
                <w:sz w:val="26"/>
                <w:szCs w:val="26"/>
                <w:rtl/>
              </w:rPr>
              <w:t>٣٣٤</w:t>
            </w:r>
          </w:p>
        </w:tc>
        <w:tc>
          <w:tcPr>
            <w:tcW w:w="745" w:type="pct"/>
            <w:tcMar>
              <w:left w:w="68" w:type="dxa"/>
              <w:right w:w="68" w:type="dxa"/>
            </w:tcMar>
          </w:tcPr>
          <w:p w:rsidR="0050222C" w:rsidRDefault="0050222C">
            <w:pPr>
              <w:widowControl w:val="0"/>
              <w:tabs>
                <w:tab w:val="decimal" w:pos="911"/>
              </w:tabs>
              <w:autoSpaceDE w:val="0"/>
              <w:autoSpaceDN w:val="0"/>
              <w:bidi w:val="0"/>
              <w:adjustRightInd w:val="0"/>
              <w:spacing w:before="0" w:after="0" w:line="240" w:lineRule="exact"/>
              <w:rPr>
                <w:sz w:val="26"/>
                <w:szCs w:val="26"/>
              </w:rPr>
            </w:pPr>
            <w:r>
              <w:rPr>
                <w:sz w:val="26"/>
                <w:szCs w:val="26"/>
                <w:rtl/>
              </w:rPr>
              <w:t>١٦٩</w:t>
            </w:r>
            <w:r>
              <w:rPr>
                <w:sz w:val="26"/>
                <w:szCs w:val="26"/>
              </w:rPr>
              <w:t xml:space="preserve"> </w:t>
            </w:r>
            <w:r>
              <w:rPr>
                <w:sz w:val="26"/>
                <w:szCs w:val="26"/>
                <w:rtl/>
              </w:rPr>
              <w:t>٢٠٥</w:t>
            </w:r>
          </w:p>
        </w:tc>
        <w:tc>
          <w:tcPr>
            <w:tcW w:w="657" w:type="pct"/>
            <w:tcMar>
              <w:left w:w="68" w:type="dxa"/>
              <w:right w:w="68" w:type="dxa"/>
            </w:tcMar>
          </w:tcPr>
          <w:p w:rsidR="0050222C" w:rsidRDefault="0050222C">
            <w:pPr>
              <w:widowControl w:val="0"/>
              <w:tabs>
                <w:tab w:val="decimal" w:pos="879"/>
              </w:tabs>
              <w:autoSpaceDE w:val="0"/>
              <w:autoSpaceDN w:val="0"/>
              <w:bidi w:val="0"/>
              <w:adjustRightInd w:val="0"/>
              <w:spacing w:before="0" w:after="0" w:line="240" w:lineRule="exact"/>
              <w:rPr>
                <w:sz w:val="26"/>
                <w:szCs w:val="26"/>
              </w:rPr>
            </w:pPr>
            <w:r>
              <w:rPr>
                <w:sz w:val="26"/>
                <w:szCs w:val="26"/>
                <w:rtl/>
              </w:rPr>
              <w:t>١٨٢</w:t>
            </w:r>
            <w:r>
              <w:rPr>
                <w:sz w:val="26"/>
                <w:szCs w:val="26"/>
              </w:rPr>
              <w:t xml:space="preserve"> </w:t>
            </w:r>
            <w:r>
              <w:rPr>
                <w:sz w:val="26"/>
                <w:szCs w:val="26"/>
                <w:rtl/>
              </w:rPr>
              <w:t>١٢٩</w:t>
            </w:r>
          </w:p>
        </w:tc>
        <w:tc>
          <w:tcPr>
            <w:tcW w:w="701" w:type="pct"/>
            <w:tcMar>
              <w:left w:w="68" w:type="dxa"/>
              <w:right w:w="68" w:type="dxa"/>
            </w:tcMar>
          </w:tcPr>
          <w:p w:rsidR="0050222C" w:rsidRDefault="0050222C">
            <w:pPr>
              <w:widowControl w:val="0"/>
              <w:tabs>
                <w:tab w:val="decimal" w:pos="982"/>
              </w:tabs>
              <w:autoSpaceDE w:val="0"/>
              <w:autoSpaceDN w:val="0"/>
              <w:bidi w:val="0"/>
              <w:adjustRightInd w:val="0"/>
              <w:spacing w:before="0" w:after="0" w:line="240" w:lineRule="exact"/>
              <w:rPr>
                <w:sz w:val="26"/>
                <w:szCs w:val="26"/>
              </w:rPr>
            </w:pPr>
            <w:r>
              <w:rPr>
                <w:sz w:val="26"/>
                <w:szCs w:val="26"/>
                <w:rtl/>
              </w:rPr>
              <w:t>٤٧٩</w:t>
            </w:r>
            <w:r>
              <w:rPr>
                <w:sz w:val="26"/>
                <w:szCs w:val="26"/>
              </w:rPr>
              <w:t xml:space="preserve"> </w:t>
            </w:r>
            <w:r>
              <w:rPr>
                <w:sz w:val="26"/>
                <w:szCs w:val="26"/>
                <w:rtl/>
              </w:rPr>
              <w:t>٦٠٥</w:t>
            </w:r>
          </w:p>
        </w:tc>
        <w:tc>
          <w:tcPr>
            <w:tcW w:w="612" w:type="pct"/>
            <w:tcMar>
              <w:left w:w="68" w:type="dxa"/>
              <w:right w:w="68" w:type="dxa"/>
            </w:tcMar>
          </w:tcPr>
          <w:p w:rsidR="0050222C" w:rsidRDefault="0050222C">
            <w:pPr>
              <w:widowControl w:val="0"/>
              <w:tabs>
                <w:tab w:val="decimal" w:pos="922"/>
              </w:tabs>
              <w:autoSpaceDE w:val="0"/>
              <w:autoSpaceDN w:val="0"/>
              <w:bidi w:val="0"/>
              <w:adjustRightInd w:val="0"/>
              <w:spacing w:before="0" w:after="0" w:line="240" w:lineRule="exact"/>
              <w:jc w:val="both"/>
              <w:rPr>
                <w:sz w:val="26"/>
                <w:szCs w:val="26"/>
              </w:rPr>
            </w:pPr>
            <w:r>
              <w:rPr>
                <w:sz w:val="26"/>
                <w:szCs w:val="26"/>
                <w:rtl/>
              </w:rPr>
              <w:t>٢٣٣</w:t>
            </w:r>
            <w:r>
              <w:rPr>
                <w:sz w:val="26"/>
                <w:szCs w:val="26"/>
              </w:rPr>
              <w:t xml:space="preserve"> </w:t>
            </w:r>
            <w:r>
              <w:rPr>
                <w:sz w:val="26"/>
                <w:szCs w:val="26"/>
                <w:rtl/>
              </w:rPr>
              <w:t>٤٧٣</w:t>
            </w:r>
          </w:p>
        </w:tc>
        <w:tc>
          <w:tcPr>
            <w:tcW w:w="632" w:type="pct"/>
            <w:tcMar>
              <w:left w:w="68" w:type="dxa"/>
              <w:right w:w="68" w:type="dxa"/>
            </w:tcMar>
          </w:tcPr>
          <w:p w:rsidR="0050222C" w:rsidRDefault="0050222C">
            <w:pPr>
              <w:widowControl w:val="0"/>
              <w:tabs>
                <w:tab w:val="decimal" w:pos="946"/>
              </w:tabs>
              <w:autoSpaceDE w:val="0"/>
              <w:autoSpaceDN w:val="0"/>
              <w:bidi w:val="0"/>
              <w:adjustRightInd w:val="0"/>
              <w:spacing w:before="0" w:after="0" w:line="240" w:lineRule="exact"/>
              <w:jc w:val="both"/>
              <w:rPr>
                <w:sz w:val="26"/>
                <w:szCs w:val="26"/>
              </w:rPr>
            </w:pPr>
            <w:r>
              <w:rPr>
                <w:sz w:val="26"/>
                <w:szCs w:val="26"/>
                <w:rtl/>
              </w:rPr>
              <w:t>٢٤٦</w:t>
            </w:r>
            <w:r>
              <w:rPr>
                <w:sz w:val="26"/>
                <w:szCs w:val="26"/>
              </w:rPr>
              <w:t xml:space="preserve"> </w:t>
            </w:r>
            <w:r>
              <w:rPr>
                <w:sz w:val="26"/>
                <w:szCs w:val="26"/>
                <w:rtl/>
              </w:rPr>
              <w:t>١٣٢</w:t>
            </w:r>
          </w:p>
        </w:tc>
      </w:tr>
    </w:tbl>
    <w:p w:rsidR="00000000" w:rsidRDefault="0050222C">
      <w:pPr>
        <w:spacing w:line="380" w:lineRule="exact"/>
        <w:jc w:val="both"/>
        <w:rPr>
          <w:rFonts w:hint="cs"/>
          <w:sz w:val="28"/>
          <w:szCs w:val="28"/>
          <w:rtl/>
        </w:rPr>
      </w:pPr>
      <w:r>
        <w:rPr>
          <w:rFonts w:hint="cs"/>
          <w:i/>
          <w:iCs/>
          <w:sz w:val="28"/>
          <w:szCs w:val="28"/>
          <w:rtl/>
        </w:rPr>
        <w:t>المصدر:</w:t>
      </w:r>
      <w:r>
        <w:rPr>
          <w:rFonts w:hint="cs"/>
          <w:sz w:val="28"/>
          <w:szCs w:val="28"/>
          <w:rtl/>
        </w:rPr>
        <w:t xml:space="preserve"> المعهد الوطني للإحصاء</w:t>
      </w:r>
      <w:r>
        <w:rPr>
          <w:rFonts w:hint="cs"/>
          <w:sz w:val="28"/>
          <w:szCs w:val="28"/>
          <w:rtl/>
        </w:rPr>
        <w:t xml:space="preserve"> (٢٠٠٢د)</w:t>
      </w:r>
      <w:r>
        <w:rPr>
          <w:rFonts w:cs="Times New Roman" w:hint="cs"/>
          <w:sz w:val="28"/>
          <w:szCs w:val="28"/>
          <w:rtl/>
        </w:rPr>
        <w:t>.</w:t>
      </w:r>
    </w:p>
    <w:p w:rsidR="00000000" w:rsidRDefault="0050222C">
      <w:pPr>
        <w:spacing w:before="0" w:line="380" w:lineRule="exact"/>
        <w:jc w:val="both"/>
        <w:rPr>
          <w:rFonts w:hint="cs"/>
          <w:spacing w:val="4"/>
          <w:rtl/>
        </w:rPr>
      </w:pPr>
      <w:r>
        <w:rPr>
          <w:rFonts w:hint="cs"/>
          <w:spacing w:val="4"/>
          <w:rtl/>
        </w:rPr>
        <w:t>١٩٤-</w:t>
      </w:r>
      <w:r>
        <w:rPr>
          <w:rFonts w:hint="cs"/>
          <w:spacing w:val="4"/>
          <w:rtl/>
        </w:rPr>
        <w:tab/>
        <w:t xml:space="preserve">وقد ارتفع حجم الزيادة في عدد المقبلين على المدرسة في السكان الذين تتراوح أعمارهم بين ١٤ و١٥ عاماً (بنسبة 29.6 في المائة)، الذين يمثلون هدف المستوى الثانوي، بينما يضيق نطاق الزيادة بالنسبة إلى السكان الذين تتراوح أعمارهم بين ٤ و٥ أعوام (نسبة </w:t>
      </w:r>
      <w:r>
        <w:rPr>
          <w:rFonts w:hint="cs"/>
          <w:spacing w:val="4"/>
          <w:rtl/>
        </w:rPr>
        <w:t>15.6 في المائة) الذين يمثلون المستوى الأوّلي</w:t>
      </w:r>
      <w:r>
        <w:rPr>
          <w:rFonts w:cs="Times New Roman" w:hint="cs"/>
          <w:spacing w:val="4"/>
          <w:rtl/>
        </w:rPr>
        <w:t>.</w:t>
      </w:r>
      <w:r>
        <w:rPr>
          <w:rFonts w:hint="cs"/>
          <w:spacing w:val="4"/>
          <w:rtl/>
        </w:rPr>
        <w:t xml:space="preserve"> وتقدر الزيادة في عدد السكان الذين يتعين عليهم الالتحاق بالمستوى الابتدائي بنسبة 23.9 في المائة</w:t>
      </w:r>
      <w:r>
        <w:rPr>
          <w:rFonts w:cs="Times New Roman" w:hint="cs"/>
          <w:spacing w:val="4"/>
          <w:rtl/>
        </w:rPr>
        <w:t>.</w:t>
      </w:r>
      <w:r>
        <w:rPr>
          <w:rFonts w:hint="cs"/>
          <w:spacing w:val="4"/>
          <w:rtl/>
        </w:rPr>
        <w:t xml:space="preserve"> ويُبرز هذا الاتجاه للسكان في سن الدراسة، بصفة عامة، الحاجة إلى زيادة المعروض من فرص التعليم من أجل تلبية الطلب الم</w:t>
      </w:r>
      <w:r>
        <w:rPr>
          <w:rFonts w:hint="cs"/>
          <w:spacing w:val="4"/>
          <w:rtl/>
        </w:rPr>
        <w:t>تزايد عليه</w:t>
      </w:r>
      <w:r>
        <w:rPr>
          <w:rFonts w:cs="Times New Roman" w:hint="cs"/>
          <w:spacing w:val="4"/>
          <w:rtl/>
        </w:rPr>
        <w:t>.</w:t>
      </w:r>
      <w:r>
        <w:rPr>
          <w:rFonts w:hint="cs"/>
          <w:spacing w:val="4"/>
          <w:rtl/>
        </w:rPr>
        <w:t xml:space="preserve"> وقد ازداد عدد السكان الذين تتراوح أعمارهم بين صفر و٣ أعوام بنسبة 15.6 في المائة، وهو ما يقضي ضمناً بزيادة الطلب الكامن على التعليم في عام ٢٠٠١ بالمقارنة مع عام ١٩٩٢، وسوف يصبح ذلك حقيقةً فعلية في السنوات المقبلة</w:t>
      </w:r>
      <w:r>
        <w:rPr>
          <w:rFonts w:cs="Times New Roman" w:hint="cs"/>
          <w:spacing w:val="4"/>
          <w:rtl/>
        </w:rPr>
        <w:t>.</w:t>
      </w:r>
    </w:p>
    <w:p w:rsidR="00000000" w:rsidRDefault="0050222C">
      <w:pPr>
        <w:spacing w:before="0" w:line="380" w:lineRule="exact"/>
        <w:jc w:val="both"/>
        <w:rPr>
          <w:rFonts w:hint="cs"/>
          <w:rtl/>
        </w:rPr>
      </w:pPr>
      <w:r>
        <w:rPr>
          <w:rFonts w:hint="cs"/>
          <w:rtl/>
        </w:rPr>
        <w:t>١٩٥-</w:t>
      </w:r>
      <w:r>
        <w:rPr>
          <w:rFonts w:hint="cs"/>
          <w:rtl/>
        </w:rPr>
        <w:tab/>
        <w:t>وتُقدَّر الزيادة في نسبة ا</w:t>
      </w:r>
      <w:r>
        <w:rPr>
          <w:rFonts w:hint="cs"/>
          <w:rtl/>
        </w:rPr>
        <w:t>لالتحاق بالمدرسة في الفترة ١٩٩٢-٢٠٠١ ﺑ 59.9 في المائة في المستوى الأوّلي و34.5 في المائة في المستوى الابتدائي و94.8 في المائة في المستوى الثانوي (الجدول ٢)</w:t>
      </w:r>
      <w:r>
        <w:rPr>
          <w:rFonts w:cs="Times New Roman" w:hint="cs"/>
          <w:rtl/>
        </w:rPr>
        <w:t>.</w:t>
      </w:r>
      <w:r>
        <w:rPr>
          <w:rFonts w:hint="cs"/>
          <w:rtl/>
        </w:rPr>
        <w:t xml:space="preserve"> وتفوق معدلات الزيادة هذه إلى حد بعيد معدلات الزيادة السكانية بمختلف فئاتهم العمرية، وهو ما يُدلِّل </w:t>
      </w:r>
      <w:r>
        <w:rPr>
          <w:rFonts w:hint="cs"/>
          <w:rtl/>
        </w:rPr>
        <w:t>على استمرار الزيادة في نسبة الأطفال الذين يذهبون إلى المدرسة، وذلك بفضل الأعمال المنجزة في نظام التعليم وعوامل أخرى مثل الهجرة والقرارات الأسرية وغير ذلك</w:t>
      </w:r>
      <w:r>
        <w:rPr>
          <w:rFonts w:cs="Times New Roman" w:hint="cs"/>
          <w:rtl/>
        </w:rPr>
        <w:t>.</w:t>
      </w:r>
    </w:p>
    <w:p w:rsidR="00000000" w:rsidRDefault="0050222C">
      <w:pPr>
        <w:spacing w:before="0" w:line="380" w:lineRule="exact"/>
        <w:jc w:val="center"/>
        <w:rPr>
          <w:rFonts w:hint="cs"/>
          <w:b/>
          <w:bCs/>
          <w:rtl/>
        </w:rPr>
      </w:pPr>
      <w:r>
        <w:rPr>
          <w:rFonts w:hint="cs"/>
          <w:b/>
          <w:bCs/>
          <w:rtl/>
        </w:rPr>
        <w:t>الجدول ٢</w:t>
      </w:r>
      <w:r>
        <w:rPr>
          <w:rFonts w:hint="cs"/>
          <w:b/>
          <w:bCs/>
          <w:rtl/>
        </w:rPr>
        <w:br/>
        <w:t>الوحدات التعليمية العامة والخاصة: تطور الالتحاق بالمدرسة حسب مستوى التعليم ونوع الجنس</w:t>
      </w:r>
      <w:r>
        <w:rPr>
          <w:rFonts w:hint="cs"/>
          <w:b/>
          <w:bCs/>
          <w:rtl/>
        </w:rPr>
        <w:br/>
        <w:t>في الأ</w:t>
      </w:r>
      <w:r>
        <w:rPr>
          <w:rFonts w:hint="cs"/>
          <w:b/>
          <w:bCs/>
          <w:rtl/>
        </w:rPr>
        <w:t>عوام ١٩٩٢، و١٩٩٥، و٢٠٠٠، و٢٠٠١، و٢٠٠٢</w:t>
      </w:r>
    </w:p>
    <w:tbl>
      <w:tblPr>
        <w:bidiVisual/>
        <w:tblW w:w="4995" w:type="pct"/>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91"/>
        <w:gridCol w:w="1301"/>
        <w:gridCol w:w="1259"/>
        <w:gridCol w:w="1291"/>
        <w:gridCol w:w="1272"/>
        <w:gridCol w:w="1267"/>
      </w:tblGrid>
      <w:tr w:rsidR="0050222C" w:rsidTr="0050222C">
        <w:tblPrEx>
          <w:tblCellMar>
            <w:top w:w="0" w:type="dxa"/>
            <w:left w:w="0" w:type="dxa"/>
            <w:bottom w:w="0" w:type="dxa"/>
            <w:right w:w="0" w:type="dxa"/>
          </w:tblCellMar>
        </w:tblPrEx>
        <w:trPr>
          <w:trHeight w:val="20"/>
          <w:jc w:val="center"/>
        </w:trPr>
        <w:tc>
          <w:tcPr>
            <w:tcW w:w="1630" w:type="pct"/>
            <w:tcMar>
              <w:left w:w="68" w:type="dxa"/>
              <w:right w:w="68" w:type="dxa"/>
            </w:tcMar>
            <w:vAlign w:val="center"/>
          </w:tcPr>
          <w:p w:rsidR="0050222C" w:rsidRDefault="0050222C">
            <w:pPr>
              <w:widowControl w:val="0"/>
              <w:autoSpaceDE w:val="0"/>
              <w:autoSpaceDN w:val="0"/>
              <w:adjustRightInd w:val="0"/>
              <w:spacing w:before="0" w:after="20" w:line="280" w:lineRule="exact"/>
              <w:jc w:val="both"/>
              <w:rPr>
                <w:rFonts w:hint="cs"/>
                <w:sz w:val="18"/>
                <w:szCs w:val="24"/>
              </w:rPr>
            </w:pPr>
            <w:r>
              <w:rPr>
                <w:rFonts w:hint="cs"/>
                <w:sz w:val="18"/>
                <w:szCs w:val="24"/>
                <w:rtl/>
              </w:rPr>
              <w:t>مستوى التعليم</w:t>
            </w:r>
          </w:p>
        </w:tc>
        <w:tc>
          <w:tcPr>
            <w:tcW w:w="686" w:type="pct"/>
            <w:tcMar>
              <w:left w:w="68" w:type="dxa"/>
              <w:right w:w="68" w:type="dxa"/>
            </w:tcMar>
            <w:vAlign w:val="center"/>
          </w:tcPr>
          <w:p w:rsidR="0050222C" w:rsidRDefault="0050222C">
            <w:pPr>
              <w:widowControl w:val="0"/>
              <w:autoSpaceDE w:val="0"/>
              <w:autoSpaceDN w:val="0"/>
              <w:bidi w:val="0"/>
              <w:adjustRightInd w:val="0"/>
              <w:spacing w:before="0" w:after="20" w:line="280" w:lineRule="exact"/>
              <w:jc w:val="center"/>
              <w:rPr>
                <w:sz w:val="20"/>
                <w:szCs w:val="26"/>
              </w:rPr>
            </w:pPr>
            <w:r>
              <w:rPr>
                <w:b/>
                <w:bCs/>
                <w:sz w:val="20"/>
                <w:szCs w:val="26"/>
                <w:rtl/>
              </w:rPr>
              <w:t>١٩٩٢</w:t>
            </w:r>
          </w:p>
        </w:tc>
        <w:tc>
          <w:tcPr>
            <w:tcW w:w="664" w:type="pct"/>
            <w:tcMar>
              <w:left w:w="68" w:type="dxa"/>
              <w:right w:w="68" w:type="dxa"/>
            </w:tcMar>
            <w:vAlign w:val="center"/>
          </w:tcPr>
          <w:p w:rsidR="0050222C" w:rsidRDefault="0050222C">
            <w:pPr>
              <w:widowControl w:val="0"/>
              <w:autoSpaceDE w:val="0"/>
              <w:autoSpaceDN w:val="0"/>
              <w:adjustRightInd w:val="0"/>
              <w:spacing w:before="0" w:after="20" w:line="280" w:lineRule="exact"/>
              <w:jc w:val="center"/>
              <w:rPr>
                <w:sz w:val="20"/>
                <w:szCs w:val="26"/>
              </w:rPr>
            </w:pPr>
            <w:r>
              <w:rPr>
                <w:b/>
                <w:bCs/>
                <w:sz w:val="20"/>
                <w:szCs w:val="26"/>
                <w:rtl/>
              </w:rPr>
              <w:t>١٩٩٥</w:t>
            </w:r>
          </w:p>
        </w:tc>
        <w:tc>
          <w:tcPr>
            <w:tcW w:w="681" w:type="pct"/>
            <w:tcMar>
              <w:left w:w="68" w:type="dxa"/>
              <w:right w:w="68" w:type="dxa"/>
            </w:tcMar>
            <w:vAlign w:val="center"/>
          </w:tcPr>
          <w:p w:rsidR="0050222C" w:rsidRDefault="0050222C">
            <w:pPr>
              <w:widowControl w:val="0"/>
              <w:autoSpaceDE w:val="0"/>
              <w:autoSpaceDN w:val="0"/>
              <w:adjustRightInd w:val="0"/>
              <w:spacing w:before="0" w:after="20" w:line="280" w:lineRule="exact"/>
              <w:jc w:val="center"/>
              <w:rPr>
                <w:sz w:val="20"/>
                <w:szCs w:val="26"/>
              </w:rPr>
            </w:pPr>
            <w:r>
              <w:rPr>
                <w:b/>
                <w:bCs/>
                <w:sz w:val="20"/>
                <w:szCs w:val="26"/>
                <w:rtl/>
              </w:rPr>
              <w:t>٢٠٠٠</w:t>
            </w:r>
          </w:p>
        </w:tc>
        <w:tc>
          <w:tcPr>
            <w:tcW w:w="671" w:type="pct"/>
            <w:tcMar>
              <w:left w:w="68" w:type="dxa"/>
              <w:right w:w="68" w:type="dxa"/>
            </w:tcMar>
            <w:vAlign w:val="center"/>
          </w:tcPr>
          <w:p w:rsidR="0050222C" w:rsidRDefault="0050222C">
            <w:pPr>
              <w:widowControl w:val="0"/>
              <w:autoSpaceDE w:val="0"/>
              <w:autoSpaceDN w:val="0"/>
              <w:adjustRightInd w:val="0"/>
              <w:spacing w:before="0" w:after="20" w:line="280" w:lineRule="exact"/>
              <w:jc w:val="center"/>
              <w:rPr>
                <w:sz w:val="20"/>
                <w:szCs w:val="26"/>
              </w:rPr>
            </w:pPr>
            <w:r>
              <w:rPr>
                <w:b/>
                <w:bCs/>
                <w:sz w:val="20"/>
                <w:szCs w:val="26"/>
                <w:rtl/>
              </w:rPr>
              <w:t>٢٠٠١</w:t>
            </w:r>
          </w:p>
        </w:tc>
        <w:tc>
          <w:tcPr>
            <w:tcW w:w="668" w:type="pct"/>
            <w:tcMar>
              <w:left w:w="68" w:type="dxa"/>
              <w:right w:w="68" w:type="dxa"/>
            </w:tcMar>
            <w:vAlign w:val="center"/>
          </w:tcPr>
          <w:p w:rsidR="0050222C" w:rsidRDefault="0050222C">
            <w:pPr>
              <w:widowControl w:val="0"/>
              <w:autoSpaceDE w:val="0"/>
              <w:autoSpaceDN w:val="0"/>
              <w:adjustRightInd w:val="0"/>
              <w:spacing w:before="0" w:after="20" w:line="280" w:lineRule="exact"/>
              <w:jc w:val="center"/>
              <w:rPr>
                <w:sz w:val="20"/>
                <w:szCs w:val="26"/>
              </w:rPr>
            </w:pPr>
            <w:r>
              <w:rPr>
                <w:b/>
                <w:bCs/>
                <w:sz w:val="20"/>
                <w:szCs w:val="26"/>
                <w:rtl/>
              </w:rPr>
              <w:t>٢٠٠٢</w:t>
            </w:r>
          </w:p>
        </w:tc>
      </w:tr>
      <w:tr w:rsidR="0050222C" w:rsidTr="0050222C">
        <w:tblPrEx>
          <w:tblCellMar>
            <w:top w:w="0" w:type="dxa"/>
            <w:left w:w="0" w:type="dxa"/>
            <w:bottom w:w="0" w:type="dxa"/>
            <w:right w:w="0" w:type="dxa"/>
          </w:tblCellMar>
        </w:tblPrEx>
        <w:trPr>
          <w:trHeight w:val="20"/>
          <w:jc w:val="center"/>
        </w:trPr>
        <w:tc>
          <w:tcPr>
            <w:tcW w:w="1630" w:type="pct"/>
            <w:tcMar>
              <w:left w:w="68" w:type="dxa"/>
              <w:right w:w="68" w:type="dxa"/>
            </w:tcMar>
          </w:tcPr>
          <w:p w:rsidR="0050222C" w:rsidRDefault="0050222C">
            <w:pPr>
              <w:widowControl w:val="0"/>
              <w:autoSpaceDE w:val="0"/>
              <w:autoSpaceDN w:val="0"/>
              <w:adjustRightInd w:val="0"/>
              <w:spacing w:before="0" w:after="20" w:line="280" w:lineRule="exact"/>
              <w:jc w:val="both"/>
              <w:rPr>
                <w:rFonts w:hint="cs"/>
                <w:bCs/>
                <w:sz w:val="18"/>
                <w:szCs w:val="24"/>
              </w:rPr>
            </w:pPr>
            <w:r>
              <w:rPr>
                <w:rFonts w:hint="cs"/>
                <w:bCs/>
                <w:sz w:val="18"/>
                <w:szCs w:val="24"/>
                <w:rtl/>
              </w:rPr>
              <w:t xml:space="preserve">أوّلي </w:t>
            </w:r>
          </w:p>
        </w:tc>
        <w:tc>
          <w:tcPr>
            <w:tcW w:w="686" w:type="pct"/>
            <w:tcMar>
              <w:left w:w="68" w:type="dxa"/>
              <w:right w:w="68" w:type="dxa"/>
            </w:tcMar>
            <w:vAlign w:val="cente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١٣٦</w:t>
            </w:r>
            <w:r>
              <w:rPr>
                <w:b/>
                <w:bCs/>
                <w:sz w:val="16"/>
                <w:szCs w:val="22"/>
              </w:rPr>
              <w:t xml:space="preserve"> </w:t>
            </w:r>
            <w:r>
              <w:rPr>
                <w:b/>
                <w:bCs/>
                <w:sz w:val="16"/>
                <w:szCs w:val="22"/>
                <w:rtl/>
              </w:rPr>
              <w:t>٥٢٠</w:t>
            </w:r>
          </w:p>
        </w:tc>
        <w:tc>
          <w:tcPr>
            <w:tcW w:w="66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١٥٦</w:t>
            </w:r>
            <w:r>
              <w:rPr>
                <w:b/>
                <w:bCs/>
                <w:sz w:val="16"/>
                <w:szCs w:val="22"/>
              </w:rPr>
              <w:t xml:space="preserve"> </w:t>
            </w:r>
            <w:r>
              <w:rPr>
                <w:b/>
                <w:bCs/>
                <w:sz w:val="16"/>
                <w:szCs w:val="22"/>
                <w:rtl/>
              </w:rPr>
              <w:t>٩١٢</w:t>
            </w:r>
          </w:p>
        </w:tc>
        <w:tc>
          <w:tcPr>
            <w:tcW w:w="68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٢١٥</w:t>
            </w:r>
            <w:r>
              <w:rPr>
                <w:b/>
                <w:bCs/>
                <w:sz w:val="16"/>
                <w:szCs w:val="22"/>
              </w:rPr>
              <w:t xml:space="preserve"> </w:t>
            </w:r>
            <w:r>
              <w:rPr>
                <w:b/>
                <w:bCs/>
                <w:sz w:val="16"/>
                <w:szCs w:val="22"/>
                <w:rtl/>
              </w:rPr>
              <w:t>٦٠٢</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٢١٨</w:t>
            </w:r>
            <w:r>
              <w:rPr>
                <w:b/>
                <w:bCs/>
                <w:sz w:val="16"/>
                <w:szCs w:val="22"/>
              </w:rPr>
              <w:t xml:space="preserve"> </w:t>
            </w:r>
            <w:r>
              <w:rPr>
                <w:b/>
                <w:bCs/>
                <w:sz w:val="16"/>
                <w:szCs w:val="22"/>
                <w:rtl/>
              </w:rPr>
              <w:t>٢٣٧</w:t>
            </w:r>
          </w:p>
        </w:tc>
        <w:tc>
          <w:tcPr>
            <w:tcW w:w="668"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٢٢٢</w:t>
            </w:r>
            <w:r>
              <w:rPr>
                <w:b/>
                <w:bCs/>
                <w:sz w:val="16"/>
                <w:szCs w:val="22"/>
              </w:rPr>
              <w:t xml:space="preserve"> </w:t>
            </w:r>
            <w:r>
              <w:rPr>
                <w:b/>
                <w:bCs/>
                <w:sz w:val="16"/>
                <w:szCs w:val="22"/>
                <w:rtl/>
              </w:rPr>
              <w:t>٣١٣</w:t>
            </w:r>
          </w:p>
        </w:tc>
      </w:tr>
      <w:tr w:rsidR="0050222C" w:rsidTr="0050222C">
        <w:tblPrEx>
          <w:tblCellMar>
            <w:top w:w="0" w:type="dxa"/>
            <w:left w:w="0" w:type="dxa"/>
            <w:bottom w:w="0" w:type="dxa"/>
            <w:right w:w="0" w:type="dxa"/>
          </w:tblCellMar>
        </w:tblPrEx>
        <w:trPr>
          <w:trHeight w:val="20"/>
          <w:jc w:val="center"/>
        </w:trPr>
        <w:tc>
          <w:tcPr>
            <w:tcW w:w="1630" w:type="pct"/>
            <w:tcMar>
              <w:left w:w="68" w:type="dxa"/>
              <w:right w:w="68" w:type="dxa"/>
            </w:tcMar>
          </w:tcPr>
          <w:p w:rsidR="0050222C" w:rsidRDefault="0050222C">
            <w:pPr>
              <w:widowControl w:val="0"/>
              <w:autoSpaceDE w:val="0"/>
              <w:autoSpaceDN w:val="0"/>
              <w:adjustRightInd w:val="0"/>
              <w:spacing w:before="0" w:after="20" w:line="280" w:lineRule="exact"/>
              <w:jc w:val="both"/>
              <w:rPr>
                <w:rFonts w:hint="cs"/>
                <w:sz w:val="18"/>
                <w:szCs w:val="24"/>
              </w:rPr>
            </w:pPr>
            <w:r>
              <w:rPr>
                <w:rFonts w:hint="cs"/>
                <w:sz w:val="18"/>
                <w:szCs w:val="24"/>
                <w:rtl/>
              </w:rPr>
              <w:t xml:space="preserve">الإناث </w:t>
            </w:r>
          </w:p>
        </w:tc>
        <w:tc>
          <w:tcPr>
            <w:tcW w:w="686"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٦٦</w:t>
            </w:r>
            <w:r>
              <w:rPr>
                <w:sz w:val="16"/>
                <w:szCs w:val="22"/>
              </w:rPr>
              <w:t xml:space="preserve"> </w:t>
            </w:r>
            <w:r>
              <w:rPr>
                <w:sz w:val="16"/>
                <w:szCs w:val="22"/>
                <w:rtl/>
              </w:rPr>
              <w:t>٩٢٢</w:t>
            </w:r>
          </w:p>
        </w:tc>
        <w:tc>
          <w:tcPr>
            <w:tcW w:w="66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٧٧</w:t>
            </w:r>
            <w:r>
              <w:rPr>
                <w:sz w:val="16"/>
                <w:szCs w:val="22"/>
              </w:rPr>
              <w:t xml:space="preserve"> </w:t>
            </w:r>
            <w:r>
              <w:rPr>
                <w:sz w:val="16"/>
                <w:szCs w:val="22"/>
                <w:rtl/>
              </w:rPr>
              <w:t>٤١٦</w:t>
            </w:r>
          </w:p>
        </w:tc>
        <w:tc>
          <w:tcPr>
            <w:tcW w:w="68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١٠٦</w:t>
            </w:r>
            <w:r>
              <w:rPr>
                <w:sz w:val="16"/>
                <w:szCs w:val="22"/>
              </w:rPr>
              <w:t xml:space="preserve"> </w:t>
            </w:r>
            <w:r>
              <w:rPr>
                <w:sz w:val="16"/>
                <w:szCs w:val="22"/>
                <w:rtl/>
              </w:rPr>
              <w:t>٣٤٨</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١٠٧</w:t>
            </w:r>
            <w:r>
              <w:rPr>
                <w:sz w:val="16"/>
                <w:szCs w:val="22"/>
              </w:rPr>
              <w:t xml:space="preserve"> </w:t>
            </w:r>
            <w:r>
              <w:rPr>
                <w:sz w:val="16"/>
                <w:szCs w:val="22"/>
                <w:rtl/>
              </w:rPr>
              <w:t>٥٧٦</w:t>
            </w:r>
          </w:p>
        </w:tc>
        <w:tc>
          <w:tcPr>
            <w:tcW w:w="668"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١٠٩</w:t>
            </w:r>
            <w:r>
              <w:rPr>
                <w:sz w:val="16"/>
                <w:szCs w:val="22"/>
              </w:rPr>
              <w:t xml:space="preserve"> </w:t>
            </w:r>
            <w:r>
              <w:rPr>
                <w:sz w:val="16"/>
                <w:szCs w:val="22"/>
                <w:rtl/>
              </w:rPr>
              <w:t>٩٨١</w:t>
            </w:r>
          </w:p>
        </w:tc>
      </w:tr>
      <w:tr w:rsidR="0050222C" w:rsidTr="0050222C">
        <w:tblPrEx>
          <w:tblCellMar>
            <w:top w:w="0" w:type="dxa"/>
            <w:left w:w="0" w:type="dxa"/>
            <w:bottom w:w="0" w:type="dxa"/>
            <w:right w:w="0" w:type="dxa"/>
          </w:tblCellMar>
        </w:tblPrEx>
        <w:trPr>
          <w:trHeight w:val="20"/>
          <w:jc w:val="center"/>
        </w:trPr>
        <w:tc>
          <w:tcPr>
            <w:tcW w:w="1630" w:type="pct"/>
            <w:tcMar>
              <w:left w:w="68" w:type="dxa"/>
              <w:right w:w="68" w:type="dxa"/>
            </w:tcMar>
          </w:tcPr>
          <w:p w:rsidR="0050222C" w:rsidRDefault="0050222C">
            <w:pPr>
              <w:widowControl w:val="0"/>
              <w:autoSpaceDE w:val="0"/>
              <w:autoSpaceDN w:val="0"/>
              <w:adjustRightInd w:val="0"/>
              <w:spacing w:before="0" w:after="20" w:line="280" w:lineRule="exact"/>
              <w:jc w:val="both"/>
              <w:rPr>
                <w:rFonts w:hint="cs"/>
                <w:sz w:val="18"/>
                <w:szCs w:val="24"/>
              </w:rPr>
            </w:pPr>
            <w:r>
              <w:rPr>
                <w:rFonts w:hint="cs"/>
                <w:sz w:val="18"/>
                <w:szCs w:val="24"/>
                <w:rtl/>
              </w:rPr>
              <w:t>الذكور</w:t>
            </w:r>
          </w:p>
        </w:tc>
        <w:tc>
          <w:tcPr>
            <w:tcW w:w="686"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٦٩</w:t>
            </w:r>
            <w:r>
              <w:rPr>
                <w:sz w:val="16"/>
                <w:szCs w:val="22"/>
              </w:rPr>
              <w:t xml:space="preserve"> </w:t>
            </w:r>
            <w:r>
              <w:rPr>
                <w:sz w:val="16"/>
                <w:szCs w:val="22"/>
                <w:rtl/>
              </w:rPr>
              <w:t>٥٩٨</w:t>
            </w:r>
          </w:p>
        </w:tc>
        <w:tc>
          <w:tcPr>
            <w:tcW w:w="66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٧٩</w:t>
            </w:r>
            <w:r>
              <w:rPr>
                <w:sz w:val="16"/>
                <w:szCs w:val="22"/>
              </w:rPr>
              <w:t xml:space="preserve"> </w:t>
            </w:r>
            <w:r>
              <w:rPr>
                <w:sz w:val="16"/>
                <w:szCs w:val="22"/>
                <w:rtl/>
              </w:rPr>
              <w:t>٤٩٥</w:t>
            </w:r>
          </w:p>
        </w:tc>
        <w:tc>
          <w:tcPr>
            <w:tcW w:w="68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١٠٩</w:t>
            </w:r>
            <w:r>
              <w:rPr>
                <w:sz w:val="16"/>
                <w:szCs w:val="22"/>
              </w:rPr>
              <w:t xml:space="preserve"> </w:t>
            </w:r>
            <w:r>
              <w:rPr>
                <w:sz w:val="16"/>
                <w:szCs w:val="22"/>
                <w:rtl/>
              </w:rPr>
              <w:t>٢٥٤</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١١٠</w:t>
            </w:r>
            <w:r>
              <w:rPr>
                <w:sz w:val="16"/>
                <w:szCs w:val="22"/>
              </w:rPr>
              <w:t xml:space="preserve"> </w:t>
            </w:r>
            <w:r>
              <w:rPr>
                <w:sz w:val="16"/>
                <w:szCs w:val="22"/>
                <w:rtl/>
              </w:rPr>
              <w:t>٦٦١</w:t>
            </w:r>
          </w:p>
        </w:tc>
        <w:tc>
          <w:tcPr>
            <w:tcW w:w="668"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١١٢</w:t>
            </w:r>
            <w:r>
              <w:rPr>
                <w:sz w:val="16"/>
                <w:szCs w:val="22"/>
              </w:rPr>
              <w:t xml:space="preserve"> </w:t>
            </w:r>
            <w:r>
              <w:rPr>
                <w:sz w:val="16"/>
                <w:szCs w:val="22"/>
                <w:rtl/>
              </w:rPr>
              <w:t>٣٣٢</w:t>
            </w:r>
          </w:p>
        </w:tc>
      </w:tr>
      <w:tr w:rsidR="0050222C" w:rsidTr="0050222C">
        <w:tblPrEx>
          <w:tblCellMar>
            <w:top w:w="0" w:type="dxa"/>
            <w:left w:w="0" w:type="dxa"/>
            <w:bottom w:w="0" w:type="dxa"/>
            <w:right w:w="0" w:type="dxa"/>
          </w:tblCellMar>
        </w:tblPrEx>
        <w:trPr>
          <w:trHeight w:val="20"/>
          <w:jc w:val="center"/>
        </w:trPr>
        <w:tc>
          <w:tcPr>
            <w:tcW w:w="1630" w:type="pct"/>
            <w:tcMar>
              <w:left w:w="68" w:type="dxa"/>
              <w:right w:w="68" w:type="dxa"/>
            </w:tcMar>
          </w:tcPr>
          <w:p w:rsidR="0050222C" w:rsidRDefault="0050222C">
            <w:pPr>
              <w:widowControl w:val="0"/>
              <w:autoSpaceDE w:val="0"/>
              <w:autoSpaceDN w:val="0"/>
              <w:adjustRightInd w:val="0"/>
              <w:spacing w:before="0" w:after="20" w:line="280" w:lineRule="exact"/>
              <w:jc w:val="both"/>
              <w:rPr>
                <w:rFonts w:hint="cs"/>
                <w:bCs/>
                <w:sz w:val="18"/>
                <w:szCs w:val="24"/>
              </w:rPr>
            </w:pPr>
            <w:r>
              <w:rPr>
                <w:rFonts w:hint="cs"/>
                <w:bCs/>
                <w:sz w:val="18"/>
                <w:szCs w:val="24"/>
                <w:rtl/>
              </w:rPr>
              <w:t>ابتدائي</w:t>
            </w:r>
          </w:p>
        </w:tc>
        <w:tc>
          <w:tcPr>
            <w:tcW w:w="686"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١</w:t>
            </w:r>
            <w:r>
              <w:rPr>
                <w:b/>
                <w:bCs/>
                <w:sz w:val="16"/>
                <w:szCs w:val="22"/>
              </w:rPr>
              <w:t xml:space="preserve"> </w:t>
            </w:r>
            <w:r>
              <w:rPr>
                <w:b/>
                <w:bCs/>
                <w:sz w:val="16"/>
                <w:szCs w:val="22"/>
                <w:rtl/>
              </w:rPr>
              <w:t>٣٥٩</w:t>
            </w:r>
            <w:r>
              <w:rPr>
                <w:b/>
                <w:bCs/>
                <w:sz w:val="16"/>
                <w:szCs w:val="22"/>
              </w:rPr>
              <w:t xml:space="preserve"> </w:t>
            </w:r>
            <w:r>
              <w:rPr>
                <w:b/>
                <w:bCs/>
                <w:sz w:val="16"/>
                <w:szCs w:val="22"/>
                <w:rtl/>
              </w:rPr>
              <w:t>٨٩١</w:t>
            </w:r>
          </w:p>
        </w:tc>
        <w:tc>
          <w:tcPr>
            <w:tcW w:w="66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١</w:t>
            </w:r>
            <w:r>
              <w:rPr>
                <w:b/>
                <w:bCs/>
                <w:sz w:val="16"/>
                <w:szCs w:val="22"/>
              </w:rPr>
              <w:t xml:space="preserve"> </w:t>
            </w:r>
            <w:r>
              <w:rPr>
                <w:b/>
                <w:bCs/>
                <w:sz w:val="16"/>
                <w:szCs w:val="22"/>
                <w:rtl/>
              </w:rPr>
              <w:t>٥٣٨</w:t>
            </w:r>
            <w:r>
              <w:rPr>
                <w:b/>
                <w:bCs/>
                <w:sz w:val="16"/>
                <w:szCs w:val="22"/>
              </w:rPr>
              <w:t xml:space="preserve"> </w:t>
            </w:r>
            <w:r>
              <w:rPr>
                <w:b/>
                <w:bCs/>
                <w:sz w:val="16"/>
                <w:szCs w:val="22"/>
                <w:rtl/>
              </w:rPr>
              <w:t>٤٥٤</w:t>
            </w:r>
          </w:p>
        </w:tc>
        <w:tc>
          <w:tcPr>
            <w:tcW w:w="68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١</w:t>
            </w:r>
            <w:r>
              <w:rPr>
                <w:b/>
                <w:bCs/>
                <w:sz w:val="16"/>
                <w:szCs w:val="22"/>
              </w:rPr>
              <w:t xml:space="preserve"> </w:t>
            </w:r>
            <w:r>
              <w:rPr>
                <w:b/>
                <w:bCs/>
                <w:sz w:val="16"/>
                <w:szCs w:val="22"/>
                <w:rtl/>
              </w:rPr>
              <w:t>٨٠٠</w:t>
            </w:r>
            <w:r>
              <w:rPr>
                <w:b/>
                <w:bCs/>
                <w:sz w:val="16"/>
                <w:szCs w:val="22"/>
              </w:rPr>
              <w:t xml:space="preserve"> </w:t>
            </w:r>
            <w:r>
              <w:rPr>
                <w:b/>
                <w:bCs/>
                <w:sz w:val="16"/>
                <w:szCs w:val="22"/>
                <w:rtl/>
              </w:rPr>
              <w:t>٧٣٨</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١</w:t>
            </w:r>
            <w:r>
              <w:rPr>
                <w:b/>
                <w:bCs/>
                <w:sz w:val="16"/>
                <w:szCs w:val="22"/>
              </w:rPr>
              <w:t xml:space="preserve"> </w:t>
            </w:r>
            <w:r>
              <w:rPr>
                <w:b/>
                <w:bCs/>
                <w:sz w:val="16"/>
                <w:szCs w:val="22"/>
                <w:rtl/>
              </w:rPr>
              <w:t>٨٢٩</w:t>
            </w:r>
            <w:r>
              <w:rPr>
                <w:b/>
                <w:bCs/>
                <w:sz w:val="16"/>
                <w:szCs w:val="22"/>
              </w:rPr>
              <w:t xml:space="preserve"> </w:t>
            </w:r>
            <w:r>
              <w:rPr>
                <w:b/>
                <w:bCs/>
                <w:sz w:val="16"/>
                <w:szCs w:val="22"/>
                <w:rtl/>
              </w:rPr>
              <w:t>٠١٨</w:t>
            </w:r>
          </w:p>
        </w:tc>
        <w:tc>
          <w:tcPr>
            <w:tcW w:w="668"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١</w:t>
            </w:r>
            <w:r>
              <w:rPr>
                <w:b/>
                <w:bCs/>
                <w:sz w:val="16"/>
                <w:szCs w:val="22"/>
              </w:rPr>
              <w:t xml:space="preserve"> </w:t>
            </w:r>
            <w:r>
              <w:rPr>
                <w:b/>
                <w:bCs/>
                <w:sz w:val="16"/>
                <w:szCs w:val="22"/>
                <w:rtl/>
              </w:rPr>
              <w:t>٨٧٧</w:t>
            </w:r>
            <w:r>
              <w:rPr>
                <w:b/>
                <w:bCs/>
                <w:sz w:val="16"/>
                <w:szCs w:val="22"/>
              </w:rPr>
              <w:t xml:space="preserve"> </w:t>
            </w:r>
            <w:r>
              <w:rPr>
                <w:b/>
                <w:bCs/>
                <w:sz w:val="16"/>
                <w:szCs w:val="22"/>
                <w:rtl/>
              </w:rPr>
              <w:t>٥٣٦</w:t>
            </w:r>
          </w:p>
        </w:tc>
      </w:tr>
      <w:tr w:rsidR="0050222C" w:rsidTr="0050222C">
        <w:tblPrEx>
          <w:tblCellMar>
            <w:top w:w="0" w:type="dxa"/>
            <w:left w:w="0" w:type="dxa"/>
            <w:bottom w:w="0" w:type="dxa"/>
            <w:right w:w="0" w:type="dxa"/>
          </w:tblCellMar>
        </w:tblPrEx>
        <w:trPr>
          <w:trHeight w:val="20"/>
          <w:jc w:val="center"/>
        </w:trPr>
        <w:tc>
          <w:tcPr>
            <w:tcW w:w="1630" w:type="pct"/>
            <w:tcMar>
              <w:left w:w="68" w:type="dxa"/>
              <w:right w:w="68" w:type="dxa"/>
            </w:tcMar>
          </w:tcPr>
          <w:p w:rsidR="0050222C" w:rsidRDefault="0050222C">
            <w:pPr>
              <w:widowControl w:val="0"/>
              <w:autoSpaceDE w:val="0"/>
              <w:autoSpaceDN w:val="0"/>
              <w:adjustRightInd w:val="0"/>
              <w:spacing w:before="0" w:after="20" w:line="280" w:lineRule="exact"/>
              <w:jc w:val="both"/>
              <w:rPr>
                <w:sz w:val="18"/>
                <w:szCs w:val="24"/>
              </w:rPr>
            </w:pPr>
            <w:r>
              <w:rPr>
                <w:rFonts w:hint="cs"/>
                <w:sz w:val="18"/>
                <w:szCs w:val="24"/>
                <w:rtl/>
              </w:rPr>
              <w:t>الإناث</w:t>
            </w:r>
          </w:p>
        </w:tc>
        <w:tc>
          <w:tcPr>
            <w:tcW w:w="686"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٦٤٦</w:t>
            </w:r>
            <w:r>
              <w:rPr>
                <w:sz w:val="16"/>
                <w:szCs w:val="22"/>
              </w:rPr>
              <w:t xml:space="preserve"> </w:t>
            </w:r>
            <w:r>
              <w:rPr>
                <w:sz w:val="16"/>
                <w:szCs w:val="22"/>
                <w:rtl/>
              </w:rPr>
              <w:t>٥٤٢</w:t>
            </w:r>
          </w:p>
        </w:tc>
        <w:tc>
          <w:tcPr>
            <w:tcW w:w="66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٧٤٠</w:t>
            </w:r>
            <w:r>
              <w:rPr>
                <w:sz w:val="16"/>
                <w:szCs w:val="22"/>
              </w:rPr>
              <w:t xml:space="preserve"> </w:t>
            </w:r>
            <w:r>
              <w:rPr>
                <w:sz w:val="16"/>
                <w:szCs w:val="22"/>
                <w:rtl/>
              </w:rPr>
              <w:t>٥١٠</w:t>
            </w:r>
          </w:p>
        </w:tc>
        <w:tc>
          <w:tcPr>
            <w:tcW w:w="68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٨٧١</w:t>
            </w:r>
            <w:r>
              <w:rPr>
                <w:sz w:val="16"/>
                <w:szCs w:val="22"/>
              </w:rPr>
              <w:t xml:space="preserve"> </w:t>
            </w:r>
            <w:r>
              <w:rPr>
                <w:sz w:val="16"/>
                <w:szCs w:val="22"/>
                <w:rtl/>
              </w:rPr>
              <w:t>٨٨٥</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٨٨٦</w:t>
            </w:r>
            <w:r>
              <w:rPr>
                <w:sz w:val="16"/>
                <w:szCs w:val="22"/>
              </w:rPr>
              <w:t xml:space="preserve"> </w:t>
            </w:r>
            <w:r>
              <w:rPr>
                <w:sz w:val="16"/>
                <w:szCs w:val="22"/>
                <w:rtl/>
              </w:rPr>
              <w:t>٦٦٥</w:t>
            </w:r>
          </w:p>
        </w:tc>
        <w:tc>
          <w:tcPr>
            <w:tcW w:w="668"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٩١٠</w:t>
            </w:r>
            <w:r>
              <w:rPr>
                <w:sz w:val="16"/>
                <w:szCs w:val="22"/>
              </w:rPr>
              <w:t xml:space="preserve"> </w:t>
            </w:r>
            <w:r>
              <w:rPr>
                <w:sz w:val="16"/>
                <w:szCs w:val="22"/>
                <w:rtl/>
              </w:rPr>
              <w:t>٩٢٤</w:t>
            </w:r>
          </w:p>
        </w:tc>
      </w:tr>
      <w:tr w:rsidR="0050222C" w:rsidTr="0050222C">
        <w:tblPrEx>
          <w:tblCellMar>
            <w:top w:w="0" w:type="dxa"/>
            <w:left w:w="0" w:type="dxa"/>
            <w:bottom w:w="0" w:type="dxa"/>
            <w:right w:w="0" w:type="dxa"/>
          </w:tblCellMar>
        </w:tblPrEx>
        <w:trPr>
          <w:trHeight w:val="20"/>
          <w:jc w:val="center"/>
        </w:trPr>
        <w:tc>
          <w:tcPr>
            <w:tcW w:w="1630" w:type="pct"/>
            <w:tcMar>
              <w:left w:w="68" w:type="dxa"/>
              <w:right w:w="68" w:type="dxa"/>
            </w:tcMar>
          </w:tcPr>
          <w:p w:rsidR="0050222C" w:rsidRDefault="0050222C">
            <w:pPr>
              <w:widowControl w:val="0"/>
              <w:autoSpaceDE w:val="0"/>
              <w:autoSpaceDN w:val="0"/>
              <w:adjustRightInd w:val="0"/>
              <w:spacing w:before="0" w:after="20" w:line="280" w:lineRule="exact"/>
              <w:jc w:val="both"/>
              <w:rPr>
                <w:sz w:val="18"/>
                <w:szCs w:val="24"/>
              </w:rPr>
            </w:pPr>
            <w:r>
              <w:rPr>
                <w:rFonts w:hint="cs"/>
                <w:sz w:val="18"/>
                <w:szCs w:val="24"/>
                <w:rtl/>
              </w:rPr>
              <w:t>الذكور</w:t>
            </w:r>
          </w:p>
        </w:tc>
        <w:tc>
          <w:tcPr>
            <w:tcW w:w="686"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٧١٣</w:t>
            </w:r>
            <w:r>
              <w:rPr>
                <w:sz w:val="16"/>
                <w:szCs w:val="22"/>
              </w:rPr>
              <w:t xml:space="preserve"> </w:t>
            </w:r>
            <w:r>
              <w:rPr>
                <w:sz w:val="16"/>
                <w:szCs w:val="22"/>
                <w:rtl/>
              </w:rPr>
              <w:t>٣٥٠</w:t>
            </w:r>
          </w:p>
        </w:tc>
        <w:tc>
          <w:tcPr>
            <w:tcW w:w="66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٧٩٧</w:t>
            </w:r>
            <w:r>
              <w:rPr>
                <w:sz w:val="16"/>
                <w:szCs w:val="22"/>
              </w:rPr>
              <w:t xml:space="preserve"> </w:t>
            </w:r>
            <w:r>
              <w:rPr>
                <w:sz w:val="16"/>
                <w:szCs w:val="22"/>
                <w:rtl/>
              </w:rPr>
              <w:t>٩٤٤</w:t>
            </w:r>
          </w:p>
        </w:tc>
        <w:tc>
          <w:tcPr>
            <w:tcW w:w="68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٩٢٨</w:t>
            </w:r>
            <w:r>
              <w:rPr>
                <w:sz w:val="16"/>
                <w:szCs w:val="22"/>
              </w:rPr>
              <w:t xml:space="preserve"> </w:t>
            </w:r>
            <w:r>
              <w:rPr>
                <w:sz w:val="16"/>
                <w:szCs w:val="22"/>
                <w:rtl/>
              </w:rPr>
              <w:t>٨٥٣</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٩٤٢</w:t>
            </w:r>
            <w:r>
              <w:rPr>
                <w:sz w:val="16"/>
                <w:szCs w:val="22"/>
              </w:rPr>
              <w:t xml:space="preserve"> </w:t>
            </w:r>
            <w:r>
              <w:rPr>
                <w:sz w:val="16"/>
                <w:szCs w:val="22"/>
                <w:rtl/>
              </w:rPr>
              <w:t>٣٥٣</w:t>
            </w:r>
          </w:p>
        </w:tc>
        <w:tc>
          <w:tcPr>
            <w:tcW w:w="668"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٩٦٦</w:t>
            </w:r>
            <w:r>
              <w:rPr>
                <w:sz w:val="16"/>
                <w:szCs w:val="22"/>
              </w:rPr>
              <w:t xml:space="preserve"> </w:t>
            </w:r>
            <w:r>
              <w:rPr>
                <w:sz w:val="16"/>
                <w:szCs w:val="22"/>
                <w:rtl/>
              </w:rPr>
              <w:t>٦١٢</w:t>
            </w:r>
          </w:p>
        </w:tc>
      </w:tr>
      <w:tr w:rsidR="0050222C" w:rsidTr="0050222C">
        <w:tblPrEx>
          <w:tblCellMar>
            <w:top w:w="0" w:type="dxa"/>
            <w:left w:w="0" w:type="dxa"/>
            <w:bottom w:w="0" w:type="dxa"/>
            <w:right w:w="0" w:type="dxa"/>
          </w:tblCellMar>
        </w:tblPrEx>
        <w:trPr>
          <w:trHeight w:val="20"/>
          <w:jc w:val="center"/>
        </w:trPr>
        <w:tc>
          <w:tcPr>
            <w:tcW w:w="1630" w:type="pct"/>
            <w:tcMar>
              <w:left w:w="68" w:type="dxa"/>
              <w:right w:w="68" w:type="dxa"/>
            </w:tcMar>
          </w:tcPr>
          <w:p w:rsidR="0050222C" w:rsidRDefault="0050222C">
            <w:pPr>
              <w:widowControl w:val="0"/>
              <w:autoSpaceDE w:val="0"/>
              <w:autoSpaceDN w:val="0"/>
              <w:adjustRightInd w:val="0"/>
              <w:spacing w:before="0" w:after="20" w:line="280" w:lineRule="exact"/>
              <w:jc w:val="both"/>
              <w:rPr>
                <w:rFonts w:hint="cs"/>
                <w:bCs/>
                <w:sz w:val="18"/>
                <w:szCs w:val="24"/>
              </w:rPr>
            </w:pPr>
            <w:r>
              <w:rPr>
                <w:rFonts w:hint="cs"/>
                <w:bCs/>
                <w:sz w:val="18"/>
                <w:szCs w:val="24"/>
                <w:rtl/>
              </w:rPr>
              <w:t>ثانوي</w:t>
            </w:r>
          </w:p>
        </w:tc>
        <w:tc>
          <w:tcPr>
            <w:tcW w:w="686"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٢٥٠</w:t>
            </w:r>
            <w:r>
              <w:rPr>
                <w:b/>
                <w:bCs/>
                <w:sz w:val="16"/>
                <w:szCs w:val="22"/>
              </w:rPr>
              <w:t xml:space="preserve"> </w:t>
            </w:r>
            <w:r>
              <w:rPr>
                <w:b/>
                <w:bCs/>
                <w:sz w:val="16"/>
                <w:szCs w:val="22"/>
                <w:rtl/>
              </w:rPr>
              <w:t>١٧٠</w:t>
            </w:r>
          </w:p>
        </w:tc>
        <w:tc>
          <w:tcPr>
            <w:tcW w:w="66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٢٩٣</w:t>
            </w:r>
            <w:r>
              <w:rPr>
                <w:b/>
                <w:bCs/>
                <w:sz w:val="16"/>
                <w:szCs w:val="22"/>
              </w:rPr>
              <w:t xml:space="preserve"> </w:t>
            </w:r>
            <w:r>
              <w:rPr>
                <w:b/>
                <w:bCs/>
                <w:sz w:val="16"/>
                <w:szCs w:val="22"/>
                <w:rtl/>
              </w:rPr>
              <w:t>١٥٧</w:t>
            </w:r>
          </w:p>
        </w:tc>
        <w:tc>
          <w:tcPr>
            <w:tcW w:w="68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٤٦١</w:t>
            </w:r>
            <w:r>
              <w:rPr>
                <w:b/>
                <w:bCs/>
                <w:sz w:val="16"/>
                <w:szCs w:val="22"/>
              </w:rPr>
              <w:t xml:space="preserve"> </w:t>
            </w:r>
            <w:r>
              <w:rPr>
                <w:b/>
                <w:bCs/>
                <w:sz w:val="16"/>
                <w:szCs w:val="22"/>
                <w:rtl/>
              </w:rPr>
              <w:t>١٨٥</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٤٨٧</w:t>
            </w:r>
            <w:r>
              <w:rPr>
                <w:b/>
                <w:bCs/>
                <w:sz w:val="16"/>
                <w:szCs w:val="22"/>
              </w:rPr>
              <w:t xml:space="preserve"> </w:t>
            </w:r>
            <w:r>
              <w:rPr>
                <w:b/>
                <w:bCs/>
                <w:sz w:val="16"/>
                <w:szCs w:val="22"/>
                <w:rtl/>
              </w:rPr>
              <w:t>٣٤٤</w:t>
            </w:r>
          </w:p>
        </w:tc>
        <w:tc>
          <w:tcPr>
            <w:tcW w:w="668"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٥٣٤</w:t>
            </w:r>
            <w:r>
              <w:rPr>
                <w:b/>
                <w:bCs/>
                <w:sz w:val="16"/>
                <w:szCs w:val="22"/>
              </w:rPr>
              <w:t xml:space="preserve"> </w:t>
            </w:r>
            <w:r>
              <w:rPr>
                <w:b/>
                <w:bCs/>
                <w:sz w:val="16"/>
                <w:szCs w:val="22"/>
                <w:rtl/>
              </w:rPr>
              <w:t>٥٨٧</w:t>
            </w:r>
          </w:p>
        </w:tc>
      </w:tr>
      <w:tr w:rsidR="0050222C" w:rsidTr="0050222C">
        <w:tblPrEx>
          <w:tblCellMar>
            <w:top w:w="0" w:type="dxa"/>
            <w:left w:w="0" w:type="dxa"/>
            <w:bottom w:w="0" w:type="dxa"/>
            <w:right w:w="0" w:type="dxa"/>
          </w:tblCellMar>
        </w:tblPrEx>
        <w:trPr>
          <w:trHeight w:val="20"/>
          <w:jc w:val="center"/>
        </w:trPr>
        <w:tc>
          <w:tcPr>
            <w:tcW w:w="1630" w:type="pct"/>
            <w:tcMar>
              <w:left w:w="68" w:type="dxa"/>
              <w:right w:w="68" w:type="dxa"/>
            </w:tcMar>
          </w:tcPr>
          <w:p w:rsidR="0050222C" w:rsidRDefault="0050222C">
            <w:pPr>
              <w:widowControl w:val="0"/>
              <w:autoSpaceDE w:val="0"/>
              <w:autoSpaceDN w:val="0"/>
              <w:adjustRightInd w:val="0"/>
              <w:spacing w:before="0" w:after="20" w:line="280" w:lineRule="exact"/>
              <w:jc w:val="both"/>
              <w:rPr>
                <w:sz w:val="18"/>
                <w:szCs w:val="24"/>
              </w:rPr>
            </w:pPr>
            <w:r>
              <w:rPr>
                <w:rFonts w:hint="cs"/>
                <w:sz w:val="18"/>
                <w:szCs w:val="24"/>
                <w:rtl/>
              </w:rPr>
              <w:t>الإناث</w:t>
            </w:r>
          </w:p>
        </w:tc>
        <w:tc>
          <w:tcPr>
            <w:tcW w:w="686"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١١٦</w:t>
            </w:r>
            <w:r>
              <w:rPr>
                <w:sz w:val="16"/>
                <w:szCs w:val="22"/>
              </w:rPr>
              <w:t xml:space="preserve"> </w:t>
            </w:r>
            <w:r>
              <w:rPr>
                <w:sz w:val="16"/>
                <w:szCs w:val="22"/>
                <w:rtl/>
              </w:rPr>
              <w:t>٨٠٨</w:t>
            </w:r>
          </w:p>
        </w:tc>
        <w:tc>
          <w:tcPr>
            <w:tcW w:w="66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١٣٩</w:t>
            </w:r>
            <w:r>
              <w:rPr>
                <w:sz w:val="16"/>
                <w:szCs w:val="22"/>
              </w:rPr>
              <w:t xml:space="preserve"> </w:t>
            </w:r>
            <w:r>
              <w:rPr>
                <w:sz w:val="16"/>
                <w:szCs w:val="22"/>
                <w:rtl/>
              </w:rPr>
              <w:t>٦٢٠</w:t>
            </w:r>
          </w:p>
        </w:tc>
        <w:tc>
          <w:tcPr>
            <w:tcW w:w="68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٢١٨</w:t>
            </w:r>
            <w:r>
              <w:rPr>
                <w:sz w:val="16"/>
                <w:szCs w:val="22"/>
              </w:rPr>
              <w:t xml:space="preserve"> </w:t>
            </w:r>
            <w:r>
              <w:rPr>
                <w:sz w:val="16"/>
                <w:szCs w:val="22"/>
                <w:rtl/>
              </w:rPr>
              <w:t>٥٦٩</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٢٣١</w:t>
            </w:r>
            <w:r>
              <w:rPr>
                <w:sz w:val="16"/>
                <w:szCs w:val="22"/>
              </w:rPr>
              <w:t xml:space="preserve"> </w:t>
            </w:r>
            <w:r>
              <w:rPr>
                <w:sz w:val="16"/>
                <w:szCs w:val="22"/>
                <w:rtl/>
              </w:rPr>
              <w:t>٠٢٤</w:t>
            </w:r>
          </w:p>
        </w:tc>
        <w:tc>
          <w:tcPr>
            <w:tcW w:w="668"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٢٥٣</w:t>
            </w:r>
            <w:r>
              <w:rPr>
                <w:sz w:val="16"/>
                <w:szCs w:val="22"/>
              </w:rPr>
              <w:t xml:space="preserve"> </w:t>
            </w:r>
            <w:r>
              <w:rPr>
                <w:sz w:val="16"/>
                <w:szCs w:val="22"/>
                <w:rtl/>
              </w:rPr>
              <w:t>٨٥٧</w:t>
            </w:r>
          </w:p>
        </w:tc>
      </w:tr>
      <w:tr w:rsidR="0050222C" w:rsidTr="0050222C">
        <w:tblPrEx>
          <w:tblCellMar>
            <w:top w:w="0" w:type="dxa"/>
            <w:left w:w="0" w:type="dxa"/>
            <w:bottom w:w="0" w:type="dxa"/>
            <w:right w:w="0" w:type="dxa"/>
          </w:tblCellMar>
        </w:tblPrEx>
        <w:trPr>
          <w:trHeight w:val="20"/>
          <w:jc w:val="center"/>
        </w:trPr>
        <w:tc>
          <w:tcPr>
            <w:tcW w:w="1630" w:type="pct"/>
            <w:tcMar>
              <w:left w:w="68" w:type="dxa"/>
              <w:right w:w="68" w:type="dxa"/>
            </w:tcMar>
          </w:tcPr>
          <w:p w:rsidR="0050222C" w:rsidRDefault="0050222C">
            <w:pPr>
              <w:widowControl w:val="0"/>
              <w:autoSpaceDE w:val="0"/>
              <w:autoSpaceDN w:val="0"/>
              <w:adjustRightInd w:val="0"/>
              <w:spacing w:before="0" w:after="20" w:line="280" w:lineRule="exact"/>
              <w:jc w:val="both"/>
              <w:rPr>
                <w:sz w:val="18"/>
                <w:szCs w:val="24"/>
              </w:rPr>
            </w:pPr>
            <w:r>
              <w:rPr>
                <w:rFonts w:hint="cs"/>
                <w:sz w:val="18"/>
                <w:szCs w:val="24"/>
                <w:rtl/>
              </w:rPr>
              <w:t>الذكور</w:t>
            </w:r>
          </w:p>
        </w:tc>
        <w:tc>
          <w:tcPr>
            <w:tcW w:w="686"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١٣٣</w:t>
            </w:r>
            <w:r>
              <w:rPr>
                <w:sz w:val="16"/>
                <w:szCs w:val="22"/>
              </w:rPr>
              <w:t xml:space="preserve"> </w:t>
            </w:r>
            <w:r>
              <w:rPr>
                <w:sz w:val="16"/>
                <w:szCs w:val="22"/>
                <w:rtl/>
              </w:rPr>
              <w:t>٣٦٣</w:t>
            </w:r>
          </w:p>
        </w:tc>
        <w:tc>
          <w:tcPr>
            <w:tcW w:w="66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١٥٣</w:t>
            </w:r>
            <w:r>
              <w:rPr>
                <w:sz w:val="16"/>
                <w:szCs w:val="22"/>
              </w:rPr>
              <w:t xml:space="preserve"> </w:t>
            </w:r>
            <w:r>
              <w:rPr>
                <w:sz w:val="16"/>
                <w:szCs w:val="22"/>
                <w:rtl/>
              </w:rPr>
              <w:t>٥٣٦</w:t>
            </w:r>
          </w:p>
        </w:tc>
        <w:tc>
          <w:tcPr>
            <w:tcW w:w="68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٢٤٢</w:t>
            </w:r>
            <w:r>
              <w:rPr>
                <w:sz w:val="16"/>
                <w:szCs w:val="22"/>
              </w:rPr>
              <w:t xml:space="preserve"> </w:t>
            </w:r>
            <w:r>
              <w:rPr>
                <w:sz w:val="16"/>
                <w:szCs w:val="22"/>
                <w:rtl/>
              </w:rPr>
              <w:t>٦١٦</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٢٥٦</w:t>
            </w:r>
            <w:r>
              <w:rPr>
                <w:sz w:val="16"/>
                <w:szCs w:val="22"/>
              </w:rPr>
              <w:t xml:space="preserve"> </w:t>
            </w:r>
            <w:r>
              <w:rPr>
                <w:sz w:val="16"/>
                <w:szCs w:val="22"/>
                <w:rtl/>
              </w:rPr>
              <w:t>٣٢٠</w:t>
            </w:r>
          </w:p>
        </w:tc>
        <w:tc>
          <w:tcPr>
            <w:tcW w:w="668"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٢٨٠</w:t>
            </w:r>
            <w:r>
              <w:rPr>
                <w:sz w:val="16"/>
                <w:szCs w:val="22"/>
              </w:rPr>
              <w:t xml:space="preserve"> </w:t>
            </w:r>
            <w:r>
              <w:rPr>
                <w:sz w:val="16"/>
                <w:szCs w:val="22"/>
                <w:rtl/>
              </w:rPr>
              <w:t>٧٣٠</w:t>
            </w:r>
          </w:p>
        </w:tc>
      </w:tr>
      <w:tr w:rsidR="0050222C" w:rsidTr="0050222C">
        <w:tblPrEx>
          <w:tblCellMar>
            <w:top w:w="0" w:type="dxa"/>
            <w:left w:w="0" w:type="dxa"/>
            <w:bottom w:w="0" w:type="dxa"/>
            <w:right w:w="0" w:type="dxa"/>
          </w:tblCellMar>
        </w:tblPrEx>
        <w:trPr>
          <w:trHeight w:val="20"/>
          <w:jc w:val="center"/>
        </w:trPr>
        <w:tc>
          <w:tcPr>
            <w:tcW w:w="1630" w:type="pct"/>
            <w:tcMar>
              <w:left w:w="68" w:type="dxa"/>
              <w:right w:w="68" w:type="dxa"/>
            </w:tcMar>
            <w:vAlign w:val="center"/>
          </w:tcPr>
          <w:p w:rsidR="0050222C" w:rsidRDefault="0050222C">
            <w:pPr>
              <w:widowControl w:val="0"/>
              <w:autoSpaceDE w:val="0"/>
              <w:autoSpaceDN w:val="0"/>
              <w:adjustRightInd w:val="0"/>
              <w:spacing w:before="0" w:after="20" w:line="280" w:lineRule="exact"/>
              <w:jc w:val="both"/>
              <w:rPr>
                <w:rFonts w:hint="cs"/>
                <w:bCs/>
                <w:sz w:val="18"/>
                <w:szCs w:val="24"/>
              </w:rPr>
            </w:pPr>
            <w:r>
              <w:rPr>
                <w:rFonts w:hint="cs"/>
                <w:b/>
                <w:sz w:val="18"/>
                <w:szCs w:val="24"/>
                <w:rtl/>
              </w:rPr>
              <w:t xml:space="preserve">   </w:t>
            </w:r>
            <w:r>
              <w:rPr>
                <w:rFonts w:hint="cs"/>
                <w:bCs/>
                <w:sz w:val="18"/>
                <w:szCs w:val="24"/>
                <w:rtl/>
              </w:rPr>
              <w:t>التعليم الأولي، والابتدائي، والثانوي</w:t>
            </w:r>
          </w:p>
        </w:tc>
        <w:tc>
          <w:tcPr>
            <w:tcW w:w="686" w:type="pct"/>
            <w:tcMar>
              <w:left w:w="68" w:type="dxa"/>
              <w:right w:w="68" w:type="dxa"/>
            </w:tcMar>
            <w:vAlign w:val="cente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١</w:t>
            </w:r>
            <w:r>
              <w:rPr>
                <w:b/>
                <w:bCs/>
                <w:sz w:val="16"/>
                <w:szCs w:val="22"/>
              </w:rPr>
              <w:t xml:space="preserve"> </w:t>
            </w:r>
            <w:r>
              <w:rPr>
                <w:b/>
                <w:bCs/>
                <w:sz w:val="16"/>
                <w:szCs w:val="22"/>
                <w:rtl/>
              </w:rPr>
              <w:t>٧٤٦</w:t>
            </w:r>
            <w:r>
              <w:rPr>
                <w:b/>
                <w:bCs/>
                <w:sz w:val="16"/>
                <w:szCs w:val="22"/>
              </w:rPr>
              <w:t xml:space="preserve"> </w:t>
            </w:r>
            <w:r>
              <w:rPr>
                <w:b/>
                <w:bCs/>
                <w:sz w:val="16"/>
                <w:szCs w:val="22"/>
                <w:rtl/>
              </w:rPr>
              <w:t>٥٨٢</w:t>
            </w:r>
          </w:p>
        </w:tc>
        <w:tc>
          <w:tcPr>
            <w:tcW w:w="664" w:type="pct"/>
            <w:tcMar>
              <w:left w:w="68" w:type="dxa"/>
              <w:right w:w="68" w:type="dxa"/>
            </w:tcMar>
            <w:vAlign w:val="cente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١</w:t>
            </w:r>
            <w:r>
              <w:rPr>
                <w:b/>
                <w:bCs/>
                <w:sz w:val="16"/>
                <w:szCs w:val="22"/>
              </w:rPr>
              <w:t xml:space="preserve"> </w:t>
            </w:r>
            <w:r>
              <w:rPr>
                <w:b/>
                <w:bCs/>
                <w:sz w:val="16"/>
                <w:szCs w:val="22"/>
                <w:rtl/>
              </w:rPr>
              <w:t>٩٨٨</w:t>
            </w:r>
            <w:r>
              <w:rPr>
                <w:b/>
                <w:bCs/>
                <w:sz w:val="16"/>
                <w:szCs w:val="22"/>
              </w:rPr>
              <w:t xml:space="preserve"> </w:t>
            </w:r>
            <w:r>
              <w:rPr>
                <w:b/>
                <w:bCs/>
                <w:sz w:val="16"/>
                <w:szCs w:val="22"/>
                <w:rtl/>
              </w:rPr>
              <w:t>٥٢٢</w:t>
            </w:r>
          </w:p>
        </w:tc>
        <w:tc>
          <w:tcPr>
            <w:tcW w:w="681" w:type="pct"/>
            <w:tcMar>
              <w:left w:w="68" w:type="dxa"/>
              <w:right w:w="68" w:type="dxa"/>
            </w:tcMar>
            <w:vAlign w:val="cente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٢</w:t>
            </w:r>
            <w:r>
              <w:rPr>
                <w:b/>
                <w:bCs/>
                <w:sz w:val="16"/>
                <w:szCs w:val="22"/>
              </w:rPr>
              <w:t xml:space="preserve"> </w:t>
            </w:r>
            <w:r>
              <w:rPr>
                <w:b/>
                <w:bCs/>
                <w:sz w:val="16"/>
                <w:szCs w:val="22"/>
                <w:rtl/>
              </w:rPr>
              <w:t>٤٧٧</w:t>
            </w:r>
            <w:r>
              <w:rPr>
                <w:b/>
                <w:bCs/>
                <w:sz w:val="16"/>
                <w:szCs w:val="22"/>
              </w:rPr>
              <w:t xml:space="preserve"> </w:t>
            </w:r>
            <w:r>
              <w:rPr>
                <w:b/>
                <w:bCs/>
                <w:sz w:val="16"/>
                <w:szCs w:val="22"/>
                <w:rtl/>
              </w:rPr>
              <w:t>٥٢٥</w:t>
            </w:r>
          </w:p>
        </w:tc>
        <w:tc>
          <w:tcPr>
            <w:tcW w:w="671" w:type="pct"/>
            <w:tcMar>
              <w:left w:w="68" w:type="dxa"/>
              <w:right w:w="68" w:type="dxa"/>
            </w:tcMar>
            <w:vAlign w:val="cente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٢</w:t>
            </w:r>
            <w:r>
              <w:rPr>
                <w:b/>
                <w:bCs/>
                <w:sz w:val="16"/>
                <w:szCs w:val="22"/>
              </w:rPr>
              <w:t xml:space="preserve"> </w:t>
            </w:r>
            <w:r>
              <w:rPr>
                <w:b/>
                <w:bCs/>
                <w:sz w:val="16"/>
                <w:szCs w:val="22"/>
                <w:rtl/>
              </w:rPr>
              <w:t>٥٣٤</w:t>
            </w:r>
            <w:r>
              <w:rPr>
                <w:b/>
                <w:bCs/>
                <w:sz w:val="16"/>
                <w:szCs w:val="22"/>
              </w:rPr>
              <w:t xml:space="preserve"> </w:t>
            </w:r>
            <w:r>
              <w:rPr>
                <w:b/>
                <w:bCs/>
                <w:sz w:val="16"/>
                <w:szCs w:val="22"/>
                <w:rtl/>
              </w:rPr>
              <w:t>٥٩٩</w:t>
            </w:r>
          </w:p>
        </w:tc>
        <w:tc>
          <w:tcPr>
            <w:tcW w:w="668" w:type="pct"/>
            <w:tcMar>
              <w:left w:w="68" w:type="dxa"/>
              <w:right w:w="68" w:type="dxa"/>
            </w:tcMar>
            <w:vAlign w:val="center"/>
          </w:tcPr>
          <w:p w:rsidR="0050222C" w:rsidRDefault="0050222C">
            <w:pPr>
              <w:widowControl w:val="0"/>
              <w:autoSpaceDE w:val="0"/>
              <w:autoSpaceDN w:val="0"/>
              <w:bidi w:val="0"/>
              <w:adjustRightInd w:val="0"/>
              <w:spacing w:before="0" w:after="20" w:line="280" w:lineRule="exact"/>
              <w:ind w:right="153"/>
              <w:jc w:val="right"/>
              <w:rPr>
                <w:b/>
                <w:bCs/>
                <w:sz w:val="16"/>
                <w:szCs w:val="22"/>
              </w:rPr>
            </w:pPr>
            <w:r>
              <w:rPr>
                <w:b/>
                <w:bCs/>
                <w:sz w:val="16"/>
                <w:szCs w:val="22"/>
                <w:rtl/>
              </w:rPr>
              <w:t>٢</w:t>
            </w:r>
            <w:r>
              <w:rPr>
                <w:b/>
                <w:bCs/>
                <w:sz w:val="16"/>
                <w:szCs w:val="22"/>
              </w:rPr>
              <w:t xml:space="preserve"> </w:t>
            </w:r>
            <w:r>
              <w:rPr>
                <w:b/>
                <w:bCs/>
                <w:sz w:val="16"/>
                <w:szCs w:val="22"/>
                <w:rtl/>
              </w:rPr>
              <w:t>٦٣٤</w:t>
            </w:r>
            <w:r>
              <w:rPr>
                <w:b/>
                <w:bCs/>
                <w:sz w:val="16"/>
                <w:szCs w:val="22"/>
              </w:rPr>
              <w:t xml:space="preserve"> </w:t>
            </w:r>
            <w:r>
              <w:rPr>
                <w:b/>
                <w:bCs/>
                <w:sz w:val="16"/>
                <w:szCs w:val="22"/>
                <w:rtl/>
              </w:rPr>
              <w:t>٤٣٦</w:t>
            </w:r>
          </w:p>
        </w:tc>
      </w:tr>
      <w:tr w:rsidR="0050222C" w:rsidTr="0050222C">
        <w:tblPrEx>
          <w:tblCellMar>
            <w:top w:w="0" w:type="dxa"/>
            <w:left w:w="0" w:type="dxa"/>
            <w:bottom w:w="0" w:type="dxa"/>
            <w:right w:w="0" w:type="dxa"/>
          </w:tblCellMar>
        </w:tblPrEx>
        <w:trPr>
          <w:trHeight w:val="20"/>
          <w:jc w:val="center"/>
        </w:trPr>
        <w:tc>
          <w:tcPr>
            <w:tcW w:w="1630" w:type="pct"/>
            <w:tcMar>
              <w:left w:w="68" w:type="dxa"/>
              <w:right w:w="68" w:type="dxa"/>
            </w:tcMar>
          </w:tcPr>
          <w:p w:rsidR="0050222C" w:rsidRDefault="0050222C">
            <w:pPr>
              <w:widowControl w:val="0"/>
              <w:autoSpaceDE w:val="0"/>
              <w:autoSpaceDN w:val="0"/>
              <w:adjustRightInd w:val="0"/>
              <w:spacing w:before="0" w:after="20" w:line="280" w:lineRule="exact"/>
              <w:jc w:val="both"/>
              <w:rPr>
                <w:rFonts w:hint="cs"/>
                <w:bCs/>
                <w:sz w:val="18"/>
                <w:szCs w:val="24"/>
              </w:rPr>
            </w:pPr>
            <w:r>
              <w:rPr>
                <w:rFonts w:hint="cs"/>
                <w:bCs/>
                <w:sz w:val="18"/>
                <w:szCs w:val="24"/>
                <w:rtl/>
              </w:rPr>
              <w:t xml:space="preserve">    </w:t>
            </w:r>
            <w:r>
              <w:rPr>
                <w:bCs/>
                <w:sz w:val="18"/>
                <w:szCs w:val="24"/>
                <w:rtl/>
              </w:rPr>
              <w:tab/>
            </w:r>
            <w:r>
              <w:rPr>
                <w:rFonts w:hint="cs"/>
                <w:bCs/>
                <w:sz w:val="18"/>
                <w:szCs w:val="24"/>
                <w:rtl/>
              </w:rPr>
              <w:t>الإناث</w:t>
            </w:r>
          </w:p>
        </w:tc>
        <w:tc>
          <w:tcPr>
            <w:tcW w:w="686"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٨٣٠</w:t>
            </w:r>
            <w:r>
              <w:rPr>
                <w:sz w:val="16"/>
                <w:szCs w:val="22"/>
              </w:rPr>
              <w:t xml:space="preserve"> </w:t>
            </w:r>
            <w:r>
              <w:rPr>
                <w:sz w:val="16"/>
                <w:szCs w:val="22"/>
                <w:rtl/>
              </w:rPr>
              <w:t>٢٧١</w:t>
            </w:r>
          </w:p>
        </w:tc>
        <w:tc>
          <w:tcPr>
            <w:tcW w:w="66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٩٥٧</w:t>
            </w:r>
            <w:r>
              <w:rPr>
                <w:sz w:val="16"/>
                <w:szCs w:val="22"/>
              </w:rPr>
              <w:t xml:space="preserve"> </w:t>
            </w:r>
            <w:r>
              <w:rPr>
                <w:sz w:val="16"/>
                <w:szCs w:val="22"/>
                <w:rtl/>
              </w:rPr>
              <w:t>٥٤٧</w:t>
            </w:r>
          </w:p>
        </w:tc>
        <w:tc>
          <w:tcPr>
            <w:tcW w:w="68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w:t>
            </w:r>
            <w:r>
              <w:rPr>
                <w:sz w:val="16"/>
                <w:szCs w:val="22"/>
              </w:rPr>
              <w:t xml:space="preserve"> </w:t>
            </w:r>
            <w:r>
              <w:rPr>
                <w:sz w:val="16"/>
                <w:szCs w:val="22"/>
                <w:rtl/>
              </w:rPr>
              <w:t>١٩٦</w:t>
            </w:r>
            <w:r>
              <w:rPr>
                <w:sz w:val="16"/>
                <w:szCs w:val="22"/>
              </w:rPr>
              <w:t xml:space="preserve"> </w:t>
            </w:r>
            <w:r>
              <w:rPr>
                <w:sz w:val="16"/>
                <w:szCs w:val="22"/>
                <w:rtl/>
              </w:rPr>
              <w:t>٨٠٢</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w:t>
            </w:r>
            <w:r>
              <w:rPr>
                <w:sz w:val="16"/>
                <w:szCs w:val="22"/>
              </w:rPr>
              <w:t xml:space="preserve"> </w:t>
            </w:r>
            <w:r>
              <w:rPr>
                <w:sz w:val="16"/>
                <w:szCs w:val="22"/>
                <w:rtl/>
              </w:rPr>
              <w:t>٢٢٥</w:t>
            </w:r>
            <w:r>
              <w:rPr>
                <w:sz w:val="16"/>
                <w:szCs w:val="22"/>
              </w:rPr>
              <w:t xml:space="preserve"> </w:t>
            </w:r>
            <w:r>
              <w:rPr>
                <w:sz w:val="16"/>
                <w:szCs w:val="22"/>
                <w:rtl/>
              </w:rPr>
              <w:t>٢٦٥</w:t>
            </w:r>
          </w:p>
        </w:tc>
        <w:tc>
          <w:tcPr>
            <w:tcW w:w="668"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w:t>
            </w:r>
            <w:r>
              <w:rPr>
                <w:sz w:val="16"/>
                <w:szCs w:val="22"/>
              </w:rPr>
              <w:t xml:space="preserve"> </w:t>
            </w:r>
            <w:r>
              <w:rPr>
                <w:sz w:val="16"/>
                <w:szCs w:val="22"/>
                <w:rtl/>
              </w:rPr>
              <w:t>٢٧٤</w:t>
            </w:r>
            <w:r>
              <w:rPr>
                <w:sz w:val="16"/>
                <w:szCs w:val="22"/>
              </w:rPr>
              <w:t xml:space="preserve"> </w:t>
            </w:r>
            <w:r>
              <w:rPr>
                <w:sz w:val="16"/>
                <w:szCs w:val="22"/>
                <w:rtl/>
              </w:rPr>
              <w:t>٧٦٢</w:t>
            </w:r>
          </w:p>
        </w:tc>
      </w:tr>
      <w:tr w:rsidR="0050222C" w:rsidTr="0050222C">
        <w:tblPrEx>
          <w:tblCellMar>
            <w:top w:w="0" w:type="dxa"/>
            <w:left w:w="0" w:type="dxa"/>
            <w:bottom w:w="0" w:type="dxa"/>
            <w:right w:w="0" w:type="dxa"/>
          </w:tblCellMar>
        </w:tblPrEx>
        <w:trPr>
          <w:trHeight w:val="20"/>
          <w:jc w:val="center"/>
        </w:trPr>
        <w:tc>
          <w:tcPr>
            <w:tcW w:w="1630" w:type="pct"/>
            <w:tcMar>
              <w:left w:w="68" w:type="dxa"/>
              <w:right w:w="68" w:type="dxa"/>
            </w:tcMar>
          </w:tcPr>
          <w:p w:rsidR="0050222C" w:rsidRDefault="0050222C">
            <w:pPr>
              <w:widowControl w:val="0"/>
              <w:autoSpaceDE w:val="0"/>
              <w:autoSpaceDN w:val="0"/>
              <w:adjustRightInd w:val="0"/>
              <w:spacing w:before="0" w:after="20" w:line="280" w:lineRule="exact"/>
              <w:jc w:val="both"/>
              <w:rPr>
                <w:rFonts w:hint="cs"/>
                <w:bCs/>
                <w:sz w:val="18"/>
                <w:szCs w:val="24"/>
              </w:rPr>
            </w:pPr>
            <w:r>
              <w:rPr>
                <w:rFonts w:hint="cs"/>
                <w:b/>
                <w:sz w:val="18"/>
                <w:szCs w:val="24"/>
                <w:rtl/>
              </w:rPr>
              <w:tab/>
            </w:r>
            <w:r>
              <w:rPr>
                <w:rFonts w:hint="cs"/>
                <w:bCs/>
                <w:sz w:val="18"/>
                <w:szCs w:val="24"/>
                <w:rtl/>
              </w:rPr>
              <w:t>الذكور</w:t>
            </w:r>
          </w:p>
        </w:tc>
        <w:tc>
          <w:tcPr>
            <w:tcW w:w="686"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٩١٦</w:t>
            </w:r>
            <w:r>
              <w:rPr>
                <w:sz w:val="16"/>
                <w:szCs w:val="22"/>
              </w:rPr>
              <w:t xml:space="preserve"> </w:t>
            </w:r>
            <w:r>
              <w:rPr>
                <w:sz w:val="16"/>
                <w:szCs w:val="22"/>
                <w:rtl/>
              </w:rPr>
              <w:t>٣١١</w:t>
            </w:r>
          </w:p>
        </w:tc>
        <w:tc>
          <w:tcPr>
            <w:tcW w:w="66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w:t>
            </w:r>
            <w:r>
              <w:rPr>
                <w:sz w:val="16"/>
                <w:szCs w:val="22"/>
              </w:rPr>
              <w:t xml:space="preserve"> </w:t>
            </w:r>
            <w:r>
              <w:rPr>
                <w:sz w:val="16"/>
                <w:szCs w:val="22"/>
                <w:rtl/>
              </w:rPr>
              <w:t>٠٣٠</w:t>
            </w:r>
            <w:r>
              <w:rPr>
                <w:sz w:val="16"/>
                <w:szCs w:val="22"/>
              </w:rPr>
              <w:t xml:space="preserve"> </w:t>
            </w:r>
            <w:r>
              <w:rPr>
                <w:sz w:val="16"/>
                <w:szCs w:val="22"/>
                <w:rtl/>
              </w:rPr>
              <w:t>٩٧٦</w:t>
            </w:r>
          </w:p>
        </w:tc>
        <w:tc>
          <w:tcPr>
            <w:tcW w:w="68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w:t>
            </w:r>
            <w:r>
              <w:rPr>
                <w:sz w:val="16"/>
                <w:szCs w:val="22"/>
              </w:rPr>
              <w:t xml:space="preserve"> </w:t>
            </w:r>
            <w:r>
              <w:rPr>
                <w:sz w:val="16"/>
                <w:szCs w:val="22"/>
                <w:rtl/>
              </w:rPr>
              <w:t>٢٨٠</w:t>
            </w:r>
            <w:r>
              <w:rPr>
                <w:sz w:val="16"/>
                <w:szCs w:val="22"/>
              </w:rPr>
              <w:t xml:space="preserve"> </w:t>
            </w:r>
            <w:r>
              <w:rPr>
                <w:sz w:val="16"/>
                <w:szCs w:val="22"/>
                <w:rtl/>
              </w:rPr>
              <w:t>٧٢٣</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w:t>
            </w:r>
            <w:r>
              <w:rPr>
                <w:sz w:val="16"/>
                <w:szCs w:val="22"/>
              </w:rPr>
              <w:t xml:space="preserve"> </w:t>
            </w:r>
            <w:r>
              <w:rPr>
                <w:sz w:val="16"/>
                <w:szCs w:val="22"/>
                <w:rtl/>
              </w:rPr>
              <w:t>٣٠٩</w:t>
            </w:r>
            <w:r>
              <w:rPr>
                <w:sz w:val="16"/>
                <w:szCs w:val="22"/>
              </w:rPr>
              <w:t xml:space="preserve"> </w:t>
            </w:r>
            <w:r>
              <w:rPr>
                <w:sz w:val="16"/>
                <w:szCs w:val="22"/>
                <w:rtl/>
              </w:rPr>
              <w:t>٣٣٤</w:t>
            </w:r>
          </w:p>
        </w:tc>
        <w:tc>
          <w:tcPr>
            <w:tcW w:w="668"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16"/>
                <w:szCs w:val="22"/>
              </w:rPr>
            </w:pPr>
            <w:r>
              <w:rPr>
                <w:sz w:val="16"/>
                <w:szCs w:val="22"/>
                <w:rtl/>
              </w:rPr>
              <w:t>١</w:t>
            </w:r>
            <w:r>
              <w:rPr>
                <w:sz w:val="16"/>
                <w:szCs w:val="22"/>
              </w:rPr>
              <w:t xml:space="preserve"> </w:t>
            </w:r>
            <w:r>
              <w:rPr>
                <w:sz w:val="16"/>
                <w:szCs w:val="22"/>
                <w:rtl/>
              </w:rPr>
              <w:t>٣٥٩</w:t>
            </w:r>
            <w:r>
              <w:rPr>
                <w:sz w:val="16"/>
                <w:szCs w:val="22"/>
              </w:rPr>
              <w:t xml:space="preserve"> </w:t>
            </w:r>
            <w:r>
              <w:rPr>
                <w:sz w:val="16"/>
                <w:szCs w:val="22"/>
                <w:rtl/>
              </w:rPr>
              <w:t>٦٧٤</w:t>
            </w:r>
          </w:p>
        </w:tc>
      </w:tr>
    </w:tbl>
    <w:p w:rsidR="00000000" w:rsidRDefault="0050222C">
      <w:pPr>
        <w:spacing w:after="120" w:line="340" w:lineRule="exact"/>
        <w:jc w:val="both"/>
        <w:rPr>
          <w:rFonts w:hint="cs"/>
          <w:sz w:val="20"/>
          <w:szCs w:val="28"/>
          <w:rtl/>
        </w:rPr>
      </w:pPr>
      <w:r>
        <w:rPr>
          <w:rFonts w:hint="cs"/>
          <w:i/>
          <w:iCs/>
          <w:sz w:val="20"/>
          <w:szCs w:val="28"/>
          <w:rtl/>
        </w:rPr>
        <w:t>المصدر:</w:t>
      </w:r>
      <w:r>
        <w:rPr>
          <w:rFonts w:hint="cs"/>
          <w:sz w:val="20"/>
          <w:szCs w:val="28"/>
          <w:rtl/>
        </w:rPr>
        <w:t xml:space="preserve"> ١٩٩٢-١٩٩٥: الأمانة الوطنية للتعليم (</w:t>
      </w:r>
      <w:r>
        <w:rPr>
          <w:rFonts w:hint="cs"/>
          <w:sz w:val="20"/>
          <w:szCs w:val="28"/>
          <w:rtl/>
        </w:rPr>
        <w:t>1997)، ٢٠٠٠-٢٠٠٢: نظام الإعلام التعليمي</w:t>
      </w:r>
      <w:r>
        <w:rPr>
          <w:rFonts w:cs="Times New Roman" w:hint="cs"/>
          <w:sz w:val="20"/>
          <w:szCs w:val="28"/>
          <w:rtl/>
        </w:rPr>
        <w:t>.</w:t>
      </w:r>
    </w:p>
    <w:p w:rsidR="00000000" w:rsidRDefault="0050222C">
      <w:pPr>
        <w:spacing w:before="0" w:line="340" w:lineRule="exact"/>
        <w:jc w:val="both"/>
        <w:rPr>
          <w:rFonts w:hint="cs"/>
          <w:sz w:val="20"/>
          <w:szCs w:val="28"/>
          <w:rtl/>
        </w:rPr>
      </w:pPr>
      <w:r>
        <w:rPr>
          <w:rFonts w:hint="cs"/>
          <w:i/>
          <w:iCs/>
          <w:sz w:val="20"/>
          <w:szCs w:val="28"/>
          <w:rtl/>
        </w:rPr>
        <w:t>إعداد</w:t>
      </w:r>
      <w:r>
        <w:rPr>
          <w:rFonts w:hint="cs"/>
          <w:sz w:val="20"/>
          <w:szCs w:val="28"/>
          <w:rtl/>
        </w:rPr>
        <w:t>: إدارة التحليل (وزارة التعليم)</w:t>
      </w:r>
      <w:r>
        <w:rPr>
          <w:rFonts w:cs="Times New Roman" w:hint="cs"/>
          <w:sz w:val="20"/>
          <w:szCs w:val="28"/>
          <w:rtl/>
        </w:rPr>
        <w:t>.</w:t>
      </w:r>
    </w:p>
    <w:p w:rsidR="00000000" w:rsidRDefault="0050222C">
      <w:pPr>
        <w:spacing w:before="0" w:line="380" w:lineRule="exact"/>
        <w:jc w:val="both"/>
        <w:rPr>
          <w:rFonts w:hint="cs"/>
          <w:rtl/>
        </w:rPr>
      </w:pPr>
      <w:r>
        <w:rPr>
          <w:rtl/>
        </w:rPr>
        <w:br w:type="page"/>
      </w:r>
      <w:r>
        <w:rPr>
          <w:rFonts w:hint="cs"/>
          <w:rtl/>
        </w:rPr>
        <w:t>١٩٦-</w:t>
      </w:r>
      <w:r>
        <w:rPr>
          <w:rFonts w:hint="cs"/>
          <w:rtl/>
        </w:rPr>
        <w:tab/>
        <w:t>وارتفعت نسبة النساء المقيّدات بالمدارس عن نسبة الإناث من السكان في سن المدرسة (الفئة العمرية المتراوحة بين ٤ إلى ١٧ عاماً) بمقدار 24.7 في المائة في الفترة ١٩٩٢-٢٠٠١، وارتف</w:t>
      </w:r>
      <w:r>
        <w:rPr>
          <w:rFonts w:hint="cs"/>
          <w:rtl/>
        </w:rPr>
        <w:t>عت نسبة الرجال المقيدين بالمدارس عن نسبة الذكور من السكان في سن المدرسة بمقدار 17.9 في المائة فحسب، وهو ما يشير إلى تقلُّص حجم الفجوة الجنسانية فيما يتعلق بإمكانية الالتحاق بالمدرسة</w:t>
      </w:r>
      <w:r>
        <w:rPr>
          <w:rFonts w:cs="Times New Roman" w:hint="cs"/>
          <w:rtl/>
        </w:rPr>
        <w:t>.</w:t>
      </w:r>
    </w:p>
    <w:p w:rsidR="00000000" w:rsidRDefault="0050222C">
      <w:pPr>
        <w:spacing w:before="0" w:line="380" w:lineRule="exact"/>
        <w:jc w:val="both"/>
        <w:rPr>
          <w:rFonts w:cs="Times New Roman" w:hint="cs"/>
          <w:rtl/>
        </w:rPr>
      </w:pPr>
      <w:r>
        <w:rPr>
          <w:rFonts w:hint="cs"/>
          <w:rtl/>
        </w:rPr>
        <w:t>١٩٧-</w:t>
      </w:r>
      <w:r>
        <w:rPr>
          <w:rFonts w:hint="cs"/>
          <w:rtl/>
        </w:rPr>
        <w:tab/>
        <w:t>وفيما يتعلق بتصنيف السكان حسب المناطق الجغرافية، في المستويين التعلي</w:t>
      </w:r>
      <w:r>
        <w:rPr>
          <w:rFonts w:hint="cs"/>
          <w:rtl/>
        </w:rPr>
        <w:t>ميين الأوّلي والابتدائي، فإن عدد التلاميذ المقيدين في المدارس العامة لا يعكس أي فروق كبيرة (الجدول ٣)، غير أن مستوى التعليم الثانوي يَشهد فروقاً كبيرة فيما يتعلق بالمناطق الريفية</w:t>
      </w:r>
      <w:r>
        <w:rPr>
          <w:rFonts w:cs="Times New Roman" w:hint="cs"/>
          <w:rtl/>
        </w:rPr>
        <w:t>.</w:t>
      </w:r>
    </w:p>
    <w:p w:rsidR="00000000" w:rsidRDefault="0050222C">
      <w:pPr>
        <w:spacing w:before="0" w:line="380" w:lineRule="exact"/>
        <w:jc w:val="both"/>
        <w:rPr>
          <w:rFonts w:hint="cs"/>
          <w:b/>
          <w:bCs/>
          <w:rtl/>
        </w:rPr>
      </w:pPr>
      <w:r>
        <w:rPr>
          <w:rFonts w:hint="cs"/>
          <w:b/>
          <w:bCs/>
          <w:rtl/>
        </w:rPr>
        <w:t>سن الدراسة</w:t>
      </w:r>
    </w:p>
    <w:p w:rsidR="00000000" w:rsidRDefault="0050222C">
      <w:pPr>
        <w:spacing w:before="0" w:line="380" w:lineRule="exact"/>
        <w:jc w:val="both"/>
        <w:rPr>
          <w:rFonts w:hint="cs"/>
          <w:rtl/>
        </w:rPr>
      </w:pPr>
      <w:r>
        <w:rPr>
          <w:rFonts w:hint="cs"/>
          <w:rtl/>
        </w:rPr>
        <w:t>١٩٨-</w:t>
      </w:r>
      <w:r>
        <w:rPr>
          <w:rFonts w:hint="cs"/>
          <w:rtl/>
        </w:rPr>
        <w:tab/>
        <w:t>ويتبين من تحليل سن الدراسة الذي يبلغه السكان أن الإناث منهم،</w:t>
      </w:r>
      <w:r>
        <w:rPr>
          <w:rFonts w:hint="cs"/>
          <w:rtl/>
        </w:rPr>
        <w:t xml:space="preserve"> وخاصة اللاتي يعشن في المناطق الريفية، يُمَثِّلن الفئة الأكثر مواجهةً للمشاكل. ففي المناطق الريفية، يبلغ متوسط سن الدراسة ٣ أعوام، وهو ما يقابل في أحسن تقدير الترتيب الثالث لسن الدراسة في المستوى الابتدائي، بينما يبلغ متوسط سن الدراسة بالنسبة إلى الرجال في</w:t>
      </w:r>
      <w:r>
        <w:rPr>
          <w:rFonts w:hint="cs"/>
          <w:rtl/>
        </w:rPr>
        <w:t xml:space="preserve"> المناطق الريفية ٥ أعوام. ويبلغ متوسط سن الدراسة في المناطق الريفية ٨ أعوام بالنسبة إلى النساء و١٠ أعوام بالنسبة إلى الرجال.</w:t>
      </w:r>
    </w:p>
    <w:p w:rsidR="00000000" w:rsidRDefault="0050222C">
      <w:pPr>
        <w:spacing w:before="0" w:line="380" w:lineRule="exact"/>
        <w:jc w:val="center"/>
        <w:rPr>
          <w:rFonts w:hint="cs"/>
          <w:b/>
          <w:bCs/>
          <w:rtl/>
        </w:rPr>
      </w:pPr>
      <w:r>
        <w:rPr>
          <w:rFonts w:hint="cs"/>
          <w:b/>
          <w:bCs/>
          <w:rtl/>
        </w:rPr>
        <w:t>الجدول ٣</w:t>
      </w:r>
      <w:r>
        <w:rPr>
          <w:rFonts w:hint="cs"/>
          <w:b/>
          <w:bCs/>
          <w:rtl/>
        </w:rPr>
        <w:br/>
        <w:t>الوحدات التعليمية العامة: تطور الالتحاق بالمدرسة حسب مستوى التعليم</w:t>
      </w:r>
      <w:r>
        <w:rPr>
          <w:rFonts w:hint="cs"/>
          <w:b/>
          <w:bCs/>
          <w:rtl/>
        </w:rPr>
        <w:br/>
        <w:t>والمنطقة الجغرافية، للفترة ١٩٩٧-٢٠٠٢</w:t>
      </w:r>
    </w:p>
    <w:tbl>
      <w:tblPr>
        <w:bidiVisual/>
        <w:tblW w:w="5000" w:type="pct"/>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242"/>
        <w:gridCol w:w="1274"/>
        <w:gridCol w:w="1217"/>
        <w:gridCol w:w="1203"/>
        <w:gridCol w:w="1234"/>
        <w:gridCol w:w="1203"/>
        <w:gridCol w:w="1117"/>
      </w:tblGrid>
      <w:tr w:rsidR="0050222C" w:rsidTr="0050222C">
        <w:tblPrEx>
          <w:tblCellMar>
            <w:top w:w="0" w:type="dxa"/>
            <w:bottom w:w="0" w:type="dxa"/>
          </w:tblCellMar>
        </w:tblPrEx>
        <w:trPr>
          <w:trHeight w:val="20"/>
          <w:jc w:val="center"/>
        </w:trPr>
        <w:tc>
          <w:tcPr>
            <w:tcW w:w="1181" w:type="pct"/>
            <w:tcMar>
              <w:left w:w="68" w:type="dxa"/>
              <w:right w:w="68" w:type="dxa"/>
            </w:tcMar>
            <w:vAlign w:val="center"/>
          </w:tcPr>
          <w:p w:rsidR="0050222C" w:rsidRDefault="0050222C">
            <w:pPr>
              <w:keepNext/>
              <w:widowControl w:val="0"/>
              <w:autoSpaceDE w:val="0"/>
              <w:autoSpaceDN w:val="0"/>
              <w:adjustRightInd w:val="0"/>
              <w:spacing w:before="0" w:after="0" w:line="300" w:lineRule="exact"/>
              <w:jc w:val="center"/>
              <w:rPr>
                <w:rFonts w:hint="cs"/>
                <w:b/>
                <w:bCs/>
                <w:sz w:val="20"/>
                <w:szCs w:val="20"/>
              </w:rPr>
            </w:pPr>
            <w:r>
              <w:rPr>
                <w:rFonts w:hint="cs"/>
                <w:b/>
                <w:bCs/>
                <w:sz w:val="20"/>
                <w:szCs w:val="20"/>
                <w:rtl/>
              </w:rPr>
              <w:t>مستوى التعليم</w:t>
            </w:r>
          </w:p>
        </w:tc>
        <w:tc>
          <w:tcPr>
            <w:tcW w:w="671" w:type="pct"/>
            <w:tcMar>
              <w:left w:w="68" w:type="dxa"/>
              <w:right w:w="68" w:type="dxa"/>
            </w:tcMar>
            <w:vAlign w:val="center"/>
          </w:tcPr>
          <w:p w:rsidR="0050222C" w:rsidRDefault="0050222C">
            <w:pPr>
              <w:keepNext/>
              <w:widowControl w:val="0"/>
              <w:autoSpaceDE w:val="0"/>
              <w:autoSpaceDN w:val="0"/>
              <w:adjustRightInd w:val="0"/>
              <w:spacing w:before="0" w:after="0" w:line="300" w:lineRule="exact"/>
              <w:jc w:val="center"/>
              <w:rPr>
                <w:sz w:val="20"/>
                <w:szCs w:val="20"/>
              </w:rPr>
            </w:pPr>
            <w:r>
              <w:rPr>
                <w:b/>
                <w:bCs/>
                <w:sz w:val="20"/>
                <w:szCs w:val="20"/>
                <w:rtl/>
              </w:rPr>
              <w:t>١٩٩٧</w:t>
            </w:r>
          </w:p>
        </w:tc>
        <w:tc>
          <w:tcPr>
            <w:tcW w:w="641" w:type="pct"/>
            <w:tcMar>
              <w:left w:w="68" w:type="dxa"/>
              <w:right w:w="68" w:type="dxa"/>
            </w:tcMar>
            <w:vAlign w:val="center"/>
          </w:tcPr>
          <w:p w:rsidR="0050222C" w:rsidRDefault="0050222C">
            <w:pPr>
              <w:keepNext/>
              <w:widowControl w:val="0"/>
              <w:autoSpaceDE w:val="0"/>
              <w:autoSpaceDN w:val="0"/>
              <w:adjustRightInd w:val="0"/>
              <w:spacing w:before="0" w:after="0" w:line="300" w:lineRule="exact"/>
              <w:jc w:val="center"/>
              <w:rPr>
                <w:sz w:val="20"/>
                <w:szCs w:val="20"/>
              </w:rPr>
            </w:pPr>
            <w:r>
              <w:rPr>
                <w:b/>
                <w:bCs/>
                <w:sz w:val="20"/>
                <w:szCs w:val="20"/>
                <w:rtl/>
              </w:rPr>
              <w:t>١٩٩٨</w:t>
            </w:r>
          </w:p>
        </w:tc>
        <w:tc>
          <w:tcPr>
            <w:tcW w:w="634" w:type="pct"/>
            <w:tcMar>
              <w:left w:w="68" w:type="dxa"/>
              <w:right w:w="68" w:type="dxa"/>
            </w:tcMar>
            <w:vAlign w:val="center"/>
          </w:tcPr>
          <w:p w:rsidR="0050222C" w:rsidRDefault="0050222C">
            <w:pPr>
              <w:keepNext/>
              <w:widowControl w:val="0"/>
              <w:autoSpaceDE w:val="0"/>
              <w:autoSpaceDN w:val="0"/>
              <w:adjustRightInd w:val="0"/>
              <w:spacing w:before="0" w:after="0" w:line="300" w:lineRule="exact"/>
              <w:jc w:val="center"/>
              <w:rPr>
                <w:sz w:val="20"/>
                <w:szCs w:val="20"/>
              </w:rPr>
            </w:pPr>
            <w:r>
              <w:rPr>
                <w:b/>
                <w:bCs/>
                <w:sz w:val="20"/>
                <w:szCs w:val="20"/>
                <w:rtl/>
              </w:rPr>
              <w:t>١٩٩٩</w:t>
            </w:r>
          </w:p>
        </w:tc>
        <w:tc>
          <w:tcPr>
            <w:tcW w:w="650" w:type="pct"/>
            <w:tcMar>
              <w:left w:w="68" w:type="dxa"/>
              <w:right w:w="68" w:type="dxa"/>
            </w:tcMar>
            <w:vAlign w:val="center"/>
          </w:tcPr>
          <w:p w:rsidR="0050222C" w:rsidRDefault="0050222C">
            <w:pPr>
              <w:keepNext/>
              <w:widowControl w:val="0"/>
              <w:autoSpaceDE w:val="0"/>
              <w:autoSpaceDN w:val="0"/>
              <w:adjustRightInd w:val="0"/>
              <w:spacing w:before="0" w:after="0" w:line="300" w:lineRule="exact"/>
              <w:jc w:val="center"/>
              <w:rPr>
                <w:sz w:val="20"/>
                <w:szCs w:val="20"/>
              </w:rPr>
            </w:pPr>
            <w:r>
              <w:rPr>
                <w:b/>
                <w:bCs/>
                <w:sz w:val="20"/>
                <w:szCs w:val="20"/>
                <w:rtl/>
              </w:rPr>
              <w:t>٢٠٠٠</w:t>
            </w:r>
          </w:p>
        </w:tc>
        <w:tc>
          <w:tcPr>
            <w:tcW w:w="634" w:type="pct"/>
            <w:tcMar>
              <w:left w:w="68" w:type="dxa"/>
              <w:right w:w="68" w:type="dxa"/>
            </w:tcMar>
            <w:vAlign w:val="center"/>
          </w:tcPr>
          <w:p w:rsidR="0050222C" w:rsidRDefault="0050222C">
            <w:pPr>
              <w:keepNext/>
              <w:widowControl w:val="0"/>
              <w:autoSpaceDE w:val="0"/>
              <w:autoSpaceDN w:val="0"/>
              <w:adjustRightInd w:val="0"/>
              <w:spacing w:before="0" w:after="0" w:line="300" w:lineRule="exact"/>
              <w:jc w:val="center"/>
              <w:rPr>
                <w:sz w:val="20"/>
                <w:szCs w:val="20"/>
              </w:rPr>
            </w:pPr>
            <w:r>
              <w:rPr>
                <w:b/>
                <w:bCs/>
                <w:sz w:val="20"/>
                <w:szCs w:val="20"/>
                <w:rtl/>
              </w:rPr>
              <w:t>٢٠٠١</w:t>
            </w:r>
          </w:p>
        </w:tc>
        <w:tc>
          <w:tcPr>
            <w:tcW w:w="589" w:type="pct"/>
            <w:tcMar>
              <w:left w:w="68" w:type="dxa"/>
              <w:right w:w="68" w:type="dxa"/>
            </w:tcMar>
            <w:vAlign w:val="center"/>
          </w:tcPr>
          <w:p w:rsidR="0050222C" w:rsidRDefault="0050222C">
            <w:pPr>
              <w:keepNext/>
              <w:widowControl w:val="0"/>
              <w:autoSpaceDE w:val="0"/>
              <w:autoSpaceDN w:val="0"/>
              <w:adjustRightInd w:val="0"/>
              <w:spacing w:before="0" w:after="0" w:line="300" w:lineRule="exact"/>
              <w:jc w:val="center"/>
              <w:rPr>
                <w:sz w:val="20"/>
                <w:szCs w:val="20"/>
              </w:rPr>
            </w:pPr>
            <w:r>
              <w:rPr>
                <w:b/>
                <w:bCs/>
                <w:sz w:val="20"/>
                <w:szCs w:val="20"/>
                <w:rtl/>
              </w:rPr>
              <w:t>٢٠٠٢</w:t>
            </w:r>
          </w:p>
        </w:tc>
      </w:tr>
      <w:tr w:rsidR="0050222C" w:rsidTr="0050222C">
        <w:tblPrEx>
          <w:tblCellMar>
            <w:top w:w="0" w:type="dxa"/>
            <w:bottom w:w="0" w:type="dxa"/>
          </w:tblCellMar>
        </w:tblPrEx>
        <w:trPr>
          <w:trHeight w:val="20"/>
          <w:jc w:val="center"/>
        </w:trPr>
        <w:tc>
          <w:tcPr>
            <w:tcW w:w="1181" w:type="pct"/>
            <w:tcMar>
              <w:left w:w="68" w:type="dxa"/>
              <w:right w:w="68" w:type="dxa"/>
            </w:tcMar>
          </w:tcPr>
          <w:p w:rsidR="0050222C" w:rsidRDefault="0050222C">
            <w:pPr>
              <w:keepNext/>
              <w:widowControl w:val="0"/>
              <w:autoSpaceDE w:val="0"/>
              <w:autoSpaceDN w:val="0"/>
              <w:adjustRightInd w:val="0"/>
              <w:spacing w:before="0" w:after="0" w:line="300" w:lineRule="exact"/>
              <w:jc w:val="both"/>
              <w:rPr>
                <w:rFonts w:hint="cs"/>
                <w:b/>
                <w:bCs/>
                <w:sz w:val="20"/>
                <w:szCs w:val="20"/>
              </w:rPr>
            </w:pPr>
            <w:r>
              <w:rPr>
                <w:rFonts w:hint="cs"/>
                <w:b/>
                <w:bCs/>
                <w:sz w:val="20"/>
                <w:szCs w:val="20"/>
                <w:rtl/>
              </w:rPr>
              <w:t>أوّلي</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١٨٢</w:t>
            </w:r>
            <w:r>
              <w:rPr>
                <w:b/>
                <w:bCs/>
                <w:sz w:val="20"/>
                <w:szCs w:val="20"/>
              </w:rPr>
              <w:t xml:space="preserve"> </w:t>
            </w:r>
            <w:r>
              <w:rPr>
                <w:b/>
                <w:bCs/>
                <w:sz w:val="20"/>
                <w:szCs w:val="20"/>
                <w:rtl/>
              </w:rPr>
              <w:t>٣٠٢</w:t>
            </w:r>
          </w:p>
        </w:tc>
        <w:tc>
          <w:tcPr>
            <w:tcW w:w="64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١٨٨</w:t>
            </w:r>
            <w:r>
              <w:rPr>
                <w:b/>
                <w:bCs/>
                <w:sz w:val="20"/>
                <w:szCs w:val="20"/>
              </w:rPr>
              <w:t xml:space="preserve"> </w:t>
            </w:r>
            <w:r>
              <w:rPr>
                <w:b/>
                <w:bCs/>
                <w:sz w:val="20"/>
                <w:szCs w:val="20"/>
                <w:rtl/>
              </w:rPr>
              <w:t>٤٩٥</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١٨٧</w:t>
            </w:r>
            <w:r>
              <w:rPr>
                <w:b/>
                <w:bCs/>
                <w:sz w:val="20"/>
                <w:szCs w:val="20"/>
              </w:rPr>
              <w:t xml:space="preserve"> </w:t>
            </w:r>
            <w:r>
              <w:rPr>
                <w:b/>
                <w:bCs/>
                <w:sz w:val="20"/>
                <w:szCs w:val="20"/>
                <w:rtl/>
              </w:rPr>
              <w:t>٧٥٩</w:t>
            </w:r>
          </w:p>
        </w:tc>
        <w:tc>
          <w:tcPr>
            <w:tcW w:w="650"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١٩٦</w:t>
            </w:r>
            <w:r>
              <w:rPr>
                <w:b/>
                <w:bCs/>
                <w:sz w:val="20"/>
                <w:szCs w:val="20"/>
              </w:rPr>
              <w:t xml:space="preserve"> </w:t>
            </w:r>
            <w:r>
              <w:rPr>
                <w:b/>
                <w:bCs/>
                <w:sz w:val="20"/>
                <w:szCs w:val="20"/>
                <w:rtl/>
              </w:rPr>
              <w:t>٠٥٢</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١٩٨</w:t>
            </w:r>
            <w:r>
              <w:rPr>
                <w:b/>
                <w:bCs/>
                <w:sz w:val="20"/>
                <w:szCs w:val="20"/>
              </w:rPr>
              <w:t xml:space="preserve"> </w:t>
            </w:r>
            <w:r>
              <w:rPr>
                <w:b/>
                <w:bCs/>
                <w:sz w:val="20"/>
                <w:szCs w:val="20"/>
                <w:rtl/>
              </w:rPr>
              <w:t>٦٤١</w:t>
            </w:r>
          </w:p>
        </w:tc>
        <w:tc>
          <w:tcPr>
            <w:tcW w:w="589" w:type="pct"/>
            <w:tcMar>
              <w:left w:w="68" w:type="dxa"/>
              <w:right w:w="68" w:type="dxa"/>
            </w:tcMar>
          </w:tcPr>
          <w:p w:rsidR="0050222C" w:rsidRDefault="0050222C">
            <w:pPr>
              <w:widowControl w:val="0"/>
              <w:tabs>
                <w:tab w:val="decimal" w:pos="895"/>
              </w:tabs>
              <w:autoSpaceDE w:val="0"/>
              <w:autoSpaceDN w:val="0"/>
              <w:bidi w:val="0"/>
              <w:adjustRightInd w:val="0"/>
              <w:spacing w:before="0" w:after="20" w:line="280" w:lineRule="exact"/>
              <w:ind w:right="153"/>
              <w:jc w:val="right"/>
              <w:rPr>
                <w:b/>
                <w:bCs/>
                <w:sz w:val="20"/>
                <w:szCs w:val="20"/>
              </w:rPr>
            </w:pPr>
            <w:r>
              <w:rPr>
                <w:b/>
                <w:bCs/>
                <w:sz w:val="20"/>
                <w:szCs w:val="20"/>
                <w:rtl/>
              </w:rPr>
              <w:t>٢٠١</w:t>
            </w:r>
            <w:r>
              <w:rPr>
                <w:b/>
                <w:bCs/>
                <w:sz w:val="20"/>
                <w:szCs w:val="20"/>
              </w:rPr>
              <w:t xml:space="preserve"> </w:t>
            </w:r>
            <w:r>
              <w:rPr>
                <w:b/>
                <w:bCs/>
                <w:sz w:val="20"/>
                <w:szCs w:val="20"/>
                <w:rtl/>
              </w:rPr>
              <w:t>٦٩٦</w:t>
            </w:r>
          </w:p>
        </w:tc>
      </w:tr>
      <w:tr w:rsidR="0050222C" w:rsidTr="0050222C">
        <w:tblPrEx>
          <w:tblCellMar>
            <w:top w:w="0" w:type="dxa"/>
            <w:bottom w:w="0" w:type="dxa"/>
          </w:tblCellMar>
        </w:tblPrEx>
        <w:trPr>
          <w:trHeight w:val="20"/>
          <w:jc w:val="center"/>
        </w:trPr>
        <w:tc>
          <w:tcPr>
            <w:tcW w:w="1181" w:type="pct"/>
            <w:tcMar>
              <w:left w:w="68" w:type="dxa"/>
              <w:right w:w="68" w:type="dxa"/>
            </w:tcMar>
          </w:tcPr>
          <w:p w:rsidR="0050222C" w:rsidRDefault="0050222C">
            <w:pPr>
              <w:keepNext/>
              <w:widowControl w:val="0"/>
              <w:autoSpaceDE w:val="0"/>
              <w:autoSpaceDN w:val="0"/>
              <w:adjustRightInd w:val="0"/>
              <w:spacing w:before="0" w:after="0" w:line="300" w:lineRule="exact"/>
              <w:jc w:val="both"/>
              <w:rPr>
                <w:rFonts w:hint="cs"/>
                <w:sz w:val="20"/>
                <w:szCs w:val="20"/>
              </w:rPr>
            </w:pPr>
            <w:r>
              <w:rPr>
                <w:rFonts w:hint="cs"/>
                <w:sz w:val="20"/>
                <w:szCs w:val="20"/>
                <w:rtl/>
              </w:rPr>
              <w:t>المناطق الريفية</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٧٣</w:t>
            </w:r>
            <w:r>
              <w:rPr>
                <w:sz w:val="20"/>
                <w:szCs w:val="20"/>
              </w:rPr>
              <w:t xml:space="preserve"> </w:t>
            </w:r>
            <w:r>
              <w:rPr>
                <w:sz w:val="20"/>
                <w:szCs w:val="20"/>
                <w:rtl/>
              </w:rPr>
              <w:t>٩٤١</w:t>
            </w:r>
          </w:p>
        </w:tc>
        <w:tc>
          <w:tcPr>
            <w:tcW w:w="64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rFonts w:hint="cs"/>
                <w:sz w:val="20"/>
                <w:szCs w:val="20"/>
                <w:rtl/>
              </w:rPr>
            </w:pPr>
            <w:r>
              <w:rPr>
                <w:sz w:val="20"/>
                <w:szCs w:val="20"/>
                <w:rtl/>
              </w:rPr>
              <w:t>٧٣</w:t>
            </w:r>
            <w:r>
              <w:rPr>
                <w:sz w:val="20"/>
                <w:szCs w:val="20"/>
              </w:rPr>
              <w:t xml:space="preserve"> </w:t>
            </w:r>
            <w:r>
              <w:rPr>
                <w:sz w:val="20"/>
                <w:szCs w:val="20"/>
                <w:rtl/>
              </w:rPr>
              <w:t>٤٤٣</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٧٣</w:t>
            </w:r>
            <w:r>
              <w:rPr>
                <w:sz w:val="20"/>
                <w:szCs w:val="20"/>
              </w:rPr>
              <w:t xml:space="preserve"> </w:t>
            </w:r>
            <w:r>
              <w:rPr>
                <w:sz w:val="20"/>
                <w:szCs w:val="20"/>
                <w:rtl/>
              </w:rPr>
              <w:t>٤٢٦</w:t>
            </w:r>
          </w:p>
        </w:tc>
        <w:tc>
          <w:tcPr>
            <w:tcW w:w="650"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٧٦</w:t>
            </w:r>
            <w:r>
              <w:rPr>
                <w:sz w:val="20"/>
                <w:szCs w:val="20"/>
              </w:rPr>
              <w:t xml:space="preserve"> </w:t>
            </w:r>
            <w:r>
              <w:rPr>
                <w:sz w:val="20"/>
                <w:szCs w:val="20"/>
                <w:rtl/>
              </w:rPr>
              <w:t>٦٦٩</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٧٧</w:t>
            </w:r>
            <w:r>
              <w:rPr>
                <w:sz w:val="20"/>
                <w:szCs w:val="20"/>
              </w:rPr>
              <w:t xml:space="preserve"> </w:t>
            </w:r>
            <w:r>
              <w:rPr>
                <w:sz w:val="20"/>
                <w:szCs w:val="20"/>
                <w:rtl/>
              </w:rPr>
              <w:t>١٧٠</w:t>
            </w:r>
          </w:p>
        </w:tc>
        <w:tc>
          <w:tcPr>
            <w:tcW w:w="589" w:type="pct"/>
            <w:tcMar>
              <w:left w:w="68" w:type="dxa"/>
              <w:right w:w="68" w:type="dxa"/>
            </w:tcMar>
          </w:tcPr>
          <w:p w:rsidR="0050222C" w:rsidRDefault="0050222C">
            <w:pPr>
              <w:widowControl w:val="0"/>
              <w:tabs>
                <w:tab w:val="decimal" w:pos="895"/>
              </w:tabs>
              <w:autoSpaceDE w:val="0"/>
              <w:autoSpaceDN w:val="0"/>
              <w:bidi w:val="0"/>
              <w:adjustRightInd w:val="0"/>
              <w:spacing w:before="0" w:after="20" w:line="280" w:lineRule="exact"/>
              <w:ind w:right="153"/>
              <w:jc w:val="right"/>
              <w:rPr>
                <w:sz w:val="20"/>
                <w:szCs w:val="20"/>
              </w:rPr>
            </w:pPr>
            <w:r>
              <w:rPr>
                <w:sz w:val="20"/>
                <w:szCs w:val="20"/>
                <w:rtl/>
              </w:rPr>
              <w:t>٧٧</w:t>
            </w:r>
            <w:r>
              <w:rPr>
                <w:sz w:val="20"/>
                <w:szCs w:val="20"/>
              </w:rPr>
              <w:t xml:space="preserve"> </w:t>
            </w:r>
            <w:r>
              <w:rPr>
                <w:sz w:val="20"/>
                <w:szCs w:val="20"/>
                <w:rtl/>
              </w:rPr>
              <w:t>٠٧٠</w:t>
            </w:r>
          </w:p>
        </w:tc>
      </w:tr>
      <w:tr w:rsidR="0050222C" w:rsidTr="0050222C">
        <w:tblPrEx>
          <w:tblCellMar>
            <w:top w:w="0" w:type="dxa"/>
            <w:bottom w:w="0" w:type="dxa"/>
          </w:tblCellMar>
        </w:tblPrEx>
        <w:trPr>
          <w:trHeight w:val="20"/>
          <w:jc w:val="center"/>
        </w:trPr>
        <w:tc>
          <w:tcPr>
            <w:tcW w:w="1181" w:type="pct"/>
            <w:tcMar>
              <w:left w:w="68" w:type="dxa"/>
              <w:right w:w="68" w:type="dxa"/>
            </w:tcMar>
          </w:tcPr>
          <w:p w:rsidR="0050222C" w:rsidRDefault="0050222C">
            <w:pPr>
              <w:widowControl w:val="0"/>
              <w:autoSpaceDE w:val="0"/>
              <w:autoSpaceDN w:val="0"/>
              <w:adjustRightInd w:val="0"/>
              <w:spacing w:before="0" w:after="0" w:line="300" w:lineRule="exact"/>
              <w:jc w:val="both"/>
              <w:rPr>
                <w:rFonts w:hint="cs"/>
                <w:sz w:val="20"/>
                <w:szCs w:val="20"/>
                <w:lang w:val="en-GB"/>
              </w:rPr>
            </w:pPr>
            <w:r>
              <w:rPr>
                <w:rFonts w:hint="cs"/>
                <w:sz w:val="20"/>
                <w:szCs w:val="20"/>
                <w:rtl/>
                <w:lang w:val="en-GB"/>
              </w:rPr>
              <w:t>المناطق الحضرية</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١٠٨</w:t>
            </w:r>
            <w:r>
              <w:rPr>
                <w:sz w:val="20"/>
                <w:szCs w:val="20"/>
              </w:rPr>
              <w:t xml:space="preserve"> </w:t>
            </w:r>
            <w:r>
              <w:rPr>
                <w:sz w:val="20"/>
                <w:szCs w:val="20"/>
                <w:rtl/>
              </w:rPr>
              <w:t>٣٦١</w:t>
            </w:r>
          </w:p>
        </w:tc>
        <w:tc>
          <w:tcPr>
            <w:tcW w:w="64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١١٥</w:t>
            </w:r>
            <w:r>
              <w:rPr>
                <w:sz w:val="20"/>
                <w:szCs w:val="20"/>
              </w:rPr>
              <w:t xml:space="preserve"> </w:t>
            </w:r>
            <w:r>
              <w:rPr>
                <w:sz w:val="20"/>
                <w:szCs w:val="20"/>
                <w:rtl/>
              </w:rPr>
              <w:t>٠٥٢</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١١٤</w:t>
            </w:r>
            <w:r>
              <w:rPr>
                <w:sz w:val="20"/>
                <w:szCs w:val="20"/>
              </w:rPr>
              <w:t xml:space="preserve"> </w:t>
            </w:r>
            <w:r>
              <w:rPr>
                <w:sz w:val="20"/>
                <w:szCs w:val="20"/>
                <w:rtl/>
              </w:rPr>
              <w:t>٣٣٣</w:t>
            </w:r>
          </w:p>
        </w:tc>
        <w:tc>
          <w:tcPr>
            <w:tcW w:w="650"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١١٩</w:t>
            </w:r>
            <w:r>
              <w:rPr>
                <w:sz w:val="20"/>
                <w:szCs w:val="20"/>
              </w:rPr>
              <w:t xml:space="preserve"> </w:t>
            </w:r>
            <w:r>
              <w:rPr>
                <w:sz w:val="20"/>
                <w:szCs w:val="20"/>
                <w:rtl/>
              </w:rPr>
              <w:t>٣٨٣</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١٢١</w:t>
            </w:r>
            <w:r>
              <w:rPr>
                <w:sz w:val="20"/>
                <w:szCs w:val="20"/>
              </w:rPr>
              <w:t xml:space="preserve"> </w:t>
            </w:r>
            <w:r>
              <w:rPr>
                <w:sz w:val="20"/>
                <w:szCs w:val="20"/>
                <w:rtl/>
              </w:rPr>
              <w:t>٤٧١</w:t>
            </w:r>
          </w:p>
        </w:tc>
        <w:tc>
          <w:tcPr>
            <w:tcW w:w="589" w:type="pct"/>
            <w:tcMar>
              <w:left w:w="68" w:type="dxa"/>
              <w:right w:w="68" w:type="dxa"/>
            </w:tcMar>
          </w:tcPr>
          <w:p w:rsidR="0050222C" w:rsidRDefault="0050222C">
            <w:pPr>
              <w:widowControl w:val="0"/>
              <w:tabs>
                <w:tab w:val="decimal" w:pos="895"/>
              </w:tabs>
              <w:autoSpaceDE w:val="0"/>
              <w:autoSpaceDN w:val="0"/>
              <w:bidi w:val="0"/>
              <w:adjustRightInd w:val="0"/>
              <w:spacing w:before="0" w:after="20" w:line="280" w:lineRule="exact"/>
              <w:ind w:right="153"/>
              <w:jc w:val="right"/>
              <w:rPr>
                <w:sz w:val="20"/>
                <w:szCs w:val="20"/>
              </w:rPr>
            </w:pPr>
            <w:r>
              <w:rPr>
                <w:sz w:val="20"/>
                <w:szCs w:val="20"/>
                <w:rtl/>
              </w:rPr>
              <w:t>١٢٤</w:t>
            </w:r>
            <w:r>
              <w:rPr>
                <w:sz w:val="20"/>
                <w:szCs w:val="20"/>
              </w:rPr>
              <w:t xml:space="preserve"> </w:t>
            </w:r>
            <w:r>
              <w:rPr>
                <w:sz w:val="20"/>
                <w:szCs w:val="20"/>
                <w:rtl/>
              </w:rPr>
              <w:t>٦٢٦</w:t>
            </w:r>
          </w:p>
        </w:tc>
      </w:tr>
      <w:tr w:rsidR="0050222C" w:rsidTr="0050222C">
        <w:tblPrEx>
          <w:tblCellMar>
            <w:top w:w="0" w:type="dxa"/>
            <w:bottom w:w="0" w:type="dxa"/>
          </w:tblCellMar>
        </w:tblPrEx>
        <w:trPr>
          <w:trHeight w:val="20"/>
          <w:jc w:val="center"/>
        </w:trPr>
        <w:tc>
          <w:tcPr>
            <w:tcW w:w="1181" w:type="pct"/>
            <w:tcMar>
              <w:left w:w="68" w:type="dxa"/>
              <w:right w:w="68" w:type="dxa"/>
            </w:tcMar>
          </w:tcPr>
          <w:p w:rsidR="0050222C" w:rsidRDefault="0050222C">
            <w:pPr>
              <w:widowControl w:val="0"/>
              <w:autoSpaceDE w:val="0"/>
              <w:autoSpaceDN w:val="0"/>
              <w:adjustRightInd w:val="0"/>
              <w:spacing w:before="0" w:after="0" w:line="300" w:lineRule="exact"/>
              <w:jc w:val="both"/>
              <w:rPr>
                <w:rFonts w:hint="cs"/>
                <w:b/>
                <w:bCs/>
                <w:sz w:val="20"/>
                <w:szCs w:val="20"/>
              </w:rPr>
            </w:pPr>
            <w:r>
              <w:rPr>
                <w:rFonts w:hint="cs"/>
                <w:b/>
                <w:bCs/>
                <w:sz w:val="20"/>
                <w:szCs w:val="20"/>
                <w:rtl/>
              </w:rPr>
              <w:t>ابتدائي</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١</w:t>
            </w:r>
            <w:r>
              <w:rPr>
                <w:b/>
                <w:bCs/>
                <w:sz w:val="20"/>
                <w:szCs w:val="20"/>
              </w:rPr>
              <w:t xml:space="preserve"> </w:t>
            </w:r>
            <w:r>
              <w:rPr>
                <w:b/>
                <w:bCs/>
                <w:sz w:val="20"/>
                <w:szCs w:val="20"/>
                <w:rtl/>
              </w:rPr>
              <w:t>٥٧٨</w:t>
            </w:r>
            <w:r>
              <w:rPr>
                <w:b/>
                <w:bCs/>
                <w:sz w:val="20"/>
                <w:szCs w:val="20"/>
              </w:rPr>
              <w:t xml:space="preserve"> </w:t>
            </w:r>
            <w:r>
              <w:rPr>
                <w:b/>
                <w:bCs/>
                <w:sz w:val="20"/>
                <w:szCs w:val="20"/>
                <w:rtl/>
              </w:rPr>
              <w:t>١٩٥</w:t>
            </w:r>
          </w:p>
        </w:tc>
        <w:tc>
          <w:tcPr>
            <w:tcW w:w="64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١</w:t>
            </w:r>
            <w:r>
              <w:rPr>
                <w:b/>
                <w:bCs/>
                <w:sz w:val="20"/>
                <w:szCs w:val="20"/>
              </w:rPr>
              <w:t xml:space="preserve"> </w:t>
            </w:r>
            <w:r>
              <w:rPr>
                <w:b/>
                <w:bCs/>
                <w:sz w:val="20"/>
                <w:szCs w:val="20"/>
                <w:rtl/>
              </w:rPr>
              <w:t>٥٤٩</w:t>
            </w:r>
            <w:r>
              <w:rPr>
                <w:b/>
                <w:bCs/>
                <w:sz w:val="20"/>
                <w:szCs w:val="20"/>
              </w:rPr>
              <w:t xml:space="preserve"> </w:t>
            </w:r>
            <w:r>
              <w:rPr>
                <w:b/>
                <w:bCs/>
                <w:sz w:val="20"/>
                <w:szCs w:val="20"/>
                <w:rtl/>
              </w:rPr>
              <w:t>٣٣٧</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١</w:t>
            </w:r>
            <w:r>
              <w:rPr>
                <w:b/>
                <w:bCs/>
                <w:sz w:val="20"/>
                <w:szCs w:val="20"/>
              </w:rPr>
              <w:t xml:space="preserve"> </w:t>
            </w:r>
            <w:r>
              <w:rPr>
                <w:b/>
                <w:bCs/>
                <w:sz w:val="20"/>
                <w:szCs w:val="20"/>
                <w:rtl/>
              </w:rPr>
              <w:t>٥٧٨</w:t>
            </w:r>
            <w:r>
              <w:rPr>
                <w:b/>
                <w:bCs/>
                <w:sz w:val="20"/>
                <w:szCs w:val="20"/>
              </w:rPr>
              <w:t xml:space="preserve"> </w:t>
            </w:r>
            <w:r>
              <w:rPr>
                <w:b/>
                <w:bCs/>
                <w:sz w:val="20"/>
                <w:szCs w:val="20"/>
                <w:rtl/>
              </w:rPr>
              <w:t>٠٨٦</w:t>
            </w:r>
          </w:p>
        </w:tc>
        <w:tc>
          <w:tcPr>
            <w:tcW w:w="650"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١</w:t>
            </w:r>
            <w:r>
              <w:rPr>
                <w:b/>
                <w:bCs/>
                <w:sz w:val="20"/>
                <w:szCs w:val="20"/>
              </w:rPr>
              <w:t xml:space="preserve"> </w:t>
            </w:r>
            <w:r>
              <w:rPr>
                <w:b/>
                <w:bCs/>
                <w:sz w:val="20"/>
                <w:szCs w:val="20"/>
                <w:rtl/>
              </w:rPr>
              <w:t>٦٣١</w:t>
            </w:r>
            <w:r>
              <w:rPr>
                <w:b/>
                <w:bCs/>
                <w:sz w:val="20"/>
                <w:szCs w:val="20"/>
              </w:rPr>
              <w:t xml:space="preserve"> </w:t>
            </w:r>
            <w:r>
              <w:rPr>
                <w:b/>
                <w:bCs/>
                <w:sz w:val="20"/>
                <w:szCs w:val="20"/>
                <w:rtl/>
              </w:rPr>
              <w:t>٣٠٨</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١</w:t>
            </w:r>
            <w:r>
              <w:rPr>
                <w:b/>
                <w:bCs/>
                <w:sz w:val="20"/>
                <w:szCs w:val="20"/>
              </w:rPr>
              <w:t xml:space="preserve"> </w:t>
            </w:r>
            <w:r>
              <w:rPr>
                <w:b/>
                <w:bCs/>
                <w:sz w:val="20"/>
                <w:szCs w:val="20"/>
                <w:rtl/>
              </w:rPr>
              <w:t>٦٦٦</w:t>
            </w:r>
            <w:r>
              <w:rPr>
                <w:b/>
                <w:bCs/>
                <w:sz w:val="20"/>
                <w:szCs w:val="20"/>
              </w:rPr>
              <w:t xml:space="preserve"> </w:t>
            </w:r>
            <w:r>
              <w:rPr>
                <w:b/>
                <w:bCs/>
                <w:sz w:val="20"/>
                <w:szCs w:val="20"/>
                <w:rtl/>
              </w:rPr>
              <w:t>١٥٣</w:t>
            </w:r>
          </w:p>
        </w:tc>
        <w:tc>
          <w:tcPr>
            <w:tcW w:w="589" w:type="pct"/>
            <w:tcMar>
              <w:left w:w="68" w:type="dxa"/>
              <w:right w:w="68" w:type="dxa"/>
            </w:tcMar>
          </w:tcPr>
          <w:p w:rsidR="0050222C" w:rsidRDefault="0050222C">
            <w:pPr>
              <w:widowControl w:val="0"/>
              <w:tabs>
                <w:tab w:val="decimal" w:pos="895"/>
              </w:tabs>
              <w:autoSpaceDE w:val="0"/>
              <w:autoSpaceDN w:val="0"/>
              <w:bidi w:val="0"/>
              <w:adjustRightInd w:val="0"/>
              <w:spacing w:before="0" w:after="20" w:line="280" w:lineRule="exact"/>
              <w:ind w:right="153"/>
              <w:jc w:val="right"/>
              <w:rPr>
                <w:b/>
                <w:bCs/>
                <w:sz w:val="20"/>
                <w:szCs w:val="20"/>
              </w:rPr>
            </w:pPr>
            <w:r>
              <w:rPr>
                <w:b/>
                <w:bCs/>
                <w:sz w:val="20"/>
                <w:szCs w:val="20"/>
                <w:rtl/>
              </w:rPr>
              <w:t>١</w:t>
            </w:r>
            <w:r>
              <w:rPr>
                <w:b/>
                <w:bCs/>
                <w:sz w:val="20"/>
                <w:szCs w:val="20"/>
              </w:rPr>
              <w:t xml:space="preserve"> </w:t>
            </w:r>
            <w:r>
              <w:rPr>
                <w:b/>
                <w:bCs/>
                <w:sz w:val="20"/>
                <w:szCs w:val="20"/>
                <w:rtl/>
              </w:rPr>
              <w:t>٧١٧</w:t>
            </w:r>
            <w:r>
              <w:rPr>
                <w:b/>
                <w:bCs/>
                <w:sz w:val="20"/>
                <w:szCs w:val="20"/>
              </w:rPr>
              <w:t xml:space="preserve"> </w:t>
            </w:r>
            <w:r>
              <w:rPr>
                <w:b/>
                <w:bCs/>
                <w:sz w:val="20"/>
                <w:szCs w:val="20"/>
                <w:rtl/>
              </w:rPr>
              <w:t>٩٩٧</w:t>
            </w:r>
          </w:p>
        </w:tc>
      </w:tr>
      <w:tr w:rsidR="0050222C" w:rsidTr="0050222C">
        <w:tblPrEx>
          <w:tblCellMar>
            <w:top w:w="0" w:type="dxa"/>
            <w:bottom w:w="0" w:type="dxa"/>
          </w:tblCellMar>
        </w:tblPrEx>
        <w:trPr>
          <w:trHeight w:val="20"/>
          <w:jc w:val="center"/>
        </w:trPr>
        <w:tc>
          <w:tcPr>
            <w:tcW w:w="1181" w:type="pct"/>
            <w:tcMar>
              <w:left w:w="68" w:type="dxa"/>
              <w:right w:w="68" w:type="dxa"/>
            </w:tcMar>
          </w:tcPr>
          <w:p w:rsidR="0050222C" w:rsidRDefault="0050222C">
            <w:pPr>
              <w:widowControl w:val="0"/>
              <w:autoSpaceDE w:val="0"/>
              <w:autoSpaceDN w:val="0"/>
              <w:adjustRightInd w:val="0"/>
              <w:spacing w:before="0" w:after="0" w:line="300" w:lineRule="exact"/>
              <w:jc w:val="both"/>
              <w:rPr>
                <w:sz w:val="20"/>
                <w:szCs w:val="20"/>
                <w:lang w:val="en-GB"/>
              </w:rPr>
            </w:pPr>
            <w:r>
              <w:rPr>
                <w:rFonts w:hint="cs"/>
                <w:sz w:val="20"/>
                <w:szCs w:val="20"/>
                <w:rtl/>
              </w:rPr>
              <w:t>المناطق الريفية</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٦٩٤</w:t>
            </w:r>
            <w:r>
              <w:rPr>
                <w:sz w:val="20"/>
                <w:szCs w:val="20"/>
              </w:rPr>
              <w:t xml:space="preserve"> </w:t>
            </w:r>
            <w:r>
              <w:rPr>
                <w:sz w:val="20"/>
                <w:szCs w:val="20"/>
                <w:rtl/>
              </w:rPr>
              <w:t>٧٦٨</w:t>
            </w:r>
          </w:p>
        </w:tc>
        <w:tc>
          <w:tcPr>
            <w:tcW w:w="64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٦٧٣</w:t>
            </w:r>
            <w:r>
              <w:rPr>
                <w:sz w:val="20"/>
                <w:szCs w:val="20"/>
              </w:rPr>
              <w:t xml:space="preserve"> </w:t>
            </w:r>
            <w:r>
              <w:rPr>
                <w:sz w:val="20"/>
                <w:szCs w:val="20"/>
                <w:rtl/>
              </w:rPr>
              <w:t>٣٦١</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٦٧٦</w:t>
            </w:r>
            <w:r>
              <w:rPr>
                <w:sz w:val="20"/>
                <w:szCs w:val="20"/>
              </w:rPr>
              <w:t xml:space="preserve"> </w:t>
            </w:r>
            <w:r>
              <w:rPr>
                <w:sz w:val="20"/>
                <w:szCs w:val="20"/>
                <w:rtl/>
              </w:rPr>
              <w:t>٧٤٤</w:t>
            </w:r>
          </w:p>
        </w:tc>
        <w:tc>
          <w:tcPr>
            <w:tcW w:w="650"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٦٩٧</w:t>
            </w:r>
            <w:r>
              <w:rPr>
                <w:sz w:val="20"/>
                <w:szCs w:val="20"/>
              </w:rPr>
              <w:t xml:space="preserve"> </w:t>
            </w:r>
            <w:r>
              <w:rPr>
                <w:sz w:val="20"/>
                <w:szCs w:val="20"/>
                <w:rtl/>
              </w:rPr>
              <w:t>٠٢٦</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٧٠٥</w:t>
            </w:r>
            <w:r>
              <w:rPr>
                <w:sz w:val="20"/>
                <w:szCs w:val="20"/>
              </w:rPr>
              <w:t xml:space="preserve"> </w:t>
            </w:r>
            <w:r>
              <w:rPr>
                <w:sz w:val="20"/>
                <w:szCs w:val="20"/>
                <w:rtl/>
              </w:rPr>
              <w:t>٦٣٣</w:t>
            </w:r>
          </w:p>
        </w:tc>
        <w:tc>
          <w:tcPr>
            <w:tcW w:w="589" w:type="pct"/>
            <w:tcMar>
              <w:left w:w="68" w:type="dxa"/>
              <w:right w:w="68" w:type="dxa"/>
            </w:tcMar>
          </w:tcPr>
          <w:p w:rsidR="0050222C" w:rsidRDefault="0050222C">
            <w:pPr>
              <w:widowControl w:val="0"/>
              <w:tabs>
                <w:tab w:val="decimal" w:pos="895"/>
              </w:tabs>
              <w:autoSpaceDE w:val="0"/>
              <w:autoSpaceDN w:val="0"/>
              <w:bidi w:val="0"/>
              <w:adjustRightInd w:val="0"/>
              <w:spacing w:before="0" w:after="20" w:line="280" w:lineRule="exact"/>
              <w:ind w:right="153"/>
              <w:jc w:val="right"/>
              <w:rPr>
                <w:sz w:val="20"/>
                <w:szCs w:val="20"/>
              </w:rPr>
            </w:pPr>
            <w:r>
              <w:rPr>
                <w:sz w:val="20"/>
                <w:szCs w:val="20"/>
                <w:rtl/>
              </w:rPr>
              <w:t>٧٣١</w:t>
            </w:r>
            <w:r>
              <w:rPr>
                <w:sz w:val="20"/>
                <w:szCs w:val="20"/>
              </w:rPr>
              <w:t xml:space="preserve"> </w:t>
            </w:r>
            <w:r>
              <w:rPr>
                <w:sz w:val="20"/>
                <w:szCs w:val="20"/>
                <w:rtl/>
              </w:rPr>
              <w:t>٧٨٧</w:t>
            </w:r>
          </w:p>
        </w:tc>
      </w:tr>
      <w:tr w:rsidR="0050222C" w:rsidTr="0050222C">
        <w:tblPrEx>
          <w:tblCellMar>
            <w:top w:w="0" w:type="dxa"/>
            <w:bottom w:w="0" w:type="dxa"/>
          </w:tblCellMar>
        </w:tblPrEx>
        <w:trPr>
          <w:trHeight w:val="20"/>
          <w:jc w:val="center"/>
        </w:trPr>
        <w:tc>
          <w:tcPr>
            <w:tcW w:w="1181" w:type="pct"/>
            <w:tcMar>
              <w:left w:w="68" w:type="dxa"/>
              <w:right w:w="68" w:type="dxa"/>
            </w:tcMar>
          </w:tcPr>
          <w:p w:rsidR="0050222C" w:rsidRDefault="0050222C">
            <w:pPr>
              <w:widowControl w:val="0"/>
              <w:autoSpaceDE w:val="0"/>
              <w:autoSpaceDN w:val="0"/>
              <w:adjustRightInd w:val="0"/>
              <w:spacing w:before="0" w:after="0" w:line="300" w:lineRule="exact"/>
              <w:jc w:val="both"/>
              <w:rPr>
                <w:b/>
                <w:bCs/>
                <w:sz w:val="20"/>
                <w:szCs w:val="20"/>
                <w:lang w:val="en-GB"/>
              </w:rPr>
            </w:pPr>
            <w:r>
              <w:rPr>
                <w:rFonts w:hint="cs"/>
                <w:sz w:val="20"/>
                <w:szCs w:val="20"/>
                <w:rtl/>
                <w:lang w:val="en-GB"/>
              </w:rPr>
              <w:t>المناطق الحضرية</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٨٨٣</w:t>
            </w:r>
            <w:r>
              <w:rPr>
                <w:sz w:val="20"/>
                <w:szCs w:val="20"/>
              </w:rPr>
              <w:t xml:space="preserve"> </w:t>
            </w:r>
            <w:r>
              <w:rPr>
                <w:sz w:val="20"/>
                <w:szCs w:val="20"/>
                <w:rtl/>
              </w:rPr>
              <w:t>٤٢٧</w:t>
            </w:r>
          </w:p>
        </w:tc>
        <w:tc>
          <w:tcPr>
            <w:tcW w:w="64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٨٧٥</w:t>
            </w:r>
            <w:r>
              <w:rPr>
                <w:sz w:val="20"/>
                <w:szCs w:val="20"/>
              </w:rPr>
              <w:t xml:space="preserve"> </w:t>
            </w:r>
            <w:r>
              <w:rPr>
                <w:sz w:val="20"/>
                <w:szCs w:val="20"/>
                <w:rtl/>
              </w:rPr>
              <w:t>٩٧٦</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٩٠١</w:t>
            </w:r>
            <w:r>
              <w:rPr>
                <w:sz w:val="20"/>
                <w:szCs w:val="20"/>
              </w:rPr>
              <w:t xml:space="preserve"> </w:t>
            </w:r>
            <w:r>
              <w:rPr>
                <w:sz w:val="20"/>
                <w:szCs w:val="20"/>
                <w:rtl/>
              </w:rPr>
              <w:t>٣٤٢</w:t>
            </w:r>
          </w:p>
        </w:tc>
        <w:tc>
          <w:tcPr>
            <w:tcW w:w="650"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٩٣٤</w:t>
            </w:r>
            <w:r>
              <w:rPr>
                <w:sz w:val="20"/>
                <w:szCs w:val="20"/>
              </w:rPr>
              <w:t xml:space="preserve"> </w:t>
            </w:r>
            <w:r>
              <w:rPr>
                <w:sz w:val="20"/>
                <w:szCs w:val="20"/>
                <w:rtl/>
              </w:rPr>
              <w:t>٢٨٢</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٩٦٠</w:t>
            </w:r>
            <w:r>
              <w:rPr>
                <w:sz w:val="20"/>
                <w:szCs w:val="20"/>
              </w:rPr>
              <w:t xml:space="preserve"> </w:t>
            </w:r>
            <w:r>
              <w:rPr>
                <w:sz w:val="20"/>
                <w:szCs w:val="20"/>
                <w:rtl/>
              </w:rPr>
              <w:t>٥٢٠</w:t>
            </w:r>
          </w:p>
        </w:tc>
        <w:tc>
          <w:tcPr>
            <w:tcW w:w="589" w:type="pct"/>
            <w:tcMar>
              <w:left w:w="68" w:type="dxa"/>
              <w:right w:w="68" w:type="dxa"/>
            </w:tcMar>
          </w:tcPr>
          <w:p w:rsidR="0050222C" w:rsidRDefault="0050222C">
            <w:pPr>
              <w:widowControl w:val="0"/>
              <w:tabs>
                <w:tab w:val="decimal" w:pos="895"/>
              </w:tabs>
              <w:autoSpaceDE w:val="0"/>
              <w:autoSpaceDN w:val="0"/>
              <w:bidi w:val="0"/>
              <w:adjustRightInd w:val="0"/>
              <w:spacing w:before="0" w:after="20" w:line="280" w:lineRule="exact"/>
              <w:ind w:right="153"/>
              <w:jc w:val="right"/>
              <w:rPr>
                <w:sz w:val="20"/>
                <w:szCs w:val="20"/>
              </w:rPr>
            </w:pPr>
            <w:r>
              <w:rPr>
                <w:sz w:val="20"/>
                <w:szCs w:val="20"/>
                <w:rtl/>
              </w:rPr>
              <w:t>٩٨٦</w:t>
            </w:r>
            <w:r>
              <w:rPr>
                <w:sz w:val="20"/>
                <w:szCs w:val="20"/>
              </w:rPr>
              <w:t xml:space="preserve"> </w:t>
            </w:r>
            <w:r>
              <w:rPr>
                <w:sz w:val="20"/>
                <w:szCs w:val="20"/>
                <w:rtl/>
              </w:rPr>
              <w:t>٢١٠</w:t>
            </w:r>
          </w:p>
        </w:tc>
      </w:tr>
      <w:tr w:rsidR="0050222C" w:rsidTr="0050222C">
        <w:tblPrEx>
          <w:tblCellMar>
            <w:top w:w="0" w:type="dxa"/>
            <w:bottom w:w="0" w:type="dxa"/>
          </w:tblCellMar>
        </w:tblPrEx>
        <w:trPr>
          <w:trHeight w:val="20"/>
          <w:jc w:val="center"/>
        </w:trPr>
        <w:tc>
          <w:tcPr>
            <w:tcW w:w="1181" w:type="pct"/>
            <w:tcMar>
              <w:left w:w="68" w:type="dxa"/>
              <w:right w:w="68" w:type="dxa"/>
            </w:tcMar>
          </w:tcPr>
          <w:p w:rsidR="0050222C" w:rsidRDefault="0050222C">
            <w:pPr>
              <w:widowControl w:val="0"/>
              <w:autoSpaceDE w:val="0"/>
              <w:autoSpaceDN w:val="0"/>
              <w:adjustRightInd w:val="0"/>
              <w:spacing w:before="0" w:after="0" w:line="300" w:lineRule="exact"/>
              <w:jc w:val="both"/>
              <w:rPr>
                <w:rFonts w:hint="cs"/>
                <w:b/>
                <w:bCs/>
                <w:sz w:val="20"/>
                <w:szCs w:val="20"/>
              </w:rPr>
            </w:pPr>
            <w:r>
              <w:rPr>
                <w:rFonts w:hint="cs"/>
                <w:b/>
                <w:bCs/>
                <w:sz w:val="20"/>
                <w:szCs w:val="20"/>
                <w:rtl/>
              </w:rPr>
              <w:t>ثانوي</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٣١٥</w:t>
            </w:r>
            <w:r>
              <w:rPr>
                <w:b/>
                <w:bCs/>
                <w:sz w:val="20"/>
                <w:szCs w:val="20"/>
              </w:rPr>
              <w:t xml:space="preserve"> </w:t>
            </w:r>
            <w:r>
              <w:rPr>
                <w:b/>
                <w:bCs/>
                <w:sz w:val="20"/>
                <w:szCs w:val="20"/>
                <w:rtl/>
              </w:rPr>
              <w:t>٤٣٦</w:t>
            </w:r>
          </w:p>
        </w:tc>
        <w:tc>
          <w:tcPr>
            <w:tcW w:w="64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٣٢١</w:t>
            </w:r>
            <w:r>
              <w:rPr>
                <w:b/>
                <w:bCs/>
                <w:sz w:val="20"/>
                <w:szCs w:val="20"/>
              </w:rPr>
              <w:t xml:space="preserve"> </w:t>
            </w:r>
            <w:r>
              <w:rPr>
                <w:b/>
                <w:bCs/>
                <w:sz w:val="20"/>
                <w:szCs w:val="20"/>
                <w:rtl/>
              </w:rPr>
              <w:t>٣٨١</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٣٤١</w:t>
            </w:r>
            <w:r>
              <w:rPr>
                <w:b/>
                <w:bCs/>
                <w:sz w:val="20"/>
                <w:szCs w:val="20"/>
              </w:rPr>
              <w:t xml:space="preserve"> </w:t>
            </w:r>
            <w:r>
              <w:rPr>
                <w:b/>
                <w:bCs/>
                <w:sz w:val="20"/>
                <w:szCs w:val="20"/>
                <w:rtl/>
              </w:rPr>
              <w:t>٢٣٥</w:t>
            </w:r>
          </w:p>
        </w:tc>
        <w:tc>
          <w:tcPr>
            <w:tcW w:w="650"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٣٦٩</w:t>
            </w:r>
            <w:r>
              <w:rPr>
                <w:b/>
                <w:bCs/>
                <w:sz w:val="20"/>
                <w:szCs w:val="20"/>
              </w:rPr>
              <w:t xml:space="preserve"> </w:t>
            </w:r>
            <w:r>
              <w:rPr>
                <w:b/>
                <w:bCs/>
                <w:sz w:val="20"/>
                <w:szCs w:val="20"/>
                <w:rtl/>
              </w:rPr>
              <w:t>٧٢٩</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٣٩٨</w:t>
            </w:r>
            <w:r>
              <w:rPr>
                <w:b/>
                <w:bCs/>
                <w:sz w:val="20"/>
                <w:szCs w:val="20"/>
              </w:rPr>
              <w:t xml:space="preserve"> </w:t>
            </w:r>
            <w:r>
              <w:rPr>
                <w:b/>
                <w:bCs/>
                <w:sz w:val="20"/>
                <w:szCs w:val="20"/>
                <w:rtl/>
              </w:rPr>
              <w:t>٣٦٤</w:t>
            </w:r>
          </w:p>
        </w:tc>
        <w:tc>
          <w:tcPr>
            <w:tcW w:w="589" w:type="pct"/>
            <w:tcMar>
              <w:left w:w="68" w:type="dxa"/>
              <w:right w:w="68" w:type="dxa"/>
            </w:tcMar>
          </w:tcPr>
          <w:p w:rsidR="0050222C" w:rsidRDefault="0050222C">
            <w:pPr>
              <w:widowControl w:val="0"/>
              <w:tabs>
                <w:tab w:val="decimal" w:pos="895"/>
              </w:tabs>
              <w:autoSpaceDE w:val="0"/>
              <w:autoSpaceDN w:val="0"/>
              <w:bidi w:val="0"/>
              <w:adjustRightInd w:val="0"/>
              <w:spacing w:before="0" w:after="20" w:line="280" w:lineRule="exact"/>
              <w:ind w:right="153"/>
              <w:jc w:val="right"/>
              <w:rPr>
                <w:b/>
                <w:bCs/>
                <w:sz w:val="20"/>
                <w:szCs w:val="20"/>
              </w:rPr>
            </w:pPr>
            <w:r>
              <w:rPr>
                <w:b/>
                <w:bCs/>
                <w:sz w:val="20"/>
                <w:szCs w:val="20"/>
                <w:rtl/>
              </w:rPr>
              <w:t>٤٤٣</w:t>
            </w:r>
            <w:r>
              <w:rPr>
                <w:b/>
                <w:bCs/>
                <w:sz w:val="20"/>
                <w:szCs w:val="20"/>
              </w:rPr>
              <w:t xml:space="preserve"> </w:t>
            </w:r>
            <w:r>
              <w:rPr>
                <w:b/>
                <w:bCs/>
                <w:sz w:val="20"/>
                <w:szCs w:val="20"/>
                <w:rtl/>
              </w:rPr>
              <w:t>٤٦٩</w:t>
            </w:r>
          </w:p>
        </w:tc>
      </w:tr>
      <w:tr w:rsidR="0050222C" w:rsidTr="0050222C">
        <w:tblPrEx>
          <w:tblCellMar>
            <w:top w:w="0" w:type="dxa"/>
            <w:bottom w:w="0" w:type="dxa"/>
          </w:tblCellMar>
        </w:tblPrEx>
        <w:trPr>
          <w:trHeight w:val="20"/>
          <w:jc w:val="center"/>
        </w:trPr>
        <w:tc>
          <w:tcPr>
            <w:tcW w:w="1181" w:type="pct"/>
            <w:tcMar>
              <w:left w:w="68" w:type="dxa"/>
              <w:right w:w="68" w:type="dxa"/>
            </w:tcMar>
          </w:tcPr>
          <w:p w:rsidR="0050222C" w:rsidRDefault="0050222C">
            <w:pPr>
              <w:widowControl w:val="0"/>
              <w:autoSpaceDE w:val="0"/>
              <w:autoSpaceDN w:val="0"/>
              <w:adjustRightInd w:val="0"/>
              <w:spacing w:before="0" w:after="0" w:line="300" w:lineRule="exact"/>
              <w:jc w:val="both"/>
              <w:rPr>
                <w:sz w:val="20"/>
                <w:szCs w:val="20"/>
                <w:lang w:val="en-GB"/>
              </w:rPr>
            </w:pPr>
            <w:r>
              <w:rPr>
                <w:rFonts w:hint="cs"/>
                <w:sz w:val="20"/>
                <w:szCs w:val="20"/>
                <w:rtl/>
              </w:rPr>
              <w:t>المناطق الريفية</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٦١</w:t>
            </w:r>
            <w:r>
              <w:rPr>
                <w:sz w:val="20"/>
                <w:szCs w:val="20"/>
              </w:rPr>
              <w:t xml:space="preserve"> </w:t>
            </w:r>
            <w:r>
              <w:rPr>
                <w:sz w:val="20"/>
                <w:szCs w:val="20"/>
                <w:rtl/>
              </w:rPr>
              <w:t>٤٥٧</w:t>
            </w:r>
          </w:p>
        </w:tc>
        <w:tc>
          <w:tcPr>
            <w:tcW w:w="64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٦٥</w:t>
            </w:r>
            <w:r>
              <w:rPr>
                <w:sz w:val="20"/>
                <w:szCs w:val="20"/>
              </w:rPr>
              <w:t xml:space="preserve"> </w:t>
            </w:r>
            <w:r>
              <w:rPr>
                <w:sz w:val="20"/>
                <w:szCs w:val="20"/>
                <w:rtl/>
              </w:rPr>
              <w:t>٧٨٨</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٦٨</w:t>
            </w:r>
            <w:r>
              <w:rPr>
                <w:sz w:val="20"/>
                <w:szCs w:val="20"/>
              </w:rPr>
              <w:t xml:space="preserve"> </w:t>
            </w:r>
            <w:r>
              <w:rPr>
                <w:sz w:val="20"/>
                <w:szCs w:val="20"/>
                <w:rtl/>
              </w:rPr>
              <w:t>٨٩٢</w:t>
            </w:r>
          </w:p>
        </w:tc>
        <w:tc>
          <w:tcPr>
            <w:tcW w:w="650"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٧٦</w:t>
            </w:r>
            <w:r>
              <w:rPr>
                <w:sz w:val="20"/>
                <w:szCs w:val="20"/>
              </w:rPr>
              <w:t xml:space="preserve"> </w:t>
            </w:r>
            <w:r>
              <w:rPr>
                <w:sz w:val="20"/>
                <w:szCs w:val="20"/>
                <w:rtl/>
              </w:rPr>
              <w:t>٨٩٣</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٨٥</w:t>
            </w:r>
            <w:r>
              <w:rPr>
                <w:sz w:val="20"/>
                <w:szCs w:val="20"/>
              </w:rPr>
              <w:t xml:space="preserve"> </w:t>
            </w:r>
            <w:r>
              <w:rPr>
                <w:sz w:val="20"/>
                <w:szCs w:val="20"/>
                <w:rtl/>
              </w:rPr>
              <w:t>٩٦٩</w:t>
            </w:r>
          </w:p>
        </w:tc>
        <w:tc>
          <w:tcPr>
            <w:tcW w:w="589" w:type="pct"/>
            <w:tcMar>
              <w:left w:w="68" w:type="dxa"/>
              <w:right w:w="68" w:type="dxa"/>
            </w:tcMar>
          </w:tcPr>
          <w:p w:rsidR="0050222C" w:rsidRDefault="0050222C">
            <w:pPr>
              <w:widowControl w:val="0"/>
              <w:tabs>
                <w:tab w:val="decimal" w:pos="895"/>
              </w:tabs>
              <w:autoSpaceDE w:val="0"/>
              <w:autoSpaceDN w:val="0"/>
              <w:bidi w:val="0"/>
              <w:adjustRightInd w:val="0"/>
              <w:spacing w:before="0" w:after="20" w:line="280" w:lineRule="exact"/>
              <w:ind w:right="153"/>
              <w:jc w:val="right"/>
              <w:rPr>
                <w:sz w:val="20"/>
                <w:szCs w:val="20"/>
              </w:rPr>
            </w:pPr>
            <w:r>
              <w:rPr>
                <w:sz w:val="20"/>
                <w:szCs w:val="20"/>
                <w:rtl/>
              </w:rPr>
              <w:t>٩٩</w:t>
            </w:r>
            <w:r>
              <w:rPr>
                <w:sz w:val="20"/>
                <w:szCs w:val="20"/>
              </w:rPr>
              <w:t xml:space="preserve"> </w:t>
            </w:r>
            <w:r>
              <w:rPr>
                <w:sz w:val="20"/>
                <w:szCs w:val="20"/>
                <w:rtl/>
              </w:rPr>
              <w:t>٩١٩</w:t>
            </w:r>
          </w:p>
        </w:tc>
      </w:tr>
      <w:tr w:rsidR="0050222C" w:rsidTr="0050222C">
        <w:tblPrEx>
          <w:tblCellMar>
            <w:top w:w="0" w:type="dxa"/>
            <w:bottom w:w="0" w:type="dxa"/>
          </w:tblCellMar>
        </w:tblPrEx>
        <w:trPr>
          <w:trHeight w:val="20"/>
          <w:jc w:val="center"/>
        </w:trPr>
        <w:tc>
          <w:tcPr>
            <w:tcW w:w="1181" w:type="pct"/>
            <w:tcMar>
              <w:left w:w="68" w:type="dxa"/>
              <w:right w:w="68" w:type="dxa"/>
            </w:tcMar>
          </w:tcPr>
          <w:p w:rsidR="0050222C" w:rsidRDefault="0050222C">
            <w:pPr>
              <w:widowControl w:val="0"/>
              <w:autoSpaceDE w:val="0"/>
              <w:autoSpaceDN w:val="0"/>
              <w:adjustRightInd w:val="0"/>
              <w:spacing w:before="0" w:after="0" w:line="300" w:lineRule="exact"/>
              <w:jc w:val="both"/>
              <w:rPr>
                <w:sz w:val="20"/>
                <w:szCs w:val="20"/>
                <w:lang w:val="en-GB"/>
              </w:rPr>
            </w:pPr>
            <w:r>
              <w:rPr>
                <w:rFonts w:hint="cs"/>
                <w:sz w:val="20"/>
                <w:szCs w:val="20"/>
                <w:rtl/>
                <w:lang w:val="en-GB"/>
              </w:rPr>
              <w:t>المناطق الحضرية</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٢٥٣</w:t>
            </w:r>
            <w:r>
              <w:rPr>
                <w:sz w:val="20"/>
                <w:szCs w:val="20"/>
              </w:rPr>
              <w:t xml:space="preserve"> </w:t>
            </w:r>
            <w:r>
              <w:rPr>
                <w:sz w:val="20"/>
                <w:szCs w:val="20"/>
                <w:rtl/>
              </w:rPr>
              <w:t>٩٧٩</w:t>
            </w:r>
          </w:p>
        </w:tc>
        <w:tc>
          <w:tcPr>
            <w:tcW w:w="64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٢٥٥</w:t>
            </w:r>
            <w:r>
              <w:rPr>
                <w:sz w:val="20"/>
                <w:szCs w:val="20"/>
              </w:rPr>
              <w:t xml:space="preserve"> </w:t>
            </w:r>
            <w:r>
              <w:rPr>
                <w:sz w:val="20"/>
                <w:szCs w:val="20"/>
                <w:rtl/>
              </w:rPr>
              <w:t>٥٩٣</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٢٧٢</w:t>
            </w:r>
            <w:r>
              <w:rPr>
                <w:sz w:val="20"/>
                <w:szCs w:val="20"/>
              </w:rPr>
              <w:t xml:space="preserve"> </w:t>
            </w:r>
            <w:r>
              <w:rPr>
                <w:sz w:val="20"/>
                <w:szCs w:val="20"/>
                <w:rtl/>
              </w:rPr>
              <w:t>٣٤٣</w:t>
            </w:r>
          </w:p>
        </w:tc>
        <w:tc>
          <w:tcPr>
            <w:tcW w:w="650"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٢٩٢</w:t>
            </w:r>
            <w:r>
              <w:rPr>
                <w:sz w:val="20"/>
                <w:szCs w:val="20"/>
              </w:rPr>
              <w:t xml:space="preserve"> </w:t>
            </w:r>
            <w:r>
              <w:rPr>
                <w:sz w:val="20"/>
                <w:szCs w:val="20"/>
                <w:rtl/>
              </w:rPr>
              <w:t>٨٣٦</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٣١٢</w:t>
            </w:r>
            <w:r>
              <w:rPr>
                <w:sz w:val="20"/>
                <w:szCs w:val="20"/>
              </w:rPr>
              <w:t xml:space="preserve"> </w:t>
            </w:r>
            <w:r>
              <w:rPr>
                <w:sz w:val="20"/>
                <w:szCs w:val="20"/>
                <w:rtl/>
              </w:rPr>
              <w:t>٣٩٥</w:t>
            </w:r>
          </w:p>
        </w:tc>
        <w:tc>
          <w:tcPr>
            <w:tcW w:w="589" w:type="pct"/>
            <w:tcMar>
              <w:left w:w="68" w:type="dxa"/>
              <w:right w:w="68" w:type="dxa"/>
            </w:tcMar>
          </w:tcPr>
          <w:p w:rsidR="0050222C" w:rsidRDefault="0050222C">
            <w:pPr>
              <w:widowControl w:val="0"/>
              <w:tabs>
                <w:tab w:val="decimal" w:pos="895"/>
              </w:tabs>
              <w:autoSpaceDE w:val="0"/>
              <w:autoSpaceDN w:val="0"/>
              <w:bidi w:val="0"/>
              <w:adjustRightInd w:val="0"/>
              <w:spacing w:before="0" w:after="20" w:line="280" w:lineRule="exact"/>
              <w:ind w:right="153"/>
              <w:jc w:val="right"/>
              <w:rPr>
                <w:sz w:val="20"/>
                <w:szCs w:val="20"/>
              </w:rPr>
            </w:pPr>
            <w:r>
              <w:rPr>
                <w:sz w:val="20"/>
                <w:szCs w:val="20"/>
                <w:rtl/>
              </w:rPr>
              <w:t>٣٤٣</w:t>
            </w:r>
            <w:r>
              <w:rPr>
                <w:sz w:val="20"/>
                <w:szCs w:val="20"/>
              </w:rPr>
              <w:t xml:space="preserve"> </w:t>
            </w:r>
            <w:r>
              <w:rPr>
                <w:sz w:val="20"/>
                <w:szCs w:val="20"/>
                <w:rtl/>
              </w:rPr>
              <w:t>٥٥٠</w:t>
            </w:r>
          </w:p>
        </w:tc>
      </w:tr>
      <w:tr w:rsidR="0050222C" w:rsidTr="0050222C">
        <w:tblPrEx>
          <w:tblCellMar>
            <w:top w:w="0" w:type="dxa"/>
            <w:bottom w:w="0" w:type="dxa"/>
          </w:tblCellMar>
        </w:tblPrEx>
        <w:trPr>
          <w:trHeight w:val="20"/>
          <w:jc w:val="center"/>
        </w:trPr>
        <w:tc>
          <w:tcPr>
            <w:tcW w:w="1181" w:type="pct"/>
            <w:tcMar>
              <w:left w:w="68" w:type="dxa"/>
              <w:right w:w="68" w:type="dxa"/>
            </w:tcMar>
          </w:tcPr>
          <w:p w:rsidR="0050222C" w:rsidRDefault="0050222C">
            <w:pPr>
              <w:widowControl w:val="0"/>
              <w:autoSpaceDE w:val="0"/>
              <w:autoSpaceDN w:val="0"/>
              <w:adjustRightInd w:val="0"/>
              <w:spacing w:before="0" w:after="0" w:line="300" w:lineRule="exact"/>
              <w:jc w:val="both"/>
              <w:rPr>
                <w:rFonts w:hint="cs"/>
                <w:bCs/>
                <w:sz w:val="20"/>
                <w:szCs w:val="20"/>
              </w:rPr>
            </w:pPr>
            <w:r>
              <w:rPr>
                <w:rFonts w:hint="cs"/>
                <w:bCs/>
                <w:sz w:val="20"/>
                <w:szCs w:val="20"/>
                <w:rtl/>
              </w:rPr>
              <w:t xml:space="preserve">    تعليم أولي، وابتدائي، وثانوي</w:t>
            </w:r>
          </w:p>
        </w:tc>
        <w:tc>
          <w:tcPr>
            <w:tcW w:w="671" w:type="pct"/>
            <w:tcMar>
              <w:left w:w="68" w:type="dxa"/>
              <w:right w:w="68" w:type="dxa"/>
            </w:tcMar>
            <w:vAlign w:val="bottom"/>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٢</w:t>
            </w:r>
            <w:r>
              <w:rPr>
                <w:b/>
                <w:bCs/>
                <w:sz w:val="20"/>
                <w:szCs w:val="20"/>
              </w:rPr>
              <w:t xml:space="preserve"> </w:t>
            </w:r>
            <w:r>
              <w:rPr>
                <w:b/>
                <w:bCs/>
                <w:sz w:val="20"/>
                <w:szCs w:val="20"/>
                <w:rtl/>
              </w:rPr>
              <w:t>٠٧٥</w:t>
            </w:r>
            <w:r>
              <w:rPr>
                <w:b/>
                <w:bCs/>
                <w:sz w:val="20"/>
                <w:szCs w:val="20"/>
              </w:rPr>
              <w:t xml:space="preserve"> </w:t>
            </w:r>
            <w:r>
              <w:rPr>
                <w:b/>
                <w:bCs/>
                <w:sz w:val="20"/>
                <w:szCs w:val="20"/>
                <w:rtl/>
              </w:rPr>
              <w:t>٩٣٣</w:t>
            </w:r>
          </w:p>
        </w:tc>
        <w:tc>
          <w:tcPr>
            <w:tcW w:w="641" w:type="pct"/>
            <w:tcMar>
              <w:left w:w="68" w:type="dxa"/>
              <w:right w:w="68" w:type="dxa"/>
            </w:tcMar>
            <w:vAlign w:val="bottom"/>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٢</w:t>
            </w:r>
            <w:r>
              <w:rPr>
                <w:b/>
                <w:bCs/>
                <w:sz w:val="20"/>
                <w:szCs w:val="20"/>
              </w:rPr>
              <w:t xml:space="preserve"> </w:t>
            </w:r>
            <w:r>
              <w:rPr>
                <w:b/>
                <w:bCs/>
                <w:sz w:val="20"/>
                <w:szCs w:val="20"/>
                <w:rtl/>
              </w:rPr>
              <w:t>٠٥٩</w:t>
            </w:r>
            <w:r>
              <w:rPr>
                <w:b/>
                <w:bCs/>
                <w:sz w:val="20"/>
                <w:szCs w:val="20"/>
              </w:rPr>
              <w:t xml:space="preserve"> </w:t>
            </w:r>
            <w:r>
              <w:rPr>
                <w:b/>
                <w:bCs/>
                <w:sz w:val="20"/>
                <w:szCs w:val="20"/>
                <w:rtl/>
              </w:rPr>
              <w:t>٢١٣</w:t>
            </w:r>
          </w:p>
        </w:tc>
        <w:tc>
          <w:tcPr>
            <w:tcW w:w="634" w:type="pct"/>
            <w:tcMar>
              <w:left w:w="68" w:type="dxa"/>
              <w:right w:w="68" w:type="dxa"/>
            </w:tcMar>
            <w:vAlign w:val="bottom"/>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٢</w:t>
            </w:r>
            <w:r>
              <w:rPr>
                <w:b/>
                <w:bCs/>
                <w:sz w:val="20"/>
                <w:szCs w:val="20"/>
              </w:rPr>
              <w:t xml:space="preserve"> </w:t>
            </w:r>
            <w:r>
              <w:rPr>
                <w:b/>
                <w:bCs/>
                <w:sz w:val="20"/>
                <w:szCs w:val="20"/>
                <w:rtl/>
              </w:rPr>
              <w:t>١٠٧</w:t>
            </w:r>
            <w:r>
              <w:rPr>
                <w:b/>
                <w:bCs/>
                <w:sz w:val="20"/>
                <w:szCs w:val="20"/>
              </w:rPr>
              <w:t xml:space="preserve"> </w:t>
            </w:r>
            <w:r>
              <w:rPr>
                <w:b/>
                <w:bCs/>
                <w:sz w:val="20"/>
                <w:szCs w:val="20"/>
                <w:rtl/>
              </w:rPr>
              <w:t>٠٨٠</w:t>
            </w:r>
          </w:p>
        </w:tc>
        <w:tc>
          <w:tcPr>
            <w:tcW w:w="650" w:type="pct"/>
            <w:tcMar>
              <w:left w:w="68" w:type="dxa"/>
              <w:right w:w="68" w:type="dxa"/>
            </w:tcMar>
            <w:vAlign w:val="bottom"/>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٢</w:t>
            </w:r>
            <w:r>
              <w:rPr>
                <w:b/>
                <w:bCs/>
                <w:sz w:val="20"/>
                <w:szCs w:val="20"/>
              </w:rPr>
              <w:t xml:space="preserve"> </w:t>
            </w:r>
            <w:r>
              <w:rPr>
                <w:b/>
                <w:bCs/>
                <w:sz w:val="20"/>
                <w:szCs w:val="20"/>
                <w:rtl/>
              </w:rPr>
              <w:t>١٩٧</w:t>
            </w:r>
            <w:r>
              <w:rPr>
                <w:b/>
                <w:bCs/>
                <w:sz w:val="20"/>
                <w:szCs w:val="20"/>
              </w:rPr>
              <w:t xml:space="preserve"> </w:t>
            </w:r>
            <w:r>
              <w:rPr>
                <w:b/>
                <w:bCs/>
                <w:sz w:val="20"/>
                <w:szCs w:val="20"/>
                <w:rtl/>
              </w:rPr>
              <w:t>٠٨٩</w:t>
            </w:r>
          </w:p>
        </w:tc>
        <w:tc>
          <w:tcPr>
            <w:tcW w:w="634" w:type="pct"/>
            <w:tcMar>
              <w:left w:w="68" w:type="dxa"/>
              <w:right w:w="68" w:type="dxa"/>
            </w:tcMar>
            <w:vAlign w:val="bottom"/>
          </w:tcPr>
          <w:p w:rsidR="0050222C" w:rsidRDefault="0050222C">
            <w:pPr>
              <w:widowControl w:val="0"/>
              <w:autoSpaceDE w:val="0"/>
              <w:autoSpaceDN w:val="0"/>
              <w:bidi w:val="0"/>
              <w:adjustRightInd w:val="0"/>
              <w:spacing w:before="0" w:after="20" w:line="280" w:lineRule="exact"/>
              <w:ind w:right="153"/>
              <w:jc w:val="right"/>
              <w:rPr>
                <w:b/>
                <w:bCs/>
                <w:sz w:val="20"/>
                <w:szCs w:val="20"/>
              </w:rPr>
            </w:pPr>
            <w:r>
              <w:rPr>
                <w:b/>
                <w:bCs/>
                <w:sz w:val="20"/>
                <w:szCs w:val="20"/>
                <w:rtl/>
              </w:rPr>
              <w:t>٢</w:t>
            </w:r>
            <w:r>
              <w:rPr>
                <w:b/>
                <w:bCs/>
                <w:sz w:val="20"/>
                <w:szCs w:val="20"/>
              </w:rPr>
              <w:t xml:space="preserve"> </w:t>
            </w:r>
            <w:r>
              <w:rPr>
                <w:b/>
                <w:bCs/>
                <w:sz w:val="20"/>
                <w:szCs w:val="20"/>
                <w:rtl/>
              </w:rPr>
              <w:t>٢٦٣</w:t>
            </w:r>
            <w:r>
              <w:rPr>
                <w:b/>
                <w:bCs/>
                <w:sz w:val="20"/>
                <w:szCs w:val="20"/>
              </w:rPr>
              <w:t xml:space="preserve"> </w:t>
            </w:r>
            <w:r>
              <w:rPr>
                <w:b/>
                <w:bCs/>
                <w:sz w:val="20"/>
                <w:szCs w:val="20"/>
                <w:rtl/>
              </w:rPr>
              <w:t>١٥٨</w:t>
            </w:r>
          </w:p>
        </w:tc>
        <w:tc>
          <w:tcPr>
            <w:tcW w:w="589" w:type="pct"/>
            <w:tcMar>
              <w:left w:w="68" w:type="dxa"/>
              <w:right w:w="68" w:type="dxa"/>
            </w:tcMar>
            <w:vAlign w:val="bottom"/>
          </w:tcPr>
          <w:p w:rsidR="0050222C" w:rsidRDefault="0050222C">
            <w:pPr>
              <w:widowControl w:val="0"/>
              <w:tabs>
                <w:tab w:val="decimal" w:pos="895"/>
              </w:tabs>
              <w:autoSpaceDE w:val="0"/>
              <w:autoSpaceDN w:val="0"/>
              <w:bidi w:val="0"/>
              <w:adjustRightInd w:val="0"/>
              <w:spacing w:before="0" w:after="20" w:line="280" w:lineRule="exact"/>
              <w:ind w:right="153"/>
              <w:jc w:val="right"/>
              <w:rPr>
                <w:b/>
                <w:bCs/>
                <w:sz w:val="20"/>
                <w:szCs w:val="20"/>
              </w:rPr>
            </w:pPr>
            <w:r>
              <w:rPr>
                <w:b/>
                <w:bCs/>
                <w:sz w:val="20"/>
                <w:szCs w:val="20"/>
                <w:rtl/>
              </w:rPr>
              <w:t>٢</w:t>
            </w:r>
            <w:r>
              <w:rPr>
                <w:b/>
                <w:bCs/>
                <w:sz w:val="20"/>
                <w:szCs w:val="20"/>
              </w:rPr>
              <w:t xml:space="preserve"> </w:t>
            </w:r>
            <w:r>
              <w:rPr>
                <w:b/>
                <w:bCs/>
                <w:sz w:val="20"/>
                <w:szCs w:val="20"/>
                <w:rtl/>
              </w:rPr>
              <w:t>٣٦٣</w:t>
            </w:r>
            <w:r>
              <w:rPr>
                <w:b/>
                <w:bCs/>
                <w:sz w:val="20"/>
                <w:szCs w:val="20"/>
              </w:rPr>
              <w:t xml:space="preserve"> </w:t>
            </w:r>
            <w:r>
              <w:rPr>
                <w:b/>
                <w:bCs/>
                <w:sz w:val="20"/>
                <w:szCs w:val="20"/>
                <w:rtl/>
              </w:rPr>
              <w:t>١٦٢</w:t>
            </w:r>
          </w:p>
        </w:tc>
      </w:tr>
      <w:tr w:rsidR="0050222C" w:rsidTr="0050222C">
        <w:tblPrEx>
          <w:tblCellMar>
            <w:top w:w="0" w:type="dxa"/>
            <w:bottom w:w="0" w:type="dxa"/>
          </w:tblCellMar>
        </w:tblPrEx>
        <w:trPr>
          <w:trHeight w:val="20"/>
          <w:jc w:val="center"/>
        </w:trPr>
        <w:tc>
          <w:tcPr>
            <w:tcW w:w="1181" w:type="pct"/>
            <w:tcMar>
              <w:left w:w="68" w:type="dxa"/>
              <w:right w:w="68" w:type="dxa"/>
            </w:tcMar>
          </w:tcPr>
          <w:p w:rsidR="0050222C" w:rsidRDefault="0050222C">
            <w:pPr>
              <w:widowControl w:val="0"/>
              <w:autoSpaceDE w:val="0"/>
              <w:autoSpaceDN w:val="0"/>
              <w:adjustRightInd w:val="0"/>
              <w:spacing w:before="0" w:after="0" w:line="300" w:lineRule="exact"/>
              <w:jc w:val="both"/>
              <w:rPr>
                <w:rFonts w:hint="cs"/>
                <w:bCs/>
                <w:sz w:val="20"/>
                <w:szCs w:val="20"/>
              </w:rPr>
            </w:pPr>
            <w:r>
              <w:rPr>
                <w:rFonts w:hint="cs"/>
                <w:bCs/>
                <w:sz w:val="20"/>
                <w:szCs w:val="20"/>
                <w:rtl/>
              </w:rPr>
              <w:t xml:space="preserve">        المناطق الريفية</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٨٣٠</w:t>
            </w:r>
            <w:r>
              <w:rPr>
                <w:sz w:val="20"/>
                <w:szCs w:val="20"/>
              </w:rPr>
              <w:t xml:space="preserve"> </w:t>
            </w:r>
            <w:r>
              <w:rPr>
                <w:sz w:val="20"/>
                <w:szCs w:val="20"/>
                <w:rtl/>
              </w:rPr>
              <w:t>١٦٦</w:t>
            </w:r>
          </w:p>
        </w:tc>
        <w:tc>
          <w:tcPr>
            <w:tcW w:w="64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٨١٢</w:t>
            </w:r>
            <w:r>
              <w:rPr>
                <w:sz w:val="20"/>
                <w:szCs w:val="20"/>
              </w:rPr>
              <w:t xml:space="preserve"> </w:t>
            </w:r>
            <w:r>
              <w:rPr>
                <w:sz w:val="20"/>
                <w:szCs w:val="20"/>
                <w:rtl/>
              </w:rPr>
              <w:t>٥٩٢</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٨١٩</w:t>
            </w:r>
            <w:r>
              <w:rPr>
                <w:sz w:val="20"/>
                <w:szCs w:val="20"/>
              </w:rPr>
              <w:t xml:space="preserve"> </w:t>
            </w:r>
            <w:r>
              <w:rPr>
                <w:sz w:val="20"/>
                <w:szCs w:val="20"/>
                <w:rtl/>
              </w:rPr>
              <w:t>٠٦٢</w:t>
            </w:r>
          </w:p>
        </w:tc>
        <w:tc>
          <w:tcPr>
            <w:tcW w:w="650"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٨٥٠</w:t>
            </w:r>
            <w:r>
              <w:rPr>
                <w:sz w:val="20"/>
                <w:szCs w:val="20"/>
              </w:rPr>
              <w:t xml:space="preserve"> </w:t>
            </w:r>
            <w:r>
              <w:rPr>
                <w:sz w:val="20"/>
                <w:szCs w:val="20"/>
                <w:rtl/>
              </w:rPr>
              <w:t>٥٨٨</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٨٦٨</w:t>
            </w:r>
            <w:r>
              <w:rPr>
                <w:sz w:val="20"/>
                <w:szCs w:val="20"/>
              </w:rPr>
              <w:t xml:space="preserve"> </w:t>
            </w:r>
            <w:r>
              <w:rPr>
                <w:sz w:val="20"/>
                <w:szCs w:val="20"/>
                <w:rtl/>
              </w:rPr>
              <w:t>٧٧٢</w:t>
            </w:r>
          </w:p>
        </w:tc>
        <w:tc>
          <w:tcPr>
            <w:tcW w:w="589" w:type="pct"/>
            <w:tcMar>
              <w:left w:w="68" w:type="dxa"/>
              <w:right w:w="68" w:type="dxa"/>
            </w:tcMar>
          </w:tcPr>
          <w:p w:rsidR="0050222C" w:rsidRDefault="0050222C">
            <w:pPr>
              <w:widowControl w:val="0"/>
              <w:tabs>
                <w:tab w:val="decimal" w:pos="895"/>
              </w:tabs>
              <w:autoSpaceDE w:val="0"/>
              <w:autoSpaceDN w:val="0"/>
              <w:bidi w:val="0"/>
              <w:adjustRightInd w:val="0"/>
              <w:spacing w:before="0" w:after="20" w:line="280" w:lineRule="exact"/>
              <w:ind w:right="153"/>
              <w:jc w:val="right"/>
              <w:rPr>
                <w:sz w:val="20"/>
                <w:szCs w:val="20"/>
              </w:rPr>
            </w:pPr>
            <w:r>
              <w:rPr>
                <w:sz w:val="20"/>
                <w:szCs w:val="20"/>
                <w:rtl/>
              </w:rPr>
              <w:t>٩٠٨</w:t>
            </w:r>
            <w:r>
              <w:rPr>
                <w:sz w:val="20"/>
                <w:szCs w:val="20"/>
              </w:rPr>
              <w:t xml:space="preserve"> </w:t>
            </w:r>
            <w:r>
              <w:rPr>
                <w:sz w:val="20"/>
                <w:szCs w:val="20"/>
                <w:rtl/>
              </w:rPr>
              <w:t>٧٧٦</w:t>
            </w:r>
          </w:p>
        </w:tc>
      </w:tr>
      <w:tr w:rsidR="0050222C" w:rsidTr="0050222C">
        <w:tblPrEx>
          <w:tblCellMar>
            <w:top w:w="0" w:type="dxa"/>
            <w:bottom w:w="0" w:type="dxa"/>
          </w:tblCellMar>
        </w:tblPrEx>
        <w:trPr>
          <w:trHeight w:val="20"/>
          <w:jc w:val="center"/>
        </w:trPr>
        <w:tc>
          <w:tcPr>
            <w:tcW w:w="1181" w:type="pct"/>
            <w:tcMar>
              <w:left w:w="68" w:type="dxa"/>
              <w:right w:w="68" w:type="dxa"/>
            </w:tcMar>
          </w:tcPr>
          <w:p w:rsidR="0050222C" w:rsidRDefault="0050222C">
            <w:pPr>
              <w:widowControl w:val="0"/>
              <w:autoSpaceDE w:val="0"/>
              <w:autoSpaceDN w:val="0"/>
              <w:adjustRightInd w:val="0"/>
              <w:spacing w:before="0" w:after="0" w:line="300" w:lineRule="exact"/>
              <w:jc w:val="both"/>
              <w:rPr>
                <w:rFonts w:hint="cs"/>
                <w:bCs/>
                <w:sz w:val="20"/>
                <w:szCs w:val="20"/>
              </w:rPr>
            </w:pPr>
            <w:r>
              <w:rPr>
                <w:rFonts w:hint="cs"/>
                <w:bCs/>
                <w:sz w:val="20"/>
                <w:szCs w:val="20"/>
                <w:rtl/>
              </w:rPr>
              <w:t xml:space="preserve">        المناطق الحضرية</w:t>
            </w:r>
          </w:p>
        </w:tc>
        <w:tc>
          <w:tcPr>
            <w:tcW w:w="67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١</w:t>
            </w:r>
            <w:r>
              <w:rPr>
                <w:sz w:val="20"/>
                <w:szCs w:val="20"/>
              </w:rPr>
              <w:t xml:space="preserve"> </w:t>
            </w:r>
            <w:r>
              <w:rPr>
                <w:sz w:val="20"/>
                <w:szCs w:val="20"/>
                <w:rtl/>
              </w:rPr>
              <w:t>٢٤٥</w:t>
            </w:r>
            <w:r>
              <w:rPr>
                <w:sz w:val="20"/>
                <w:szCs w:val="20"/>
              </w:rPr>
              <w:t xml:space="preserve"> </w:t>
            </w:r>
            <w:r>
              <w:rPr>
                <w:sz w:val="20"/>
                <w:szCs w:val="20"/>
                <w:rtl/>
              </w:rPr>
              <w:t>٧٦٧</w:t>
            </w:r>
          </w:p>
        </w:tc>
        <w:tc>
          <w:tcPr>
            <w:tcW w:w="641"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١</w:t>
            </w:r>
            <w:r>
              <w:rPr>
                <w:sz w:val="20"/>
                <w:szCs w:val="20"/>
              </w:rPr>
              <w:t xml:space="preserve"> </w:t>
            </w:r>
            <w:r>
              <w:rPr>
                <w:sz w:val="20"/>
                <w:szCs w:val="20"/>
                <w:rtl/>
              </w:rPr>
              <w:t>٢٤٦</w:t>
            </w:r>
            <w:r>
              <w:rPr>
                <w:sz w:val="20"/>
                <w:szCs w:val="20"/>
              </w:rPr>
              <w:t xml:space="preserve"> </w:t>
            </w:r>
            <w:r>
              <w:rPr>
                <w:sz w:val="20"/>
                <w:szCs w:val="20"/>
                <w:rtl/>
              </w:rPr>
              <w:t>٦٢١</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١</w:t>
            </w:r>
            <w:r>
              <w:rPr>
                <w:sz w:val="20"/>
                <w:szCs w:val="20"/>
              </w:rPr>
              <w:t xml:space="preserve"> </w:t>
            </w:r>
            <w:r>
              <w:rPr>
                <w:sz w:val="20"/>
                <w:szCs w:val="20"/>
                <w:rtl/>
              </w:rPr>
              <w:t>٢٨٨</w:t>
            </w:r>
            <w:r>
              <w:rPr>
                <w:sz w:val="20"/>
                <w:szCs w:val="20"/>
              </w:rPr>
              <w:t xml:space="preserve"> </w:t>
            </w:r>
            <w:r>
              <w:rPr>
                <w:sz w:val="20"/>
                <w:szCs w:val="20"/>
                <w:rtl/>
              </w:rPr>
              <w:t>٠١٨</w:t>
            </w:r>
          </w:p>
        </w:tc>
        <w:tc>
          <w:tcPr>
            <w:tcW w:w="650"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١</w:t>
            </w:r>
            <w:r>
              <w:rPr>
                <w:sz w:val="20"/>
                <w:szCs w:val="20"/>
              </w:rPr>
              <w:t xml:space="preserve"> </w:t>
            </w:r>
            <w:r>
              <w:rPr>
                <w:sz w:val="20"/>
                <w:szCs w:val="20"/>
                <w:rtl/>
              </w:rPr>
              <w:t>٣٤٦</w:t>
            </w:r>
            <w:r>
              <w:rPr>
                <w:sz w:val="20"/>
                <w:szCs w:val="20"/>
              </w:rPr>
              <w:t xml:space="preserve"> </w:t>
            </w:r>
            <w:r>
              <w:rPr>
                <w:sz w:val="20"/>
                <w:szCs w:val="20"/>
                <w:rtl/>
              </w:rPr>
              <w:t>٥٠١</w:t>
            </w:r>
          </w:p>
        </w:tc>
        <w:tc>
          <w:tcPr>
            <w:tcW w:w="634" w:type="pct"/>
            <w:tcMar>
              <w:left w:w="68" w:type="dxa"/>
              <w:right w:w="68" w:type="dxa"/>
            </w:tcMar>
          </w:tcPr>
          <w:p w:rsidR="0050222C" w:rsidRDefault="0050222C">
            <w:pPr>
              <w:widowControl w:val="0"/>
              <w:autoSpaceDE w:val="0"/>
              <w:autoSpaceDN w:val="0"/>
              <w:bidi w:val="0"/>
              <w:adjustRightInd w:val="0"/>
              <w:spacing w:before="0" w:after="20" w:line="280" w:lineRule="exact"/>
              <w:ind w:right="153"/>
              <w:jc w:val="right"/>
              <w:rPr>
                <w:sz w:val="20"/>
                <w:szCs w:val="20"/>
              </w:rPr>
            </w:pPr>
            <w:r>
              <w:rPr>
                <w:sz w:val="20"/>
                <w:szCs w:val="20"/>
                <w:rtl/>
              </w:rPr>
              <w:t>١</w:t>
            </w:r>
            <w:r>
              <w:rPr>
                <w:sz w:val="20"/>
                <w:szCs w:val="20"/>
              </w:rPr>
              <w:t xml:space="preserve"> </w:t>
            </w:r>
            <w:r>
              <w:rPr>
                <w:sz w:val="20"/>
                <w:szCs w:val="20"/>
                <w:rtl/>
              </w:rPr>
              <w:t>٣٩٤</w:t>
            </w:r>
            <w:r>
              <w:rPr>
                <w:sz w:val="20"/>
                <w:szCs w:val="20"/>
              </w:rPr>
              <w:t xml:space="preserve"> </w:t>
            </w:r>
            <w:r>
              <w:rPr>
                <w:sz w:val="20"/>
                <w:szCs w:val="20"/>
                <w:rtl/>
              </w:rPr>
              <w:t>٣٨٦</w:t>
            </w:r>
          </w:p>
        </w:tc>
        <w:tc>
          <w:tcPr>
            <w:tcW w:w="589" w:type="pct"/>
            <w:tcMar>
              <w:left w:w="68" w:type="dxa"/>
              <w:right w:w="68" w:type="dxa"/>
            </w:tcMar>
          </w:tcPr>
          <w:p w:rsidR="0050222C" w:rsidRDefault="0050222C">
            <w:pPr>
              <w:widowControl w:val="0"/>
              <w:tabs>
                <w:tab w:val="decimal" w:pos="895"/>
              </w:tabs>
              <w:autoSpaceDE w:val="0"/>
              <w:autoSpaceDN w:val="0"/>
              <w:bidi w:val="0"/>
              <w:adjustRightInd w:val="0"/>
              <w:spacing w:before="0" w:after="20" w:line="280" w:lineRule="exact"/>
              <w:ind w:right="153"/>
              <w:jc w:val="right"/>
              <w:rPr>
                <w:sz w:val="20"/>
                <w:szCs w:val="20"/>
              </w:rPr>
            </w:pPr>
            <w:r>
              <w:rPr>
                <w:sz w:val="20"/>
                <w:szCs w:val="20"/>
                <w:rtl/>
              </w:rPr>
              <w:t>١</w:t>
            </w:r>
            <w:r>
              <w:rPr>
                <w:sz w:val="20"/>
                <w:szCs w:val="20"/>
              </w:rPr>
              <w:t xml:space="preserve"> </w:t>
            </w:r>
            <w:r>
              <w:rPr>
                <w:sz w:val="20"/>
                <w:szCs w:val="20"/>
                <w:rtl/>
              </w:rPr>
              <w:t>٤٥٤</w:t>
            </w:r>
            <w:r>
              <w:rPr>
                <w:sz w:val="20"/>
                <w:szCs w:val="20"/>
              </w:rPr>
              <w:t xml:space="preserve"> </w:t>
            </w:r>
            <w:r>
              <w:rPr>
                <w:sz w:val="20"/>
                <w:szCs w:val="20"/>
                <w:rtl/>
              </w:rPr>
              <w:t>٣٨٦</w:t>
            </w:r>
          </w:p>
        </w:tc>
      </w:tr>
    </w:tbl>
    <w:p w:rsidR="00000000" w:rsidRDefault="0050222C">
      <w:pPr>
        <w:spacing w:after="0" w:line="340" w:lineRule="exact"/>
        <w:jc w:val="both"/>
        <w:rPr>
          <w:rFonts w:hint="cs"/>
          <w:sz w:val="20"/>
          <w:szCs w:val="28"/>
          <w:rtl/>
        </w:rPr>
      </w:pPr>
      <w:r>
        <w:rPr>
          <w:rFonts w:hint="cs"/>
          <w:i/>
          <w:iCs/>
          <w:sz w:val="20"/>
          <w:szCs w:val="28"/>
          <w:rtl/>
        </w:rPr>
        <w:t xml:space="preserve">المصدر: </w:t>
      </w:r>
      <w:r>
        <w:rPr>
          <w:rFonts w:hint="cs"/>
          <w:sz w:val="20"/>
          <w:szCs w:val="28"/>
          <w:rtl/>
        </w:rPr>
        <w:t>نظام الإعلام التعليمي.</w:t>
      </w:r>
    </w:p>
    <w:p w:rsidR="00000000" w:rsidRDefault="0050222C">
      <w:pPr>
        <w:spacing w:before="0" w:line="340" w:lineRule="exact"/>
        <w:jc w:val="both"/>
        <w:rPr>
          <w:rFonts w:hint="cs"/>
          <w:sz w:val="20"/>
          <w:szCs w:val="28"/>
          <w:rtl/>
        </w:rPr>
      </w:pPr>
      <w:r>
        <w:rPr>
          <w:rFonts w:hint="cs"/>
          <w:i/>
          <w:iCs/>
          <w:sz w:val="20"/>
          <w:szCs w:val="28"/>
          <w:rtl/>
        </w:rPr>
        <w:t>إعداد:</w:t>
      </w:r>
      <w:r>
        <w:rPr>
          <w:rFonts w:hint="cs"/>
          <w:sz w:val="20"/>
          <w:szCs w:val="28"/>
          <w:rtl/>
        </w:rPr>
        <w:t xml:space="preserve"> إدارة التحليل (وزارة التعليم).</w:t>
      </w:r>
    </w:p>
    <w:p w:rsidR="00000000" w:rsidRDefault="0050222C">
      <w:pPr>
        <w:spacing w:line="380" w:lineRule="exact"/>
        <w:jc w:val="center"/>
        <w:rPr>
          <w:rFonts w:hint="cs"/>
          <w:b/>
          <w:bCs/>
          <w:rtl/>
        </w:rPr>
      </w:pPr>
      <w:r>
        <w:rPr>
          <w:b/>
          <w:bCs/>
          <w:rtl/>
        </w:rPr>
        <w:br w:type="page"/>
      </w:r>
      <w:r>
        <w:rPr>
          <w:rFonts w:hint="cs"/>
          <w:b/>
          <w:bCs/>
          <w:rtl/>
        </w:rPr>
        <w:t>الجدول ٤</w:t>
      </w:r>
      <w:r>
        <w:rPr>
          <w:b/>
          <w:bCs/>
          <w:rtl/>
        </w:rPr>
        <w:br/>
      </w:r>
      <w:r>
        <w:rPr>
          <w:rFonts w:hint="cs"/>
          <w:b/>
          <w:bCs/>
          <w:rtl/>
        </w:rPr>
        <w:t>متوسط سن الدراسة بالنسبة إلى السكان بصفةٍ عامة، للعامين ١٩٩٢ و٢٠٠٢</w:t>
      </w:r>
    </w:p>
    <w:tbl>
      <w:tblPr>
        <w:bidiVisual/>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472"/>
        <w:gridCol w:w="931"/>
        <w:gridCol w:w="959"/>
        <w:gridCol w:w="769"/>
        <w:gridCol w:w="812"/>
        <w:gridCol w:w="910"/>
        <w:gridCol w:w="980"/>
        <w:gridCol w:w="798"/>
        <w:gridCol w:w="879"/>
        <w:gridCol w:w="981"/>
      </w:tblGrid>
      <w:tr w:rsidR="0050222C" w:rsidTr="0050222C">
        <w:trPr>
          <w:cantSplit/>
          <w:jc w:val="center"/>
        </w:trPr>
        <w:tc>
          <w:tcPr>
            <w:tcW w:w="1472" w:type="dxa"/>
            <w:vMerge w:val="restart"/>
            <w:tcMar>
              <w:left w:w="68" w:type="dxa"/>
              <w:right w:w="68" w:type="dxa"/>
            </w:tcMar>
            <w:vAlign w:val="center"/>
          </w:tcPr>
          <w:p w:rsidR="0050222C" w:rsidRDefault="0050222C">
            <w:pPr>
              <w:spacing w:before="0" w:after="0" w:line="300" w:lineRule="exact"/>
              <w:jc w:val="center"/>
              <w:rPr>
                <w:rFonts w:hint="cs"/>
                <w:bCs/>
                <w:sz w:val="24"/>
                <w:szCs w:val="24"/>
              </w:rPr>
            </w:pPr>
            <w:r>
              <w:rPr>
                <w:rFonts w:hint="cs"/>
                <w:bCs/>
                <w:sz w:val="24"/>
                <w:szCs w:val="24"/>
                <w:rtl/>
              </w:rPr>
              <w:t>المنطقة</w:t>
            </w:r>
          </w:p>
        </w:tc>
        <w:tc>
          <w:tcPr>
            <w:tcW w:w="2659" w:type="dxa"/>
            <w:gridSpan w:val="3"/>
            <w:tcMar>
              <w:left w:w="68" w:type="dxa"/>
              <w:right w:w="68" w:type="dxa"/>
            </w:tcMar>
            <w:vAlign w:val="center"/>
          </w:tcPr>
          <w:p w:rsidR="0050222C" w:rsidRDefault="0050222C">
            <w:pPr>
              <w:spacing w:before="0" w:after="60" w:line="300" w:lineRule="exact"/>
              <w:jc w:val="center"/>
              <w:rPr>
                <w:rFonts w:hint="cs"/>
                <w:bCs/>
                <w:sz w:val="24"/>
                <w:szCs w:val="24"/>
              </w:rPr>
            </w:pPr>
            <w:r>
              <w:rPr>
                <w:rFonts w:hint="cs"/>
                <w:bCs/>
                <w:sz w:val="24"/>
                <w:szCs w:val="24"/>
                <w:rtl/>
              </w:rPr>
              <w:t>إحصاء</w:t>
            </w:r>
          </w:p>
        </w:tc>
        <w:tc>
          <w:tcPr>
            <w:tcW w:w="2702" w:type="dxa"/>
            <w:gridSpan w:val="3"/>
            <w:tcMar>
              <w:left w:w="68" w:type="dxa"/>
              <w:right w:w="68" w:type="dxa"/>
            </w:tcMar>
            <w:vAlign w:val="center"/>
          </w:tcPr>
          <w:p w:rsidR="0050222C" w:rsidRDefault="0050222C">
            <w:pPr>
              <w:spacing w:before="0" w:after="60" w:line="300" w:lineRule="exact"/>
              <w:jc w:val="center"/>
              <w:rPr>
                <w:rFonts w:hint="cs"/>
                <w:bCs/>
                <w:sz w:val="24"/>
                <w:szCs w:val="24"/>
              </w:rPr>
            </w:pPr>
            <w:r>
              <w:rPr>
                <w:rFonts w:hint="cs"/>
                <w:bCs/>
                <w:sz w:val="24"/>
                <w:szCs w:val="24"/>
                <w:rtl/>
              </w:rPr>
              <w:t>إحصاء عام ٢٠٠١</w:t>
            </w:r>
          </w:p>
        </w:tc>
        <w:tc>
          <w:tcPr>
            <w:tcW w:w="2658" w:type="dxa"/>
            <w:gridSpan w:val="3"/>
            <w:tcMar>
              <w:left w:w="68" w:type="dxa"/>
              <w:right w:w="68" w:type="dxa"/>
            </w:tcMar>
            <w:vAlign w:val="center"/>
          </w:tcPr>
          <w:p w:rsidR="0050222C" w:rsidRDefault="0050222C">
            <w:pPr>
              <w:spacing w:before="0" w:after="60" w:line="300" w:lineRule="exact"/>
              <w:jc w:val="center"/>
              <w:rPr>
                <w:rFonts w:hint="cs"/>
                <w:bCs/>
                <w:sz w:val="24"/>
                <w:szCs w:val="24"/>
              </w:rPr>
            </w:pPr>
            <w:r>
              <w:rPr>
                <w:rFonts w:hint="cs"/>
                <w:bCs/>
                <w:sz w:val="24"/>
                <w:szCs w:val="24"/>
                <w:rtl/>
              </w:rPr>
              <w:t>فروق سنوية (النسبة المئوية)</w:t>
            </w:r>
          </w:p>
        </w:tc>
      </w:tr>
      <w:tr w:rsidR="0050222C" w:rsidTr="0050222C">
        <w:trPr>
          <w:cantSplit/>
          <w:jc w:val="center"/>
        </w:trPr>
        <w:tc>
          <w:tcPr>
            <w:tcW w:w="1472" w:type="dxa"/>
            <w:vMerge/>
            <w:tcMar>
              <w:left w:w="68" w:type="dxa"/>
              <w:right w:w="68" w:type="dxa"/>
            </w:tcMar>
            <w:vAlign w:val="center"/>
          </w:tcPr>
          <w:p w:rsidR="0050222C" w:rsidRDefault="0050222C">
            <w:pPr>
              <w:spacing w:before="0" w:after="0" w:line="300" w:lineRule="exact"/>
              <w:jc w:val="center"/>
              <w:rPr>
                <w:b/>
                <w:sz w:val="24"/>
                <w:szCs w:val="24"/>
              </w:rPr>
            </w:pPr>
          </w:p>
        </w:tc>
        <w:tc>
          <w:tcPr>
            <w:tcW w:w="931" w:type="dxa"/>
            <w:tcMar>
              <w:left w:w="68" w:type="dxa"/>
              <w:right w:w="68" w:type="dxa"/>
            </w:tcMar>
            <w:vAlign w:val="center"/>
          </w:tcPr>
          <w:p w:rsidR="0050222C" w:rsidRDefault="0050222C">
            <w:pPr>
              <w:spacing w:before="0" w:after="60" w:line="300" w:lineRule="exact"/>
              <w:jc w:val="center"/>
              <w:rPr>
                <w:rFonts w:hint="cs"/>
                <w:bCs/>
                <w:sz w:val="24"/>
                <w:szCs w:val="24"/>
              </w:rPr>
            </w:pPr>
            <w:r>
              <w:rPr>
                <w:rFonts w:hint="cs"/>
                <w:bCs/>
                <w:sz w:val="24"/>
                <w:szCs w:val="24"/>
                <w:rtl/>
              </w:rPr>
              <w:t>الإجمالي</w:t>
            </w:r>
          </w:p>
        </w:tc>
        <w:tc>
          <w:tcPr>
            <w:tcW w:w="959" w:type="dxa"/>
            <w:tcMar>
              <w:left w:w="68" w:type="dxa"/>
              <w:right w:w="68" w:type="dxa"/>
            </w:tcMar>
            <w:vAlign w:val="center"/>
          </w:tcPr>
          <w:p w:rsidR="0050222C" w:rsidRDefault="0050222C">
            <w:pPr>
              <w:spacing w:before="0" w:after="60" w:line="300" w:lineRule="exact"/>
              <w:jc w:val="center"/>
              <w:rPr>
                <w:rFonts w:hint="cs"/>
                <w:bCs/>
                <w:sz w:val="24"/>
                <w:szCs w:val="24"/>
              </w:rPr>
            </w:pPr>
            <w:r>
              <w:rPr>
                <w:rFonts w:hint="cs"/>
                <w:bCs/>
                <w:sz w:val="24"/>
                <w:szCs w:val="24"/>
                <w:rtl/>
              </w:rPr>
              <w:t>الذكور</w:t>
            </w:r>
          </w:p>
        </w:tc>
        <w:tc>
          <w:tcPr>
            <w:tcW w:w="769" w:type="dxa"/>
            <w:tcMar>
              <w:left w:w="68" w:type="dxa"/>
              <w:right w:w="68" w:type="dxa"/>
            </w:tcMar>
            <w:vAlign w:val="center"/>
          </w:tcPr>
          <w:p w:rsidR="0050222C" w:rsidRDefault="0050222C">
            <w:pPr>
              <w:spacing w:before="0" w:after="60" w:line="300" w:lineRule="exact"/>
              <w:jc w:val="center"/>
              <w:rPr>
                <w:rFonts w:hint="cs"/>
                <w:bCs/>
                <w:sz w:val="24"/>
                <w:szCs w:val="24"/>
              </w:rPr>
            </w:pPr>
            <w:r>
              <w:rPr>
                <w:rFonts w:hint="cs"/>
                <w:bCs/>
                <w:sz w:val="24"/>
                <w:szCs w:val="24"/>
                <w:rtl/>
              </w:rPr>
              <w:t>الإناث</w:t>
            </w:r>
          </w:p>
        </w:tc>
        <w:tc>
          <w:tcPr>
            <w:tcW w:w="812" w:type="dxa"/>
            <w:tcMar>
              <w:left w:w="68" w:type="dxa"/>
              <w:right w:w="68" w:type="dxa"/>
            </w:tcMar>
            <w:vAlign w:val="center"/>
          </w:tcPr>
          <w:p w:rsidR="0050222C" w:rsidRDefault="0050222C">
            <w:pPr>
              <w:spacing w:before="0" w:after="60" w:line="300" w:lineRule="exact"/>
              <w:jc w:val="center"/>
              <w:rPr>
                <w:rFonts w:hint="cs"/>
                <w:bCs/>
                <w:sz w:val="24"/>
                <w:szCs w:val="24"/>
              </w:rPr>
            </w:pPr>
            <w:r>
              <w:rPr>
                <w:rFonts w:hint="cs"/>
                <w:bCs/>
                <w:sz w:val="24"/>
                <w:szCs w:val="24"/>
                <w:rtl/>
              </w:rPr>
              <w:t>الإجمالي</w:t>
            </w:r>
          </w:p>
        </w:tc>
        <w:tc>
          <w:tcPr>
            <w:tcW w:w="910" w:type="dxa"/>
            <w:tcMar>
              <w:left w:w="68" w:type="dxa"/>
              <w:right w:w="68" w:type="dxa"/>
            </w:tcMar>
            <w:vAlign w:val="center"/>
          </w:tcPr>
          <w:p w:rsidR="0050222C" w:rsidRDefault="0050222C">
            <w:pPr>
              <w:spacing w:before="0" w:after="60" w:line="300" w:lineRule="exact"/>
              <w:jc w:val="center"/>
              <w:rPr>
                <w:rFonts w:hint="cs"/>
                <w:bCs/>
                <w:sz w:val="24"/>
                <w:szCs w:val="24"/>
              </w:rPr>
            </w:pPr>
            <w:r>
              <w:rPr>
                <w:rFonts w:hint="cs"/>
                <w:bCs/>
                <w:sz w:val="24"/>
                <w:szCs w:val="24"/>
                <w:rtl/>
              </w:rPr>
              <w:t>الذكور</w:t>
            </w:r>
          </w:p>
        </w:tc>
        <w:tc>
          <w:tcPr>
            <w:tcW w:w="980" w:type="dxa"/>
            <w:tcMar>
              <w:left w:w="68" w:type="dxa"/>
              <w:right w:w="68" w:type="dxa"/>
            </w:tcMar>
            <w:vAlign w:val="center"/>
          </w:tcPr>
          <w:p w:rsidR="0050222C" w:rsidRDefault="0050222C">
            <w:pPr>
              <w:spacing w:before="0" w:after="60" w:line="300" w:lineRule="exact"/>
              <w:jc w:val="center"/>
              <w:rPr>
                <w:rFonts w:hint="cs"/>
                <w:bCs/>
                <w:sz w:val="24"/>
                <w:szCs w:val="24"/>
              </w:rPr>
            </w:pPr>
            <w:r>
              <w:rPr>
                <w:rFonts w:hint="cs"/>
                <w:bCs/>
                <w:sz w:val="24"/>
                <w:szCs w:val="24"/>
                <w:rtl/>
              </w:rPr>
              <w:t>الإناث</w:t>
            </w:r>
          </w:p>
        </w:tc>
        <w:tc>
          <w:tcPr>
            <w:tcW w:w="798" w:type="dxa"/>
            <w:tcMar>
              <w:left w:w="68" w:type="dxa"/>
              <w:right w:w="68" w:type="dxa"/>
            </w:tcMar>
            <w:vAlign w:val="center"/>
          </w:tcPr>
          <w:p w:rsidR="0050222C" w:rsidRDefault="0050222C">
            <w:pPr>
              <w:spacing w:before="0" w:after="60" w:line="300" w:lineRule="exact"/>
              <w:jc w:val="center"/>
              <w:rPr>
                <w:rFonts w:hint="cs"/>
                <w:bCs/>
                <w:sz w:val="24"/>
                <w:szCs w:val="24"/>
              </w:rPr>
            </w:pPr>
            <w:r>
              <w:rPr>
                <w:rFonts w:hint="cs"/>
                <w:bCs/>
                <w:sz w:val="24"/>
                <w:szCs w:val="24"/>
                <w:rtl/>
              </w:rPr>
              <w:t>الإجمالي</w:t>
            </w:r>
          </w:p>
        </w:tc>
        <w:tc>
          <w:tcPr>
            <w:tcW w:w="879" w:type="dxa"/>
            <w:tcMar>
              <w:left w:w="68" w:type="dxa"/>
              <w:right w:w="68" w:type="dxa"/>
            </w:tcMar>
            <w:vAlign w:val="center"/>
          </w:tcPr>
          <w:p w:rsidR="0050222C" w:rsidRDefault="0050222C">
            <w:pPr>
              <w:spacing w:before="0" w:after="60" w:line="300" w:lineRule="exact"/>
              <w:jc w:val="center"/>
              <w:rPr>
                <w:rFonts w:hint="cs"/>
                <w:bCs/>
                <w:sz w:val="24"/>
                <w:szCs w:val="24"/>
              </w:rPr>
            </w:pPr>
            <w:r>
              <w:rPr>
                <w:rFonts w:hint="cs"/>
                <w:bCs/>
                <w:sz w:val="24"/>
                <w:szCs w:val="24"/>
                <w:rtl/>
              </w:rPr>
              <w:t>الذكور</w:t>
            </w:r>
          </w:p>
        </w:tc>
        <w:tc>
          <w:tcPr>
            <w:tcW w:w="981" w:type="dxa"/>
            <w:tcMar>
              <w:left w:w="68" w:type="dxa"/>
              <w:right w:w="68" w:type="dxa"/>
            </w:tcMar>
            <w:vAlign w:val="center"/>
          </w:tcPr>
          <w:p w:rsidR="0050222C" w:rsidRDefault="0050222C">
            <w:pPr>
              <w:spacing w:before="0" w:after="60" w:line="300" w:lineRule="exact"/>
              <w:jc w:val="center"/>
              <w:rPr>
                <w:rFonts w:hint="cs"/>
                <w:bCs/>
                <w:sz w:val="24"/>
                <w:szCs w:val="24"/>
              </w:rPr>
            </w:pPr>
            <w:r>
              <w:rPr>
                <w:rFonts w:hint="cs"/>
                <w:bCs/>
                <w:sz w:val="24"/>
                <w:szCs w:val="24"/>
                <w:rtl/>
              </w:rPr>
              <w:t>الإناث</w:t>
            </w:r>
          </w:p>
        </w:tc>
      </w:tr>
      <w:tr w:rsidR="0050222C" w:rsidTr="0050222C">
        <w:trPr>
          <w:jc w:val="center"/>
        </w:trPr>
        <w:tc>
          <w:tcPr>
            <w:tcW w:w="1472" w:type="dxa"/>
            <w:tcMar>
              <w:left w:w="68" w:type="dxa"/>
              <w:right w:w="68" w:type="dxa"/>
            </w:tcMar>
          </w:tcPr>
          <w:p w:rsidR="0050222C" w:rsidRDefault="0050222C">
            <w:pPr>
              <w:spacing w:before="0" w:after="40" w:line="300" w:lineRule="exact"/>
              <w:jc w:val="both"/>
              <w:rPr>
                <w:rFonts w:hint="cs"/>
                <w:sz w:val="24"/>
                <w:szCs w:val="24"/>
              </w:rPr>
            </w:pPr>
            <w:r>
              <w:rPr>
                <w:rFonts w:hint="cs"/>
                <w:sz w:val="24"/>
                <w:szCs w:val="24"/>
                <w:rtl/>
              </w:rPr>
              <w:t>المناطق الريفية</w:t>
            </w:r>
          </w:p>
        </w:tc>
        <w:tc>
          <w:tcPr>
            <w:tcW w:w="931" w:type="dxa"/>
            <w:tcMar>
              <w:left w:w="68" w:type="dxa"/>
              <w:right w:w="68" w:type="dxa"/>
            </w:tcMar>
          </w:tcPr>
          <w:p w:rsidR="0050222C" w:rsidRDefault="0050222C">
            <w:pPr>
              <w:bidi w:val="0"/>
              <w:spacing w:before="0" w:after="40" w:line="300" w:lineRule="exact"/>
              <w:jc w:val="center"/>
              <w:rPr>
                <w:sz w:val="24"/>
                <w:szCs w:val="24"/>
              </w:rPr>
            </w:pPr>
            <w:r>
              <w:rPr>
                <w:sz w:val="24"/>
                <w:szCs w:val="24"/>
                <w:rtl/>
              </w:rPr>
              <w:t>٣</w:t>
            </w:r>
            <w:r>
              <w:rPr>
                <w:sz w:val="24"/>
                <w:szCs w:val="24"/>
              </w:rPr>
              <w:t>,</w:t>
            </w:r>
            <w:r>
              <w:rPr>
                <w:sz w:val="24"/>
                <w:szCs w:val="24"/>
                <w:rtl/>
              </w:rPr>
              <w:t>٤</w:t>
            </w:r>
          </w:p>
        </w:tc>
        <w:tc>
          <w:tcPr>
            <w:tcW w:w="959" w:type="dxa"/>
            <w:tcMar>
              <w:left w:w="68" w:type="dxa"/>
              <w:right w:w="68" w:type="dxa"/>
            </w:tcMar>
          </w:tcPr>
          <w:p w:rsidR="0050222C" w:rsidRDefault="0050222C">
            <w:pPr>
              <w:bidi w:val="0"/>
              <w:spacing w:before="0" w:after="40" w:line="300" w:lineRule="exact"/>
              <w:jc w:val="center"/>
              <w:rPr>
                <w:sz w:val="24"/>
                <w:szCs w:val="24"/>
              </w:rPr>
            </w:pPr>
            <w:r>
              <w:rPr>
                <w:sz w:val="24"/>
                <w:szCs w:val="24"/>
                <w:rtl/>
              </w:rPr>
              <w:t>٤</w:t>
            </w:r>
            <w:r>
              <w:rPr>
                <w:sz w:val="24"/>
                <w:szCs w:val="24"/>
              </w:rPr>
              <w:t>,</w:t>
            </w:r>
            <w:r>
              <w:rPr>
                <w:sz w:val="24"/>
                <w:szCs w:val="24"/>
                <w:rtl/>
              </w:rPr>
              <w:t>٣</w:t>
            </w:r>
          </w:p>
        </w:tc>
        <w:tc>
          <w:tcPr>
            <w:tcW w:w="769" w:type="dxa"/>
            <w:tcMar>
              <w:left w:w="68" w:type="dxa"/>
              <w:right w:w="68" w:type="dxa"/>
            </w:tcMar>
          </w:tcPr>
          <w:p w:rsidR="0050222C" w:rsidRDefault="0050222C">
            <w:pPr>
              <w:bidi w:val="0"/>
              <w:spacing w:before="0" w:after="40" w:line="300" w:lineRule="exact"/>
              <w:jc w:val="center"/>
              <w:rPr>
                <w:sz w:val="24"/>
                <w:szCs w:val="24"/>
              </w:rPr>
            </w:pPr>
            <w:r>
              <w:rPr>
                <w:sz w:val="24"/>
                <w:szCs w:val="24"/>
                <w:rtl/>
              </w:rPr>
              <w:t>٢</w:t>
            </w:r>
            <w:r>
              <w:rPr>
                <w:sz w:val="24"/>
                <w:szCs w:val="24"/>
              </w:rPr>
              <w:t>,</w:t>
            </w:r>
            <w:r>
              <w:rPr>
                <w:sz w:val="24"/>
                <w:szCs w:val="24"/>
                <w:rtl/>
              </w:rPr>
              <w:t>٤</w:t>
            </w:r>
          </w:p>
        </w:tc>
        <w:tc>
          <w:tcPr>
            <w:tcW w:w="812" w:type="dxa"/>
            <w:tcMar>
              <w:left w:w="68" w:type="dxa"/>
              <w:right w:w="68" w:type="dxa"/>
            </w:tcMar>
          </w:tcPr>
          <w:p w:rsidR="0050222C" w:rsidRDefault="0050222C">
            <w:pPr>
              <w:bidi w:val="0"/>
              <w:spacing w:before="0" w:after="40" w:line="300" w:lineRule="exact"/>
              <w:jc w:val="center"/>
              <w:rPr>
                <w:sz w:val="24"/>
                <w:szCs w:val="24"/>
              </w:rPr>
            </w:pPr>
            <w:r>
              <w:rPr>
                <w:sz w:val="24"/>
                <w:szCs w:val="24"/>
                <w:rtl/>
              </w:rPr>
              <w:t>٤</w:t>
            </w:r>
            <w:r>
              <w:rPr>
                <w:sz w:val="24"/>
                <w:szCs w:val="24"/>
              </w:rPr>
              <w:t>,</w:t>
            </w:r>
            <w:r>
              <w:rPr>
                <w:sz w:val="24"/>
                <w:szCs w:val="24"/>
                <w:rtl/>
              </w:rPr>
              <w:t>٢</w:t>
            </w:r>
          </w:p>
        </w:tc>
        <w:tc>
          <w:tcPr>
            <w:tcW w:w="910" w:type="dxa"/>
            <w:tcMar>
              <w:left w:w="68" w:type="dxa"/>
              <w:right w:w="68" w:type="dxa"/>
            </w:tcMar>
          </w:tcPr>
          <w:p w:rsidR="0050222C" w:rsidRDefault="0050222C">
            <w:pPr>
              <w:bidi w:val="0"/>
              <w:spacing w:before="0" w:after="40" w:line="300" w:lineRule="exact"/>
              <w:jc w:val="center"/>
              <w:rPr>
                <w:sz w:val="24"/>
                <w:szCs w:val="24"/>
              </w:rPr>
            </w:pPr>
            <w:r>
              <w:rPr>
                <w:sz w:val="24"/>
                <w:szCs w:val="24"/>
                <w:rtl/>
              </w:rPr>
              <w:t>٥</w:t>
            </w:r>
            <w:r>
              <w:rPr>
                <w:sz w:val="24"/>
                <w:szCs w:val="24"/>
              </w:rPr>
              <w:t>,</w:t>
            </w:r>
            <w:r>
              <w:rPr>
                <w:sz w:val="24"/>
                <w:szCs w:val="24"/>
                <w:rtl/>
              </w:rPr>
              <w:t>٢</w:t>
            </w:r>
          </w:p>
        </w:tc>
        <w:tc>
          <w:tcPr>
            <w:tcW w:w="980" w:type="dxa"/>
            <w:tcMar>
              <w:left w:w="68" w:type="dxa"/>
              <w:right w:w="68" w:type="dxa"/>
            </w:tcMar>
          </w:tcPr>
          <w:p w:rsidR="0050222C" w:rsidRDefault="0050222C">
            <w:pPr>
              <w:bidi w:val="0"/>
              <w:spacing w:before="0" w:after="40" w:line="300" w:lineRule="exact"/>
              <w:jc w:val="center"/>
              <w:rPr>
                <w:sz w:val="24"/>
                <w:szCs w:val="24"/>
              </w:rPr>
            </w:pPr>
            <w:r>
              <w:rPr>
                <w:sz w:val="24"/>
                <w:szCs w:val="24"/>
                <w:rtl/>
              </w:rPr>
              <w:t>٣</w:t>
            </w:r>
            <w:r>
              <w:rPr>
                <w:sz w:val="24"/>
                <w:szCs w:val="24"/>
              </w:rPr>
              <w:t>,</w:t>
            </w:r>
            <w:r>
              <w:rPr>
                <w:sz w:val="24"/>
                <w:szCs w:val="24"/>
                <w:rtl/>
              </w:rPr>
              <w:t>١</w:t>
            </w:r>
          </w:p>
        </w:tc>
        <w:tc>
          <w:tcPr>
            <w:tcW w:w="798" w:type="dxa"/>
            <w:tcMar>
              <w:left w:w="68" w:type="dxa"/>
              <w:right w:w="68" w:type="dxa"/>
            </w:tcMar>
          </w:tcPr>
          <w:p w:rsidR="0050222C" w:rsidRDefault="0050222C">
            <w:pPr>
              <w:bidi w:val="0"/>
              <w:spacing w:before="0" w:after="40" w:line="300" w:lineRule="exact"/>
              <w:jc w:val="center"/>
              <w:rPr>
                <w:sz w:val="24"/>
                <w:szCs w:val="24"/>
              </w:rPr>
            </w:pPr>
            <w:r>
              <w:rPr>
                <w:sz w:val="24"/>
                <w:szCs w:val="24"/>
                <w:rtl/>
              </w:rPr>
              <w:t>٢</w:t>
            </w:r>
            <w:r>
              <w:rPr>
                <w:sz w:val="24"/>
                <w:szCs w:val="24"/>
              </w:rPr>
              <w:t>,</w:t>
            </w:r>
            <w:r>
              <w:rPr>
                <w:sz w:val="24"/>
                <w:szCs w:val="24"/>
                <w:rtl/>
              </w:rPr>
              <w:t>٤</w:t>
            </w:r>
          </w:p>
        </w:tc>
        <w:tc>
          <w:tcPr>
            <w:tcW w:w="879" w:type="dxa"/>
            <w:tcMar>
              <w:left w:w="68" w:type="dxa"/>
              <w:right w:w="68" w:type="dxa"/>
            </w:tcMar>
          </w:tcPr>
          <w:p w:rsidR="0050222C" w:rsidRDefault="0050222C">
            <w:pPr>
              <w:bidi w:val="0"/>
              <w:spacing w:before="0" w:after="40" w:line="300" w:lineRule="exact"/>
              <w:jc w:val="center"/>
              <w:rPr>
                <w:sz w:val="24"/>
                <w:szCs w:val="24"/>
              </w:rPr>
            </w:pPr>
            <w:r>
              <w:rPr>
                <w:sz w:val="24"/>
                <w:szCs w:val="24"/>
                <w:rtl/>
              </w:rPr>
              <w:t>٢</w:t>
            </w:r>
            <w:r>
              <w:rPr>
                <w:sz w:val="24"/>
                <w:szCs w:val="24"/>
              </w:rPr>
              <w:t>,</w:t>
            </w:r>
            <w:r>
              <w:rPr>
                <w:sz w:val="24"/>
                <w:szCs w:val="24"/>
                <w:rtl/>
              </w:rPr>
              <w:t>١</w:t>
            </w:r>
          </w:p>
        </w:tc>
        <w:tc>
          <w:tcPr>
            <w:tcW w:w="981" w:type="dxa"/>
            <w:tcMar>
              <w:left w:w="68" w:type="dxa"/>
              <w:right w:w="68" w:type="dxa"/>
            </w:tcMar>
          </w:tcPr>
          <w:p w:rsidR="0050222C" w:rsidRDefault="0050222C">
            <w:pPr>
              <w:tabs>
                <w:tab w:val="decimal" w:pos="387"/>
              </w:tabs>
              <w:bidi w:val="0"/>
              <w:spacing w:before="0" w:after="40" w:line="300" w:lineRule="exact"/>
              <w:jc w:val="center"/>
              <w:rPr>
                <w:sz w:val="24"/>
                <w:szCs w:val="24"/>
              </w:rPr>
            </w:pPr>
            <w:r>
              <w:rPr>
                <w:sz w:val="24"/>
                <w:szCs w:val="24"/>
                <w:rtl/>
              </w:rPr>
              <w:t>٢</w:t>
            </w:r>
            <w:r>
              <w:rPr>
                <w:sz w:val="24"/>
                <w:szCs w:val="24"/>
              </w:rPr>
              <w:t>,</w:t>
            </w:r>
            <w:r>
              <w:rPr>
                <w:sz w:val="24"/>
                <w:szCs w:val="24"/>
                <w:rtl/>
              </w:rPr>
              <w:t>٩</w:t>
            </w:r>
          </w:p>
        </w:tc>
      </w:tr>
      <w:tr w:rsidR="0050222C" w:rsidTr="0050222C">
        <w:trPr>
          <w:jc w:val="center"/>
        </w:trPr>
        <w:tc>
          <w:tcPr>
            <w:tcW w:w="1472" w:type="dxa"/>
            <w:tcMar>
              <w:left w:w="68" w:type="dxa"/>
              <w:right w:w="68" w:type="dxa"/>
            </w:tcMar>
          </w:tcPr>
          <w:p w:rsidR="0050222C" w:rsidRDefault="0050222C">
            <w:pPr>
              <w:spacing w:before="0" w:after="40" w:line="300" w:lineRule="exact"/>
              <w:jc w:val="both"/>
              <w:rPr>
                <w:rFonts w:hint="cs"/>
                <w:sz w:val="24"/>
                <w:szCs w:val="24"/>
              </w:rPr>
            </w:pPr>
            <w:r>
              <w:rPr>
                <w:rFonts w:hint="cs"/>
                <w:sz w:val="24"/>
                <w:szCs w:val="24"/>
                <w:rtl/>
              </w:rPr>
              <w:t>المناطق الحضرية</w:t>
            </w:r>
          </w:p>
        </w:tc>
        <w:tc>
          <w:tcPr>
            <w:tcW w:w="931" w:type="dxa"/>
            <w:tcMar>
              <w:left w:w="68" w:type="dxa"/>
              <w:right w:w="68" w:type="dxa"/>
            </w:tcMar>
          </w:tcPr>
          <w:p w:rsidR="0050222C" w:rsidRDefault="0050222C">
            <w:pPr>
              <w:bidi w:val="0"/>
              <w:spacing w:before="0" w:after="40" w:line="300" w:lineRule="exact"/>
              <w:jc w:val="center"/>
              <w:rPr>
                <w:sz w:val="24"/>
                <w:szCs w:val="24"/>
              </w:rPr>
            </w:pPr>
            <w:r>
              <w:rPr>
                <w:sz w:val="24"/>
                <w:szCs w:val="24"/>
                <w:rtl/>
              </w:rPr>
              <w:t>٨</w:t>
            </w:r>
            <w:r>
              <w:rPr>
                <w:sz w:val="24"/>
                <w:szCs w:val="24"/>
              </w:rPr>
              <w:t>,</w:t>
            </w:r>
            <w:r>
              <w:rPr>
                <w:sz w:val="24"/>
                <w:szCs w:val="24"/>
                <w:rtl/>
              </w:rPr>
              <w:t>٩</w:t>
            </w:r>
          </w:p>
        </w:tc>
        <w:tc>
          <w:tcPr>
            <w:tcW w:w="959" w:type="dxa"/>
            <w:tcMar>
              <w:left w:w="68" w:type="dxa"/>
              <w:right w:w="68" w:type="dxa"/>
            </w:tcMar>
          </w:tcPr>
          <w:p w:rsidR="0050222C" w:rsidRDefault="0050222C">
            <w:pPr>
              <w:bidi w:val="0"/>
              <w:spacing w:before="0" w:after="40" w:line="300" w:lineRule="exact"/>
              <w:jc w:val="center"/>
              <w:rPr>
                <w:sz w:val="24"/>
                <w:szCs w:val="24"/>
              </w:rPr>
            </w:pPr>
            <w:r>
              <w:rPr>
                <w:sz w:val="24"/>
                <w:szCs w:val="24"/>
                <w:rtl/>
              </w:rPr>
              <w:t>٨</w:t>
            </w:r>
            <w:r>
              <w:rPr>
                <w:sz w:val="24"/>
                <w:szCs w:val="24"/>
              </w:rPr>
              <w:t>,</w:t>
            </w:r>
            <w:r>
              <w:rPr>
                <w:sz w:val="24"/>
                <w:szCs w:val="24"/>
                <w:rtl/>
              </w:rPr>
              <w:t>٩</w:t>
            </w:r>
          </w:p>
        </w:tc>
        <w:tc>
          <w:tcPr>
            <w:tcW w:w="769" w:type="dxa"/>
            <w:tcMar>
              <w:left w:w="68" w:type="dxa"/>
              <w:right w:w="68" w:type="dxa"/>
            </w:tcMar>
          </w:tcPr>
          <w:p w:rsidR="0050222C" w:rsidRDefault="0050222C">
            <w:pPr>
              <w:bidi w:val="0"/>
              <w:spacing w:before="0" w:after="40" w:line="300" w:lineRule="exact"/>
              <w:jc w:val="center"/>
              <w:rPr>
                <w:sz w:val="24"/>
                <w:szCs w:val="24"/>
              </w:rPr>
            </w:pPr>
            <w:r>
              <w:rPr>
                <w:sz w:val="24"/>
                <w:szCs w:val="24"/>
                <w:rtl/>
              </w:rPr>
              <w:t>٧</w:t>
            </w:r>
            <w:r>
              <w:rPr>
                <w:sz w:val="24"/>
                <w:szCs w:val="24"/>
              </w:rPr>
              <w:t>,</w:t>
            </w:r>
            <w:r>
              <w:rPr>
                <w:sz w:val="24"/>
                <w:szCs w:val="24"/>
                <w:rtl/>
              </w:rPr>
              <w:t>١</w:t>
            </w:r>
          </w:p>
        </w:tc>
        <w:tc>
          <w:tcPr>
            <w:tcW w:w="812" w:type="dxa"/>
            <w:tcMar>
              <w:left w:w="68" w:type="dxa"/>
              <w:right w:w="68" w:type="dxa"/>
            </w:tcMar>
          </w:tcPr>
          <w:p w:rsidR="0050222C" w:rsidRDefault="0050222C">
            <w:pPr>
              <w:bidi w:val="0"/>
              <w:spacing w:before="0" w:after="40" w:line="300" w:lineRule="exact"/>
              <w:jc w:val="center"/>
              <w:rPr>
                <w:sz w:val="24"/>
                <w:szCs w:val="24"/>
              </w:rPr>
            </w:pPr>
            <w:r>
              <w:rPr>
                <w:sz w:val="24"/>
                <w:szCs w:val="24"/>
                <w:rtl/>
              </w:rPr>
              <w:t>٩</w:t>
            </w:r>
            <w:r>
              <w:rPr>
                <w:sz w:val="24"/>
                <w:szCs w:val="24"/>
              </w:rPr>
              <w:t>,</w:t>
            </w:r>
            <w:r>
              <w:rPr>
                <w:sz w:val="24"/>
                <w:szCs w:val="24"/>
                <w:rtl/>
              </w:rPr>
              <w:t>٢</w:t>
            </w:r>
          </w:p>
        </w:tc>
        <w:tc>
          <w:tcPr>
            <w:tcW w:w="910" w:type="dxa"/>
            <w:tcMar>
              <w:left w:w="68" w:type="dxa"/>
              <w:right w:w="68" w:type="dxa"/>
            </w:tcMar>
          </w:tcPr>
          <w:p w:rsidR="0050222C" w:rsidRDefault="0050222C">
            <w:pPr>
              <w:bidi w:val="0"/>
              <w:spacing w:before="0" w:after="40" w:line="300" w:lineRule="exact"/>
              <w:jc w:val="center"/>
              <w:rPr>
                <w:sz w:val="24"/>
                <w:szCs w:val="24"/>
              </w:rPr>
            </w:pPr>
            <w:r>
              <w:rPr>
                <w:sz w:val="24"/>
                <w:szCs w:val="24"/>
                <w:rtl/>
              </w:rPr>
              <w:t>١٠</w:t>
            </w:r>
            <w:r>
              <w:rPr>
                <w:sz w:val="24"/>
                <w:szCs w:val="24"/>
              </w:rPr>
              <w:t>,</w:t>
            </w:r>
            <w:r>
              <w:rPr>
                <w:sz w:val="24"/>
                <w:szCs w:val="24"/>
                <w:rtl/>
              </w:rPr>
              <w:t>١</w:t>
            </w:r>
          </w:p>
        </w:tc>
        <w:tc>
          <w:tcPr>
            <w:tcW w:w="980" w:type="dxa"/>
            <w:tcMar>
              <w:left w:w="68" w:type="dxa"/>
              <w:right w:w="68" w:type="dxa"/>
            </w:tcMar>
          </w:tcPr>
          <w:p w:rsidR="0050222C" w:rsidRDefault="0050222C">
            <w:pPr>
              <w:bidi w:val="0"/>
              <w:spacing w:before="0" w:after="40" w:line="300" w:lineRule="exact"/>
              <w:jc w:val="center"/>
              <w:rPr>
                <w:sz w:val="24"/>
                <w:szCs w:val="24"/>
              </w:rPr>
            </w:pPr>
            <w:r>
              <w:rPr>
                <w:sz w:val="24"/>
                <w:szCs w:val="24"/>
                <w:rtl/>
              </w:rPr>
              <w:t>٨</w:t>
            </w:r>
            <w:r>
              <w:rPr>
                <w:sz w:val="24"/>
                <w:szCs w:val="24"/>
              </w:rPr>
              <w:t>,</w:t>
            </w:r>
            <w:r>
              <w:rPr>
                <w:sz w:val="24"/>
                <w:szCs w:val="24"/>
                <w:rtl/>
              </w:rPr>
              <w:t>٥</w:t>
            </w:r>
          </w:p>
        </w:tc>
        <w:tc>
          <w:tcPr>
            <w:tcW w:w="798" w:type="dxa"/>
            <w:tcMar>
              <w:left w:w="68" w:type="dxa"/>
              <w:right w:w="68" w:type="dxa"/>
            </w:tcMar>
          </w:tcPr>
          <w:p w:rsidR="0050222C" w:rsidRDefault="0050222C">
            <w:pPr>
              <w:bidi w:val="0"/>
              <w:spacing w:before="0" w:after="40" w:line="300" w:lineRule="exact"/>
              <w:jc w:val="center"/>
              <w:rPr>
                <w:sz w:val="24"/>
                <w:szCs w:val="24"/>
              </w:rPr>
            </w:pPr>
            <w:r>
              <w:rPr>
                <w:sz w:val="24"/>
                <w:szCs w:val="24"/>
                <w:rtl/>
              </w:rPr>
              <w:t>١</w:t>
            </w:r>
            <w:r>
              <w:rPr>
                <w:sz w:val="24"/>
                <w:szCs w:val="24"/>
              </w:rPr>
              <w:t>,</w:t>
            </w:r>
            <w:r>
              <w:rPr>
                <w:sz w:val="24"/>
                <w:szCs w:val="24"/>
                <w:rtl/>
              </w:rPr>
              <w:t>٧</w:t>
            </w:r>
          </w:p>
        </w:tc>
        <w:tc>
          <w:tcPr>
            <w:tcW w:w="879" w:type="dxa"/>
            <w:tcMar>
              <w:left w:w="68" w:type="dxa"/>
              <w:right w:w="68" w:type="dxa"/>
            </w:tcMar>
          </w:tcPr>
          <w:p w:rsidR="0050222C" w:rsidRDefault="0050222C">
            <w:pPr>
              <w:bidi w:val="0"/>
              <w:spacing w:before="0" w:after="40" w:line="300" w:lineRule="exact"/>
              <w:jc w:val="center"/>
              <w:rPr>
                <w:sz w:val="24"/>
                <w:szCs w:val="24"/>
              </w:rPr>
            </w:pPr>
            <w:r>
              <w:rPr>
                <w:sz w:val="24"/>
                <w:szCs w:val="24"/>
                <w:rtl/>
              </w:rPr>
              <w:t>١</w:t>
            </w:r>
            <w:r>
              <w:rPr>
                <w:sz w:val="24"/>
                <w:szCs w:val="24"/>
              </w:rPr>
              <w:t>,</w:t>
            </w:r>
            <w:r>
              <w:rPr>
                <w:sz w:val="24"/>
                <w:szCs w:val="24"/>
                <w:rtl/>
              </w:rPr>
              <w:t>٤</w:t>
            </w:r>
          </w:p>
        </w:tc>
        <w:tc>
          <w:tcPr>
            <w:tcW w:w="981" w:type="dxa"/>
            <w:tcMar>
              <w:left w:w="68" w:type="dxa"/>
              <w:right w:w="68" w:type="dxa"/>
            </w:tcMar>
          </w:tcPr>
          <w:p w:rsidR="0050222C" w:rsidRDefault="0050222C">
            <w:pPr>
              <w:tabs>
                <w:tab w:val="decimal" w:pos="387"/>
              </w:tabs>
              <w:bidi w:val="0"/>
              <w:spacing w:before="0" w:after="40" w:line="300" w:lineRule="exact"/>
              <w:jc w:val="center"/>
              <w:rPr>
                <w:sz w:val="24"/>
                <w:szCs w:val="24"/>
              </w:rPr>
            </w:pPr>
            <w:r>
              <w:rPr>
                <w:sz w:val="24"/>
                <w:szCs w:val="24"/>
                <w:rtl/>
              </w:rPr>
              <w:t>٢</w:t>
            </w:r>
            <w:r>
              <w:rPr>
                <w:sz w:val="24"/>
                <w:szCs w:val="24"/>
              </w:rPr>
              <w:t>,</w:t>
            </w:r>
            <w:r>
              <w:rPr>
                <w:sz w:val="24"/>
                <w:szCs w:val="24"/>
                <w:rtl/>
              </w:rPr>
              <w:t>٠</w:t>
            </w:r>
          </w:p>
        </w:tc>
      </w:tr>
      <w:tr w:rsidR="0050222C" w:rsidTr="0050222C">
        <w:trPr>
          <w:jc w:val="center"/>
        </w:trPr>
        <w:tc>
          <w:tcPr>
            <w:tcW w:w="1472" w:type="dxa"/>
            <w:tcMar>
              <w:left w:w="68" w:type="dxa"/>
              <w:right w:w="68" w:type="dxa"/>
            </w:tcMar>
          </w:tcPr>
          <w:p w:rsidR="0050222C" w:rsidRDefault="0050222C">
            <w:pPr>
              <w:spacing w:before="0" w:after="40" w:line="300" w:lineRule="exact"/>
              <w:ind w:left="170" w:right="170"/>
              <w:jc w:val="both"/>
              <w:rPr>
                <w:rFonts w:hint="cs"/>
                <w:bCs/>
                <w:sz w:val="24"/>
                <w:szCs w:val="24"/>
              </w:rPr>
            </w:pPr>
            <w:r>
              <w:rPr>
                <w:rFonts w:hint="cs"/>
                <w:b/>
                <w:sz w:val="24"/>
                <w:szCs w:val="24"/>
                <w:rtl/>
              </w:rPr>
              <w:t xml:space="preserve">  </w:t>
            </w:r>
            <w:r>
              <w:rPr>
                <w:rFonts w:hint="cs"/>
                <w:bCs/>
                <w:sz w:val="24"/>
                <w:szCs w:val="24"/>
                <w:rtl/>
              </w:rPr>
              <w:t>الإجمالي</w:t>
            </w:r>
          </w:p>
        </w:tc>
        <w:tc>
          <w:tcPr>
            <w:tcW w:w="931" w:type="dxa"/>
            <w:tcMar>
              <w:left w:w="68" w:type="dxa"/>
              <w:right w:w="68" w:type="dxa"/>
            </w:tcMar>
          </w:tcPr>
          <w:p w:rsidR="0050222C" w:rsidRDefault="0050222C">
            <w:pPr>
              <w:bidi w:val="0"/>
              <w:spacing w:before="0" w:after="40" w:line="300" w:lineRule="exact"/>
              <w:jc w:val="center"/>
              <w:rPr>
                <w:bCs/>
                <w:sz w:val="24"/>
                <w:szCs w:val="24"/>
              </w:rPr>
            </w:pPr>
            <w:r>
              <w:rPr>
                <w:bCs/>
                <w:sz w:val="24"/>
                <w:szCs w:val="24"/>
                <w:rtl/>
              </w:rPr>
              <w:t>٦</w:t>
            </w:r>
            <w:r>
              <w:rPr>
                <w:bCs/>
                <w:sz w:val="24"/>
                <w:szCs w:val="24"/>
              </w:rPr>
              <w:t>,</w:t>
            </w:r>
            <w:r>
              <w:rPr>
                <w:bCs/>
                <w:sz w:val="24"/>
                <w:szCs w:val="24"/>
                <w:rtl/>
              </w:rPr>
              <w:t>١</w:t>
            </w:r>
          </w:p>
        </w:tc>
        <w:tc>
          <w:tcPr>
            <w:tcW w:w="959" w:type="dxa"/>
            <w:tcMar>
              <w:left w:w="68" w:type="dxa"/>
              <w:right w:w="68" w:type="dxa"/>
            </w:tcMar>
          </w:tcPr>
          <w:p w:rsidR="0050222C" w:rsidRDefault="0050222C">
            <w:pPr>
              <w:bidi w:val="0"/>
              <w:spacing w:before="0" w:after="40" w:line="300" w:lineRule="exact"/>
              <w:jc w:val="center"/>
              <w:rPr>
                <w:bCs/>
                <w:sz w:val="24"/>
                <w:szCs w:val="24"/>
              </w:rPr>
            </w:pPr>
            <w:r>
              <w:rPr>
                <w:bCs/>
                <w:sz w:val="24"/>
                <w:szCs w:val="24"/>
                <w:rtl/>
              </w:rPr>
              <w:t>٧</w:t>
            </w:r>
            <w:r>
              <w:rPr>
                <w:bCs/>
                <w:sz w:val="24"/>
                <w:szCs w:val="24"/>
              </w:rPr>
              <w:t>,</w:t>
            </w:r>
            <w:r>
              <w:rPr>
                <w:bCs/>
                <w:sz w:val="24"/>
                <w:szCs w:val="24"/>
                <w:rtl/>
              </w:rPr>
              <w:t>٠</w:t>
            </w:r>
          </w:p>
        </w:tc>
        <w:tc>
          <w:tcPr>
            <w:tcW w:w="769" w:type="dxa"/>
            <w:tcMar>
              <w:left w:w="68" w:type="dxa"/>
              <w:right w:w="68" w:type="dxa"/>
            </w:tcMar>
          </w:tcPr>
          <w:p w:rsidR="0050222C" w:rsidRDefault="0050222C">
            <w:pPr>
              <w:bidi w:val="0"/>
              <w:spacing w:before="0" w:after="40" w:line="300" w:lineRule="exact"/>
              <w:jc w:val="center"/>
              <w:rPr>
                <w:bCs/>
                <w:sz w:val="24"/>
                <w:szCs w:val="24"/>
              </w:rPr>
            </w:pPr>
            <w:r>
              <w:rPr>
                <w:bCs/>
                <w:sz w:val="24"/>
                <w:szCs w:val="24"/>
                <w:rtl/>
              </w:rPr>
              <w:t>٥</w:t>
            </w:r>
            <w:r>
              <w:rPr>
                <w:bCs/>
                <w:sz w:val="24"/>
                <w:szCs w:val="24"/>
              </w:rPr>
              <w:t>,</w:t>
            </w:r>
            <w:r>
              <w:rPr>
                <w:bCs/>
                <w:sz w:val="24"/>
                <w:szCs w:val="24"/>
                <w:rtl/>
              </w:rPr>
              <w:t>٢</w:t>
            </w:r>
          </w:p>
        </w:tc>
        <w:tc>
          <w:tcPr>
            <w:tcW w:w="812" w:type="dxa"/>
            <w:tcMar>
              <w:left w:w="68" w:type="dxa"/>
              <w:right w:w="68" w:type="dxa"/>
            </w:tcMar>
          </w:tcPr>
          <w:p w:rsidR="0050222C" w:rsidRDefault="0050222C">
            <w:pPr>
              <w:bidi w:val="0"/>
              <w:spacing w:before="0" w:after="40" w:line="300" w:lineRule="exact"/>
              <w:jc w:val="center"/>
              <w:rPr>
                <w:bCs/>
                <w:sz w:val="24"/>
                <w:szCs w:val="24"/>
              </w:rPr>
            </w:pPr>
            <w:r>
              <w:rPr>
                <w:bCs/>
                <w:sz w:val="24"/>
                <w:szCs w:val="24"/>
                <w:rtl/>
              </w:rPr>
              <w:t>٧</w:t>
            </w:r>
            <w:r>
              <w:rPr>
                <w:bCs/>
                <w:sz w:val="24"/>
                <w:szCs w:val="24"/>
              </w:rPr>
              <w:t>,</w:t>
            </w:r>
            <w:r>
              <w:rPr>
                <w:bCs/>
                <w:sz w:val="24"/>
                <w:szCs w:val="24"/>
                <w:rtl/>
              </w:rPr>
              <w:t>٤</w:t>
            </w:r>
          </w:p>
        </w:tc>
        <w:tc>
          <w:tcPr>
            <w:tcW w:w="910" w:type="dxa"/>
            <w:tcMar>
              <w:left w:w="68" w:type="dxa"/>
              <w:right w:w="68" w:type="dxa"/>
            </w:tcMar>
          </w:tcPr>
          <w:p w:rsidR="0050222C" w:rsidRDefault="0050222C">
            <w:pPr>
              <w:bidi w:val="0"/>
              <w:spacing w:before="0" w:after="40" w:line="300" w:lineRule="exact"/>
              <w:jc w:val="center"/>
              <w:rPr>
                <w:bCs/>
                <w:sz w:val="24"/>
                <w:szCs w:val="24"/>
              </w:rPr>
            </w:pPr>
            <w:r>
              <w:rPr>
                <w:bCs/>
                <w:sz w:val="24"/>
                <w:szCs w:val="24"/>
                <w:rtl/>
              </w:rPr>
              <w:t>٨</w:t>
            </w:r>
            <w:r>
              <w:rPr>
                <w:bCs/>
                <w:sz w:val="24"/>
                <w:szCs w:val="24"/>
              </w:rPr>
              <w:t>,</w:t>
            </w:r>
            <w:r>
              <w:rPr>
                <w:bCs/>
                <w:sz w:val="24"/>
                <w:szCs w:val="24"/>
                <w:rtl/>
              </w:rPr>
              <w:t>٢</w:t>
            </w:r>
          </w:p>
        </w:tc>
        <w:tc>
          <w:tcPr>
            <w:tcW w:w="980" w:type="dxa"/>
            <w:tcMar>
              <w:left w:w="68" w:type="dxa"/>
              <w:right w:w="68" w:type="dxa"/>
            </w:tcMar>
          </w:tcPr>
          <w:p w:rsidR="0050222C" w:rsidRDefault="0050222C">
            <w:pPr>
              <w:bidi w:val="0"/>
              <w:spacing w:before="0" w:after="40" w:line="300" w:lineRule="exact"/>
              <w:jc w:val="center"/>
              <w:rPr>
                <w:bCs/>
                <w:sz w:val="24"/>
                <w:szCs w:val="24"/>
              </w:rPr>
            </w:pPr>
            <w:r>
              <w:rPr>
                <w:bCs/>
                <w:sz w:val="24"/>
                <w:szCs w:val="24"/>
                <w:rtl/>
              </w:rPr>
              <w:t>٦</w:t>
            </w:r>
            <w:r>
              <w:rPr>
                <w:bCs/>
                <w:sz w:val="24"/>
                <w:szCs w:val="24"/>
              </w:rPr>
              <w:t>,</w:t>
            </w:r>
            <w:r>
              <w:rPr>
                <w:bCs/>
                <w:sz w:val="24"/>
                <w:szCs w:val="24"/>
                <w:rtl/>
              </w:rPr>
              <w:t>٧</w:t>
            </w:r>
          </w:p>
        </w:tc>
        <w:tc>
          <w:tcPr>
            <w:tcW w:w="798" w:type="dxa"/>
            <w:tcMar>
              <w:left w:w="68" w:type="dxa"/>
              <w:right w:w="68" w:type="dxa"/>
            </w:tcMar>
          </w:tcPr>
          <w:p w:rsidR="0050222C" w:rsidRDefault="0050222C">
            <w:pPr>
              <w:bidi w:val="0"/>
              <w:spacing w:before="0" w:after="40" w:line="300" w:lineRule="exact"/>
              <w:jc w:val="center"/>
              <w:rPr>
                <w:bCs/>
                <w:sz w:val="24"/>
                <w:szCs w:val="24"/>
              </w:rPr>
            </w:pPr>
            <w:r>
              <w:rPr>
                <w:bCs/>
                <w:sz w:val="24"/>
                <w:szCs w:val="24"/>
                <w:rtl/>
              </w:rPr>
              <w:t>٢</w:t>
            </w:r>
            <w:r>
              <w:rPr>
                <w:bCs/>
                <w:sz w:val="24"/>
                <w:szCs w:val="24"/>
              </w:rPr>
              <w:t>,</w:t>
            </w:r>
            <w:r>
              <w:rPr>
                <w:bCs/>
                <w:sz w:val="24"/>
                <w:szCs w:val="24"/>
                <w:rtl/>
              </w:rPr>
              <w:t>٢</w:t>
            </w:r>
          </w:p>
        </w:tc>
        <w:tc>
          <w:tcPr>
            <w:tcW w:w="879" w:type="dxa"/>
            <w:tcMar>
              <w:left w:w="68" w:type="dxa"/>
              <w:right w:w="68" w:type="dxa"/>
            </w:tcMar>
          </w:tcPr>
          <w:p w:rsidR="0050222C" w:rsidRDefault="0050222C">
            <w:pPr>
              <w:bidi w:val="0"/>
              <w:spacing w:before="0" w:after="40" w:line="300" w:lineRule="exact"/>
              <w:jc w:val="center"/>
              <w:rPr>
                <w:bCs/>
                <w:sz w:val="24"/>
                <w:szCs w:val="24"/>
              </w:rPr>
            </w:pPr>
            <w:r>
              <w:rPr>
                <w:bCs/>
                <w:sz w:val="24"/>
                <w:szCs w:val="24"/>
                <w:rtl/>
              </w:rPr>
              <w:t>١</w:t>
            </w:r>
            <w:r>
              <w:rPr>
                <w:bCs/>
                <w:sz w:val="24"/>
                <w:szCs w:val="24"/>
              </w:rPr>
              <w:t>,</w:t>
            </w:r>
            <w:r>
              <w:rPr>
                <w:bCs/>
                <w:sz w:val="24"/>
                <w:szCs w:val="24"/>
                <w:rtl/>
              </w:rPr>
              <w:t>٨</w:t>
            </w:r>
          </w:p>
        </w:tc>
        <w:tc>
          <w:tcPr>
            <w:tcW w:w="981" w:type="dxa"/>
            <w:tcMar>
              <w:left w:w="68" w:type="dxa"/>
              <w:right w:w="68" w:type="dxa"/>
            </w:tcMar>
          </w:tcPr>
          <w:p w:rsidR="0050222C" w:rsidRDefault="0050222C">
            <w:pPr>
              <w:tabs>
                <w:tab w:val="decimal" w:pos="387"/>
              </w:tabs>
              <w:bidi w:val="0"/>
              <w:spacing w:before="0" w:after="40" w:line="300" w:lineRule="exact"/>
              <w:jc w:val="center"/>
              <w:rPr>
                <w:bCs/>
                <w:sz w:val="24"/>
                <w:szCs w:val="24"/>
              </w:rPr>
            </w:pPr>
            <w:r>
              <w:rPr>
                <w:bCs/>
                <w:sz w:val="24"/>
                <w:szCs w:val="24"/>
                <w:rtl/>
              </w:rPr>
              <w:t>٢</w:t>
            </w:r>
            <w:r>
              <w:rPr>
                <w:bCs/>
                <w:sz w:val="24"/>
                <w:szCs w:val="24"/>
              </w:rPr>
              <w:t>,</w:t>
            </w:r>
            <w:r>
              <w:rPr>
                <w:bCs/>
                <w:sz w:val="24"/>
                <w:szCs w:val="24"/>
                <w:rtl/>
              </w:rPr>
              <w:t>٩</w:t>
            </w:r>
          </w:p>
        </w:tc>
      </w:tr>
    </w:tbl>
    <w:p w:rsidR="00000000" w:rsidRDefault="0050222C">
      <w:pPr>
        <w:spacing w:after="0" w:line="340" w:lineRule="exact"/>
        <w:jc w:val="both"/>
        <w:rPr>
          <w:rFonts w:hint="cs"/>
          <w:sz w:val="20"/>
          <w:szCs w:val="28"/>
          <w:rtl/>
        </w:rPr>
      </w:pPr>
      <w:r>
        <w:rPr>
          <w:rFonts w:hint="cs"/>
          <w:i/>
          <w:iCs/>
          <w:sz w:val="20"/>
          <w:szCs w:val="28"/>
          <w:rtl/>
        </w:rPr>
        <w:t xml:space="preserve">المصدر: </w:t>
      </w:r>
      <w:r>
        <w:rPr>
          <w:rFonts w:hint="cs"/>
          <w:sz w:val="20"/>
          <w:szCs w:val="28"/>
          <w:rtl/>
        </w:rPr>
        <w:t>المعهد</w:t>
      </w:r>
      <w:r>
        <w:rPr>
          <w:rFonts w:hint="cs"/>
          <w:sz w:val="20"/>
          <w:szCs w:val="28"/>
          <w:rtl/>
        </w:rPr>
        <w:t xml:space="preserve"> الوطني للإحصاء.</w:t>
      </w:r>
    </w:p>
    <w:p w:rsidR="00000000" w:rsidRDefault="0050222C">
      <w:pPr>
        <w:spacing w:before="180" w:line="380" w:lineRule="exact"/>
        <w:jc w:val="both"/>
        <w:rPr>
          <w:rFonts w:hint="cs"/>
          <w:rtl/>
        </w:rPr>
      </w:pPr>
      <w:r>
        <w:rPr>
          <w:rFonts w:hint="cs"/>
          <w:rtl/>
        </w:rPr>
        <w:t>١٩٩-</w:t>
      </w:r>
      <w:r>
        <w:rPr>
          <w:rFonts w:hint="cs"/>
          <w:rtl/>
        </w:rPr>
        <w:tab/>
        <w:t>وفيما يتعلق بالبالغين من السكان في المناطق الريفية، لم يصل ما نسبته 39.3 في المائة من النساء إلى أي مستوى تعليمي، ويسري هذا الوضع على ما نسبته 15.7 في المائة من الرجال. وفي المناطق الحضرية، يفتقر ما نسبته 10.5 في المائة من النساء و3.2</w:t>
      </w:r>
      <w:r>
        <w:rPr>
          <w:rFonts w:hint="cs"/>
          <w:rtl/>
        </w:rPr>
        <w:t xml:space="preserve"> في المائة من الرجال إلى أي مستوى تعليمي.</w:t>
      </w:r>
    </w:p>
    <w:p w:rsidR="00000000" w:rsidRDefault="0050222C">
      <w:pPr>
        <w:spacing w:before="0" w:line="380" w:lineRule="exact"/>
        <w:jc w:val="both"/>
        <w:rPr>
          <w:rFonts w:hint="cs"/>
          <w:b/>
          <w:bCs/>
          <w:rtl/>
        </w:rPr>
      </w:pPr>
      <w:r>
        <w:rPr>
          <w:rFonts w:hint="cs"/>
          <w:b/>
          <w:bCs/>
          <w:rtl/>
        </w:rPr>
        <w:t>إمكانية الالتحاق بالمدرسة</w:t>
      </w:r>
    </w:p>
    <w:p w:rsidR="00000000" w:rsidRDefault="0050222C">
      <w:pPr>
        <w:spacing w:before="0" w:line="380" w:lineRule="exact"/>
        <w:jc w:val="both"/>
        <w:rPr>
          <w:rFonts w:hint="cs"/>
          <w:spacing w:val="4"/>
          <w:rtl/>
        </w:rPr>
      </w:pPr>
      <w:r>
        <w:rPr>
          <w:rFonts w:hint="cs"/>
          <w:spacing w:val="4"/>
          <w:rtl/>
        </w:rPr>
        <w:t>٢٠٠-</w:t>
      </w:r>
      <w:r>
        <w:rPr>
          <w:rFonts w:hint="cs"/>
          <w:spacing w:val="4"/>
          <w:rtl/>
        </w:rPr>
        <w:tab/>
        <w:t>لقد نجحت الأعمال المُنجزة في قطاع التعليم، إلى جانب النمو الاقتصادي الذي شهده البلد، في زيادة إمكانية الالتحاق بالمدرسة في الفترة ١٩٩٢-٢٠٠١. ورغم ذلك، لا تزال نسبة إمكانية الالتحاق با</w:t>
      </w:r>
      <w:r>
        <w:rPr>
          <w:rFonts w:hint="cs"/>
          <w:spacing w:val="4"/>
          <w:rtl/>
        </w:rPr>
        <w:t xml:space="preserve">لمستوى الثانوي منخفضة، إذ يذهب إلى المدرسة الثانوية النصف فقط من السكان المتراوحة أعمارهم بين ١٤ و١٧ عاماً، ويرجع السبب في هذا الوضع إلى المشاكل التي لا يزال يعاني منها المستوى الابتدائي وإلى عدم كفاية المعروض من المدارس في المستوى الثانوي. أما عن المستوى </w:t>
      </w:r>
      <w:r>
        <w:rPr>
          <w:rFonts w:hint="cs"/>
          <w:spacing w:val="4"/>
          <w:rtl/>
        </w:rPr>
        <w:t>الأوّلي، فما زالت نسبة إمكانية الالتحاق به منخفضة، حيث يحضر هذا المستوى الربع فقط من الأطفال المتراوحة أعمارهم بين ٤ و٥ أعوام، وربما يُعزى ذلك إلى نقص المعروض من المدارس ومن المدرسين وقصور إدراك المجتمع لأهمية المستوى الأوّلي بما له من أثر على نتائج المستو</w:t>
      </w:r>
      <w:r>
        <w:rPr>
          <w:rFonts w:hint="cs"/>
          <w:spacing w:val="4"/>
          <w:rtl/>
        </w:rPr>
        <w:t>يين التاليين. وفيما يتعلق بالمستوى الابتدائي، تعد نسبة إمكانية الالتحاق به أعلى عنها في المستويين الآخرين، إذ يتمكن من الالتحاق بهذا المستوى نسبة 86.5 في المائة من السكان المتراوحة أعمارهم بين ٦ و١٣ عاماً. إلا أن بعض المشاكل لا تزال بحاجة إلى حل، مثل تلك ا</w:t>
      </w:r>
      <w:r>
        <w:rPr>
          <w:rFonts w:hint="cs"/>
          <w:spacing w:val="4"/>
          <w:rtl/>
        </w:rPr>
        <w:t>لمتعلقة باستدامة الذهاب إلى المدرسة في هذا المستوى والوصول به إلى أعلى معدلاته.</w:t>
      </w:r>
    </w:p>
    <w:p w:rsidR="00000000" w:rsidRDefault="0050222C">
      <w:pPr>
        <w:spacing w:before="0" w:line="380" w:lineRule="exact"/>
        <w:jc w:val="both"/>
        <w:rPr>
          <w:rFonts w:hint="cs"/>
          <w:rtl/>
        </w:rPr>
      </w:pPr>
      <w:r>
        <w:rPr>
          <w:rFonts w:hint="cs"/>
          <w:rtl/>
        </w:rPr>
        <w:t>٢٠١-</w:t>
      </w:r>
      <w:r>
        <w:rPr>
          <w:rFonts w:hint="cs"/>
          <w:rtl/>
        </w:rPr>
        <w:tab/>
        <w:t>وتعد نسبة إمكانية الالتحاق بالمدرسة في المناطق الريفية أكثر انخفاضاً في كل مستويات التعليم، وبخاصة في المستوى الثانوي الذي يتمكن من الالتحاق به نسبة 30.9 في المائة فحسب من</w:t>
      </w:r>
      <w:r>
        <w:rPr>
          <w:rFonts w:hint="cs"/>
          <w:rtl/>
        </w:rPr>
        <w:t xml:space="preserve"> الشباب المتراوحة أعمارهم</w:t>
      </w:r>
      <w:r>
        <w:rPr>
          <w:rtl/>
        </w:rPr>
        <w:br/>
      </w:r>
      <w:r>
        <w:rPr>
          <w:rFonts w:hint="cs"/>
          <w:rtl/>
        </w:rPr>
        <w:t>بين ١٤ و١٧ عاماً، بينما تبلغ هذه النسبة 61.6 في المائة في المناطق الحضرية.</w:t>
      </w:r>
    </w:p>
    <w:p w:rsidR="00000000" w:rsidRDefault="0050222C">
      <w:pPr>
        <w:spacing w:before="0" w:line="380" w:lineRule="exact"/>
        <w:jc w:val="both"/>
        <w:rPr>
          <w:rFonts w:hint="cs"/>
          <w:rtl/>
        </w:rPr>
      </w:pPr>
      <w:r>
        <w:rPr>
          <w:rFonts w:hint="cs"/>
          <w:rtl/>
        </w:rPr>
        <w:t>٢٠٢-</w:t>
      </w:r>
      <w:r>
        <w:rPr>
          <w:rFonts w:hint="cs"/>
          <w:rtl/>
        </w:rPr>
        <w:tab/>
        <w:t>وفي المرحلة الأولى من التعليم الثانوي، يشهد معدل النجاح أقل المعدلات بالمقارنة بسنوات الدراسة الاثنتي عشرة في المرحلتين الابتدائية والثانوية. ومن الجو</w:t>
      </w:r>
      <w:r>
        <w:rPr>
          <w:rFonts w:hint="cs"/>
          <w:rtl/>
        </w:rPr>
        <w:t>انب المثيرة للاهتمام، نجاح النساء بمعدلات أعلى من معدلات الرجال، ولا يعكس ذلك بالضرورة درجة استفادة أفضل، بل قد يشير إلى أن النساء الأقل حظاً يهجرن المدرسة في وقت أبكر، وأن المؤشر يعكس نجاح المحظوظات اللاتي يواصلن الدراسة. وعلى النقيض من ذلك، في حالة الرجا</w:t>
      </w:r>
      <w:r>
        <w:rPr>
          <w:rFonts w:hint="cs"/>
          <w:rtl/>
        </w:rPr>
        <w:t>ل يبقى الأقل حظاً منهم في المدرسة وبالتالي يخفضون من متوسط نجاح الرجال.</w:t>
      </w:r>
    </w:p>
    <w:p w:rsidR="00000000" w:rsidRDefault="0050222C">
      <w:pPr>
        <w:spacing w:before="0" w:after="120" w:line="360" w:lineRule="exact"/>
        <w:jc w:val="center"/>
        <w:rPr>
          <w:rFonts w:hint="cs"/>
          <w:b/>
          <w:bCs/>
          <w:rtl/>
        </w:rPr>
      </w:pPr>
      <w:r>
        <w:rPr>
          <w:rFonts w:hint="cs"/>
          <w:b/>
          <w:bCs/>
          <w:rtl/>
        </w:rPr>
        <w:t>الرسم البياني ٣</w:t>
      </w:r>
    </w:p>
    <w:p w:rsidR="00000000" w:rsidRDefault="0050222C">
      <w:pPr>
        <w:spacing w:before="0" w:after="0" w:line="360" w:lineRule="exact"/>
        <w:jc w:val="center"/>
        <w:rPr>
          <w:rFonts w:hint="cs"/>
          <w:b/>
          <w:bCs/>
          <w:rtl/>
        </w:rPr>
      </w:pPr>
      <w:r>
        <w:rPr>
          <w:rFonts w:hint="cs"/>
          <w:b/>
          <w:bCs/>
          <w:rtl/>
        </w:rPr>
        <w:t>مداومة الأطفال على المدرسة</w:t>
      </w:r>
    </w:p>
    <w:p w:rsidR="00000000" w:rsidRDefault="0050222C">
      <w:pPr>
        <w:spacing w:before="180" w:after="180" w:line="340" w:lineRule="exact"/>
        <w:ind w:left="1440" w:hanging="499"/>
        <w:jc w:val="both"/>
        <w:rPr>
          <w:rFonts w:hint="cs"/>
          <w:sz w:val="20"/>
          <w:szCs w:val="28"/>
          <w:rtl/>
        </w:rPr>
      </w:pPr>
      <w:r>
        <w:rPr>
          <w:rFonts w:hint="cs"/>
          <w:i/>
          <w:iCs/>
          <w:sz w:val="20"/>
          <w:szCs w:val="28"/>
          <w:rtl/>
        </w:rPr>
        <w:t xml:space="preserve">المصدر: </w:t>
      </w:r>
      <w:r>
        <w:rPr>
          <w:rFonts w:hint="cs"/>
          <w:sz w:val="20"/>
          <w:szCs w:val="28"/>
          <w:rtl/>
        </w:rPr>
        <w:t>نظام الإعلام التعليمي.</w:t>
      </w:r>
    </w:p>
    <w:p w:rsidR="00000000" w:rsidRDefault="0050222C">
      <w:pPr>
        <w:spacing w:before="0" w:after="180" w:line="360" w:lineRule="exact"/>
        <w:jc w:val="both"/>
        <w:rPr>
          <w:rFonts w:hint="cs"/>
          <w:rtl/>
        </w:rPr>
      </w:pPr>
      <w:r>
        <w:rPr>
          <w:rFonts w:hint="cs"/>
          <w:rtl/>
        </w:rPr>
        <w:t>٢٠٣-</w:t>
      </w:r>
      <w:r>
        <w:rPr>
          <w:rFonts w:hint="cs"/>
          <w:rtl/>
        </w:rPr>
        <w:tab/>
        <w:t>ويبدأ تسرب التلاميذ من المدرسة اعتباراً من العاشرة أو الحادية عشرة من العمر، وهي ظاهرة أكثر وضوحاً في الم</w:t>
      </w:r>
      <w:r>
        <w:rPr>
          <w:rFonts w:hint="cs"/>
          <w:rtl/>
        </w:rPr>
        <w:t>ناطق الريفية. وتتسرب الإناث من المدرسة أسرع من الذكور اعتباراً من الثالثة عشرة أو الرابعة عشرة من عمرهن. وفي سن السابعة عشرة، لا يذهب إلى المدرسة سوى ٤٣ في المائة من الشباب في المناطق الريفية و٦٧ في المائة من الشباب في المناطق الحضرية.</w:t>
      </w:r>
    </w:p>
    <w:p w:rsidR="00000000" w:rsidRDefault="0050222C">
      <w:pPr>
        <w:spacing w:before="0" w:after="120" w:line="360" w:lineRule="exact"/>
        <w:jc w:val="center"/>
        <w:rPr>
          <w:rFonts w:hint="cs"/>
          <w:b/>
          <w:bCs/>
          <w:rtl/>
        </w:rPr>
      </w:pPr>
      <w:r>
        <w:rPr>
          <w:rFonts w:hint="cs"/>
          <w:b/>
          <w:bCs/>
          <w:noProof/>
          <w:rtl/>
          <w:lang w:eastAsia="en-US"/>
        </w:rPr>
        <w:pict>
          <v:shape id="_x0000_s2076" type="#_x0000_t75" style="position:absolute;left:0;text-align:left;margin-left:65.25pt;margin-top:-107.05pt;width:357.75pt;height:207pt;z-index:26;visibility:visible;mso-wrap-edited:f" wrapcoords="-89 -72 -89 21600 21644 21600 21644 -72 -89 -72" o:allowincell="f" stroked="t">
            <v:imagedata r:id="rId11" o:title=""/>
            <w10:wrap type="topAndBottom"/>
            <w10:anchorlock/>
          </v:shape>
          <o:OLEObject Type="Embed" ProgID="Word.Picture.8" ShapeID="_x0000_s2076" DrawAspect="Content" ObjectID="_1394898080" r:id="rId12"/>
        </w:pict>
      </w:r>
      <w:r>
        <w:rPr>
          <w:rFonts w:hint="cs"/>
          <w:b/>
          <w:bCs/>
          <w:rtl/>
        </w:rPr>
        <w:t>الرسم البياني ٤</w:t>
      </w:r>
    </w:p>
    <w:p w:rsidR="00000000" w:rsidRDefault="0050222C">
      <w:pPr>
        <w:spacing w:before="0" w:after="120" w:line="360" w:lineRule="exact"/>
        <w:jc w:val="center"/>
        <w:rPr>
          <w:rFonts w:hint="cs"/>
          <w:b/>
          <w:bCs/>
          <w:rtl/>
        </w:rPr>
      </w:pPr>
      <w:r>
        <w:rPr>
          <w:rFonts w:hint="cs"/>
          <w:b/>
          <w:bCs/>
          <w:rtl/>
        </w:rPr>
        <w:t>وحد</w:t>
      </w:r>
      <w:r>
        <w:rPr>
          <w:rFonts w:hint="cs"/>
          <w:b/>
          <w:bCs/>
          <w:rtl/>
        </w:rPr>
        <w:t>ات تعليمية عامة وخاصة</w:t>
      </w:r>
    </w:p>
    <w:p w:rsidR="00000000" w:rsidRDefault="0050222C">
      <w:pPr>
        <w:spacing w:before="0" w:after="120" w:line="360" w:lineRule="exact"/>
        <w:ind w:left="-6" w:firstLine="6"/>
        <w:jc w:val="center"/>
        <w:rPr>
          <w:rFonts w:hint="cs"/>
          <w:b/>
          <w:bCs/>
          <w:rtl/>
        </w:rPr>
      </w:pPr>
      <w:r>
        <w:rPr>
          <w:rFonts w:hint="cs"/>
          <w:noProof/>
          <w:rtl/>
          <w:lang w:eastAsia="en-US"/>
        </w:rPr>
        <w:pict>
          <v:group id="_x0000_s2077" style="position:absolute;left:0;text-align:left;margin-left:33.9pt;margin-top:26.55pt;width:414.15pt;height:218.15pt;z-index:27" coordorigin="1751,11601" coordsize="8283,4363">
            <v:shape id="_x0000_s2078" type="#_x0000_t75" style="position:absolute;left:1751;top:11601;width:8283;height:4363" o:allowincell="f">
              <v:imagedata r:id="rId13" o:title=""/>
            </v:shape>
            <v:rect id="_x0000_s2079" style="position:absolute;left:5837;top:14397;width:2303;height:606" o:allowincell="f" stroked="f">
              <v:textbox style="mso-next-textbox:#_x0000_s2079" inset="0,0,0,0">
                <w:txbxContent>
                  <w:p w:rsidR="00000000" w:rsidRDefault="0050222C">
                    <w:pPr>
                      <w:spacing w:before="0" w:after="0" w:line="240" w:lineRule="exact"/>
                      <w:jc w:val="center"/>
                      <w:rPr>
                        <w:rFonts w:hint="cs"/>
                        <w:b/>
                        <w:bCs/>
                        <w:sz w:val="24"/>
                        <w:szCs w:val="24"/>
                        <w:rtl/>
                      </w:rPr>
                    </w:pPr>
                    <w:r>
                      <w:rPr>
                        <w:rFonts w:hint="cs"/>
                        <w:b/>
                        <w:bCs/>
                        <w:sz w:val="24"/>
                        <w:szCs w:val="24"/>
                        <w:rtl/>
                      </w:rPr>
                      <w:t>تلاميذ مقيدون في المستويات الأولية، والابتدائية، والثانوية</w:t>
                    </w:r>
                  </w:p>
                </w:txbxContent>
              </v:textbox>
            </v:rect>
            <v:rect id="_x0000_s2080" style="position:absolute;left:3591;top:14391;width:2160;height:624" o:allowincell="f" stroked="f">
              <v:textbox style="mso-next-textbox:#_x0000_s2080" inset="0,0,0,0">
                <w:txbxContent>
                  <w:p w:rsidR="00000000" w:rsidRDefault="0050222C">
                    <w:pPr>
                      <w:spacing w:before="0" w:after="0" w:line="240" w:lineRule="exact"/>
                      <w:jc w:val="center"/>
                      <w:rPr>
                        <w:rFonts w:hint="cs"/>
                        <w:b/>
                        <w:bCs/>
                        <w:sz w:val="24"/>
                        <w:szCs w:val="24"/>
                        <w:rtl/>
                      </w:rPr>
                    </w:pPr>
                    <w:r>
                      <w:rPr>
                        <w:rFonts w:hint="cs"/>
                        <w:b/>
                        <w:bCs/>
                        <w:sz w:val="24"/>
                        <w:szCs w:val="24"/>
                        <w:rtl/>
                      </w:rPr>
                      <w:t>تلاميذ مقيدون في المستوى الابتدائي</w:t>
                    </w:r>
                  </w:p>
                </w:txbxContent>
              </v:textbox>
            </v:rect>
            <v:rect id="_x0000_s2081" style="position:absolute;left:1931;top:12093;width:262;height:2124" o:allowincell="f" stroked="f">
              <v:textbox style="layout-flow:vertical;mso-layout-flow-alt:bottom-to-top;mso-next-textbox:#_x0000_s2081" inset="0,0,0,0">
                <w:txbxContent>
                  <w:p w:rsidR="00000000" w:rsidRDefault="0050222C">
                    <w:pPr>
                      <w:spacing w:before="0" w:after="0" w:line="240" w:lineRule="exact"/>
                      <w:jc w:val="center"/>
                      <w:rPr>
                        <w:rFonts w:hint="cs"/>
                        <w:b/>
                        <w:bCs/>
                        <w:sz w:val="24"/>
                        <w:szCs w:val="24"/>
                        <w:rtl/>
                      </w:rPr>
                    </w:pPr>
                    <w:r>
                      <w:rPr>
                        <w:rFonts w:hint="cs"/>
                        <w:b/>
                        <w:bCs/>
                        <w:sz w:val="24"/>
                        <w:szCs w:val="24"/>
                        <w:rtl/>
                      </w:rPr>
                      <w:t>تلاميذ مقيدون</w:t>
                    </w:r>
                  </w:p>
                </w:txbxContent>
              </v:textbox>
            </v:rect>
            <w10:wrap type="topAndBottom" anchorx="page"/>
          </v:group>
          <o:OLEObject Type="Embed" ProgID="Word.Picture.8" ShapeID="_x0000_s2078" DrawAspect="Content" ObjectID="_1394898081" r:id="rId14"/>
        </w:pict>
      </w:r>
      <w:r>
        <w:rPr>
          <w:noProof/>
          <w:sz w:val="20"/>
          <w:rtl/>
          <w:lang w:val="ar-SA"/>
        </w:rPr>
        <w:pict>
          <v:line id="_x0000_s2087" style="position:absolute;left:0;text-align:left;z-index:33;mso-wrap-edited:f" from="33.9pt,26.55pt" to="34.35pt,243pt" wrapcoords="-2700 0 13500 19819 16200 21600 27000 21600 5400 0 -2700 0">
            <w10:wrap type="tight"/>
          </v:line>
        </w:pict>
      </w:r>
      <w:r>
        <w:rPr>
          <w:noProof/>
          <w:sz w:val="20"/>
          <w:rtl/>
          <w:lang w:val="ar-SA"/>
        </w:rPr>
        <w:pict>
          <v:line id="_x0000_s2086" style="position:absolute;left:0;text-align:left;flip:x;z-index:32;mso-wrap-edited:f" from="33.9pt,26.55pt" to="452pt,26.55pt" wrapcoords="-39 0 -39 0 21678 0 21678 0 -39 0">
            <w10:wrap type="tight"/>
          </v:line>
        </w:pict>
      </w:r>
      <w:r>
        <w:rPr>
          <w:rFonts w:hint="cs"/>
          <w:b/>
          <w:bCs/>
          <w:rtl/>
        </w:rPr>
        <w:t>إمكانية الالتحاق بالمدرسة قبل عملية إصلاح التعليم وفي ظله</w:t>
      </w:r>
    </w:p>
    <w:p w:rsidR="00000000" w:rsidRDefault="0050222C">
      <w:pPr>
        <w:spacing w:before="0" w:after="0" w:line="360" w:lineRule="exact"/>
        <w:jc w:val="center"/>
        <w:rPr>
          <w:rFonts w:hint="cs"/>
          <w:b/>
          <w:bCs/>
          <w:rtl/>
        </w:rPr>
      </w:pPr>
      <w:r>
        <w:rPr>
          <w:rFonts w:hint="cs"/>
          <w:b/>
          <w:bCs/>
          <w:rtl/>
        </w:rPr>
        <w:t>الجدول ٥</w:t>
      </w:r>
    </w:p>
    <w:p w:rsidR="00000000" w:rsidRDefault="0050222C">
      <w:pPr>
        <w:spacing w:before="0" w:after="0" w:line="360" w:lineRule="exact"/>
        <w:jc w:val="center"/>
        <w:rPr>
          <w:rFonts w:hint="cs"/>
          <w:b/>
          <w:bCs/>
          <w:rtl/>
        </w:rPr>
      </w:pPr>
      <w:r>
        <w:rPr>
          <w:rFonts w:hint="cs"/>
          <w:b/>
          <w:bCs/>
          <w:rtl/>
        </w:rPr>
        <w:t>المشاركة في التغطية الإجمالية والصافية للتعليم الابتدائي العام للجنسين،</w:t>
      </w:r>
      <w:r>
        <w:rPr>
          <w:rFonts w:hint="cs"/>
          <w:b/>
          <w:bCs/>
          <w:rtl/>
        </w:rPr>
        <w:br/>
        <w:t>في الفترة ١٩٩٨-٢٠٠٢</w:t>
      </w:r>
    </w:p>
    <w:p w:rsidR="00000000" w:rsidRDefault="0050222C">
      <w:pPr>
        <w:spacing w:before="0" w:after="120" w:line="360" w:lineRule="exact"/>
        <w:jc w:val="center"/>
        <w:rPr>
          <w:rFonts w:hint="cs"/>
          <w:rtl/>
        </w:rPr>
      </w:pPr>
      <w:r>
        <w:rPr>
          <w:rFonts w:hint="cs"/>
          <w:rtl/>
        </w:rPr>
        <w:t>(بالنسبة المئوية)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708"/>
        <w:gridCol w:w="1131"/>
        <w:gridCol w:w="1129"/>
        <w:gridCol w:w="1131"/>
        <w:gridCol w:w="1129"/>
        <w:gridCol w:w="1130"/>
        <w:gridCol w:w="1132"/>
      </w:tblGrid>
      <w:tr w:rsidR="0050222C" w:rsidTr="0050222C">
        <w:tblPrEx>
          <w:tblCellMar>
            <w:top w:w="0" w:type="dxa"/>
            <w:bottom w:w="0" w:type="dxa"/>
          </w:tblCellMar>
        </w:tblPrEx>
        <w:trPr>
          <w:cantSplit/>
          <w:jc w:val="center"/>
        </w:trPr>
        <w:tc>
          <w:tcPr>
            <w:tcW w:w="1427" w:type="pct"/>
            <w:vMerge w:val="restart"/>
            <w:tcMar>
              <w:left w:w="68" w:type="dxa"/>
              <w:right w:w="68" w:type="dxa"/>
            </w:tcMar>
          </w:tcPr>
          <w:p w:rsidR="0050222C" w:rsidRDefault="0050222C">
            <w:pPr>
              <w:widowControl w:val="0"/>
              <w:autoSpaceDE w:val="0"/>
              <w:autoSpaceDN w:val="0"/>
              <w:adjustRightInd w:val="0"/>
              <w:spacing w:before="0" w:after="40" w:line="300" w:lineRule="exact"/>
              <w:jc w:val="both"/>
              <w:rPr>
                <w:sz w:val="24"/>
                <w:szCs w:val="24"/>
              </w:rPr>
            </w:pPr>
          </w:p>
        </w:tc>
        <w:tc>
          <w:tcPr>
            <w:tcW w:w="1787" w:type="pct"/>
            <w:gridSpan w:val="3"/>
            <w:tcMar>
              <w:left w:w="68" w:type="dxa"/>
              <w:right w:w="68" w:type="dxa"/>
            </w:tcMar>
            <w:vAlign w:val="center"/>
          </w:tcPr>
          <w:p w:rsidR="0050222C" w:rsidRDefault="0050222C">
            <w:pPr>
              <w:widowControl w:val="0"/>
              <w:autoSpaceDE w:val="0"/>
              <w:autoSpaceDN w:val="0"/>
              <w:adjustRightInd w:val="0"/>
              <w:spacing w:before="0" w:after="40" w:line="300" w:lineRule="exact"/>
              <w:jc w:val="center"/>
              <w:rPr>
                <w:rFonts w:hint="cs"/>
                <w:b/>
                <w:bCs/>
                <w:sz w:val="24"/>
                <w:szCs w:val="24"/>
              </w:rPr>
            </w:pPr>
            <w:r>
              <w:rPr>
                <w:rFonts w:hint="cs"/>
                <w:b/>
                <w:bCs/>
                <w:sz w:val="24"/>
                <w:szCs w:val="24"/>
                <w:rtl/>
              </w:rPr>
              <w:t>التغطية</w:t>
            </w:r>
          </w:p>
        </w:tc>
        <w:tc>
          <w:tcPr>
            <w:tcW w:w="1786" w:type="pct"/>
            <w:gridSpan w:val="3"/>
            <w:tcMar>
              <w:left w:w="68" w:type="dxa"/>
              <w:right w:w="68" w:type="dxa"/>
            </w:tcMar>
            <w:vAlign w:val="center"/>
          </w:tcPr>
          <w:p w:rsidR="0050222C" w:rsidRDefault="0050222C">
            <w:pPr>
              <w:widowControl w:val="0"/>
              <w:autoSpaceDE w:val="0"/>
              <w:autoSpaceDN w:val="0"/>
              <w:adjustRightInd w:val="0"/>
              <w:spacing w:before="0" w:after="40" w:line="300" w:lineRule="exact"/>
              <w:jc w:val="center"/>
              <w:rPr>
                <w:rFonts w:hint="cs"/>
                <w:b/>
                <w:bCs/>
                <w:sz w:val="24"/>
                <w:szCs w:val="24"/>
              </w:rPr>
            </w:pPr>
            <w:r>
              <w:rPr>
                <w:rFonts w:hint="cs"/>
                <w:b/>
                <w:bCs/>
                <w:sz w:val="24"/>
                <w:szCs w:val="24"/>
                <w:rtl/>
              </w:rPr>
              <w:t>التغطية</w:t>
            </w:r>
          </w:p>
        </w:tc>
      </w:tr>
      <w:tr w:rsidR="0050222C" w:rsidTr="0050222C">
        <w:tblPrEx>
          <w:tblCellMar>
            <w:top w:w="0" w:type="dxa"/>
            <w:bottom w:w="0" w:type="dxa"/>
          </w:tblCellMar>
        </w:tblPrEx>
        <w:trPr>
          <w:cantSplit/>
          <w:jc w:val="center"/>
        </w:trPr>
        <w:tc>
          <w:tcPr>
            <w:tcW w:w="1427" w:type="pct"/>
            <w:vMerge/>
            <w:tcMar>
              <w:left w:w="68" w:type="dxa"/>
              <w:right w:w="68" w:type="dxa"/>
            </w:tcMar>
          </w:tcPr>
          <w:p w:rsidR="0050222C" w:rsidRDefault="0050222C">
            <w:pPr>
              <w:widowControl w:val="0"/>
              <w:autoSpaceDE w:val="0"/>
              <w:autoSpaceDN w:val="0"/>
              <w:adjustRightInd w:val="0"/>
              <w:spacing w:before="0" w:after="40" w:line="300" w:lineRule="exact"/>
              <w:jc w:val="center"/>
              <w:rPr>
                <w:sz w:val="24"/>
                <w:szCs w:val="24"/>
              </w:rPr>
            </w:pPr>
          </w:p>
        </w:tc>
        <w:tc>
          <w:tcPr>
            <w:tcW w:w="595" w:type="pct"/>
            <w:tcMar>
              <w:left w:w="68" w:type="dxa"/>
              <w:right w:w="68" w:type="dxa"/>
            </w:tcMar>
            <w:vAlign w:val="center"/>
          </w:tcPr>
          <w:p w:rsidR="0050222C" w:rsidRDefault="0050222C">
            <w:pPr>
              <w:widowControl w:val="0"/>
              <w:autoSpaceDE w:val="0"/>
              <w:autoSpaceDN w:val="0"/>
              <w:adjustRightInd w:val="0"/>
              <w:spacing w:before="0" w:after="40" w:line="300" w:lineRule="exact"/>
              <w:jc w:val="center"/>
              <w:rPr>
                <w:rFonts w:hint="cs"/>
                <w:b/>
                <w:bCs/>
                <w:sz w:val="24"/>
                <w:szCs w:val="24"/>
              </w:rPr>
            </w:pPr>
            <w:r>
              <w:rPr>
                <w:rFonts w:hint="cs"/>
                <w:b/>
                <w:bCs/>
                <w:sz w:val="24"/>
                <w:szCs w:val="24"/>
                <w:rtl/>
              </w:rPr>
              <w:t>الإناث</w:t>
            </w:r>
          </w:p>
        </w:tc>
        <w:tc>
          <w:tcPr>
            <w:tcW w:w="595" w:type="pct"/>
            <w:tcMar>
              <w:left w:w="68" w:type="dxa"/>
              <w:right w:w="68" w:type="dxa"/>
            </w:tcMar>
            <w:vAlign w:val="center"/>
          </w:tcPr>
          <w:p w:rsidR="0050222C" w:rsidRDefault="0050222C">
            <w:pPr>
              <w:widowControl w:val="0"/>
              <w:autoSpaceDE w:val="0"/>
              <w:autoSpaceDN w:val="0"/>
              <w:adjustRightInd w:val="0"/>
              <w:spacing w:before="0" w:after="40" w:line="300" w:lineRule="exact"/>
              <w:jc w:val="center"/>
              <w:rPr>
                <w:rFonts w:hint="cs"/>
                <w:b/>
                <w:bCs/>
                <w:sz w:val="24"/>
                <w:szCs w:val="24"/>
              </w:rPr>
            </w:pPr>
            <w:r>
              <w:rPr>
                <w:rFonts w:hint="cs"/>
                <w:b/>
                <w:bCs/>
                <w:sz w:val="24"/>
                <w:szCs w:val="24"/>
                <w:rtl/>
              </w:rPr>
              <w:t>الذكور</w:t>
            </w:r>
          </w:p>
        </w:tc>
        <w:tc>
          <w:tcPr>
            <w:tcW w:w="596" w:type="pct"/>
            <w:tcMar>
              <w:left w:w="68" w:type="dxa"/>
              <w:right w:w="68" w:type="dxa"/>
            </w:tcMar>
            <w:vAlign w:val="center"/>
          </w:tcPr>
          <w:p w:rsidR="0050222C" w:rsidRDefault="0050222C">
            <w:pPr>
              <w:widowControl w:val="0"/>
              <w:autoSpaceDE w:val="0"/>
              <w:autoSpaceDN w:val="0"/>
              <w:adjustRightInd w:val="0"/>
              <w:spacing w:before="0" w:after="40" w:line="300" w:lineRule="exact"/>
              <w:jc w:val="center"/>
              <w:rPr>
                <w:rFonts w:hint="cs"/>
                <w:b/>
                <w:bCs/>
                <w:sz w:val="24"/>
                <w:szCs w:val="24"/>
              </w:rPr>
            </w:pPr>
            <w:r>
              <w:rPr>
                <w:rFonts w:hint="cs"/>
                <w:b/>
                <w:bCs/>
                <w:sz w:val="24"/>
                <w:szCs w:val="24"/>
                <w:rtl/>
              </w:rPr>
              <w:t>الإجمالي</w:t>
            </w:r>
          </w:p>
        </w:tc>
        <w:tc>
          <w:tcPr>
            <w:tcW w:w="595" w:type="pct"/>
            <w:tcMar>
              <w:left w:w="68" w:type="dxa"/>
              <w:right w:w="68" w:type="dxa"/>
            </w:tcMar>
            <w:vAlign w:val="center"/>
          </w:tcPr>
          <w:p w:rsidR="0050222C" w:rsidRDefault="0050222C">
            <w:pPr>
              <w:widowControl w:val="0"/>
              <w:autoSpaceDE w:val="0"/>
              <w:autoSpaceDN w:val="0"/>
              <w:adjustRightInd w:val="0"/>
              <w:spacing w:before="0" w:after="40" w:line="300" w:lineRule="exact"/>
              <w:jc w:val="center"/>
              <w:rPr>
                <w:rFonts w:hint="cs"/>
                <w:b/>
                <w:bCs/>
                <w:sz w:val="24"/>
                <w:szCs w:val="24"/>
              </w:rPr>
            </w:pPr>
            <w:r>
              <w:rPr>
                <w:rFonts w:hint="cs"/>
                <w:b/>
                <w:bCs/>
                <w:sz w:val="24"/>
                <w:szCs w:val="24"/>
                <w:rtl/>
              </w:rPr>
              <w:t>الإناث</w:t>
            </w:r>
          </w:p>
        </w:tc>
        <w:tc>
          <w:tcPr>
            <w:tcW w:w="595" w:type="pct"/>
            <w:tcMar>
              <w:left w:w="68" w:type="dxa"/>
              <w:right w:w="68" w:type="dxa"/>
            </w:tcMar>
            <w:vAlign w:val="center"/>
          </w:tcPr>
          <w:p w:rsidR="0050222C" w:rsidRDefault="0050222C">
            <w:pPr>
              <w:widowControl w:val="0"/>
              <w:autoSpaceDE w:val="0"/>
              <w:autoSpaceDN w:val="0"/>
              <w:adjustRightInd w:val="0"/>
              <w:spacing w:before="0" w:after="40" w:line="300" w:lineRule="exact"/>
              <w:jc w:val="center"/>
              <w:rPr>
                <w:rFonts w:hint="cs"/>
                <w:b/>
                <w:bCs/>
                <w:sz w:val="24"/>
                <w:szCs w:val="24"/>
              </w:rPr>
            </w:pPr>
            <w:r>
              <w:rPr>
                <w:rFonts w:hint="cs"/>
                <w:b/>
                <w:bCs/>
                <w:sz w:val="24"/>
                <w:szCs w:val="24"/>
                <w:rtl/>
              </w:rPr>
              <w:t>الذكور</w:t>
            </w:r>
          </w:p>
        </w:tc>
        <w:tc>
          <w:tcPr>
            <w:tcW w:w="596" w:type="pct"/>
            <w:tcMar>
              <w:left w:w="68" w:type="dxa"/>
              <w:right w:w="68" w:type="dxa"/>
            </w:tcMar>
            <w:vAlign w:val="center"/>
          </w:tcPr>
          <w:p w:rsidR="0050222C" w:rsidRDefault="0050222C">
            <w:pPr>
              <w:widowControl w:val="0"/>
              <w:autoSpaceDE w:val="0"/>
              <w:autoSpaceDN w:val="0"/>
              <w:adjustRightInd w:val="0"/>
              <w:spacing w:before="0" w:after="40" w:line="300" w:lineRule="exact"/>
              <w:jc w:val="center"/>
              <w:rPr>
                <w:rFonts w:hint="cs"/>
                <w:b/>
                <w:bCs/>
                <w:sz w:val="24"/>
                <w:szCs w:val="24"/>
              </w:rPr>
            </w:pPr>
            <w:r>
              <w:rPr>
                <w:rFonts w:hint="cs"/>
                <w:b/>
                <w:bCs/>
                <w:sz w:val="24"/>
                <w:szCs w:val="24"/>
                <w:rtl/>
              </w:rPr>
              <w:t>الإجمالي</w:t>
            </w:r>
          </w:p>
        </w:tc>
      </w:tr>
      <w:tr w:rsidR="0050222C" w:rsidTr="0050222C">
        <w:tblPrEx>
          <w:tblCellMar>
            <w:top w:w="0" w:type="dxa"/>
            <w:bottom w:w="0" w:type="dxa"/>
          </w:tblCellMar>
        </w:tblPrEx>
        <w:trPr>
          <w:jc w:val="center"/>
        </w:trPr>
        <w:tc>
          <w:tcPr>
            <w:tcW w:w="1427" w:type="pct"/>
            <w:tcMar>
              <w:left w:w="68" w:type="dxa"/>
              <w:right w:w="68" w:type="dxa"/>
            </w:tcMar>
          </w:tcPr>
          <w:p w:rsidR="0050222C" w:rsidRDefault="0050222C">
            <w:pPr>
              <w:widowControl w:val="0"/>
              <w:autoSpaceDE w:val="0"/>
              <w:autoSpaceDN w:val="0"/>
              <w:adjustRightInd w:val="0"/>
              <w:spacing w:before="0" w:after="40" w:line="300" w:lineRule="exact"/>
              <w:jc w:val="both"/>
              <w:rPr>
                <w:sz w:val="26"/>
                <w:szCs w:val="26"/>
              </w:rPr>
            </w:pPr>
            <w:r>
              <w:rPr>
                <w:sz w:val="26"/>
                <w:szCs w:val="26"/>
                <w:rtl/>
              </w:rPr>
              <w:t>١٩٩٨</w:t>
            </w:r>
          </w:p>
        </w:tc>
        <w:tc>
          <w:tcPr>
            <w:tcW w:w="595" w:type="pct"/>
            <w:tcMar>
              <w:left w:w="68" w:type="dxa"/>
              <w:right w:w="68" w:type="dxa"/>
            </w:tcMar>
          </w:tcPr>
          <w:p w:rsidR="0050222C" w:rsidRDefault="0050222C">
            <w:pPr>
              <w:widowControl w:val="0"/>
              <w:tabs>
                <w:tab w:val="decimal" w:pos="301"/>
              </w:tabs>
              <w:autoSpaceDE w:val="0"/>
              <w:autoSpaceDN w:val="0"/>
              <w:bidi w:val="0"/>
              <w:adjustRightInd w:val="0"/>
              <w:spacing w:before="0" w:after="40" w:line="300" w:lineRule="exact"/>
              <w:jc w:val="center"/>
              <w:rPr>
                <w:sz w:val="24"/>
                <w:szCs w:val="24"/>
              </w:rPr>
            </w:pPr>
            <w:r>
              <w:rPr>
                <w:sz w:val="24"/>
                <w:szCs w:val="24"/>
                <w:rtl/>
              </w:rPr>
              <w:t>٩٥</w:t>
            </w:r>
            <w:r>
              <w:rPr>
                <w:sz w:val="24"/>
                <w:szCs w:val="24"/>
              </w:rPr>
              <w:t>,</w:t>
            </w:r>
            <w:r>
              <w:rPr>
                <w:sz w:val="24"/>
                <w:szCs w:val="24"/>
                <w:rtl/>
              </w:rPr>
              <w:t>١</w:t>
            </w:r>
          </w:p>
        </w:tc>
        <w:tc>
          <w:tcPr>
            <w:tcW w:w="595" w:type="pct"/>
            <w:tcMar>
              <w:left w:w="68" w:type="dxa"/>
              <w:right w:w="68" w:type="dxa"/>
            </w:tcMar>
          </w:tcPr>
          <w:p w:rsidR="0050222C" w:rsidRDefault="0050222C">
            <w:pPr>
              <w:widowControl w:val="0"/>
              <w:tabs>
                <w:tab w:val="decimal" w:pos="289"/>
              </w:tabs>
              <w:autoSpaceDE w:val="0"/>
              <w:autoSpaceDN w:val="0"/>
              <w:bidi w:val="0"/>
              <w:adjustRightInd w:val="0"/>
              <w:spacing w:before="0" w:after="40" w:line="300" w:lineRule="exact"/>
              <w:jc w:val="center"/>
              <w:rPr>
                <w:sz w:val="24"/>
                <w:szCs w:val="24"/>
              </w:rPr>
            </w:pPr>
            <w:r>
              <w:rPr>
                <w:sz w:val="24"/>
                <w:szCs w:val="24"/>
                <w:rtl/>
              </w:rPr>
              <w:t>٩٩</w:t>
            </w:r>
            <w:r>
              <w:rPr>
                <w:sz w:val="24"/>
                <w:szCs w:val="24"/>
              </w:rPr>
              <w:t>,</w:t>
            </w:r>
            <w:r>
              <w:rPr>
                <w:sz w:val="24"/>
                <w:szCs w:val="24"/>
                <w:rtl/>
              </w:rPr>
              <w:t>٠</w:t>
            </w:r>
          </w:p>
        </w:tc>
        <w:tc>
          <w:tcPr>
            <w:tcW w:w="596" w:type="pct"/>
            <w:tcMar>
              <w:left w:w="68" w:type="dxa"/>
              <w:right w:w="68" w:type="dxa"/>
            </w:tcMar>
          </w:tcPr>
          <w:p w:rsidR="0050222C" w:rsidRDefault="0050222C">
            <w:pPr>
              <w:widowControl w:val="0"/>
              <w:tabs>
                <w:tab w:val="decimal" w:pos="266"/>
              </w:tabs>
              <w:autoSpaceDE w:val="0"/>
              <w:autoSpaceDN w:val="0"/>
              <w:bidi w:val="0"/>
              <w:adjustRightInd w:val="0"/>
              <w:spacing w:before="0" w:after="40" w:line="300" w:lineRule="exact"/>
              <w:jc w:val="center"/>
              <w:rPr>
                <w:sz w:val="24"/>
                <w:szCs w:val="24"/>
              </w:rPr>
            </w:pPr>
            <w:r>
              <w:rPr>
                <w:sz w:val="24"/>
                <w:szCs w:val="24"/>
                <w:rtl/>
              </w:rPr>
              <w:t>٩٧</w:t>
            </w:r>
            <w:r>
              <w:rPr>
                <w:sz w:val="24"/>
                <w:szCs w:val="24"/>
              </w:rPr>
              <w:t>,</w:t>
            </w:r>
            <w:r>
              <w:rPr>
                <w:sz w:val="24"/>
                <w:szCs w:val="24"/>
                <w:rtl/>
              </w:rPr>
              <w:t>٠</w:t>
            </w:r>
          </w:p>
        </w:tc>
        <w:tc>
          <w:tcPr>
            <w:tcW w:w="595" w:type="pct"/>
            <w:tcMar>
              <w:left w:w="68" w:type="dxa"/>
              <w:right w:w="68" w:type="dxa"/>
            </w:tcMar>
          </w:tcPr>
          <w:p w:rsidR="0050222C" w:rsidRDefault="0050222C">
            <w:pPr>
              <w:widowControl w:val="0"/>
              <w:tabs>
                <w:tab w:val="decimal" w:pos="295"/>
              </w:tabs>
              <w:autoSpaceDE w:val="0"/>
              <w:autoSpaceDN w:val="0"/>
              <w:bidi w:val="0"/>
              <w:adjustRightInd w:val="0"/>
              <w:spacing w:before="0" w:after="40" w:line="300" w:lineRule="exact"/>
              <w:jc w:val="center"/>
              <w:rPr>
                <w:sz w:val="24"/>
                <w:szCs w:val="24"/>
              </w:rPr>
            </w:pPr>
            <w:r>
              <w:rPr>
                <w:sz w:val="24"/>
                <w:szCs w:val="24"/>
                <w:rtl/>
              </w:rPr>
              <w:t>٨٥</w:t>
            </w:r>
            <w:r>
              <w:rPr>
                <w:sz w:val="24"/>
                <w:szCs w:val="24"/>
              </w:rPr>
              <w:t>,</w:t>
            </w:r>
            <w:r>
              <w:rPr>
                <w:sz w:val="24"/>
                <w:szCs w:val="24"/>
                <w:rtl/>
              </w:rPr>
              <w:t>٦</w:t>
            </w:r>
          </w:p>
        </w:tc>
        <w:tc>
          <w:tcPr>
            <w:tcW w:w="595" w:type="pct"/>
            <w:tcMar>
              <w:left w:w="68" w:type="dxa"/>
              <w:right w:w="68" w:type="dxa"/>
            </w:tcMar>
          </w:tcPr>
          <w:p w:rsidR="0050222C" w:rsidRDefault="0050222C">
            <w:pPr>
              <w:widowControl w:val="0"/>
              <w:tabs>
                <w:tab w:val="decimal" w:pos="286"/>
              </w:tabs>
              <w:autoSpaceDE w:val="0"/>
              <w:autoSpaceDN w:val="0"/>
              <w:bidi w:val="0"/>
              <w:adjustRightInd w:val="0"/>
              <w:spacing w:before="0" w:after="40" w:line="300" w:lineRule="exact"/>
              <w:jc w:val="center"/>
              <w:rPr>
                <w:sz w:val="24"/>
                <w:szCs w:val="24"/>
              </w:rPr>
            </w:pPr>
            <w:r>
              <w:rPr>
                <w:sz w:val="24"/>
                <w:szCs w:val="24"/>
                <w:rtl/>
              </w:rPr>
              <w:t>٨٧</w:t>
            </w:r>
            <w:r>
              <w:rPr>
                <w:sz w:val="24"/>
                <w:szCs w:val="24"/>
              </w:rPr>
              <w:t>,</w:t>
            </w:r>
            <w:r>
              <w:rPr>
                <w:sz w:val="24"/>
                <w:szCs w:val="24"/>
                <w:rtl/>
              </w:rPr>
              <w:t>٧</w:t>
            </w:r>
          </w:p>
        </w:tc>
        <w:tc>
          <w:tcPr>
            <w:tcW w:w="596" w:type="pct"/>
            <w:tcMar>
              <w:left w:w="68" w:type="dxa"/>
              <w:right w:w="68" w:type="dxa"/>
            </w:tcMar>
          </w:tcPr>
          <w:p w:rsidR="0050222C" w:rsidRDefault="0050222C">
            <w:pPr>
              <w:widowControl w:val="0"/>
              <w:tabs>
                <w:tab w:val="decimal" w:pos="291"/>
              </w:tabs>
              <w:autoSpaceDE w:val="0"/>
              <w:autoSpaceDN w:val="0"/>
              <w:bidi w:val="0"/>
              <w:adjustRightInd w:val="0"/>
              <w:spacing w:before="0" w:after="40" w:line="300" w:lineRule="exact"/>
              <w:jc w:val="center"/>
              <w:rPr>
                <w:sz w:val="24"/>
                <w:szCs w:val="24"/>
              </w:rPr>
            </w:pPr>
            <w:r>
              <w:rPr>
                <w:sz w:val="24"/>
                <w:szCs w:val="24"/>
                <w:rtl/>
              </w:rPr>
              <w:t>٨٦</w:t>
            </w:r>
            <w:r>
              <w:rPr>
                <w:sz w:val="24"/>
                <w:szCs w:val="24"/>
              </w:rPr>
              <w:t>,</w:t>
            </w:r>
            <w:r>
              <w:rPr>
                <w:sz w:val="24"/>
                <w:szCs w:val="24"/>
                <w:rtl/>
              </w:rPr>
              <w:t>٧</w:t>
            </w:r>
          </w:p>
        </w:tc>
      </w:tr>
      <w:tr w:rsidR="0050222C" w:rsidTr="0050222C">
        <w:tblPrEx>
          <w:tblCellMar>
            <w:top w:w="0" w:type="dxa"/>
            <w:bottom w:w="0" w:type="dxa"/>
          </w:tblCellMar>
        </w:tblPrEx>
        <w:trPr>
          <w:jc w:val="center"/>
        </w:trPr>
        <w:tc>
          <w:tcPr>
            <w:tcW w:w="1427" w:type="pct"/>
            <w:tcMar>
              <w:left w:w="68" w:type="dxa"/>
              <w:right w:w="68" w:type="dxa"/>
            </w:tcMar>
          </w:tcPr>
          <w:p w:rsidR="0050222C" w:rsidRDefault="0050222C">
            <w:pPr>
              <w:widowControl w:val="0"/>
              <w:autoSpaceDE w:val="0"/>
              <w:autoSpaceDN w:val="0"/>
              <w:adjustRightInd w:val="0"/>
              <w:spacing w:before="0" w:after="40" w:line="300" w:lineRule="exact"/>
              <w:jc w:val="both"/>
              <w:rPr>
                <w:sz w:val="26"/>
                <w:szCs w:val="26"/>
              </w:rPr>
            </w:pPr>
            <w:r>
              <w:rPr>
                <w:sz w:val="26"/>
                <w:szCs w:val="26"/>
                <w:rtl/>
              </w:rPr>
              <w:t>١٩٩٩</w:t>
            </w:r>
          </w:p>
        </w:tc>
        <w:tc>
          <w:tcPr>
            <w:tcW w:w="595" w:type="pct"/>
            <w:tcMar>
              <w:left w:w="68" w:type="dxa"/>
              <w:right w:w="68" w:type="dxa"/>
            </w:tcMar>
          </w:tcPr>
          <w:p w:rsidR="0050222C" w:rsidRDefault="0050222C">
            <w:pPr>
              <w:widowControl w:val="0"/>
              <w:autoSpaceDE w:val="0"/>
              <w:autoSpaceDN w:val="0"/>
              <w:bidi w:val="0"/>
              <w:adjustRightInd w:val="0"/>
              <w:spacing w:before="0" w:after="40" w:line="300" w:lineRule="exact"/>
              <w:jc w:val="center"/>
              <w:rPr>
                <w:sz w:val="24"/>
                <w:szCs w:val="24"/>
              </w:rPr>
            </w:pPr>
            <w:r>
              <w:rPr>
                <w:sz w:val="24"/>
                <w:szCs w:val="24"/>
                <w:rtl/>
              </w:rPr>
              <w:t>٩٥</w:t>
            </w:r>
            <w:r>
              <w:rPr>
                <w:sz w:val="24"/>
                <w:szCs w:val="24"/>
              </w:rPr>
              <w:t>,</w:t>
            </w:r>
            <w:r>
              <w:rPr>
                <w:sz w:val="24"/>
                <w:szCs w:val="24"/>
                <w:rtl/>
              </w:rPr>
              <w:t>٠</w:t>
            </w:r>
          </w:p>
        </w:tc>
        <w:tc>
          <w:tcPr>
            <w:tcW w:w="595" w:type="pct"/>
            <w:tcMar>
              <w:left w:w="68" w:type="dxa"/>
              <w:right w:w="68" w:type="dxa"/>
            </w:tcMar>
          </w:tcPr>
          <w:p w:rsidR="0050222C" w:rsidRDefault="0050222C">
            <w:pPr>
              <w:widowControl w:val="0"/>
              <w:tabs>
                <w:tab w:val="decimal" w:pos="289"/>
              </w:tabs>
              <w:autoSpaceDE w:val="0"/>
              <w:autoSpaceDN w:val="0"/>
              <w:bidi w:val="0"/>
              <w:adjustRightInd w:val="0"/>
              <w:spacing w:before="0" w:after="40" w:line="300" w:lineRule="exact"/>
              <w:jc w:val="center"/>
              <w:rPr>
                <w:sz w:val="24"/>
                <w:szCs w:val="24"/>
              </w:rPr>
            </w:pPr>
            <w:r>
              <w:rPr>
                <w:sz w:val="24"/>
                <w:szCs w:val="24"/>
                <w:rtl/>
              </w:rPr>
              <w:t>٩٨</w:t>
            </w:r>
            <w:r>
              <w:rPr>
                <w:sz w:val="24"/>
                <w:szCs w:val="24"/>
              </w:rPr>
              <w:t>,</w:t>
            </w:r>
            <w:r>
              <w:rPr>
                <w:sz w:val="24"/>
                <w:szCs w:val="24"/>
                <w:rtl/>
              </w:rPr>
              <w:t>٢</w:t>
            </w:r>
          </w:p>
        </w:tc>
        <w:tc>
          <w:tcPr>
            <w:tcW w:w="596" w:type="pct"/>
            <w:tcMar>
              <w:left w:w="68" w:type="dxa"/>
              <w:right w:w="68" w:type="dxa"/>
            </w:tcMar>
          </w:tcPr>
          <w:p w:rsidR="0050222C" w:rsidRDefault="0050222C">
            <w:pPr>
              <w:widowControl w:val="0"/>
              <w:tabs>
                <w:tab w:val="decimal" w:pos="266"/>
              </w:tabs>
              <w:autoSpaceDE w:val="0"/>
              <w:autoSpaceDN w:val="0"/>
              <w:bidi w:val="0"/>
              <w:adjustRightInd w:val="0"/>
              <w:spacing w:before="0" w:after="40" w:line="300" w:lineRule="exact"/>
              <w:jc w:val="center"/>
              <w:rPr>
                <w:sz w:val="24"/>
                <w:szCs w:val="24"/>
              </w:rPr>
            </w:pPr>
            <w:r>
              <w:rPr>
                <w:sz w:val="24"/>
                <w:szCs w:val="24"/>
                <w:rtl/>
              </w:rPr>
              <w:t>٩٦</w:t>
            </w:r>
            <w:r>
              <w:rPr>
                <w:sz w:val="24"/>
                <w:szCs w:val="24"/>
              </w:rPr>
              <w:t>,</w:t>
            </w:r>
            <w:r>
              <w:rPr>
                <w:sz w:val="24"/>
                <w:szCs w:val="24"/>
                <w:rtl/>
              </w:rPr>
              <w:t>٦</w:t>
            </w:r>
          </w:p>
        </w:tc>
        <w:tc>
          <w:tcPr>
            <w:tcW w:w="595" w:type="pct"/>
            <w:tcMar>
              <w:left w:w="68" w:type="dxa"/>
              <w:right w:w="68" w:type="dxa"/>
            </w:tcMar>
          </w:tcPr>
          <w:p w:rsidR="0050222C" w:rsidRDefault="0050222C">
            <w:pPr>
              <w:widowControl w:val="0"/>
              <w:tabs>
                <w:tab w:val="decimal" w:pos="295"/>
              </w:tabs>
              <w:autoSpaceDE w:val="0"/>
              <w:autoSpaceDN w:val="0"/>
              <w:bidi w:val="0"/>
              <w:adjustRightInd w:val="0"/>
              <w:spacing w:before="0" w:after="40" w:line="300" w:lineRule="exact"/>
              <w:jc w:val="center"/>
              <w:rPr>
                <w:sz w:val="24"/>
                <w:szCs w:val="24"/>
              </w:rPr>
            </w:pPr>
            <w:r>
              <w:rPr>
                <w:sz w:val="24"/>
                <w:szCs w:val="24"/>
                <w:rtl/>
              </w:rPr>
              <w:t>٨٦</w:t>
            </w:r>
            <w:r>
              <w:rPr>
                <w:sz w:val="24"/>
                <w:szCs w:val="24"/>
              </w:rPr>
              <w:t>,</w:t>
            </w:r>
            <w:r>
              <w:rPr>
                <w:sz w:val="24"/>
                <w:szCs w:val="24"/>
                <w:rtl/>
              </w:rPr>
              <w:t>١</w:t>
            </w:r>
          </w:p>
        </w:tc>
        <w:tc>
          <w:tcPr>
            <w:tcW w:w="595" w:type="pct"/>
            <w:tcMar>
              <w:left w:w="68" w:type="dxa"/>
              <w:right w:w="68" w:type="dxa"/>
            </w:tcMar>
          </w:tcPr>
          <w:p w:rsidR="0050222C" w:rsidRDefault="0050222C">
            <w:pPr>
              <w:widowControl w:val="0"/>
              <w:tabs>
                <w:tab w:val="decimal" w:pos="286"/>
              </w:tabs>
              <w:autoSpaceDE w:val="0"/>
              <w:autoSpaceDN w:val="0"/>
              <w:bidi w:val="0"/>
              <w:adjustRightInd w:val="0"/>
              <w:spacing w:before="0" w:after="40" w:line="300" w:lineRule="exact"/>
              <w:jc w:val="center"/>
              <w:rPr>
                <w:sz w:val="24"/>
                <w:szCs w:val="24"/>
              </w:rPr>
            </w:pPr>
            <w:r>
              <w:rPr>
                <w:sz w:val="24"/>
                <w:szCs w:val="24"/>
                <w:rtl/>
              </w:rPr>
              <w:t>٨٧</w:t>
            </w:r>
            <w:r>
              <w:rPr>
                <w:sz w:val="24"/>
                <w:szCs w:val="24"/>
              </w:rPr>
              <w:t>,</w:t>
            </w:r>
            <w:r>
              <w:rPr>
                <w:sz w:val="24"/>
                <w:szCs w:val="24"/>
                <w:rtl/>
              </w:rPr>
              <w:t>٩</w:t>
            </w:r>
          </w:p>
        </w:tc>
        <w:tc>
          <w:tcPr>
            <w:tcW w:w="596" w:type="pct"/>
            <w:tcMar>
              <w:left w:w="68" w:type="dxa"/>
              <w:right w:w="68" w:type="dxa"/>
            </w:tcMar>
          </w:tcPr>
          <w:p w:rsidR="0050222C" w:rsidRDefault="0050222C">
            <w:pPr>
              <w:widowControl w:val="0"/>
              <w:tabs>
                <w:tab w:val="decimal" w:pos="291"/>
              </w:tabs>
              <w:autoSpaceDE w:val="0"/>
              <w:autoSpaceDN w:val="0"/>
              <w:bidi w:val="0"/>
              <w:adjustRightInd w:val="0"/>
              <w:spacing w:before="0" w:after="40" w:line="300" w:lineRule="exact"/>
              <w:jc w:val="center"/>
              <w:rPr>
                <w:sz w:val="24"/>
                <w:szCs w:val="24"/>
              </w:rPr>
            </w:pPr>
            <w:r>
              <w:rPr>
                <w:sz w:val="24"/>
                <w:szCs w:val="24"/>
                <w:rtl/>
              </w:rPr>
              <w:t>٨٧</w:t>
            </w:r>
            <w:r>
              <w:rPr>
                <w:sz w:val="24"/>
                <w:szCs w:val="24"/>
              </w:rPr>
              <w:t>,</w:t>
            </w:r>
            <w:r>
              <w:rPr>
                <w:sz w:val="24"/>
                <w:szCs w:val="24"/>
                <w:rtl/>
              </w:rPr>
              <w:t>٠</w:t>
            </w:r>
          </w:p>
        </w:tc>
      </w:tr>
      <w:tr w:rsidR="0050222C" w:rsidTr="0050222C">
        <w:tblPrEx>
          <w:tblCellMar>
            <w:top w:w="0" w:type="dxa"/>
            <w:bottom w:w="0" w:type="dxa"/>
          </w:tblCellMar>
        </w:tblPrEx>
        <w:trPr>
          <w:jc w:val="center"/>
        </w:trPr>
        <w:tc>
          <w:tcPr>
            <w:tcW w:w="1427" w:type="pct"/>
            <w:tcMar>
              <w:left w:w="68" w:type="dxa"/>
              <w:right w:w="68" w:type="dxa"/>
            </w:tcMar>
          </w:tcPr>
          <w:p w:rsidR="0050222C" w:rsidRDefault="0050222C">
            <w:pPr>
              <w:widowControl w:val="0"/>
              <w:autoSpaceDE w:val="0"/>
              <w:autoSpaceDN w:val="0"/>
              <w:adjustRightInd w:val="0"/>
              <w:spacing w:before="0" w:after="40" w:line="300" w:lineRule="exact"/>
              <w:jc w:val="both"/>
              <w:rPr>
                <w:sz w:val="26"/>
                <w:szCs w:val="26"/>
              </w:rPr>
            </w:pPr>
            <w:r>
              <w:rPr>
                <w:sz w:val="26"/>
                <w:szCs w:val="26"/>
                <w:rtl/>
              </w:rPr>
              <w:t>٢٠٠٠</w:t>
            </w:r>
          </w:p>
        </w:tc>
        <w:tc>
          <w:tcPr>
            <w:tcW w:w="595" w:type="pct"/>
            <w:tcMar>
              <w:left w:w="68" w:type="dxa"/>
              <w:right w:w="68" w:type="dxa"/>
            </w:tcMar>
          </w:tcPr>
          <w:p w:rsidR="0050222C" w:rsidRDefault="0050222C">
            <w:pPr>
              <w:widowControl w:val="0"/>
              <w:tabs>
                <w:tab w:val="decimal" w:pos="301"/>
              </w:tabs>
              <w:autoSpaceDE w:val="0"/>
              <w:autoSpaceDN w:val="0"/>
              <w:bidi w:val="0"/>
              <w:adjustRightInd w:val="0"/>
              <w:spacing w:before="0" w:after="40" w:line="300" w:lineRule="exact"/>
              <w:jc w:val="center"/>
              <w:rPr>
                <w:sz w:val="24"/>
                <w:szCs w:val="24"/>
              </w:rPr>
            </w:pPr>
            <w:r>
              <w:rPr>
                <w:sz w:val="24"/>
                <w:szCs w:val="24"/>
                <w:rtl/>
              </w:rPr>
              <w:t>٩٦</w:t>
            </w:r>
            <w:r>
              <w:rPr>
                <w:sz w:val="24"/>
                <w:szCs w:val="24"/>
              </w:rPr>
              <w:t>,</w:t>
            </w:r>
            <w:r>
              <w:rPr>
                <w:sz w:val="24"/>
                <w:szCs w:val="24"/>
                <w:rtl/>
              </w:rPr>
              <w:t>١</w:t>
            </w:r>
          </w:p>
        </w:tc>
        <w:tc>
          <w:tcPr>
            <w:tcW w:w="595" w:type="pct"/>
            <w:tcMar>
              <w:left w:w="68" w:type="dxa"/>
              <w:right w:w="68" w:type="dxa"/>
            </w:tcMar>
          </w:tcPr>
          <w:p w:rsidR="0050222C" w:rsidRDefault="0050222C">
            <w:pPr>
              <w:widowControl w:val="0"/>
              <w:tabs>
                <w:tab w:val="decimal" w:pos="289"/>
              </w:tabs>
              <w:autoSpaceDE w:val="0"/>
              <w:autoSpaceDN w:val="0"/>
              <w:bidi w:val="0"/>
              <w:adjustRightInd w:val="0"/>
              <w:spacing w:before="0" w:after="40" w:line="300" w:lineRule="exact"/>
              <w:jc w:val="center"/>
              <w:rPr>
                <w:sz w:val="24"/>
                <w:szCs w:val="24"/>
              </w:rPr>
            </w:pPr>
            <w:r>
              <w:rPr>
                <w:sz w:val="24"/>
                <w:szCs w:val="24"/>
                <w:rtl/>
              </w:rPr>
              <w:t>٩٩</w:t>
            </w:r>
            <w:r>
              <w:rPr>
                <w:sz w:val="24"/>
                <w:szCs w:val="24"/>
              </w:rPr>
              <w:t>,</w:t>
            </w:r>
            <w:r>
              <w:rPr>
                <w:sz w:val="24"/>
                <w:szCs w:val="24"/>
                <w:rtl/>
              </w:rPr>
              <w:t>٠</w:t>
            </w:r>
          </w:p>
        </w:tc>
        <w:tc>
          <w:tcPr>
            <w:tcW w:w="596" w:type="pct"/>
            <w:tcMar>
              <w:left w:w="68" w:type="dxa"/>
              <w:right w:w="68" w:type="dxa"/>
            </w:tcMar>
          </w:tcPr>
          <w:p w:rsidR="0050222C" w:rsidRDefault="0050222C">
            <w:pPr>
              <w:widowControl w:val="0"/>
              <w:tabs>
                <w:tab w:val="decimal" w:pos="266"/>
              </w:tabs>
              <w:autoSpaceDE w:val="0"/>
              <w:autoSpaceDN w:val="0"/>
              <w:bidi w:val="0"/>
              <w:adjustRightInd w:val="0"/>
              <w:spacing w:before="0" w:after="40" w:line="300" w:lineRule="exact"/>
              <w:jc w:val="center"/>
              <w:rPr>
                <w:sz w:val="24"/>
                <w:szCs w:val="24"/>
              </w:rPr>
            </w:pPr>
            <w:r>
              <w:rPr>
                <w:sz w:val="24"/>
                <w:szCs w:val="24"/>
                <w:rtl/>
              </w:rPr>
              <w:t>٩٧</w:t>
            </w:r>
            <w:r>
              <w:rPr>
                <w:sz w:val="24"/>
                <w:szCs w:val="24"/>
              </w:rPr>
              <w:t>,</w:t>
            </w:r>
            <w:r>
              <w:rPr>
                <w:sz w:val="24"/>
                <w:szCs w:val="24"/>
                <w:rtl/>
              </w:rPr>
              <w:t>٦</w:t>
            </w:r>
          </w:p>
        </w:tc>
        <w:tc>
          <w:tcPr>
            <w:tcW w:w="595" w:type="pct"/>
            <w:tcMar>
              <w:left w:w="68" w:type="dxa"/>
              <w:right w:w="68" w:type="dxa"/>
            </w:tcMar>
          </w:tcPr>
          <w:p w:rsidR="0050222C" w:rsidRDefault="0050222C">
            <w:pPr>
              <w:widowControl w:val="0"/>
              <w:tabs>
                <w:tab w:val="decimal" w:pos="295"/>
              </w:tabs>
              <w:autoSpaceDE w:val="0"/>
              <w:autoSpaceDN w:val="0"/>
              <w:bidi w:val="0"/>
              <w:adjustRightInd w:val="0"/>
              <w:spacing w:before="0" w:after="40" w:line="300" w:lineRule="exact"/>
              <w:jc w:val="center"/>
              <w:rPr>
                <w:sz w:val="24"/>
                <w:szCs w:val="24"/>
              </w:rPr>
            </w:pPr>
            <w:r>
              <w:rPr>
                <w:sz w:val="24"/>
                <w:szCs w:val="24"/>
                <w:rtl/>
              </w:rPr>
              <w:t>٨٦</w:t>
            </w:r>
            <w:r>
              <w:rPr>
                <w:sz w:val="24"/>
                <w:szCs w:val="24"/>
              </w:rPr>
              <w:t>,</w:t>
            </w:r>
            <w:r>
              <w:rPr>
                <w:sz w:val="24"/>
                <w:szCs w:val="24"/>
                <w:rtl/>
              </w:rPr>
              <w:t>٣</w:t>
            </w:r>
          </w:p>
        </w:tc>
        <w:tc>
          <w:tcPr>
            <w:tcW w:w="595" w:type="pct"/>
            <w:tcMar>
              <w:left w:w="68" w:type="dxa"/>
              <w:right w:w="68" w:type="dxa"/>
            </w:tcMar>
          </w:tcPr>
          <w:p w:rsidR="0050222C" w:rsidRDefault="0050222C">
            <w:pPr>
              <w:widowControl w:val="0"/>
              <w:tabs>
                <w:tab w:val="decimal" w:pos="286"/>
              </w:tabs>
              <w:autoSpaceDE w:val="0"/>
              <w:autoSpaceDN w:val="0"/>
              <w:bidi w:val="0"/>
              <w:adjustRightInd w:val="0"/>
              <w:spacing w:before="0" w:after="40" w:line="300" w:lineRule="exact"/>
              <w:jc w:val="center"/>
              <w:rPr>
                <w:sz w:val="24"/>
                <w:szCs w:val="24"/>
              </w:rPr>
            </w:pPr>
            <w:r>
              <w:rPr>
                <w:sz w:val="24"/>
                <w:szCs w:val="24"/>
                <w:rtl/>
              </w:rPr>
              <w:t>٨٧</w:t>
            </w:r>
            <w:r>
              <w:rPr>
                <w:sz w:val="24"/>
                <w:szCs w:val="24"/>
              </w:rPr>
              <w:t>,</w:t>
            </w:r>
            <w:r>
              <w:rPr>
                <w:sz w:val="24"/>
                <w:szCs w:val="24"/>
                <w:rtl/>
              </w:rPr>
              <w:t>٦</w:t>
            </w:r>
          </w:p>
        </w:tc>
        <w:tc>
          <w:tcPr>
            <w:tcW w:w="596" w:type="pct"/>
            <w:tcMar>
              <w:left w:w="68" w:type="dxa"/>
              <w:right w:w="68" w:type="dxa"/>
            </w:tcMar>
          </w:tcPr>
          <w:p w:rsidR="0050222C" w:rsidRDefault="0050222C">
            <w:pPr>
              <w:widowControl w:val="0"/>
              <w:tabs>
                <w:tab w:val="decimal" w:pos="291"/>
              </w:tabs>
              <w:autoSpaceDE w:val="0"/>
              <w:autoSpaceDN w:val="0"/>
              <w:bidi w:val="0"/>
              <w:adjustRightInd w:val="0"/>
              <w:spacing w:before="0" w:after="40" w:line="300" w:lineRule="exact"/>
              <w:jc w:val="center"/>
              <w:rPr>
                <w:sz w:val="24"/>
                <w:szCs w:val="24"/>
              </w:rPr>
            </w:pPr>
            <w:r>
              <w:rPr>
                <w:sz w:val="24"/>
                <w:szCs w:val="24"/>
                <w:rtl/>
              </w:rPr>
              <w:t>٨٧</w:t>
            </w:r>
            <w:r>
              <w:rPr>
                <w:sz w:val="24"/>
                <w:szCs w:val="24"/>
              </w:rPr>
              <w:t>,</w:t>
            </w:r>
            <w:r>
              <w:rPr>
                <w:sz w:val="24"/>
                <w:szCs w:val="24"/>
                <w:rtl/>
              </w:rPr>
              <w:t>٠</w:t>
            </w:r>
          </w:p>
        </w:tc>
      </w:tr>
      <w:tr w:rsidR="0050222C" w:rsidTr="0050222C">
        <w:tblPrEx>
          <w:tblCellMar>
            <w:top w:w="0" w:type="dxa"/>
            <w:bottom w:w="0" w:type="dxa"/>
          </w:tblCellMar>
        </w:tblPrEx>
        <w:trPr>
          <w:jc w:val="center"/>
        </w:trPr>
        <w:tc>
          <w:tcPr>
            <w:tcW w:w="1427" w:type="pct"/>
            <w:tcMar>
              <w:left w:w="68" w:type="dxa"/>
              <w:right w:w="68" w:type="dxa"/>
            </w:tcMar>
          </w:tcPr>
          <w:p w:rsidR="0050222C" w:rsidRDefault="0050222C">
            <w:pPr>
              <w:widowControl w:val="0"/>
              <w:autoSpaceDE w:val="0"/>
              <w:autoSpaceDN w:val="0"/>
              <w:adjustRightInd w:val="0"/>
              <w:spacing w:before="0" w:after="40" w:line="300" w:lineRule="exact"/>
              <w:jc w:val="both"/>
              <w:rPr>
                <w:sz w:val="26"/>
                <w:szCs w:val="26"/>
              </w:rPr>
            </w:pPr>
            <w:r>
              <w:rPr>
                <w:sz w:val="26"/>
                <w:szCs w:val="26"/>
                <w:rtl/>
              </w:rPr>
              <w:t>٢٠٠١</w:t>
            </w:r>
          </w:p>
        </w:tc>
        <w:tc>
          <w:tcPr>
            <w:tcW w:w="595" w:type="pct"/>
            <w:tcMar>
              <w:left w:w="68" w:type="dxa"/>
              <w:right w:w="68" w:type="dxa"/>
            </w:tcMar>
          </w:tcPr>
          <w:p w:rsidR="0050222C" w:rsidRDefault="0050222C">
            <w:pPr>
              <w:widowControl w:val="0"/>
              <w:tabs>
                <w:tab w:val="decimal" w:pos="301"/>
              </w:tabs>
              <w:autoSpaceDE w:val="0"/>
              <w:autoSpaceDN w:val="0"/>
              <w:bidi w:val="0"/>
              <w:adjustRightInd w:val="0"/>
              <w:spacing w:before="0" w:after="40" w:line="300" w:lineRule="exact"/>
              <w:jc w:val="center"/>
              <w:rPr>
                <w:sz w:val="24"/>
                <w:szCs w:val="24"/>
              </w:rPr>
            </w:pPr>
            <w:r>
              <w:rPr>
                <w:sz w:val="24"/>
                <w:szCs w:val="24"/>
                <w:rtl/>
              </w:rPr>
              <w:t>٩٧</w:t>
            </w:r>
            <w:r>
              <w:rPr>
                <w:sz w:val="24"/>
                <w:szCs w:val="24"/>
              </w:rPr>
              <w:t>,</w:t>
            </w:r>
            <w:r>
              <w:rPr>
                <w:sz w:val="24"/>
                <w:szCs w:val="24"/>
                <w:rtl/>
              </w:rPr>
              <w:t>٧</w:t>
            </w:r>
          </w:p>
        </w:tc>
        <w:tc>
          <w:tcPr>
            <w:tcW w:w="595" w:type="pct"/>
            <w:tcMar>
              <w:left w:w="68" w:type="dxa"/>
              <w:right w:w="68" w:type="dxa"/>
            </w:tcMar>
          </w:tcPr>
          <w:p w:rsidR="0050222C" w:rsidRDefault="0050222C">
            <w:pPr>
              <w:widowControl w:val="0"/>
              <w:tabs>
                <w:tab w:val="decimal" w:pos="289"/>
              </w:tabs>
              <w:autoSpaceDE w:val="0"/>
              <w:autoSpaceDN w:val="0"/>
              <w:bidi w:val="0"/>
              <w:adjustRightInd w:val="0"/>
              <w:spacing w:before="0" w:after="40" w:line="300" w:lineRule="exact"/>
              <w:jc w:val="center"/>
              <w:rPr>
                <w:sz w:val="24"/>
                <w:szCs w:val="24"/>
              </w:rPr>
            </w:pPr>
            <w:r>
              <w:rPr>
                <w:sz w:val="24"/>
                <w:szCs w:val="24"/>
                <w:rtl/>
              </w:rPr>
              <w:t>٩٩</w:t>
            </w:r>
            <w:r>
              <w:rPr>
                <w:sz w:val="24"/>
                <w:szCs w:val="24"/>
              </w:rPr>
              <w:t>,</w:t>
            </w:r>
            <w:r>
              <w:rPr>
                <w:sz w:val="24"/>
                <w:szCs w:val="24"/>
                <w:rtl/>
              </w:rPr>
              <w:t>٨</w:t>
            </w:r>
          </w:p>
        </w:tc>
        <w:tc>
          <w:tcPr>
            <w:tcW w:w="596" w:type="pct"/>
            <w:tcMar>
              <w:left w:w="68" w:type="dxa"/>
              <w:right w:w="68" w:type="dxa"/>
            </w:tcMar>
          </w:tcPr>
          <w:p w:rsidR="0050222C" w:rsidRDefault="0050222C">
            <w:pPr>
              <w:widowControl w:val="0"/>
              <w:tabs>
                <w:tab w:val="decimal" w:pos="266"/>
              </w:tabs>
              <w:autoSpaceDE w:val="0"/>
              <w:autoSpaceDN w:val="0"/>
              <w:bidi w:val="0"/>
              <w:adjustRightInd w:val="0"/>
              <w:spacing w:before="0" w:after="40" w:line="300" w:lineRule="exact"/>
              <w:jc w:val="center"/>
              <w:rPr>
                <w:sz w:val="24"/>
                <w:szCs w:val="24"/>
              </w:rPr>
            </w:pPr>
            <w:r>
              <w:rPr>
                <w:sz w:val="24"/>
                <w:szCs w:val="24"/>
                <w:rtl/>
              </w:rPr>
              <w:t>٩٨</w:t>
            </w:r>
            <w:r>
              <w:rPr>
                <w:sz w:val="24"/>
                <w:szCs w:val="24"/>
              </w:rPr>
              <w:t>,</w:t>
            </w:r>
            <w:r>
              <w:rPr>
                <w:sz w:val="24"/>
                <w:szCs w:val="24"/>
                <w:rtl/>
              </w:rPr>
              <w:t>٧</w:t>
            </w:r>
          </w:p>
        </w:tc>
        <w:tc>
          <w:tcPr>
            <w:tcW w:w="595" w:type="pct"/>
            <w:tcMar>
              <w:left w:w="68" w:type="dxa"/>
              <w:right w:w="68" w:type="dxa"/>
            </w:tcMar>
          </w:tcPr>
          <w:p w:rsidR="0050222C" w:rsidRDefault="0050222C">
            <w:pPr>
              <w:widowControl w:val="0"/>
              <w:tabs>
                <w:tab w:val="decimal" w:pos="295"/>
              </w:tabs>
              <w:autoSpaceDE w:val="0"/>
              <w:autoSpaceDN w:val="0"/>
              <w:bidi w:val="0"/>
              <w:adjustRightInd w:val="0"/>
              <w:spacing w:before="0" w:after="40" w:line="300" w:lineRule="exact"/>
              <w:jc w:val="center"/>
              <w:rPr>
                <w:sz w:val="24"/>
                <w:szCs w:val="24"/>
              </w:rPr>
            </w:pPr>
            <w:r>
              <w:rPr>
                <w:sz w:val="24"/>
                <w:szCs w:val="24"/>
                <w:rtl/>
              </w:rPr>
              <w:t>٨٧</w:t>
            </w:r>
            <w:r>
              <w:rPr>
                <w:sz w:val="24"/>
                <w:szCs w:val="24"/>
              </w:rPr>
              <w:t>,</w:t>
            </w:r>
            <w:r>
              <w:rPr>
                <w:sz w:val="24"/>
                <w:szCs w:val="24"/>
                <w:rtl/>
              </w:rPr>
              <w:t>٧</w:t>
            </w:r>
          </w:p>
        </w:tc>
        <w:tc>
          <w:tcPr>
            <w:tcW w:w="595" w:type="pct"/>
            <w:tcMar>
              <w:left w:w="68" w:type="dxa"/>
              <w:right w:w="68" w:type="dxa"/>
            </w:tcMar>
            <w:vAlign w:val="center"/>
          </w:tcPr>
          <w:p w:rsidR="0050222C" w:rsidRDefault="0050222C">
            <w:pPr>
              <w:widowControl w:val="0"/>
              <w:tabs>
                <w:tab w:val="decimal" w:pos="286"/>
              </w:tabs>
              <w:autoSpaceDE w:val="0"/>
              <w:autoSpaceDN w:val="0"/>
              <w:bidi w:val="0"/>
              <w:adjustRightInd w:val="0"/>
              <w:spacing w:before="0" w:after="40" w:line="300" w:lineRule="exact"/>
              <w:jc w:val="center"/>
              <w:rPr>
                <w:sz w:val="24"/>
                <w:szCs w:val="24"/>
              </w:rPr>
            </w:pPr>
            <w:r>
              <w:rPr>
                <w:sz w:val="24"/>
                <w:szCs w:val="24"/>
                <w:rtl/>
              </w:rPr>
              <w:t>٨٨</w:t>
            </w:r>
            <w:r>
              <w:rPr>
                <w:sz w:val="24"/>
                <w:szCs w:val="24"/>
              </w:rPr>
              <w:t>,</w:t>
            </w:r>
            <w:r>
              <w:rPr>
                <w:sz w:val="24"/>
                <w:szCs w:val="24"/>
                <w:rtl/>
              </w:rPr>
              <w:t>١</w:t>
            </w:r>
          </w:p>
        </w:tc>
        <w:tc>
          <w:tcPr>
            <w:tcW w:w="596" w:type="pct"/>
            <w:tcMar>
              <w:left w:w="68" w:type="dxa"/>
              <w:right w:w="68" w:type="dxa"/>
            </w:tcMar>
          </w:tcPr>
          <w:p w:rsidR="0050222C" w:rsidRDefault="0050222C">
            <w:pPr>
              <w:widowControl w:val="0"/>
              <w:tabs>
                <w:tab w:val="decimal" w:pos="291"/>
              </w:tabs>
              <w:autoSpaceDE w:val="0"/>
              <w:autoSpaceDN w:val="0"/>
              <w:bidi w:val="0"/>
              <w:adjustRightInd w:val="0"/>
              <w:spacing w:before="0" w:after="40" w:line="300" w:lineRule="exact"/>
              <w:jc w:val="center"/>
              <w:rPr>
                <w:sz w:val="24"/>
                <w:szCs w:val="24"/>
              </w:rPr>
            </w:pPr>
            <w:r>
              <w:rPr>
                <w:sz w:val="24"/>
                <w:szCs w:val="24"/>
                <w:rtl/>
              </w:rPr>
              <w:t>٨٧</w:t>
            </w:r>
            <w:r>
              <w:rPr>
                <w:sz w:val="24"/>
                <w:szCs w:val="24"/>
              </w:rPr>
              <w:t>,</w:t>
            </w:r>
            <w:r>
              <w:rPr>
                <w:sz w:val="24"/>
                <w:szCs w:val="24"/>
                <w:rtl/>
              </w:rPr>
              <w:t>٩</w:t>
            </w:r>
          </w:p>
        </w:tc>
      </w:tr>
      <w:tr w:rsidR="0050222C" w:rsidTr="0050222C">
        <w:tblPrEx>
          <w:tblCellMar>
            <w:top w:w="0" w:type="dxa"/>
            <w:bottom w:w="0" w:type="dxa"/>
          </w:tblCellMar>
        </w:tblPrEx>
        <w:trPr>
          <w:jc w:val="center"/>
        </w:trPr>
        <w:tc>
          <w:tcPr>
            <w:tcW w:w="1427" w:type="pct"/>
            <w:tcMar>
              <w:left w:w="68" w:type="dxa"/>
              <w:right w:w="68" w:type="dxa"/>
            </w:tcMar>
          </w:tcPr>
          <w:p w:rsidR="0050222C" w:rsidRDefault="0050222C">
            <w:pPr>
              <w:widowControl w:val="0"/>
              <w:autoSpaceDE w:val="0"/>
              <w:autoSpaceDN w:val="0"/>
              <w:adjustRightInd w:val="0"/>
              <w:spacing w:before="0" w:after="40" w:line="300" w:lineRule="exact"/>
              <w:jc w:val="both"/>
              <w:rPr>
                <w:sz w:val="26"/>
                <w:szCs w:val="26"/>
              </w:rPr>
            </w:pPr>
            <w:r>
              <w:rPr>
                <w:sz w:val="26"/>
                <w:szCs w:val="26"/>
                <w:rtl/>
              </w:rPr>
              <w:t>٢٠٠٢</w:t>
            </w:r>
          </w:p>
        </w:tc>
        <w:tc>
          <w:tcPr>
            <w:tcW w:w="595" w:type="pct"/>
            <w:tcMar>
              <w:left w:w="68" w:type="dxa"/>
              <w:right w:w="68" w:type="dxa"/>
            </w:tcMar>
          </w:tcPr>
          <w:p w:rsidR="0050222C" w:rsidRDefault="0050222C">
            <w:pPr>
              <w:widowControl w:val="0"/>
              <w:tabs>
                <w:tab w:val="decimal" w:pos="301"/>
              </w:tabs>
              <w:autoSpaceDE w:val="0"/>
              <w:autoSpaceDN w:val="0"/>
              <w:bidi w:val="0"/>
              <w:adjustRightInd w:val="0"/>
              <w:spacing w:before="0" w:after="40" w:line="300" w:lineRule="exact"/>
              <w:jc w:val="center"/>
              <w:rPr>
                <w:sz w:val="24"/>
                <w:szCs w:val="24"/>
              </w:rPr>
            </w:pPr>
            <w:r>
              <w:rPr>
                <w:sz w:val="24"/>
                <w:szCs w:val="24"/>
                <w:rtl/>
              </w:rPr>
              <w:t>٩٨</w:t>
            </w:r>
            <w:r>
              <w:rPr>
                <w:sz w:val="24"/>
                <w:szCs w:val="24"/>
              </w:rPr>
              <w:t>,</w:t>
            </w:r>
            <w:r>
              <w:rPr>
                <w:sz w:val="24"/>
                <w:szCs w:val="24"/>
                <w:rtl/>
              </w:rPr>
              <w:t>٠</w:t>
            </w:r>
          </w:p>
        </w:tc>
        <w:tc>
          <w:tcPr>
            <w:tcW w:w="595" w:type="pct"/>
            <w:tcMar>
              <w:left w:w="68" w:type="dxa"/>
              <w:right w:w="68" w:type="dxa"/>
            </w:tcMar>
          </w:tcPr>
          <w:p w:rsidR="0050222C" w:rsidRDefault="0050222C">
            <w:pPr>
              <w:widowControl w:val="0"/>
              <w:tabs>
                <w:tab w:val="decimal" w:pos="289"/>
              </w:tabs>
              <w:autoSpaceDE w:val="0"/>
              <w:autoSpaceDN w:val="0"/>
              <w:bidi w:val="0"/>
              <w:adjustRightInd w:val="0"/>
              <w:spacing w:before="0" w:after="40" w:line="300" w:lineRule="exact"/>
              <w:jc w:val="center"/>
              <w:rPr>
                <w:sz w:val="24"/>
                <w:szCs w:val="24"/>
              </w:rPr>
            </w:pPr>
            <w:r>
              <w:rPr>
                <w:sz w:val="24"/>
                <w:szCs w:val="24"/>
                <w:rtl/>
              </w:rPr>
              <w:t>٩٩</w:t>
            </w:r>
            <w:r>
              <w:rPr>
                <w:sz w:val="24"/>
                <w:szCs w:val="24"/>
              </w:rPr>
              <w:t>,</w:t>
            </w:r>
            <w:r>
              <w:rPr>
                <w:sz w:val="24"/>
                <w:szCs w:val="24"/>
                <w:rtl/>
              </w:rPr>
              <w:t>٨</w:t>
            </w:r>
          </w:p>
        </w:tc>
        <w:tc>
          <w:tcPr>
            <w:tcW w:w="596" w:type="pct"/>
            <w:tcMar>
              <w:left w:w="68" w:type="dxa"/>
              <w:right w:w="68" w:type="dxa"/>
            </w:tcMar>
          </w:tcPr>
          <w:p w:rsidR="0050222C" w:rsidRDefault="0050222C">
            <w:pPr>
              <w:widowControl w:val="0"/>
              <w:tabs>
                <w:tab w:val="decimal" w:pos="266"/>
              </w:tabs>
              <w:autoSpaceDE w:val="0"/>
              <w:autoSpaceDN w:val="0"/>
              <w:bidi w:val="0"/>
              <w:adjustRightInd w:val="0"/>
              <w:spacing w:before="0" w:after="40" w:line="300" w:lineRule="exact"/>
              <w:jc w:val="center"/>
              <w:rPr>
                <w:sz w:val="24"/>
                <w:szCs w:val="24"/>
              </w:rPr>
            </w:pPr>
            <w:r>
              <w:rPr>
                <w:sz w:val="24"/>
                <w:szCs w:val="24"/>
                <w:rtl/>
              </w:rPr>
              <w:t>٩٨</w:t>
            </w:r>
            <w:r>
              <w:rPr>
                <w:sz w:val="24"/>
                <w:szCs w:val="24"/>
              </w:rPr>
              <w:t>,</w:t>
            </w:r>
            <w:r>
              <w:rPr>
                <w:sz w:val="24"/>
                <w:szCs w:val="24"/>
                <w:rtl/>
              </w:rPr>
              <w:t>٩</w:t>
            </w:r>
          </w:p>
        </w:tc>
        <w:tc>
          <w:tcPr>
            <w:tcW w:w="595" w:type="pct"/>
            <w:tcMar>
              <w:left w:w="68" w:type="dxa"/>
              <w:right w:w="68" w:type="dxa"/>
            </w:tcMar>
          </w:tcPr>
          <w:p w:rsidR="0050222C" w:rsidRDefault="0050222C">
            <w:pPr>
              <w:widowControl w:val="0"/>
              <w:tabs>
                <w:tab w:val="decimal" w:pos="295"/>
              </w:tabs>
              <w:autoSpaceDE w:val="0"/>
              <w:autoSpaceDN w:val="0"/>
              <w:bidi w:val="0"/>
              <w:adjustRightInd w:val="0"/>
              <w:spacing w:before="0" w:after="40" w:line="300" w:lineRule="exact"/>
              <w:jc w:val="center"/>
              <w:rPr>
                <w:sz w:val="24"/>
                <w:szCs w:val="24"/>
              </w:rPr>
            </w:pPr>
            <w:r>
              <w:rPr>
                <w:sz w:val="24"/>
                <w:szCs w:val="24"/>
                <w:rtl/>
              </w:rPr>
              <w:t>٨٨</w:t>
            </w:r>
            <w:r>
              <w:rPr>
                <w:sz w:val="24"/>
                <w:szCs w:val="24"/>
              </w:rPr>
              <w:t>,</w:t>
            </w:r>
            <w:r>
              <w:rPr>
                <w:sz w:val="24"/>
                <w:szCs w:val="24"/>
                <w:rtl/>
              </w:rPr>
              <w:t>٠</w:t>
            </w:r>
          </w:p>
        </w:tc>
        <w:tc>
          <w:tcPr>
            <w:tcW w:w="595" w:type="pct"/>
            <w:tcMar>
              <w:left w:w="68" w:type="dxa"/>
              <w:right w:w="68" w:type="dxa"/>
            </w:tcMar>
          </w:tcPr>
          <w:p w:rsidR="0050222C" w:rsidRDefault="0050222C">
            <w:pPr>
              <w:widowControl w:val="0"/>
              <w:tabs>
                <w:tab w:val="decimal" w:pos="286"/>
              </w:tabs>
              <w:autoSpaceDE w:val="0"/>
              <w:autoSpaceDN w:val="0"/>
              <w:bidi w:val="0"/>
              <w:adjustRightInd w:val="0"/>
              <w:spacing w:before="0" w:after="40" w:line="300" w:lineRule="exact"/>
              <w:jc w:val="center"/>
              <w:rPr>
                <w:sz w:val="24"/>
                <w:szCs w:val="24"/>
              </w:rPr>
            </w:pPr>
            <w:r>
              <w:rPr>
                <w:sz w:val="24"/>
                <w:szCs w:val="24"/>
                <w:rtl/>
              </w:rPr>
              <w:t>٨٨</w:t>
            </w:r>
            <w:r>
              <w:rPr>
                <w:sz w:val="24"/>
                <w:szCs w:val="24"/>
              </w:rPr>
              <w:t>,</w:t>
            </w:r>
            <w:r>
              <w:rPr>
                <w:sz w:val="24"/>
                <w:szCs w:val="24"/>
                <w:rtl/>
              </w:rPr>
              <w:t>١</w:t>
            </w:r>
          </w:p>
        </w:tc>
        <w:tc>
          <w:tcPr>
            <w:tcW w:w="596" w:type="pct"/>
            <w:tcMar>
              <w:left w:w="68" w:type="dxa"/>
              <w:right w:w="68" w:type="dxa"/>
            </w:tcMar>
          </w:tcPr>
          <w:p w:rsidR="0050222C" w:rsidRDefault="0050222C">
            <w:pPr>
              <w:widowControl w:val="0"/>
              <w:tabs>
                <w:tab w:val="decimal" w:pos="291"/>
              </w:tabs>
              <w:autoSpaceDE w:val="0"/>
              <w:autoSpaceDN w:val="0"/>
              <w:bidi w:val="0"/>
              <w:adjustRightInd w:val="0"/>
              <w:spacing w:before="0" w:after="40" w:line="300" w:lineRule="exact"/>
              <w:jc w:val="center"/>
              <w:rPr>
                <w:sz w:val="24"/>
                <w:szCs w:val="24"/>
              </w:rPr>
            </w:pPr>
            <w:r>
              <w:rPr>
                <w:sz w:val="24"/>
                <w:szCs w:val="24"/>
                <w:rtl/>
              </w:rPr>
              <w:t>٨٨</w:t>
            </w:r>
            <w:r>
              <w:rPr>
                <w:sz w:val="24"/>
                <w:szCs w:val="24"/>
              </w:rPr>
              <w:t>,</w:t>
            </w:r>
            <w:r>
              <w:rPr>
                <w:sz w:val="24"/>
                <w:szCs w:val="24"/>
                <w:rtl/>
              </w:rPr>
              <w:t>٠</w:t>
            </w:r>
          </w:p>
        </w:tc>
      </w:tr>
      <w:tr w:rsidR="0050222C" w:rsidTr="0050222C">
        <w:tblPrEx>
          <w:tblCellMar>
            <w:top w:w="0" w:type="dxa"/>
            <w:bottom w:w="0" w:type="dxa"/>
          </w:tblCellMar>
        </w:tblPrEx>
        <w:trPr>
          <w:jc w:val="center"/>
        </w:trPr>
        <w:tc>
          <w:tcPr>
            <w:tcW w:w="1427" w:type="pct"/>
            <w:tcMar>
              <w:left w:w="68" w:type="dxa"/>
              <w:right w:w="68" w:type="dxa"/>
            </w:tcMar>
          </w:tcPr>
          <w:p w:rsidR="0050222C" w:rsidRDefault="0050222C">
            <w:pPr>
              <w:widowControl w:val="0"/>
              <w:autoSpaceDE w:val="0"/>
              <w:autoSpaceDN w:val="0"/>
              <w:adjustRightInd w:val="0"/>
              <w:spacing w:before="0" w:after="40" w:line="300" w:lineRule="exact"/>
              <w:jc w:val="both"/>
              <w:rPr>
                <w:rFonts w:hint="cs"/>
                <w:sz w:val="26"/>
                <w:szCs w:val="26"/>
              </w:rPr>
            </w:pPr>
            <w:r>
              <w:rPr>
                <w:rFonts w:hint="cs"/>
                <w:sz w:val="26"/>
                <w:szCs w:val="26"/>
                <w:rtl/>
              </w:rPr>
              <w:t>فروق سنوية (بالنسبة المئوية)</w:t>
            </w:r>
          </w:p>
        </w:tc>
        <w:tc>
          <w:tcPr>
            <w:tcW w:w="595" w:type="pct"/>
            <w:tcMar>
              <w:left w:w="68" w:type="dxa"/>
              <w:right w:w="68" w:type="dxa"/>
            </w:tcMar>
            <w:vAlign w:val="bottom"/>
          </w:tcPr>
          <w:p w:rsidR="0050222C" w:rsidRDefault="0050222C">
            <w:pPr>
              <w:widowControl w:val="0"/>
              <w:tabs>
                <w:tab w:val="decimal" w:pos="301"/>
              </w:tabs>
              <w:autoSpaceDE w:val="0"/>
              <w:autoSpaceDN w:val="0"/>
              <w:bidi w:val="0"/>
              <w:adjustRightInd w:val="0"/>
              <w:spacing w:before="0" w:after="40" w:line="300" w:lineRule="exact"/>
              <w:jc w:val="center"/>
              <w:rPr>
                <w:sz w:val="24"/>
                <w:szCs w:val="24"/>
              </w:rPr>
            </w:pPr>
            <w:r>
              <w:rPr>
                <w:sz w:val="24"/>
                <w:szCs w:val="24"/>
                <w:rtl/>
              </w:rPr>
              <w:t>٠</w:t>
            </w:r>
            <w:r>
              <w:rPr>
                <w:sz w:val="24"/>
                <w:szCs w:val="24"/>
              </w:rPr>
              <w:t>,</w:t>
            </w:r>
            <w:r>
              <w:rPr>
                <w:sz w:val="24"/>
                <w:szCs w:val="24"/>
                <w:rtl/>
              </w:rPr>
              <w:t>٨</w:t>
            </w:r>
          </w:p>
        </w:tc>
        <w:tc>
          <w:tcPr>
            <w:tcW w:w="595" w:type="pct"/>
            <w:tcMar>
              <w:left w:w="68" w:type="dxa"/>
              <w:right w:w="68" w:type="dxa"/>
            </w:tcMar>
            <w:vAlign w:val="bottom"/>
          </w:tcPr>
          <w:p w:rsidR="0050222C" w:rsidRDefault="0050222C">
            <w:pPr>
              <w:widowControl w:val="0"/>
              <w:tabs>
                <w:tab w:val="decimal" w:pos="289"/>
              </w:tabs>
              <w:autoSpaceDE w:val="0"/>
              <w:autoSpaceDN w:val="0"/>
              <w:bidi w:val="0"/>
              <w:adjustRightInd w:val="0"/>
              <w:spacing w:before="0" w:after="40" w:line="300" w:lineRule="exact"/>
              <w:jc w:val="center"/>
              <w:rPr>
                <w:sz w:val="24"/>
                <w:szCs w:val="24"/>
              </w:rPr>
            </w:pPr>
            <w:r>
              <w:rPr>
                <w:sz w:val="24"/>
                <w:szCs w:val="24"/>
                <w:rtl/>
              </w:rPr>
              <w:t>٠</w:t>
            </w:r>
            <w:r>
              <w:rPr>
                <w:sz w:val="24"/>
                <w:szCs w:val="24"/>
              </w:rPr>
              <w:t>,</w:t>
            </w:r>
            <w:r>
              <w:rPr>
                <w:sz w:val="24"/>
                <w:szCs w:val="24"/>
                <w:rtl/>
              </w:rPr>
              <w:t>٢</w:t>
            </w:r>
          </w:p>
        </w:tc>
        <w:tc>
          <w:tcPr>
            <w:tcW w:w="596" w:type="pct"/>
            <w:tcMar>
              <w:left w:w="68" w:type="dxa"/>
              <w:right w:w="68" w:type="dxa"/>
            </w:tcMar>
            <w:vAlign w:val="bottom"/>
          </w:tcPr>
          <w:p w:rsidR="0050222C" w:rsidRDefault="0050222C">
            <w:pPr>
              <w:widowControl w:val="0"/>
              <w:tabs>
                <w:tab w:val="decimal" w:pos="266"/>
              </w:tabs>
              <w:autoSpaceDE w:val="0"/>
              <w:autoSpaceDN w:val="0"/>
              <w:bidi w:val="0"/>
              <w:adjustRightInd w:val="0"/>
              <w:spacing w:before="0" w:after="40" w:line="300" w:lineRule="exact"/>
              <w:jc w:val="center"/>
              <w:rPr>
                <w:sz w:val="24"/>
                <w:szCs w:val="24"/>
              </w:rPr>
            </w:pPr>
            <w:r>
              <w:rPr>
                <w:sz w:val="24"/>
                <w:szCs w:val="24"/>
                <w:rtl/>
              </w:rPr>
              <w:t>٠</w:t>
            </w:r>
            <w:r>
              <w:rPr>
                <w:sz w:val="24"/>
                <w:szCs w:val="24"/>
              </w:rPr>
              <w:t>,</w:t>
            </w:r>
            <w:r>
              <w:rPr>
                <w:sz w:val="24"/>
                <w:szCs w:val="24"/>
                <w:rtl/>
              </w:rPr>
              <w:t>٥</w:t>
            </w:r>
          </w:p>
        </w:tc>
        <w:tc>
          <w:tcPr>
            <w:tcW w:w="595" w:type="pct"/>
            <w:tcMar>
              <w:left w:w="68" w:type="dxa"/>
              <w:right w:w="68" w:type="dxa"/>
            </w:tcMar>
            <w:vAlign w:val="bottom"/>
          </w:tcPr>
          <w:p w:rsidR="0050222C" w:rsidRDefault="0050222C">
            <w:pPr>
              <w:widowControl w:val="0"/>
              <w:tabs>
                <w:tab w:val="decimal" w:pos="295"/>
              </w:tabs>
              <w:autoSpaceDE w:val="0"/>
              <w:autoSpaceDN w:val="0"/>
              <w:bidi w:val="0"/>
              <w:adjustRightInd w:val="0"/>
              <w:spacing w:before="0" w:after="40" w:line="300" w:lineRule="exact"/>
              <w:jc w:val="center"/>
              <w:rPr>
                <w:rFonts w:hint="cs"/>
                <w:sz w:val="24"/>
                <w:szCs w:val="24"/>
              </w:rPr>
            </w:pPr>
            <w:r>
              <w:rPr>
                <w:sz w:val="24"/>
                <w:szCs w:val="24"/>
                <w:rtl/>
              </w:rPr>
              <w:t>٠</w:t>
            </w:r>
            <w:r>
              <w:rPr>
                <w:sz w:val="24"/>
                <w:szCs w:val="24"/>
              </w:rPr>
              <w:t>,</w:t>
            </w:r>
            <w:r>
              <w:rPr>
                <w:sz w:val="24"/>
                <w:szCs w:val="24"/>
                <w:rtl/>
              </w:rPr>
              <w:t>٧</w:t>
            </w:r>
          </w:p>
        </w:tc>
        <w:tc>
          <w:tcPr>
            <w:tcW w:w="595" w:type="pct"/>
            <w:tcMar>
              <w:left w:w="68" w:type="dxa"/>
              <w:right w:w="68" w:type="dxa"/>
            </w:tcMar>
            <w:vAlign w:val="bottom"/>
          </w:tcPr>
          <w:p w:rsidR="0050222C" w:rsidRDefault="0050222C">
            <w:pPr>
              <w:widowControl w:val="0"/>
              <w:tabs>
                <w:tab w:val="decimal" w:pos="286"/>
              </w:tabs>
              <w:autoSpaceDE w:val="0"/>
              <w:autoSpaceDN w:val="0"/>
              <w:bidi w:val="0"/>
              <w:adjustRightInd w:val="0"/>
              <w:spacing w:before="0" w:after="40" w:line="300" w:lineRule="exact"/>
              <w:jc w:val="center"/>
              <w:rPr>
                <w:sz w:val="24"/>
                <w:szCs w:val="24"/>
              </w:rPr>
            </w:pPr>
            <w:r>
              <w:rPr>
                <w:sz w:val="24"/>
                <w:szCs w:val="24"/>
                <w:rtl/>
              </w:rPr>
              <w:t>٠</w:t>
            </w:r>
            <w:r>
              <w:rPr>
                <w:sz w:val="24"/>
                <w:szCs w:val="24"/>
              </w:rPr>
              <w:t>,</w:t>
            </w:r>
            <w:r>
              <w:rPr>
                <w:sz w:val="24"/>
                <w:szCs w:val="24"/>
                <w:rtl/>
              </w:rPr>
              <w:t>١</w:t>
            </w:r>
          </w:p>
        </w:tc>
        <w:tc>
          <w:tcPr>
            <w:tcW w:w="596" w:type="pct"/>
            <w:tcMar>
              <w:left w:w="68" w:type="dxa"/>
              <w:right w:w="68" w:type="dxa"/>
            </w:tcMar>
            <w:vAlign w:val="bottom"/>
          </w:tcPr>
          <w:p w:rsidR="0050222C" w:rsidRDefault="0050222C">
            <w:pPr>
              <w:widowControl w:val="0"/>
              <w:tabs>
                <w:tab w:val="decimal" w:pos="291"/>
              </w:tabs>
              <w:autoSpaceDE w:val="0"/>
              <w:autoSpaceDN w:val="0"/>
              <w:bidi w:val="0"/>
              <w:adjustRightInd w:val="0"/>
              <w:spacing w:before="0" w:after="40" w:line="300" w:lineRule="exact"/>
              <w:jc w:val="center"/>
              <w:rPr>
                <w:sz w:val="24"/>
                <w:szCs w:val="24"/>
              </w:rPr>
            </w:pPr>
            <w:r>
              <w:rPr>
                <w:sz w:val="24"/>
                <w:szCs w:val="24"/>
                <w:rtl/>
              </w:rPr>
              <w:t>٠</w:t>
            </w:r>
            <w:r>
              <w:rPr>
                <w:sz w:val="24"/>
                <w:szCs w:val="24"/>
              </w:rPr>
              <w:t>,</w:t>
            </w:r>
            <w:r>
              <w:rPr>
                <w:sz w:val="24"/>
                <w:szCs w:val="24"/>
                <w:rtl/>
              </w:rPr>
              <w:t>٤</w:t>
            </w:r>
          </w:p>
        </w:tc>
      </w:tr>
    </w:tbl>
    <w:p w:rsidR="00000000" w:rsidRDefault="0050222C">
      <w:pPr>
        <w:spacing w:line="380" w:lineRule="exact"/>
        <w:jc w:val="both"/>
        <w:rPr>
          <w:rFonts w:hint="cs"/>
          <w:rtl/>
        </w:rPr>
      </w:pPr>
      <w:r>
        <w:rPr>
          <w:rFonts w:hint="cs"/>
          <w:i/>
          <w:iCs/>
          <w:sz w:val="20"/>
          <w:szCs w:val="28"/>
          <w:rtl/>
        </w:rPr>
        <w:t xml:space="preserve">المصدر: </w:t>
      </w:r>
      <w:r>
        <w:rPr>
          <w:rFonts w:hint="cs"/>
          <w:sz w:val="20"/>
          <w:szCs w:val="28"/>
          <w:rtl/>
        </w:rPr>
        <w:t>نظ</w:t>
      </w:r>
      <w:r>
        <w:rPr>
          <w:rFonts w:hint="cs"/>
          <w:sz w:val="20"/>
          <w:szCs w:val="28"/>
          <w:rtl/>
        </w:rPr>
        <w:t>ام الإعلام التعليمي.</w:t>
      </w:r>
    </w:p>
    <w:p w:rsidR="00000000" w:rsidRDefault="0050222C">
      <w:pPr>
        <w:spacing w:before="0" w:line="380" w:lineRule="exact"/>
        <w:jc w:val="both"/>
        <w:rPr>
          <w:rFonts w:hint="cs"/>
          <w:rtl/>
        </w:rPr>
      </w:pPr>
      <w:r>
        <w:rPr>
          <w:rFonts w:hint="cs"/>
          <w:rtl/>
        </w:rPr>
        <w:t>٢٠٤-</w:t>
      </w:r>
      <w:r>
        <w:rPr>
          <w:rFonts w:hint="cs"/>
          <w:rtl/>
        </w:rPr>
        <w:tab/>
        <w:t>ولا تزال هناك مشاكل مرتبطة بالتسرب أثناء الدراسة، وبالتخلف الدراسي، والتعزيز اللازم لإنجاح التلاميذ حتى يتسنى لهم مواصلة التقدم في مختلف المراحل الدراسية. وهكذا، فإن معدل التسرب وقت الدراسة، رغم ما طرأ عليه من انخفاض في الفترة ١٩٩</w:t>
      </w:r>
      <w:r>
        <w:rPr>
          <w:rFonts w:hint="cs"/>
          <w:rtl/>
        </w:rPr>
        <w:t>٧-١٩٩٩، ظلّ منذ ذلك الحين ثابتاً نسبياً حتى عام ٢٠٠٢.</w:t>
      </w:r>
    </w:p>
    <w:p w:rsidR="00000000" w:rsidRDefault="0050222C">
      <w:pPr>
        <w:spacing w:before="0" w:line="380" w:lineRule="exact"/>
        <w:jc w:val="both"/>
        <w:rPr>
          <w:rFonts w:hint="cs"/>
          <w:b/>
          <w:bCs/>
          <w:rtl/>
        </w:rPr>
      </w:pPr>
      <w:r>
        <w:rPr>
          <w:rFonts w:hint="cs"/>
          <w:b/>
          <w:bCs/>
          <w:rtl/>
        </w:rPr>
        <w:t>التسرب من المدرسة</w:t>
      </w:r>
    </w:p>
    <w:p w:rsidR="00000000" w:rsidRDefault="0050222C">
      <w:pPr>
        <w:spacing w:before="0" w:line="380" w:lineRule="exact"/>
        <w:jc w:val="both"/>
        <w:rPr>
          <w:rFonts w:hint="cs"/>
          <w:rtl/>
        </w:rPr>
      </w:pPr>
      <w:r>
        <w:rPr>
          <w:rFonts w:hint="cs"/>
          <w:rtl/>
        </w:rPr>
        <w:t>٢٠٥-</w:t>
      </w:r>
      <w:r>
        <w:rPr>
          <w:rFonts w:hint="cs"/>
          <w:rtl/>
        </w:rPr>
        <w:tab/>
        <w:t>يشير تحليل التسرب حسب السنة الدراسية إلى أن معدلات التسرب العالية تتمثل في السنة السابعة الابتدائية والسنة الأولى الثانوية، وإن كان لا يزال يسترعي الانتباه ارتفاع معدل التسرب في ا</w:t>
      </w:r>
      <w:r>
        <w:rPr>
          <w:rFonts w:hint="cs"/>
          <w:rtl/>
        </w:rPr>
        <w:t>لسنة الأولى الابتدائية، بل إنه يمثل المعدل الأعلى في السنوات الدراسة الخمس الأولى من التعليم الابتدائي.</w:t>
      </w:r>
    </w:p>
    <w:p w:rsidR="00000000" w:rsidRDefault="0050222C">
      <w:pPr>
        <w:spacing w:before="0" w:line="380" w:lineRule="exact"/>
        <w:jc w:val="both"/>
        <w:rPr>
          <w:rFonts w:hint="cs"/>
          <w:rtl/>
        </w:rPr>
      </w:pPr>
      <w:r>
        <w:rPr>
          <w:rFonts w:hint="cs"/>
          <w:rtl/>
        </w:rPr>
        <w:t>٢٠٦-</w:t>
      </w:r>
      <w:r>
        <w:rPr>
          <w:rFonts w:hint="cs"/>
          <w:rtl/>
        </w:rPr>
        <w:tab/>
        <w:t>وما من فروقٍ كبيرة، حتى السنة الخامسة الابتدائية، في معدل التسرب بين الذكور والإناث، غير أنه يصبح اعتباراً من السنة السادسة عاملاً يمس الرجال بدرجة</w:t>
      </w:r>
      <w:r>
        <w:rPr>
          <w:rFonts w:hint="cs"/>
          <w:rtl/>
        </w:rPr>
        <w:t xml:space="preserve"> أكبر، وهي ظاهرة واضحة للغاية في كل مراحل المستوى الثانوي. أما عن معدلات التسرب حسب المناطق الجغرافية، فمن الملاحظ أنها أعلى بكثير في المناطق الريفية في جميع السنوات الدراسية.</w:t>
      </w:r>
    </w:p>
    <w:p w:rsidR="00000000" w:rsidRDefault="0050222C">
      <w:pPr>
        <w:spacing w:before="0" w:line="380" w:lineRule="exact"/>
        <w:jc w:val="both"/>
        <w:rPr>
          <w:rFonts w:hint="cs"/>
          <w:rtl/>
        </w:rPr>
      </w:pPr>
      <w:r>
        <w:rPr>
          <w:rFonts w:hint="cs"/>
          <w:rtl/>
        </w:rPr>
        <w:t>٢٠٧-</w:t>
      </w:r>
      <w:r>
        <w:rPr>
          <w:rFonts w:hint="cs"/>
          <w:rtl/>
        </w:rPr>
        <w:tab/>
        <w:t>وينجم ارتفاع  معدل التخلف الدراسي في السنة الأولى الابتدائية عن تأخر الالتح</w:t>
      </w:r>
      <w:r>
        <w:rPr>
          <w:rFonts w:hint="cs"/>
          <w:rtl/>
        </w:rPr>
        <w:t>اق بالمدرسة، دون أي فروق بين الذكور والإناث. واعتباراً من السنة الثالثة الابتدائية يبدأ هذا المعدل في الارتفاع بين الذكور، ويدوم هذا الوضع حتى إتمام المرحلة الثانوية. ولا يعني هذا أنها مشكلة تقل أهمية بالنسبة إلى الإناث، فهي قائمة ولكن بنسبة أقل (٣٣ في الم</w:t>
      </w:r>
      <w:r>
        <w:rPr>
          <w:rFonts w:hint="cs"/>
          <w:rtl/>
        </w:rPr>
        <w:t>ائة بالنسبة إلى الذكور و25.9 في المائة بالنسبة إلى الإناث في السنة الرابعة الثانوية). وعموماً، تطال مشكلة التخلف الدراسي بصورة رئيسية التلاميذ في المناطق الريفية، في المرحلتين الابتدائية والثانوية على السواء.</w:t>
      </w:r>
    </w:p>
    <w:p w:rsidR="00000000" w:rsidRDefault="0050222C">
      <w:pPr>
        <w:spacing w:before="0" w:after="120" w:line="380" w:lineRule="exact"/>
        <w:jc w:val="center"/>
        <w:rPr>
          <w:rFonts w:hint="cs"/>
          <w:b/>
          <w:bCs/>
          <w:rtl/>
        </w:rPr>
      </w:pPr>
      <w:r>
        <w:rPr>
          <w:b/>
          <w:bCs/>
          <w:rtl/>
        </w:rPr>
        <w:br w:type="page"/>
      </w:r>
      <w:r>
        <w:rPr>
          <w:rFonts w:hint="cs"/>
          <w:b/>
          <w:bCs/>
          <w:rtl/>
        </w:rPr>
        <w:t>الرسم البياني 5</w:t>
      </w:r>
    </w:p>
    <w:p w:rsidR="00000000" w:rsidRDefault="0050222C">
      <w:pPr>
        <w:spacing w:before="0" w:after="120" w:line="380" w:lineRule="exact"/>
        <w:jc w:val="center"/>
        <w:rPr>
          <w:rFonts w:hint="cs"/>
          <w:b/>
          <w:bCs/>
          <w:rtl/>
        </w:rPr>
      </w:pPr>
      <w:r>
        <w:rPr>
          <w:rFonts w:hint="cs"/>
          <w:b/>
          <w:bCs/>
          <w:rtl/>
        </w:rPr>
        <w:t>معدل التسرب من المدرسة حسب الم</w:t>
      </w:r>
      <w:r>
        <w:rPr>
          <w:rFonts w:hint="cs"/>
          <w:b/>
          <w:bCs/>
          <w:rtl/>
        </w:rPr>
        <w:t>نطقة</w:t>
      </w:r>
    </w:p>
    <w:p w:rsidR="00000000" w:rsidRDefault="0050222C">
      <w:pPr>
        <w:spacing w:before="0" w:line="380" w:lineRule="exact"/>
        <w:jc w:val="both"/>
        <w:rPr>
          <w:rFonts w:hint="cs"/>
          <w:sz w:val="20"/>
          <w:szCs w:val="28"/>
          <w:rtl/>
        </w:rPr>
      </w:pPr>
      <w:r>
        <w:rPr>
          <w:i/>
          <w:iCs/>
          <w:noProof/>
        </w:rPr>
        <w:pict>
          <v:shape id="_x0000_s2082" type="#_x0000_t75" style="position:absolute;left:0;text-align:left;margin-left:27pt;margin-top:12.95pt;width:438pt;height:206.25pt;z-index:28" o:allowincell="f" stroked="t" strokeweight=".5pt">
            <v:imagedata r:id="rId15" o:title="" croptop="6799f" cropbottom="5730f"/>
            <w10:wrap type="topAndBottom"/>
          </v:shape>
          <o:OLEObject Type="Embed" ProgID="Word.Picture.8" ShapeID="_x0000_s2082" DrawAspect="Content" ObjectID="_1394898082" r:id="rId16"/>
        </w:pict>
      </w:r>
      <w:r>
        <w:rPr>
          <w:rFonts w:hint="cs"/>
          <w:i/>
          <w:iCs/>
          <w:rtl/>
        </w:rPr>
        <w:t xml:space="preserve">  </w:t>
      </w:r>
      <w:r>
        <w:rPr>
          <w:rFonts w:hint="cs"/>
          <w:i/>
          <w:iCs/>
          <w:sz w:val="20"/>
          <w:szCs w:val="28"/>
          <w:rtl/>
        </w:rPr>
        <w:t xml:space="preserve">المصدر: </w:t>
      </w:r>
      <w:r>
        <w:rPr>
          <w:rFonts w:hint="cs"/>
          <w:sz w:val="20"/>
          <w:szCs w:val="28"/>
          <w:rtl/>
        </w:rPr>
        <w:t>نظام الإعلام التعليمي.</w:t>
      </w:r>
    </w:p>
    <w:p w:rsidR="00000000" w:rsidRDefault="0050222C">
      <w:pPr>
        <w:spacing w:before="0" w:line="380" w:lineRule="exact"/>
        <w:jc w:val="both"/>
        <w:rPr>
          <w:rFonts w:hint="cs"/>
          <w:b/>
          <w:bCs/>
          <w:rtl/>
        </w:rPr>
      </w:pPr>
      <w:r>
        <w:rPr>
          <w:rFonts w:hint="cs"/>
          <w:b/>
          <w:bCs/>
          <w:rtl/>
        </w:rPr>
        <w:t>أسباب التغيب عن المدرسة</w:t>
      </w:r>
    </w:p>
    <w:p w:rsidR="00000000" w:rsidRDefault="0050222C">
      <w:pPr>
        <w:spacing w:before="0" w:line="380" w:lineRule="exact"/>
        <w:jc w:val="both"/>
        <w:rPr>
          <w:rFonts w:hint="cs"/>
          <w:rtl/>
        </w:rPr>
      </w:pPr>
      <w:r>
        <w:rPr>
          <w:rFonts w:hint="cs"/>
          <w:rtl/>
        </w:rPr>
        <w:t>٢٠٨-</w:t>
      </w:r>
      <w:r>
        <w:rPr>
          <w:rFonts w:hint="cs"/>
          <w:rtl/>
        </w:rPr>
        <w:tab/>
        <w:t>وتتيح استقصاءات منزلية أجراها المعهد الوطني للإحصاء تحديد أسباب شتى للتغيب عن المدرسة، ووفقاً للبيانات الأولية الناتجة عن الاستقصاءات المجراة في عام ٢٠٠٢، لا يذهب إلى المدرسة أكثر من ٠٠٠ ٥</w:t>
      </w:r>
      <w:r>
        <w:rPr>
          <w:rFonts w:hint="cs"/>
          <w:rtl/>
        </w:rPr>
        <w:t>٠٠ طفل وشاب تتراوح أعمارهم بين ٥ و١٩ عاماً. وكما يلاحظ في الجدول ٦، تبرز من بين الأسباب الأكثر شيوعاً</w:t>
      </w:r>
      <w:r>
        <w:rPr>
          <w:vertAlign w:val="superscript"/>
          <w:rtl/>
        </w:rPr>
        <w:t>(</w:t>
      </w:r>
      <w:r>
        <w:rPr>
          <w:rStyle w:val="FootnoteReference"/>
          <w:rtl/>
        </w:rPr>
        <w:footnoteReference w:id="13"/>
      </w:r>
      <w:r>
        <w:rPr>
          <w:vertAlign w:val="superscript"/>
          <w:rtl/>
        </w:rPr>
        <w:t>)</w:t>
      </w:r>
      <w:r>
        <w:rPr>
          <w:rFonts w:hint="cs"/>
          <w:rtl/>
        </w:rPr>
        <w:t xml:space="preserve"> للتغيب عن المدرسة المشاكل الاقتصادية (45.9 في المائة)، والمشاكل المتصلة بالحياتين الشخصية والأسرية</w:t>
      </w:r>
      <w:r>
        <w:rPr>
          <w:vertAlign w:val="superscript"/>
          <w:rtl/>
        </w:rPr>
        <w:t>(</w:t>
      </w:r>
      <w:r>
        <w:rPr>
          <w:rStyle w:val="FootnoteReference"/>
          <w:rtl/>
        </w:rPr>
        <w:footnoteReference w:id="14"/>
      </w:r>
      <w:r>
        <w:rPr>
          <w:vertAlign w:val="superscript"/>
          <w:rtl/>
        </w:rPr>
        <w:t>)</w:t>
      </w:r>
      <w:r>
        <w:rPr>
          <w:rFonts w:hint="cs"/>
          <w:rtl/>
        </w:rPr>
        <w:t xml:space="preserve"> (41.7 في المائة)، وتلك المتصلة بالمعروض التعليمي</w:t>
      </w:r>
      <w:r>
        <w:rPr>
          <w:vertAlign w:val="superscript"/>
          <w:rtl/>
        </w:rPr>
        <w:t>(</w:t>
      </w:r>
      <w:r>
        <w:rPr>
          <w:rStyle w:val="FootnoteReference"/>
          <w:rtl/>
        </w:rPr>
        <w:footnoteReference w:id="15"/>
      </w:r>
      <w:r>
        <w:rPr>
          <w:vertAlign w:val="superscript"/>
          <w:rtl/>
        </w:rPr>
        <w:t>)</w:t>
      </w:r>
      <w:r>
        <w:rPr>
          <w:rFonts w:hint="cs"/>
          <w:rtl/>
        </w:rPr>
        <w:t xml:space="preserve"> (٥ في المائة)، ومشاكل أخرى (4.2 في المائة)، وبسبب المرض أو الإعاقة (3.1 في المائة).</w:t>
      </w:r>
    </w:p>
    <w:p w:rsidR="00000000" w:rsidRDefault="0050222C">
      <w:pPr>
        <w:spacing w:before="0" w:line="380" w:lineRule="exact"/>
        <w:jc w:val="center"/>
        <w:rPr>
          <w:rFonts w:hint="cs"/>
          <w:b/>
          <w:bCs/>
          <w:rtl/>
        </w:rPr>
      </w:pPr>
      <w:r>
        <w:rPr>
          <w:b/>
          <w:bCs/>
          <w:rtl/>
        </w:rPr>
        <w:br w:type="page"/>
      </w:r>
      <w:r>
        <w:rPr>
          <w:rFonts w:hint="cs"/>
          <w:b/>
          <w:bCs/>
          <w:rtl/>
        </w:rPr>
        <w:t>الجدول 6</w:t>
      </w:r>
    </w:p>
    <w:p w:rsidR="00000000" w:rsidRDefault="0050222C">
      <w:pPr>
        <w:spacing w:before="0" w:line="380" w:lineRule="exact"/>
        <w:jc w:val="center"/>
        <w:rPr>
          <w:rFonts w:hint="cs"/>
          <w:b/>
          <w:bCs/>
          <w:rtl/>
        </w:rPr>
      </w:pPr>
      <w:r>
        <w:rPr>
          <w:rFonts w:hint="cs"/>
          <w:b/>
          <w:bCs/>
          <w:rtl/>
        </w:rPr>
        <w:t>النسبة المئوية للأشخاص الذين تتراوح أعمارهم بين 5 سنوات و19 سنة الذين</w:t>
      </w:r>
      <w:r>
        <w:rPr>
          <w:b/>
          <w:bCs/>
          <w:rtl/>
        </w:rPr>
        <w:br/>
      </w:r>
      <w:r>
        <w:rPr>
          <w:rFonts w:hint="cs"/>
          <w:b/>
          <w:bCs/>
          <w:rtl/>
        </w:rPr>
        <w:t>لا يداومون على المدارس، حسب أسباب التغيب (2002)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402"/>
      </w:tblGrid>
      <w:tr w:rsidR="0050222C" w:rsidTr="0050222C">
        <w:tblPrEx>
          <w:tblCellMar>
            <w:top w:w="0" w:type="dxa"/>
            <w:bottom w:w="0" w:type="dxa"/>
          </w:tblCellMar>
        </w:tblPrEx>
        <w:trPr>
          <w:jc w:val="center"/>
        </w:trPr>
        <w:tc>
          <w:tcPr>
            <w:tcW w:w="3402" w:type="dxa"/>
          </w:tcPr>
          <w:p w:rsidR="0050222C" w:rsidRDefault="0050222C">
            <w:pPr>
              <w:spacing w:before="0" w:after="40" w:line="320" w:lineRule="exact"/>
              <w:jc w:val="center"/>
              <w:rPr>
                <w:rFonts w:hint="cs"/>
                <w:b/>
                <w:bCs/>
              </w:rPr>
            </w:pPr>
            <w:r>
              <w:rPr>
                <w:rFonts w:hint="cs"/>
                <w:b/>
                <w:bCs/>
                <w:rtl/>
              </w:rPr>
              <w:t>سبب التغيب</w:t>
            </w:r>
          </w:p>
        </w:tc>
        <w:tc>
          <w:tcPr>
            <w:tcW w:w="3402" w:type="dxa"/>
          </w:tcPr>
          <w:p w:rsidR="0050222C" w:rsidRDefault="0050222C">
            <w:pPr>
              <w:spacing w:before="0" w:after="40" w:line="320" w:lineRule="exact"/>
              <w:jc w:val="center"/>
              <w:rPr>
                <w:rFonts w:hint="cs"/>
                <w:b/>
                <w:bCs/>
              </w:rPr>
            </w:pPr>
            <w:r>
              <w:rPr>
                <w:rFonts w:hint="cs"/>
                <w:b/>
                <w:bCs/>
                <w:rtl/>
              </w:rPr>
              <w:t>النسبة المئوية</w:t>
            </w:r>
          </w:p>
        </w:tc>
      </w:tr>
      <w:tr w:rsidR="0050222C" w:rsidTr="0050222C">
        <w:tblPrEx>
          <w:tblCellMar>
            <w:top w:w="0" w:type="dxa"/>
            <w:bottom w:w="0" w:type="dxa"/>
          </w:tblCellMar>
        </w:tblPrEx>
        <w:trPr>
          <w:jc w:val="center"/>
        </w:trPr>
        <w:tc>
          <w:tcPr>
            <w:tcW w:w="3402" w:type="dxa"/>
          </w:tcPr>
          <w:p w:rsidR="0050222C" w:rsidRDefault="0050222C">
            <w:pPr>
              <w:spacing w:before="0" w:after="40" w:line="320" w:lineRule="exact"/>
              <w:jc w:val="both"/>
              <w:rPr>
                <w:rFonts w:hint="cs"/>
              </w:rPr>
            </w:pPr>
            <w:r>
              <w:rPr>
                <w:rFonts w:hint="cs"/>
                <w:rtl/>
              </w:rPr>
              <w:t>مشاكل اقتصادية</w:t>
            </w:r>
          </w:p>
        </w:tc>
        <w:tc>
          <w:tcPr>
            <w:tcW w:w="3402" w:type="dxa"/>
          </w:tcPr>
          <w:p w:rsidR="0050222C" w:rsidRDefault="0050222C">
            <w:pPr>
              <w:spacing w:before="0" w:after="40" w:line="320" w:lineRule="exact"/>
              <w:ind w:left="1247"/>
              <w:jc w:val="both"/>
              <w:rPr>
                <w:rFonts w:hint="cs"/>
              </w:rPr>
            </w:pPr>
            <w:r>
              <w:rPr>
                <w:rFonts w:hint="cs"/>
                <w:rtl/>
              </w:rPr>
              <w:t>45.9</w:t>
            </w:r>
          </w:p>
        </w:tc>
      </w:tr>
      <w:tr w:rsidR="0050222C" w:rsidTr="0050222C">
        <w:tblPrEx>
          <w:tblCellMar>
            <w:top w:w="0" w:type="dxa"/>
            <w:bottom w:w="0" w:type="dxa"/>
          </w:tblCellMar>
        </w:tblPrEx>
        <w:trPr>
          <w:jc w:val="center"/>
        </w:trPr>
        <w:tc>
          <w:tcPr>
            <w:tcW w:w="3402" w:type="dxa"/>
          </w:tcPr>
          <w:p w:rsidR="0050222C" w:rsidRDefault="0050222C">
            <w:pPr>
              <w:spacing w:before="0" w:after="40" w:line="320" w:lineRule="exact"/>
              <w:jc w:val="both"/>
              <w:rPr>
                <w:rFonts w:hint="cs"/>
                <w:rtl/>
              </w:rPr>
            </w:pPr>
            <w:r>
              <w:rPr>
                <w:rFonts w:hint="cs"/>
                <w:rtl/>
              </w:rPr>
              <w:t>الوضع الشخصي</w:t>
            </w:r>
          </w:p>
        </w:tc>
        <w:tc>
          <w:tcPr>
            <w:tcW w:w="3402" w:type="dxa"/>
          </w:tcPr>
          <w:p w:rsidR="0050222C" w:rsidRDefault="0050222C">
            <w:pPr>
              <w:spacing w:before="0" w:after="40" w:line="320" w:lineRule="exact"/>
              <w:ind w:left="1247"/>
              <w:jc w:val="both"/>
              <w:rPr>
                <w:rFonts w:hint="cs"/>
                <w:rtl/>
              </w:rPr>
            </w:pPr>
            <w:r>
              <w:rPr>
                <w:rFonts w:hint="cs"/>
                <w:rtl/>
              </w:rPr>
              <w:t>41.7</w:t>
            </w:r>
          </w:p>
        </w:tc>
      </w:tr>
      <w:tr w:rsidR="0050222C" w:rsidTr="0050222C">
        <w:tblPrEx>
          <w:tblCellMar>
            <w:top w:w="0" w:type="dxa"/>
            <w:bottom w:w="0" w:type="dxa"/>
          </w:tblCellMar>
        </w:tblPrEx>
        <w:trPr>
          <w:jc w:val="center"/>
        </w:trPr>
        <w:tc>
          <w:tcPr>
            <w:tcW w:w="3402" w:type="dxa"/>
          </w:tcPr>
          <w:p w:rsidR="0050222C" w:rsidRDefault="0050222C">
            <w:pPr>
              <w:spacing w:before="0" w:after="40" w:line="320" w:lineRule="exact"/>
              <w:jc w:val="both"/>
              <w:rPr>
                <w:rFonts w:hint="cs"/>
                <w:rtl/>
              </w:rPr>
            </w:pPr>
            <w:r>
              <w:rPr>
                <w:rFonts w:hint="cs"/>
                <w:rtl/>
              </w:rPr>
              <w:t>مشاكل تعليمية</w:t>
            </w:r>
          </w:p>
        </w:tc>
        <w:tc>
          <w:tcPr>
            <w:tcW w:w="3402" w:type="dxa"/>
          </w:tcPr>
          <w:p w:rsidR="0050222C" w:rsidRDefault="0050222C">
            <w:pPr>
              <w:spacing w:before="0" w:after="40" w:line="320" w:lineRule="exact"/>
              <w:ind w:left="1247"/>
              <w:jc w:val="both"/>
              <w:rPr>
                <w:rFonts w:hint="cs"/>
                <w:rtl/>
              </w:rPr>
            </w:pPr>
            <w:r>
              <w:rPr>
                <w:rFonts w:hint="cs"/>
                <w:rtl/>
              </w:rPr>
              <w:t>5.0</w:t>
            </w:r>
          </w:p>
        </w:tc>
      </w:tr>
      <w:tr w:rsidR="0050222C" w:rsidTr="0050222C">
        <w:tblPrEx>
          <w:tblCellMar>
            <w:top w:w="0" w:type="dxa"/>
            <w:bottom w:w="0" w:type="dxa"/>
          </w:tblCellMar>
        </w:tblPrEx>
        <w:trPr>
          <w:jc w:val="center"/>
        </w:trPr>
        <w:tc>
          <w:tcPr>
            <w:tcW w:w="3402" w:type="dxa"/>
          </w:tcPr>
          <w:p w:rsidR="0050222C" w:rsidRDefault="0050222C">
            <w:pPr>
              <w:spacing w:before="0" w:after="40" w:line="320" w:lineRule="exact"/>
              <w:jc w:val="both"/>
              <w:rPr>
                <w:rFonts w:hint="cs"/>
                <w:rtl/>
              </w:rPr>
            </w:pPr>
            <w:r>
              <w:rPr>
                <w:rFonts w:hint="cs"/>
                <w:rtl/>
              </w:rPr>
              <w:t>أسباب أخرى</w:t>
            </w:r>
          </w:p>
        </w:tc>
        <w:tc>
          <w:tcPr>
            <w:tcW w:w="3402" w:type="dxa"/>
          </w:tcPr>
          <w:p w:rsidR="0050222C" w:rsidRDefault="0050222C">
            <w:pPr>
              <w:spacing w:before="0" w:after="40" w:line="320" w:lineRule="exact"/>
              <w:ind w:left="1247"/>
              <w:jc w:val="both"/>
              <w:rPr>
                <w:rFonts w:hint="cs"/>
                <w:rtl/>
              </w:rPr>
            </w:pPr>
            <w:r>
              <w:rPr>
                <w:rFonts w:hint="cs"/>
                <w:rtl/>
              </w:rPr>
              <w:t>4.2</w:t>
            </w:r>
          </w:p>
        </w:tc>
      </w:tr>
      <w:tr w:rsidR="0050222C" w:rsidTr="0050222C">
        <w:tblPrEx>
          <w:tblCellMar>
            <w:top w:w="0" w:type="dxa"/>
            <w:bottom w:w="0" w:type="dxa"/>
          </w:tblCellMar>
        </w:tblPrEx>
        <w:trPr>
          <w:jc w:val="center"/>
        </w:trPr>
        <w:tc>
          <w:tcPr>
            <w:tcW w:w="3402" w:type="dxa"/>
          </w:tcPr>
          <w:p w:rsidR="0050222C" w:rsidRDefault="0050222C">
            <w:pPr>
              <w:spacing w:before="0" w:after="40" w:line="320" w:lineRule="exact"/>
              <w:jc w:val="both"/>
              <w:rPr>
                <w:rFonts w:hint="cs"/>
                <w:rtl/>
              </w:rPr>
            </w:pPr>
            <w:r>
              <w:rPr>
                <w:rFonts w:hint="cs"/>
                <w:rtl/>
              </w:rPr>
              <w:t>مرض أو إعاقة</w:t>
            </w:r>
          </w:p>
        </w:tc>
        <w:tc>
          <w:tcPr>
            <w:tcW w:w="3402" w:type="dxa"/>
          </w:tcPr>
          <w:p w:rsidR="0050222C" w:rsidRDefault="0050222C">
            <w:pPr>
              <w:spacing w:before="0" w:after="40" w:line="320" w:lineRule="exact"/>
              <w:ind w:left="1247"/>
              <w:jc w:val="both"/>
              <w:rPr>
                <w:rFonts w:hint="cs"/>
                <w:rtl/>
              </w:rPr>
            </w:pPr>
            <w:r>
              <w:rPr>
                <w:rFonts w:hint="cs"/>
                <w:rtl/>
              </w:rPr>
              <w:t>3.1</w:t>
            </w:r>
          </w:p>
        </w:tc>
      </w:tr>
      <w:tr w:rsidR="0050222C" w:rsidTr="0050222C">
        <w:tblPrEx>
          <w:tblCellMar>
            <w:top w:w="0" w:type="dxa"/>
            <w:bottom w:w="0" w:type="dxa"/>
          </w:tblCellMar>
        </w:tblPrEx>
        <w:trPr>
          <w:jc w:val="center"/>
        </w:trPr>
        <w:tc>
          <w:tcPr>
            <w:tcW w:w="3402" w:type="dxa"/>
          </w:tcPr>
          <w:p w:rsidR="0050222C" w:rsidRDefault="0050222C">
            <w:pPr>
              <w:spacing w:before="0" w:after="40" w:line="320" w:lineRule="exact"/>
              <w:jc w:val="both"/>
              <w:rPr>
                <w:rFonts w:hint="cs"/>
                <w:b/>
                <w:bCs/>
                <w:rtl/>
              </w:rPr>
            </w:pPr>
            <w:r>
              <w:rPr>
                <w:rFonts w:hint="cs"/>
                <w:rtl/>
              </w:rPr>
              <w:tab/>
            </w:r>
            <w:r>
              <w:rPr>
                <w:rFonts w:hint="cs"/>
                <w:b/>
                <w:bCs/>
                <w:rtl/>
              </w:rPr>
              <w:t>المجموع</w:t>
            </w:r>
          </w:p>
        </w:tc>
        <w:tc>
          <w:tcPr>
            <w:tcW w:w="3402" w:type="dxa"/>
          </w:tcPr>
          <w:p w:rsidR="0050222C" w:rsidRDefault="0050222C">
            <w:pPr>
              <w:spacing w:before="0" w:after="40" w:line="320" w:lineRule="exact"/>
              <w:ind w:left="1247"/>
              <w:jc w:val="both"/>
              <w:rPr>
                <w:rFonts w:hint="cs"/>
                <w:b/>
                <w:bCs/>
                <w:rtl/>
              </w:rPr>
            </w:pPr>
            <w:r>
              <w:rPr>
                <w:rFonts w:hint="cs"/>
                <w:b/>
                <w:bCs/>
                <w:rtl/>
              </w:rPr>
              <w:t>100.0</w:t>
            </w:r>
          </w:p>
        </w:tc>
      </w:tr>
    </w:tbl>
    <w:p w:rsidR="00000000" w:rsidRDefault="0050222C">
      <w:pPr>
        <w:tabs>
          <w:tab w:val="left" w:pos="1254"/>
        </w:tabs>
        <w:spacing w:before="120" w:after="120" w:line="380" w:lineRule="exact"/>
        <w:jc w:val="both"/>
        <w:rPr>
          <w:rFonts w:hint="cs"/>
          <w:sz w:val="28"/>
          <w:szCs w:val="28"/>
          <w:rtl/>
        </w:rPr>
      </w:pPr>
      <w:r>
        <w:rPr>
          <w:rFonts w:hint="cs"/>
          <w:sz w:val="28"/>
          <w:szCs w:val="28"/>
          <w:rtl/>
        </w:rPr>
        <w:tab/>
      </w:r>
      <w:r>
        <w:rPr>
          <w:rFonts w:hint="cs"/>
          <w:i/>
          <w:iCs/>
          <w:sz w:val="28"/>
          <w:szCs w:val="28"/>
          <w:rtl/>
        </w:rPr>
        <w:t>المصدر</w:t>
      </w:r>
      <w:r>
        <w:rPr>
          <w:rFonts w:hint="cs"/>
          <w:sz w:val="28"/>
          <w:szCs w:val="28"/>
          <w:rtl/>
        </w:rPr>
        <w:t>:</w:t>
      </w:r>
      <w:r>
        <w:rPr>
          <w:rFonts w:hint="cs"/>
          <w:sz w:val="28"/>
          <w:szCs w:val="28"/>
          <w:rtl/>
        </w:rPr>
        <w:tab/>
        <w:t>المؤسسة الوطنية للإحصاء (2003). أرقام أولية.</w:t>
      </w:r>
    </w:p>
    <w:p w:rsidR="00000000" w:rsidRDefault="0050222C">
      <w:pPr>
        <w:tabs>
          <w:tab w:val="left" w:pos="1254"/>
        </w:tabs>
        <w:spacing w:before="0" w:line="380" w:lineRule="exact"/>
        <w:jc w:val="both"/>
        <w:rPr>
          <w:rFonts w:hint="cs"/>
          <w:sz w:val="28"/>
          <w:szCs w:val="28"/>
          <w:rtl/>
        </w:rPr>
      </w:pPr>
      <w:r>
        <w:rPr>
          <w:rFonts w:hint="cs"/>
          <w:sz w:val="28"/>
          <w:szCs w:val="28"/>
          <w:rtl/>
        </w:rPr>
        <w:tab/>
      </w:r>
      <w:r>
        <w:rPr>
          <w:rFonts w:hint="cs"/>
          <w:i/>
          <w:iCs/>
          <w:sz w:val="28"/>
          <w:szCs w:val="28"/>
          <w:rtl/>
        </w:rPr>
        <w:t>إعداد</w:t>
      </w:r>
      <w:r>
        <w:rPr>
          <w:rFonts w:hint="cs"/>
          <w:sz w:val="28"/>
          <w:szCs w:val="28"/>
          <w:rtl/>
        </w:rPr>
        <w:t>:</w:t>
      </w:r>
      <w:r>
        <w:rPr>
          <w:rFonts w:hint="cs"/>
          <w:sz w:val="28"/>
          <w:szCs w:val="28"/>
          <w:rtl/>
        </w:rPr>
        <w:tab/>
        <w:t>مديرية التحليل (وزارة التربية).</w:t>
      </w:r>
    </w:p>
    <w:p w:rsidR="00000000" w:rsidRDefault="0050222C">
      <w:pPr>
        <w:spacing w:before="0" w:line="380" w:lineRule="exact"/>
        <w:jc w:val="both"/>
        <w:rPr>
          <w:rFonts w:hint="cs"/>
          <w:rtl/>
        </w:rPr>
      </w:pPr>
      <w:r>
        <w:rPr>
          <w:rFonts w:hint="cs"/>
          <w:rtl/>
        </w:rPr>
        <w:t>209-</w:t>
      </w:r>
      <w:r>
        <w:rPr>
          <w:rFonts w:hint="cs"/>
          <w:rtl/>
        </w:rPr>
        <w:tab/>
        <w:t>ومن الجدير بالذكر أن غالبية مَن سُئلوا أفادوا أن تغيبهم عن الم</w:t>
      </w:r>
      <w:r>
        <w:rPr>
          <w:rFonts w:hint="cs"/>
          <w:rtl/>
        </w:rPr>
        <w:t>دارس يُعزى إلى مشاكل اقتصادية أو مشاكل متصلة بأوضاعهم الشخصية أو العائليـة، ما يوحي بأن الجهـود المكرسـة لتحسين الأوضاع التعليمية لا تُحدِث أثراً في التغيب عن المدارس. بيد أن بعض أسباب التغيب، بما فيها تلك المندرجة في إطار المشاكل الاقتصادية والأوضاع الشخص</w:t>
      </w:r>
      <w:r>
        <w:rPr>
          <w:rFonts w:hint="cs"/>
          <w:rtl/>
        </w:rPr>
        <w:t>ية والعائلية، ربما تكون نتيجة لمحدودية الموارد التعليمية المتاحة لتلبية احتياجات السكان. فهذه هي الحال لدى مَن أفادوا أن عدم حضورهم إلى المدارس يُعزى إلى كبر سنهم أو إلى الحمل لدى الإناث منهم، ما قد ينمُّ عن عجز المدرسة على تلبية احتياجات هذه الفئة من السك</w:t>
      </w:r>
      <w:r>
        <w:rPr>
          <w:rFonts w:hint="cs"/>
          <w:rtl/>
        </w:rPr>
        <w:t>ان.</w:t>
      </w:r>
    </w:p>
    <w:p w:rsidR="00000000" w:rsidRDefault="0050222C">
      <w:pPr>
        <w:spacing w:before="0" w:line="380" w:lineRule="exact"/>
        <w:jc w:val="both"/>
        <w:rPr>
          <w:rFonts w:hint="cs"/>
          <w:rtl/>
        </w:rPr>
      </w:pPr>
      <w:r>
        <w:rPr>
          <w:rFonts w:hint="cs"/>
          <w:rtl/>
        </w:rPr>
        <w:t>210-</w:t>
      </w:r>
      <w:r>
        <w:rPr>
          <w:rFonts w:hint="cs"/>
          <w:rtl/>
        </w:rPr>
        <w:tab/>
        <w:t>كما أن إرجاع سبب عدم الالتحاق بالمدرسة إلى مزاولة عمل ما أو إلى فقدان الاهتمام بالدراسة قد ينمُّ عن العجز عن تلبية توقعات الطلبة وأسرهم إزاء التعليم.</w:t>
      </w:r>
    </w:p>
    <w:p w:rsidR="00000000" w:rsidRDefault="0050222C">
      <w:pPr>
        <w:spacing w:before="0" w:line="380" w:lineRule="exact"/>
        <w:jc w:val="both"/>
        <w:rPr>
          <w:rFonts w:hint="cs"/>
          <w:rtl/>
        </w:rPr>
      </w:pPr>
      <w:r>
        <w:rPr>
          <w:rFonts w:hint="cs"/>
          <w:rtl/>
        </w:rPr>
        <w:t>211-</w:t>
      </w:r>
      <w:r>
        <w:rPr>
          <w:rFonts w:hint="cs"/>
          <w:rtl/>
        </w:rPr>
        <w:tab/>
        <w:t>وفي أي حال، فبغية التقليل من التغيب، يجب النظر في اتخاذ مجموعة من الإجراءات التي تُفضي إلى ح</w:t>
      </w:r>
      <w:r>
        <w:rPr>
          <w:rFonts w:hint="cs"/>
          <w:rtl/>
        </w:rPr>
        <w:t>ل مشكلة التعليم كمّاً ونوعاً وتحفز الرغبة في التَعَلُّم.</w:t>
      </w:r>
    </w:p>
    <w:p w:rsidR="00000000" w:rsidRDefault="0050222C">
      <w:pPr>
        <w:spacing w:before="0" w:line="380" w:lineRule="exact"/>
        <w:jc w:val="both"/>
        <w:rPr>
          <w:rFonts w:hint="cs"/>
          <w:rtl/>
        </w:rPr>
      </w:pPr>
      <w:r>
        <w:rPr>
          <w:rFonts w:hint="cs"/>
          <w:rtl/>
        </w:rPr>
        <w:t>112-</w:t>
      </w:r>
      <w:r>
        <w:rPr>
          <w:rFonts w:hint="cs"/>
          <w:rtl/>
        </w:rPr>
        <w:tab/>
        <w:t>ومع مراعاة وجوب إتاحة فرص تلقي التعليم العالي أمام الجميع على قدم المساواة، وفقاً لقدرة كل فرد وبالوسائل المناسبة، مع الأخذ تدريجياً بمجانية التعليم بوجه خاص، تجدر الإشارة إلى أنه توجد حالياً في</w:t>
      </w:r>
      <w:r>
        <w:rPr>
          <w:rFonts w:hint="cs"/>
          <w:rtl/>
        </w:rPr>
        <w:t xml:space="preserve"> النظام الجامعي البوليفي جامعات حكومية تقدم تدريباً مهنياً مجانياً.</w:t>
      </w:r>
    </w:p>
    <w:p w:rsidR="00000000" w:rsidRDefault="0050222C">
      <w:pPr>
        <w:spacing w:before="0" w:line="380" w:lineRule="exact"/>
        <w:jc w:val="both"/>
        <w:rPr>
          <w:rFonts w:hint="cs"/>
          <w:rtl/>
        </w:rPr>
      </w:pPr>
      <w:r>
        <w:rPr>
          <w:rFonts w:hint="cs"/>
          <w:rtl/>
        </w:rPr>
        <w:t>213-</w:t>
      </w:r>
      <w:r>
        <w:rPr>
          <w:rFonts w:hint="cs"/>
          <w:rtl/>
        </w:rPr>
        <w:tab/>
        <w:t>ووفقاً لأحكام العهد الدولي الخاص بالحقوق الاقتصادية والاجتماعية والثقافية، تتعهد الدولة بتوفير تعليم أساسي لمن لـم يتموا تعليمهم الابتدائي. وقد عملت الدولة البوليفية في هذا المجال على</w:t>
      </w:r>
      <w:r>
        <w:rPr>
          <w:rFonts w:hint="cs"/>
          <w:rtl/>
        </w:rPr>
        <w:t xml:space="preserve"> النهوض بالتعليم البديل.</w:t>
      </w:r>
    </w:p>
    <w:p w:rsidR="00000000" w:rsidRDefault="0050222C">
      <w:pPr>
        <w:spacing w:before="0" w:line="380" w:lineRule="exact"/>
        <w:jc w:val="both"/>
        <w:rPr>
          <w:rFonts w:hint="cs"/>
          <w:rtl/>
        </w:rPr>
      </w:pPr>
      <w:r>
        <w:rPr>
          <w:rFonts w:hint="cs"/>
          <w:rtl/>
        </w:rPr>
        <w:t>214-</w:t>
      </w:r>
      <w:r>
        <w:rPr>
          <w:rFonts w:hint="cs"/>
          <w:rtl/>
        </w:rPr>
        <w:tab/>
        <w:t>ويهدف التعليم البديل إلى تكميل عملية التدريب وإتاحة الفرص التعليمية أمام مَن لـم تتح لهم، لأسباب تتعلق بكبر سنهم أو بأوضاعهم البدنية أو العقلية، فرص لتحصيل تعليمهم الرسمي أو لإتمامه</w:t>
      </w:r>
      <w:r>
        <w:rPr>
          <w:vertAlign w:val="superscript"/>
          <w:rtl/>
        </w:rPr>
        <w:t>(</w:t>
      </w:r>
      <w:r>
        <w:rPr>
          <w:rStyle w:val="FootnoteReference"/>
          <w:rtl/>
        </w:rPr>
        <w:footnoteReference w:id="16"/>
      </w:r>
      <w:r>
        <w:rPr>
          <w:vertAlign w:val="superscript"/>
          <w:rtl/>
        </w:rPr>
        <w:t>)</w:t>
      </w:r>
      <w:r>
        <w:rPr>
          <w:rFonts w:hint="cs"/>
          <w:rtl/>
        </w:rPr>
        <w:t>. وينقسم التعليم البديل إلى ثلاثة مجالات و</w:t>
      </w:r>
      <w:r>
        <w:rPr>
          <w:rFonts w:hint="cs"/>
          <w:rtl/>
        </w:rPr>
        <w:t>اسعة، هي تعليم الكبار، والتعليم الخاص، والتعليم الدائم.</w:t>
      </w:r>
    </w:p>
    <w:p w:rsidR="00000000" w:rsidRDefault="0050222C">
      <w:pPr>
        <w:spacing w:before="0" w:line="380" w:lineRule="exact"/>
        <w:jc w:val="both"/>
        <w:rPr>
          <w:rFonts w:hint="cs"/>
          <w:spacing w:val="2"/>
          <w:rtl/>
        </w:rPr>
      </w:pPr>
      <w:r>
        <w:rPr>
          <w:rFonts w:hint="cs"/>
          <w:spacing w:val="2"/>
          <w:rtl/>
        </w:rPr>
        <w:t>215-</w:t>
      </w:r>
      <w:r>
        <w:rPr>
          <w:rFonts w:hint="cs"/>
          <w:spacing w:val="2"/>
          <w:rtl/>
        </w:rPr>
        <w:tab/>
        <w:t>وتعليم الكبار موجه إلى مَن لـم يتسن لهم بدء أو إتمام تعليمهم الرسمي بمرحلتيه الابتدائية والثانوية أو بأي منهما. وقوامه التعليم الابتدائي للكبار، والتعليم الثانوي للكبار، والتعليم التقني للكبار، ف</w:t>
      </w:r>
      <w:r>
        <w:rPr>
          <w:rFonts w:hint="cs"/>
          <w:spacing w:val="2"/>
          <w:rtl/>
        </w:rPr>
        <w:t>ضلاً عن التعليم الشبيبي البديل. كما يشمل تعليم الكبار برامج ومشاريع لمحو الأمية لدى الكبار وبرامج ومشاريع لاحقة لها، وهي موجهة إلى الأميين من السكان الذين يتجاوزن الخامسة عشرة من العمر، حيث يتم تعليمهم القراءة والكتابة بلغتهم الأم</w:t>
      </w:r>
      <w:r>
        <w:rPr>
          <w:spacing w:val="2"/>
          <w:vertAlign w:val="superscript"/>
          <w:rtl/>
        </w:rPr>
        <w:t>(</w:t>
      </w:r>
      <w:r>
        <w:rPr>
          <w:rStyle w:val="FootnoteReference"/>
          <w:spacing w:val="2"/>
          <w:rtl/>
        </w:rPr>
        <w:footnoteReference w:id="17"/>
      </w:r>
      <w:r>
        <w:rPr>
          <w:spacing w:val="2"/>
          <w:vertAlign w:val="superscript"/>
          <w:rtl/>
        </w:rPr>
        <w:t>)</w:t>
      </w:r>
      <w:r>
        <w:rPr>
          <w:rFonts w:hint="cs"/>
          <w:spacing w:val="2"/>
          <w:rtl/>
        </w:rPr>
        <w:t>.</w:t>
      </w:r>
    </w:p>
    <w:p w:rsidR="00000000" w:rsidRDefault="0050222C">
      <w:pPr>
        <w:spacing w:before="0" w:line="380" w:lineRule="exact"/>
        <w:jc w:val="both"/>
        <w:rPr>
          <w:rFonts w:hint="cs"/>
          <w:rtl/>
        </w:rPr>
      </w:pPr>
      <w:r>
        <w:rPr>
          <w:rFonts w:hint="cs"/>
          <w:rtl/>
        </w:rPr>
        <w:t>216-</w:t>
      </w:r>
      <w:r>
        <w:rPr>
          <w:rFonts w:hint="cs"/>
          <w:rtl/>
        </w:rPr>
        <w:tab/>
        <w:t xml:space="preserve">ويستهدف التعليم </w:t>
      </w:r>
      <w:r>
        <w:rPr>
          <w:rFonts w:hint="cs"/>
          <w:rtl/>
        </w:rPr>
        <w:t>الخاص تلبية الاحتياجات التعليمية للأطفال والمراهقين والراشدين الذين هم بحاجة إلى رعاية تعليمية خاصة، حيث يُعنى بهم مدرسون متخصصون</w:t>
      </w:r>
      <w:r>
        <w:rPr>
          <w:vertAlign w:val="superscript"/>
          <w:rtl/>
        </w:rPr>
        <w:t>(</w:t>
      </w:r>
      <w:r>
        <w:rPr>
          <w:rStyle w:val="FootnoteReference"/>
          <w:rtl/>
        </w:rPr>
        <w:footnoteReference w:id="18"/>
      </w:r>
      <w:r>
        <w:rPr>
          <w:vertAlign w:val="superscript"/>
          <w:rtl/>
        </w:rPr>
        <w:t>)</w:t>
      </w:r>
      <w:r>
        <w:rPr>
          <w:rFonts w:hint="cs"/>
          <w:rtl/>
        </w:rPr>
        <w:t>.</w:t>
      </w:r>
    </w:p>
    <w:p w:rsidR="00000000" w:rsidRDefault="0050222C">
      <w:pPr>
        <w:spacing w:before="0" w:line="380" w:lineRule="exact"/>
        <w:jc w:val="both"/>
        <w:rPr>
          <w:rFonts w:hint="cs"/>
          <w:rtl/>
        </w:rPr>
      </w:pPr>
      <w:r>
        <w:rPr>
          <w:rFonts w:hint="cs"/>
          <w:rtl/>
        </w:rPr>
        <w:t>217-</w:t>
      </w:r>
      <w:r>
        <w:rPr>
          <w:rFonts w:hint="cs"/>
          <w:rtl/>
        </w:rPr>
        <w:tab/>
        <w:t>أما التعليم الدائم فهو يمتد طيلة الحياة، ويشمل كل ما يُكتسب ويستجد يومياً من معارف وخبرات على المستويين الفردي والجما</w:t>
      </w:r>
      <w:r>
        <w:rPr>
          <w:rFonts w:hint="cs"/>
          <w:rtl/>
        </w:rPr>
        <w:t>عي. ففي هذا التعليم، تشكل وسائط الاتصال الجماهيري (من صحافة مكتوبة وإذاعة مسموعة ومرئية) عوامل تعليمية، حيث إنها تؤدي وظيفة اجتماعية قوامها الإعلام والتعليم، وتقدم الدعم في حملات نشر وترويج الأعمال المجتمعية المتصلة بالرفاه والاستقرار الاجتماعيين</w:t>
      </w:r>
      <w:r>
        <w:rPr>
          <w:vertAlign w:val="superscript"/>
          <w:rtl/>
        </w:rPr>
        <w:t>(</w:t>
      </w:r>
      <w:r>
        <w:rPr>
          <w:rStyle w:val="FootnoteReference"/>
          <w:rtl/>
        </w:rPr>
        <w:footnoteReference w:id="19"/>
      </w:r>
      <w:r>
        <w:rPr>
          <w:vertAlign w:val="superscript"/>
          <w:rtl/>
        </w:rPr>
        <w:t>)</w:t>
      </w:r>
      <w:r>
        <w:rPr>
          <w:rFonts w:hint="cs"/>
          <w:rtl/>
        </w:rPr>
        <w:t>. ونظرا</w:t>
      </w:r>
      <w:r>
        <w:rPr>
          <w:rFonts w:hint="cs"/>
          <w:rtl/>
        </w:rPr>
        <w:t>ً لخصائص هذا الأسلوب، يتعذر الحصول على معلومات إحصائية عنه.</w:t>
      </w:r>
    </w:p>
    <w:p w:rsidR="00000000" w:rsidRDefault="0050222C">
      <w:pPr>
        <w:spacing w:before="0" w:line="380" w:lineRule="exact"/>
        <w:jc w:val="both"/>
        <w:rPr>
          <w:rFonts w:hint="cs"/>
          <w:b/>
          <w:bCs/>
          <w:rtl/>
        </w:rPr>
      </w:pPr>
      <w:r>
        <w:rPr>
          <w:rFonts w:hint="cs"/>
          <w:rtl/>
        </w:rPr>
        <w:tab/>
      </w:r>
      <w:r>
        <w:rPr>
          <w:rFonts w:hint="cs"/>
          <w:b/>
          <w:bCs/>
          <w:rtl/>
        </w:rPr>
        <w:t>(أ)</w:t>
      </w:r>
      <w:r>
        <w:rPr>
          <w:rFonts w:hint="cs"/>
          <w:b/>
          <w:bCs/>
          <w:rtl/>
        </w:rPr>
        <w:tab/>
        <w:t>تعليم الكبار</w:t>
      </w:r>
    </w:p>
    <w:p w:rsidR="00000000" w:rsidRDefault="0050222C">
      <w:pPr>
        <w:spacing w:before="0" w:line="380" w:lineRule="exact"/>
        <w:jc w:val="both"/>
        <w:rPr>
          <w:rFonts w:hint="cs"/>
          <w:rtl/>
        </w:rPr>
      </w:pPr>
      <w:r>
        <w:rPr>
          <w:rFonts w:hint="cs"/>
          <w:rtl/>
        </w:rPr>
        <w:t>218-</w:t>
      </w:r>
      <w:r>
        <w:rPr>
          <w:rFonts w:hint="cs"/>
          <w:rtl/>
        </w:rPr>
        <w:tab/>
        <w:t>إن تعليم الكبار في بوليفيا، الموجه إلى مَن لـم يتسن لهم إكمال دراستهم في إطار نظام التعليم الرسمي، قد شمل في عام 2002 زهاء 403 مراكز تعليمية موزعة في جميع أنحاء البلد على ال</w:t>
      </w:r>
      <w:r>
        <w:rPr>
          <w:rFonts w:hint="cs"/>
          <w:rtl/>
        </w:rPr>
        <w:t>نحو التالي: 106 في سانتا كروس، و95 في لا باس، و64 كوتشابامبا، و29 في أورورو، و29 في تشوكيساكا، و27 في تاريخا، و27 في بوتوسيه، و21 في بني، و5 في باندو.</w:t>
      </w:r>
    </w:p>
    <w:p w:rsidR="00000000" w:rsidRDefault="0050222C">
      <w:pPr>
        <w:spacing w:before="0" w:line="380" w:lineRule="exact"/>
        <w:jc w:val="both"/>
        <w:rPr>
          <w:rFonts w:hint="cs"/>
          <w:rtl/>
        </w:rPr>
      </w:pPr>
      <w:r>
        <w:rPr>
          <w:rFonts w:hint="cs"/>
          <w:rtl/>
        </w:rPr>
        <w:t>219-</w:t>
      </w:r>
      <w:r>
        <w:rPr>
          <w:rFonts w:hint="cs"/>
          <w:rtl/>
        </w:rPr>
        <w:tab/>
        <w:t>ويبين الجدول 7 توزيع المراكز حسب مجالات التعليم. ويلاحظ أن قرابة 80 في المائة من المجموع هي مراكز تع</w:t>
      </w:r>
      <w:r>
        <w:rPr>
          <w:rFonts w:hint="cs"/>
          <w:rtl/>
        </w:rPr>
        <w:t>ليم متكامل، ومراكز تعليم متوسط للكبار، ومعاهد تدريب حِرَفي، ومراكز تعليم أساسي مُعَجَّل، وجميعها تركز اهتمامها في المناطق الحضرية، في حين أن نسبة ال‍ 20 في المائة المتبقية هي مراكز تعليم تقني وإنساني وزراعي ورعوي ومراكز تنمية متكاملة للمجتمعات الريفية، وهي</w:t>
      </w:r>
      <w:r>
        <w:rPr>
          <w:rFonts w:hint="cs"/>
          <w:rtl/>
        </w:rPr>
        <w:t xml:space="preserve"> متواجدة في المناطق الريفية وتستهدف تلبية احتياجات التدريب المهني في تقنيات الزراعة وتربية الماشية.</w:t>
      </w:r>
    </w:p>
    <w:p w:rsidR="00000000" w:rsidRDefault="0050222C">
      <w:pPr>
        <w:spacing w:before="0" w:line="380" w:lineRule="exact"/>
        <w:jc w:val="center"/>
        <w:rPr>
          <w:rFonts w:hint="cs"/>
          <w:b/>
          <w:bCs/>
          <w:rtl/>
        </w:rPr>
      </w:pPr>
      <w:r>
        <w:rPr>
          <w:rFonts w:hint="cs"/>
          <w:b/>
          <w:bCs/>
          <w:rtl/>
        </w:rPr>
        <w:t>الجدول 7</w:t>
      </w:r>
    </w:p>
    <w:p w:rsidR="00000000" w:rsidRDefault="0050222C">
      <w:pPr>
        <w:spacing w:before="0" w:line="380" w:lineRule="exact"/>
        <w:jc w:val="center"/>
        <w:rPr>
          <w:rFonts w:hint="cs"/>
          <w:b/>
          <w:bCs/>
          <w:rtl/>
        </w:rPr>
      </w:pPr>
      <w:r>
        <w:rPr>
          <w:rFonts w:hint="cs"/>
          <w:b/>
          <w:bCs/>
          <w:rtl/>
        </w:rPr>
        <w:t>عدد مراكز تعليم الكبار حسب نوعها (1999 و2002)</w:t>
      </w:r>
    </w:p>
    <w:tbl>
      <w:tblPr>
        <w:bidiVisu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2393"/>
        <w:gridCol w:w="2393"/>
      </w:tblGrid>
      <w:tr w:rsidR="0050222C" w:rsidTr="0050222C">
        <w:tblPrEx>
          <w:tblCellMar>
            <w:top w:w="0" w:type="dxa"/>
            <w:bottom w:w="0" w:type="dxa"/>
          </w:tblCellMar>
        </w:tblPrEx>
        <w:trPr>
          <w:cantSplit/>
        </w:trPr>
        <w:tc>
          <w:tcPr>
            <w:tcW w:w="4682" w:type="dxa"/>
          </w:tcPr>
          <w:p w:rsidR="0050222C" w:rsidRDefault="0050222C">
            <w:pPr>
              <w:spacing w:before="0" w:after="40" w:line="320" w:lineRule="exact"/>
              <w:jc w:val="center"/>
              <w:rPr>
                <w:rFonts w:hint="cs"/>
                <w:b/>
                <w:bCs/>
              </w:rPr>
            </w:pPr>
            <w:r>
              <w:rPr>
                <w:rFonts w:hint="cs"/>
                <w:b/>
                <w:bCs/>
                <w:rtl/>
              </w:rPr>
              <w:t>النوع</w:t>
            </w:r>
          </w:p>
        </w:tc>
        <w:tc>
          <w:tcPr>
            <w:tcW w:w="2393" w:type="dxa"/>
          </w:tcPr>
          <w:p w:rsidR="0050222C" w:rsidRDefault="0050222C">
            <w:pPr>
              <w:spacing w:before="0" w:after="40" w:line="320" w:lineRule="exact"/>
              <w:jc w:val="center"/>
              <w:rPr>
                <w:rFonts w:hint="cs"/>
                <w:b/>
                <w:bCs/>
              </w:rPr>
            </w:pPr>
            <w:r>
              <w:rPr>
                <w:rFonts w:hint="cs"/>
                <w:b/>
                <w:bCs/>
                <w:rtl/>
              </w:rPr>
              <w:t>1999</w:t>
            </w:r>
          </w:p>
        </w:tc>
        <w:tc>
          <w:tcPr>
            <w:tcW w:w="2393" w:type="dxa"/>
          </w:tcPr>
          <w:p w:rsidR="0050222C" w:rsidRDefault="0050222C">
            <w:pPr>
              <w:spacing w:before="0" w:after="40" w:line="320" w:lineRule="exact"/>
              <w:jc w:val="center"/>
              <w:rPr>
                <w:rFonts w:hint="cs"/>
                <w:b/>
                <w:bCs/>
              </w:rPr>
            </w:pPr>
            <w:r>
              <w:rPr>
                <w:rFonts w:hint="cs"/>
                <w:b/>
                <w:bCs/>
                <w:rtl/>
              </w:rPr>
              <w:t>2002</w:t>
            </w:r>
          </w:p>
        </w:tc>
      </w:tr>
      <w:tr w:rsidR="0050222C" w:rsidTr="0050222C">
        <w:tblPrEx>
          <w:tblCellMar>
            <w:top w:w="0" w:type="dxa"/>
            <w:bottom w:w="0" w:type="dxa"/>
          </w:tblCellMar>
        </w:tblPrEx>
        <w:trPr>
          <w:cantSplit/>
        </w:trPr>
        <w:tc>
          <w:tcPr>
            <w:tcW w:w="4682" w:type="dxa"/>
          </w:tcPr>
          <w:p w:rsidR="0050222C" w:rsidRDefault="0050222C">
            <w:pPr>
              <w:spacing w:before="0" w:after="40" w:line="320" w:lineRule="exact"/>
              <w:jc w:val="both"/>
              <w:rPr>
                <w:rFonts w:hint="cs"/>
              </w:rPr>
            </w:pPr>
            <w:r>
              <w:rPr>
                <w:rFonts w:hint="cs"/>
                <w:rtl/>
              </w:rPr>
              <w:t>معاهد تدريب حِرَفي</w:t>
            </w:r>
          </w:p>
        </w:tc>
        <w:tc>
          <w:tcPr>
            <w:tcW w:w="2393" w:type="dxa"/>
          </w:tcPr>
          <w:p w:rsidR="0050222C" w:rsidRDefault="0050222C">
            <w:pPr>
              <w:spacing w:before="0" w:after="40" w:line="320" w:lineRule="exact"/>
              <w:ind w:left="790" w:hanging="790"/>
              <w:jc w:val="both"/>
              <w:rPr>
                <w:rFonts w:hint="cs"/>
              </w:rPr>
            </w:pPr>
            <w:r>
              <w:rPr>
                <w:rFonts w:hint="cs"/>
                <w:rtl/>
              </w:rPr>
              <w:tab/>
              <w:t>76</w:t>
            </w:r>
          </w:p>
        </w:tc>
        <w:tc>
          <w:tcPr>
            <w:tcW w:w="2393" w:type="dxa"/>
          </w:tcPr>
          <w:p w:rsidR="0050222C" w:rsidRDefault="0050222C">
            <w:pPr>
              <w:spacing w:before="0" w:after="40" w:line="320" w:lineRule="exact"/>
              <w:ind w:left="737" w:hanging="737"/>
              <w:jc w:val="both"/>
              <w:rPr>
                <w:rFonts w:hint="cs"/>
              </w:rPr>
            </w:pPr>
            <w:r>
              <w:rPr>
                <w:rFonts w:hint="cs"/>
                <w:rtl/>
              </w:rPr>
              <w:tab/>
              <w:t>84</w:t>
            </w:r>
          </w:p>
        </w:tc>
      </w:tr>
      <w:tr w:rsidR="0050222C" w:rsidTr="0050222C">
        <w:tblPrEx>
          <w:tblCellMar>
            <w:top w:w="0" w:type="dxa"/>
            <w:bottom w:w="0" w:type="dxa"/>
          </w:tblCellMar>
        </w:tblPrEx>
        <w:trPr>
          <w:cantSplit/>
        </w:trPr>
        <w:tc>
          <w:tcPr>
            <w:tcW w:w="4682" w:type="dxa"/>
          </w:tcPr>
          <w:p w:rsidR="0050222C" w:rsidRDefault="0050222C">
            <w:pPr>
              <w:spacing w:before="0" w:after="40" w:line="320" w:lineRule="exact"/>
              <w:jc w:val="both"/>
              <w:rPr>
                <w:rFonts w:hint="cs"/>
                <w:rtl/>
              </w:rPr>
            </w:pPr>
            <w:r>
              <w:rPr>
                <w:rFonts w:hint="cs"/>
                <w:rtl/>
              </w:rPr>
              <w:t>مراكز تعليم أساسي مُعَجل</w:t>
            </w:r>
          </w:p>
        </w:tc>
        <w:tc>
          <w:tcPr>
            <w:tcW w:w="2393" w:type="dxa"/>
          </w:tcPr>
          <w:p w:rsidR="0050222C" w:rsidRDefault="0050222C">
            <w:pPr>
              <w:spacing w:before="0" w:after="40" w:line="320" w:lineRule="exact"/>
              <w:ind w:left="790" w:hanging="790"/>
              <w:jc w:val="both"/>
              <w:rPr>
                <w:rFonts w:hint="cs"/>
              </w:rPr>
            </w:pPr>
            <w:r>
              <w:rPr>
                <w:rFonts w:hint="cs"/>
                <w:rtl/>
              </w:rPr>
              <w:tab/>
              <w:t>19</w:t>
            </w:r>
          </w:p>
        </w:tc>
        <w:tc>
          <w:tcPr>
            <w:tcW w:w="2393" w:type="dxa"/>
          </w:tcPr>
          <w:p w:rsidR="0050222C" w:rsidRDefault="0050222C">
            <w:pPr>
              <w:spacing w:before="0" w:after="40" w:line="320" w:lineRule="exact"/>
              <w:ind w:left="737" w:hanging="737"/>
              <w:jc w:val="both"/>
              <w:rPr>
                <w:rFonts w:hint="cs"/>
              </w:rPr>
            </w:pPr>
            <w:r>
              <w:rPr>
                <w:rFonts w:hint="cs"/>
                <w:rtl/>
              </w:rPr>
              <w:tab/>
              <w:t>21</w:t>
            </w:r>
          </w:p>
        </w:tc>
      </w:tr>
      <w:tr w:rsidR="0050222C" w:rsidTr="0050222C">
        <w:tblPrEx>
          <w:tblCellMar>
            <w:top w:w="0" w:type="dxa"/>
            <w:bottom w:w="0" w:type="dxa"/>
          </w:tblCellMar>
        </w:tblPrEx>
        <w:trPr>
          <w:cantSplit/>
        </w:trPr>
        <w:tc>
          <w:tcPr>
            <w:tcW w:w="4682" w:type="dxa"/>
          </w:tcPr>
          <w:p w:rsidR="0050222C" w:rsidRDefault="0050222C">
            <w:pPr>
              <w:spacing w:before="0" w:after="40" w:line="320" w:lineRule="exact"/>
              <w:jc w:val="both"/>
              <w:rPr>
                <w:rFonts w:hint="cs"/>
                <w:rtl/>
              </w:rPr>
            </w:pPr>
            <w:r>
              <w:rPr>
                <w:rFonts w:hint="cs"/>
                <w:rtl/>
              </w:rPr>
              <w:t>مراكز تعليم متوسط للكبار</w:t>
            </w:r>
          </w:p>
        </w:tc>
        <w:tc>
          <w:tcPr>
            <w:tcW w:w="2393" w:type="dxa"/>
          </w:tcPr>
          <w:p w:rsidR="0050222C" w:rsidRDefault="0050222C">
            <w:pPr>
              <w:spacing w:before="0" w:after="40" w:line="320" w:lineRule="exact"/>
              <w:ind w:left="790" w:hanging="790"/>
              <w:jc w:val="both"/>
              <w:rPr>
                <w:rFonts w:hint="cs"/>
              </w:rPr>
            </w:pPr>
            <w:r>
              <w:rPr>
                <w:rFonts w:hint="cs"/>
                <w:rtl/>
              </w:rPr>
              <w:tab/>
              <w:t>87</w:t>
            </w:r>
          </w:p>
        </w:tc>
        <w:tc>
          <w:tcPr>
            <w:tcW w:w="2393" w:type="dxa"/>
          </w:tcPr>
          <w:p w:rsidR="0050222C" w:rsidRDefault="0050222C">
            <w:pPr>
              <w:spacing w:before="0" w:after="40" w:line="320" w:lineRule="exact"/>
              <w:ind w:left="737" w:hanging="737"/>
              <w:jc w:val="both"/>
              <w:rPr>
                <w:rFonts w:hint="cs"/>
              </w:rPr>
            </w:pPr>
            <w:r>
              <w:rPr>
                <w:rFonts w:hint="cs"/>
                <w:rtl/>
              </w:rPr>
              <w:tab/>
              <w:t>105</w:t>
            </w:r>
          </w:p>
        </w:tc>
      </w:tr>
      <w:tr w:rsidR="0050222C" w:rsidTr="0050222C">
        <w:tblPrEx>
          <w:tblCellMar>
            <w:top w:w="0" w:type="dxa"/>
            <w:bottom w:w="0" w:type="dxa"/>
          </w:tblCellMar>
        </w:tblPrEx>
        <w:trPr>
          <w:cantSplit/>
        </w:trPr>
        <w:tc>
          <w:tcPr>
            <w:tcW w:w="4682" w:type="dxa"/>
          </w:tcPr>
          <w:p w:rsidR="0050222C" w:rsidRDefault="0050222C">
            <w:pPr>
              <w:spacing w:before="0" w:after="40" w:line="320" w:lineRule="exact"/>
              <w:jc w:val="both"/>
              <w:rPr>
                <w:rFonts w:hint="cs"/>
                <w:rtl/>
              </w:rPr>
            </w:pPr>
            <w:r>
              <w:rPr>
                <w:rFonts w:hint="cs"/>
                <w:rtl/>
              </w:rPr>
              <w:t>مراكز تعليم متكامل</w:t>
            </w:r>
          </w:p>
        </w:tc>
        <w:tc>
          <w:tcPr>
            <w:tcW w:w="2393" w:type="dxa"/>
          </w:tcPr>
          <w:p w:rsidR="0050222C" w:rsidRDefault="0050222C">
            <w:pPr>
              <w:spacing w:before="0" w:after="40" w:line="320" w:lineRule="exact"/>
              <w:ind w:left="790" w:hanging="790"/>
              <w:jc w:val="both"/>
              <w:rPr>
                <w:rFonts w:hint="cs"/>
              </w:rPr>
            </w:pPr>
            <w:r>
              <w:rPr>
                <w:rFonts w:hint="cs"/>
                <w:rtl/>
              </w:rPr>
              <w:tab/>
              <w:t>96</w:t>
            </w:r>
          </w:p>
        </w:tc>
        <w:tc>
          <w:tcPr>
            <w:tcW w:w="2393" w:type="dxa"/>
          </w:tcPr>
          <w:p w:rsidR="0050222C" w:rsidRDefault="0050222C">
            <w:pPr>
              <w:spacing w:before="0" w:after="40" w:line="320" w:lineRule="exact"/>
              <w:ind w:left="737" w:hanging="737"/>
              <w:jc w:val="both"/>
              <w:rPr>
                <w:rFonts w:hint="cs"/>
              </w:rPr>
            </w:pPr>
            <w:r>
              <w:rPr>
                <w:rFonts w:hint="cs"/>
                <w:rtl/>
              </w:rPr>
              <w:tab/>
              <w:t>111</w:t>
            </w:r>
          </w:p>
        </w:tc>
      </w:tr>
      <w:tr w:rsidR="0050222C" w:rsidTr="0050222C">
        <w:tblPrEx>
          <w:tblCellMar>
            <w:top w:w="0" w:type="dxa"/>
            <w:bottom w:w="0" w:type="dxa"/>
          </w:tblCellMar>
        </w:tblPrEx>
        <w:trPr>
          <w:cantSplit/>
        </w:trPr>
        <w:tc>
          <w:tcPr>
            <w:tcW w:w="4682" w:type="dxa"/>
          </w:tcPr>
          <w:p w:rsidR="0050222C" w:rsidRDefault="0050222C">
            <w:pPr>
              <w:spacing w:before="0" w:after="40" w:line="320" w:lineRule="exact"/>
              <w:jc w:val="both"/>
              <w:rPr>
                <w:rFonts w:hint="cs"/>
                <w:rtl/>
              </w:rPr>
            </w:pPr>
            <w:r>
              <w:rPr>
                <w:rFonts w:hint="cs"/>
                <w:rtl/>
              </w:rPr>
              <w:t>مراكز تعليم تقني وإنساني وزراعي ورعوي</w:t>
            </w:r>
          </w:p>
        </w:tc>
        <w:tc>
          <w:tcPr>
            <w:tcW w:w="2393" w:type="dxa"/>
          </w:tcPr>
          <w:p w:rsidR="0050222C" w:rsidRDefault="0050222C">
            <w:pPr>
              <w:spacing w:before="0" w:after="40" w:line="320" w:lineRule="exact"/>
              <w:ind w:left="790" w:hanging="790"/>
              <w:jc w:val="both"/>
              <w:rPr>
                <w:rFonts w:hint="cs"/>
              </w:rPr>
            </w:pPr>
            <w:r>
              <w:rPr>
                <w:rFonts w:hint="cs"/>
                <w:rtl/>
              </w:rPr>
              <w:tab/>
              <w:t>30</w:t>
            </w:r>
          </w:p>
        </w:tc>
        <w:tc>
          <w:tcPr>
            <w:tcW w:w="2393" w:type="dxa"/>
          </w:tcPr>
          <w:p w:rsidR="0050222C" w:rsidRDefault="0050222C">
            <w:pPr>
              <w:spacing w:before="0" w:after="40" w:line="320" w:lineRule="exact"/>
              <w:ind w:left="737" w:hanging="737"/>
              <w:jc w:val="both"/>
              <w:rPr>
                <w:rFonts w:hint="cs"/>
              </w:rPr>
            </w:pPr>
            <w:r>
              <w:rPr>
                <w:rFonts w:hint="cs"/>
                <w:rtl/>
              </w:rPr>
              <w:tab/>
              <w:t>42</w:t>
            </w:r>
          </w:p>
        </w:tc>
      </w:tr>
      <w:tr w:rsidR="0050222C" w:rsidTr="0050222C">
        <w:tblPrEx>
          <w:tblCellMar>
            <w:top w:w="0" w:type="dxa"/>
            <w:bottom w:w="0" w:type="dxa"/>
          </w:tblCellMar>
        </w:tblPrEx>
        <w:trPr>
          <w:cantSplit/>
        </w:trPr>
        <w:tc>
          <w:tcPr>
            <w:tcW w:w="4682" w:type="dxa"/>
          </w:tcPr>
          <w:p w:rsidR="0050222C" w:rsidRDefault="0050222C">
            <w:pPr>
              <w:spacing w:before="0" w:after="40" w:line="320" w:lineRule="exact"/>
              <w:jc w:val="both"/>
              <w:rPr>
                <w:rFonts w:hint="cs"/>
                <w:rtl/>
              </w:rPr>
            </w:pPr>
            <w:r>
              <w:rPr>
                <w:rFonts w:hint="cs"/>
                <w:rtl/>
              </w:rPr>
              <w:t>مراكز تنمية متكاملة للمجتمعات الريفية</w:t>
            </w:r>
          </w:p>
        </w:tc>
        <w:tc>
          <w:tcPr>
            <w:tcW w:w="2393" w:type="dxa"/>
          </w:tcPr>
          <w:p w:rsidR="0050222C" w:rsidRDefault="0050222C">
            <w:pPr>
              <w:spacing w:before="0" w:after="40" w:line="320" w:lineRule="exact"/>
              <w:ind w:left="790" w:hanging="790"/>
              <w:jc w:val="both"/>
              <w:rPr>
                <w:rFonts w:hint="cs"/>
              </w:rPr>
            </w:pPr>
            <w:r>
              <w:rPr>
                <w:rFonts w:hint="cs"/>
                <w:rtl/>
              </w:rPr>
              <w:tab/>
              <w:t>10</w:t>
            </w:r>
          </w:p>
        </w:tc>
        <w:tc>
          <w:tcPr>
            <w:tcW w:w="2393" w:type="dxa"/>
          </w:tcPr>
          <w:p w:rsidR="0050222C" w:rsidRDefault="0050222C">
            <w:pPr>
              <w:spacing w:before="0" w:after="40" w:line="320" w:lineRule="exact"/>
              <w:ind w:left="737" w:hanging="737"/>
              <w:jc w:val="both"/>
              <w:rPr>
                <w:rFonts w:hint="cs"/>
              </w:rPr>
            </w:pPr>
            <w:r>
              <w:rPr>
                <w:rFonts w:hint="cs"/>
                <w:rtl/>
              </w:rPr>
              <w:tab/>
              <w:t>13</w:t>
            </w:r>
          </w:p>
        </w:tc>
      </w:tr>
      <w:tr w:rsidR="0050222C" w:rsidTr="0050222C">
        <w:tblPrEx>
          <w:tblCellMar>
            <w:top w:w="0" w:type="dxa"/>
            <w:bottom w:w="0" w:type="dxa"/>
          </w:tblCellMar>
        </w:tblPrEx>
        <w:trPr>
          <w:cantSplit/>
        </w:trPr>
        <w:tc>
          <w:tcPr>
            <w:tcW w:w="4682" w:type="dxa"/>
          </w:tcPr>
          <w:p w:rsidR="0050222C" w:rsidRDefault="0050222C">
            <w:pPr>
              <w:spacing w:before="0" w:after="40" w:line="320" w:lineRule="exact"/>
              <w:jc w:val="both"/>
              <w:rPr>
                <w:rFonts w:hint="cs"/>
                <w:rtl/>
              </w:rPr>
            </w:pPr>
            <w:r>
              <w:rPr>
                <w:rFonts w:hint="cs"/>
                <w:rtl/>
              </w:rPr>
              <w:t>أنواع أخرى*</w:t>
            </w:r>
          </w:p>
        </w:tc>
        <w:tc>
          <w:tcPr>
            <w:tcW w:w="2393" w:type="dxa"/>
          </w:tcPr>
          <w:p w:rsidR="0050222C" w:rsidRDefault="0050222C">
            <w:pPr>
              <w:spacing w:before="0" w:after="40" w:line="320" w:lineRule="exact"/>
              <w:ind w:left="790" w:hanging="790"/>
              <w:jc w:val="both"/>
              <w:rPr>
                <w:rFonts w:hint="cs"/>
              </w:rPr>
            </w:pPr>
            <w:r>
              <w:rPr>
                <w:rFonts w:hint="cs"/>
                <w:rtl/>
              </w:rPr>
              <w:tab/>
              <w:t>22</w:t>
            </w:r>
          </w:p>
        </w:tc>
        <w:tc>
          <w:tcPr>
            <w:tcW w:w="2393" w:type="dxa"/>
          </w:tcPr>
          <w:p w:rsidR="0050222C" w:rsidRDefault="0050222C">
            <w:pPr>
              <w:spacing w:before="0" w:after="40" w:line="320" w:lineRule="exact"/>
              <w:ind w:left="737" w:hanging="737"/>
              <w:jc w:val="both"/>
              <w:rPr>
                <w:rFonts w:hint="cs"/>
              </w:rPr>
            </w:pPr>
            <w:r>
              <w:rPr>
                <w:rFonts w:hint="cs"/>
                <w:rtl/>
              </w:rPr>
              <w:tab/>
              <w:t>27</w:t>
            </w:r>
          </w:p>
        </w:tc>
      </w:tr>
      <w:tr w:rsidR="0050222C" w:rsidTr="0050222C">
        <w:tblPrEx>
          <w:tblCellMar>
            <w:top w:w="0" w:type="dxa"/>
            <w:bottom w:w="0" w:type="dxa"/>
          </w:tblCellMar>
        </w:tblPrEx>
        <w:trPr>
          <w:cantSplit/>
        </w:trPr>
        <w:tc>
          <w:tcPr>
            <w:tcW w:w="4682" w:type="dxa"/>
          </w:tcPr>
          <w:p w:rsidR="0050222C" w:rsidRDefault="0050222C">
            <w:pPr>
              <w:spacing w:before="0" w:after="40" w:line="320" w:lineRule="exact"/>
              <w:jc w:val="both"/>
              <w:rPr>
                <w:b/>
                <w:bCs/>
                <w:rtl/>
              </w:rPr>
            </w:pPr>
            <w:r>
              <w:rPr>
                <w:rtl/>
              </w:rPr>
              <w:tab/>
            </w:r>
            <w:r>
              <w:rPr>
                <w:b/>
                <w:bCs/>
                <w:rtl/>
              </w:rPr>
              <w:t>المجموع</w:t>
            </w:r>
          </w:p>
        </w:tc>
        <w:tc>
          <w:tcPr>
            <w:tcW w:w="2393" w:type="dxa"/>
          </w:tcPr>
          <w:p w:rsidR="0050222C" w:rsidRDefault="0050222C">
            <w:pPr>
              <w:spacing w:before="0" w:after="40" w:line="320" w:lineRule="exact"/>
              <w:ind w:left="790" w:hanging="790"/>
              <w:jc w:val="both"/>
              <w:rPr>
                <w:rFonts w:hint="cs"/>
                <w:b/>
                <w:bCs/>
              </w:rPr>
            </w:pPr>
            <w:r>
              <w:rPr>
                <w:rFonts w:hint="cs"/>
                <w:rtl/>
              </w:rPr>
              <w:tab/>
            </w:r>
            <w:r>
              <w:rPr>
                <w:rFonts w:hint="cs"/>
                <w:b/>
                <w:bCs/>
                <w:rtl/>
              </w:rPr>
              <w:t>340</w:t>
            </w:r>
          </w:p>
        </w:tc>
        <w:tc>
          <w:tcPr>
            <w:tcW w:w="2393" w:type="dxa"/>
          </w:tcPr>
          <w:p w:rsidR="0050222C" w:rsidRDefault="0050222C">
            <w:pPr>
              <w:spacing w:before="0" w:after="40" w:line="320" w:lineRule="exact"/>
              <w:ind w:left="737" w:hanging="737"/>
              <w:jc w:val="both"/>
              <w:rPr>
                <w:rFonts w:hint="cs"/>
                <w:b/>
                <w:bCs/>
              </w:rPr>
            </w:pPr>
            <w:r>
              <w:rPr>
                <w:rFonts w:hint="cs"/>
                <w:rtl/>
              </w:rPr>
              <w:tab/>
            </w:r>
            <w:r>
              <w:rPr>
                <w:rFonts w:hint="cs"/>
                <w:b/>
                <w:bCs/>
                <w:rtl/>
              </w:rPr>
              <w:t>403</w:t>
            </w:r>
          </w:p>
        </w:tc>
      </w:tr>
    </w:tbl>
    <w:p w:rsidR="00000000" w:rsidRDefault="0050222C">
      <w:pPr>
        <w:spacing w:before="120" w:after="120" w:line="340" w:lineRule="exact"/>
        <w:jc w:val="both"/>
        <w:rPr>
          <w:rFonts w:hint="cs"/>
          <w:sz w:val="28"/>
          <w:szCs w:val="28"/>
          <w:rtl/>
        </w:rPr>
      </w:pPr>
      <w:r>
        <w:rPr>
          <w:rFonts w:hint="cs"/>
          <w:i/>
          <w:iCs/>
          <w:sz w:val="28"/>
          <w:szCs w:val="28"/>
          <w:rtl/>
        </w:rPr>
        <w:t>المصدر</w:t>
      </w:r>
      <w:r>
        <w:rPr>
          <w:rFonts w:hint="cs"/>
          <w:sz w:val="28"/>
          <w:szCs w:val="28"/>
          <w:rtl/>
        </w:rPr>
        <w:t>:</w:t>
      </w:r>
      <w:r>
        <w:rPr>
          <w:rFonts w:hint="cs"/>
          <w:sz w:val="28"/>
          <w:szCs w:val="28"/>
          <w:rtl/>
        </w:rPr>
        <w:tab/>
        <w:t>مديرية محو الأمية والتعليم للشبيبة والكبار (نيابة وزارة التعليم المدرسي</w:t>
      </w:r>
      <w:r>
        <w:rPr>
          <w:rFonts w:hint="cs"/>
          <w:sz w:val="28"/>
          <w:szCs w:val="28"/>
          <w:rtl/>
        </w:rPr>
        <w:t xml:space="preserve"> والبديل).</w:t>
      </w:r>
    </w:p>
    <w:p w:rsidR="00000000" w:rsidRDefault="0050222C">
      <w:pPr>
        <w:spacing w:before="0" w:after="120" w:line="340" w:lineRule="exact"/>
        <w:jc w:val="both"/>
        <w:rPr>
          <w:rFonts w:hint="cs"/>
          <w:sz w:val="28"/>
          <w:szCs w:val="28"/>
          <w:rtl/>
        </w:rPr>
      </w:pPr>
      <w:r>
        <w:rPr>
          <w:rFonts w:hint="cs"/>
          <w:i/>
          <w:iCs/>
          <w:sz w:val="28"/>
          <w:szCs w:val="28"/>
          <w:rtl/>
        </w:rPr>
        <w:t>إعداد</w:t>
      </w:r>
      <w:r>
        <w:rPr>
          <w:rFonts w:hint="cs"/>
          <w:sz w:val="28"/>
          <w:szCs w:val="28"/>
          <w:rtl/>
        </w:rPr>
        <w:t>:</w:t>
      </w:r>
      <w:r>
        <w:rPr>
          <w:rFonts w:hint="cs"/>
          <w:sz w:val="28"/>
          <w:szCs w:val="28"/>
          <w:rtl/>
        </w:rPr>
        <w:tab/>
        <w:t>مديرية التحليل (وزارة التعليم).</w:t>
      </w:r>
    </w:p>
    <w:p w:rsidR="00000000" w:rsidRDefault="0050222C">
      <w:pPr>
        <w:spacing w:before="0" w:line="340" w:lineRule="exact"/>
        <w:jc w:val="both"/>
        <w:rPr>
          <w:rFonts w:hint="cs"/>
          <w:sz w:val="28"/>
          <w:szCs w:val="28"/>
          <w:rtl/>
        </w:rPr>
      </w:pPr>
      <w:r>
        <w:rPr>
          <w:rFonts w:hint="cs"/>
          <w:sz w:val="28"/>
          <w:szCs w:val="28"/>
          <w:rtl/>
        </w:rPr>
        <w:tab/>
        <w:t>*</w:t>
      </w:r>
      <w:r>
        <w:rPr>
          <w:rFonts w:hint="cs"/>
          <w:sz w:val="28"/>
          <w:szCs w:val="28"/>
          <w:rtl/>
        </w:rPr>
        <w:tab/>
        <w:t>تشمل الأفرقة المتنقلة التي تقدم تعليماً ابتدائياً وتقنياً.</w:t>
      </w:r>
    </w:p>
    <w:p w:rsidR="00000000" w:rsidRDefault="0050222C">
      <w:pPr>
        <w:spacing w:before="0" w:line="380" w:lineRule="exact"/>
        <w:jc w:val="both"/>
        <w:rPr>
          <w:rFonts w:hint="cs"/>
          <w:rtl/>
        </w:rPr>
      </w:pPr>
      <w:r>
        <w:rPr>
          <w:rFonts w:hint="cs"/>
          <w:rtl/>
        </w:rPr>
        <w:t>220-</w:t>
      </w:r>
      <w:r>
        <w:rPr>
          <w:rFonts w:hint="cs"/>
          <w:rtl/>
        </w:rPr>
        <w:tab/>
        <w:t>وبموجب القانون رقم 1565، تندرج هذه المراكز في إطار كل من نظام التعليم الابتدائي للكبار ونظام التعليم الثانوي للكبار ونظام التعليم التقني لل</w:t>
      </w:r>
      <w:r>
        <w:rPr>
          <w:rFonts w:hint="cs"/>
          <w:rtl/>
        </w:rPr>
        <w:t xml:space="preserve">كبار. وفيما يتعلق بالتسجيل في هذه النُظم، حدثت زيادة مُطَّرِدة في الفترتين 1999-2000 (21.6 في المائة) و2001-2002 (18.5 في المائة)، عدا الفترة 2000-2001 </w:t>
      </w:r>
      <w:r>
        <w:rPr>
          <w:rtl/>
        </w:rPr>
        <w:br/>
      </w:r>
      <w:r>
        <w:rPr>
          <w:rFonts w:hint="cs"/>
          <w:rtl/>
        </w:rPr>
        <w:t>(2.8 في المائة)، حيث كانت الزيادة ضئيلة. وحققت معدلات التسجيل في التعليم الابتدائي للكبار أعلى زيادة في</w:t>
      </w:r>
      <w:r>
        <w:rPr>
          <w:rFonts w:hint="cs"/>
          <w:rtl/>
        </w:rPr>
        <w:t xml:space="preserve"> الفترة 1999 - 20002 (220.7 في المائة).</w:t>
      </w:r>
    </w:p>
    <w:p w:rsidR="00000000" w:rsidRDefault="0050222C">
      <w:pPr>
        <w:spacing w:before="0" w:line="380" w:lineRule="exact"/>
        <w:jc w:val="center"/>
        <w:rPr>
          <w:rFonts w:hint="cs"/>
          <w:b/>
          <w:bCs/>
          <w:rtl/>
        </w:rPr>
      </w:pPr>
      <w:r>
        <w:rPr>
          <w:rFonts w:hint="cs"/>
          <w:b/>
          <w:bCs/>
          <w:rtl/>
        </w:rPr>
        <w:t>الجدول 8</w:t>
      </w:r>
    </w:p>
    <w:p w:rsidR="00000000" w:rsidRDefault="0050222C">
      <w:pPr>
        <w:spacing w:before="0" w:line="380" w:lineRule="exact"/>
        <w:jc w:val="center"/>
        <w:rPr>
          <w:rFonts w:hint="cs"/>
          <w:b/>
          <w:bCs/>
          <w:rtl/>
        </w:rPr>
      </w:pPr>
      <w:r>
        <w:rPr>
          <w:rFonts w:hint="cs"/>
          <w:b/>
          <w:bCs/>
          <w:rtl/>
        </w:rPr>
        <w:t>التسجيل في نظم تعليم الكبار حسب نوعها (1999-2002)</w:t>
      </w:r>
    </w:p>
    <w:tbl>
      <w:tblPr>
        <w:bidiVisual/>
        <w:tblW w:w="0" w:type="auto"/>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539"/>
        <w:gridCol w:w="1442"/>
        <w:gridCol w:w="1456"/>
        <w:gridCol w:w="1398"/>
      </w:tblGrid>
      <w:tr w:rsidR="0050222C" w:rsidTr="0050222C">
        <w:tblPrEx>
          <w:tblCellMar>
            <w:top w:w="0" w:type="dxa"/>
            <w:bottom w:w="0" w:type="dxa"/>
          </w:tblCellMar>
        </w:tblPrEx>
        <w:trPr>
          <w:jc w:val="center"/>
        </w:trPr>
        <w:tc>
          <w:tcPr>
            <w:tcW w:w="2327" w:type="dxa"/>
          </w:tcPr>
          <w:p w:rsidR="0050222C" w:rsidRDefault="0050222C">
            <w:pPr>
              <w:spacing w:before="0" w:after="40" w:line="320" w:lineRule="exact"/>
              <w:jc w:val="center"/>
              <w:rPr>
                <w:rFonts w:hint="cs"/>
                <w:b/>
                <w:bCs/>
              </w:rPr>
            </w:pPr>
            <w:r>
              <w:rPr>
                <w:rFonts w:hint="cs"/>
                <w:b/>
                <w:bCs/>
                <w:rtl/>
              </w:rPr>
              <w:t>نوع التعليم</w:t>
            </w:r>
          </w:p>
        </w:tc>
        <w:tc>
          <w:tcPr>
            <w:tcW w:w="1539" w:type="dxa"/>
          </w:tcPr>
          <w:p w:rsidR="0050222C" w:rsidRDefault="0050222C">
            <w:pPr>
              <w:spacing w:before="0" w:after="40" w:line="320" w:lineRule="exact"/>
              <w:jc w:val="center"/>
              <w:rPr>
                <w:rFonts w:hint="cs"/>
                <w:b/>
                <w:bCs/>
              </w:rPr>
            </w:pPr>
            <w:r>
              <w:rPr>
                <w:rFonts w:hint="cs"/>
                <w:b/>
                <w:bCs/>
                <w:rtl/>
              </w:rPr>
              <w:t>1999</w:t>
            </w:r>
          </w:p>
        </w:tc>
        <w:tc>
          <w:tcPr>
            <w:tcW w:w="1442" w:type="dxa"/>
          </w:tcPr>
          <w:p w:rsidR="0050222C" w:rsidRDefault="0050222C">
            <w:pPr>
              <w:spacing w:before="0" w:after="40" w:line="320" w:lineRule="exact"/>
              <w:jc w:val="center"/>
              <w:rPr>
                <w:rFonts w:hint="cs"/>
                <w:b/>
                <w:bCs/>
              </w:rPr>
            </w:pPr>
            <w:r>
              <w:rPr>
                <w:rFonts w:hint="cs"/>
                <w:b/>
                <w:bCs/>
                <w:rtl/>
              </w:rPr>
              <w:t>2000</w:t>
            </w:r>
          </w:p>
        </w:tc>
        <w:tc>
          <w:tcPr>
            <w:tcW w:w="1456" w:type="dxa"/>
          </w:tcPr>
          <w:p w:rsidR="0050222C" w:rsidRDefault="0050222C">
            <w:pPr>
              <w:spacing w:before="0" w:after="40" w:line="320" w:lineRule="exact"/>
              <w:jc w:val="center"/>
              <w:rPr>
                <w:rFonts w:hint="cs"/>
                <w:b/>
                <w:bCs/>
              </w:rPr>
            </w:pPr>
            <w:r>
              <w:rPr>
                <w:rFonts w:hint="cs"/>
                <w:b/>
                <w:bCs/>
                <w:rtl/>
              </w:rPr>
              <w:t>2001</w:t>
            </w:r>
          </w:p>
        </w:tc>
        <w:tc>
          <w:tcPr>
            <w:tcW w:w="1398" w:type="dxa"/>
          </w:tcPr>
          <w:p w:rsidR="0050222C" w:rsidRDefault="0050222C">
            <w:pPr>
              <w:spacing w:before="0" w:after="40" w:line="320" w:lineRule="exact"/>
              <w:jc w:val="center"/>
              <w:rPr>
                <w:rFonts w:hint="cs"/>
                <w:b/>
                <w:bCs/>
              </w:rPr>
            </w:pPr>
            <w:r>
              <w:rPr>
                <w:rFonts w:hint="cs"/>
                <w:b/>
                <w:bCs/>
                <w:rtl/>
              </w:rPr>
              <w:t>2002</w:t>
            </w:r>
          </w:p>
        </w:tc>
      </w:tr>
      <w:tr w:rsidR="0050222C" w:rsidTr="0050222C">
        <w:tblPrEx>
          <w:tblCellMar>
            <w:top w:w="0" w:type="dxa"/>
            <w:bottom w:w="0" w:type="dxa"/>
          </w:tblCellMar>
        </w:tblPrEx>
        <w:trPr>
          <w:jc w:val="center"/>
        </w:trPr>
        <w:tc>
          <w:tcPr>
            <w:tcW w:w="2327" w:type="dxa"/>
          </w:tcPr>
          <w:p w:rsidR="0050222C" w:rsidRDefault="0050222C">
            <w:pPr>
              <w:spacing w:before="0" w:after="40" w:line="320" w:lineRule="exact"/>
              <w:jc w:val="both"/>
              <w:rPr>
                <w:rFonts w:hint="cs"/>
              </w:rPr>
            </w:pPr>
            <w:r>
              <w:rPr>
                <w:rFonts w:hint="cs"/>
                <w:rtl/>
              </w:rPr>
              <w:t>التعليم الابتدائي للكبار</w:t>
            </w:r>
          </w:p>
        </w:tc>
        <w:tc>
          <w:tcPr>
            <w:tcW w:w="1539" w:type="dxa"/>
          </w:tcPr>
          <w:p w:rsidR="0050222C" w:rsidRDefault="0050222C">
            <w:pPr>
              <w:spacing w:before="0" w:after="40" w:line="320" w:lineRule="exact"/>
              <w:jc w:val="center"/>
              <w:rPr>
                <w:rFonts w:hint="cs"/>
              </w:rPr>
            </w:pPr>
            <w:r>
              <w:rPr>
                <w:rFonts w:hint="cs"/>
                <w:rtl/>
              </w:rPr>
              <w:t>546 13</w:t>
            </w:r>
          </w:p>
        </w:tc>
        <w:tc>
          <w:tcPr>
            <w:tcW w:w="1442" w:type="dxa"/>
          </w:tcPr>
          <w:p w:rsidR="0050222C" w:rsidRDefault="0050222C">
            <w:pPr>
              <w:spacing w:before="0" w:after="40" w:line="320" w:lineRule="exact"/>
              <w:jc w:val="center"/>
              <w:rPr>
                <w:rFonts w:hint="cs"/>
              </w:rPr>
            </w:pPr>
            <w:r>
              <w:rPr>
                <w:rFonts w:hint="cs"/>
                <w:rtl/>
              </w:rPr>
              <w:t>797 25</w:t>
            </w:r>
          </w:p>
        </w:tc>
        <w:tc>
          <w:tcPr>
            <w:tcW w:w="1456" w:type="dxa"/>
          </w:tcPr>
          <w:p w:rsidR="0050222C" w:rsidRDefault="0050222C">
            <w:pPr>
              <w:spacing w:before="0" w:after="40" w:line="320" w:lineRule="exact"/>
              <w:jc w:val="center"/>
              <w:rPr>
                <w:rFonts w:hint="cs"/>
              </w:rPr>
            </w:pPr>
            <w:r>
              <w:rPr>
                <w:rFonts w:hint="cs"/>
                <w:rtl/>
              </w:rPr>
              <w:t>913 27</w:t>
            </w:r>
          </w:p>
        </w:tc>
        <w:tc>
          <w:tcPr>
            <w:tcW w:w="1398" w:type="dxa"/>
          </w:tcPr>
          <w:p w:rsidR="0050222C" w:rsidRDefault="0050222C">
            <w:pPr>
              <w:spacing w:before="0" w:after="40" w:line="320" w:lineRule="exact"/>
              <w:jc w:val="center"/>
              <w:rPr>
                <w:rFonts w:hint="cs"/>
              </w:rPr>
            </w:pPr>
            <w:r>
              <w:rPr>
                <w:rFonts w:hint="cs"/>
                <w:rtl/>
              </w:rPr>
              <w:t>441 43</w:t>
            </w:r>
          </w:p>
        </w:tc>
      </w:tr>
      <w:tr w:rsidR="0050222C" w:rsidTr="0050222C">
        <w:tblPrEx>
          <w:tblCellMar>
            <w:top w:w="0" w:type="dxa"/>
            <w:bottom w:w="0" w:type="dxa"/>
          </w:tblCellMar>
        </w:tblPrEx>
        <w:trPr>
          <w:jc w:val="center"/>
        </w:trPr>
        <w:tc>
          <w:tcPr>
            <w:tcW w:w="2327" w:type="dxa"/>
          </w:tcPr>
          <w:p w:rsidR="0050222C" w:rsidRDefault="0050222C">
            <w:pPr>
              <w:spacing w:before="0" w:after="40" w:line="320" w:lineRule="exact"/>
              <w:jc w:val="both"/>
              <w:rPr>
                <w:rFonts w:hint="cs"/>
                <w:rtl/>
              </w:rPr>
            </w:pPr>
            <w:r>
              <w:rPr>
                <w:rFonts w:hint="cs"/>
                <w:rtl/>
              </w:rPr>
              <w:t>التعليم الثانوي للكبار</w:t>
            </w:r>
          </w:p>
        </w:tc>
        <w:tc>
          <w:tcPr>
            <w:tcW w:w="1539" w:type="dxa"/>
          </w:tcPr>
          <w:p w:rsidR="0050222C" w:rsidRDefault="0050222C">
            <w:pPr>
              <w:spacing w:before="0" w:after="40" w:line="320" w:lineRule="exact"/>
              <w:jc w:val="center"/>
              <w:rPr>
                <w:rFonts w:hint="cs"/>
              </w:rPr>
            </w:pPr>
            <w:r>
              <w:rPr>
                <w:rFonts w:hint="cs"/>
                <w:rtl/>
              </w:rPr>
              <w:t>863 37</w:t>
            </w:r>
          </w:p>
        </w:tc>
        <w:tc>
          <w:tcPr>
            <w:tcW w:w="1442" w:type="dxa"/>
          </w:tcPr>
          <w:p w:rsidR="0050222C" w:rsidRDefault="0050222C">
            <w:pPr>
              <w:spacing w:before="0" w:after="40" w:line="320" w:lineRule="exact"/>
              <w:jc w:val="center"/>
              <w:rPr>
                <w:rFonts w:hint="cs"/>
              </w:rPr>
            </w:pPr>
            <w:r>
              <w:rPr>
                <w:rFonts w:hint="cs"/>
                <w:rtl/>
              </w:rPr>
              <w:t>650 36</w:t>
            </w:r>
          </w:p>
        </w:tc>
        <w:tc>
          <w:tcPr>
            <w:tcW w:w="1456" w:type="dxa"/>
          </w:tcPr>
          <w:p w:rsidR="0050222C" w:rsidRDefault="0050222C">
            <w:pPr>
              <w:spacing w:before="0" w:after="40" w:line="320" w:lineRule="exact"/>
              <w:jc w:val="center"/>
              <w:rPr>
                <w:rFonts w:hint="cs"/>
              </w:rPr>
            </w:pPr>
            <w:r>
              <w:rPr>
                <w:rFonts w:hint="cs"/>
                <w:rtl/>
              </w:rPr>
              <w:t>852 35</w:t>
            </w:r>
          </w:p>
        </w:tc>
        <w:tc>
          <w:tcPr>
            <w:tcW w:w="1398" w:type="dxa"/>
          </w:tcPr>
          <w:p w:rsidR="0050222C" w:rsidRDefault="0050222C">
            <w:pPr>
              <w:spacing w:before="0" w:after="40" w:line="320" w:lineRule="exact"/>
              <w:jc w:val="center"/>
              <w:rPr>
                <w:rFonts w:hint="cs"/>
              </w:rPr>
            </w:pPr>
            <w:r>
              <w:rPr>
                <w:rFonts w:hint="cs"/>
                <w:rtl/>
              </w:rPr>
              <w:t>938 40</w:t>
            </w:r>
          </w:p>
        </w:tc>
      </w:tr>
      <w:tr w:rsidR="0050222C" w:rsidTr="0050222C">
        <w:tblPrEx>
          <w:tblCellMar>
            <w:top w:w="0" w:type="dxa"/>
            <w:bottom w:w="0" w:type="dxa"/>
          </w:tblCellMar>
        </w:tblPrEx>
        <w:trPr>
          <w:jc w:val="center"/>
        </w:trPr>
        <w:tc>
          <w:tcPr>
            <w:tcW w:w="2327" w:type="dxa"/>
          </w:tcPr>
          <w:p w:rsidR="0050222C" w:rsidRDefault="0050222C">
            <w:pPr>
              <w:spacing w:before="0" w:after="40" w:line="320" w:lineRule="exact"/>
              <w:jc w:val="both"/>
              <w:rPr>
                <w:rFonts w:hint="cs"/>
                <w:rtl/>
              </w:rPr>
            </w:pPr>
            <w:r>
              <w:rPr>
                <w:rFonts w:hint="cs"/>
                <w:rtl/>
              </w:rPr>
              <w:t>التعليم التقني للكبار</w:t>
            </w:r>
          </w:p>
        </w:tc>
        <w:tc>
          <w:tcPr>
            <w:tcW w:w="1539" w:type="dxa"/>
          </w:tcPr>
          <w:p w:rsidR="0050222C" w:rsidRDefault="0050222C">
            <w:pPr>
              <w:spacing w:before="0" w:after="40" w:line="320" w:lineRule="exact"/>
              <w:jc w:val="center"/>
              <w:rPr>
                <w:rFonts w:hint="cs"/>
              </w:rPr>
            </w:pPr>
            <w:r>
              <w:rPr>
                <w:rFonts w:hint="cs"/>
                <w:rtl/>
              </w:rPr>
              <w:t>071 30</w:t>
            </w:r>
          </w:p>
        </w:tc>
        <w:tc>
          <w:tcPr>
            <w:tcW w:w="1442" w:type="dxa"/>
          </w:tcPr>
          <w:p w:rsidR="0050222C" w:rsidRDefault="0050222C">
            <w:pPr>
              <w:spacing w:before="0" w:after="40" w:line="320" w:lineRule="exact"/>
              <w:jc w:val="center"/>
              <w:rPr>
                <w:rFonts w:hint="cs"/>
              </w:rPr>
            </w:pPr>
            <w:r>
              <w:rPr>
                <w:rFonts w:hint="cs"/>
                <w:rtl/>
              </w:rPr>
              <w:t>652 36</w:t>
            </w:r>
          </w:p>
        </w:tc>
        <w:tc>
          <w:tcPr>
            <w:tcW w:w="1456" w:type="dxa"/>
          </w:tcPr>
          <w:p w:rsidR="0050222C" w:rsidRDefault="0050222C">
            <w:pPr>
              <w:spacing w:before="0" w:after="40" w:line="320" w:lineRule="exact"/>
              <w:jc w:val="center"/>
              <w:rPr>
                <w:rFonts w:hint="cs"/>
              </w:rPr>
            </w:pPr>
            <w:r>
              <w:rPr>
                <w:rFonts w:hint="cs"/>
                <w:rtl/>
              </w:rPr>
              <w:t>147 38</w:t>
            </w:r>
          </w:p>
        </w:tc>
        <w:tc>
          <w:tcPr>
            <w:tcW w:w="1398" w:type="dxa"/>
          </w:tcPr>
          <w:p w:rsidR="0050222C" w:rsidRDefault="0050222C">
            <w:pPr>
              <w:spacing w:before="0" w:after="40" w:line="320" w:lineRule="exact"/>
              <w:jc w:val="center"/>
              <w:rPr>
                <w:rFonts w:hint="cs"/>
              </w:rPr>
            </w:pPr>
            <w:r>
              <w:rPr>
                <w:rFonts w:hint="cs"/>
                <w:rtl/>
              </w:rPr>
              <w:t>401 36</w:t>
            </w:r>
          </w:p>
        </w:tc>
      </w:tr>
      <w:tr w:rsidR="0050222C" w:rsidTr="0050222C">
        <w:tblPrEx>
          <w:tblCellMar>
            <w:top w:w="0" w:type="dxa"/>
            <w:bottom w:w="0" w:type="dxa"/>
          </w:tblCellMar>
        </w:tblPrEx>
        <w:trPr>
          <w:jc w:val="center"/>
        </w:trPr>
        <w:tc>
          <w:tcPr>
            <w:tcW w:w="2327" w:type="dxa"/>
          </w:tcPr>
          <w:p w:rsidR="0050222C" w:rsidRDefault="0050222C">
            <w:pPr>
              <w:spacing w:before="0" w:after="40" w:line="320" w:lineRule="exact"/>
              <w:jc w:val="both"/>
              <w:rPr>
                <w:b/>
                <w:bCs/>
                <w:rtl/>
              </w:rPr>
            </w:pPr>
            <w:r>
              <w:rPr>
                <w:rtl/>
              </w:rPr>
              <w:tab/>
            </w:r>
            <w:r>
              <w:rPr>
                <w:b/>
                <w:bCs/>
                <w:rtl/>
              </w:rPr>
              <w:t>المجموع</w:t>
            </w:r>
          </w:p>
        </w:tc>
        <w:tc>
          <w:tcPr>
            <w:tcW w:w="1539" w:type="dxa"/>
          </w:tcPr>
          <w:p w:rsidR="0050222C" w:rsidRDefault="0050222C">
            <w:pPr>
              <w:spacing w:before="0" w:after="40" w:line="320" w:lineRule="exact"/>
              <w:jc w:val="center"/>
              <w:rPr>
                <w:rFonts w:hint="cs"/>
                <w:b/>
                <w:bCs/>
              </w:rPr>
            </w:pPr>
            <w:r>
              <w:rPr>
                <w:rFonts w:hint="cs"/>
                <w:b/>
                <w:bCs/>
                <w:rtl/>
              </w:rPr>
              <w:t>480 81</w:t>
            </w:r>
          </w:p>
        </w:tc>
        <w:tc>
          <w:tcPr>
            <w:tcW w:w="1442" w:type="dxa"/>
          </w:tcPr>
          <w:p w:rsidR="0050222C" w:rsidRDefault="0050222C">
            <w:pPr>
              <w:spacing w:before="0" w:after="40" w:line="320" w:lineRule="exact"/>
              <w:jc w:val="center"/>
              <w:rPr>
                <w:rFonts w:hint="cs"/>
                <w:b/>
                <w:bCs/>
              </w:rPr>
            </w:pPr>
            <w:r>
              <w:rPr>
                <w:rFonts w:hint="cs"/>
                <w:b/>
                <w:bCs/>
                <w:rtl/>
              </w:rPr>
              <w:t>099 99</w:t>
            </w:r>
          </w:p>
        </w:tc>
        <w:tc>
          <w:tcPr>
            <w:tcW w:w="1456" w:type="dxa"/>
          </w:tcPr>
          <w:p w:rsidR="0050222C" w:rsidRDefault="0050222C">
            <w:pPr>
              <w:spacing w:before="0" w:after="40" w:line="320" w:lineRule="exact"/>
              <w:jc w:val="center"/>
              <w:rPr>
                <w:rFonts w:hint="cs"/>
                <w:b/>
                <w:bCs/>
              </w:rPr>
            </w:pPr>
            <w:r>
              <w:rPr>
                <w:rFonts w:hint="cs"/>
                <w:b/>
                <w:bCs/>
                <w:rtl/>
              </w:rPr>
              <w:t>912 101</w:t>
            </w:r>
          </w:p>
        </w:tc>
        <w:tc>
          <w:tcPr>
            <w:tcW w:w="1398" w:type="dxa"/>
          </w:tcPr>
          <w:p w:rsidR="0050222C" w:rsidRDefault="0050222C">
            <w:pPr>
              <w:spacing w:before="0" w:after="40" w:line="320" w:lineRule="exact"/>
              <w:jc w:val="center"/>
              <w:rPr>
                <w:rFonts w:hint="cs"/>
                <w:b/>
                <w:bCs/>
              </w:rPr>
            </w:pPr>
            <w:r>
              <w:rPr>
                <w:rFonts w:hint="cs"/>
                <w:b/>
                <w:bCs/>
                <w:rtl/>
              </w:rPr>
              <w:t>780 120</w:t>
            </w:r>
          </w:p>
        </w:tc>
      </w:tr>
    </w:tbl>
    <w:p w:rsidR="00000000" w:rsidRDefault="0050222C">
      <w:pPr>
        <w:spacing w:before="120" w:after="120" w:line="340" w:lineRule="exact"/>
        <w:ind w:firstLine="647"/>
        <w:jc w:val="both"/>
        <w:rPr>
          <w:rFonts w:hint="cs"/>
          <w:sz w:val="28"/>
          <w:szCs w:val="28"/>
          <w:rtl/>
        </w:rPr>
      </w:pPr>
      <w:r>
        <w:rPr>
          <w:rFonts w:hint="cs"/>
          <w:i/>
          <w:iCs/>
          <w:sz w:val="28"/>
          <w:szCs w:val="28"/>
          <w:rtl/>
        </w:rPr>
        <w:t>المصدر</w:t>
      </w:r>
      <w:r>
        <w:rPr>
          <w:rFonts w:hint="cs"/>
          <w:sz w:val="28"/>
          <w:szCs w:val="28"/>
          <w:rtl/>
        </w:rPr>
        <w:t>:</w:t>
      </w:r>
      <w:r>
        <w:rPr>
          <w:rFonts w:hint="cs"/>
          <w:sz w:val="28"/>
          <w:szCs w:val="28"/>
          <w:rtl/>
        </w:rPr>
        <w:tab/>
        <w:t>مديرية محو الأمية والتعليم للشبيبة والكبار (نيابة وزارة التعليم المدرسي والبديل).</w:t>
      </w:r>
    </w:p>
    <w:p w:rsidR="00000000" w:rsidRDefault="0050222C">
      <w:pPr>
        <w:spacing w:before="0" w:line="340" w:lineRule="exact"/>
        <w:ind w:firstLine="647"/>
        <w:jc w:val="both"/>
        <w:rPr>
          <w:rFonts w:hint="cs"/>
          <w:sz w:val="28"/>
          <w:szCs w:val="28"/>
          <w:rtl/>
        </w:rPr>
      </w:pPr>
      <w:r>
        <w:rPr>
          <w:rFonts w:hint="cs"/>
          <w:i/>
          <w:iCs/>
          <w:sz w:val="28"/>
          <w:szCs w:val="28"/>
          <w:rtl/>
        </w:rPr>
        <w:t>إعداد</w:t>
      </w:r>
      <w:r>
        <w:rPr>
          <w:rFonts w:hint="cs"/>
          <w:sz w:val="28"/>
          <w:szCs w:val="28"/>
          <w:rtl/>
        </w:rPr>
        <w:t>:</w:t>
      </w:r>
      <w:r>
        <w:rPr>
          <w:rFonts w:hint="cs"/>
          <w:sz w:val="28"/>
          <w:szCs w:val="28"/>
          <w:rtl/>
        </w:rPr>
        <w:tab/>
        <w:t>مديرية التحليل (وزارة التعليم).</w:t>
      </w:r>
    </w:p>
    <w:p w:rsidR="00000000" w:rsidRDefault="0050222C">
      <w:pPr>
        <w:spacing w:before="0" w:line="380" w:lineRule="exact"/>
        <w:jc w:val="both"/>
        <w:rPr>
          <w:rFonts w:hint="cs"/>
          <w:rtl/>
        </w:rPr>
      </w:pPr>
      <w:r>
        <w:rPr>
          <w:rFonts w:hint="cs"/>
          <w:spacing w:val="2"/>
          <w:rtl/>
        </w:rPr>
        <w:t>221-</w:t>
      </w:r>
      <w:r>
        <w:rPr>
          <w:rFonts w:hint="cs"/>
          <w:spacing w:val="2"/>
          <w:rtl/>
        </w:rPr>
        <w:tab/>
        <w:t>وكان يوجد في عام 2002 زهاء 929 2 مُعَلِّماً في جم</w:t>
      </w:r>
      <w:r>
        <w:rPr>
          <w:rFonts w:hint="cs"/>
          <w:spacing w:val="2"/>
          <w:rtl/>
        </w:rPr>
        <w:t>يع أنحاء البلد (الجدول 9)، وما نسبته 67.6 في</w:t>
      </w:r>
      <w:r>
        <w:rPr>
          <w:rFonts w:hint="cs"/>
          <w:rtl/>
        </w:rPr>
        <w:t xml:space="preserve"> المائة منهم في المحور الأساسي (لا باس وكوتشابامبا وسانتا كروس). وازداد عدد المعلمين في الفترة 2000-2002 بنسبة 7.6 في المائة، بالرغم من حدوث انخفاض ضئيل في عام 2001. وبلغ عدد الإداريين في عام 2002 زهاء 908 أشخاص،</w:t>
      </w:r>
      <w:r>
        <w:rPr>
          <w:rFonts w:hint="cs"/>
          <w:rtl/>
        </w:rPr>
        <w:t xml:space="preserve"> أي ما نسبته 23.6 في المائة من مجموع عدد الموظفين.</w:t>
      </w:r>
    </w:p>
    <w:p w:rsidR="00000000" w:rsidRDefault="0050222C">
      <w:pPr>
        <w:spacing w:before="0" w:line="380" w:lineRule="exact"/>
        <w:jc w:val="center"/>
        <w:rPr>
          <w:rFonts w:hint="cs"/>
          <w:b/>
          <w:bCs/>
          <w:rtl/>
        </w:rPr>
      </w:pPr>
      <w:r>
        <w:rPr>
          <w:rFonts w:hint="cs"/>
          <w:b/>
          <w:bCs/>
          <w:rtl/>
        </w:rPr>
        <w:t>الجدول 9</w:t>
      </w:r>
    </w:p>
    <w:p w:rsidR="00000000" w:rsidRDefault="0050222C">
      <w:pPr>
        <w:spacing w:before="0" w:line="380" w:lineRule="exact"/>
        <w:jc w:val="center"/>
        <w:rPr>
          <w:rFonts w:hint="cs"/>
          <w:b/>
          <w:bCs/>
          <w:rtl/>
        </w:rPr>
      </w:pPr>
      <w:r>
        <w:rPr>
          <w:rFonts w:hint="cs"/>
          <w:b/>
          <w:bCs/>
          <w:rtl/>
        </w:rPr>
        <w:t>عدد المعلِّمين والإداريين في نظام تعليم الكبار (2000-2002)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2034"/>
        <w:gridCol w:w="1921"/>
        <w:gridCol w:w="1916"/>
      </w:tblGrid>
      <w:tr w:rsidR="0050222C" w:rsidTr="0050222C">
        <w:tblPrEx>
          <w:tblCellMar>
            <w:top w:w="0" w:type="dxa"/>
            <w:bottom w:w="0" w:type="dxa"/>
          </w:tblCellMar>
        </w:tblPrEx>
        <w:trPr>
          <w:jc w:val="center"/>
        </w:trPr>
        <w:tc>
          <w:tcPr>
            <w:tcW w:w="2034" w:type="dxa"/>
          </w:tcPr>
          <w:p w:rsidR="0050222C" w:rsidRDefault="0050222C">
            <w:pPr>
              <w:spacing w:before="0" w:after="40" w:line="320" w:lineRule="exact"/>
              <w:jc w:val="center"/>
              <w:rPr>
                <w:rFonts w:hint="cs"/>
                <w:b/>
                <w:bCs/>
              </w:rPr>
            </w:pPr>
            <w:r>
              <w:rPr>
                <w:rFonts w:hint="cs"/>
                <w:b/>
                <w:bCs/>
                <w:rtl/>
              </w:rPr>
              <w:t>الموظفون</w:t>
            </w:r>
          </w:p>
        </w:tc>
        <w:tc>
          <w:tcPr>
            <w:tcW w:w="2034" w:type="dxa"/>
          </w:tcPr>
          <w:p w:rsidR="0050222C" w:rsidRDefault="0050222C">
            <w:pPr>
              <w:spacing w:before="0" w:after="40" w:line="320" w:lineRule="exact"/>
              <w:jc w:val="center"/>
              <w:rPr>
                <w:rFonts w:hint="cs"/>
                <w:b/>
                <w:bCs/>
              </w:rPr>
            </w:pPr>
            <w:r>
              <w:rPr>
                <w:rFonts w:hint="cs"/>
                <w:b/>
                <w:bCs/>
                <w:rtl/>
              </w:rPr>
              <w:t>2000</w:t>
            </w:r>
          </w:p>
        </w:tc>
        <w:tc>
          <w:tcPr>
            <w:tcW w:w="1921" w:type="dxa"/>
          </w:tcPr>
          <w:p w:rsidR="0050222C" w:rsidRDefault="0050222C">
            <w:pPr>
              <w:spacing w:before="0" w:after="40" w:line="320" w:lineRule="exact"/>
              <w:jc w:val="center"/>
              <w:rPr>
                <w:rFonts w:hint="cs"/>
                <w:b/>
                <w:bCs/>
              </w:rPr>
            </w:pPr>
            <w:r>
              <w:rPr>
                <w:rFonts w:hint="cs"/>
                <w:b/>
                <w:bCs/>
                <w:rtl/>
              </w:rPr>
              <w:t>2001</w:t>
            </w:r>
          </w:p>
        </w:tc>
        <w:tc>
          <w:tcPr>
            <w:tcW w:w="1916" w:type="dxa"/>
          </w:tcPr>
          <w:p w:rsidR="0050222C" w:rsidRDefault="0050222C">
            <w:pPr>
              <w:spacing w:before="0" w:after="40" w:line="320" w:lineRule="exact"/>
              <w:jc w:val="center"/>
              <w:rPr>
                <w:rFonts w:hint="cs"/>
                <w:b/>
                <w:bCs/>
              </w:rPr>
            </w:pPr>
            <w:r>
              <w:rPr>
                <w:rFonts w:hint="cs"/>
                <w:b/>
                <w:bCs/>
                <w:rtl/>
              </w:rPr>
              <w:t>2002</w:t>
            </w:r>
          </w:p>
        </w:tc>
      </w:tr>
      <w:tr w:rsidR="0050222C" w:rsidTr="0050222C">
        <w:tblPrEx>
          <w:tblCellMar>
            <w:top w:w="0" w:type="dxa"/>
            <w:bottom w:w="0" w:type="dxa"/>
          </w:tblCellMar>
        </w:tblPrEx>
        <w:trPr>
          <w:jc w:val="center"/>
        </w:trPr>
        <w:tc>
          <w:tcPr>
            <w:tcW w:w="2034" w:type="dxa"/>
          </w:tcPr>
          <w:p w:rsidR="0050222C" w:rsidRDefault="0050222C">
            <w:pPr>
              <w:spacing w:before="0" w:after="40" w:line="320" w:lineRule="exact"/>
              <w:jc w:val="both"/>
              <w:rPr>
                <w:rFonts w:hint="cs"/>
              </w:rPr>
            </w:pPr>
            <w:r>
              <w:rPr>
                <w:rFonts w:hint="cs"/>
                <w:rtl/>
              </w:rPr>
              <w:t>المُعَلِّمون</w:t>
            </w:r>
          </w:p>
        </w:tc>
        <w:tc>
          <w:tcPr>
            <w:tcW w:w="2034" w:type="dxa"/>
          </w:tcPr>
          <w:p w:rsidR="0050222C" w:rsidRDefault="0050222C">
            <w:pPr>
              <w:spacing w:before="0" w:after="40" w:line="320" w:lineRule="exact"/>
              <w:jc w:val="center"/>
              <w:rPr>
                <w:rFonts w:hint="cs"/>
              </w:rPr>
            </w:pPr>
            <w:r>
              <w:rPr>
                <w:rFonts w:hint="cs"/>
                <w:rtl/>
              </w:rPr>
              <w:t>722 2</w:t>
            </w:r>
          </w:p>
        </w:tc>
        <w:tc>
          <w:tcPr>
            <w:tcW w:w="1921" w:type="dxa"/>
          </w:tcPr>
          <w:p w:rsidR="0050222C" w:rsidRDefault="0050222C">
            <w:pPr>
              <w:spacing w:before="0" w:after="40" w:line="320" w:lineRule="exact"/>
              <w:jc w:val="center"/>
              <w:rPr>
                <w:rFonts w:hint="cs"/>
              </w:rPr>
            </w:pPr>
            <w:r>
              <w:rPr>
                <w:rFonts w:hint="cs"/>
                <w:rtl/>
              </w:rPr>
              <w:t>671 2</w:t>
            </w:r>
          </w:p>
        </w:tc>
        <w:tc>
          <w:tcPr>
            <w:tcW w:w="1916" w:type="dxa"/>
          </w:tcPr>
          <w:p w:rsidR="0050222C" w:rsidRDefault="0050222C">
            <w:pPr>
              <w:spacing w:before="0" w:after="40" w:line="320" w:lineRule="exact"/>
              <w:jc w:val="center"/>
              <w:rPr>
                <w:rFonts w:hint="cs"/>
              </w:rPr>
            </w:pPr>
            <w:r>
              <w:rPr>
                <w:rFonts w:hint="cs"/>
                <w:rtl/>
              </w:rPr>
              <w:t>929 2</w:t>
            </w:r>
          </w:p>
        </w:tc>
      </w:tr>
      <w:tr w:rsidR="0050222C" w:rsidTr="0050222C">
        <w:tblPrEx>
          <w:tblCellMar>
            <w:top w:w="0" w:type="dxa"/>
            <w:bottom w:w="0" w:type="dxa"/>
          </w:tblCellMar>
        </w:tblPrEx>
        <w:trPr>
          <w:jc w:val="center"/>
        </w:trPr>
        <w:tc>
          <w:tcPr>
            <w:tcW w:w="2034" w:type="dxa"/>
          </w:tcPr>
          <w:p w:rsidR="0050222C" w:rsidRDefault="0050222C">
            <w:pPr>
              <w:spacing w:before="0" w:after="40" w:line="320" w:lineRule="exact"/>
              <w:jc w:val="both"/>
              <w:rPr>
                <w:rFonts w:hint="cs"/>
                <w:rtl/>
              </w:rPr>
            </w:pPr>
            <w:r>
              <w:rPr>
                <w:rFonts w:hint="cs"/>
                <w:rtl/>
              </w:rPr>
              <w:t>الإداريون</w:t>
            </w:r>
          </w:p>
        </w:tc>
        <w:tc>
          <w:tcPr>
            <w:tcW w:w="2034" w:type="dxa"/>
          </w:tcPr>
          <w:p w:rsidR="0050222C" w:rsidRDefault="0050222C">
            <w:pPr>
              <w:spacing w:before="0" w:after="40" w:line="320" w:lineRule="exact"/>
              <w:jc w:val="center"/>
              <w:rPr>
                <w:rFonts w:hint="cs"/>
              </w:rPr>
            </w:pPr>
            <w:r>
              <w:rPr>
                <w:rFonts w:hint="cs"/>
                <w:rtl/>
              </w:rPr>
              <w:t>غير متاح</w:t>
            </w:r>
          </w:p>
        </w:tc>
        <w:tc>
          <w:tcPr>
            <w:tcW w:w="1921" w:type="dxa"/>
          </w:tcPr>
          <w:p w:rsidR="0050222C" w:rsidRDefault="0050222C">
            <w:pPr>
              <w:spacing w:before="0" w:after="40" w:line="320" w:lineRule="exact"/>
              <w:jc w:val="center"/>
              <w:rPr>
                <w:rFonts w:hint="cs"/>
              </w:rPr>
            </w:pPr>
            <w:r>
              <w:rPr>
                <w:rFonts w:hint="cs"/>
                <w:rtl/>
              </w:rPr>
              <w:t>غير متاح</w:t>
            </w:r>
          </w:p>
        </w:tc>
        <w:tc>
          <w:tcPr>
            <w:tcW w:w="1916" w:type="dxa"/>
          </w:tcPr>
          <w:p w:rsidR="0050222C" w:rsidRDefault="0050222C">
            <w:pPr>
              <w:spacing w:before="0" w:after="40" w:line="320" w:lineRule="exact"/>
              <w:ind w:left="737" w:hanging="221"/>
              <w:jc w:val="both"/>
              <w:rPr>
                <w:rFonts w:hint="cs"/>
              </w:rPr>
            </w:pPr>
            <w:r>
              <w:rPr>
                <w:rFonts w:hint="cs"/>
                <w:rtl/>
              </w:rPr>
              <w:t>989</w:t>
            </w:r>
          </w:p>
        </w:tc>
      </w:tr>
    </w:tbl>
    <w:p w:rsidR="00000000" w:rsidRDefault="0050222C">
      <w:pPr>
        <w:spacing w:after="120" w:line="340" w:lineRule="exact"/>
        <w:ind w:firstLine="766"/>
        <w:jc w:val="both"/>
        <w:rPr>
          <w:rFonts w:hint="cs"/>
          <w:sz w:val="28"/>
          <w:szCs w:val="28"/>
          <w:rtl/>
        </w:rPr>
      </w:pPr>
      <w:r>
        <w:rPr>
          <w:rFonts w:hint="cs"/>
          <w:i/>
          <w:iCs/>
          <w:sz w:val="28"/>
          <w:szCs w:val="28"/>
          <w:rtl/>
        </w:rPr>
        <w:t>المصدر</w:t>
      </w:r>
      <w:r>
        <w:rPr>
          <w:rFonts w:hint="cs"/>
          <w:sz w:val="28"/>
          <w:szCs w:val="28"/>
          <w:rtl/>
        </w:rPr>
        <w:t>:</w:t>
      </w:r>
      <w:r>
        <w:rPr>
          <w:rFonts w:hint="cs"/>
          <w:sz w:val="28"/>
          <w:szCs w:val="28"/>
          <w:rtl/>
        </w:rPr>
        <w:tab/>
        <w:t>مديرية محو الأمية والتعليم للشبيبة والك</w:t>
      </w:r>
      <w:r>
        <w:rPr>
          <w:rFonts w:hint="cs"/>
          <w:sz w:val="28"/>
          <w:szCs w:val="28"/>
          <w:rtl/>
        </w:rPr>
        <w:t>بار (نيابة وزارة التعليم المدرسي والبديل).</w:t>
      </w:r>
    </w:p>
    <w:p w:rsidR="00000000" w:rsidRDefault="0050222C">
      <w:pPr>
        <w:spacing w:before="0" w:line="340" w:lineRule="exact"/>
        <w:ind w:firstLine="765"/>
        <w:jc w:val="both"/>
        <w:rPr>
          <w:rFonts w:hint="cs"/>
          <w:sz w:val="28"/>
          <w:szCs w:val="28"/>
          <w:rtl/>
        </w:rPr>
      </w:pPr>
      <w:r>
        <w:rPr>
          <w:rFonts w:hint="cs"/>
          <w:i/>
          <w:iCs/>
          <w:sz w:val="28"/>
          <w:szCs w:val="28"/>
          <w:rtl/>
        </w:rPr>
        <w:t>إعداد</w:t>
      </w:r>
      <w:r>
        <w:rPr>
          <w:rFonts w:hint="cs"/>
          <w:sz w:val="28"/>
          <w:szCs w:val="28"/>
          <w:rtl/>
        </w:rPr>
        <w:t>:</w:t>
      </w:r>
      <w:r>
        <w:rPr>
          <w:rFonts w:hint="cs"/>
          <w:sz w:val="28"/>
          <w:szCs w:val="28"/>
          <w:rtl/>
        </w:rPr>
        <w:tab/>
        <w:t>مديرية التحليل (وزارة التعليم).</w:t>
      </w:r>
    </w:p>
    <w:p w:rsidR="00000000" w:rsidRDefault="0050222C">
      <w:pPr>
        <w:spacing w:before="0" w:line="380" w:lineRule="exact"/>
        <w:jc w:val="both"/>
        <w:rPr>
          <w:rFonts w:hint="cs"/>
          <w:rtl/>
        </w:rPr>
      </w:pPr>
      <w:r>
        <w:rPr>
          <w:rFonts w:hint="cs"/>
          <w:rtl/>
        </w:rPr>
        <w:t>222-</w:t>
      </w:r>
      <w:r>
        <w:rPr>
          <w:rFonts w:hint="cs"/>
          <w:rtl/>
        </w:rPr>
        <w:tab/>
        <w:t>يُستدل من الجدول أن هناك تقريباً 41 طالباً لكل مُعَلِّم. وهذه النسبة هي أعلى من النسب المستحسَنة تعليمياً، حتى في التعليم الرسمي، ما يوحي بضرورة زيادة عدد المدرسين في نظ</w:t>
      </w:r>
      <w:r>
        <w:rPr>
          <w:rFonts w:hint="cs"/>
          <w:rtl/>
        </w:rPr>
        <w:t>ام تعليم الكبار.</w:t>
      </w:r>
    </w:p>
    <w:p w:rsidR="00000000" w:rsidRDefault="0050222C">
      <w:pPr>
        <w:spacing w:before="0" w:line="380" w:lineRule="exact"/>
        <w:jc w:val="both"/>
        <w:rPr>
          <w:rFonts w:hint="cs"/>
          <w:rtl/>
        </w:rPr>
      </w:pPr>
      <w:r>
        <w:rPr>
          <w:rFonts w:hint="cs"/>
          <w:rtl/>
        </w:rPr>
        <w:t>223-</w:t>
      </w:r>
      <w:r>
        <w:rPr>
          <w:rFonts w:hint="cs"/>
          <w:rtl/>
        </w:rPr>
        <w:tab/>
        <w:t>وعلى الرغم من إحراز بعض التقدم، فما زالت توجد صعوبات تتعلق بتدريب المدَرِّسين المخَصَّصين لتعليم الكبار، كما يوجد قصور في المناهج التعليمية ونقص في مخصصات الميزانية، ونقص في مدارس إعداد المدَرِّسين وعدم كفاية في أعدادهم وحالات نقص أخر</w:t>
      </w:r>
      <w:r>
        <w:rPr>
          <w:rFonts w:hint="cs"/>
          <w:rtl/>
        </w:rPr>
        <w:t>ى.</w:t>
      </w:r>
    </w:p>
    <w:p w:rsidR="00000000" w:rsidRDefault="0050222C">
      <w:pPr>
        <w:spacing w:before="0" w:line="380" w:lineRule="exact"/>
        <w:jc w:val="both"/>
        <w:rPr>
          <w:rFonts w:hint="cs"/>
          <w:rtl/>
        </w:rPr>
      </w:pPr>
      <w:r>
        <w:rPr>
          <w:rFonts w:hint="cs"/>
          <w:rtl/>
        </w:rPr>
        <w:t>224-</w:t>
      </w:r>
      <w:r>
        <w:rPr>
          <w:rFonts w:hint="cs"/>
          <w:rtl/>
        </w:rPr>
        <w:tab/>
        <w:t>وفيما يتعلق بمحو الأمية، انخفض معدل محو الأمية في بوليفيا في الفترة 1992-2001، حسبما يبينه الجدول 10.</w:t>
      </w:r>
    </w:p>
    <w:p w:rsidR="00000000" w:rsidRDefault="0050222C">
      <w:pPr>
        <w:spacing w:before="0" w:line="380" w:lineRule="exact"/>
        <w:jc w:val="center"/>
        <w:rPr>
          <w:rFonts w:hint="cs"/>
          <w:b/>
          <w:bCs/>
          <w:rtl/>
        </w:rPr>
      </w:pPr>
      <w:r>
        <w:rPr>
          <w:rFonts w:hint="cs"/>
          <w:b/>
          <w:bCs/>
          <w:rtl/>
        </w:rPr>
        <w:t>الجدول 10</w:t>
      </w:r>
    </w:p>
    <w:p w:rsidR="00000000" w:rsidRDefault="0050222C">
      <w:pPr>
        <w:spacing w:before="0" w:after="120" w:line="380" w:lineRule="exact"/>
        <w:jc w:val="center"/>
        <w:rPr>
          <w:rFonts w:hint="cs"/>
          <w:b/>
          <w:bCs/>
          <w:rtl/>
        </w:rPr>
      </w:pPr>
      <w:r>
        <w:rPr>
          <w:rFonts w:hint="cs"/>
          <w:b/>
          <w:bCs/>
          <w:rtl/>
        </w:rPr>
        <w:t>معدل محو الأمية بين السكان الذين تتجاوز أعمارهم 15 عاماً،</w:t>
      </w:r>
      <w:r>
        <w:rPr>
          <w:b/>
          <w:bCs/>
          <w:rtl/>
        </w:rPr>
        <w:br/>
      </w:r>
      <w:r>
        <w:rPr>
          <w:rFonts w:hint="cs"/>
          <w:b/>
          <w:bCs/>
          <w:rtl/>
        </w:rPr>
        <w:t>حسب الفئات العمرية (1992 و2001)</w:t>
      </w:r>
    </w:p>
    <w:p w:rsidR="00000000" w:rsidRDefault="0050222C">
      <w:pPr>
        <w:spacing w:before="0" w:after="120" w:line="380" w:lineRule="exact"/>
        <w:jc w:val="center"/>
        <w:rPr>
          <w:rFonts w:hint="cs"/>
          <w:rtl/>
        </w:rPr>
      </w:pPr>
      <w:r>
        <w:rPr>
          <w:rFonts w:hint="cs"/>
          <w:rtl/>
        </w:rPr>
        <w:t>(بالنسب المئوية)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2081"/>
        <w:gridCol w:w="2099"/>
        <w:gridCol w:w="2076"/>
      </w:tblGrid>
      <w:tr w:rsidR="0050222C" w:rsidTr="0050222C">
        <w:tblPrEx>
          <w:tblCellMar>
            <w:top w:w="0" w:type="dxa"/>
            <w:bottom w:w="0" w:type="dxa"/>
          </w:tblCellMar>
        </w:tblPrEx>
        <w:trPr>
          <w:tblHeader/>
        </w:trPr>
        <w:tc>
          <w:tcPr>
            <w:tcW w:w="3522" w:type="dxa"/>
          </w:tcPr>
          <w:p w:rsidR="0050222C" w:rsidRDefault="0050222C">
            <w:pPr>
              <w:spacing w:before="0" w:after="40" w:line="320" w:lineRule="exact"/>
              <w:jc w:val="center"/>
              <w:rPr>
                <w:rFonts w:hint="cs"/>
                <w:b/>
                <w:bCs/>
              </w:rPr>
            </w:pPr>
            <w:r>
              <w:rPr>
                <w:rFonts w:hint="cs"/>
                <w:b/>
                <w:bCs/>
                <w:rtl/>
              </w:rPr>
              <w:t>السكان حسب الفئة العمرية</w:t>
            </w:r>
          </w:p>
        </w:tc>
        <w:tc>
          <w:tcPr>
            <w:tcW w:w="2160" w:type="dxa"/>
          </w:tcPr>
          <w:p w:rsidR="0050222C" w:rsidRDefault="0050222C">
            <w:pPr>
              <w:spacing w:before="0" w:after="40" w:line="320" w:lineRule="exact"/>
              <w:jc w:val="center"/>
              <w:rPr>
                <w:rFonts w:hint="cs"/>
                <w:b/>
                <w:bCs/>
              </w:rPr>
            </w:pPr>
            <w:r>
              <w:rPr>
                <w:rFonts w:hint="cs"/>
                <w:b/>
                <w:bCs/>
                <w:rtl/>
              </w:rPr>
              <w:t>المجموع</w:t>
            </w:r>
          </w:p>
        </w:tc>
        <w:tc>
          <w:tcPr>
            <w:tcW w:w="2155" w:type="dxa"/>
          </w:tcPr>
          <w:p w:rsidR="0050222C" w:rsidRDefault="0050222C">
            <w:pPr>
              <w:spacing w:before="0" w:after="40" w:line="320" w:lineRule="exact"/>
              <w:jc w:val="center"/>
              <w:rPr>
                <w:rFonts w:hint="cs"/>
                <w:b/>
                <w:bCs/>
              </w:rPr>
            </w:pPr>
            <w:r>
              <w:rPr>
                <w:rFonts w:hint="cs"/>
                <w:b/>
                <w:bCs/>
                <w:rtl/>
              </w:rPr>
              <w:t>الذكور</w:t>
            </w:r>
          </w:p>
        </w:tc>
        <w:tc>
          <w:tcPr>
            <w:tcW w:w="2155" w:type="dxa"/>
          </w:tcPr>
          <w:p w:rsidR="0050222C" w:rsidRDefault="0050222C">
            <w:pPr>
              <w:spacing w:before="0" w:after="40" w:line="320" w:lineRule="exact"/>
              <w:jc w:val="center"/>
              <w:rPr>
                <w:rFonts w:hint="cs"/>
                <w:b/>
                <w:bCs/>
              </w:rPr>
            </w:pPr>
            <w:r>
              <w:rPr>
                <w:rFonts w:hint="cs"/>
                <w:b/>
                <w:bCs/>
                <w:rtl/>
              </w:rPr>
              <w:t>الإناث</w:t>
            </w:r>
          </w:p>
        </w:tc>
      </w:tr>
      <w:tr w:rsidR="0050222C" w:rsidTr="0050222C">
        <w:tblPrEx>
          <w:tblCellMar>
            <w:top w:w="0" w:type="dxa"/>
            <w:bottom w:w="0" w:type="dxa"/>
          </w:tblCellMar>
        </w:tblPrEx>
        <w:tc>
          <w:tcPr>
            <w:tcW w:w="3522" w:type="dxa"/>
          </w:tcPr>
          <w:p w:rsidR="0050222C" w:rsidRDefault="0050222C">
            <w:pPr>
              <w:spacing w:before="0" w:after="40" w:line="320" w:lineRule="exact"/>
              <w:jc w:val="both"/>
              <w:rPr>
                <w:rFonts w:hint="cs"/>
              </w:rPr>
            </w:pPr>
            <w:r>
              <w:rPr>
                <w:rFonts w:hint="cs"/>
                <w:rtl/>
              </w:rPr>
              <w:t>تعداد عام 1992</w:t>
            </w:r>
          </w:p>
        </w:tc>
        <w:tc>
          <w:tcPr>
            <w:tcW w:w="2160" w:type="dxa"/>
          </w:tcPr>
          <w:p w:rsidR="0050222C" w:rsidRDefault="0050222C">
            <w:pPr>
              <w:spacing w:before="0" w:after="40" w:line="320" w:lineRule="exact"/>
              <w:ind w:firstLine="432"/>
              <w:jc w:val="both"/>
              <w:rPr>
                <w:rFonts w:hint="cs"/>
              </w:rPr>
            </w:pPr>
            <w:r>
              <w:rPr>
                <w:rFonts w:hint="cs"/>
                <w:rtl/>
              </w:rPr>
              <w:t>20.01</w:t>
            </w:r>
          </w:p>
        </w:tc>
        <w:tc>
          <w:tcPr>
            <w:tcW w:w="2155" w:type="dxa"/>
          </w:tcPr>
          <w:p w:rsidR="0050222C" w:rsidRDefault="0050222C">
            <w:pPr>
              <w:spacing w:before="0" w:after="40" w:line="320" w:lineRule="exact"/>
              <w:ind w:firstLine="612"/>
              <w:jc w:val="both"/>
              <w:rPr>
                <w:rFonts w:hint="cs"/>
              </w:rPr>
            </w:pPr>
            <w:r>
              <w:rPr>
                <w:rFonts w:hint="cs"/>
                <w:rtl/>
              </w:rPr>
              <w:t>11.84</w:t>
            </w:r>
          </w:p>
        </w:tc>
        <w:tc>
          <w:tcPr>
            <w:tcW w:w="2155" w:type="dxa"/>
          </w:tcPr>
          <w:p w:rsidR="0050222C" w:rsidRDefault="0050222C">
            <w:pPr>
              <w:spacing w:before="0" w:after="40" w:line="320" w:lineRule="exact"/>
              <w:ind w:firstLine="432"/>
              <w:jc w:val="both"/>
              <w:rPr>
                <w:rFonts w:hint="cs"/>
              </w:rPr>
            </w:pPr>
            <w:r>
              <w:rPr>
                <w:rFonts w:hint="cs"/>
                <w:rtl/>
              </w:rPr>
              <w:t>27.87</w:t>
            </w:r>
          </w:p>
        </w:tc>
      </w:tr>
      <w:tr w:rsidR="0050222C" w:rsidTr="0050222C">
        <w:tblPrEx>
          <w:tblCellMar>
            <w:top w:w="0" w:type="dxa"/>
            <w:bottom w:w="0" w:type="dxa"/>
          </w:tblCellMar>
        </w:tblPrEx>
        <w:tc>
          <w:tcPr>
            <w:tcW w:w="3522" w:type="dxa"/>
          </w:tcPr>
          <w:p w:rsidR="0050222C" w:rsidRDefault="0050222C">
            <w:pPr>
              <w:tabs>
                <w:tab w:val="left" w:pos="354"/>
              </w:tabs>
              <w:spacing w:before="0" w:after="40" w:line="320" w:lineRule="exact"/>
              <w:jc w:val="both"/>
              <w:rPr>
                <w:rFonts w:hint="cs"/>
                <w:rtl/>
              </w:rPr>
            </w:pPr>
            <w:r>
              <w:rPr>
                <w:rtl/>
              </w:rPr>
              <w:tab/>
              <w:t xml:space="preserve">المراهقون (15 </w:t>
            </w:r>
            <w:r>
              <w:rPr>
                <w:rFonts w:hint="cs"/>
                <w:rtl/>
              </w:rPr>
              <w:t>إلى</w:t>
            </w:r>
            <w:r>
              <w:rPr>
                <w:rtl/>
              </w:rPr>
              <w:t xml:space="preserve"> </w:t>
            </w:r>
            <w:r>
              <w:rPr>
                <w:rFonts w:hint="cs"/>
                <w:rtl/>
              </w:rPr>
              <w:t>18 عاماً)</w:t>
            </w:r>
          </w:p>
        </w:tc>
        <w:tc>
          <w:tcPr>
            <w:tcW w:w="2160" w:type="dxa"/>
          </w:tcPr>
          <w:p w:rsidR="0050222C" w:rsidRDefault="0050222C">
            <w:pPr>
              <w:spacing w:before="0" w:after="40" w:line="320" w:lineRule="exact"/>
              <w:ind w:firstLine="432"/>
              <w:jc w:val="both"/>
              <w:rPr>
                <w:rFonts w:hint="cs"/>
              </w:rPr>
            </w:pPr>
            <w:r>
              <w:rPr>
                <w:rFonts w:hint="cs"/>
                <w:rtl/>
              </w:rPr>
              <w:t>5.39</w:t>
            </w:r>
          </w:p>
        </w:tc>
        <w:tc>
          <w:tcPr>
            <w:tcW w:w="2155" w:type="dxa"/>
          </w:tcPr>
          <w:p w:rsidR="0050222C" w:rsidRDefault="0050222C">
            <w:pPr>
              <w:spacing w:before="0" w:after="40" w:line="320" w:lineRule="exact"/>
              <w:ind w:firstLine="612"/>
              <w:jc w:val="both"/>
              <w:rPr>
                <w:rFonts w:hint="cs"/>
              </w:rPr>
            </w:pPr>
            <w:r>
              <w:rPr>
                <w:rFonts w:hint="cs"/>
                <w:rtl/>
              </w:rPr>
              <w:t>3.46</w:t>
            </w:r>
          </w:p>
        </w:tc>
        <w:tc>
          <w:tcPr>
            <w:tcW w:w="2155" w:type="dxa"/>
          </w:tcPr>
          <w:p w:rsidR="0050222C" w:rsidRDefault="0050222C">
            <w:pPr>
              <w:spacing w:before="0" w:after="40" w:line="320" w:lineRule="exact"/>
              <w:ind w:firstLine="432"/>
              <w:jc w:val="both"/>
              <w:rPr>
                <w:rFonts w:hint="cs"/>
              </w:rPr>
            </w:pPr>
            <w:r>
              <w:rPr>
                <w:rFonts w:hint="cs"/>
                <w:rtl/>
              </w:rPr>
              <w:t>7.30</w:t>
            </w:r>
          </w:p>
        </w:tc>
      </w:tr>
      <w:tr w:rsidR="0050222C" w:rsidTr="0050222C">
        <w:tblPrEx>
          <w:tblCellMar>
            <w:top w:w="0" w:type="dxa"/>
            <w:bottom w:w="0" w:type="dxa"/>
          </w:tblCellMar>
        </w:tblPrEx>
        <w:tc>
          <w:tcPr>
            <w:tcW w:w="3522" w:type="dxa"/>
          </w:tcPr>
          <w:p w:rsidR="0050222C" w:rsidRDefault="0050222C">
            <w:pPr>
              <w:tabs>
                <w:tab w:val="left" w:pos="354"/>
              </w:tabs>
              <w:spacing w:before="0" w:after="40" w:line="320" w:lineRule="exact"/>
              <w:jc w:val="both"/>
              <w:rPr>
                <w:rFonts w:hint="cs"/>
                <w:rtl/>
              </w:rPr>
            </w:pPr>
            <w:r>
              <w:rPr>
                <w:rFonts w:hint="cs"/>
                <w:rtl/>
              </w:rPr>
              <w:tab/>
              <w:t>الشبيبة (19 إلى 25 عاماً)</w:t>
            </w:r>
          </w:p>
        </w:tc>
        <w:tc>
          <w:tcPr>
            <w:tcW w:w="2160" w:type="dxa"/>
          </w:tcPr>
          <w:p w:rsidR="0050222C" w:rsidRDefault="0050222C">
            <w:pPr>
              <w:spacing w:before="0" w:after="40" w:line="320" w:lineRule="exact"/>
              <w:ind w:firstLine="432"/>
              <w:jc w:val="both"/>
              <w:rPr>
                <w:rFonts w:hint="cs"/>
              </w:rPr>
            </w:pPr>
            <w:r>
              <w:rPr>
                <w:rFonts w:hint="cs"/>
                <w:rtl/>
              </w:rPr>
              <w:t>7.20</w:t>
            </w:r>
          </w:p>
        </w:tc>
        <w:tc>
          <w:tcPr>
            <w:tcW w:w="2155" w:type="dxa"/>
          </w:tcPr>
          <w:p w:rsidR="0050222C" w:rsidRDefault="0050222C">
            <w:pPr>
              <w:spacing w:before="0" w:after="40" w:line="320" w:lineRule="exact"/>
              <w:ind w:firstLine="612"/>
              <w:jc w:val="both"/>
              <w:rPr>
                <w:rFonts w:hint="cs"/>
              </w:rPr>
            </w:pPr>
            <w:r>
              <w:rPr>
                <w:rFonts w:hint="cs"/>
                <w:rtl/>
              </w:rPr>
              <w:t>4.12</w:t>
            </w:r>
          </w:p>
        </w:tc>
        <w:tc>
          <w:tcPr>
            <w:tcW w:w="2155" w:type="dxa"/>
          </w:tcPr>
          <w:p w:rsidR="0050222C" w:rsidRDefault="0050222C">
            <w:pPr>
              <w:spacing w:before="0" w:after="40" w:line="320" w:lineRule="exact"/>
              <w:ind w:firstLine="432"/>
              <w:jc w:val="both"/>
              <w:rPr>
                <w:rFonts w:hint="cs"/>
              </w:rPr>
            </w:pPr>
            <w:r>
              <w:rPr>
                <w:rFonts w:hint="cs"/>
                <w:rtl/>
              </w:rPr>
              <w:t>10.09</w:t>
            </w:r>
          </w:p>
        </w:tc>
      </w:tr>
      <w:tr w:rsidR="0050222C" w:rsidTr="0050222C">
        <w:tblPrEx>
          <w:tblCellMar>
            <w:top w:w="0" w:type="dxa"/>
            <w:bottom w:w="0" w:type="dxa"/>
          </w:tblCellMar>
        </w:tblPrEx>
        <w:tc>
          <w:tcPr>
            <w:tcW w:w="3522" w:type="dxa"/>
          </w:tcPr>
          <w:p w:rsidR="0050222C" w:rsidRDefault="0050222C">
            <w:pPr>
              <w:tabs>
                <w:tab w:val="left" w:pos="354"/>
              </w:tabs>
              <w:spacing w:before="0" w:after="40" w:line="320" w:lineRule="exact"/>
              <w:jc w:val="both"/>
              <w:rPr>
                <w:rtl/>
              </w:rPr>
            </w:pPr>
            <w:r>
              <w:rPr>
                <w:rtl/>
              </w:rPr>
              <w:tab/>
              <w:t xml:space="preserve">الكبار </w:t>
            </w:r>
            <w:r>
              <w:rPr>
                <w:rFonts w:hint="cs"/>
                <w:rtl/>
              </w:rPr>
              <w:t>(26 إلى 44 عاماً)</w:t>
            </w:r>
          </w:p>
        </w:tc>
        <w:tc>
          <w:tcPr>
            <w:tcW w:w="2160" w:type="dxa"/>
          </w:tcPr>
          <w:p w:rsidR="0050222C" w:rsidRDefault="0050222C">
            <w:pPr>
              <w:spacing w:before="0" w:after="40" w:line="320" w:lineRule="exact"/>
              <w:ind w:firstLine="432"/>
              <w:jc w:val="both"/>
              <w:rPr>
                <w:rFonts w:hint="cs"/>
              </w:rPr>
            </w:pPr>
            <w:r>
              <w:rPr>
                <w:rFonts w:hint="cs"/>
                <w:rtl/>
              </w:rPr>
              <w:t>15.90</w:t>
            </w:r>
          </w:p>
        </w:tc>
        <w:tc>
          <w:tcPr>
            <w:tcW w:w="2155" w:type="dxa"/>
          </w:tcPr>
          <w:p w:rsidR="0050222C" w:rsidRDefault="0050222C">
            <w:pPr>
              <w:spacing w:before="0" w:after="40" w:line="320" w:lineRule="exact"/>
              <w:ind w:firstLine="612"/>
              <w:jc w:val="both"/>
              <w:rPr>
                <w:rFonts w:hint="cs"/>
              </w:rPr>
            </w:pPr>
            <w:r>
              <w:rPr>
                <w:rFonts w:hint="cs"/>
                <w:rtl/>
              </w:rPr>
              <w:t>7.88</w:t>
            </w:r>
          </w:p>
        </w:tc>
        <w:tc>
          <w:tcPr>
            <w:tcW w:w="2155" w:type="dxa"/>
          </w:tcPr>
          <w:p w:rsidR="0050222C" w:rsidRDefault="0050222C">
            <w:pPr>
              <w:spacing w:before="0" w:after="40" w:line="320" w:lineRule="exact"/>
              <w:ind w:firstLine="432"/>
              <w:jc w:val="both"/>
              <w:rPr>
                <w:rFonts w:hint="cs"/>
              </w:rPr>
            </w:pPr>
            <w:r>
              <w:rPr>
                <w:rFonts w:hint="cs"/>
                <w:rtl/>
              </w:rPr>
              <w:t>23.48</w:t>
            </w:r>
          </w:p>
        </w:tc>
      </w:tr>
      <w:tr w:rsidR="0050222C" w:rsidTr="0050222C">
        <w:tblPrEx>
          <w:tblCellMar>
            <w:top w:w="0" w:type="dxa"/>
            <w:bottom w:w="0" w:type="dxa"/>
          </w:tblCellMar>
        </w:tblPrEx>
        <w:tc>
          <w:tcPr>
            <w:tcW w:w="3522" w:type="dxa"/>
          </w:tcPr>
          <w:p w:rsidR="0050222C" w:rsidRDefault="0050222C">
            <w:pPr>
              <w:tabs>
                <w:tab w:val="left" w:pos="354"/>
              </w:tabs>
              <w:spacing w:before="0" w:after="40" w:line="320" w:lineRule="exact"/>
              <w:jc w:val="both"/>
              <w:rPr>
                <w:rFonts w:hint="cs"/>
                <w:rtl/>
              </w:rPr>
            </w:pPr>
            <w:r>
              <w:rPr>
                <w:rtl/>
              </w:rPr>
              <w:tab/>
              <w:t xml:space="preserve">الكبار </w:t>
            </w:r>
            <w:r>
              <w:rPr>
                <w:rFonts w:hint="cs"/>
                <w:rtl/>
              </w:rPr>
              <w:t>(45 إلى 64 عاماً)</w:t>
            </w:r>
          </w:p>
        </w:tc>
        <w:tc>
          <w:tcPr>
            <w:tcW w:w="2160" w:type="dxa"/>
          </w:tcPr>
          <w:p w:rsidR="0050222C" w:rsidRDefault="0050222C">
            <w:pPr>
              <w:spacing w:before="0" w:after="40" w:line="320" w:lineRule="exact"/>
              <w:ind w:firstLine="432"/>
              <w:jc w:val="both"/>
              <w:rPr>
                <w:rFonts w:hint="cs"/>
              </w:rPr>
            </w:pPr>
            <w:r>
              <w:rPr>
                <w:rFonts w:hint="cs"/>
                <w:rtl/>
              </w:rPr>
              <w:t>38.37</w:t>
            </w:r>
          </w:p>
        </w:tc>
        <w:tc>
          <w:tcPr>
            <w:tcW w:w="2155" w:type="dxa"/>
          </w:tcPr>
          <w:p w:rsidR="0050222C" w:rsidRDefault="0050222C">
            <w:pPr>
              <w:spacing w:before="0" w:after="40" w:line="320" w:lineRule="exact"/>
              <w:ind w:firstLine="612"/>
              <w:jc w:val="both"/>
              <w:rPr>
                <w:rFonts w:hint="cs"/>
              </w:rPr>
            </w:pPr>
            <w:r>
              <w:rPr>
                <w:rFonts w:hint="cs"/>
                <w:rtl/>
              </w:rPr>
              <w:t>22.70</w:t>
            </w:r>
          </w:p>
        </w:tc>
        <w:tc>
          <w:tcPr>
            <w:tcW w:w="2155" w:type="dxa"/>
          </w:tcPr>
          <w:p w:rsidR="0050222C" w:rsidRDefault="0050222C">
            <w:pPr>
              <w:spacing w:before="0" w:after="40" w:line="320" w:lineRule="exact"/>
              <w:ind w:firstLine="432"/>
              <w:jc w:val="both"/>
              <w:rPr>
                <w:rFonts w:hint="cs"/>
              </w:rPr>
            </w:pPr>
            <w:r>
              <w:rPr>
                <w:rFonts w:hint="cs"/>
                <w:rtl/>
              </w:rPr>
              <w:t>53.07</w:t>
            </w:r>
          </w:p>
        </w:tc>
      </w:tr>
      <w:tr w:rsidR="0050222C" w:rsidTr="0050222C">
        <w:tblPrEx>
          <w:tblCellMar>
            <w:top w:w="0" w:type="dxa"/>
            <w:bottom w:w="0" w:type="dxa"/>
          </w:tblCellMar>
        </w:tblPrEx>
        <w:tc>
          <w:tcPr>
            <w:tcW w:w="3522" w:type="dxa"/>
          </w:tcPr>
          <w:p w:rsidR="0050222C" w:rsidRDefault="0050222C">
            <w:pPr>
              <w:tabs>
                <w:tab w:val="left" w:pos="354"/>
              </w:tabs>
              <w:spacing w:before="0" w:after="40" w:line="320" w:lineRule="exact"/>
              <w:jc w:val="both"/>
              <w:rPr>
                <w:rFonts w:hint="cs"/>
                <w:rtl/>
              </w:rPr>
            </w:pPr>
            <w:r>
              <w:rPr>
                <w:rtl/>
              </w:rPr>
              <w:tab/>
              <w:t xml:space="preserve">كبار </w:t>
            </w:r>
            <w:r>
              <w:rPr>
                <w:rFonts w:hint="cs"/>
                <w:rtl/>
              </w:rPr>
              <w:t>السن (65 عاماً فما فوق)</w:t>
            </w:r>
          </w:p>
        </w:tc>
        <w:tc>
          <w:tcPr>
            <w:tcW w:w="2160" w:type="dxa"/>
          </w:tcPr>
          <w:p w:rsidR="0050222C" w:rsidRDefault="0050222C">
            <w:pPr>
              <w:spacing w:before="0" w:after="40" w:line="320" w:lineRule="exact"/>
              <w:ind w:firstLine="432"/>
              <w:jc w:val="both"/>
              <w:rPr>
                <w:rFonts w:hint="cs"/>
              </w:rPr>
            </w:pPr>
            <w:r>
              <w:rPr>
                <w:rFonts w:hint="cs"/>
                <w:rtl/>
              </w:rPr>
              <w:t>59.59</w:t>
            </w:r>
          </w:p>
        </w:tc>
        <w:tc>
          <w:tcPr>
            <w:tcW w:w="2155" w:type="dxa"/>
          </w:tcPr>
          <w:p w:rsidR="0050222C" w:rsidRDefault="0050222C">
            <w:pPr>
              <w:spacing w:before="0" w:after="40" w:line="320" w:lineRule="exact"/>
              <w:ind w:firstLine="671"/>
              <w:jc w:val="both"/>
              <w:rPr>
                <w:rFonts w:hint="cs"/>
              </w:rPr>
            </w:pPr>
            <w:r>
              <w:rPr>
                <w:rFonts w:hint="cs"/>
                <w:rtl/>
              </w:rPr>
              <w:t>45.63</w:t>
            </w:r>
          </w:p>
        </w:tc>
        <w:tc>
          <w:tcPr>
            <w:tcW w:w="2155" w:type="dxa"/>
          </w:tcPr>
          <w:p w:rsidR="0050222C" w:rsidRDefault="0050222C">
            <w:pPr>
              <w:spacing w:before="0" w:after="40" w:line="320" w:lineRule="exact"/>
              <w:ind w:firstLine="406"/>
              <w:jc w:val="both"/>
              <w:rPr>
                <w:rFonts w:hint="cs"/>
              </w:rPr>
            </w:pPr>
            <w:r>
              <w:rPr>
                <w:rFonts w:hint="cs"/>
                <w:rtl/>
              </w:rPr>
              <w:t>71.41</w:t>
            </w:r>
          </w:p>
        </w:tc>
      </w:tr>
      <w:tr w:rsidR="0050222C" w:rsidTr="0050222C">
        <w:tblPrEx>
          <w:tblCellMar>
            <w:top w:w="0" w:type="dxa"/>
            <w:bottom w:w="0" w:type="dxa"/>
          </w:tblCellMar>
        </w:tblPrEx>
        <w:tc>
          <w:tcPr>
            <w:tcW w:w="3522" w:type="dxa"/>
          </w:tcPr>
          <w:p w:rsidR="0050222C" w:rsidRDefault="0050222C">
            <w:pPr>
              <w:tabs>
                <w:tab w:val="left" w:pos="354"/>
              </w:tabs>
              <w:spacing w:before="0" w:after="40" w:line="320" w:lineRule="exact"/>
              <w:jc w:val="both"/>
              <w:rPr>
                <w:rFonts w:hint="cs"/>
                <w:rtl/>
              </w:rPr>
            </w:pPr>
            <w:r>
              <w:rPr>
                <w:rFonts w:hint="cs"/>
                <w:rtl/>
              </w:rPr>
              <w:t>تعداد عام عام 2001</w:t>
            </w:r>
          </w:p>
        </w:tc>
        <w:tc>
          <w:tcPr>
            <w:tcW w:w="2160" w:type="dxa"/>
          </w:tcPr>
          <w:p w:rsidR="0050222C" w:rsidRDefault="0050222C">
            <w:pPr>
              <w:spacing w:before="0" w:after="40" w:line="320" w:lineRule="exact"/>
              <w:ind w:firstLine="432"/>
              <w:jc w:val="both"/>
              <w:rPr>
                <w:rFonts w:hint="cs"/>
              </w:rPr>
            </w:pPr>
            <w:r>
              <w:rPr>
                <w:rFonts w:hint="cs"/>
                <w:rtl/>
              </w:rPr>
              <w:t>13.28</w:t>
            </w:r>
          </w:p>
        </w:tc>
        <w:tc>
          <w:tcPr>
            <w:tcW w:w="2155" w:type="dxa"/>
          </w:tcPr>
          <w:p w:rsidR="0050222C" w:rsidRDefault="0050222C">
            <w:pPr>
              <w:spacing w:before="0" w:after="40" w:line="320" w:lineRule="exact"/>
              <w:ind w:firstLine="671"/>
              <w:jc w:val="both"/>
              <w:rPr>
                <w:rFonts w:hint="cs"/>
              </w:rPr>
            </w:pPr>
            <w:r>
              <w:rPr>
                <w:rFonts w:hint="cs"/>
                <w:rtl/>
              </w:rPr>
              <w:t>6.94</w:t>
            </w:r>
          </w:p>
        </w:tc>
        <w:tc>
          <w:tcPr>
            <w:tcW w:w="2155" w:type="dxa"/>
          </w:tcPr>
          <w:p w:rsidR="0050222C" w:rsidRDefault="0050222C">
            <w:pPr>
              <w:spacing w:before="0" w:after="40" w:line="320" w:lineRule="exact"/>
              <w:ind w:firstLine="406"/>
              <w:jc w:val="both"/>
              <w:rPr>
                <w:rFonts w:hint="cs"/>
              </w:rPr>
            </w:pPr>
            <w:r>
              <w:rPr>
                <w:rFonts w:hint="cs"/>
                <w:rtl/>
              </w:rPr>
              <w:t>19.35</w:t>
            </w:r>
          </w:p>
        </w:tc>
      </w:tr>
      <w:tr w:rsidR="0050222C" w:rsidTr="0050222C">
        <w:tblPrEx>
          <w:tblCellMar>
            <w:top w:w="0" w:type="dxa"/>
            <w:bottom w:w="0" w:type="dxa"/>
          </w:tblCellMar>
        </w:tblPrEx>
        <w:tc>
          <w:tcPr>
            <w:tcW w:w="3522" w:type="dxa"/>
          </w:tcPr>
          <w:p w:rsidR="0050222C" w:rsidRDefault="0050222C">
            <w:pPr>
              <w:tabs>
                <w:tab w:val="left" w:pos="354"/>
              </w:tabs>
              <w:spacing w:before="0" w:after="40" w:line="320" w:lineRule="exact"/>
              <w:jc w:val="both"/>
              <w:rPr>
                <w:rFonts w:hint="cs"/>
                <w:rtl/>
              </w:rPr>
            </w:pPr>
            <w:r>
              <w:rPr>
                <w:rtl/>
              </w:rPr>
              <w:tab/>
            </w:r>
            <w:r>
              <w:rPr>
                <w:rFonts w:hint="cs"/>
                <w:rtl/>
              </w:rPr>
              <w:t>المراهقون</w:t>
            </w:r>
            <w:r>
              <w:rPr>
                <w:rtl/>
              </w:rPr>
              <w:t xml:space="preserve"> </w:t>
            </w:r>
            <w:r>
              <w:rPr>
                <w:rFonts w:hint="cs"/>
                <w:rtl/>
              </w:rPr>
              <w:t>(15 إلى 18 عاماً)</w:t>
            </w:r>
          </w:p>
        </w:tc>
        <w:tc>
          <w:tcPr>
            <w:tcW w:w="2160" w:type="dxa"/>
          </w:tcPr>
          <w:p w:rsidR="0050222C" w:rsidRDefault="0050222C">
            <w:pPr>
              <w:spacing w:before="0" w:after="40" w:line="320" w:lineRule="exact"/>
              <w:ind w:firstLine="432"/>
              <w:jc w:val="both"/>
              <w:rPr>
                <w:rFonts w:hint="cs"/>
              </w:rPr>
            </w:pPr>
            <w:r>
              <w:rPr>
                <w:rFonts w:hint="cs"/>
                <w:rtl/>
              </w:rPr>
              <w:t>2.00</w:t>
            </w:r>
          </w:p>
        </w:tc>
        <w:tc>
          <w:tcPr>
            <w:tcW w:w="2155" w:type="dxa"/>
          </w:tcPr>
          <w:p w:rsidR="0050222C" w:rsidRDefault="0050222C">
            <w:pPr>
              <w:spacing w:before="0" w:after="40" w:line="320" w:lineRule="exact"/>
              <w:ind w:firstLine="671"/>
              <w:jc w:val="both"/>
              <w:rPr>
                <w:rFonts w:hint="cs"/>
              </w:rPr>
            </w:pPr>
            <w:r>
              <w:rPr>
                <w:rFonts w:hint="cs"/>
                <w:rtl/>
              </w:rPr>
              <w:t>1.23</w:t>
            </w:r>
          </w:p>
        </w:tc>
        <w:tc>
          <w:tcPr>
            <w:tcW w:w="2155" w:type="dxa"/>
          </w:tcPr>
          <w:p w:rsidR="0050222C" w:rsidRDefault="0050222C">
            <w:pPr>
              <w:spacing w:before="0" w:after="40" w:line="320" w:lineRule="exact"/>
              <w:ind w:firstLine="406"/>
              <w:jc w:val="both"/>
              <w:rPr>
                <w:rFonts w:hint="cs"/>
              </w:rPr>
            </w:pPr>
            <w:r>
              <w:rPr>
                <w:rFonts w:hint="cs"/>
                <w:rtl/>
              </w:rPr>
              <w:t>2.79</w:t>
            </w:r>
          </w:p>
        </w:tc>
      </w:tr>
      <w:tr w:rsidR="0050222C" w:rsidTr="0050222C">
        <w:tblPrEx>
          <w:tblCellMar>
            <w:top w:w="0" w:type="dxa"/>
            <w:bottom w:w="0" w:type="dxa"/>
          </w:tblCellMar>
        </w:tblPrEx>
        <w:tc>
          <w:tcPr>
            <w:tcW w:w="3522" w:type="dxa"/>
          </w:tcPr>
          <w:p w:rsidR="0050222C" w:rsidRDefault="0050222C">
            <w:pPr>
              <w:tabs>
                <w:tab w:val="left" w:pos="354"/>
              </w:tabs>
              <w:spacing w:before="0" w:after="40" w:line="320" w:lineRule="exact"/>
              <w:jc w:val="both"/>
              <w:rPr>
                <w:rtl/>
              </w:rPr>
            </w:pPr>
            <w:r>
              <w:rPr>
                <w:rtl/>
              </w:rPr>
              <w:tab/>
            </w:r>
            <w:r>
              <w:rPr>
                <w:rFonts w:hint="cs"/>
                <w:rtl/>
              </w:rPr>
              <w:t>الشبيبة (19 إلى 25 عاماً)</w:t>
            </w:r>
          </w:p>
        </w:tc>
        <w:tc>
          <w:tcPr>
            <w:tcW w:w="2160" w:type="dxa"/>
          </w:tcPr>
          <w:p w:rsidR="0050222C" w:rsidRDefault="0050222C">
            <w:pPr>
              <w:spacing w:before="0" w:after="40" w:line="320" w:lineRule="exact"/>
              <w:ind w:firstLine="432"/>
              <w:jc w:val="both"/>
              <w:rPr>
                <w:rFonts w:hint="cs"/>
              </w:rPr>
            </w:pPr>
            <w:r>
              <w:rPr>
                <w:rFonts w:hint="cs"/>
                <w:rtl/>
              </w:rPr>
              <w:t>3.42</w:t>
            </w:r>
          </w:p>
        </w:tc>
        <w:tc>
          <w:tcPr>
            <w:tcW w:w="2155" w:type="dxa"/>
          </w:tcPr>
          <w:p w:rsidR="0050222C" w:rsidRDefault="0050222C">
            <w:pPr>
              <w:spacing w:before="0" w:after="40" w:line="320" w:lineRule="exact"/>
              <w:ind w:firstLine="671"/>
              <w:jc w:val="both"/>
              <w:rPr>
                <w:rFonts w:hint="cs"/>
              </w:rPr>
            </w:pPr>
            <w:r>
              <w:rPr>
                <w:rFonts w:hint="cs"/>
                <w:rtl/>
              </w:rPr>
              <w:t>1.75</w:t>
            </w:r>
          </w:p>
        </w:tc>
        <w:tc>
          <w:tcPr>
            <w:tcW w:w="2155" w:type="dxa"/>
          </w:tcPr>
          <w:p w:rsidR="0050222C" w:rsidRDefault="0050222C">
            <w:pPr>
              <w:spacing w:before="0" w:after="40" w:line="320" w:lineRule="exact"/>
              <w:ind w:firstLine="406"/>
              <w:jc w:val="both"/>
              <w:rPr>
                <w:rFonts w:hint="cs"/>
              </w:rPr>
            </w:pPr>
            <w:r>
              <w:rPr>
                <w:rFonts w:hint="cs"/>
                <w:rtl/>
              </w:rPr>
              <w:t>5.03</w:t>
            </w:r>
          </w:p>
        </w:tc>
      </w:tr>
      <w:tr w:rsidR="0050222C" w:rsidTr="0050222C">
        <w:tblPrEx>
          <w:tblCellMar>
            <w:top w:w="0" w:type="dxa"/>
            <w:bottom w:w="0" w:type="dxa"/>
          </w:tblCellMar>
        </w:tblPrEx>
        <w:tc>
          <w:tcPr>
            <w:tcW w:w="3522" w:type="dxa"/>
          </w:tcPr>
          <w:p w:rsidR="0050222C" w:rsidRDefault="0050222C">
            <w:pPr>
              <w:tabs>
                <w:tab w:val="left" w:pos="354"/>
              </w:tabs>
              <w:spacing w:before="0" w:after="40" w:line="320" w:lineRule="exact"/>
              <w:jc w:val="both"/>
              <w:rPr>
                <w:rtl/>
              </w:rPr>
            </w:pPr>
            <w:r>
              <w:rPr>
                <w:rFonts w:hint="cs"/>
                <w:rtl/>
              </w:rPr>
              <w:tab/>
            </w:r>
            <w:r>
              <w:rPr>
                <w:rtl/>
              </w:rPr>
              <w:t xml:space="preserve">الكبار </w:t>
            </w:r>
            <w:r>
              <w:rPr>
                <w:rFonts w:hint="cs"/>
                <w:rtl/>
              </w:rPr>
              <w:t>(26 إلى 44 عاماً)</w:t>
            </w:r>
          </w:p>
        </w:tc>
        <w:tc>
          <w:tcPr>
            <w:tcW w:w="2160" w:type="dxa"/>
          </w:tcPr>
          <w:p w:rsidR="0050222C" w:rsidRDefault="0050222C">
            <w:pPr>
              <w:spacing w:before="0" w:after="40" w:line="320" w:lineRule="exact"/>
              <w:ind w:firstLine="432"/>
              <w:jc w:val="both"/>
              <w:rPr>
                <w:rFonts w:hint="cs"/>
              </w:rPr>
            </w:pPr>
            <w:r>
              <w:rPr>
                <w:rFonts w:hint="cs"/>
                <w:rtl/>
              </w:rPr>
              <w:t>8.29</w:t>
            </w:r>
          </w:p>
        </w:tc>
        <w:tc>
          <w:tcPr>
            <w:tcW w:w="2155" w:type="dxa"/>
          </w:tcPr>
          <w:p w:rsidR="0050222C" w:rsidRDefault="0050222C">
            <w:pPr>
              <w:spacing w:before="0" w:after="40" w:line="320" w:lineRule="exact"/>
              <w:ind w:firstLine="671"/>
              <w:jc w:val="both"/>
              <w:rPr>
                <w:rFonts w:hint="cs"/>
              </w:rPr>
            </w:pPr>
            <w:r>
              <w:rPr>
                <w:rFonts w:hint="cs"/>
                <w:rtl/>
              </w:rPr>
              <w:t>3.57</w:t>
            </w:r>
          </w:p>
        </w:tc>
        <w:tc>
          <w:tcPr>
            <w:tcW w:w="2155" w:type="dxa"/>
          </w:tcPr>
          <w:p w:rsidR="0050222C" w:rsidRDefault="0050222C">
            <w:pPr>
              <w:spacing w:before="0" w:after="40" w:line="320" w:lineRule="exact"/>
              <w:ind w:firstLine="406"/>
              <w:jc w:val="both"/>
              <w:rPr>
                <w:rFonts w:hint="cs"/>
              </w:rPr>
            </w:pPr>
            <w:r>
              <w:rPr>
                <w:rFonts w:hint="cs"/>
                <w:rtl/>
              </w:rPr>
              <w:t>12.79</w:t>
            </w:r>
          </w:p>
        </w:tc>
      </w:tr>
      <w:tr w:rsidR="0050222C" w:rsidTr="0050222C">
        <w:tblPrEx>
          <w:tblCellMar>
            <w:top w:w="0" w:type="dxa"/>
            <w:bottom w:w="0" w:type="dxa"/>
          </w:tblCellMar>
        </w:tblPrEx>
        <w:tc>
          <w:tcPr>
            <w:tcW w:w="3522" w:type="dxa"/>
          </w:tcPr>
          <w:p w:rsidR="0050222C" w:rsidRDefault="0050222C">
            <w:pPr>
              <w:tabs>
                <w:tab w:val="left" w:pos="354"/>
              </w:tabs>
              <w:spacing w:before="0" w:after="40" w:line="320" w:lineRule="exact"/>
              <w:jc w:val="both"/>
              <w:rPr>
                <w:rtl/>
              </w:rPr>
            </w:pPr>
            <w:r>
              <w:rPr>
                <w:rtl/>
              </w:rPr>
              <w:tab/>
              <w:t xml:space="preserve">الكبار </w:t>
            </w:r>
            <w:r>
              <w:rPr>
                <w:rFonts w:hint="cs"/>
                <w:rtl/>
              </w:rPr>
              <w:t>(45 إلى 64 عاماً)</w:t>
            </w:r>
          </w:p>
        </w:tc>
        <w:tc>
          <w:tcPr>
            <w:tcW w:w="2160" w:type="dxa"/>
          </w:tcPr>
          <w:p w:rsidR="0050222C" w:rsidRDefault="0050222C">
            <w:pPr>
              <w:spacing w:before="0" w:after="40" w:line="320" w:lineRule="exact"/>
              <w:ind w:firstLine="432"/>
              <w:jc w:val="both"/>
              <w:rPr>
                <w:rFonts w:hint="cs"/>
              </w:rPr>
            </w:pPr>
            <w:r>
              <w:rPr>
                <w:rFonts w:hint="cs"/>
                <w:rtl/>
              </w:rPr>
              <w:t>25.56</w:t>
            </w:r>
          </w:p>
        </w:tc>
        <w:tc>
          <w:tcPr>
            <w:tcW w:w="2155" w:type="dxa"/>
          </w:tcPr>
          <w:p w:rsidR="0050222C" w:rsidRDefault="0050222C">
            <w:pPr>
              <w:spacing w:before="0" w:after="40" w:line="320" w:lineRule="exact"/>
              <w:ind w:firstLine="671"/>
              <w:jc w:val="both"/>
              <w:rPr>
                <w:rFonts w:hint="cs"/>
              </w:rPr>
            </w:pPr>
            <w:r>
              <w:rPr>
                <w:rFonts w:hint="cs"/>
                <w:rtl/>
              </w:rPr>
              <w:t>12.61</w:t>
            </w:r>
          </w:p>
        </w:tc>
        <w:tc>
          <w:tcPr>
            <w:tcW w:w="2155" w:type="dxa"/>
          </w:tcPr>
          <w:p w:rsidR="0050222C" w:rsidRDefault="0050222C">
            <w:pPr>
              <w:spacing w:before="0" w:after="40" w:line="320" w:lineRule="exact"/>
              <w:ind w:firstLine="406"/>
              <w:jc w:val="both"/>
              <w:rPr>
                <w:rFonts w:hint="cs"/>
              </w:rPr>
            </w:pPr>
            <w:r>
              <w:rPr>
                <w:rFonts w:hint="cs"/>
                <w:rtl/>
              </w:rPr>
              <w:t>38.27</w:t>
            </w:r>
          </w:p>
        </w:tc>
      </w:tr>
      <w:tr w:rsidR="0050222C" w:rsidTr="0050222C">
        <w:tblPrEx>
          <w:tblCellMar>
            <w:top w:w="0" w:type="dxa"/>
            <w:bottom w:w="0" w:type="dxa"/>
          </w:tblCellMar>
        </w:tblPrEx>
        <w:tc>
          <w:tcPr>
            <w:tcW w:w="3522" w:type="dxa"/>
          </w:tcPr>
          <w:p w:rsidR="0050222C" w:rsidRDefault="0050222C">
            <w:pPr>
              <w:tabs>
                <w:tab w:val="left" w:pos="354"/>
              </w:tabs>
              <w:spacing w:before="0" w:after="40" w:line="320" w:lineRule="exact"/>
              <w:jc w:val="both"/>
              <w:rPr>
                <w:rtl/>
              </w:rPr>
            </w:pPr>
            <w:r>
              <w:rPr>
                <w:rtl/>
              </w:rPr>
              <w:tab/>
              <w:t xml:space="preserve">كبار </w:t>
            </w:r>
            <w:r>
              <w:rPr>
                <w:rFonts w:hint="cs"/>
                <w:rtl/>
              </w:rPr>
              <w:t>السن (65 عاماً فما فوق)</w:t>
            </w:r>
          </w:p>
        </w:tc>
        <w:tc>
          <w:tcPr>
            <w:tcW w:w="2160" w:type="dxa"/>
          </w:tcPr>
          <w:p w:rsidR="0050222C" w:rsidRDefault="0050222C">
            <w:pPr>
              <w:spacing w:before="0" w:after="40" w:line="320" w:lineRule="exact"/>
              <w:ind w:firstLine="432"/>
              <w:jc w:val="both"/>
              <w:rPr>
                <w:rFonts w:hint="cs"/>
              </w:rPr>
            </w:pPr>
            <w:r>
              <w:rPr>
                <w:rFonts w:hint="cs"/>
                <w:rtl/>
              </w:rPr>
              <w:t>51.92</w:t>
            </w:r>
          </w:p>
        </w:tc>
        <w:tc>
          <w:tcPr>
            <w:tcW w:w="2155" w:type="dxa"/>
          </w:tcPr>
          <w:p w:rsidR="0050222C" w:rsidRDefault="0050222C">
            <w:pPr>
              <w:spacing w:before="0" w:after="40" w:line="320" w:lineRule="exact"/>
              <w:ind w:firstLine="671"/>
              <w:jc w:val="both"/>
              <w:rPr>
                <w:rFonts w:hint="cs"/>
              </w:rPr>
            </w:pPr>
            <w:r>
              <w:rPr>
                <w:rFonts w:hint="cs"/>
                <w:rtl/>
              </w:rPr>
              <w:t>34.49</w:t>
            </w:r>
          </w:p>
        </w:tc>
        <w:tc>
          <w:tcPr>
            <w:tcW w:w="2155" w:type="dxa"/>
          </w:tcPr>
          <w:p w:rsidR="0050222C" w:rsidRDefault="0050222C">
            <w:pPr>
              <w:spacing w:before="0" w:after="40" w:line="320" w:lineRule="exact"/>
              <w:ind w:firstLine="406"/>
              <w:jc w:val="both"/>
              <w:rPr>
                <w:rFonts w:hint="cs"/>
              </w:rPr>
            </w:pPr>
            <w:r>
              <w:rPr>
                <w:rFonts w:hint="cs"/>
                <w:rtl/>
              </w:rPr>
              <w:t>66.26</w:t>
            </w:r>
          </w:p>
        </w:tc>
      </w:tr>
    </w:tbl>
    <w:p w:rsidR="00000000" w:rsidRDefault="0050222C">
      <w:pPr>
        <w:spacing w:before="120" w:line="380" w:lineRule="exact"/>
        <w:jc w:val="both"/>
        <w:rPr>
          <w:rFonts w:hint="cs"/>
          <w:sz w:val="28"/>
          <w:szCs w:val="28"/>
          <w:rtl/>
        </w:rPr>
      </w:pPr>
      <w:r>
        <w:rPr>
          <w:rFonts w:hint="cs"/>
          <w:i/>
          <w:iCs/>
          <w:sz w:val="28"/>
          <w:szCs w:val="28"/>
          <w:rtl/>
        </w:rPr>
        <w:t>المصدر</w:t>
      </w:r>
      <w:r>
        <w:rPr>
          <w:rFonts w:hint="cs"/>
          <w:sz w:val="28"/>
          <w:szCs w:val="28"/>
          <w:rtl/>
        </w:rPr>
        <w:t>:</w:t>
      </w:r>
      <w:r>
        <w:rPr>
          <w:rFonts w:hint="cs"/>
          <w:sz w:val="28"/>
          <w:szCs w:val="28"/>
          <w:rtl/>
        </w:rPr>
        <w:tab/>
        <w:t>المعهد الوطني للإحصاء.</w:t>
      </w:r>
    </w:p>
    <w:p w:rsidR="00000000" w:rsidRDefault="0050222C">
      <w:pPr>
        <w:spacing w:before="0" w:line="380" w:lineRule="exact"/>
        <w:jc w:val="both"/>
        <w:rPr>
          <w:rFonts w:hint="cs"/>
          <w:rtl/>
        </w:rPr>
      </w:pPr>
      <w:r>
        <w:rPr>
          <w:rFonts w:hint="cs"/>
          <w:rtl/>
        </w:rPr>
        <w:t>225-</w:t>
      </w:r>
      <w:r>
        <w:rPr>
          <w:rFonts w:hint="cs"/>
          <w:rtl/>
        </w:rPr>
        <w:tab/>
        <w:t xml:space="preserve">إن عدم المساواة بين الجنسين في التعليم يتجلى بشكل أوضح في معدلات الأمية (الجدول 10) ويبين التعداد الأخير أن 19.35 في المائة من النساء في بوليفيا لا يعرفن القراءة ولا الكتابة، في حين أن نسبة </w:t>
      </w:r>
      <w:r>
        <w:rPr>
          <w:rFonts w:hint="cs"/>
          <w:rtl/>
        </w:rPr>
        <w:t>الأمية بين الرجال هي 6.94 في المائة. هذا التفاوت قائم في جميع الفئات العمرية. وعلى الرغم مما شهدته السنوات ال‍ 25 الماضية من تقدم ملحوظ، فما زال وجود أُميين بين شبيبة السكان أمراً يدعو إلى القلق. وظاهرة الأمية في هذه الفئة العمرية أمر ينمُّ عما يعتري النظا</w:t>
      </w:r>
      <w:r>
        <w:rPr>
          <w:rFonts w:hint="cs"/>
          <w:rtl/>
        </w:rPr>
        <w:t>م التعليمي من اختلالات في نسب التحاق الأطفال بالمدارس ومداومتهم عليها. فلذلك، وعلى نحو ما ذُكر سابقاً، تمت منذ بضع سنوات إتاحة الفرص  للبنات الريفيات بدخول المدارس والمداومة عليها (انظر الملخص المرفق).</w:t>
      </w:r>
    </w:p>
    <w:p w:rsidR="00000000" w:rsidRDefault="0050222C">
      <w:pPr>
        <w:spacing w:before="0" w:line="380" w:lineRule="exact"/>
        <w:jc w:val="both"/>
        <w:rPr>
          <w:rFonts w:hint="cs"/>
          <w:b/>
          <w:bCs/>
          <w:rtl/>
        </w:rPr>
      </w:pPr>
      <w:r>
        <w:rPr>
          <w:rFonts w:hint="cs"/>
          <w:rtl/>
        </w:rPr>
        <w:tab/>
      </w:r>
      <w:r>
        <w:rPr>
          <w:rFonts w:hint="cs"/>
          <w:b/>
          <w:bCs/>
          <w:rtl/>
        </w:rPr>
        <w:t>(ب)</w:t>
      </w:r>
      <w:r>
        <w:rPr>
          <w:rFonts w:hint="cs"/>
          <w:b/>
          <w:bCs/>
          <w:rtl/>
        </w:rPr>
        <w:tab/>
        <w:t>التعليم الخاص</w:t>
      </w:r>
    </w:p>
    <w:p w:rsidR="00000000" w:rsidRDefault="0050222C">
      <w:pPr>
        <w:spacing w:before="0" w:line="380" w:lineRule="exact"/>
        <w:jc w:val="both"/>
        <w:rPr>
          <w:rFonts w:hint="cs"/>
          <w:rtl/>
        </w:rPr>
      </w:pPr>
      <w:r>
        <w:rPr>
          <w:rFonts w:hint="cs"/>
          <w:rtl/>
        </w:rPr>
        <w:t>226-</w:t>
      </w:r>
      <w:r>
        <w:rPr>
          <w:rFonts w:hint="cs"/>
          <w:rtl/>
        </w:rPr>
        <w:tab/>
        <w:t xml:space="preserve">إن التعليم الخاص، بوصفه جزءاً </w:t>
      </w:r>
      <w:r>
        <w:rPr>
          <w:rFonts w:hint="cs"/>
          <w:rtl/>
        </w:rPr>
        <w:t>من التعليم البديل، موجه نحو إتمام التدريب وإتاحة إمكانية الحصول على التعليم أمام مَن لـم تتح لهم فرص تلقي التعليم الرسمي لأسباب تتعلق بأوضاعهم البدنية والعقلية الاستثنائية</w:t>
      </w:r>
      <w:r>
        <w:rPr>
          <w:vertAlign w:val="superscript"/>
          <w:rtl/>
        </w:rPr>
        <w:t>(</w:t>
      </w:r>
      <w:r>
        <w:rPr>
          <w:rStyle w:val="FootnoteReference"/>
          <w:rtl/>
        </w:rPr>
        <w:footnoteReference w:id="20"/>
      </w:r>
      <w:r>
        <w:rPr>
          <w:vertAlign w:val="superscript"/>
          <w:rtl/>
        </w:rPr>
        <w:t>)</w:t>
      </w:r>
      <w:r>
        <w:rPr>
          <w:rFonts w:hint="cs"/>
          <w:rtl/>
        </w:rPr>
        <w:t>. وينبغي أن تتاح للأطفال ذوي الاحتياجات التعليمية الخاصة خدمات محددة أو مساندة ترب</w:t>
      </w:r>
      <w:r>
        <w:rPr>
          <w:rFonts w:hint="cs"/>
          <w:rtl/>
        </w:rPr>
        <w:t>وية أو كلا الأمرين. وتوجد من أجل ذلك مجموعة من الموارد التعليمية غرضها تيسير بلوغ هؤلاء الأطفال هذه الغاية.</w:t>
      </w:r>
    </w:p>
    <w:p w:rsidR="00000000" w:rsidRDefault="0050222C">
      <w:pPr>
        <w:spacing w:before="0" w:line="380" w:lineRule="exact"/>
        <w:jc w:val="both"/>
        <w:rPr>
          <w:rFonts w:hint="cs"/>
          <w:b/>
          <w:bCs/>
          <w:rtl/>
        </w:rPr>
      </w:pPr>
      <w:r>
        <w:rPr>
          <w:rFonts w:hint="cs"/>
          <w:rtl/>
        </w:rPr>
        <w:t>227-</w:t>
      </w:r>
      <w:r>
        <w:rPr>
          <w:rFonts w:hint="cs"/>
          <w:rtl/>
        </w:rPr>
        <w:tab/>
        <w:t>وجرى في عام 2002 تعليم زهاء 891 6 طفلاً في مختلف مراكز التعليم الخاص في جميع أنحاء البلد، 48.3 في المائة منهم إناث و51.7 في المائة ذكور (الجدول</w:t>
      </w:r>
      <w:r>
        <w:rPr>
          <w:rFonts w:hint="cs"/>
          <w:rtl/>
        </w:rPr>
        <w:t xml:space="preserve"> 11). ومن الملاحظ أن ما يزيد عن ثلثي الأطفال الذين يتلقون الرعاية التعليمية كانوا يتركزون في مجالات صعوبـات التعلُّم (38.3 في المائة) والإعاقة العقلية </w:t>
      </w:r>
      <w:r>
        <w:rPr>
          <w:rtl/>
        </w:rPr>
        <w:br/>
      </w:r>
      <w:r>
        <w:rPr>
          <w:rFonts w:hint="cs"/>
          <w:rtl/>
        </w:rPr>
        <w:t xml:space="preserve">(30.6 في المائة). كما أن قرابة ثلثي المجموع كانوا متواجدين في سانتا كروس (44.3 في المائة) وكوتشابامبا </w:t>
      </w:r>
      <w:r>
        <w:rPr>
          <w:rtl/>
        </w:rPr>
        <w:br/>
      </w:r>
      <w:r>
        <w:rPr>
          <w:rFonts w:hint="cs"/>
          <w:rtl/>
        </w:rPr>
        <w:t>(</w:t>
      </w:r>
      <w:r>
        <w:rPr>
          <w:rFonts w:hint="cs"/>
          <w:rtl/>
        </w:rPr>
        <w:t>21.3 في المائة).</w:t>
      </w:r>
    </w:p>
    <w:p w:rsidR="00000000" w:rsidRDefault="0050222C">
      <w:pPr>
        <w:spacing w:before="0" w:line="380" w:lineRule="exact"/>
        <w:jc w:val="center"/>
        <w:rPr>
          <w:rFonts w:hint="cs"/>
          <w:b/>
          <w:bCs/>
          <w:rtl/>
        </w:rPr>
      </w:pPr>
      <w:r>
        <w:rPr>
          <w:b/>
          <w:bCs/>
          <w:rtl/>
        </w:rPr>
        <w:br w:type="page"/>
      </w:r>
      <w:r>
        <w:rPr>
          <w:rFonts w:hint="cs"/>
          <w:b/>
          <w:bCs/>
          <w:rtl/>
        </w:rPr>
        <w:t>الجدول 11</w:t>
      </w:r>
    </w:p>
    <w:p w:rsidR="00000000" w:rsidRDefault="0050222C">
      <w:pPr>
        <w:spacing w:before="0" w:line="380" w:lineRule="exact"/>
        <w:jc w:val="center"/>
        <w:rPr>
          <w:rFonts w:hint="cs"/>
          <w:b/>
          <w:bCs/>
          <w:rtl/>
        </w:rPr>
      </w:pPr>
      <w:r>
        <w:rPr>
          <w:rFonts w:hint="cs"/>
          <w:b/>
          <w:bCs/>
          <w:rtl/>
        </w:rPr>
        <w:t>السكان الذين يَتَلَقَّون تعليماً خاصاً، حسب فئاتهم* (2002)</w:t>
      </w:r>
    </w:p>
    <w:tbl>
      <w:tblPr>
        <w:bidiVisu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3"/>
        <w:gridCol w:w="1603"/>
        <w:gridCol w:w="1609"/>
        <w:gridCol w:w="1609"/>
        <w:gridCol w:w="1586"/>
      </w:tblGrid>
      <w:tr w:rsidR="0050222C" w:rsidTr="0050222C">
        <w:tblPrEx>
          <w:tblCellMar>
            <w:top w:w="0" w:type="dxa"/>
            <w:bottom w:w="0" w:type="dxa"/>
          </w:tblCellMar>
        </w:tblPrEx>
        <w:tc>
          <w:tcPr>
            <w:tcW w:w="2953" w:type="dxa"/>
          </w:tcPr>
          <w:p w:rsidR="0050222C" w:rsidRDefault="0050222C">
            <w:pPr>
              <w:spacing w:before="0" w:after="0" w:line="320" w:lineRule="exact"/>
              <w:jc w:val="center"/>
              <w:rPr>
                <w:rFonts w:hint="cs"/>
                <w:b/>
                <w:bCs/>
              </w:rPr>
            </w:pPr>
            <w:r>
              <w:rPr>
                <w:rFonts w:hint="cs"/>
                <w:b/>
                <w:bCs/>
                <w:rtl/>
              </w:rPr>
              <w:t>الفئة</w:t>
            </w:r>
          </w:p>
        </w:tc>
        <w:tc>
          <w:tcPr>
            <w:tcW w:w="1603" w:type="dxa"/>
          </w:tcPr>
          <w:p w:rsidR="0050222C" w:rsidRDefault="0050222C">
            <w:pPr>
              <w:spacing w:before="0" w:after="0" w:line="320" w:lineRule="exact"/>
              <w:jc w:val="center"/>
              <w:rPr>
                <w:rFonts w:hint="cs"/>
                <w:b/>
                <w:bCs/>
              </w:rPr>
            </w:pPr>
            <w:r>
              <w:rPr>
                <w:rFonts w:hint="cs"/>
                <w:b/>
                <w:bCs/>
                <w:rtl/>
              </w:rPr>
              <w:t>الإناث</w:t>
            </w:r>
          </w:p>
        </w:tc>
        <w:tc>
          <w:tcPr>
            <w:tcW w:w="1609" w:type="dxa"/>
          </w:tcPr>
          <w:p w:rsidR="0050222C" w:rsidRDefault="0050222C">
            <w:pPr>
              <w:spacing w:before="0" w:after="0" w:line="320" w:lineRule="exact"/>
              <w:jc w:val="center"/>
              <w:rPr>
                <w:rFonts w:hint="cs"/>
                <w:b/>
                <w:bCs/>
              </w:rPr>
            </w:pPr>
            <w:r>
              <w:rPr>
                <w:rFonts w:hint="cs"/>
                <w:b/>
                <w:bCs/>
                <w:rtl/>
              </w:rPr>
              <w:t>الذكور</w:t>
            </w:r>
          </w:p>
        </w:tc>
        <w:tc>
          <w:tcPr>
            <w:tcW w:w="1609" w:type="dxa"/>
          </w:tcPr>
          <w:p w:rsidR="0050222C" w:rsidRDefault="0050222C">
            <w:pPr>
              <w:spacing w:before="0" w:after="0" w:line="320" w:lineRule="exact"/>
              <w:jc w:val="center"/>
              <w:rPr>
                <w:rFonts w:hint="cs"/>
                <w:b/>
                <w:bCs/>
              </w:rPr>
            </w:pPr>
            <w:r>
              <w:rPr>
                <w:rFonts w:hint="cs"/>
                <w:b/>
                <w:bCs/>
                <w:rtl/>
              </w:rPr>
              <w:t>المجموع</w:t>
            </w:r>
          </w:p>
        </w:tc>
        <w:tc>
          <w:tcPr>
            <w:tcW w:w="1586" w:type="dxa"/>
          </w:tcPr>
          <w:p w:rsidR="0050222C" w:rsidRDefault="0050222C">
            <w:pPr>
              <w:spacing w:before="0" w:after="0" w:line="320" w:lineRule="exact"/>
              <w:jc w:val="center"/>
              <w:rPr>
                <w:rFonts w:hint="cs"/>
                <w:b/>
                <w:bCs/>
              </w:rPr>
            </w:pPr>
            <w:r>
              <w:rPr>
                <w:rFonts w:hint="cs"/>
                <w:b/>
                <w:bCs/>
                <w:rtl/>
              </w:rPr>
              <w:t>النسب المئوية</w:t>
            </w:r>
          </w:p>
        </w:tc>
      </w:tr>
      <w:tr w:rsidR="0050222C" w:rsidTr="0050222C">
        <w:tblPrEx>
          <w:tblCellMar>
            <w:top w:w="0" w:type="dxa"/>
            <w:bottom w:w="0" w:type="dxa"/>
          </w:tblCellMar>
        </w:tblPrEx>
        <w:tc>
          <w:tcPr>
            <w:tcW w:w="2953" w:type="dxa"/>
          </w:tcPr>
          <w:p w:rsidR="0050222C" w:rsidRDefault="0050222C">
            <w:pPr>
              <w:spacing w:before="0" w:after="0" w:line="320" w:lineRule="exact"/>
              <w:jc w:val="both"/>
              <w:rPr>
                <w:rFonts w:hint="cs"/>
              </w:rPr>
            </w:pPr>
            <w:r>
              <w:rPr>
                <w:rFonts w:hint="cs"/>
                <w:rtl/>
              </w:rPr>
              <w:t>ذوو صعوبات في التعلُّم</w:t>
            </w:r>
          </w:p>
        </w:tc>
        <w:tc>
          <w:tcPr>
            <w:tcW w:w="1603" w:type="dxa"/>
          </w:tcPr>
          <w:p w:rsidR="0050222C" w:rsidRDefault="0050222C">
            <w:pPr>
              <w:spacing w:before="0" w:after="0" w:line="320" w:lineRule="exact"/>
              <w:ind w:firstLine="359"/>
              <w:jc w:val="both"/>
              <w:rPr>
                <w:rFonts w:hint="cs"/>
              </w:rPr>
            </w:pPr>
            <w:r>
              <w:rPr>
                <w:rFonts w:hint="cs"/>
                <w:rtl/>
              </w:rPr>
              <w:t>1.237</w:t>
            </w:r>
          </w:p>
        </w:tc>
        <w:tc>
          <w:tcPr>
            <w:tcW w:w="1609" w:type="dxa"/>
          </w:tcPr>
          <w:p w:rsidR="0050222C" w:rsidRDefault="0050222C">
            <w:pPr>
              <w:spacing w:before="0" w:after="0" w:line="320" w:lineRule="exact"/>
              <w:ind w:firstLine="376"/>
              <w:jc w:val="both"/>
              <w:rPr>
                <w:rFonts w:hint="cs"/>
              </w:rPr>
            </w:pPr>
            <w:r>
              <w:rPr>
                <w:rFonts w:hint="cs"/>
                <w:rtl/>
              </w:rPr>
              <w:t>1.399</w:t>
            </w:r>
          </w:p>
        </w:tc>
        <w:tc>
          <w:tcPr>
            <w:tcW w:w="1609" w:type="dxa"/>
          </w:tcPr>
          <w:p w:rsidR="0050222C" w:rsidRDefault="0050222C">
            <w:pPr>
              <w:spacing w:before="0" w:after="0" w:line="320" w:lineRule="exact"/>
              <w:ind w:firstLine="387"/>
              <w:jc w:val="both"/>
              <w:rPr>
                <w:rFonts w:hint="cs"/>
              </w:rPr>
            </w:pPr>
            <w:r>
              <w:rPr>
                <w:rFonts w:hint="cs"/>
                <w:rtl/>
              </w:rPr>
              <w:t>2.636</w:t>
            </w:r>
          </w:p>
        </w:tc>
        <w:tc>
          <w:tcPr>
            <w:tcW w:w="1586" w:type="dxa"/>
          </w:tcPr>
          <w:p w:rsidR="0050222C" w:rsidRDefault="0050222C">
            <w:pPr>
              <w:spacing w:before="0" w:after="0" w:line="320" w:lineRule="exact"/>
              <w:ind w:firstLine="398"/>
              <w:jc w:val="both"/>
              <w:rPr>
                <w:rFonts w:hint="cs"/>
              </w:rPr>
            </w:pPr>
            <w:r>
              <w:rPr>
                <w:rFonts w:hint="cs"/>
                <w:rtl/>
              </w:rPr>
              <w:t>38.3</w:t>
            </w:r>
          </w:p>
        </w:tc>
      </w:tr>
      <w:tr w:rsidR="0050222C" w:rsidTr="0050222C">
        <w:tblPrEx>
          <w:tblCellMar>
            <w:top w:w="0" w:type="dxa"/>
            <w:bottom w:w="0" w:type="dxa"/>
          </w:tblCellMar>
        </w:tblPrEx>
        <w:tc>
          <w:tcPr>
            <w:tcW w:w="2953" w:type="dxa"/>
          </w:tcPr>
          <w:p w:rsidR="0050222C" w:rsidRDefault="0050222C">
            <w:pPr>
              <w:spacing w:before="0" w:after="0" w:line="320" w:lineRule="exact"/>
              <w:jc w:val="both"/>
              <w:rPr>
                <w:rFonts w:hint="cs"/>
                <w:rtl/>
              </w:rPr>
            </w:pPr>
            <w:r>
              <w:rPr>
                <w:rFonts w:hint="cs"/>
                <w:rtl/>
              </w:rPr>
              <w:t>ذوو إعاقة سمعية</w:t>
            </w:r>
          </w:p>
        </w:tc>
        <w:tc>
          <w:tcPr>
            <w:tcW w:w="1603" w:type="dxa"/>
          </w:tcPr>
          <w:p w:rsidR="0050222C" w:rsidRDefault="0050222C">
            <w:pPr>
              <w:spacing w:before="0" w:after="0" w:line="320" w:lineRule="exact"/>
              <w:ind w:firstLine="359"/>
              <w:jc w:val="both"/>
              <w:rPr>
                <w:rFonts w:hint="cs"/>
              </w:rPr>
            </w:pPr>
            <w:r>
              <w:rPr>
                <w:rFonts w:hint="cs"/>
                <w:rtl/>
              </w:rPr>
              <w:t>552</w:t>
            </w:r>
          </w:p>
        </w:tc>
        <w:tc>
          <w:tcPr>
            <w:tcW w:w="1609" w:type="dxa"/>
          </w:tcPr>
          <w:p w:rsidR="0050222C" w:rsidRDefault="0050222C">
            <w:pPr>
              <w:spacing w:before="0" w:after="0" w:line="320" w:lineRule="exact"/>
              <w:ind w:firstLine="376"/>
              <w:jc w:val="both"/>
              <w:rPr>
                <w:rFonts w:hint="cs"/>
              </w:rPr>
            </w:pPr>
            <w:r>
              <w:rPr>
                <w:rFonts w:hint="cs"/>
                <w:rtl/>
              </w:rPr>
              <w:t>562</w:t>
            </w:r>
          </w:p>
        </w:tc>
        <w:tc>
          <w:tcPr>
            <w:tcW w:w="1609" w:type="dxa"/>
          </w:tcPr>
          <w:p w:rsidR="0050222C" w:rsidRDefault="0050222C">
            <w:pPr>
              <w:spacing w:before="0" w:after="0" w:line="320" w:lineRule="exact"/>
              <w:ind w:firstLine="387"/>
              <w:jc w:val="both"/>
              <w:rPr>
                <w:rFonts w:hint="cs"/>
              </w:rPr>
            </w:pPr>
            <w:r>
              <w:rPr>
                <w:rFonts w:hint="cs"/>
                <w:rtl/>
              </w:rPr>
              <w:t>1.114</w:t>
            </w:r>
          </w:p>
        </w:tc>
        <w:tc>
          <w:tcPr>
            <w:tcW w:w="1586" w:type="dxa"/>
          </w:tcPr>
          <w:p w:rsidR="0050222C" w:rsidRDefault="0050222C">
            <w:pPr>
              <w:spacing w:before="0" w:after="0" w:line="320" w:lineRule="exact"/>
              <w:ind w:firstLine="398"/>
              <w:jc w:val="both"/>
              <w:rPr>
                <w:rFonts w:hint="cs"/>
              </w:rPr>
            </w:pPr>
            <w:r>
              <w:rPr>
                <w:rFonts w:hint="cs"/>
                <w:rtl/>
              </w:rPr>
              <w:t>16.2</w:t>
            </w:r>
          </w:p>
        </w:tc>
      </w:tr>
      <w:tr w:rsidR="0050222C" w:rsidTr="0050222C">
        <w:tblPrEx>
          <w:tblCellMar>
            <w:top w:w="0" w:type="dxa"/>
            <w:bottom w:w="0" w:type="dxa"/>
          </w:tblCellMar>
        </w:tblPrEx>
        <w:tc>
          <w:tcPr>
            <w:tcW w:w="2953" w:type="dxa"/>
          </w:tcPr>
          <w:p w:rsidR="0050222C" w:rsidRDefault="0050222C">
            <w:pPr>
              <w:spacing w:before="0" w:after="0" w:line="320" w:lineRule="exact"/>
              <w:jc w:val="both"/>
              <w:rPr>
                <w:rFonts w:hint="cs"/>
                <w:rtl/>
              </w:rPr>
            </w:pPr>
            <w:r>
              <w:rPr>
                <w:rFonts w:hint="cs"/>
                <w:rtl/>
              </w:rPr>
              <w:t>ذوو إعاقة بصرية</w:t>
            </w:r>
          </w:p>
        </w:tc>
        <w:tc>
          <w:tcPr>
            <w:tcW w:w="1603" w:type="dxa"/>
          </w:tcPr>
          <w:p w:rsidR="0050222C" w:rsidRDefault="0050222C">
            <w:pPr>
              <w:spacing w:before="0" w:after="0" w:line="320" w:lineRule="exact"/>
              <w:ind w:firstLine="359"/>
              <w:jc w:val="both"/>
              <w:rPr>
                <w:rFonts w:hint="cs"/>
              </w:rPr>
            </w:pPr>
            <w:r>
              <w:rPr>
                <w:rFonts w:hint="cs"/>
                <w:rtl/>
              </w:rPr>
              <w:t>218</w:t>
            </w:r>
          </w:p>
        </w:tc>
        <w:tc>
          <w:tcPr>
            <w:tcW w:w="1609" w:type="dxa"/>
          </w:tcPr>
          <w:p w:rsidR="0050222C" w:rsidRDefault="0050222C">
            <w:pPr>
              <w:spacing w:before="0" w:after="0" w:line="320" w:lineRule="exact"/>
              <w:ind w:firstLine="376"/>
              <w:jc w:val="both"/>
              <w:rPr>
                <w:rFonts w:hint="cs"/>
              </w:rPr>
            </w:pPr>
            <w:r>
              <w:rPr>
                <w:rFonts w:hint="cs"/>
                <w:rtl/>
              </w:rPr>
              <w:t>257</w:t>
            </w:r>
          </w:p>
        </w:tc>
        <w:tc>
          <w:tcPr>
            <w:tcW w:w="1609" w:type="dxa"/>
          </w:tcPr>
          <w:p w:rsidR="0050222C" w:rsidRDefault="0050222C">
            <w:pPr>
              <w:spacing w:before="0" w:after="0" w:line="320" w:lineRule="exact"/>
              <w:ind w:firstLine="387"/>
              <w:jc w:val="both"/>
              <w:rPr>
                <w:rFonts w:hint="cs"/>
              </w:rPr>
            </w:pPr>
            <w:r>
              <w:rPr>
                <w:rFonts w:hint="cs"/>
                <w:rtl/>
              </w:rPr>
              <w:t>475</w:t>
            </w:r>
          </w:p>
        </w:tc>
        <w:tc>
          <w:tcPr>
            <w:tcW w:w="1586" w:type="dxa"/>
          </w:tcPr>
          <w:p w:rsidR="0050222C" w:rsidRDefault="0050222C">
            <w:pPr>
              <w:spacing w:before="0" w:after="0" w:line="320" w:lineRule="exact"/>
              <w:ind w:firstLine="398"/>
              <w:jc w:val="both"/>
              <w:rPr>
                <w:rFonts w:hint="cs"/>
              </w:rPr>
            </w:pPr>
            <w:r>
              <w:rPr>
                <w:rFonts w:hint="cs"/>
                <w:rtl/>
              </w:rPr>
              <w:t>6.9</w:t>
            </w:r>
          </w:p>
        </w:tc>
      </w:tr>
      <w:tr w:rsidR="0050222C" w:rsidTr="0050222C">
        <w:tblPrEx>
          <w:tblCellMar>
            <w:top w:w="0" w:type="dxa"/>
            <w:bottom w:w="0" w:type="dxa"/>
          </w:tblCellMar>
        </w:tblPrEx>
        <w:tc>
          <w:tcPr>
            <w:tcW w:w="2953" w:type="dxa"/>
          </w:tcPr>
          <w:p w:rsidR="0050222C" w:rsidRDefault="0050222C">
            <w:pPr>
              <w:spacing w:before="0" w:after="0" w:line="320" w:lineRule="exact"/>
              <w:jc w:val="both"/>
              <w:rPr>
                <w:rFonts w:hint="cs"/>
                <w:rtl/>
              </w:rPr>
            </w:pPr>
            <w:r>
              <w:rPr>
                <w:rFonts w:hint="cs"/>
                <w:rtl/>
              </w:rPr>
              <w:t>ذوو إعاقة عقلية</w:t>
            </w:r>
          </w:p>
        </w:tc>
        <w:tc>
          <w:tcPr>
            <w:tcW w:w="1603" w:type="dxa"/>
          </w:tcPr>
          <w:p w:rsidR="0050222C" w:rsidRDefault="0050222C">
            <w:pPr>
              <w:spacing w:before="0" w:after="0" w:line="320" w:lineRule="exact"/>
              <w:ind w:firstLine="359"/>
              <w:jc w:val="both"/>
              <w:rPr>
                <w:rFonts w:hint="cs"/>
              </w:rPr>
            </w:pPr>
            <w:r>
              <w:rPr>
                <w:rFonts w:hint="cs"/>
                <w:rtl/>
              </w:rPr>
              <w:t>1.044</w:t>
            </w:r>
          </w:p>
        </w:tc>
        <w:tc>
          <w:tcPr>
            <w:tcW w:w="1609" w:type="dxa"/>
          </w:tcPr>
          <w:p w:rsidR="0050222C" w:rsidRDefault="0050222C">
            <w:pPr>
              <w:spacing w:before="0" w:after="0" w:line="320" w:lineRule="exact"/>
              <w:ind w:firstLine="376"/>
              <w:jc w:val="both"/>
              <w:rPr>
                <w:rFonts w:hint="cs"/>
              </w:rPr>
            </w:pPr>
            <w:r>
              <w:rPr>
                <w:rFonts w:hint="cs"/>
                <w:rtl/>
              </w:rPr>
              <w:t>1.067</w:t>
            </w:r>
          </w:p>
        </w:tc>
        <w:tc>
          <w:tcPr>
            <w:tcW w:w="1609" w:type="dxa"/>
          </w:tcPr>
          <w:p w:rsidR="0050222C" w:rsidRDefault="0050222C">
            <w:pPr>
              <w:spacing w:before="0" w:after="0" w:line="320" w:lineRule="exact"/>
              <w:ind w:firstLine="387"/>
              <w:jc w:val="both"/>
              <w:rPr>
                <w:rFonts w:hint="cs"/>
              </w:rPr>
            </w:pPr>
            <w:r>
              <w:rPr>
                <w:rFonts w:hint="cs"/>
                <w:rtl/>
              </w:rPr>
              <w:t>2.111</w:t>
            </w:r>
          </w:p>
        </w:tc>
        <w:tc>
          <w:tcPr>
            <w:tcW w:w="1586" w:type="dxa"/>
          </w:tcPr>
          <w:p w:rsidR="0050222C" w:rsidRDefault="0050222C">
            <w:pPr>
              <w:spacing w:before="0" w:after="0" w:line="320" w:lineRule="exact"/>
              <w:ind w:firstLine="398"/>
              <w:jc w:val="both"/>
              <w:rPr>
                <w:rFonts w:hint="cs"/>
              </w:rPr>
            </w:pPr>
            <w:r>
              <w:rPr>
                <w:rFonts w:hint="cs"/>
                <w:rtl/>
              </w:rPr>
              <w:t>30.6</w:t>
            </w:r>
          </w:p>
        </w:tc>
      </w:tr>
      <w:tr w:rsidR="0050222C" w:rsidTr="0050222C">
        <w:tblPrEx>
          <w:tblCellMar>
            <w:top w:w="0" w:type="dxa"/>
            <w:bottom w:w="0" w:type="dxa"/>
          </w:tblCellMar>
        </w:tblPrEx>
        <w:tc>
          <w:tcPr>
            <w:tcW w:w="2953" w:type="dxa"/>
          </w:tcPr>
          <w:p w:rsidR="0050222C" w:rsidRDefault="0050222C">
            <w:pPr>
              <w:spacing w:before="0" w:after="0" w:line="320" w:lineRule="exact"/>
              <w:jc w:val="both"/>
              <w:rPr>
                <w:rFonts w:hint="cs"/>
                <w:rtl/>
              </w:rPr>
            </w:pPr>
            <w:r>
              <w:rPr>
                <w:rFonts w:hint="cs"/>
                <w:rtl/>
              </w:rPr>
              <w:t>ذوو إعاقة جسدية</w:t>
            </w:r>
          </w:p>
        </w:tc>
        <w:tc>
          <w:tcPr>
            <w:tcW w:w="1603" w:type="dxa"/>
          </w:tcPr>
          <w:p w:rsidR="0050222C" w:rsidRDefault="0050222C">
            <w:pPr>
              <w:spacing w:before="0" w:after="0" w:line="320" w:lineRule="exact"/>
              <w:ind w:firstLine="359"/>
              <w:jc w:val="both"/>
              <w:rPr>
                <w:rFonts w:hint="cs"/>
              </w:rPr>
            </w:pPr>
            <w:r>
              <w:rPr>
                <w:rFonts w:hint="cs"/>
                <w:rtl/>
              </w:rPr>
              <w:t>201</w:t>
            </w:r>
          </w:p>
        </w:tc>
        <w:tc>
          <w:tcPr>
            <w:tcW w:w="1609" w:type="dxa"/>
          </w:tcPr>
          <w:p w:rsidR="0050222C" w:rsidRDefault="0050222C">
            <w:pPr>
              <w:spacing w:before="0" w:after="0" w:line="320" w:lineRule="exact"/>
              <w:ind w:firstLine="376"/>
              <w:jc w:val="both"/>
              <w:rPr>
                <w:rFonts w:hint="cs"/>
              </w:rPr>
            </w:pPr>
            <w:r>
              <w:rPr>
                <w:rFonts w:hint="cs"/>
                <w:rtl/>
              </w:rPr>
              <w:t>197</w:t>
            </w:r>
          </w:p>
        </w:tc>
        <w:tc>
          <w:tcPr>
            <w:tcW w:w="1609" w:type="dxa"/>
          </w:tcPr>
          <w:p w:rsidR="0050222C" w:rsidRDefault="0050222C">
            <w:pPr>
              <w:spacing w:before="0" w:after="0" w:line="320" w:lineRule="exact"/>
              <w:ind w:firstLine="387"/>
              <w:jc w:val="both"/>
              <w:rPr>
                <w:rFonts w:hint="cs"/>
              </w:rPr>
            </w:pPr>
            <w:r>
              <w:rPr>
                <w:rFonts w:hint="cs"/>
                <w:rtl/>
              </w:rPr>
              <w:t>398</w:t>
            </w:r>
          </w:p>
        </w:tc>
        <w:tc>
          <w:tcPr>
            <w:tcW w:w="1586" w:type="dxa"/>
          </w:tcPr>
          <w:p w:rsidR="0050222C" w:rsidRDefault="0050222C">
            <w:pPr>
              <w:spacing w:before="0" w:after="0" w:line="320" w:lineRule="exact"/>
              <w:ind w:firstLine="398"/>
              <w:jc w:val="both"/>
              <w:rPr>
                <w:rFonts w:hint="cs"/>
              </w:rPr>
            </w:pPr>
            <w:r>
              <w:rPr>
                <w:rFonts w:hint="cs"/>
                <w:rtl/>
              </w:rPr>
              <w:t>5.8</w:t>
            </w:r>
          </w:p>
        </w:tc>
      </w:tr>
      <w:tr w:rsidR="0050222C" w:rsidTr="0050222C">
        <w:tblPrEx>
          <w:tblCellMar>
            <w:top w:w="0" w:type="dxa"/>
            <w:bottom w:w="0" w:type="dxa"/>
          </w:tblCellMar>
        </w:tblPrEx>
        <w:tc>
          <w:tcPr>
            <w:tcW w:w="2953" w:type="dxa"/>
          </w:tcPr>
          <w:p w:rsidR="0050222C" w:rsidRDefault="0050222C">
            <w:pPr>
              <w:spacing w:before="0" w:after="0" w:line="320" w:lineRule="exact"/>
              <w:jc w:val="both"/>
              <w:rPr>
                <w:rFonts w:hint="cs"/>
                <w:rtl/>
              </w:rPr>
            </w:pPr>
            <w:r>
              <w:rPr>
                <w:rFonts w:hint="cs"/>
                <w:rtl/>
              </w:rPr>
              <w:t>ذوو إعاقات متعددة</w:t>
            </w:r>
          </w:p>
        </w:tc>
        <w:tc>
          <w:tcPr>
            <w:tcW w:w="1603" w:type="dxa"/>
          </w:tcPr>
          <w:p w:rsidR="0050222C" w:rsidRDefault="0050222C">
            <w:pPr>
              <w:spacing w:before="0" w:after="0" w:line="320" w:lineRule="exact"/>
              <w:ind w:firstLine="359"/>
              <w:jc w:val="both"/>
              <w:rPr>
                <w:rFonts w:hint="cs"/>
              </w:rPr>
            </w:pPr>
            <w:r>
              <w:rPr>
                <w:rFonts w:hint="cs"/>
                <w:rtl/>
              </w:rPr>
              <w:t>73</w:t>
            </w:r>
          </w:p>
        </w:tc>
        <w:tc>
          <w:tcPr>
            <w:tcW w:w="1609" w:type="dxa"/>
          </w:tcPr>
          <w:p w:rsidR="0050222C" w:rsidRDefault="0050222C">
            <w:pPr>
              <w:spacing w:before="0" w:after="0" w:line="320" w:lineRule="exact"/>
              <w:ind w:firstLine="376"/>
              <w:jc w:val="both"/>
              <w:rPr>
                <w:rFonts w:hint="cs"/>
              </w:rPr>
            </w:pPr>
            <w:r>
              <w:rPr>
                <w:rFonts w:hint="cs"/>
                <w:rtl/>
              </w:rPr>
              <w:t>81</w:t>
            </w:r>
          </w:p>
        </w:tc>
        <w:tc>
          <w:tcPr>
            <w:tcW w:w="1609" w:type="dxa"/>
          </w:tcPr>
          <w:p w:rsidR="0050222C" w:rsidRDefault="0050222C">
            <w:pPr>
              <w:spacing w:before="0" w:after="0" w:line="320" w:lineRule="exact"/>
              <w:ind w:firstLine="387"/>
              <w:jc w:val="both"/>
              <w:rPr>
                <w:rFonts w:hint="cs"/>
              </w:rPr>
            </w:pPr>
            <w:r>
              <w:rPr>
                <w:rFonts w:hint="cs"/>
                <w:rtl/>
              </w:rPr>
              <w:t>154</w:t>
            </w:r>
          </w:p>
        </w:tc>
        <w:tc>
          <w:tcPr>
            <w:tcW w:w="1586" w:type="dxa"/>
          </w:tcPr>
          <w:p w:rsidR="0050222C" w:rsidRDefault="0050222C">
            <w:pPr>
              <w:spacing w:before="0" w:after="0" w:line="320" w:lineRule="exact"/>
              <w:ind w:firstLine="398"/>
              <w:jc w:val="both"/>
              <w:rPr>
                <w:rFonts w:hint="cs"/>
              </w:rPr>
            </w:pPr>
            <w:r>
              <w:rPr>
                <w:rFonts w:hint="cs"/>
                <w:rtl/>
              </w:rPr>
              <w:t>2.2</w:t>
            </w:r>
          </w:p>
        </w:tc>
      </w:tr>
      <w:tr w:rsidR="0050222C" w:rsidTr="0050222C">
        <w:tblPrEx>
          <w:tblCellMar>
            <w:top w:w="0" w:type="dxa"/>
            <w:bottom w:w="0" w:type="dxa"/>
          </w:tblCellMar>
        </w:tblPrEx>
        <w:tc>
          <w:tcPr>
            <w:tcW w:w="2953" w:type="dxa"/>
          </w:tcPr>
          <w:p w:rsidR="0050222C" w:rsidRDefault="0050222C">
            <w:pPr>
              <w:spacing w:before="0" w:after="0" w:line="320" w:lineRule="exact"/>
              <w:jc w:val="both"/>
              <w:rPr>
                <w:rFonts w:hint="cs"/>
                <w:rtl/>
              </w:rPr>
            </w:pPr>
            <w:r>
              <w:rPr>
                <w:rFonts w:hint="cs"/>
                <w:rtl/>
              </w:rPr>
              <w:t>ذوو مواهب فائقة</w:t>
            </w:r>
          </w:p>
        </w:tc>
        <w:tc>
          <w:tcPr>
            <w:tcW w:w="1603" w:type="dxa"/>
          </w:tcPr>
          <w:p w:rsidR="0050222C" w:rsidRDefault="0050222C">
            <w:pPr>
              <w:spacing w:before="0" w:after="0" w:line="320" w:lineRule="exact"/>
              <w:ind w:firstLine="359"/>
              <w:jc w:val="both"/>
              <w:rPr>
                <w:rFonts w:hint="cs"/>
              </w:rPr>
            </w:pPr>
            <w:r>
              <w:rPr>
                <w:rFonts w:hint="cs"/>
                <w:rtl/>
              </w:rPr>
              <w:t>1</w:t>
            </w:r>
          </w:p>
        </w:tc>
        <w:tc>
          <w:tcPr>
            <w:tcW w:w="1609" w:type="dxa"/>
          </w:tcPr>
          <w:p w:rsidR="0050222C" w:rsidRDefault="0050222C">
            <w:pPr>
              <w:spacing w:before="0" w:after="0" w:line="320" w:lineRule="exact"/>
              <w:ind w:firstLine="376"/>
              <w:jc w:val="both"/>
              <w:rPr>
                <w:rFonts w:hint="cs"/>
              </w:rPr>
            </w:pPr>
            <w:r>
              <w:rPr>
                <w:rFonts w:hint="cs"/>
                <w:rtl/>
              </w:rPr>
              <w:t>2</w:t>
            </w:r>
          </w:p>
        </w:tc>
        <w:tc>
          <w:tcPr>
            <w:tcW w:w="1609" w:type="dxa"/>
          </w:tcPr>
          <w:p w:rsidR="0050222C" w:rsidRDefault="0050222C">
            <w:pPr>
              <w:spacing w:before="0" w:after="0" w:line="320" w:lineRule="exact"/>
              <w:ind w:firstLine="387"/>
              <w:jc w:val="both"/>
              <w:rPr>
                <w:rFonts w:hint="cs"/>
              </w:rPr>
            </w:pPr>
            <w:r>
              <w:rPr>
                <w:rFonts w:hint="cs"/>
                <w:rtl/>
              </w:rPr>
              <w:t>3</w:t>
            </w:r>
          </w:p>
        </w:tc>
        <w:tc>
          <w:tcPr>
            <w:tcW w:w="1586" w:type="dxa"/>
          </w:tcPr>
          <w:p w:rsidR="0050222C" w:rsidRDefault="0050222C">
            <w:pPr>
              <w:spacing w:before="0" w:after="0" w:line="320" w:lineRule="exact"/>
              <w:ind w:firstLine="398"/>
              <w:jc w:val="both"/>
              <w:rPr>
                <w:rFonts w:hint="cs"/>
              </w:rPr>
            </w:pPr>
            <w:r>
              <w:rPr>
                <w:rFonts w:hint="cs"/>
                <w:rtl/>
              </w:rPr>
              <w:t>0.0</w:t>
            </w:r>
          </w:p>
        </w:tc>
      </w:tr>
      <w:tr w:rsidR="0050222C" w:rsidTr="0050222C">
        <w:tblPrEx>
          <w:tblCellMar>
            <w:top w:w="0" w:type="dxa"/>
            <w:bottom w:w="0" w:type="dxa"/>
          </w:tblCellMar>
        </w:tblPrEx>
        <w:tc>
          <w:tcPr>
            <w:tcW w:w="2953" w:type="dxa"/>
          </w:tcPr>
          <w:p w:rsidR="0050222C" w:rsidRDefault="0050222C">
            <w:pPr>
              <w:spacing w:before="0" w:after="0" w:line="320" w:lineRule="exact"/>
              <w:jc w:val="both"/>
              <w:rPr>
                <w:rFonts w:hint="cs"/>
                <w:b/>
                <w:bCs/>
                <w:rtl/>
              </w:rPr>
            </w:pPr>
            <w:r>
              <w:rPr>
                <w:b/>
                <w:bCs/>
                <w:rtl/>
              </w:rPr>
              <w:tab/>
            </w:r>
            <w:r>
              <w:rPr>
                <w:rFonts w:hint="cs"/>
                <w:b/>
                <w:bCs/>
                <w:rtl/>
              </w:rPr>
              <w:t>المجموع</w:t>
            </w:r>
          </w:p>
        </w:tc>
        <w:tc>
          <w:tcPr>
            <w:tcW w:w="1603" w:type="dxa"/>
          </w:tcPr>
          <w:p w:rsidR="0050222C" w:rsidRDefault="0050222C">
            <w:pPr>
              <w:spacing w:before="0" w:after="0" w:line="320" w:lineRule="exact"/>
              <w:ind w:firstLine="359"/>
              <w:jc w:val="both"/>
              <w:rPr>
                <w:rFonts w:hint="cs"/>
                <w:b/>
                <w:bCs/>
              </w:rPr>
            </w:pPr>
            <w:r>
              <w:rPr>
                <w:rFonts w:hint="cs"/>
                <w:b/>
                <w:bCs/>
                <w:rtl/>
              </w:rPr>
              <w:t>3.326</w:t>
            </w:r>
          </w:p>
        </w:tc>
        <w:tc>
          <w:tcPr>
            <w:tcW w:w="1609" w:type="dxa"/>
          </w:tcPr>
          <w:p w:rsidR="0050222C" w:rsidRDefault="0050222C">
            <w:pPr>
              <w:spacing w:before="0" w:after="0" w:line="320" w:lineRule="exact"/>
              <w:ind w:firstLine="376"/>
              <w:jc w:val="both"/>
              <w:rPr>
                <w:rFonts w:hint="cs"/>
                <w:b/>
                <w:bCs/>
              </w:rPr>
            </w:pPr>
            <w:r>
              <w:rPr>
                <w:rFonts w:hint="cs"/>
                <w:b/>
                <w:bCs/>
                <w:rtl/>
              </w:rPr>
              <w:t>3.565</w:t>
            </w:r>
          </w:p>
        </w:tc>
        <w:tc>
          <w:tcPr>
            <w:tcW w:w="1609" w:type="dxa"/>
          </w:tcPr>
          <w:p w:rsidR="0050222C" w:rsidRDefault="0050222C">
            <w:pPr>
              <w:spacing w:before="0" w:after="0" w:line="320" w:lineRule="exact"/>
              <w:ind w:firstLine="387"/>
              <w:jc w:val="both"/>
              <w:rPr>
                <w:rFonts w:hint="cs"/>
                <w:b/>
                <w:bCs/>
              </w:rPr>
            </w:pPr>
            <w:r>
              <w:rPr>
                <w:rFonts w:hint="cs"/>
                <w:b/>
                <w:bCs/>
                <w:rtl/>
              </w:rPr>
              <w:t>6.891</w:t>
            </w:r>
          </w:p>
        </w:tc>
        <w:tc>
          <w:tcPr>
            <w:tcW w:w="1586" w:type="dxa"/>
          </w:tcPr>
          <w:p w:rsidR="0050222C" w:rsidRDefault="0050222C">
            <w:pPr>
              <w:spacing w:before="0" w:after="0" w:line="320" w:lineRule="exact"/>
              <w:ind w:firstLine="398"/>
              <w:jc w:val="both"/>
              <w:rPr>
                <w:rFonts w:hint="cs"/>
                <w:b/>
                <w:bCs/>
              </w:rPr>
            </w:pPr>
            <w:r>
              <w:rPr>
                <w:rFonts w:hint="cs"/>
                <w:b/>
                <w:bCs/>
                <w:rtl/>
              </w:rPr>
              <w:t>100.0</w:t>
            </w:r>
          </w:p>
        </w:tc>
      </w:tr>
    </w:tbl>
    <w:p w:rsidR="00000000" w:rsidRDefault="0050222C">
      <w:pPr>
        <w:spacing w:after="120" w:line="340" w:lineRule="exact"/>
        <w:jc w:val="both"/>
        <w:rPr>
          <w:rFonts w:hint="cs"/>
          <w:sz w:val="28"/>
          <w:szCs w:val="28"/>
          <w:rtl/>
        </w:rPr>
      </w:pPr>
      <w:r>
        <w:rPr>
          <w:rFonts w:hint="cs"/>
          <w:i/>
          <w:iCs/>
          <w:sz w:val="28"/>
          <w:szCs w:val="28"/>
          <w:rtl/>
        </w:rPr>
        <w:t>المصدر</w:t>
      </w:r>
      <w:r>
        <w:rPr>
          <w:rFonts w:hint="cs"/>
          <w:sz w:val="28"/>
          <w:szCs w:val="28"/>
          <w:rtl/>
        </w:rPr>
        <w:t>:</w:t>
      </w:r>
      <w:r>
        <w:rPr>
          <w:rFonts w:hint="cs"/>
          <w:sz w:val="28"/>
          <w:szCs w:val="28"/>
          <w:rtl/>
        </w:rPr>
        <w:tab/>
        <w:t>دوائر التعليم بالمقاطعات.</w:t>
      </w:r>
    </w:p>
    <w:p w:rsidR="00000000" w:rsidRDefault="0050222C">
      <w:pPr>
        <w:spacing w:before="0" w:after="120" w:line="340" w:lineRule="exact"/>
        <w:jc w:val="both"/>
        <w:rPr>
          <w:rFonts w:hint="cs"/>
          <w:sz w:val="28"/>
          <w:szCs w:val="28"/>
          <w:rtl/>
        </w:rPr>
      </w:pPr>
      <w:r>
        <w:rPr>
          <w:rFonts w:hint="cs"/>
          <w:i/>
          <w:iCs/>
          <w:sz w:val="28"/>
          <w:szCs w:val="28"/>
          <w:rtl/>
        </w:rPr>
        <w:t>إعداد</w:t>
      </w:r>
      <w:r>
        <w:rPr>
          <w:rFonts w:hint="cs"/>
          <w:sz w:val="28"/>
          <w:szCs w:val="28"/>
          <w:rtl/>
        </w:rPr>
        <w:t>:</w:t>
      </w:r>
      <w:r>
        <w:rPr>
          <w:rFonts w:hint="cs"/>
          <w:sz w:val="28"/>
          <w:szCs w:val="28"/>
          <w:rtl/>
        </w:rPr>
        <w:tab/>
        <w:t>مديرية التحليل (وزارة التعليم).</w:t>
      </w:r>
    </w:p>
    <w:p w:rsidR="00000000" w:rsidRDefault="0050222C">
      <w:pPr>
        <w:spacing w:before="0" w:after="120" w:line="340" w:lineRule="exact"/>
        <w:jc w:val="both"/>
        <w:rPr>
          <w:rFonts w:hint="cs"/>
          <w:sz w:val="28"/>
          <w:szCs w:val="28"/>
          <w:rtl/>
        </w:rPr>
      </w:pPr>
      <w:r>
        <w:rPr>
          <w:rFonts w:hint="cs"/>
          <w:sz w:val="28"/>
          <w:szCs w:val="28"/>
          <w:rtl/>
        </w:rPr>
        <w:tab/>
        <w:t>*</w:t>
      </w:r>
      <w:r>
        <w:rPr>
          <w:rFonts w:hint="cs"/>
          <w:sz w:val="28"/>
          <w:szCs w:val="28"/>
          <w:rtl/>
        </w:rPr>
        <w:tab/>
        <w:t>عدا الفئة "ذوو الاضطراب</w:t>
      </w:r>
      <w:r>
        <w:rPr>
          <w:rFonts w:hint="cs"/>
          <w:sz w:val="28"/>
          <w:szCs w:val="28"/>
          <w:rtl/>
        </w:rPr>
        <w:t>ات النفسية أو السلوكية". وعلاوةً على ذلك، فنظراً لأن التسجيل في كوتشابامبا ليس مصنَّفاً حسب كل من الجنسين، فقد تم تقديره استناداً إلى المشاركة النسبية في المجموع في كلٍ من الفئات لعام 2001.</w:t>
      </w:r>
    </w:p>
    <w:p w:rsidR="00000000" w:rsidRDefault="0050222C">
      <w:pPr>
        <w:spacing w:before="0" w:line="380" w:lineRule="exact"/>
        <w:jc w:val="both"/>
        <w:rPr>
          <w:rFonts w:hint="cs"/>
          <w:rtl/>
        </w:rPr>
      </w:pPr>
      <w:r>
        <w:rPr>
          <w:rFonts w:hint="cs"/>
          <w:rtl/>
        </w:rPr>
        <w:t>228-</w:t>
      </w:r>
      <w:r>
        <w:rPr>
          <w:rFonts w:hint="cs"/>
          <w:rtl/>
        </w:rPr>
        <w:tab/>
        <w:t>يتم في إطار عملية الإصلاح التعليمي إدماج ذوي الإعاقات الطفيفة</w:t>
      </w:r>
      <w:r>
        <w:rPr>
          <w:rFonts w:hint="cs"/>
          <w:rtl/>
        </w:rPr>
        <w:t xml:space="preserve"> في نظام التعليم الرسمي. وتنص </w:t>
      </w:r>
      <w:r>
        <w:rPr>
          <w:rtl/>
        </w:rPr>
        <w:br/>
      </w:r>
      <w:r>
        <w:rPr>
          <w:rFonts w:hint="cs"/>
          <w:rtl/>
        </w:rPr>
        <w:t>المادة 85 من النظام المتعلق بتنظيم المناهج الدراسية على أن "التعليم الخاص للطلبة الذين ليس لديهم مشاكل كبيرة يجب أن يجري في إطار الوحدات التعليمية العادية للنظام التعليمي، بإشراف متواصل من موظفين لديهم المؤهلات الواجبة". وليس</w:t>
      </w:r>
      <w:r>
        <w:rPr>
          <w:rFonts w:hint="cs"/>
          <w:rtl/>
        </w:rPr>
        <w:t xml:space="preserve"> جميع الطلبة الذين يلزمهم تعليم خاص ينبغي إدخالهم في نظام التعليم الرسمي. فلا يجوز إدخال سوى مَن لديهم منهم إعاقات عقلية طفيفة، وبعضهم الآخرين ممن لديهم إعاقات حسية أو حركية. غير أنه، "لـم يتم، عملياً ترسيخ أو تعميم عملية إدماج ذوي الاحتياجات التعليمية الخ</w:t>
      </w:r>
      <w:r>
        <w:rPr>
          <w:rFonts w:hint="cs"/>
          <w:rtl/>
        </w:rPr>
        <w:t>اصة في المجالات التعليمية والمهنية والإنتاجية"</w:t>
      </w:r>
      <w:r>
        <w:rPr>
          <w:vertAlign w:val="superscript"/>
          <w:rtl/>
        </w:rPr>
        <w:t>(</w:t>
      </w:r>
      <w:r>
        <w:rPr>
          <w:rStyle w:val="FootnoteReference"/>
          <w:rtl/>
        </w:rPr>
        <w:footnoteReference w:id="21"/>
      </w:r>
      <w:r>
        <w:rPr>
          <w:vertAlign w:val="superscript"/>
          <w:rtl/>
        </w:rPr>
        <w:t>)</w:t>
      </w:r>
      <w:r>
        <w:rPr>
          <w:rFonts w:hint="cs"/>
          <w:rtl/>
        </w:rPr>
        <w:t>.</w:t>
      </w:r>
    </w:p>
    <w:p w:rsidR="00000000" w:rsidRDefault="0050222C">
      <w:pPr>
        <w:spacing w:before="0" w:line="380" w:lineRule="exact"/>
        <w:jc w:val="both"/>
        <w:rPr>
          <w:rFonts w:hint="cs"/>
          <w:rtl/>
        </w:rPr>
      </w:pPr>
      <w:r>
        <w:rPr>
          <w:rFonts w:hint="cs"/>
          <w:rtl/>
        </w:rPr>
        <w:t>229-</w:t>
      </w:r>
      <w:r>
        <w:rPr>
          <w:rFonts w:hint="cs"/>
          <w:rtl/>
        </w:rPr>
        <w:tab/>
        <w:t>ويبين الجدول 12 أن 212 1 شخصاً، أي ما نسبته 34.1 في المائة من مجموع السكان الذين كانوا يتلقون تعليماً خاصاً عام 2002، قد أُدخلوا في نظام التعليم الرسمي. ومن الجدير بالملاحظة أنه قد تم إدخال نسبة مئوية</w:t>
      </w:r>
      <w:r>
        <w:rPr>
          <w:rFonts w:hint="cs"/>
          <w:rtl/>
        </w:rPr>
        <w:t xml:space="preserve"> مرتفعة من الأطفال الذين يعانون مصاعب في التعلُّم (71.0 في المائة) وإعاقة بصرية (52.9 في المائة).</w:t>
      </w:r>
    </w:p>
    <w:p w:rsidR="00000000" w:rsidRDefault="0050222C">
      <w:pPr>
        <w:spacing w:before="0" w:line="380" w:lineRule="exact"/>
        <w:jc w:val="center"/>
        <w:rPr>
          <w:rFonts w:hint="cs"/>
          <w:b/>
          <w:bCs/>
          <w:rtl/>
        </w:rPr>
      </w:pPr>
      <w:r>
        <w:rPr>
          <w:b/>
          <w:bCs/>
          <w:rtl/>
        </w:rPr>
        <w:br w:type="page"/>
      </w:r>
      <w:r>
        <w:rPr>
          <w:rFonts w:hint="cs"/>
          <w:b/>
          <w:bCs/>
          <w:rtl/>
        </w:rPr>
        <w:t>الجدول 12</w:t>
      </w:r>
    </w:p>
    <w:p w:rsidR="00000000" w:rsidRDefault="0050222C">
      <w:pPr>
        <w:spacing w:before="0" w:line="380" w:lineRule="exact"/>
        <w:jc w:val="center"/>
        <w:rPr>
          <w:rFonts w:hint="cs"/>
          <w:b/>
          <w:bCs/>
          <w:rtl/>
        </w:rPr>
      </w:pPr>
      <w:r>
        <w:rPr>
          <w:rFonts w:hint="cs"/>
          <w:b/>
          <w:bCs/>
          <w:rtl/>
        </w:rPr>
        <w:t>السكان الملتحقون بالتعليم الرسمي، حسب فئاتهم (2002)</w:t>
      </w:r>
    </w:p>
    <w:tbl>
      <w:tblPr>
        <w:bidiVisual/>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2599"/>
        <w:gridCol w:w="2158"/>
      </w:tblGrid>
      <w:tr w:rsidR="0050222C" w:rsidTr="0050222C">
        <w:tblPrEx>
          <w:tblCellMar>
            <w:top w:w="0" w:type="dxa"/>
            <w:bottom w:w="0" w:type="dxa"/>
          </w:tblCellMar>
        </w:tblPrEx>
        <w:trPr>
          <w:cantSplit/>
          <w:jc w:val="center"/>
        </w:trPr>
        <w:tc>
          <w:tcPr>
            <w:tcW w:w="3051" w:type="dxa"/>
          </w:tcPr>
          <w:p w:rsidR="0050222C" w:rsidRDefault="0050222C">
            <w:pPr>
              <w:spacing w:before="0" w:after="40" w:line="320" w:lineRule="exact"/>
              <w:jc w:val="center"/>
              <w:rPr>
                <w:rFonts w:hint="cs"/>
                <w:b/>
                <w:bCs/>
              </w:rPr>
            </w:pPr>
            <w:r>
              <w:rPr>
                <w:rFonts w:hint="cs"/>
                <w:b/>
                <w:bCs/>
                <w:rtl/>
              </w:rPr>
              <w:t>الفئة</w:t>
            </w:r>
          </w:p>
        </w:tc>
        <w:tc>
          <w:tcPr>
            <w:tcW w:w="2599" w:type="dxa"/>
          </w:tcPr>
          <w:p w:rsidR="0050222C" w:rsidRDefault="0050222C">
            <w:pPr>
              <w:spacing w:before="0" w:after="40" w:line="320" w:lineRule="exact"/>
              <w:jc w:val="center"/>
              <w:rPr>
                <w:rFonts w:hint="cs"/>
                <w:b/>
                <w:bCs/>
                <w:spacing w:val="0"/>
              </w:rPr>
            </w:pPr>
            <w:r>
              <w:rPr>
                <w:rFonts w:hint="cs"/>
                <w:b/>
                <w:bCs/>
                <w:spacing w:val="0"/>
                <w:rtl/>
              </w:rPr>
              <w:t>عدد الملتحقين بالتعليم الرسمي</w:t>
            </w:r>
          </w:p>
        </w:tc>
        <w:tc>
          <w:tcPr>
            <w:tcW w:w="2158" w:type="dxa"/>
          </w:tcPr>
          <w:p w:rsidR="0050222C" w:rsidRDefault="0050222C">
            <w:pPr>
              <w:spacing w:before="0" w:after="40" w:line="320" w:lineRule="exact"/>
              <w:jc w:val="center"/>
              <w:rPr>
                <w:rFonts w:hint="cs"/>
                <w:b/>
                <w:bCs/>
              </w:rPr>
            </w:pPr>
            <w:r>
              <w:rPr>
                <w:rFonts w:hint="cs"/>
                <w:b/>
                <w:bCs/>
                <w:rtl/>
              </w:rPr>
              <w:t>نسبتهم المئوية</w:t>
            </w:r>
          </w:p>
        </w:tc>
      </w:tr>
      <w:tr w:rsidR="0050222C" w:rsidTr="0050222C">
        <w:tblPrEx>
          <w:tblCellMar>
            <w:top w:w="0" w:type="dxa"/>
            <w:bottom w:w="0" w:type="dxa"/>
          </w:tblCellMar>
        </w:tblPrEx>
        <w:trPr>
          <w:cantSplit/>
          <w:jc w:val="center"/>
        </w:trPr>
        <w:tc>
          <w:tcPr>
            <w:tcW w:w="3051" w:type="dxa"/>
          </w:tcPr>
          <w:p w:rsidR="0050222C" w:rsidRDefault="0050222C">
            <w:pPr>
              <w:spacing w:before="0" w:after="40" w:line="320" w:lineRule="exact"/>
              <w:jc w:val="both"/>
              <w:rPr>
                <w:rFonts w:hint="cs"/>
              </w:rPr>
            </w:pPr>
            <w:r>
              <w:rPr>
                <w:rFonts w:hint="cs"/>
                <w:rtl/>
              </w:rPr>
              <w:t>ذوو صعوبات في التعلُّم</w:t>
            </w:r>
          </w:p>
        </w:tc>
        <w:tc>
          <w:tcPr>
            <w:tcW w:w="2599" w:type="dxa"/>
          </w:tcPr>
          <w:p w:rsidR="0050222C" w:rsidRDefault="0050222C">
            <w:pPr>
              <w:spacing w:before="0" w:after="40" w:line="320" w:lineRule="exact"/>
              <w:ind w:firstLine="792"/>
              <w:jc w:val="both"/>
              <w:rPr>
                <w:rFonts w:hint="cs"/>
              </w:rPr>
            </w:pPr>
            <w:r>
              <w:rPr>
                <w:rFonts w:hint="cs"/>
                <w:rtl/>
              </w:rPr>
              <w:t>780</w:t>
            </w:r>
          </w:p>
        </w:tc>
        <w:tc>
          <w:tcPr>
            <w:tcW w:w="2158" w:type="dxa"/>
          </w:tcPr>
          <w:p w:rsidR="0050222C" w:rsidRDefault="0050222C">
            <w:pPr>
              <w:spacing w:before="0" w:after="40" w:line="320" w:lineRule="exact"/>
              <w:ind w:firstLine="792"/>
              <w:jc w:val="both"/>
              <w:rPr>
                <w:rFonts w:hint="cs"/>
              </w:rPr>
            </w:pPr>
            <w:r>
              <w:rPr>
                <w:rFonts w:hint="cs"/>
                <w:rtl/>
              </w:rPr>
              <w:t>71.0</w:t>
            </w:r>
          </w:p>
        </w:tc>
      </w:tr>
      <w:tr w:rsidR="0050222C" w:rsidTr="0050222C">
        <w:tblPrEx>
          <w:tblCellMar>
            <w:top w:w="0" w:type="dxa"/>
            <w:bottom w:w="0" w:type="dxa"/>
          </w:tblCellMar>
        </w:tblPrEx>
        <w:trPr>
          <w:cantSplit/>
          <w:jc w:val="center"/>
        </w:trPr>
        <w:tc>
          <w:tcPr>
            <w:tcW w:w="3051" w:type="dxa"/>
          </w:tcPr>
          <w:p w:rsidR="0050222C" w:rsidRDefault="0050222C">
            <w:pPr>
              <w:spacing w:before="0" w:after="40" w:line="320" w:lineRule="exact"/>
              <w:jc w:val="both"/>
              <w:rPr>
                <w:rFonts w:hint="cs"/>
                <w:rtl/>
              </w:rPr>
            </w:pPr>
            <w:r>
              <w:rPr>
                <w:rFonts w:hint="cs"/>
                <w:rtl/>
              </w:rPr>
              <w:t>ذوو إعاقة سمعية</w:t>
            </w:r>
          </w:p>
        </w:tc>
        <w:tc>
          <w:tcPr>
            <w:tcW w:w="2599" w:type="dxa"/>
          </w:tcPr>
          <w:p w:rsidR="0050222C" w:rsidRDefault="0050222C">
            <w:pPr>
              <w:spacing w:before="0" w:after="40" w:line="320" w:lineRule="exact"/>
              <w:ind w:firstLine="792"/>
              <w:jc w:val="both"/>
              <w:rPr>
                <w:rFonts w:hint="cs"/>
              </w:rPr>
            </w:pPr>
            <w:r>
              <w:rPr>
                <w:rFonts w:hint="cs"/>
                <w:rtl/>
              </w:rPr>
              <w:t>59</w:t>
            </w:r>
          </w:p>
        </w:tc>
        <w:tc>
          <w:tcPr>
            <w:tcW w:w="2158" w:type="dxa"/>
          </w:tcPr>
          <w:p w:rsidR="0050222C" w:rsidRDefault="0050222C">
            <w:pPr>
              <w:spacing w:before="0" w:after="40" w:line="320" w:lineRule="exact"/>
              <w:ind w:firstLine="792"/>
              <w:jc w:val="both"/>
              <w:rPr>
                <w:rFonts w:hint="cs"/>
              </w:rPr>
            </w:pPr>
            <w:r>
              <w:rPr>
                <w:rFonts w:hint="cs"/>
                <w:rtl/>
              </w:rPr>
              <w:t>10.6</w:t>
            </w:r>
          </w:p>
        </w:tc>
      </w:tr>
      <w:tr w:rsidR="0050222C" w:rsidTr="0050222C">
        <w:tblPrEx>
          <w:tblCellMar>
            <w:top w:w="0" w:type="dxa"/>
            <w:bottom w:w="0" w:type="dxa"/>
          </w:tblCellMar>
        </w:tblPrEx>
        <w:trPr>
          <w:cantSplit/>
          <w:jc w:val="center"/>
        </w:trPr>
        <w:tc>
          <w:tcPr>
            <w:tcW w:w="3051" w:type="dxa"/>
          </w:tcPr>
          <w:p w:rsidR="0050222C" w:rsidRDefault="0050222C">
            <w:pPr>
              <w:spacing w:before="0" w:after="40" w:line="320" w:lineRule="exact"/>
              <w:jc w:val="both"/>
              <w:rPr>
                <w:rFonts w:hint="cs"/>
                <w:rtl/>
              </w:rPr>
            </w:pPr>
            <w:r>
              <w:rPr>
                <w:rFonts w:hint="cs"/>
                <w:rtl/>
              </w:rPr>
              <w:t>ذوو إعاقة بصرية</w:t>
            </w:r>
          </w:p>
        </w:tc>
        <w:tc>
          <w:tcPr>
            <w:tcW w:w="2599" w:type="dxa"/>
          </w:tcPr>
          <w:p w:rsidR="0050222C" w:rsidRDefault="0050222C">
            <w:pPr>
              <w:spacing w:before="0" w:after="40" w:line="320" w:lineRule="exact"/>
              <w:ind w:firstLine="792"/>
              <w:jc w:val="both"/>
              <w:rPr>
                <w:rFonts w:hint="cs"/>
              </w:rPr>
            </w:pPr>
            <w:r>
              <w:rPr>
                <w:rFonts w:hint="cs"/>
                <w:rtl/>
              </w:rPr>
              <w:t>163</w:t>
            </w:r>
          </w:p>
        </w:tc>
        <w:tc>
          <w:tcPr>
            <w:tcW w:w="2158" w:type="dxa"/>
          </w:tcPr>
          <w:p w:rsidR="0050222C" w:rsidRDefault="0050222C">
            <w:pPr>
              <w:spacing w:before="0" w:after="40" w:line="320" w:lineRule="exact"/>
              <w:ind w:firstLine="792"/>
              <w:jc w:val="both"/>
              <w:rPr>
                <w:rFonts w:hint="cs"/>
              </w:rPr>
            </w:pPr>
            <w:r>
              <w:rPr>
                <w:rFonts w:hint="cs"/>
                <w:rtl/>
              </w:rPr>
              <w:t>52.9</w:t>
            </w:r>
          </w:p>
        </w:tc>
      </w:tr>
      <w:tr w:rsidR="0050222C" w:rsidTr="0050222C">
        <w:tblPrEx>
          <w:tblCellMar>
            <w:top w:w="0" w:type="dxa"/>
            <w:bottom w:w="0" w:type="dxa"/>
          </w:tblCellMar>
        </w:tblPrEx>
        <w:trPr>
          <w:cantSplit/>
          <w:jc w:val="center"/>
        </w:trPr>
        <w:tc>
          <w:tcPr>
            <w:tcW w:w="3051" w:type="dxa"/>
          </w:tcPr>
          <w:p w:rsidR="0050222C" w:rsidRDefault="0050222C">
            <w:pPr>
              <w:spacing w:before="0" w:after="40" w:line="320" w:lineRule="exact"/>
              <w:jc w:val="both"/>
              <w:rPr>
                <w:rFonts w:hint="cs"/>
                <w:rtl/>
              </w:rPr>
            </w:pPr>
            <w:r>
              <w:rPr>
                <w:rFonts w:hint="cs"/>
                <w:rtl/>
              </w:rPr>
              <w:t>ذوو إعاقة عقلية</w:t>
            </w:r>
          </w:p>
        </w:tc>
        <w:tc>
          <w:tcPr>
            <w:tcW w:w="2599" w:type="dxa"/>
          </w:tcPr>
          <w:p w:rsidR="0050222C" w:rsidRDefault="0050222C">
            <w:pPr>
              <w:spacing w:before="0" w:after="40" w:line="320" w:lineRule="exact"/>
              <w:ind w:firstLine="792"/>
              <w:jc w:val="both"/>
              <w:rPr>
                <w:rFonts w:hint="cs"/>
              </w:rPr>
            </w:pPr>
            <w:r>
              <w:rPr>
                <w:rFonts w:hint="cs"/>
                <w:rtl/>
              </w:rPr>
              <w:t>169</w:t>
            </w:r>
          </w:p>
        </w:tc>
        <w:tc>
          <w:tcPr>
            <w:tcW w:w="2158" w:type="dxa"/>
          </w:tcPr>
          <w:p w:rsidR="0050222C" w:rsidRDefault="0050222C">
            <w:pPr>
              <w:spacing w:before="0" w:after="40" w:line="320" w:lineRule="exact"/>
              <w:ind w:firstLine="792"/>
              <w:jc w:val="both"/>
              <w:rPr>
                <w:rFonts w:hint="cs"/>
              </w:rPr>
            </w:pPr>
            <w:r>
              <w:rPr>
                <w:rFonts w:hint="cs"/>
                <w:rtl/>
              </w:rPr>
              <w:t>12.9</w:t>
            </w:r>
          </w:p>
        </w:tc>
      </w:tr>
      <w:tr w:rsidR="0050222C" w:rsidTr="0050222C">
        <w:tblPrEx>
          <w:tblCellMar>
            <w:top w:w="0" w:type="dxa"/>
            <w:bottom w:w="0" w:type="dxa"/>
          </w:tblCellMar>
        </w:tblPrEx>
        <w:trPr>
          <w:cantSplit/>
          <w:jc w:val="center"/>
        </w:trPr>
        <w:tc>
          <w:tcPr>
            <w:tcW w:w="3051" w:type="dxa"/>
          </w:tcPr>
          <w:p w:rsidR="0050222C" w:rsidRDefault="0050222C">
            <w:pPr>
              <w:spacing w:before="0" w:after="40" w:line="320" w:lineRule="exact"/>
              <w:jc w:val="both"/>
              <w:rPr>
                <w:rFonts w:hint="cs"/>
                <w:rtl/>
              </w:rPr>
            </w:pPr>
            <w:r>
              <w:rPr>
                <w:rFonts w:hint="cs"/>
                <w:rtl/>
              </w:rPr>
              <w:t>ذوو إعاقة جسدية</w:t>
            </w:r>
          </w:p>
        </w:tc>
        <w:tc>
          <w:tcPr>
            <w:tcW w:w="2599" w:type="dxa"/>
          </w:tcPr>
          <w:p w:rsidR="0050222C" w:rsidRDefault="0050222C">
            <w:pPr>
              <w:spacing w:before="0" w:after="40" w:line="320" w:lineRule="exact"/>
              <w:ind w:firstLine="792"/>
              <w:jc w:val="both"/>
              <w:rPr>
                <w:rFonts w:hint="cs"/>
              </w:rPr>
            </w:pPr>
            <w:r>
              <w:rPr>
                <w:rFonts w:hint="cs"/>
                <w:rtl/>
              </w:rPr>
              <w:t>38</w:t>
            </w:r>
          </w:p>
        </w:tc>
        <w:tc>
          <w:tcPr>
            <w:tcW w:w="2158" w:type="dxa"/>
          </w:tcPr>
          <w:p w:rsidR="0050222C" w:rsidRDefault="0050222C">
            <w:pPr>
              <w:spacing w:before="0" w:after="40" w:line="320" w:lineRule="exact"/>
              <w:ind w:firstLine="792"/>
              <w:jc w:val="both"/>
              <w:rPr>
                <w:rFonts w:hint="cs"/>
              </w:rPr>
            </w:pPr>
            <w:r>
              <w:rPr>
                <w:rFonts w:hint="cs"/>
                <w:rtl/>
              </w:rPr>
              <w:t>14.6</w:t>
            </w:r>
          </w:p>
        </w:tc>
      </w:tr>
      <w:tr w:rsidR="0050222C" w:rsidTr="0050222C">
        <w:tblPrEx>
          <w:tblCellMar>
            <w:top w:w="0" w:type="dxa"/>
            <w:bottom w:w="0" w:type="dxa"/>
          </w:tblCellMar>
        </w:tblPrEx>
        <w:trPr>
          <w:cantSplit/>
          <w:jc w:val="center"/>
        </w:trPr>
        <w:tc>
          <w:tcPr>
            <w:tcW w:w="3051" w:type="dxa"/>
          </w:tcPr>
          <w:p w:rsidR="0050222C" w:rsidRDefault="0050222C">
            <w:pPr>
              <w:spacing w:before="0" w:after="40" w:line="320" w:lineRule="exact"/>
              <w:jc w:val="both"/>
              <w:rPr>
                <w:rFonts w:hint="cs"/>
                <w:rtl/>
              </w:rPr>
            </w:pPr>
            <w:r>
              <w:rPr>
                <w:rFonts w:hint="cs"/>
                <w:rtl/>
              </w:rPr>
              <w:t>ذوو إعاقات متعددة</w:t>
            </w:r>
          </w:p>
        </w:tc>
        <w:tc>
          <w:tcPr>
            <w:tcW w:w="2599" w:type="dxa"/>
          </w:tcPr>
          <w:p w:rsidR="0050222C" w:rsidRDefault="0050222C">
            <w:pPr>
              <w:spacing w:before="0" w:after="40" w:line="320" w:lineRule="exact"/>
              <w:ind w:firstLine="792"/>
              <w:jc w:val="both"/>
              <w:rPr>
                <w:rFonts w:hint="cs"/>
              </w:rPr>
            </w:pPr>
            <w:r>
              <w:rPr>
                <w:rFonts w:hint="cs"/>
                <w:rtl/>
              </w:rPr>
              <w:t>صفر</w:t>
            </w:r>
          </w:p>
        </w:tc>
        <w:tc>
          <w:tcPr>
            <w:tcW w:w="2158" w:type="dxa"/>
          </w:tcPr>
          <w:p w:rsidR="0050222C" w:rsidRDefault="0050222C">
            <w:pPr>
              <w:spacing w:before="0" w:after="40" w:line="320" w:lineRule="exact"/>
              <w:ind w:firstLine="792"/>
              <w:jc w:val="both"/>
              <w:rPr>
                <w:rFonts w:hint="cs"/>
              </w:rPr>
            </w:pPr>
            <w:r>
              <w:rPr>
                <w:rFonts w:hint="cs"/>
                <w:rtl/>
              </w:rPr>
              <w:t>0.0</w:t>
            </w:r>
          </w:p>
        </w:tc>
      </w:tr>
      <w:tr w:rsidR="0050222C" w:rsidTr="0050222C">
        <w:tblPrEx>
          <w:tblCellMar>
            <w:top w:w="0" w:type="dxa"/>
            <w:bottom w:w="0" w:type="dxa"/>
          </w:tblCellMar>
        </w:tblPrEx>
        <w:trPr>
          <w:cantSplit/>
          <w:jc w:val="center"/>
        </w:trPr>
        <w:tc>
          <w:tcPr>
            <w:tcW w:w="3051" w:type="dxa"/>
          </w:tcPr>
          <w:p w:rsidR="0050222C" w:rsidRDefault="0050222C">
            <w:pPr>
              <w:spacing w:before="0" w:after="40" w:line="320" w:lineRule="exact"/>
              <w:jc w:val="both"/>
              <w:rPr>
                <w:rFonts w:hint="cs"/>
                <w:rtl/>
              </w:rPr>
            </w:pPr>
            <w:r>
              <w:rPr>
                <w:rFonts w:hint="cs"/>
                <w:rtl/>
              </w:rPr>
              <w:t>ذوو موهبة فائقة</w:t>
            </w:r>
          </w:p>
        </w:tc>
        <w:tc>
          <w:tcPr>
            <w:tcW w:w="2599" w:type="dxa"/>
          </w:tcPr>
          <w:p w:rsidR="0050222C" w:rsidRDefault="0050222C">
            <w:pPr>
              <w:spacing w:before="0" w:after="40" w:line="320" w:lineRule="exact"/>
              <w:ind w:firstLine="792"/>
              <w:jc w:val="both"/>
              <w:rPr>
                <w:rFonts w:hint="cs"/>
              </w:rPr>
            </w:pPr>
            <w:r>
              <w:rPr>
                <w:rFonts w:hint="cs"/>
                <w:rtl/>
              </w:rPr>
              <w:t>3</w:t>
            </w:r>
          </w:p>
        </w:tc>
        <w:tc>
          <w:tcPr>
            <w:tcW w:w="2158" w:type="dxa"/>
          </w:tcPr>
          <w:p w:rsidR="0050222C" w:rsidRDefault="0050222C">
            <w:pPr>
              <w:spacing w:before="0" w:after="40" w:line="320" w:lineRule="exact"/>
              <w:ind w:firstLine="792"/>
              <w:jc w:val="both"/>
              <w:rPr>
                <w:rFonts w:hint="cs"/>
              </w:rPr>
            </w:pPr>
            <w:r>
              <w:rPr>
                <w:rFonts w:hint="cs"/>
                <w:rtl/>
              </w:rPr>
              <w:t>100.0</w:t>
            </w:r>
          </w:p>
        </w:tc>
      </w:tr>
      <w:tr w:rsidR="0050222C" w:rsidTr="0050222C">
        <w:tblPrEx>
          <w:tblCellMar>
            <w:top w:w="0" w:type="dxa"/>
            <w:bottom w:w="0" w:type="dxa"/>
          </w:tblCellMar>
        </w:tblPrEx>
        <w:trPr>
          <w:cantSplit/>
          <w:jc w:val="center"/>
        </w:trPr>
        <w:tc>
          <w:tcPr>
            <w:tcW w:w="3051" w:type="dxa"/>
          </w:tcPr>
          <w:p w:rsidR="0050222C" w:rsidRDefault="0050222C">
            <w:pPr>
              <w:tabs>
                <w:tab w:val="left" w:pos="390"/>
              </w:tabs>
              <w:spacing w:before="0" w:after="40" w:line="320" w:lineRule="exact"/>
              <w:jc w:val="both"/>
              <w:rPr>
                <w:b/>
                <w:bCs/>
                <w:rtl/>
              </w:rPr>
            </w:pPr>
            <w:r>
              <w:rPr>
                <w:rFonts w:hint="cs"/>
                <w:b/>
                <w:bCs/>
                <w:rtl/>
              </w:rPr>
              <w:tab/>
            </w:r>
            <w:r>
              <w:rPr>
                <w:b/>
                <w:bCs/>
                <w:rtl/>
              </w:rPr>
              <w:t>المجموع</w:t>
            </w:r>
          </w:p>
        </w:tc>
        <w:tc>
          <w:tcPr>
            <w:tcW w:w="2599" w:type="dxa"/>
          </w:tcPr>
          <w:p w:rsidR="0050222C" w:rsidRDefault="0050222C">
            <w:pPr>
              <w:spacing w:before="0" w:after="40" w:line="320" w:lineRule="exact"/>
              <w:ind w:firstLine="792"/>
              <w:jc w:val="both"/>
              <w:rPr>
                <w:rFonts w:hint="cs"/>
                <w:b/>
                <w:bCs/>
              </w:rPr>
            </w:pPr>
            <w:r>
              <w:rPr>
                <w:rFonts w:hint="cs"/>
                <w:b/>
                <w:bCs/>
                <w:rtl/>
              </w:rPr>
              <w:t>1.212</w:t>
            </w:r>
          </w:p>
        </w:tc>
        <w:tc>
          <w:tcPr>
            <w:tcW w:w="2158" w:type="dxa"/>
          </w:tcPr>
          <w:p w:rsidR="0050222C" w:rsidRDefault="0050222C">
            <w:pPr>
              <w:spacing w:before="0" w:after="40" w:line="320" w:lineRule="exact"/>
              <w:ind w:firstLine="792"/>
              <w:jc w:val="both"/>
              <w:rPr>
                <w:rFonts w:hint="cs"/>
                <w:b/>
                <w:bCs/>
              </w:rPr>
            </w:pPr>
            <w:r>
              <w:rPr>
                <w:rFonts w:hint="cs"/>
                <w:b/>
                <w:bCs/>
                <w:rtl/>
              </w:rPr>
              <w:t>34.1</w:t>
            </w:r>
          </w:p>
        </w:tc>
      </w:tr>
    </w:tbl>
    <w:p w:rsidR="00000000" w:rsidRDefault="0050222C">
      <w:pPr>
        <w:spacing w:before="120" w:after="0" w:line="340" w:lineRule="exact"/>
        <w:ind w:firstLine="799"/>
        <w:jc w:val="both"/>
        <w:rPr>
          <w:rFonts w:hint="cs"/>
          <w:sz w:val="28"/>
          <w:szCs w:val="28"/>
          <w:rtl/>
        </w:rPr>
      </w:pPr>
      <w:r>
        <w:rPr>
          <w:rFonts w:hint="cs"/>
          <w:i/>
          <w:iCs/>
          <w:sz w:val="28"/>
          <w:szCs w:val="28"/>
          <w:rtl/>
        </w:rPr>
        <w:t>المصدر</w:t>
      </w:r>
      <w:r>
        <w:rPr>
          <w:rFonts w:hint="cs"/>
          <w:sz w:val="28"/>
          <w:szCs w:val="28"/>
          <w:rtl/>
        </w:rPr>
        <w:t>:</w:t>
      </w:r>
      <w:r>
        <w:rPr>
          <w:rFonts w:hint="cs"/>
          <w:sz w:val="28"/>
          <w:szCs w:val="28"/>
          <w:rtl/>
        </w:rPr>
        <w:tab/>
        <w:t>دوائر التعليم بالمقاطعات.</w:t>
      </w:r>
    </w:p>
    <w:p w:rsidR="00000000" w:rsidRDefault="0050222C">
      <w:pPr>
        <w:spacing w:before="120" w:line="340" w:lineRule="exact"/>
        <w:ind w:firstLine="799"/>
        <w:jc w:val="both"/>
        <w:rPr>
          <w:rFonts w:hint="cs"/>
          <w:sz w:val="28"/>
          <w:szCs w:val="28"/>
          <w:rtl/>
        </w:rPr>
      </w:pPr>
      <w:r>
        <w:rPr>
          <w:rFonts w:hint="cs"/>
          <w:i/>
          <w:iCs/>
          <w:sz w:val="28"/>
          <w:szCs w:val="28"/>
          <w:rtl/>
        </w:rPr>
        <w:t>إعداد</w:t>
      </w:r>
      <w:r>
        <w:rPr>
          <w:rFonts w:hint="cs"/>
          <w:sz w:val="28"/>
          <w:szCs w:val="28"/>
          <w:rtl/>
        </w:rPr>
        <w:t>:</w:t>
      </w:r>
      <w:r>
        <w:rPr>
          <w:rFonts w:hint="cs"/>
          <w:sz w:val="28"/>
          <w:szCs w:val="28"/>
          <w:rtl/>
        </w:rPr>
        <w:tab/>
        <w:t>مديرية التحليل (وزارة التعليم).</w:t>
      </w:r>
    </w:p>
    <w:p w:rsidR="00000000" w:rsidRDefault="0050222C">
      <w:pPr>
        <w:spacing w:before="0" w:line="380" w:lineRule="exact"/>
        <w:jc w:val="both"/>
        <w:rPr>
          <w:rFonts w:hint="cs"/>
          <w:rtl/>
        </w:rPr>
      </w:pPr>
      <w:r>
        <w:rPr>
          <w:rFonts w:hint="cs"/>
          <w:rtl/>
        </w:rPr>
        <w:t>230-</w:t>
      </w:r>
      <w:r>
        <w:rPr>
          <w:rFonts w:hint="cs"/>
          <w:rtl/>
        </w:rPr>
        <w:tab/>
        <w:t xml:space="preserve">وكان يوجد في </w:t>
      </w:r>
      <w:r>
        <w:rPr>
          <w:rFonts w:hint="cs"/>
          <w:rtl/>
        </w:rPr>
        <w:t>عام 2002 ما مجموعه 678 معلِّماً، 42.5 في المائة منهم يتولون تعليم المعاقين عقلياً، بينما يُعنى 18 في المائة منهم بذوي المصاعب التعلُّيمية (الجدول 13).</w:t>
      </w:r>
    </w:p>
    <w:p w:rsidR="00000000" w:rsidRDefault="0050222C">
      <w:pPr>
        <w:spacing w:before="0" w:line="380" w:lineRule="exact"/>
        <w:jc w:val="center"/>
        <w:rPr>
          <w:rFonts w:hint="cs"/>
          <w:b/>
          <w:bCs/>
          <w:rtl/>
        </w:rPr>
      </w:pPr>
      <w:r>
        <w:rPr>
          <w:rFonts w:hint="cs"/>
          <w:b/>
          <w:bCs/>
          <w:rtl/>
        </w:rPr>
        <w:t>الجدول 13</w:t>
      </w:r>
    </w:p>
    <w:p w:rsidR="00000000" w:rsidRDefault="0050222C">
      <w:pPr>
        <w:spacing w:before="0" w:line="380" w:lineRule="exact"/>
        <w:jc w:val="center"/>
        <w:rPr>
          <w:rFonts w:hint="cs"/>
          <w:b/>
          <w:bCs/>
          <w:rtl/>
        </w:rPr>
      </w:pPr>
      <w:r>
        <w:rPr>
          <w:rFonts w:hint="cs"/>
          <w:b/>
          <w:bCs/>
          <w:rtl/>
        </w:rPr>
        <w:t>عدد المدَرِّسين في نظام التعليم الخاص، حسب فئات متلقي هذا التعليم* (2002)</w:t>
      </w:r>
    </w:p>
    <w:tbl>
      <w:tblPr>
        <w:bidiVisual/>
        <w:tblW w:w="0" w:type="auto"/>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1356"/>
        <w:gridCol w:w="1356"/>
        <w:gridCol w:w="1308"/>
        <w:gridCol w:w="1440"/>
      </w:tblGrid>
      <w:tr w:rsidR="0050222C" w:rsidTr="0050222C">
        <w:tblPrEx>
          <w:tblCellMar>
            <w:top w:w="0" w:type="dxa"/>
            <w:bottom w:w="0" w:type="dxa"/>
          </w:tblCellMar>
        </w:tblPrEx>
        <w:trPr>
          <w:jc w:val="center"/>
        </w:trPr>
        <w:tc>
          <w:tcPr>
            <w:tcW w:w="2384" w:type="dxa"/>
          </w:tcPr>
          <w:p w:rsidR="0050222C" w:rsidRDefault="0050222C">
            <w:pPr>
              <w:spacing w:before="0" w:after="40" w:line="320" w:lineRule="exact"/>
              <w:jc w:val="center"/>
              <w:rPr>
                <w:rFonts w:hint="cs"/>
                <w:b/>
                <w:bCs/>
              </w:rPr>
            </w:pPr>
            <w:r>
              <w:rPr>
                <w:rFonts w:hint="cs"/>
                <w:b/>
                <w:bCs/>
                <w:rtl/>
              </w:rPr>
              <w:t>المجال</w:t>
            </w:r>
          </w:p>
        </w:tc>
        <w:tc>
          <w:tcPr>
            <w:tcW w:w="1356" w:type="dxa"/>
          </w:tcPr>
          <w:p w:rsidR="0050222C" w:rsidRDefault="0050222C">
            <w:pPr>
              <w:spacing w:before="0" w:after="40" w:line="320" w:lineRule="exact"/>
              <w:jc w:val="center"/>
              <w:rPr>
                <w:rFonts w:hint="cs"/>
                <w:b/>
                <w:bCs/>
              </w:rPr>
            </w:pPr>
            <w:r>
              <w:rPr>
                <w:rFonts w:hint="cs"/>
                <w:b/>
                <w:bCs/>
                <w:rtl/>
              </w:rPr>
              <w:t>الإناث</w:t>
            </w:r>
          </w:p>
        </w:tc>
        <w:tc>
          <w:tcPr>
            <w:tcW w:w="1356" w:type="dxa"/>
          </w:tcPr>
          <w:p w:rsidR="0050222C" w:rsidRDefault="0050222C">
            <w:pPr>
              <w:spacing w:before="0" w:after="40" w:line="320" w:lineRule="exact"/>
              <w:jc w:val="center"/>
              <w:rPr>
                <w:rFonts w:hint="cs"/>
                <w:b/>
                <w:bCs/>
              </w:rPr>
            </w:pPr>
            <w:r>
              <w:rPr>
                <w:rFonts w:hint="cs"/>
                <w:b/>
                <w:bCs/>
                <w:rtl/>
              </w:rPr>
              <w:t>الذكور</w:t>
            </w:r>
          </w:p>
        </w:tc>
        <w:tc>
          <w:tcPr>
            <w:tcW w:w="1308" w:type="dxa"/>
          </w:tcPr>
          <w:p w:rsidR="0050222C" w:rsidRDefault="0050222C">
            <w:pPr>
              <w:spacing w:before="0" w:after="40" w:line="320" w:lineRule="exact"/>
              <w:jc w:val="center"/>
              <w:rPr>
                <w:rFonts w:hint="cs"/>
                <w:b/>
                <w:bCs/>
              </w:rPr>
            </w:pPr>
            <w:r>
              <w:rPr>
                <w:rFonts w:hint="cs"/>
                <w:b/>
                <w:bCs/>
                <w:rtl/>
              </w:rPr>
              <w:t>المجموع</w:t>
            </w:r>
          </w:p>
        </w:tc>
        <w:tc>
          <w:tcPr>
            <w:tcW w:w="1440" w:type="dxa"/>
          </w:tcPr>
          <w:p w:rsidR="0050222C" w:rsidRDefault="0050222C">
            <w:pPr>
              <w:spacing w:before="0" w:after="40" w:line="320" w:lineRule="exact"/>
              <w:jc w:val="center"/>
              <w:rPr>
                <w:rFonts w:hint="cs"/>
                <w:b/>
                <w:bCs/>
              </w:rPr>
            </w:pPr>
            <w:r>
              <w:rPr>
                <w:rFonts w:hint="cs"/>
                <w:b/>
                <w:bCs/>
                <w:rtl/>
              </w:rPr>
              <w:t>النسبة المئوية</w:t>
            </w:r>
          </w:p>
        </w:tc>
      </w:tr>
      <w:tr w:rsidR="0050222C" w:rsidTr="0050222C">
        <w:tblPrEx>
          <w:tblCellMar>
            <w:top w:w="0" w:type="dxa"/>
            <w:bottom w:w="0" w:type="dxa"/>
          </w:tblCellMar>
        </w:tblPrEx>
        <w:trPr>
          <w:jc w:val="center"/>
        </w:trPr>
        <w:tc>
          <w:tcPr>
            <w:tcW w:w="2384" w:type="dxa"/>
          </w:tcPr>
          <w:p w:rsidR="0050222C" w:rsidRDefault="0050222C">
            <w:pPr>
              <w:spacing w:before="0" w:after="40" w:line="320" w:lineRule="exact"/>
              <w:jc w:val="both"/>
              <w:rPr>
                <w:rFonts w:hint="cs"/>
              </w:rPr>
            </w:pPr>
            <w:r>
              <w:rPr>
                <w:rFonts w:hint="cs"/>
                <w:rtl/>
              </w:rPr>
              <w:t>ذوو صعوبات في التعلُّم</w:t>
            </w:r>
          </w:p>
        </w:tc>
        <w:tc>
          <w:tcPr>
            <w:tcW w:w="1356" w:type="dxa"/>
          </w:tcPr>
          <w:p w:rsidR="0050222C" w:rsidRDefault="0050222C">
            <w:pPr>
              <w:spacing w:before="0" w:after="40" w:line="320" w:lineRule="exact"/>
              <w:ind w:firstLine="432"/>
              <w:jc w:val="both"/>
              <w:rPr>
                <w:rFonts w:hint="cs"/>
              </w:rPr>
            </w:pPr>
            <w:r>
              <w:rPr>
                <w:rFonts w:hint="cs"/>
                <w:rtl/>
              </w:rPr>
              <w:t>105</w:t>
            </w:r>
          </w:p>
        </w:tc>
        <w:tc>
          <w:tcPr>
            <w:tcW w:w="1356" w:type="dxa"/>
          </w:tcPr>
          <w:p w:rsidR="0050222C" w:rsidRDefault="0050222C">
            <w:pPr>
              <w:spacing w:before="0" w:after="40" w:line="320" w:lineRule="exact"/>
              <w:ind w:firstLine="432"/>
              <w:jc w:val="both"/>
              <w:rPr>
                <w:rFonts w:hint="cs"/>
              </w:rPr>
            </w:pPr>
            <w:r>
              <w:rPr>
                <w:rFonts w:hint="cs"/>
                <w:rtl/>
              </w:rPr>
              <w:t>17</w:t>
            </w:r>
          </w:p>
        </w:tc>
        <w:tc>
          <w:tcPr>
            <w:tcW w:w="1308" w:type="dxa"/>
          </w:tcPr>
          <w:p w:rsidR="0050222C" w:rsidRDefault="0050222C">
            <w:pPr>
              <w:spacing w:before="0" w:after="40" w:line="320" w:lineRule="exact"/>
              <w:ind w:firstLine="432"/>
              <w:jc w:val="both"/>
              <w:rPr>
                <w:rFonts w:hint="cs"/>
              </w:rPr>
            </w:pPr>
            <w:r>
              <w:rPr>
                <w:rFonts w:hint="cs"/>
                <w:rtl/>
              </w:rPr>
              <w:t>122</w:t>
            </w:r>
          </w:p>
        </w:tc>
        <w:tc>
          <w:tcPr>
            <w:tcW w:w="1440" w:type="dxa"/>
          </w:tcPr>
          <w:p w:rsidR="0050222C" w:rsidRDefault="0050222C">
            <w:pPr>
              <w:spacing w:before="0" w:after="40" w:line="320" w:lineRule="exact"/>
              <w:ind w:firstLine="404"/>
              <w:jc w:val="both"/>
              <w:rPr>
                <w:rFonts w:hint="cs"/>
              </w:rPr>
            </w:pPr>
            <w:r>
              <w:rPr>
                <w:rFonts w:hint="cs"/>
                <w:rtl/>
              </w:rPr>
              <w:t>18.0</w:t>
            </w:r>
          </w:p>
        </w:tc>
      </w:tr>
      <w:tr w:rsidR="0050222C" w:rsidTr="0050222C">
        <w:tblPrEx>
          <w:tblCellMar>
            <w:top w:w="0" w:type="dxa"/>
            <w:bottom w:w="0" w:type="dxa"/>
          </w:tblCellMar>
        </w:tblPrEx>
        <w:trPr>
          <w:jc w:val="center"/>
        </w:trPr>
        <w:tc>
          <w:tcPr>
            <w:tcW w:w="2384" w:type="dxa"/>
          </w:tcPr>
          <w:p w:rsidR="0050222C" w:rsidRDefault="0050222C">
            <w:pPr>
              <w:spacing w:before="0" w:after="40" w:line="320" w:lineRule="exact"/>
              <w:jc w:val="both"/>
              <w:rPr>
                <w:rFonts w:hint="cs"/>
                <w:rtl/>
              </w:rPr>
            </w:pPr>
            <w:r>
              <w:rPr>
                <w:rFonts w:hint="cs"/>
                <w:rtl/>
              </w:rPr>
              <w:t>ذوو إعاقة سمعية</w:t>
            </w:r>
          </w:p>
        </w:tc>
        <w:tc>
          <w:tcPr>
            <w:tcW w:w="1356" w:type="dxa"/>
          </w:tcPr>
          <w:p w:rsidR="0050222C" w:rsidRDefault="0050222C">
            <w:pPr>
              <w:spacing w:before="0" w:after="40" w:line="320" w:lineRule="exact"/>
              <w:ind w:firstLine="432"/>
              <w:jc w:val="both"/>
              <w:rPr>
                <w:rFonts w:hint="cs"/>
              </w:rPr>
            </w:pPr>
            <w:r>
              <w:rPr>
                <w:rFonts w:hint="cs"/>
                <w:rtl/>
              </w:rPr>
              <w:t>131</w:t>
            </w:r>
          </w:p>
        </w:tc>
        <w:tc>
          <w:tcPr>
            <w:tcW w:w="1356" w:type="dxa"/>
          </w:tcPr>
          <w:p w:rsidR="0050222C" w:rsidRDefault="0050222C">
            <w:pPr>
              <w:spacing w:before="0" w:after="40" w:line="320" w:lineRule="exact"/>
              <w:ind w:firstLine="432"/>
              <w:jc w:val="both"/>
              <w:rPr>
                <w:rFonts w:hint="cs"/>
              </w:rPr>
            </w:pPr>
            <w:r>
              <w:rPr>
                <w:rFonts w:hint="cs"/>
                <w:rtl/>
              </w:rPr>
              <w:t>28</w:t>
            </w:r>
          </w:p>
        </w:tc>
        <w:tc>
          <w:tcPr>
            <w:tcW w:w="1308" w:type="dxa"/>
          </w:tcPr>
          <w:p w:rsidR="0050222C" w:rsidRDefault="0050222C">
            <w:pPr>
              <w:spacing w:before="0" w:after="40" w:line="320" w:lineRule="exact"/>
              <w:ind w:firstLine="432"/>
              <w:jc w:val="both"/>
              <w:rPr>
                <w:rFonts w:hint="cs"/>
              </w:rPr>
            </w:pPr>
            <w:r>
              <w:rPr>
                <w:rFonts w:hint="cs"/>
                <w:rtl/>
              </w:rPr>
              <w:t>159</w:t>
            </w:r>
          </w:p>
        </w:tc>
        <w:tc>
          <w:tcPr>
            <w:tcW w:w="1440" w:type="dxa"/>
          </w:tcPr>
          <w:p w:rsidR="0050222C" w:rsidRDefault="0050222C">
            <w:pPr>
              <w:spacing w:before="0" w:after="40" w:line="320" w:lineRule="exact"/>
              <w:ind w:firstLine="404"/>
              <w:jc w:val="both"/>
              <w:rPr>
                <w:rFonts w:hint="cs"/>
              </w:rPr>
            </w:pPr>
            <w:r>
              <w:rPr>
                <w:rFonts w:hint="cs"/>
                <w:rtl/>
              </w:rPr>
              <w:t>23.5</w:t>
            </w:r>
          </w:p>
        </w:tc>
      </w:tr>
      <w:tr w:rsidR="0050222C" w:rsidTr="0050222C">
        <w:tblPrEx>
          <w:tblCellMar>
            <w:top w:w="0" w:type="dxa"/>
            <w:bottom w:w="0" w:type="dxa"/>
          </w:tblCellMar>
        </w:tblPrEx>
        <w:trPr>
          <w:jc w:val="center"/>
        </w:trPr>
        <w:tc>
          <w:tcPr>
            <w:tcW w:w="2384" w:type="dxa"/>
          </w:tcPr>
          <w:p w:rsidR="0050222C" w:rsidRDefault="0050222C">
            <w:pPr>
              <w:spacing w:before="0" w:after="40" w:line="320" w:lineRule="exact"/>
              <w:jc w:val="both"/>
              <w:rPr>
                <w:rFonts w:hint="cs"/>
                <w:rtl/>
              </w:rPr>
            </w:pPr>
            <w:r>
              <w:rPr>
                <w:rFonts w:hint="cs"/>
                <w:rtl/>
              </w:rPr>
              <w:t>ذوو إعاقة بصرية</w:t>
            </w:r>
          </w:p>
        </w:tc>
        <w:tc>
          <w:tcPr>
            <w:tcW w:w="1356" w:type="dxa"/>
          </w:tcPr>
          <w:p w:rsidR="0050222C" w:rsidRDefault="0050222C">
            <w:pPr>
              <w:spacing w:before="0" w:after="40" w:line="320" w:lineRule="exact"/>
              <w:ind w:firstLine="432"/>
              <w:jc w:val="both"/>
              <w:rPr>
                <w:rFonts w:hint="cs"/>
              </w:rPr>
            </w:pPr>
            <w:r>
              <w:rPr>
                <w:rFonts w:hint="cs"/>
                <w:rtl/>
              </w:rPr>
              <w:t>43</w:t>
            </w:r>
          </w:p>
        </w:tc>
        <w:tc>
          <w:tcPr>
            <w:tcW w:w="1356" w:type="dxa"/>
          </w:tcPr>
          <w:p w:rsidR="0050222C" w:rsidRDefault="0050222C">
            <w:pPr>
              <w:spacing w:before="0" w:after="40" w:line="320" w:lineRule="exact"/>
              <w:ind w:firstLine="432"/>
              <w:jc w:val="both"/>
              <w:rPr>
                <w:rFonts w:hint="cs"/>
              </w:rPr>
            </w:pPr>
            <w:r>
              <w:rPr>
                <w:rFonts w:hint="cs"/>
                <w:rtl/>
              </w:rPr>
              <w:t>20</w:t>
            </w:r>
          </w:p>
        </w:tc>
        <w:tc>
          <w:tcPr>
            <w:tcW w:w="1308" w:type="dxa"/>
          </w:tcPr>
          <w:p w:rsidR="0050222C" w:rsidRDefault="0050222C">
            <w:pPr>
              <w:spacing w:before="0" w:after="40" w:line="320" w:lineRule="exact"/>
              <w:ind w:firstLine="432"/>
              <w:jc w:val="both"/>
              <w:rPr>
                <w:rFonts w:hint="cs"/>
              </w:rPr>
            </w:pPr>
            <w:r>
              <w:rPr>
                <w:rFonts w:hint="cs"/>
                <w:rtl/>
              </w:rPr>
              <w:t>63</w:t>
            </w:r>
          </w:p>
        </w:tc>
        <w:tc>
          <w:tcPr>
            <w:tcW w:w="1440" w:type="dxa"/>
          </w:tcPr>
          <w:p w:rsidR="0050222C" w:rsidRDefault="0050222C">
            <w:pPr>
              <w:spacing w:before="0" w:after="40" w:line="320" w:lineRule="exact"/>
              <w:ind w:firstLine="404"/>
              <w:jc w:val="both"/>
              <w:rPr>
                <w:rFonts w:hint="cs"/>
              </w:rPr>
            </w:pPr>
            <w:r>
              <w:rPr>
                <w:rFonts w:hint="cs"/>
                <w:rtl/>
              </w:rPr>
              <w:t>9.3</w:t>
            </w:r>
          </w:p>
        </w:tc>
      </w:tr>
      <w:tr w:rsidR="0050222C" w:rsidTr="0050222C">
        <w:tblPrEx>
          <w:tblCellMar>
            <w:top w:w="0" w:type="dxa"/>
            <w:bottom w:w="0" w:type="dxa"/>
          </w:tblCellMar>
        </w:tblPrEx>
        <w:trPr>
          <w:jc w:val="center"/>
        </w:trPr>
        <w:tc>
          <w:tcPr>
            <w:tcW w:w="2384" w:type="dxa"/>
          </w:tcPr>
          <w:p w:rsidR="0050222C" w:rsidRDefault="0050222C">
            <w:pPr>
              <w:spacing w:before="0" w:after="40" w:line="320" w:lineRule="exact"/>
              <w:jc w:val="both"/>
              <w:rPr>
                <w:rFonts w:hint="cs"/>
                <w:rtl/>
              </w:rPr>
            </w:pPr>
            <w:r>
              <w:rPr>
                <w:rFonts w:hint="cs"/>
                <w:rtl/>
              </w:rPr>
              <w:t>ذوو إعاقة عقلية</w:t>
            </w:r>
          </w:p>
        </w:tc>
        <w:tc>
          <w:tcPr>
            <w:tcW w:w="1356" w:type="dxa"/>
          </w:tcPr>
          <w:p w:rsidR="0050222C" w:rsidRDefault="0050222C">
            <w:pPr>
              <w:spacing w:before="0" w:after="40" w:line="320" w:lineRule="exact"/>
              <w:ind w:firstLine="432"/>
              <w:jc w:val="both"/>
              <w:rPr>
                <w:rFonts w:hint="cs"/>
              </w:rPr>
            </w:pPr>
            <w:r>
              <w:rPr>
                <w:rFonts w:hint="cs"/>
                <w:rtl/>
              </w:rPr>
              <w:t>221</w:t>
            </w:r>
          </w:p>
        </w:tc>
        <w:tc>
          <w:tcPr>
            <w:tcW w:w="1356" w:type="dxa"/>
          </w:tcPr>
          <w:p w:rsidR="0050222C" w:rsidRDefault="0050222C">
            <w:pPr>
              <w:spacing w:before="0" w:after="40" w:line="320" w:lineRule="exact"/>
              <w:ind w:firstLine="432"/>
              <w:jc w:val="both"/>
              <w:rPr>
                <w:rFonts w:hint="cs"/>
              </w:rPr>
            </w:pPr>
            <w:r>
              <w:rPr>
                <w:rFonts w:hint="cs"/>
                <w:rtl/>
              </w:rPr>
              <w:t>67</w:t>
            </w:r>
          </w:p>
        </w:tc>
        <w:tc>
          <w:tcPr>
            <w:tcW w:w="1308" w:type="dxa"/>
          </w:tcPr>
          <w:p w:rsidR="0050222C" w:rsidRDefault="0050222C">
            <w:pPr>
              <w:spacing w:before="0" w:after="40" w:line="320" w:lineRule="exact"/>
              <w:ind w:firstLine="432"/>
              <w:jc w:val="both"/>
              <w:rPr>
                <w:rFonts w:hint="cs"/>
              </w:rPr>
            </w:pPr>
            <w:r>
              <w:rPr>
                <w:rFonts w:hint="cs"/>
                <w:rtl/>
              </w:rPr>
              <w:t>288</w:t>
            </w:r>
          </w:p>
        </w:tc>
        <w:tc>
          <w:tcPr>
            <w:tcW w:w="1440" w:type="dxa"/>
          </w:tcPr>
          <w:p w:rsidR="0050222C" w:rsidRDefault="0050222C">
            <w:pPr>
              <w:spacing w:before="0" w:after="40" w:line="320" w:lineRule="exact"/>
              <w:ind w:firstLine="404"/>
              <w:jc w:val="both"/>
              <w:rPr>
                <w:rFonts w:hint="cs"/>
              </w:rPr>
            </w:pPr>
            <w:r>
              <w:rPr>
                <w:rFonts w:hint="cs"/>
                <w:rtl/>
              </w:rPr>
              <w:t>42.5</w:t>
            </w:r>
          </w:p>
        </w:tc>
      </w:tr>
      <w:tr w:rsidR="0050222C" w:rsidTr="0050222C">
        <w:tblPrEx>
          <w:tblCellMar>
            <w:top w:w="0" w:type="dxa"/>
            <w:bottom w:w="0" w:type="dxa"/>
          </w:tblCellMar>
        </w:tblPrEx>
        <w:trPr>
          <w:jc w:val="center"/>
        </w:trPr>
        <w:tc>
          <w:tcPr>
            <w:tcW w:w="2384" w:type="dxa"/>
          </w:tcPr>
          <w:p w:rsidR="0050222C" w:rsidRDefault="0050222C">
            <w:pPr>
              <w:spacing w:before="0" w:after="40" w:line="320" w:lineRule="exact"/>
              <w:jc w:val="both"/>
              <w:rPr>
                <w:rFonts w:hint="cs"/>
                <w:rtl/>
              </w:rPr>
            </w:pPr>
            <w:r>
              <w:rPr>
                <w:rFonts w:hint="cs"/>
                <w:rtl/>
              </w:rPr>
              <w:t>ذوو إعاقة جسدية</w:t>
            </w:r>
          </w:p>
        </w:tc>
        <w:tc>
          <w:tcPr>
            <w:tcW w:w="1356" w:type="dxa"/>
          </w:tcPr>
          <w:p w:rsidR="0050222C" w:rsidRDefault="0050222C">
            <w:pPr>
              <w:spacing w:before="0" w:after="40" w:line="320" w:lineRule="exact"/>
              <w:ind w:firstLine="432"/>
              <w:jc w:val="both"/>
              <w:rPr>
                <w:rFonts w:hint="cs"/>
              </w:rPr>
            </w:pPr>
            <w:r>
              <w:rPr>
                <w:rFonts w:hint="cs"/>
                <w:rtl/>
              </w:rPr>
              <w:t>14</w:t>
            </w:r>
          </w:p>
        </w:tc>
        <w:tc>
          <w:tcPr>
            <w:tcW w:w="1356" w:type="dxa"/>
          </w:tcPr>
          <w:p w:rsidR="0050222C" w:rsidRDefault="0050222C">
            <w:pPr>
              <w:spacing w:before="0" w:after="40" w:line="320" w:lineRule="exact"/>
              <w:ind w:firstLine="432"/>
              <w:jc w:val="both"/>
              <w:rPr>
                <w:rFonts w:hint="cs"/>
              </w:rPr>
            </w:pPr>
            <w:r>
              <w:rPr>
                <w:rFonts w:hint="cs"/>
                <w:rtl/>
              </w:rPr>
              <w:t>16</w:t>
            </w:r>
          </w:p>
        </w:tc>
        <w:tc>
          <w:tcPr>
            <w:tcW w:w="1308" w:type="dxa"/>
          </w:tcPr>
          <w:p w:rsidR="0050222C" w:rsidRDefault="0050222C">
            <w:pPr>
              <w:spacing w:before="0" w:after="40" w:line="320" w:lineRule="exact"/>
              <w:ind w:firstLine="432"/>
              <w:jc w:val="both"/>
              <w:rPr>
                <w:rFonts w:hint="cs"/>
              </w:rPr>
            </w:pPr>
            <w:r>
              <w:rPr>
                <w:rFonts w:hint="cs"/>
                <w:rtl/>
              </w:rPr>
              <w:t>30</w:t>
            </w:r>
          </w:p>
        </w:tc>
        <w:tc>
          <w:tcPr>
            <w:tcW w:w="1440" w:type="dxa"/>
          </w:tcPr>
          <w:p w:rsidR="0050222C" w:rsidRDefault="0050222C">
            <w:pPr>
              <w:spacing w:before="0" w:after="40" w:line="320" w:lineRule="exact"/>
              <w:ind w:firstLine="404"/>
              <w:jc w:val="both"/>
              <w:rPr>
                <w:rFonts w:hint="cs"/>
              </w:rPr>
            </w:pPr>
            <w:r>
              <w:rPr>
                <w:rFonts w:hint="cs"/>
                <w:rtl/>
              </w:rPr>
              <w:t>4.4</w:t>
            </w:r>
          </w:p>
        </w:tc>
      </w:tr>
      <w:tr w:rsidR="0050222C" w:rsidTr="0050222C">
        <w:tblPrEx>
          <w:tblCellMar>
            <w:top w:w="0" w:type="dxa"/>
            <w:bottom w:w="0" w:type="dxa"/>
          </w:tblCellMar>
        </w:tblPrEx>
        <w:trPr>
          <w:jc w:val="center"/>
        </w:trPr>
        <w:tc>
          <w:tcPr>
            <w:tcW w:w="2384" w:type="dxa"/>
          </w:tcPr>
          <w:p w:rsidR="0050222C" w:rsidRDefault="0050222C">
            <w:pPr>
              <w:spacing w:before="0" w:after="40" w:line="320" w:lineRule="exact"/>
              <w:jc w:val="both"/>
              <w:rPr>
                <w:rFonts w:hint="cs"/>
                <w:rtl/>
              </w:rPr>
            </w:pPr>
            <w:r>
              <w:rPr>
                <w:rFonts w:hint="cs"/>
                <w:rtl/>
              </w:rPr>
              <w:t>ذوو إعاقات متعددة</w:t>
            </w:r>
          </w:p>
        </w:tc>
        <w:tc>
          <w:tcPr>
            <w:tcW w:w="1356" w:type="dxa"/>
          </w:tcPr>
          <w:p w:rsidR="0050222C" w:rsidRDefault="0050222C">
            <w:pPr>
              <w:spacing w:before="0" w:after="40" w:line="320" w:lineRule="exact"/>
              <w:ind w:firstLine="432"/>
              <w:jc w:val="both"/>
              <w:rPr>
                <w:rFonts w:hint="cs"/>
              </w:rPr>
            </w:pPr>
            <w:r>
              <w:rPr>
                <w:rFonts w:hint="cs"/>
                <w:rtl/>
              </w:rPr>
              <w:t>15</w:t>
            </w:r>
          </w:p>
        </w:tc>
        <w:tc>
          <w:tcPr>
            <w:tcW w:w="1356" w:type="dxa"/>
          </w:tcPr>
          <w:p w:rsidR="0050222C" w:rsidRDefault="0050222C">
            <w:pPr>
              <w:spacing w:before="0" w:after="40" w:line="320" w:lineRule="exact"/>
              <w:ind w:firstLine="432"/>
              <w:jc w:val="both"/>
              <w:rPr>
                <w:rFonts w:hint="cs"/>
              </w:rPr>
            </w:pPr>
            <w:r>
              <w:rPr>
                <w:rFonts w:hint="cs"/>
                <w:rtl/>
              </w:rPr>
              <w:t>1</w:t>
            </w:r>
          </w:p>
        </w:tc>
        <w:tc>
          <w:tcPr>
            <w:tcW w:w="1308" w:type="dxa"/>
          </w:tcPr>
          <w:p w:rsidR="0050222C" w:rsidRDefault="0050222C">
            <w:pPr>
              <w:spacing w:before="0" w:after="40" w:line="320" w:lineRule="exact"/>
              <w:ind w:firstLine="432"/>
              <w:jc w:val="both"/>
              <w:rPr>
                <w:rFonts w:hint="cs"/>
              </w:rPr>
            </w:pPr>
            <w:r>
              <w:rPr>
                <w:rFonts w:hint="cs"/>
                <w:rtl/>
              </w:rPr>
              <w:t>16</w:t>
            </w:r>
          </w:p>
        </w:tc>
        <w:tc>
          <w:tcPr>
            <w:tcW w:w="1440" w:type="dxa"/>
          </w:tcPr>
          <w:p w:rsidR="0050222C" w:rsidRDefault="0050222C">
            <w:pPr>
              <w:spacing w:before="0" w:after="40" w:line="320" w:lineRule="exact"/>
              <w:ind w:firstLine="404"/>
              <w:jc w:val="both"/>
              <w:rPr>
                <w:rFonts w:hint="cs"/>
              </w:rPr>
            </w:pPr>
            <w:r>
              <w:rPr>
                <w:rFonts w:hint="cs"/>
                <w:rtl/>
              </w:rPr>
              <w:t>2.4</w:t>
            </w:r>
          </w:p>
        </w:tc>
      </w:tr>
      <w:tr w:rsidR="0050222C" w:rsidTr="0050222C">
        <w:tblPrEx>
          <w:tblCellMar>
            <w:top w:w="0" w:type="dxa"/>
            <w:bottom w:w="0" w:type="dxa"/>
          </w:tblCellMar>
        </w:tblPrEx>
        <w:trPr>
          <w:jc w:val="center"/>
        </w:trPr>
        <w:tc>
          <w:tcPr>
            <w:tcW w:w="2384" w:type="dxa"/>
          </w:tcPr>
          <w:p w:rsidR="0050222C" w:rsidRDefault="0050222C">
            <w:pPr>
              <w:spacing w:before="0" w:after="40" w:line="320" w:lineRule="exact"/>
              <w:jc w:val="both"/>
              <w:rPr>
                <w:rFonts w:hint="cs"/>
                <w:rtl/>
              </w:rPr>
            </w:pPr>
            <w:r>
              <w:rPr>
                <w:rFonts w:hint="cs"/>
                <w:rtl/>
              </w:rPr>
              <w:t>ذوو موهبة فائقة</w:t>
            </w:r>
          </w:p>
        </w:tc>
        <w:tc>
          <w:tcPr>
            <w:tcW w:w="1356" w:type="dxa"/>
          </w:tcPr>
          <w:p w:rsidR="0050222C" w:rsidRDefault="0050222C">
            <w:pPr>
              <w:spacing w:before="0" w:after="40" w:line="320" w:lineRule="exact"/>
              <w:ind w:firstLine="432"/>
              <w:jc w:val="both"/>
              <w:rPr>
                <w:rFonts w:hint="cs"/>
              </w:rPr>
            </w:pPr>
            <w:r>
              <w:rPr>
                <w:rFonts w:hint="cs"/>
                <w:rtl/>
              </w:rPr>
              <w:t>صفر</w:t>
            </w:r>
          </w:p>
        </w:tc>
        <w:tc>
          <w:tcPr>
            <w:tcW w:w="1356" w:type="dxa"/>
          </w:tcPr>
          <w:p w:rsidR="0050222C" w:rsidRDefault="0050222C">
            <w:pPr>
              <w:spacing w:before="0" w:after="40" w:line="320" w:lineRule="exact"/>
              <w:ind w:firstLine="432"/>
              <w:jc w:val="both"/>
              <w:rPr>
                <w:rFonts w:hint="cs"/>
              </w:rPr>
            </w:pPr>
            <w:r>
              <w:rPr>
                <w:rFonts w:hint="cs"/>
                <w:rtl/>
              </w:rPr>
              <w:t>صفر</w:t>
            </w:r>
          </w:p>
        </w:tc>
        <w:tc>
          <w:tcPr>
            <w:tcW w:w="1308" w:type="dxa"/>
          </w:tcPr>
          <w:p w:rsidR="0050222C" w:rsidRDefault="0050222C">
            <w:pPr>
              <w:spacing w:before="0" w:after="40" w:line="320" w:lineRule="exact"/>
              <w:ind w:firstLine="432"/>
              <w:jc w:val="both"/>
              <w:rPr>
                <w:rFonts w:hint="cs"/>
              </w:rPr>
            </w:pPr>
            <w:r>
              <w:rPr>
                <w:rFonts w:hint="cs"/>
                <w:rtl/>
              </w:rPr>
              <w:t>صفر</w:t>
            </w:r>
          </w:p>
        </w:tc>
        <w:tc>
          <w:tcPr>
            <w:tcW w:w="1440" w:type="dxa"/>
          </w:tcPr>
          <w:p w:rsidR="0050222C" w:rsidRDefault="0050222C">
            <w:pPr>
              <w:spacing w:before="0" w:after="40" w:line="320" w:lineRule="exact"/>
              <w:ind w:firstLine="404"/>
              <w:jc w:val="both"/>
              <w:rPr>
                <w:rFonts w:hint="cs"/>
              </w:rPr>
            </w:pPr>
            <w:r>
              <w:rPr>
                <w:rFonts w:hint="cs"/>
                <w:rtl/>
              </w:rPr>
              <w:t>0.0</w:t>
            </w:r>
          </w:p>
        </w:tc>
      </w:tr>
      <w:tr w:rsidR="0050222C" w:rsidTr="0050222C">
        <w:tblPrEx>
          <w:tblCellMar>
            <w:top w:w="0" w:type="dxa"/>
            <w:bottom w:w="0" w:type="dxa"/>
          </w:tblCellMar>
        </w:tblPrEx>
        <w:trPr>
          <w:jc w:val="center"/>
        </w:trPr>
        <w:tc>
          <w:tcPr>
            <w:tcW w:w="2384" w:type="dxa"/>
          </w:tcPr>
          <w:p w:rsidR="0050222C" w:rsidRDefault="0050222C">
            <w:pPr>
              <w:spacing w:before="0" w:after="40" w:line="320" w:lineRule="exact"/>
              <w:jc w:val="both"/>
              <w:rPr>
                <w:rFonts w:hint="cs"/>
                <w:b/>
                <w:bCs/>
                <w:rtl/>
              </w:rPr>
            </w:pPr>
            <w:r>
              <w:rPr>
                <w:rtl/>
              </w:rPr>
              <w:tab/>
            </w:r>
            <w:r>
              <w:rPr>
                <w:rFonts w:hint="cs"/>
                <w:b/>
                <w:bCs/>
                <w:rtl/>
              </w:rPr>
              <w:t>المجموع</w:t>
            </w:r>
          </w:p>
        </w:tc>
        <w:tc>
          <w:tcPr>
            <w:tcW w:w="1356" w:type="dxa"/>
          </w:tcPr>
          <w:p w:rsidR="0050222C" w:rsidRDefault="0050222C">
            <w:pPr>
              <w:spacing w:before="0" w:after="40" w:line="320" w:lineRule="exact"/>
              <w:ind w:firstLine="432"/>
              <w:jc w:val="both"/>
              <w:rPr>
                <w:rFonts w:hint="cs"/>
                <w:b/>
                <w:bCs/>
              </w:rPr>
            </w:pPr>
            <w:r>
              <w:rPr>
                <w:rFonts w:hint="cs"/>
                <w:b/>
                <w:bCs/>
                <w:rtl/>
              </w:rPr>
              <w:t>529</w:t>
            </w:r>
          </w:p>
        </w:tc>
        <w:tc>
          <w:tcPr>
            <w:tcW w:w="1356" w:type="dxa"/>
          </w:tcPr>
          <w:p w:rsidR="0050222C" w:rsidRDefault="0050222C">
            <w:pPr>
              <w:spacing w:before="0" w:after="40" w:line="320" w:lineRule="exact"/>
              <w:ind w:firstLine="432"/>
              <w:jc w:val="both"/>
              <w:rPr>
                <w:rFonts w:hint="cs"/>
                <w:b/>
                <w:bCs/>
              </w:rPr>
            </w:pPr>
            <w:r>
              <w:rPr>
                <w:rFonts w:hint="cs"/>
                <w:b/>
                <w:bCs/>
                <w:rtl/>
              </w:rPr>
              <w:t>149</w:t>
            </w:r>
          </w:p>
        </w:tc>
        <w:tc>
          <w:tcPr>
            <w:tcW w:w="1308" w:type="dxa"/>
          </w:tcPr>
          <w:p w:rsidR="0050222C" w:rsidRDefault="0050222C">
            <w:pPr>
              <w:spacing w:before="0" w:after="40" w:line="320" w:lineRule="exact"/>
              <w:ind w:firstLine="432"/>
              <w:jc w:val="both"/>
              <w:rPr>
                <w:rFonts w:hint="cs"/>
                <w:b/>
                <w:bCs/>
              </w:rPr>
            </w:pPr>
            <w:r>
              <w:rPr>
                <w:rFonts w:hint="cs"/>
                <w:b/>
                <w:bCs/>
                <w:rtl/>
              </w:rPr>
              <w:t>678</w:t>
            </w:r>
          </w:p>
        </w:tc>
        <w:tc>
          <w:tcPr>
            <w:tcW w:w="1440" w:type="dxa"/>
          </w:tcPr>
          <w:p w:rsidR="0050222C" w:rsidRDefault="0050222C">
            <w:pPr>
              <w:spacing w:before="0" w:after="40" w:line="320" w:lineRule="exact"/>
              <w:ind w:firstLine="404"/>
              <w:jc w:val="both"/>
              <w:rPr>
                <w:rFonts w:hint="cs"/>
                <w:b/>
                <w:bCs/>
              </w:rPr>
            </w:pPr>
            <w:r>
              <w:rPr>
                <w:rFonts w:hint="cs"/>
                <w:b/>
                <w:bCs/>
                <w:rtl/>
              </w:rPr>
              <w:t>100.0</w:t>
            </w:r>
          </w:p>
        </w:tc>
      </w:tr>
    </w:tbl>
    <w:p w:rsidR="00000000" w:rsidRDefault="0050222C">
      <w:pPr>
        <w:spacing w:before="0" w:after="120" w:line="340" w:lineRule="exact"/>
        <w:ind w:firstLine="766"/>
        <w:jc w:val="both"/>
        <w:rPr>
          <w:rFonts w:hint="cs"/>
          <w:sz w:val="28"/>
          <w:szCs w:val="28"/>
          <w:rtl/>
        </w:rPr>
      </w:pPr>
      <w:r>
        <w:rPr>
          <w:rFonts w:hint="cs"/>
          <w:i/>
          <w:iCs/>
          <w:sz w:val="28"/>
          <w:szCs w:val="28"/>
          <w:rtl/>
        </w:rPr>
        <w:t>المصدر</w:t>
      </w:r>
      <w:r>
        <w:rPr>
          <w:rFonts w:hint="cs"/>
          <w:sz w:val="28"/>
          <w:szCs w:val="28"/>
          <w:rtl/>
        </w:rPr>
        <w:t>:</w:t>
      </w:r>
      <w:r>
        <w:rPr>
          <w:rFonts w:hint="cs"/>
          <w:sz w:val="28"/>
          <w:szCs w:val="28"/>
          <w:rtl/>
        </w:rPr>
        <w:tab/>
        <w:t>دوائر التعليم بالمقاطعات.</w:t>
      </w:r>
    </w:p>
    <w:p w:rsidR="00000000" w:rsidRDefault="0050222C">
      <w:pPr>
        <w:spacing w:before="0" w:after="120" w:line="340" w:lineRule="exact"/>
        <w:ind w:firstLine="766"/>
        <w:jc w:val="both"/>
        <w:rPr>
          <w:rFonts w:hint="cs"/>
          <w:sz w:val="28"/>
          <w:szCs w:val="28"/>
          <w:rtl/>
        </w:rPr>
      </w:pPr>
      <w:r>
        <w:rPr>
          <w:rFonts w:hint="cs"/>
          <w:i/>
          <w:iCs/>
          <w:sz w:val="28"/>
          <w:szCs w:val="28"/>
          <w:rtl/>
        </w:rPr>
        <w:t>إعداد</w:t>
      </w:r>
      <w:r>
        <w:rPr>
          <w:rFonts w:hint="cs"/>
          <w:sz w:val="28"/>
          <w:szCs w:val="28"/>
          <w:rtl/>
        </w:rPr>
        <w:t>:</w:t>
      </w:r>
      <w:r>
        <w:rPr>
          <w:rFonts w:hint="cs"/>
          <w:sz w:val="28"/>
          <w:szCs w:val="28"/>
          <w:rtl/>
        </w:rPr>
        <w:tab/>
        <w:t>مديرية التحليل (وزارة التعليم).</w:t>
      </w:r>
    </w:p>
    <w:p w:rsidR="00000000" w:rsidRDefault="0050222C">
      <w:pPr>
        <w:spacing w:before="0" w:after="120" w:line="340" w:lineRule="exact"/>
        <w:ind w:left="766"/>
        <w:jc w:val="both"/>
        <w:rPr>
          <w:rFonts w:hint="cs"/>
          <w:sz w:val="28"/>
          <w:szCs w:val="28"/>
          <w:rtl/>
        </w:rPr>
      </w:pPr>
      <w:r>
        <w:rPr>
          <w:rFonts w:hint="cs"/>
          <w:sz w:val="28"/>
          <w:szCs w:val="28"/>
          <w:rtl/>
        </w:rPr>
        <w:tab/>
        <w:t>*</w:t>
      </w:r>
      <w:r>
        <w:rPr>
          <w:rFonts w:hint="cs"/>
          <w:sz w:val="28"/>
          <w:szCs w:val="28"/>
          <w:rtl/>
        </w:rPr>
        <w:tab/>
        <w:t>مجموع المراكز لا يساوي بالضرورة مجموع عددها، نظراً لإمكانية تَخَصُّص مركز ما في أكثر من مجال واحد.</w:t>
      </w:r>
    </w:p>
    <w:p w:rsidR="00000000" w:rsidRDefault="0050222C">
      <w:pPr>
        <w:spacing w:before="0" w:line="380" w:lineRule="exact"/>
        <w:jc w:val="both"/>
        <w:rPr>
          <w:rFonts w:hint="cs"/>
          <w:spacing w:val="4"/>
          <w:rtl/>
        </w:rPr>
      </w:pPr>
      <w:r>
        <w:rPr>
          <w:rFonts w:hint="cs"/>
          <w:spacing w:val="4"/>
          <w:rtl/>
        </w:rPr>
        <w:t>231-</w:t>
      </w:r>
      <w:r>
        <w:rPr>
          <w:rFonts w:hint="cs"/>
          <w:spacing w:val="4"/>
          <w:rtl/>
        </w:rPr>
        <w:tab/>
        <w:t>وكان يوجد لدى البلد عام 2002 ما مجموعه 102 من مراك</w:t>
      </w:r>
      <w:r>
        <w:rPr>
          <w:rFonts w:hint="cs"/>
          <w:spacing w:val="4"/>
          <w:rtl/>
        </w:rPr>
        <w:t>ز التعليم الخاص، في المناطق الحضرية والمناطق الريفية على السواء. وكان الجزء الأكبر منها يُعنى بمجالات المصاعب التعلُّمية والإعاقة العقلية (الجدول 14).</w:t>
      </w:r>
    </w:p>
    <w:p w:rsidR="00000000" w:rsidRDefault="0050222C">
      <w:pPr>
        <w:spacing w:before="0" w:line="380" w:lineRule="exact"/>
        <w:jc w:val="center"/>
        <w:rPr>
          <w:rFonts w:hint="cs"/>
          <w:b/>
          <w:bCs/>
          <w:rtl/>
        </w:rPr>
      </w:pPr>
      <w:r>
        <w:rPr>
          <w:rFonts w:hint="cs"/>
          <w:b/>
          <w:bCs/>
          <w:rtl/>
        </w:rPr>
        <w:t>الجدول 14</w:t>
      </w:r>
    </w:p>
    <w:p w:rsidR="00000000" w:rsidRDefault="0050222C">
      <w:pPr>
        <w:spacing w:before="0" w:line="380" w:lineRule="exact"/>
        <w:jc w:val="center"/>
        <w:rPr>
          <w:rFonts w:hint="cs"/>
          <w:b/>
          <w:bCs/>
          <w:rtl/>
        </w:rPr>
      </w:pPr>
      <w:r>
        <w:rPr>
          <w:rFonts w:hint="cs"/>
          <w:b/>
          <w:bCs/>
          <w:rtl/>
        </w:rPr>
        <w:t>عدد مراكز التعليم الخاص حسب مجالات الاهتمام* (2002)</w:t>
      </w:r>
    </w:p>
    <w:tbl>
      <w:tblPr>
        <w:bidiVisual/>
        <w:tblW w:w="0" w:type="auto"/>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2373"/>
        <w:gridCol w:w="2193"/>
      </w:tblGrid>
      <w:tr w:rsidR="0050222C" w:rsidTr="0050222C">
        <w:tblPrEx>
          <w:tblCellMar>
            <w:top w:w="0" w:type="dxa"/>
            <w:bottom w:w="0" w:type="dxa"/>
          </w:tblCellMar>
        </w:tblPrEx>
        <w:trPr>
          <w:jc w:val="center"/>
        </w:trPr>
        <w:tc>
          <w:tcPr>
            <w:tcW w:w="3205" w:type="dxa"/>
          </w:tcPr>
          <w:p w:rsidR="0050222C" w:rsidRDefault="0050222C">
            <w:pPr>
              <w:spacing w:before="0" w:after="40" w:line="320" w:lineRule="exact"/>
              <w:jc w:val="center"/>
              <w:rPr>
                <w:rFonts w:hint="cs"/>
                <w:b/>
                <w:bCs/>
              </w:rPr>
            </w:pPr>
            <w:r>
              <w:rPr>
                <w:rFonts w:hint="cs"/>
                <w:b/>
                <w:bCs/>
                <w:rtl/>
              </w:rPr>
              <w:t>المجال الثاني</w:t>
            </w:r>
          </w:p>
        </w:tc>
        <w:tc>
          <w:tcPr>
            <w:tcW w:w="2373" w:type="dxa"/>
          </w:tcPr>
          <w:p w:rsidR="0050222C" w:rsidRDefault="0050222C">
            <w:pPr>
              <w:spacing w:before="0" w:after="40" w:line="320" w:lineRule="exact"/>
              <w:jc w:val="center"/>
              <w:rPr>
                <w:rFonts w:hint="cs"/>
                <w:b/>
                <w:bCs/>
              </w:rPr>
            </w:pPr>
            <w:r>
              <w:rPr>
                <w:rFonts w:hint="cs"/>
                <w:b/>
                <w:bCs/>
                <w:rtl/>
              </w:rPr>
              <w:t>عدد المراكز</w:t>
            </w:r>
          </w:p>
        </w:tc>
        <w:tc>
          <w:tcPr>
            <w:tcW w:w="2193" w:type="dxa"/>
          </w:tcPr>
          <w:p w:rsidR="0050222C" w:rsidRDefault="0050222C">
            <w:pPr>
              <w:spacing w:before="0" w:after="40" w:line="320" w:lineRule="exact"/>
              <w:jc w:val="center"/>
              <w:rPr>
                <w:rFonts w:hint="cs"/>
                <w:b/>
                <w:bCs/>
              </w:rPr>
            </w:pPr>
            <w:r>
              <w:rPr>
                <w:rFonts w:hint="cs"/>
                <w:b/>
                <w:bCs/>
                <w:rtl/>
              </w:rPr>
              <w:t>نسبتها المئوية</w:t>
            </w:r>
          </w:p>
        </w:tc>
      </w:tr>
      <w:tr w:rsidR="0050222C" w:rsidTr="0050222C">
        <w:tblPrEx>
          <w:tblCellMar>
            <w:top w:w="0" w:type="dxa"/>
            <w:bottom w:w="0" w:type="dxa"/>
          </w:tblCellMar>
        </w:tblPrEx>
        <w:trPr>
          <w:jc w:val="center"/>
        </w:trPr>
        <w:tc>
          <w:tcPr>
            <w:tcW w:w="3205" w:type="dxa"/>
          </w:tcPr>
          <w:p w:rsidR="0050222C" w:rsidRDefault="0050222C">
            <w:pPr>
              <w:spacing w:before="0" w:after="40" w:line="320" w:lineRule="exact"/>
              <w:jc w:val="both"/>
              <w:rPr>
                <w:rFonts w:hint="cs"/>
              </w:rPr>
            </w:pPr>
            <w:r>
              <w:rPr>
                <w:rFonts w:hint="cs"/>
                <w:rtl/>
              </w:rPr>
              <w:t>ذوو صعوبات في التعلُّم</w:t>
            </w:r>
          </w:p>
        </w:tc>
        <w:tc>
          <w:tcPr>
            <w:tcW w:w="2373" w:type="dxa"/>
          </w:tcPr>
          <w:p w:rsidR="0050222C" w:rsidRDefault="0050222C">
            <w:pPr>
              <w:spacing w:before="0" w:after="40" w:line="320" w:lineRule="exact"/>
              <w:jc w:val="center"/>
              <w:rPr>
                <w:rFonts w:hint="cs"/>
              </w:rPr>
            </w:pPr>
            <w:r>
              <w:rPr>
                <w:rFonts w:hint="cs"/>
                <w:rtl/>
              </w:rPr>
              <w:t>45</w:t>
            </w:r>
          </w:p>
        </w:tc>
        <w:tc>
          <w:tcPr>
            <w:tcW w:w="2193" w:type="dxa"/>
          </w:tcPr>
          <w:p w:rsidR="0050222C" w:rsidRDefault="0050222C">
            <w:pPr>
              <w:spacing w:before="0" w:after="40" w:line="320" w:lineRule="exact"/>
              <w:ind w:left="706"/>
              <w:jc w:val="both"/>
              <w:rPr>
                <w:rFonts w:hint="cs"/>
              </w:rPr>
            </w:pPr>
            <w:r>
              <w:rPr>
                <w:rFonts w:hint="cs"/>
                <w:rtl/>
              </w:rPr>
              <w:t>44.1</w:t>
            </w:r>
          </w:p>
        </w:tc>
      </w:tr>
      <w:tr w:rsidR="0050222C" w:rsidTr="0050222C">
        <w:tblPrEx>
          <w:tblCellMar>
            <w:top w:w="0" w:type="dxa"/>
            <w:bottom w:w="0" w:type="dxa"/>
          </w:tblCellMar>
        </w:tblPrEx>
        <w:trPr>
          <w:jc w:val="center"/>
        </w:trPr>
        <w:tc>
          <w:tcPr>
            <w:tcW w:w="3205" w:type="dxa"/>
          </w:tcPr>
          <w:p w:rsidR="0050222C" w:rsidRDefault="0050222C">
            <w:pPr>
              <w:spacing w:before="0" w:after="40" w:line="320" w:lineRule="exact"/>
              <w:jc w:val="both"/>
              <w:rPr>
                <w:rFonts w:hint="cs"/>
              </w:rPr>
            </w:pPr>
            <w:r>
              <w:rPr>
                <w:rFonts w:hint="cs"/>
                <w:rtl/>
              </w:rPr>
              <w:t>ذوو إعاقة سمعية</w:t>
            </w:r>
          </w:p>
        </w:tc>
        <w:tc>
          <w:tcPr>
            <w:tcW w:w="2373" w:type="dxa"/>
          </w:tcPr>
          <w:p w:rsidR="0050222C" w:rsidRDefault="0050222C">
            <w:pPr>
              <w:spacing w:before="0" w:after="40" w:line="320" w:lineRule="exact"/>
              <w:jc w:val="center"/>
              <w:rPr>
                <w:rFonts w:hint="cs"/>
              </w:rPr>
            </w:pPr>
            <w:r>
              <w:rPr>
                <w:rFonts w:hint="cs"/>
                <w:rtl/>
              </w:rPr>
              <w:t>31</w:t>
            </w:r>
          </w:p>
        </w:tc>
        <w:tc>
          <w:tcPr>
            <w:tcW w:w="2193" w:type="dxa"/>
          </w:tcPr>
          <w:p w:rsidR="0050222C" w:rsidRDefault="0050222C">
            <w:pPr>
              <w:spacing w:before="0" w:after="40" w:line="320" w:lineRule="exact"/>
              <w:ind w:left="706"/>
              <w:jc w:val="both"/>
              <w:rPr>
                <w:rFonts w:hint="cs"/>
              </w:rPr>
            </w:pPr>
            <w:r>
              <w:rPr>
                <w:rFonts w:hint="cs"/>
                <w:rtl/>
              </w:rPr>
              <w:t>30.4</w:t>
            </w:r>
          </w:p>
        </w:tc>
      </w:tr>
      <w:tr w:rsidR="0050222C" w:rsidTr="0050222C">
        <w:tblPrEx>
          <w:tblCellMar>
            <w:top w:w="0" w:type="dxa"/>
            <w:bottom w:w="0" w:type="dxa"/>
          </w:tblCellMar>
        </w:tblPrEx>
        <w:trPr>
          <w:jc w:val="center"/>
        </w:trPr>
        <w:tc>
          <w:tcPr>
            <w:tcW w:w="3205" w:type="dxa"/>
          </w:tcPr>
          <w:p w:rsidR="0050222C" w:rsidRDefault="0050222C">
            <w:pPr>
              <w:spacing w:before="0" w:after="40" w:line="320" w:lineRule="exact"/>
              <w:jc w:val="both"/>
              <w:rPr>
                <w:rFonts w:hint="cs"/>
              </w:rPr>
            </w:pPr>
            <w:r>
              <w:rPr>
                <w:rFonts w:hint="cs"/>
                <w:rtl/>
              </w:rPr>
              <w:t>ذوو إعاقة بصرية</w:t>
            </w:r>
          </w:p>
        </w:tc>
        <w:tc>
          <w:tcPr>
            <w:tcW w:w="2373" w:type="dxa"/>
          </w:tcPr>
          <w:p w:rsidR="0050222C" w:rsidRDefault="0050222C">
            <w:pPr>
              <w:spacing w:before="0" w:after="40" w:line="320" w:lineRule="exact"/>
              <w:jc w:val="center"/>
              <w:rPr>
                <w:rFonts w:hint="cs"/>
              </w:rPr>
            </w:pPr>
            <w:r>
              <w:rPr>
                <w:rFonts w:hint="cs"/>
                <w:rtl/>
              </w:rPr>
              <w:t>25</w:t>
            </w:r>
          </w:p>
        </w:tc>
        <w:tc>
          <w:tcPr>
            <w:tcW w:w="2193" w:type="dxa"/>
          </w:tcPr>
          <w:p w:rsidR="0050222C" w:rsidRDefault="0050222C">
            <w:pPr>
              <w:spacing w:before="0" w:after="40" w:line="320" w:lineRule="exact"/>
              <w:ind w:left="706"/>
              <w:jc w:val="both"/>
              <w:rPr>
                <w:rFonts w:hint="cs"/>
              </w:rPr>
            </w:pPr>
            <w:r>
              <w:rPr>
                <w:rFonts w:hint="cs"/>
                <w:rtl/>
              </w:rPr>
              <w:t>24.5</w:t>
            </w:r>
          </w:p>
        </w:tc>
      </w:tr>
      <w:tr w:rsidR="0050222C" w:rsidTr="0050222C">
        <w:tblPrEx>
          <w:tblCellMar>
            <w:top w:w="0" w:type="dxa"/>
            <w:bottom w:w="0" w:type="dxa"/>
          </w:tblCellMar>
        </w:tblPrEx>
        <w:trPr>
          <w:jc w:val="center"/>
        </w:trPr>
        <w:tc>
          <w:tcPr>
            <w:tcW w:w="3205" w:type="dxa"/>
          </w:tcPr>
          <w:p w:rsidR="0050222C" w:rsidRDefault="0050222C">
            <w:pPr>
              <w:spacing w:before="0" w:after="40" w:line="320" w:lineRule="exact"/>
              <w:jc w:val="both"/>
              <w:rPr>
                <w:rFonts w:hint="cs"/>
              </w:rPr>
            </w:pPr>
            <w:r>
              <w:rPr>
                <w:rFonts w:hint="cs"/>
                <w:rtl/>
              </w:rPr>
              <w:t>ذوو إعاقة عقلية</w:t>
            </w:r>
          </w:p>
        </w:tc>
        <w:tc>
          <w:tcPr>
            <w:tcW w:w="2373" w:type="dxa"/>
          </w:tcPr>
          <w:p w:rsidR="0050222C" w:rsidRDefault="0050222C">
            <w:pPr>
              <w:spacing w:before="0" w:after="40" w:line="320" w:lineRule="exact"/>
              <w:jc w:val="center"/>
              <w:rPr>
                <w:rFonts w:hint="cs"/>
              </w:rPr>
            </w:pPr>
            <w:r>
              <w:rPr>
                <w:rFonts w:hint="cs"/>
                <w:rtl/>
              </w:rPr>
              <w:t>36</w:t>
            </w:r>
          </w:p>
        </w:tc>
        <w:tc>
          <w:tcPr>
            <w:tcW w:w="2193" w:type="dxa"/>
          </w:tcPr>
          <w:p w:rsidR="0050222C" w:rsidRDefault="0050222C">
            <w:pPr>
              <w:spacing w:before="0" w:after="40" w:line="320" w:lineRule="exact"/>
              <w:ind w:left="706"/>
              <w:jc w:val="both"/>
              <w:rPr>
                <w:rFonts w:hint="cs"/>
              </w:rPr>
            </w:pPr>
            <w:r>
              <w:rPr>
                <w:rFonts w:hint="cs"/>
                <w:rtl/>
              </w:rPr>
              <w:t>35.5</w:t>
            </w:r>
          </w:p>
        </w:tc>
      </w:tr>
      <w:tr w:rsidR="0050222C" w:rsidTr="0050222C">
        <w:tblPrEx>
          <w:tblCellMar>
            <w:top w:w="0" w:type="dxa"/>
            <w:bottom w:w="0" w:type="dxa"/>
          </w:tblCellMar>
        </w:tblPrEx>
        <w:trPr>
          <w:jc w:val="center"/>
        </w:trPr>
        <w:tc>
          <w:tcPr>
            <w:tcW w:w="3205" w:type="dxa"/>
          </w:tcPr>
          <w:p w:rsidR="0050222C" w:rsidRDefault="0050222C">
            <w:pPr>
              <w:spacing w:before="0" w:after="40" w:line="320" w:lineRule="exact"/>
              <w:jc w:val="both"/>
              <w:rPr>
                <w:rFonts w:hint="cs"/>
                <w:rtl/>
              </w:rPr>
            </w:pPr>
            <w:r>
              <w:rPr>
                <w:rFonts w:hint="cs"/>
                <w:rtl/>
              </w:rPr>
              <w:t>ذوو إعاقة جَسَدية</w:t>
            </w:r>
          </w:p>
        </w:tc>
        <w:tc>
          <w:tcPr>
            <w:tcW w:w="2373" w:type="dxa"/>
          </w:tcPr>
          <w:p w:rsidR="0050222C" w:rsidRDefault="0050222C">
            <w:pPr>
              <w:spacing w:before="0" w:after="40" w:line="320" w:lineRule="exact"/>
              <w:jc w:val="center"/>
              <w:rPr>
                <w:rFonts w:hint="cs"/>
              </w:rPr>
            </w:pPr>
            <w:r>
              <w:rPr>
                <w:rFonts w:hint="cs"/>
                <w:rtl/>
              </w:rPr>
              <w:t>21</w:t>
            </w:r>
          </w:p>
        </w:tc>
        <w:tc>
          <w:tcPr>
            <w:tcW w:w="2193" w:type="dxa"/>
          </w:tcPr>
          <w:p w:rsidR="0050222C" w:rsidRDefault="0050222C">
            <w:pPr>
              <w:spacing w:before="0" w:after="40" w:line="320" w:lineRule="exact"/>
              <w:ind w:left="706"/>
              <w:jc w:val="both"/>
              <w:rPr>
                <w:rFonts w:hint="cs"/>
              </w:rPr>
            </w:pPr>
            <w:r>
              <w:rPr>
                <w:rFonts w:hint="cs"/>
                <w:rtl/>
              </w:rPr>
              <w:t>20.6</w:t>
            </w:r>
          </w:p>
        </w:tc>
      </w:tr>
      <w:tr w:rsidR="0050222C" w:rsidTr="0050222C">
        <w:tblPrEx>
          <w:tblCellMar>
            <w:top w:w="0" w:type="dxa"/>
            <w:bottom w:w="0" w:type="dxa"/>
          </w:tblCellMar>
        </w:tblPrEx>
        <w:trPr>
          <w:jc w:val="center"/>
        </w:trPr>
        <w:tc>
          <w:tcPr>
            <w:tcW w:w="3205" w:type="dxa"/>
          </w:tcPr>
          <w:p w:rsidR="0050222C" w:rsidRDefault="0050222C">
            <w:pPr>
              <w:spacing w:before="0" w:after="40" w:line="320" w:lineRule="exact"/>
              <w:jc w:val="both"/>
              <w:rPr>
                <w:rFonts w:hint="cs"/>
                <w:rtl/>
              </w:rPr>
            </w:pPr>
            <w:r>
              <w:rPr>
                <w:rFonts w:hint="cs"/>
                <w:rtl/>
              </w:rPr>
              <w:t>ذوو إعاقات متعددة</w:t>
            </w:r>
          </w:p>
        </w:tc>
        <w:tc>
          <w:tcPr>
            <w:tcW w:w="2373" w:type="dxa"/>
          </w:tcPr>
          <w:p w:rsidR="0050222C" w:rsidRDefault="0050222C">
            <w:pPr>
              <w:spacing w:before="0" w:after="40" w:line="320" w:lineRule="exact"/>
              <w:jc w:val="center"/>
              <w:rPr>
                <w:rFonts w:hint="cs"/>
              </w:rPr>
            </w:pPr>
            <w:r>
              <w:rPr>
                <w:rFonts w:hint="cs"/>
                <w:rtl/>
              </w:rPr>
              <w:t>7</w:t>
            </w:r>
          </w:p>
        </w:tc>
        <w:tc>
          <w:tcPr>
            <w:tcW w:w="2193" w:type="dxa"/>
          </w:tcPr>
          <w:p w:rsidR="0050222C" w:rsidRDefault="0050222C">
            <w:pPr>
              <w:spacing w:before="0" w:after="40" w:line="320" w:lineRule="exact"/>
              <w:ind w:left="706"/>
              <w:jc w:val="both"/>
              <w:rPr>
                <w:rFonts w:hint="cs"/>
              </w:rPr>
            </w:pPr>
            <w:r>
              <w:rPr>
                <w:rFonts w:hint="cs"/>
                <w:rtl/>
              </w:rPr>
              <w:t>6.9</w:t>
            </w:r>
          </w:p>
        </w:tc>
      </w:tr>
      <w:tr w:rsidR="0050222C" w:rsidTr="0050222C">
        <w:tblPrEx>
          <w:tblCellMar>
            <w:top w:w="0" w:type="dxa"/>
            <w:bottom w:w="0" w:type="dxa"/>
          </w:tblCellMar>
        </w:tblPrEx>
        <w:trPr>
          <w:jc w:val="center"/>
        </w:trPr>
        <w:tc>
          <w:tcPr>
            <w:tcW w:w="3205" w:type="dxa"/>
          </w:tcPr>
          <w:p w:rsidR="0050222C" w:rsidRDefault="0050222C">
            <w:pPr>
              <w:spacing w:before="0" w:after="40" w:line="320" w:lineRule="exact"/>
              <w:jc w:val="both"/>
              <w:rPr>
                <w:rFonts w:hint="cs"/>
                <w:rtl/>
              </w:rPr>
            </w:pPr>
            <w:r>
              <w:rPr>
                <w:rFonts w:hint="cs"/>
                <w:rtl/>
              </w:rPr>
              <w:t>ذوو موهبة فائقة</w:t>
            </w:r>
          </w:p>
        </w:tc>
        <w:tc>
          <w:tcPr>
            <w:tcW w:w="2373" w:type="dxa"/>
          </w:tcPr>
          <w:p w:rsidR="0050222C" w:rsidRDefault="0050222C">
            <w:pPr>
              <w:spacing w:before="0" w:after="40" w:line="320" w:lineRule="exact"/>
              <w:jc w:val="center"/>
              <w:rPr>
                <w:rFonts w:hint="cs"/>
              </w:rPr>
            </w:pPr>
            <w:r>
              <w:rPr>
                <w:rFonts w:hint="cs"/>
                <w:rtl/>
              </w:rPr>
              <w:t>صفر</w:t>
            </w:r>
          </w:p>
        </w:tc>
        <w:tc>
          <w:tcPr>
            <w:tcW w:w="2193" w:type="dxa"/>
          </w:tcPr>
          <w:p w:rsidR="0050222C" w:rsidRDefault="0050222C">
            <w:pPr>
              <w:spacing w:before="0" w:after="40" w:line="320" w:lineRule="exact"/>
              <w:ind w:left="706"/>
              <w:jc w:val="both"/>
              <w:rPr>
                <w:rFonts w:hint="cs"/>
              </w:rPr>
            </w:pPr>
            <w:r>
              <w:rPr>
                <w:rFonts w:hint="cs"/>
                <w:rtl/>
              </w:rPr>
              <w:t>0.0</w:t>
            </w:r>
          </w:p>
        </w:tc>
      </w:tr>
      <w:tr w:rsidR="0050222C" w:rsidTr="0050222C">
        <w:tblPrEx>
          <w:tblCellMar>
            <w:top w:w="0" w:type="dxa"/>
            <w:bottom w:w="0" w:type="dxa"/>
          </w:tblCellMar>
        </w:tblPrEx>
        <w:trPr>
          <w:jc w:val="center"/>
        </w:trPr>
        <w:tc>
          <w:tcPr>
            <w:tcW w:w="3205" w:type="dxa"/>
          </w:tcPr>
          <w:p w:rsidR="0050222C" w:rsidRDefault="0050222C">
            <w:pPr>
              <w:tabs>
                <w:tab w:val="left" w:pos="252"/>
              </w:tabs>
              <w:spacing w:before="0" w:after="40" w:line="320" w:lineRule="exact"/>
              <w:jc w:val="both"/>
              <w:rPr>
                <w:rFonts w:hint="cs"/>
                <w:b/>
                <w:bCs/>
                <w:rtl/>
              </w:rPr>
            </w:pPr>
            <w:r>
              <w:rPr>
                <w:rtl/>
              </w:rPr>
              <w:tab/>
            </w:r>
            <w:r>
              <w:rPr>
                <w:rFonts w:hint="cs"/>
                <w:b/>
                <w:bCs/>
                <w:rtl/>
              </w:rPr>
              <w:t>المجموع</w:t>
            </w:r>
          </w:p>
        </w:tc>
        <w:tc>
          <w:tcPr>
            <w:tcW w:w="2373" w:type="dxa"/>
          </w:tcPr>
          <w:p w:rsidR="0050222C" w:rsidRDefault="0050222C">
            <w:pPr>
              <w:spacing w:before="0" w:after="40" w:line="320" w:lineRule="exact"/>
              <w:jc w:val="center"/>
              <w:rPr>
                <w:rFonts w:hint="cs"/>
                <w:b/>
                <w:bCs/>
              </w:rPr>
            </w:pPr>
            <w:r>
              <w:rPr>
                <w:rFonts w:hint="cs"/>
                <w:b/>
                <w:bCs/>
                <w:rtl/>
              </w:rPr>
              <w:t>102</w:t>
            </w:r>
          </w:p>
        </w:tc>
        <w:tc>
          <w:tcPr>
            <w:tcW w:w="2193" w:type="dxa"/>
          </w:tcPr>
          <w:p w:rsidR="0050222C" w:rsidRDefault="0050222C">
            <w:pPr>
              <w:spacing w:before="0" w:after="40" w:line="320" w:lineRule="exact"/>
              <w:ind w:left="706"/>
              <w:jc w:val="both"/>
              <w:rPr>
                <w:rFonts w:hint="cs"/>
                <w:b/>
                <w:bCs/>
              </w:rPr>
            </w:pPr>
            <w:r>
              <w:rPr>
                <w:rFonts w:hint="cs"/>
                <w:b/>
                <w:bCs/>
                <w:rtl/>
              </w:rPr>
              <w:t>100.0</w:t>
            </w:r>
          </w:p>
        </w:tc>
      </w:tr>
    </w:tbl>
    <w:p w:rsidR="00000000" w:rsidRDefault="0050222C">
      <w:pPr>
        <w:spacing w:before="120" w:after="120" w:line="340" w:lineRule="exact"/>
        <w:ind w:firstLine="773"/>
        <w:jc w:val="both"/>
        <w:rPr>
          <w:rFonts w:hint="cs"/>
          <w:sz w:val="28"/>
          <w:szCs w:val="28"/>
          <w:rtl/>
        </w:rPr>
      </w:pPr>
      <w:r>
        <w:rPr>
          <w:rFonts w:hint="cs"/>
          <w:i/>
          <w:iCs/>
          <w:sz w:val="28"/>
          <w:szCs w:val="28"/>
          <w:rtl/>
        </w:rPr>
        <w:t>المصدر</w:t>
      </w:r>
      <w:r>
        <w:rPr>
          <w:rFonts w:hint="cs"/>
          <w:sz w:val="28"/>
          <w:szCs w:val="28"/>
          <w:rtl/>
        </w:rPr>
        <w:t>: دوائر التعليم بالمقاطعات.</w:t>
      </w:r>
    </w:p>
    <w:p w:rsidR="00000000" w:rsidRDefault="0050222C">
      <w:pPr>
        <w:spacing w:before="0" w:after="120" w:line="340" w:lineRule="exact"/>
        <w:ind w:firstLine="773"/>
        <w:jc w:val="both"/>
        <w:rPr>
          <w:rFonts w:hint="cs"/>
          <w:sz w:val="28"/>
          <w:szCs w:val="28"/>
          <w:rtl/>
        </w:rPr>
      </w:pPr>
      <w:r>
        <w:rPr>
          <w:rFonts w:hint="cs"/>
          <w:i/>
          <w:iCs/>
          <w:sz w:val="28"/>
          <w:szCs w:val="28"/>
          <w:rtl/>
        </w:rPr>
        <w:t>إعداد</w:t>
      </w:r>
      <w:r>
        <w:rPr>
          <w:rFonts w:hint="cs"/>
          <w:sz w:val="28"/>
          <w:szCs w:val="28"/>
          <w:rtl/>
        </w:rPr>
        <w:t>:</w:t>
      </w:r>
      <w:r>
        <w:rPr>
          <w:rFonts w:hint="cs"/>
          <w:sz w:val="28"/>
          <w:szCs w:val="28"/>
          <w:rtl/>
        </w:rPr>
        <w:tab/>
        <w:t>مديرية التحل</w:t>
      </w:r>
      <w:r>
        <w:rPr>
          <w:rFonts w:hint="cs"/>
          <w:sz w:val="28"/>
          <w:szCs w:val="28"/>
          <w:rtl/>
        </w:rPr>
        <w:t>يل (وزارة التعليم).</w:t>
      </w:r>
    </w:p>
    <w:p w:rsidR="00000000" w:rsidRDefault="0050222C">
      <w:pPr>
        <w:spacing w:before="120" w:line="380" w:lineRule="exact"/>
        <w:ind w:left="720"/>
        <w:jc w:val="both"/>
        <w:rPr>
          <w:rFonts w:hint="cs"/>
          <w:spacing w:val="0"/>
          <w:sz w:val="28"/>
          <w:szCs w:val="28"/>
          <w:rtl/>
        </w:rPr>
      </w:pPr>
      <w:r>
        <w:rPr>
          <w:rFonts w:hint="cs"/>
          <w:sz w:val="28"/>
          <w:szCs w:val="28"/>
          <w:rtl/>
        </w:rPr>
        <w:tab/>
      </w:r>
      <w:r>
        <w:rPr>
          <w:rFonts w:hint="cs"/>
          <w:spacing w:val="0"/>
          <w:sz w:val="28"/>
          <w:szCs w:val="28"/>
          <w:rtl/>
        </w:rPr>
        <w:t>*</w:t>
      </w:r>
      <w:r>
        <w:rPr>
          <w:rFonts w:hint="cs"/>
          <w:spacing w:val="0"/>
          <w:sz w:val="28"/>
          <w:szCs w:val="28"/>
          <w:rtl/>
        </w:rPr>
        <w:tab/>
      </w:r>
      <w:r>
        <w:rPr>
          <w:rFonts w:hint="cs"/>
          <w:sz w:val="28"/>
          <w:szCs w:val="28"/>
          <w:rtl/>
        </w:rPr>
        <w:t>مجموع المراكز لا يساوي بالضرورة مجموع عددها، نظراً لإمكانية تَخَصُّص مركز ما في أكثر من مجال.</w:t>
      </w:r>
    </w:p>
    <w:p w:rsidR="00000000" w:rsidRDefault="0050222C">
      <w:pPr>
        <w:spacing w:before="0" w:line="380" w:lineRule="exact"/>
        <w:jc w:val="both"/>
        <w:rPr>
          <w:rFonts w:hint="cs"/>
          <w:rtl/>
        </w:rPr>
      </w:pPr>
      <w:r>
        <w:rPr>
          <w:rFonts w:hint="cs"/>
          <w:rtl/>
        </w:rPr>
        <w:t>232-</w:t>
      </w:r>
      <w:r>
        <w:rPr>
          <w:rFonts w:hint="cs"/>
          <w:rtl/>
        </w:rPr>
        <w:tab/>
        <w:t>وما زالت توجد مشاكل في التعليم الخاص تتعلق بالمنهج التدريسي، وبإعداد المدرسين، والبنى التحتية، والهيكل الإداري، ومشاكل أخرى لم تتم تسو</w:t>
      </w:r>
      <w:r>
        <w:rPr>
          <w:rFonts w:hint="cs"/>
          <w:rtl/>
        </w:rPr>
        <w:t>يتها بعد. وثمة أنواع أخرى من المشاكل، تخرج عن إرادة الدولة وتتعلق بقلة التزام المجتمعات المحلية إزاء التعليم الخاص</w:t>
      </w:r>
      <w:r>
        <w:rPr>
          <w:vertAlign w:val="superscript"/>
          <w:rtl/>
        </w:rPr>
        <w:t>(</w:t>
      </w:r>
      <w:r>
        <w:rPr>
          <w:rStyle w:val="FootnoteReference"/>
          <w:rtl/>
        </w:rPr>
        <w:footnoteReference w:id="22"/>
      </w:r>
      <w:r>
        <w:rPr>
          <w:vertAlign w:val="superscript"/>
          <w:rtl/>
        </w:rPr>
        <w:t>)</w:t>
      </w:r>
      <w:r>
        <w:rPr>
          <w:rFonts w:hint="cs"/>
          <w:rtl/>
        </w:rPr>
        <w:t>.</w:t>
      </w:r>
    </w:p>
    <w:p w:rsidR="00000000" w:rsidRDefault="0050222C">
      <w:pPr>
        <w:spacing w:before="0" w:line="380" w:lineRule="exact"/>
        <w:jc w:val="center"/>
        <w:rPr>
          <w:rFonts w:hint="cs"/>
          <w:b/>
          <w:bCs/>
          <w:szCs w:val="36"/>
          <w:rtl/>
        </w:rPr>
      </w:pPr>
      <w:r>
        <w:rPr>
          <w:rFonts w:hint="cs"/>
          <w:b/>
          <w:bCs/>
          <w:szCs w:val="36"/>
          <w:rtl/>
        </w:rPr>
        <w:t>نظام التعليم الابتدائي الإلزامي والمجاني</w:t>
      </w:r>
    </w:p>
    <w:p w:rsidR="00000000" w:rsidRDefault="0050222C">
      <w:pPr>
        <w:spacing w:before="0" w:line="380" w:lineRule="exact"/>
        <w:jc w:val="both"/>
        <w:rPr>
          <w:rFonts w:hint="cs"/>
          <w:rtl/>
        </w:rPr>
      </w:pPr>
      <w:r>
        <w:rPr>
          <w:rFonts w:hint="cs"/>
          <w:rtl/>
        </w:rPr>
        <w:t>233-</w:t>
      </w:r>
      <w:r>
        <w:rPr>
          <w:rFonts w:hint="cs"/>
          <w:rtl/>
        </w:rPr>
        <w:tab/>
        <w:t xml:space="preserve">على نحو ما ورد ذكره بشأن المادة 13، فإن التعليم الابتدائي في بوليفيا إلزامي ومجاني. وعليه، </w:t>
      </w:r>
      <w:r>
        <w:rPr>
          <w:rFonts w:hint="cs"/>
          <w:rtl/>
        </w:rPr>
        <w:t>وتيسيراً لإتاحة التعليم، والعمل في الوقت ذاته على تحسين أوضاع التعليم الثانوي، انتهجت بوليفيا سياسة تعليمية ترمي إلى توسيع نطاق التعليم وزيادة فرص تَلقيِّه والمواظبة عليه. وعلى الرغم من أنه لا تزال توجد بعض المشاكل، فقد أحرز تقدم هام يتجلى في المؤشرات التي</w:t>
      </w:r>
      <w:r>
        <w:rPr>
          <w:rFonts w:hint="cs"/>
          <w:rtl/>
        </w:rPr>
        <w:t xml:space="preserve"> تقارن بين أوضاع عامي 1992 و2001.</w:t>
      </w:r>
    </w:p>
    <w:p w:rsidR="00000000" w:rsidRDefault="0050222C">
      <w:pPr>
        <w:spacing w:before="0" w:line="380" w:lineRule="exact"/>
        <w:jc w:val="both"/>
        <w:rPr>
          <w:rFonts w:hint="cs"/>
          <w:rtl/>
        </w:rPr>
      </w:pPr>
      <w:r>
        <w:rPr>
          <w:rFonts w:hint="cs"/>
          <w:rtl/>
        </w:rPr>
        <w:t>234-</w:t>
      </w:r>
      <w:r>
        <w:rPr>
          <w:rFonts w:hint="cs"/>
          <w:rtl/>
        </w:rPr>
        <w:tab/>
        <w:t>وإن خطة عمل وزارة التعليم للفترة 2004-2008 تسعى إلى تحسين نوعية التعليم وزيادة فرص تَلَقّيه والمواظبة عليه لدى السكان الذين يعانون درجات عالية من الإقصاء.</w:t>
      </w:r>
    </w:p>
    <w:p w:rsidR="00000000" w:rsidRDefault="0050222C">
      <w:pPr>
        <w:spacing w:before="0" w:line="380" w:lineRule="exact"/>
        <w:jc w:val="both"/>
        <w:rPr>
          <w:rFonts w:hint="cs"/>
          <w:rtl/>
        </w:rPr>
      </w:pPr>
      <w:r>
        <w:rPr>
          <w:rFonts w:hint="cs"/>
          <w:rtl/>
        </w:rPr>
        <w:t>235-</w:t>
      </w:r>
      <w:r>
        <w:rPr>
          <w:rFonts w:hint="cs"/>
          <w:rtl/>
        </w:rPr>
        <w:tab/>
        <w:t>وفي الملاحظات الختامية للجنة المعنية بالحقوق الاقتصادية و</w:t>
      </w:r>
      <w:r>
        <w:rPr>
          <w:rFonts w:hint="cs"/>
          <w:rtl/>
        </w:rPr>
        <w:t xml:space="preserve">الاجتماعية والثقافية التابعة للأمم المتحدة، تشير الدولة البوليفية إلى بطء خطى عملية محو الأمية في بوليفيا وإلى ارتفاع مستويات الأمية ومستويات التغيب عن المدارس. وعليه، نقدم فيما يلي عرضاً لبعض من أحرز من تقدم في معالجة هذه الهواجس حتى عام 2001. </w:t>
      </w:r>
    </w:p>
    <w:p w:rsidR="00000000" w:rsidRDefault="0050222C">
      <w:pPr>
        <w:spacing w:before="0" w:line="380" w:lineRule="exact"/>
        <w:jc w:val="both"/>
        <w:rPr>
          <w:rFonts w:hint="cs"/>
          <w:rtl/>
        </w:rPr>
      </w:pPr>
      <w:r>
        <w:rPr>
          <w:rFonts w:hint="cs"/>
          <w:rtl/>
        </w:rPr>
        <w:t>236-</w:t>
      </w:r>
      <w:r>
        <w:rPr>
          <w:rFonts w:hint="cs"/>
          <w:rtl/>
        </w:rPr>
        <w:tab/>
        <w:t>على ن</w:t>
      </w:r>
      <w:r>
        <w:rPr>
          <w:rFonts w:hint="cs"/>
          <w:rtl/>
        </w:rPr>
        <w:t>حو ما ذُكر سابقاً، يتم تحليل الحالة التعليمية بإيراد مؤشرات عما أحرز من نتائج، ومن بين هذه المؤشرات معدل محو الأمية، ومعدل مداومة الأطفال في مدارسهم، وفرص حصول الأطفال على التعليم، من بين مؤشرات أخرى. بيد أنه لا بد من الإشارة إلى أن نتائج نظام التعليم الوط</w:t>
      </w:r>
      <w:r>
        <w:rPr>
          <w:rFonts w:hint="cs"/>
          <w:rtl/>
        </w:rPr>
        <w:t>ني لا تنم فقط عما يبذل في هذا القطاع من جهود، بل تتصل أيضاً بالبيئة العائلية للطالب والحالة الاقتصادية للبلد. وإن كون بوليفيا أحد أفقر بلدان أمريكا اللاتينية، حيث يعاني أكثر من نصف سكانه من الفقر، وبخاصة من يقطنون منهم المناطق الريفية، يؤثر سلباً في النتائ</w:t>
      </w:r>
      <w:r>
        <w:rPr>
          <w:rFonts w:hint="cs"/>
          <w:rtl/>
        </w:rPr>
        <w:t>ج التعليمية.</w:t>
      </w:r>
    </w:p>
    <w:p w:rsidR="00000000" w:rsidRDefault="0050222C">
      <w:pPr>
        <w:spacing w:before="0" w:line="380" w:lineRule="exact"/>
        <w:jc w:val="both"/>
        <w:rPr>
          <w:rFonts w:hint="cs"/>
          <w:spacing w:val="4"/>
          <w:rtl/>
        </w:rPr>
      </w:pPr>
      <w:r>
        <w:rPr>
          <w:rFonts w:hint="cs"/>
          <w:spacing w:val="4"/>
          <w:rtl/>
        </w:rPr>
        <w:t>237-</w:t>
      </w:r>
      <w:r>
        <w:rPr>
          <w:rFonts w:hint="cs"/>
          <w:spacing w:val="4"/>
          <w:rtl/>
        </w:rPr>
        <w:tab/>
        <w:t>ووفقاً لتعداد عام 2001، فإن معدل محو الأمية بين سكان بوليفيا الذين تتجاوز أعمارهم 15 سنة قد بلغ 13.3 في المائة. وعلى الرغم من أن هذا المعدل قد انخفض مقارنةً بالتعداد السابق (الجدول 15) فما زال مثيراً للقلق لارتفاع مستواه ووجود تفاوت بين ا</w:t>
      </w:r>
      <w:r>
        <w:rPr>
          <w:rFonts w:hint="cs"/>
          <w:spacing w:val="4"/>
          <w:rtl/>
        </w:rPr>
        <w:t xml:space="preserve">لجنسين والمناطق الجغرافية. وفي مناطق البلد الريفية، توجد نسبة عالية من الأمية (25.8 في المائة) وهي ظاهرة تمس المرأة أكثر من الرجل، بنسبة 37.9 في المائة إلى 14.4 في المائة. </w:t>
      </w:r>
    </w:p>
    <w:p w:rsidR="00000000" w:rsidRDefault="0050222C">
      <w:pPr>
        <w:spacing w:before="0" w:after="120" w:line="380" w:lineRule="exact"/>
        <w:jc w:val="center"/>
        <w:rPr>
          <w:rFonts w:hint="cs"/>
          <w:b/>
          <w:bCs/>
          <w:rtl/>
        </w:rPr>
      </w:pPr>
      <w:r>
        <w:rPr>
          <w:rFonts w:hint="cs"/>
          <w:b/>
          <w:bCs/>
          <w:rtl/>
        </w:rPr>
        <w:t>الجدول 15</w:t>
      </w:r>
    </w:p>
    <w:p w:rsidR="00000000" w:rsidRDefault="0050222C">
      <w:pPr>
        <w:spacing w:before="0" w:after="120" w:line="380" w:lineRule="exact"/>
        <w:jc w:val="center"/>
        <w:rPr>
          <w:rFonts w:hint="cs"/>
          <w:rtl/>
        </w:rPr>
      </w:pPr>
      <w:r>
        <w:rPr>
          <w:rFonts w:hint="cs"/>
          <w:b/>
          <w:bCs/>
          <w:rtl/>
        </w:rPr>
        <w:t>التطور في بعض المؤشرات</w:t>
      </w:r>
    </w:p>
    <w:p w:rsidR="00000000" w:rsidRDefault="0050222C">
      <w:pPr>
        <w:spacing w:before="0" w:line="380" w:lineRule="exact"/>
        <w:jc w:val="center"/>
        <w:rPr>
          <w:rFonts w:hint="cs"/>
          <w:rtl/>
        </w:rPr>
      </w:pPr>
      <w:r>
        <w:rPr>
          <w:rFonts w:hint="cs"/>
          <w:rtl/>
        </w:rPr>
        <w:t>(بالنسب المئوية)</w:t>
      </w:r>
    </w:p>
    <w:tbl>
      <w:tblPr>
        <w:bidiVisual/>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1652"/>
        <w:gridCol w:w="1527"/>
      </w:tblGrid>
      <w:tr w:rsidR="0050222C" w:rsidTr="0050222C">
        <w:tblPrEx>
          <w:tblCellMar>
            <w:top w:w="0" w:type="dxa"/>
            <w:bottom w:w="0" w:type="dxa"/>
          </w:tblCellMar>
        </w:tblPrEx>
        <w:trPr>
          <w:jc w:val="center"/>
        </w:trPr>
        <w:tc>
          <w:tcPr>
            <w:tcW w:w="4945" w:type="dxa"/>
          </w:tcPr>
          <w:p w:rsidR="0050222C" w:rsidRDefault="0050222C">
            <w:pPr>
              <w:spacing w:before="0" w:after="40" w:line="320" w:lineRule="exact"/>
              <w:jc w:val="center"/>
              <w:rPr>
                <w:rFonts w:hint="cs"/>
                <w:b/>
                <w:bCs/>
              </w:rPr>
            </w:pPr>
            <w:r>
              <w:rPr>
                <w:rFonts w:hint="cs"/>
                <w:b/>
                <w:bCs/>
                <w:rtl/>
              </w:rPr>
              <w:t>المؤشر</w:t>
            </w:r>
          </w:p>
        </w:tc>
        <w:tc>
          <w:tcPr>
            <w:tcW w:w="1652" w:type="dxa"/>
          </w:tcPr>
          <w:p w:rsidR="0050222C" w:rsidRDefault="0050222C">
            <w:pPr>
              <w:spacing w:before="0" w:after="40" w:line="320" w:lineRule="exact"/>
              <w:jc w:val="center"/>
              <w:rPr>
                <w:rFonts w:hint="cs"/>
                <w:b/>
                <w:bCs/>
              </w:rPr>
            </w:pPr>
            <w:r>
              <w:rPr>
                <w:rFonts w:hint="cs"/>
                <w:b/>
                <w:bCs/>
                <w:rtl/>
              </w:rPr>
              <w:t>1992</w:t>
            </w:r>
          </w:p>
        </w:tc>
        <w:tc>
          <w:tcPr>
            <w:tcW w:w="1527" w:type="dxa"/>
          </w:tcPr>
          <w:p w:rsidR="0050222C" w:rsidRDefault="0050222C">
            <w:pPr>
              <w:spacing w:before="0" w:after="40" w:line="320" w:lineRule="exact"/>
              <w:jc w:val="center"/>
              <w:rPr>
                <w:rFonts w:hint="cs"/>
                <w:b/>
                <w:bCs/>
              </w:rPr>
            </w:pPr>
            <w:r>
              <w:rPr>
                <w:rFonts w:hint="cs"/>
                <w:b/>
                <w:bCs/>
                <w:rtl/>
              </w:rPr>
              <w:t>2001</w:t>
            </w:r>
          </w:p>
        </w:tc>
      </w:tr>
      <w:tr w:rsidR="0050222C" w:rsidTr="0050222C">
        <w:tblPrEx>
          <w:tblCellMar>
            <w:top w:w="0" w:type="dxa"/>
            <w:bottom w:w="0" w:type="dxa"/>
          </w:tblCellMar>
        </w:tblPrEx>
        <w:trPr>
          <w:jc w:val="center"/>
        </w:trPr>
        <w:tc>
          <w:tcPr>
            <w:tcW w:w="4945" w:type="dxa"/>
          </w:tcPr>
          <w:p w:rsidR="0050222C" w:rsidRDefault="0050222C">
            <w:pPr>
              <w:spacing w:before="0" w:after="40" w:line="320" w:lineRule="exact"/>
              <w:jc w:val="both"/>
              <w:rPr>
                <w:rFonts w:hint="cs"/>
                <w:vertAlign w:val="superscript"/>
              </w:rPr>
            </w:pPr>
            <w:r>
              <w:rPr>
                <w:rFonts w:hint="cs"/>
                <w:rtl/>
              </w:rPr>
              <w:t>متوسط عدد سنوات الدراسة</w:t>
            </w:r>
            <w:r>
              <w:rPr>
                <w:rFonts w:hint="cs"/>
                <w:vertAlign w:val="superscript"/>
                <w:rtl/>
              </w:rPr>
              <w:t>(1)</w:t>
            </w:r>
          </w:p>
        </w:tc>
        <w:tc>
          <w:tcPr>
            <w:tcW w:w="1652" w:type="dxa"/>
          </w:tcPr>
          <w:p w:rsidR="0050222C" w:rsidRDefault="0050222C">
            <w:pPr>
              <w:spacing w:before="0" w:after="40" w:line="320" w:lineRule="exact"/>
              <w:ind w:firstLine="453"/>
              <w:jc w:val="both"/>
              <w:rPr>
                <w:rFonts w:hint="cs"/>
              </w:rPr>
            </w:pPr>
            <w:r>
              <w:rPr>
                <w:rFonts w:hint="cs"/>
                <w:rtl/>
              </w:rPr>
              <w:t>6.1</w:t>
            </w:r>
          </w:p>
        </w:tc>
        <w:tc>
          <w:tcPr>
            <w:tcW w:w="1527" w:type="dxa"/>
          </w:tcPr>
          <w:p w:rsidR="0050222C" w:rsidRDefault="0050222C">
            <w:pPr>
              <w:spacing w:before="0" w:after="40" w:line="320" w:lineRule="exact"/>
              <w:ind w:left="1174" w:hanging="777"/>
              <w:jc w:val="both"/>
              <w:rPr>
                <w:rFonts w:hint="cs"/>
              </w:rPr>
            </w:pPr>
            <w:r>
              <w:rPr>
                <w:rFonts w:hint="cs"/>
                <w:rtl/>
              </w:rPr>
              <w:t>7.4</w:t>
            </w:r>
          </w:p>
        </w:tc>
      </w:tr>
      <w:tr w:rsidR="0050222C" w:rsidTr="0050222C">
        <w:tblPrEx>
          <w:tblCellMar>
            <w:top w:w="0" w:type="dxa"/>
            <w:bottom w:w="0" w:type="dxa"/>
          </w:tblCellMar>
        </w:tblPrEx>
        <w:trPr>
          <w:jc w:val="center"/>
        </w:trPr>
        <w:tc>
          <w:tcPr>
            <w:tcW w:w="4945" w:type="dxa"/>
          </w:tcPr>
          <w:p w:rsidR="0050222C" w:rsidRDefault="0050222C">
            <w:pPr>
              <w:spacing w:before="0" w:after="40" w:line="320" w:lineRule="exact"/>
              <w:jc w:val="both"/>
              <w:rPr>
                <w:rFonts w:hint="cs"/>
              </w:rPr>
            </w:pPr>
            <w:r>
              <w:rPr>
                <w:rFonts w:hint="cs"/>
                <w:rtl/>
              </w:rPr>
              <w:t>الأمية</w:t>
            </w:r>
            <w:r>
              <w:rPr>
                <w:rFonts w:hint="cs"/>
                <w:vertAlign w:val="superscript"/>
                <w:rtl/>
              </w:rPr>
              <w:t>(2)</w:t>
            </w:r>
          </w:p>
        </w:tc>
        <w:tc>
          <w:tcPr>
            <w:tcW w:w="1652" w:type="dxa"/>
          </w:tcPr>
          <w:p w:rsidR="0050222C" w:rsidRDefault="0050222C">
            <w:pPr>
              <w:spacing w:before="0" w:after="40" w:line="320" w:lineRule="exact"/>
              <w:ind w:firstLine="453"/>
              <w:jc w:val="both"/>
              <w:rPr>
                <w:rFonts w:hint="cs"/>
              </w:rPr>
            </w:pPr>
            <w:r>
              <w:rPr>
                <w:rFonts w:hint="cs"/>
                <w:rtl/>
              </w:rPr>
              <w:t>20</w:t>
            </w:r>
          </w:p>
        </w:tc>
        <w:tc>
          <w:tcPr>
            <w:tcW w:w="1527" w:type="dxa"/>
          </w:tcPr>
          <w:p w:rsidR="0050222C" w:rsidRDefault="0050222C">
            <w:pPr>
              <w:spacing w:before="0" w:after="40" w:line="320" w:lineRule="exact"/>
              <w:ind w:left="1174" w:hanging="777"/>
              <w:jc w:val="both"/>
              <w:rPr>
                <w:rFonts w:hint="cs"/>
              </w:rPr>
            </w:pPr>
            <w:r>
              <w:rPr>
                <w:rFonts w:hint="cs"/>
                <w:rtl/>
              </w:rPr>
              <w:t>13.3</w:t>
            </w:r>
          </w:p>
        </w:tc>
      </w:tr>
      <w:tr w:rsidR="0050222C" w:rsidTr="0050222C">
        <w:tblPrEx>
          <w:tblCellMar>
            <w:top w:w="0" w:type="dxa"/>
            <w:bottom w:w="0" w:type="dxa"/>
          </w:tblCellMar>
        </w:tblPrEx>
        <w:trPr>
          <w:jc w:val="center"/>
        </w:trPr>
        <w:tc>
          <w:tcPr>
            <w:tcW w:w="4945" w:type="dxa"/>
          </w:tcPr>
          <w:p w:rsidR="0050222C" w:rsidRDefault="0050222C">
            <w:pPr>
              <w:spacing w:before="0" w:after="40" w:line="320" w:lineRule="exact"/>
              <w:jc w:val="both"/>
              <w:rPr>
                <w:rFonts w:hint="cs"/>
              </w:rPr>
            </w:pPr>
            <w:r>
              <w:rPr>
                <w:rFonts w:hint="cs"/>
                <w:rtl/>
              </w:rPr>
              <w:t>نطاق التغطية الإجمالية (التعليم الابتدائي)</w:t>
            </w:r>
          </w:p>
        </w:tc>
        <w:tc>
          <w:tcPr>
            <w:tcW w:w="1652" w:type="dxa"/>
          </w:tcPr>
          <w:p w:rsidR="0050222C" w:rsidRDefault="0050222C">
            <w:pPr>
              <w:spacing w:before="0" w:after="40" w:line="320" w:lineRule="exact"/>
              <w:ind w:firstLine="453"/>
              <w:jc w:val="both"/>
              <w:rPr>
                <w:rFonts w:hint="cs"/>
              </w:rPr>
            </w:pPr>
            <w:r>
              <w:rPr>
                <w:rFonts w:hint="cs"/>
                <w:rtl/>
              </w:rPr>
              <w:t>99.8</w:t>
            </w:r>
          </w:p>
        </w:tc>
        <w:tc>
          <w:tcPr>
            <w:tcW w:w="1527" w:type="dxa"/>
          </w:tcPr>
          <w:p w:rsidR="0050222C" w:rsidRDefault="0050222C">
            <w:pPr>
              <w:spacing w:before="0" w:after="40" w:line="320" w:lineRule="exact"/>
              <w:ind w:left="1174" w:hanging="777"/>
              <w:jc w:val="both"/>
              <w:rPr>
                <w:rFonts w:hint="cs"/>
              </w:rPr>
            </w:pPr>
            <w:r>
              <w:rPr>
                <w:rFonts w:hint="cs"/>
                <w:rtl/>
              </w:rPr>
              <w:t>108.4</w:t>
            </w:r>
          </w:p>
        </w:tc>
      </w:tr>
      <w:tr w:rsidR="0050222C" w:rsidTr="0050222C">
        <w:tblPrEx>
          <w:tblCellMar>
            <w:top w:w="0" w:type="dxa"/>
            <w:bottom w:w="0" w:type="dxa"/>
          </w:tblCellMar>
        </w:tblPrEx>
        <w:trPr>
          <w:jc w:val="center"/>
        </w:trPr>
        <w:tc>
          <w:tcPr>
            <w:tcW w:w="4945" w:type="dxa"/>
          </w:tcPr>
          <w:p w:rsidR="0050222C" w:rsidRDefault="0050222C">
            <w:pPr>
              <w:spacing w:before="0" w:after="40" w:line="320" w:lineRule="exact"/>
              <w:jc w:val="both"/>
              <w:rPr>
                <w:rFonts w:hint="cs"/>
              </w:rPr>
            </w:pPr>
            <w:r>
              <w:rPr>
                <w:rFonts w:hint="cs"/>
                <w:rtl/>
              </w:rPr>
              <w:t>نطاق التغطية الإجمالية (جميع المراحل التعليمية)</w:t>
            </w:r>
          </w:p>
        </w:tc>
        <w:tc>
          <w:tcPr>
            <w:tcW w:w="1652" w:type="dxa"/>
          </w:tcPr>
          <w:p w:rsidR="0050222C" w:rsidRDefault="0050222C">
            <w:pPr>
              <w:spacing w:before="0" w:after="40" w:line="320" w:lineRule="exact"/>
              <w:ind w:firstLine="453"/>
              <w:jc w:val="both"/>
              <w:rPr>
                <w:rFonts w:hint="cs"/>
              </w:rPr>
            </w:pPr>
            <w:r>
              <w:rPr>
                <w:rFonts w:hint="cs"/>
                <w:rtl/>
              </w:rPr>
              <w:t>75.5</w:t>
            </w:r>
          </w:p>
        </w:tc>
        <w:tc>
          <w:tcPr>
            <w:tcW w:w="1527" w:type="dxa"/>
          </w:tcPr>
          <w:p w:rsidR="0050222C" w:rsidRDefault="0050222C">
            <w:pPr>
              <w:spacing w:before="0" w:after="40" w:line="320" w:lineRule="exact"/>
              <w:ind w:left="1174" w:hanging="777"/>
              <w:jc w:val="both"/>
              <w:rPr>
                <w:rFonts w:hint="cs"/>
              </w:rPr>
            </w:pPr>
            <w:r>
              <w:rPr>
                <w:rFonts w:hint="cs"/>
                <w:rtl/>
              </w:rPr>
              <w:t>88.4</w:t>
            </w:r>
          </w:p>
        </w:tc>
      </w:tr>
      <w:tr w:rsidR="0050222C" w:rsidTr="0050222C">
        <w:tblPrEx>
          <w:tblCellMar>
            <w:top w:w="0" w:type="dxa"/>
            <w:bottom w:w="0" w:type="dxa"/>
          </w:tblCellMar>
        </w:tblPrEx>
        <w:trPr>
          <w:jc w:val="center"/>
        </w:trPr>
        <w:tc>
          <w:tcPr>
            <w:tcW w:w="4945" w:type="dxa"/>
          </w:tcPr>
          <w:p w:rsidR="0050222C" w:rsidRDefault="0050222C">
            <w:pPr>
              <w:spacing w:before="0" w:after="40" w:line="320" w:lineRule="exact"/>
              <w:jc w:val="both"/>
              <w:rPr>
                <w:rFonts w:hint="cs"/>
                <w:rtl/>
              </w:rPr>
            </w:pPr>
            <w:r>
              <w:rPr>
                <w:rFonts w:hint="cs"/>
                <w:rtl/>
              </w:rPr>
              <w:t>معدل التخلي عن الدراسة (جميع المراحل التعليمية)</w:t>
            </w:r>
          </w:p>
        </w:tc>
        <w:tc>
          <w:tcPr>
            <w:tcW w:w="1652" w:type="dxa"/>
          </w:tcPr>
          <w:p w:rsidR="0050222C" w:rsidRDefault="0050222C">
            <w:pPr>
              <w:spacing w:before="0" w:after="40" w:line="320" w:lineRule="exact"/>
              <w:ind w:firstLine="453"/>
              <w:jc w:val="both"/>
              <w:rPr>
                <w:rFonts w:hint="cs"/>
              </w:rPr>
            </w:pPr>
            <w:r>
              <w:rPr>
                <w:rFonts w:hint="cs"/>
                <w:rtl/>
              </w:rPr>
              <w:t>10.1</w:t>
            </w:r>
          </w:p>
        </w:tc>
        <w:tc>
          <w:tcPr>
            <w:tcW w:w="1527" w:type="dxa"/>
          </w:tcPr>
          <w:p w:rsidR="0050222C" w:rsidRDefault="0050222C">
            <w:pPr>
              <w:spacing w:before="0" w:after="40" w:line="320" w:lineRule="exact"/>
              <w:ind w:left="1174" w:hanging="777"/>
              <w:jc w:val="both"/>
              <w:rPr>
                <w:rFonts w:hint="cs"/>
              </w:rPr>
            </w:pPr>
            <w:r>
              <w:rPr>
                <w:rFonts w:hint="cs"/>
                <w:rtl/>
              </w:rPr>
              <w:t>6.4</w:t>
            </w:r>
          </w:p>
        </w:tc>
      </w:tr>
      <w:tr w:rsidR="0050222C" w:rsidTr="0050222C">
        <w:tblPrEx>
          <w:tblCellMar>
            <w:top w:w="0" w:type="dxa"/>
            <w:bottom w:w="0" w:type="dxa"/>
          </w:tblCellMar>
        </w:tblPrEx>
        <w:trPr>
          <w:jc w:val="center"/>
        </w:trPr>
        <w:tc>
          <w:tcPr>
            <w:tcW w:w="4945" w:type="dxa"/>
          </w:tcPr>
          <w:p w:rsidR="0050222C" w:rsidRDefault="0050222C">
            <w:pPr>
              <w:spacing w:before="0" w:after="40" w:line="320" w:lineRule="exact"/>
              <w:jc w:val="both"/>
              <w:rPr>
                <w:rFonts w:hint="cs"/>
                <w:rtl/>
              </w:rPr>
            </w:pPr>
            <w:r>
              <w:rPr>
                <w:rFonts w:hint="cs"/>
                <w:rtl/>
              </w:rPr>
              <w:t>معدل إتمام الدراسة (الصف الثامن الابتدائي)</w:t>
            </w:r>
          </w:p>
        </w:tc>
        <w:tc>
          <w:tcPr>
            <w:tcW w:w="1652" w:type="dxa"/>
          </w:tcPr>
          <w:p w:rsidR="0050222C" w:rsidRDefault="0050222C">
            <w:pPr>
              <w:spacing w:before="0" w:after="40" w:line="320" w:lineRule="exact"/>
              <w:ind w:firstLine="453"/>
              <w:jc w:val="both"/>
              <w:rPr>
                <w:rFonts w:hint="cs"/>
              </w:rPr>
            </w:pPr>
            <w:r>
              <w:rPr>
                <w:rFonts w:hint="cs"/>
                <w:rtl/>
              </w:rPr>
              <w:t>55.4</w:t>
            </w:r>
          </w:p>
        </w:tc>
        <w:tc>
          <w:tcPr>
            <w:tcW w:w="1527" w:type="dxa"/>
          </w:tcPr>
          <w:p w:rsidR="0050222C" w:rsidRDefault="0050222C">
            <w:pPr>
              <w:spacing w:before="0" w:after="40" w:line="320" w:lineRule="exact"/>
              <w:ind w:left="1174" w:hanging="777"/>
              <w:jc w:val="both"/>
              <w:rPr>
                <w:rFonts w:hint="cs"/>
              </w:rPr>
            </w:pPr>
            <w:r>
              <w:rPr>
                <w:rFonts w:hint="cs"/>
                <w:rtl/>
              </w:rPr>
              <w:t>75.5</w:t>
            </w:r>
          </w:p>
        </w:tc>
      </w:tr>
      <w:tr w:rsidR="0050222C" w:rsidTr="0050222C">
        <w:tblPrEx>
          <w:tblCellMar>
            <w:top w:w="0" w:type="dxa"/>
            <w:bottom w:w="0" w:type="dxa"/>
          </w:tblCellMar>
        </w:tblPrEx>
        <w:trPr>
          <w:jc w:val="center"/>
        </w:trPr>
        <w:tc>
          <w:tcPr>
            <w:tcW w:w="4945" w:type="dxa"/>
          </w:tcPr>
          <w:p w:rsidR="0050222C" w:rsidRDefault="0050222C">
            <w:pPr>
              <w:spacing w:before="0" w:after="40" w:line="320" w:lineRule="exact"/>
              <w:jc w:val="both"/>
              <w:rPr>
                <w:rFonts w:hint="cs"/>
                <w:rtl/>
              </w:rPr>
            </w:pPr>
            <w:r>
              <w:rPr>
                <w:rFonts w:hint="cs"/>
                <w:rtl/>
              </w:rPr>
              <w:t>معدل إتمام الدراسة (الصف الرابع الثانوي)</w:t>
            </w:r>
          </w:p>
        </w:tc>
        <w:tc>
          <w:tcPr>
            <w:tcW w:w="1652" w:type="dxa"/>
          </w:tcPr>
          <w:p w:rsidR="0050222C" w:rsidRDefault="0050222C">
            <w:pPr>
              <w:spacing w:before="0" w:after="40" w:line="320" w:lineRule="exact"/>
              <w:ind w:firstLine="453"/>
              <w:jc w:val="both"/>
              <w:rPr>
                <w:rFonts w:hint="cs"/>
              </w:rPr>
            </w:pPr>
            <w:r>
              <w:rPr>
                <w:rFonts w:hint="cs"/>
                <w:rtl/>
              </w:rPr>
              <w:t>31.1</w:t>
            </w:r>
          </w:p>
        </w:tc>
        <w:tc>
          <w:tcPr>
            <w:tcW w:w="1527" w:type="dxa"/>
          </w:tcPr>
          <w:p w:rsidR="0050222C" w:rsidRDefault="0050222C">
            <w:pPr>
              <w:spacing w:before="0" w:after="40" w:line="320" w:lineRule="exact"/>
              <w:ind w:left="1174" w:hanging="777"/>
              <w:jc w:val="both"/>
              <w:rPr>
                <w:rFonts w:hint="cs"/>
              </w:rPr>
            </w:pPr>
            <w:r>
              <w:rPr>
                <w:rFonts w:hint="cs"/>
                <w:rtl/>
              </w:rPr>
              <w:t>48.4</w:t>
            </w:r>
          </w:p>
        </w:tc>
      </w:tr>
      <w:tr w:rsidR="0050222C" w:rsidTr="0050222C">
        <w:tblPrEx>
          <w:tblCellMar>
            <w:top w:w="0" w:type="dxa"/>
            <w:bottom w:w="0" w:type="dxa"/>
          </w:tblCellMar>
        </w:tblPrEx>
        <w:trPr>
          <w:jc w:val="center"/>
        </w:trPr>
        <w:tc>
          <w:tcPr>
            <w:tcW w:w="4945" w:type="dxa"/>
          </w:tcPr>
          <w:p w:rsidR="0050222C" w:rsidRDefault="0050222C">
            <w:pPr>
              <w:spacing w:before="0" w:after="40" w:line="320" w:lineRule="exact"/>
              <w:jc w:val="both"/>
              <w:rPr>
                <w:rFonts w:hint="cs"/>
                <w:spacing w:val="2"/>
                <w:vertAlign w:val="superscript"/>
                <w:rtl/>
              </w:rPr>
            </w:pPr>
            <w:r>
              <w:rPr>
                <w:rFonts w:hint="cs"/>
                <w:spacing w:val="2"/>
                <w:rtl/>
              </w:rPr>
              <w:t>الإنفاق على التعليم كنسبة مئوية من الناتج المحلي الإجمالي</w:t>
            </w:r>
            <w:r>
              <w:rPr>
                <w:rFonts w:hint="cs"/>
                <w:spacing w:val="2"/>
                <w:vertAlign w:val="superscript"/>
                <w:rtl/>
              </w:rPr>
              <w:t>(3)</w:t>
            </w:r>
          </w:p>
        </w:tc>
        <w:tc>
          <w:tcPr>
            <w:tcW w:w="1652" w:type="dxa"/>
          </w:tcPr>
          <w:p w:rsidR="0050222C" w:rsidRDefault="0050222C">
            <w:pPr>
              <w:spacing w:before="0" w:after="40" w:line="320" w:lineRule="exact"/>
              <w:ind w:firstLine="453"/>
              <w:jc w:val="both"/>
              <w:rPr>
                <w:rFonts w:hint="cs"/>
              </w:rPr>
            </w:pPr>
            <w:r>
              <w:rPr>
                <w:rFonts w:hint="cs"/>
                <w:rtl/>
              </w:rPr>
              <w:t>2.8</w:t>
            </w:r>
          </w:p>
        </w:tc>
        <w:tc>
          <w:tcPr>
            <w:tcW w:w="1527" w:type="dxa"/>
          </w:tcPr>
          <w:p w:rsidR="0050222C" w:rsidRDefault="0050222C">
            <w:pPr>
              <w:spacing w:before="0" w:after="40" w:line="320" w:lineRule="exact"/>
              <w:ind w:left="1174" w:hanging="777"/>
              <w:jc w:val="both"/>
              <w:rPr>
                <w:rFonts w:hint="cs"/>
              </w:rPr>
            </w:pPr>
            <w:r>
              <w:rPr>
                <w:rFonts w:hint="cs"/>
                <w:rtl/>
              </w:rPr>
              <w:t>4.2</w:t>
            </w:r>
          </w:p>
        </w:tc>
      </w:tr>
    </w:tbl>
    <w:p w:rsidR="00000000" w:rsidRDefault="0050222C">
      <w:pPr>
        <w:tabs>
          <w:tab w:val="left" w:pos="2122"/>
        </w:tabs>
        <w:spacing w:before="120" w:after="120" w:line="340" w:lineRule="exact"/>
        <w:ind w:left="1218" w:hanging="1218"/>
        <w:jc w:val="both"/>
        <w:rPr>
          <w:rFonts w:hint="cs"/>
          <w:sz w:val="28"/>
          <w:szCs w:val="28"/>
          <w:rtl/>
        </w:rPr>
      </w:pPr>
      <w:r>
        <w:rPr>
          <w:rFonts w:hint="cs"/>
          <w:sz w:val="28"/>
          <w:szCs w:val="28"/>
          <w:rtl/>
        </w:rPr>
        <w:tab/>
        <w:t>(1)</w:t>
      </w:r>
      <w:r>
        <w:rPr>
          <w:rFonts w:hint="cs"/>
          <w:sz w:val="28"/>
          <w:szCs w:val="28"/>
          <w:rtl/>
        </w:rPr>
        <w:tab/>
        <w:t>البالغون من العمر 19 عاماً فأكثر.</w:t>
      </w:r>
    </w:p>
    <w:p w:rsidR="00000000" w:rsidRDefault="0050222C">
      <w:pPr>
        <w:tabs>
          <w:tab w:val="left" w:pos="2122"/>
        </w:tabs>
        <w:spacing w:before="0" w:after="120" w:line="340" w:lineRule="exact"/>
        <w:ind w:left="1218" w:hanging="1218"/>
        <w:jc w:val="both"/>
        <w:rPr>
          <w:rFonts w:hint="cs"/>
          <w:sz w:val="28"/>
          <w:szCs w:val="28"/>
          <w:rtl/>
        </w:rPr>
      </w:pPr>
      <w:r>
        <w:rPr>
          <w:rFonts w:hint="cs"/>
          <w:sz w:val="28"/>
          <w:szCs w:val="28"/>
          <w:rtl/>
        </w:rPr>
        <w:tab/>
        <w:t>(2)</w:t>
      </w:r>
      <w:r>
        <w:rPr>
          <w:rFonts w:hint="cs"/>
          <w:sz w:val="28"/>
          <w:szCs w:val="28"/>
          <w:rtl/>
        </w:rPr>
        <w:tab/>
        <w:t>البالغون من العمر 15 عاماً فأكثر.</w:t>
      </w:r>
    </w:p>
    <w:p w:rsidR="00000000" w:rsidRDefault="0050222C">
      <w:pPr>
        <w:tabs>
          <w:tab w:val="left" w:pos="2122"/>
        </w:tabs>
        <w:spacing w:before="0" w:after="120" w:line="340" w:lineRule="exact"/>
        <w:ind w:left="1218" w:hanging="1218"/>
        <w:jc w:val="both"/>
        <w:rPr>
          <w:rFonts w:hint="cs"/>
          <w:sz w:val="28"/>
          <w:szCs w:val="28"/>
          <w:rtl/>
        </w:rPr>
      </w:pPr>
      <w:r>
        <w:rPr>
          <w:rFonts w:hint="cs"/>
          <w:sz w:val="28"/>
          <w:szCs w:val="28"/>
          <w:rtl/>
        </w:rPr>
        <w:tab/>
        <w:t>(3)</w:t>
      </w:r>
      <w:r>
        <w:rPr>
          <w:rFonts w:hint="cs"/>
          <w:sz w:val="28"/>
          <w:szCs w:val="28"/>
          <w:rtl/>
        </w:rPr>
        <w:tab/>
        <w:t>لا يشمل الجامعات.</w:t>
      </w:r>
    </w:p>
    <w:p w:rsidR="00000000" w:rsidRDefault="0050222C">
      <w:pPr>
        <w:spacing w:before="0" w:line="380" w:lineRule="exact"/>
        <w:jc w:val="both"/>
        <w:rPr>
          <w:rFonts w:hint="cs"/>
          <w:rtl/>
        </w:rPr>
      </w:pPr>
      <w:r>
        <w:rPr>
          <w:rFonts w:hint="cs"/>
          <w:rtl/>
        </w:rPr>
        <w:t>238-</w:t>
      </w:r>
      <w:r>
        <w:rPr>
          <w:rFonts w:hint="cs"/>
          <w:rtl/>
        </w:rPr>
        <w:tab/>
        <w:t xml:space="preserve">والحالة التعليمية </w:t>
      </w:r>
      <w:r>
        <w:rPr>
          <w:rFonts w:hint="cs"/>
          <w:rtl/>
        </w:rPr>
        <w:t>للسكان البالغين المشروحة في الجداول السابقة، وهي حالة غير مؤاتية على الأخص بالنسبة لسكان الريف والإناث، تنم عما يعتري النظام التعليمي الذي كان سائداً قبل عام 1994 من مشاكل وقيود، لا سيما التعليم الرسمي.</w:t>
      </w:r>
    </w:p>
    <w:p w:rsidR="00000000" w:rsidRDefault="0050222C">
      <w:pPr>
        <w:spacing w:before="0" w:line="380" w:lineRule="exact"/>
        <w:jc w:val="both"/>
        <w:rPr>
          <w:rFonts w:hint="cs"/>
          <w:rtl/>
        </w:rPr>
      </w:pPr>
      <w:r>
        <w:rPr>
          <w:rFonts w:hint="cs"/>
          <w:rtl/>
        </w:rPr>
        <w:t>239-</w:t>
      </w:r>
      <w:r>
        <w:rPr>
          <w:rFonts w:hint="cs"/>
          <w:rtl/>
        </w:rPr>
        <w:tab/>
        <w:t>ووفقاً لتوصية اللجنة المعنية بحقوق الاقتصادية وا</w:t>
      </w:r>
      <w:r>
        <w:rPr>
          <w:rFonts w:hint="cs"/>
          <w:rtl/>
        </w:rPr>
        <w:t>لاجتماعية والثقافية فيما يتعلق بالفرص المتاحة للسكان الأصليين للحصول على تعليم بلغاتهم الأم، اقترحت الدولة في بوليفيا الأخذ بنظام تعليمي يتيح التواصل بين مختلف ثقافات البلد تيسيراً للتعايش بين الناس في إطار من الاحترام المتبادل وتوطيد الديمقراطية وتعزيز ال</w:t>
      </w:r>
      <w:r>
        <w:rPr>
          <w:rFonts w:hint="cs"/>
          <w:rtl/>
        </w:rPr>
        <w:t>تنمية بعيداً عن الإقصاء الاجتماعي. وبرنامج الإصلاح التعليمي يلبي هذه الحاجة بإرساء نظام تعليمي قوامه التواصل فيما بين الثقافات وتلقي التعليم باللغتين. وهو نظام تَرَسَّخ في القانون رقم 1565 وفي مختلف المناهج التربوية والمواد التعليمية ودورات إعداد المدرسين.</w:t>
      </w:r>
      <w:r>
        <w:rPr>
          <w:rFonts w:hint="cs"/>
          <w:rtl/>
        </w:rPr>
        <w:t xml:space="preserve"> </w:t>
      </w:r>
    </w:p>
    <w:p w:rsidR="00000000" w:rsidRDefault="0050222C">
      <w:pPr>
        <w:spacing w:before="0" w:line="380" w:lineRule="exact"/>
        <w:jc w:val="center"/>
        <w:rPr>
          <w:rFonts w:hint="cs"/>
          <w:b/>
          <w:bCs/>
          <w:rtl/>
        </w:rPr>
      </w:pPr>
      <w:r>
        <w:rPr>
          <w:rFonts w:hint="cs"/>
          <w:b/>
          <w:bCs/>
          <w:rtl/>
        </w:rPr>
        <w:t>الجدول 16</w:t>
      </w:r>
    </w:p>
    <w:p w:rsidR="00000000" w:rsidRDefault="0050222C">
      <w:pPr>
        <w:spacing w:before="0" w:line="380" w:lineRule="exact"/>
        <w:jc w:val="center"/>
        <w:rPr>
          <w:rFonts w:hint="cs"/>
          <w:b/>
          <w:bCs/>
          <w:rtl/>
        </w:rPr>
      </w:pPr>
      <w:r>
        <w:rPr>
          <w:rFonts w:hint="cs"/>
          <w:b/>
          <w:bCs/>
          <w:rtl/>
        </w:rPr>
        <w:t>معدل الأمية بين السكان الذين لا تقل أعمارهم عن 15 عاماً، لدى</w:t>
      </w:r>
      <w:r>
        <w:rPr>
          <w:b/>
          <w:bCs/>
          <w:rtl/>
        </w:rPr>
        <w:br/>
      </w:r>
      <w:r>
        <w:rPr>
          <w:rFonts w:hint="cs"/>
          <w:b/>
          <w:bCs/>
          <w:rtl/>
        </w:rPr>
        <w:t>كل من الجنسين وحسب المنطقة الجغرافية، (1992 و2001)</w:t>
      </w:r>
    </w:p>
    <w:p w:rsidR="00000000" w:rsidRDefault="0050222C">
      <w:pPr>
        <w:spacing w:before="0" w:line="380" w:lineRule="exact"/>
        <w:jc w:val="center"/>
        <w:rPr>
          <w:rFonts w:hint="cs"/>
          <w:rtl/>
        </w:rPr>
      </w:pPr>
      <w:r>
        <w:rPr>
          <w:rFonts w:hint="cs"/>
          <w:rtl/>
        </w:rPr>
        <w:t>(بالنسب المئوية)</w:t>
      </w:r>
    </w:p>
    <w:tbl>
      <w:tblPr>
        <w:bidiVisu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1367"/>
        <w:gridCol w:w="1367"/>
        <w:gridCol w:w="1367"/>
        <w:gridCol w:w="1367"/>
        <w:gridCol w:w="1367"/>
        <w:gridCol w:w="1260"/>
      </w:tblGrid>
      <w:tr w:rsidR="0050222C" w:rsidTr="0050222C">
        <w:tblPrEx>
          <w:tblCellMar>
            <w:top w:w="0" w:type="dxa"/>
            <w:bottom w:w="0" w:type="dxa"/>
          </w:tblCellMar>
        </w:tblPrEx>
        <w:trPr>
          <w:cantSplit/>
        </w:trPr>
        <w:tc>
          <w:tcPr>
            <w:tcW w:w="1265" w:type="dxa"/>
            <w:vMerge w:val="restart"/>
          </w:tcPr>
          <w:p w:rsidR="0050222C" w:rsidRDefault="0050222C">
            <w:pPr>
              <w:spacing w:before="0" w:after="40" w:line="320" w:lineRule="exact"/>
              <w:jc w:val="center"/>
              <w:rPr>
                <w:rFonts w:hint="cs"/>
                <w:b/>
                <w:bCs/>
                <w:rtl/>
              </w:rPr>
            </w:pPr>
          </w:p>
          <w:p w:rsidR="0050222C" w:rsidRDefault="0050222C">
            <w:pPr>
              <w:spacing w:before="0" w:after="40" w:line="320" w:lineRule="exact"/>
              <w:jc w:val="center"/>
              <w:rPr>
                <w:rFonts w:hint="cs"/>
                <w:b/>
                <w:bCs/>
              </w:rPr>
            </w:pPr>
            <w:r>
              <w:rPr>
                <w:rFonts w:hint="cs"/>
                <w:b/>
                <w:bCs/>
                <w:rtl/>
              </w:rPr>
              <w:t>المنطقة</w:t>
            </w:r>
          </w:p>
        </w:tc>
        <w:tc>
          <w:tcPr>
            <w:tcW w:w="4101" w:type="dxa"/>
            <w:gridSpan w:val="3"/>
          </w:tcPr>
          <w:p w:rsidR="0050222C" w:rsidRDefault="0050222C">
            <w:pPr>
              <w:spacing w:before="0" w:after="40" w:line="320" w:lineRule="exact"/>
              <w:jc w:val="center"/>
              <w:rPr>
                <w:rFonts w:hint="cs"/>
                <w:b/>
                <w:bCs/>
              </w:rPr>
            </w:pPr>
            <w:r>
              <w:rPr>
                <w:rFonts w:hint="cs"/>
                <w:b/>
                <w:bCs/>
                <w:rtl/>
              </w:rPr>
              <w:t>تعداد عام 1992*</w:t>
            </w:r>
          </w:p>
        </w:tc>
        <w:tc>
          <w:tcPr>
            <w:tcW w:w="3994" w:type="dxa"/>
            <w:gridSpan w:val="3"/>
          </w:tcPr>
          <w:p w:rsidR="0050222C" w:rsidRDefault="0050222C">
            <w:pPr>
              <w:spacing w:before="0" w:after="40" w:line="320" w:lineRule="exact"/>
              <w:jc w:val="center"/>
              <w:rPr>
                <w:rFonts w:hint="cs"/>
                <w:b/>
                <w:bCs/>
              </w:rPr>
            </w:pPr>
            <w:r>
              <w:rPr>
                <w:rFonts w:hint="cs"/>
                <w:b/>
                <w:bCs/>
                <w:rtl/>
              </w:rPr>
              <w:t>تعداد عام 2001*</w:t>
            </w:r>
          </w:p>
        </w:tc>
      </w:tr>
      <w:tr w:rsidR="0050222C" w:rsidTr="0050222C">
        <w:tblPrEx>
          <w:tblCellMar>
            <w:top w:w="0" w:type="dxa"/>
            <w:bottom w:w="0" w:type="dxa"/>
          </w:tblCellMar>
        </w:tblPrEx>
        <w:trPr>
          <w:cantSplit/>
        </w:trPr>
        <w:tc>
          <w:tcPr>
            <w:tcW w:w="1265" w:type="dxa"/>
            <w:vMerge/>
          </w:tcPr>
          <w:p w:rsidR="0050222C" w:rsidRDefault="0050222C">
            <w:pPr>
              <w:spacing w:before="0" w:after="40" w:line="320" w:lineRule="exact"/>
              <w:jc w:val="both"/>
              <w:rPr>
                <w:rFonts w:hint="cs"/>
              </w:rPr>
            </w:pPr>
          </w:p>
        </w:tc>
        <w:tc>
          <w:tcPr>
            <w:tcW w:w="1367" w:type="dxa"/>
          </w:tcPr>
          <w:p w:rsidR="0050222C" w:rsidRDefault="0050222C">
            <w:pPr>
              <w:spacing w:before="0" w:after="40" w:line="320" w:lineRule="exact"/>
              <w:jc w:val="center"/>
              <w:rPr>
                <w:rFonts w:hint="cs"/>
                <w:b/>
                <w:bCs/>
              </w:rPr>
            </w:pPr>
            <w:r>
              <w:rPr>
                <w:rFonts w:hint="cs"/>
                <w:b/>
                <w:bCs/>
                <w:rtl/>
              </w:rPr>
              <w:t>المجموع</w:t>
            </w:r>
          </w:p>
        </w:tc>
        <w:tc>
          <w:tcPr>
            <w:tcW w:w="1367" w:type="dxa"/>
          </w:tcPr>
          <w:p w:rsidR="0050222C" w:rsidRDefault="0050222C">
            <w:pPr>
              <w:spacing w:before="0" w:after="40" w:line="320" w:lineRule="exact"/>
              <w:jc w:val="center"/>
              <w:rPr>
                <w:rFonts w:hint="cs"/>
                <w:b/>
                <w:bCs/>
              </w:rPr>
            </w:pPr>
            <w:r>
              <w:rPr>
                <w:rFonts w:hint="cs"/>
                <w:b/>
                <w:bCs/>
                <w:rtl/>
              </w:rPr>
              <w:t>الذكور</w:t>
            </w:r>
          </w:p>
        </w:tc>
        <w:tc>
          <w:tcPr>
            <w:tcW w:w="1367" w:type="dxa"/>
          </w:tcPr>
          <w:p w:rsidR="0050222C" w:rsidRDefault="0050222C">
            <w:pPr>
              <w:spacing w:before="0" w:after="40" w:line="320" w:lineRule="exact"/>
              <w:jc w:val="center"/>
              <w:rPr>
                <w:rFonts w:hint="cs"/>
                <w:b/>
                <w:bCs/>
              </w:rPr>
            </w:pPr>
            <w:r>
              <w:rPr>
                <w:rFonts w:hint="cs"/>
                <w:b/>
                <w:bCs/>
                <w:rtl/>
              </w:rPr>
              <w:t>الإناث</w:t>
            </w:r>
          </w:p>
        </w:tc>
        <w:tc>
          <w:tcPr>
            <w:tcW w:w="1367" w:type="dxa"/>
          </w:tcPr>
          <w:p w:rsidR="0050222C" w:rsidRDefault="0050222C">
            <w:pPr>
              <w:spacing w:before="0" w:after="40" w:line="320" w:lineRule="exact"/>
              <w:jc w:val="center"/>
              <w:rPr>
                <w:rFonts w:hint="cs"/>
                <w:b/>
                <w:bCs/>
              </w:rPr>
            </w:pPr>
            <w:r>
              <w:rPr>
                <w:rFonts w:hint="cs"/>
                <w:b/>
                <w:bCs/>
                <w:rtl/>
              </w:rPr>
              <w:t>المجموع</w:t>
            </w:r>
          </w:p>
        </w:tc>
        <w:tc>
          <w:tcPr>
            <w:tcW w:w="1367" w:type="dxa"/>
          </w:tcPr>
          <w:p w:rsidR="0050222C" w:rsidRDefault="0050222C">
            <w:pPr>
              <w:spacing w:before="0" w:after="40" w:line="320" w:lineRule="exact"/>
              <w:jc w:val="center"/>
              <w:rPr>
                <w:rFonts w:hint="cs"/>
                <w:b/>
                <w:bCs/>
              </w:rPr>
            </w:pPr>
            <w:r>
              <w:rPr>
                <w:rFonts w:hint="cs"/>
                <w:b/>
                <w:bCs/>
                <w:rtl/>
              </w:rPr>
              <w:t>الذكور</w:t>
            </w:r>
          </w:p>
        </w:tc>
        <w:tc>
          <w:tcPr>
            <w:tcW w:w="1260" w:type="dxa"/>
          </w:tcPr>
          <w:p w:rsidR="0050222C" w:rsidRDefault="0050222C">
            <w:pPr>
              <w:spacing w:before="0" w:after="40" w:line="320" w:lineRule="exact"/>
              <w:jc w:val="center"/>
              <w:rPr>
                <w:rFonts w:hint="cs"/>
                <w:b/>
                <w:bCs/>
              </w:rPr>
            </w:pPr>
            <w:r>
              <w:rPr>
                <w:rFonts w:hint="cs"/>
                <w:b/>
                <w:bCs/>
                <w:rtl/>
              </w:rPr>
              <w:t>الإناث</w:t>
            </w:r>
          </w:p>
        </w:tc>
      </w:tr>
      <w:tr w:rsidR="0050222C" w:rsidTr="0050222C">
        <w:tblPrEx>
          <w:tblCellMar>
            <w:top w:w="0" w:type="dxa"/>
            <w:bottom w:w="0" w:type="dxa"/>
          </w:tblCellMar>
        </w:tblPrEx>
        <w:tc>
          <w:tcPr>
            <w:tcW w:w="1265" w:type="dxa"/>
          </w:tcPr>
          <w:p w:rsidR="0050222C" w:rsidRDefault="0050222C">
            <w:pPr>
              <w:spacing w:before="0" w:after="40" w:line="320" w:lineRule="exact"/>
              <w:jc w:val="both"/>
              <w:rPr>
                <w:rFonts w:hint="cs"/>
              </w:rPr>
            </w:pPr>
            <w:r>
              <w:rPr>
                <w:rFonts w:hint="cs"/>
                <w:rtl/>
              </w:rPr>
              <w:t>الريفية</w:t>
            </w:r>
          </w:p>
        </w:tc>
        <w:tc>
          <w:tcPr>
            <w:tcW w:w="1367" w:type="dxa"/>
          </w:tcPr>
          <w:p w:rsidR="0050222C" w:rsidRDefault="0050222C">
            <w:pPr>
              <w:spacing w:before="0" w:after="40" w:line="320" w:lineRule="exact"/>
              <w:jc w:val="both"/>
              <w:rPr>
                <w:rFonts w:hint="cs"/>
              </w:rPr>
            </w:pPr>
            <w:r>
              <w:rPr>
                <w:rFonts w:hint="cs"/>
                <w:rtl/>
              </w:rPr>
              <w:t>36.5</w:t>
            </w:r>
          </w:p>
        </w:tc>
        <w:tc>
          <w:tcPr>
            <w:tcW w:w="1367" w:type="dxa"/>
          </w:tcPr>
          <w:p w:rsidR="0050222C" w:rsidRDefault="0050222C">
            <w:pPr>
              <w:spacing w:before="0" w:after="40" w:line="320" w:lineRule="exact"/>
              <w:jc w:val="both"/>
              <w:rPr>
                <w:rFonts w:hint="cs"/>
              </w:rPr>
            </w:pPr>
            <w:r>
              <w:rPr>
                <w:rFonts w:hint="cs"/>
                <w:rtl/>
              </w:rPr>
              <w:t>21.1</w:t>
            </w:r>
          </w:p>
        </w:tc>
        <w:tc>
          <w:tcPr>
            <w:tcW w:w="1367" w:type="dxa"/>
          </w:tcPr>
          <w:p w:rsidR="0050222C" w:rsidRDefault="0050222C">
            <w:pPr>
              <w:spacing w:before="0" w:after="40" w:line="320" w:lineRule="exact"/>
              <w:jc w:val="both"/>
              <w:rPr>
                <w:rFonts w:hint="cs"/>
              </w:rPr>
            </w:pPr>
            <w:r>
              <w:rPr>
                <w:rFonts w:hint="cs"/>
                <w:rtl/>
              </w:rPr>
              <w:t>49.9</w:t>
            </w:r>
          </w:p>
        </w:tc>
        <w:tc>
          <w:tcPr>
            <w:tcW w:w="1367" w:type="dxa"/>
          </w:tcPr>
          <w:p w:rsidR="0050222C" w:rsidRDefault="0050222C">
            <w:pPr>
              <w:spacing w:before="0" w:after="40" w:line="320" w:lineRule="exact"/>
              <w:jc w:val="both"/>
              <w:rPr>
                <w:rFonts w:hint="cs"/>
              </w:rPr>
            </w:pPr>
            <w:r>
              <w:rPr>
                <w:rFonts w:hint="cs"/>
                <w:rtl/>
              </w:rPr>
              <w:t>25.8</w:t>
            </w:r>
          </w:p>
        </w:tc>
        <w:tc>
          <w:tcPr>
            <w:tcW w:w="1367" w:type="dxa"/>
          </w:tcPr>
          <w:p w:rsidR="0050222C" w:rsidRDefault="0050222C">
            <w:pPr>
              <w:spacing w:before="0" w:after="40" w:line="320" w:lineRule="exact"/>
              <w:jc w:val="both"/>
              <w:rPr>
                <w:rFonts w:hint="cs"/>
              </w:rPr>
            </w:pPr>
            <w:r>
              <w:rPr>
                <w:rFonts w:hint="cs"/>
                <w:rtl/>
              </w:rPr>
              <w:t>14.4</w:t>
            </w:r>
          </w:p>
        </w:tc>
        <w:tc>
          <w:tcPr>
            <w:tcW w:w="1260" w:type="dxa"/>
          </w:tcPr>
          <w:p w:rsidR="0050222C" w:rsidRDefault="0050222C">
            <w:pPr>
              <w:spacing w:before="0" w:after="40" w:line="320" w:lineRule="exact"/>
              <w:jc w:val="both"/>
              <w:rPr>
                <w:rFonts w:hint="cs"/>
              </w:rPr>
            </w:pPr>
            <w:r>
              <w:rPr>
                <w:rFonts w:hint="cs"/>
                <w:rtl/>
              </w:rPr>
              <w:t>37.9</w:t>
            </w:r>
          </w:p>
        </w:tc>
      </w:tr>
      <w:tr w:rsidR="0050222C" w:rsidTr="0050222C">
        <w:tblPrEx>
          <w:tblCellMar>
            <w:top w:w="0" w:type="dxa"/>
            <w:bottom w:w="0" w:type="dxa"/>
          </w:tblCellMar>
        </w:tblPrEx>
        <w:tc>
          <w:tcPr>
            <w:tcW w:w="1265" w:type="dxa"/>
          </w:tcPr>
          <w:p w:rsidR="0050222C" w:rsidRDefault="0050222C">
            <w:pPr>
              <w:spacing w:before="0" w:after="40" w:line="320" w:lineRule="exact"/>
              <w:jc w:val="both"/>
              <w:rPr>
                <w:rFonts w:hint="cs"/>
              </w:rPr>
            </w:pPr>
            <w:r>
              <w:rPr>
                <w:rFonts w:hint="cs"/>
                <w:rtl/>
              </w:rPr>
              <w:t>الحضرية</w:t>
            </w:r>
          </w:p>
        </w:tc>
        <w:tc>
          <w:tcPr>
            <w:tcW w:w="1367" w:type="dxa"/>
          </w:tcPr>
          <w:p w:rsidR="0050222C" w:rsidRDefault="0050222C">
            <w:pPr>
              <w:spacing w:before="0" w:after="40" w:line="320" w:lineRule="exact"/>
              <w:jc w:val="both"/>
              <w:rPr>
                <w:rFonts w:hint="cs"/>
              </w:rPr>
            </w:pPr>
            <w:r>
              <w:rPr>
                <w:rFonts w:hint="cs"/>
                <w:rtl/>
              </w:rPr>
              <w:t>8.9</w:t>
            </w:r>
          </w:p>
        </w:tc>
        <w:tc>
          <w:tcPr>
            <w:tcW w:w="1367" w:type="dxa"/>
          </w:tcPr>
          <w:p w:rsidR="0050222C" w:rsidRDefault="0050222C">
            <w:pPr>
              <w:spacing w:before="0" w:after="40" w:line="320" w:lineRule="exact"/>
              <w:jc w:val="both"/>
              <w:rPr>
                <w:rFonts w:hint="cs"/>
              </w:rPr>
            </w:pPr>
            <w:r>
              <w:rPr>
                <w:rFonts w:hint="cs"/>
                <w:rtl/>
              </w:rPr>
              <w:t>3.8</w:t>
            </w:r>
          </w:p>
        </w:tc>
        <w:tc>
          <w:tcPr>
            <w:tcW w:w="1367" w:type="dxa"/>
          </w:tcPr>
          <w:p w:rsidR="0050222C" w:rsidRDefault="0050222C">
            <w:pPr>
              <w:spacing w:before="0" w:after="40" w:line="320" w:lineRule="exact"/>
              <w:jc w:val="both"/>
              <w:rPr>
                <w:rFonts w:hint="cs"/>
              </w:rPr>
            </w:pPr>
            <w:r>
              <w:rPr>
                <w:rFonts w:hint="cs"/>
                <w:rtl/>
              </w:rPr>
              <w:t>13.5</w:t>
            </w:r>
          </w:p>
        </w:tc>
        <w:tc>
          <w:tcPr>
            <w:tcW w:w="1367" w:type="dxa"/>
          </w:tcPr>
          <w:p w:rsidR="0050222C" w:rsidRDefault="0050222C">
            <w:pPr>
              <w:spacing w:before="0" w:after="40" w:line="320" w:lineRule="exact"/>
              <w:jc w:val="both"/>
              <w:rPr>
                <w:rFonts w:hint="cs"/>
              </w:rPr>
            </w:pPr>
            <w:r>
              <w:rPr>
                <w:rFonts w:hint="cs"/>
                <w:rtl/>
              </w:rPr>
              <w:t>6.4</w:t>
            </w:r>
          </w:p>
        </w:tc>
        <w:tc>
          <w:tcPr>
            <w:tcW w:w="1367" w:type="dxa"/>
          </w:tcPr>
          <w:p w:rsidR="0050222C" w:rsidRDefault="0050222C">
            <w:pPr>
              <w:spacing w:before="0" w:after="40" w:line="320" w:lineRule="exact"/>
              <w:jc w:val="both"/>
              <w:rPr>
                <w:rFonts w:hint="cs"/>
              </w:rPr>
            </w:pPr>
            <w:r>
              <w:rPr>
                <w:rFonts w:hint="cs"/>
                <w:rtl/>
              </w:rPr>
              <w:t>2.5</w:t>
            </w:r>
          </w:p>
        </w:tc>
        <w:tc>
          <w:tcPr>
            <w:tcW w:w="1260" w:type="dxa"/>
          </w:tcPr>
          <w:p w:rsidR="0050222C" w:rsidRDefault="0050222C">
            <w:pPr>
              <w:spacing w:before="0" w:after="40" w:line="320" w:lineRule="exact"/>
              <w:jc w:val="both"/>
              <w:rPr>
                <w:rFonts w:hint="cs"/>
              </w:rPr>
            </w:pPr>
            <w:r>
              <w:rPr>
                <w:rFonts w:hint="cs"/>
                <w:rtl/>
              </w:rPr>
              <w:t>10.0</w:t>
            </w:r>
          </w:p>
        </w:tc>
      </w:tr>
      <w:tr w:rsidR="0050222C" w:rsidTr="0050222C">
        <w:tblPrEx>
          <w:tblCellMar>
            <w:top w:w="0" w:type="dxa"/>
            <w:bottom w:w="0" w:type="dxa"/>
          </w:tblCellMar>
        </w:tblPrEx>
        <w:tc>
          <w:tcPr>
            <w:tcW w:w="1265" w:type="dxa"/>
          </w:tcPr>
          <w:p w:rsidR="0050222C" w:rsidRDefault="0050222C">
            <w:pPr>
              <w:spacing w:before="0" w:after="40" w:line="320" w:lineRule="exact"/>
              <w:jc w:val="both"/>
              <w:rPr>
                <w:rFonts w:hint="cs"/>
                <w:b/>
                <w:bCs/>
              </w:rPr>
            </w:pPr>
            <w:r>
              <w:rPr>
                <w:rFonts w:hint="cs"/>
                <w:b/>
                <w:bCs/>
                <w:rtl/>
              </w:rPr>
              <w:t xml:space="preserve">   المجموع</w:t>
            </w:r>
          </w:p>
        </w:tc>
        <w:tc>
          <w:tcPr>
            <w:tcW w:w="1367" w:type="dxa"/>
          </w:tcPr>
          <w:p w:rsidR="0050222C" w:rsidRDefault="0050222C">
            <w:pPr>
              <w:spacing w:before="0" w:after="40" w:line="320" w:lineRule="exact"/>
              <w:jc w:val="both"/>
              <w:rPr>
                <w:rFonts w:hint="cs"/>
                <w:b/>
                <w:bCs/>
              </w:rPr>
            </w:pPr>
            <w:r>
              <w:rPr>
                <w:rFonts w:hint="cs"/>
                <w:b/>
                <w:bCs/>
                <w:rtl/>
              </w:rPr>
              <w:t>20.0</w:t>
            </w:r>
          </w:p>
        </w:tc>
        <w:tc>
          <w:tcPr>
            <w:tcW w:w="1367" w:type="dxa"/>
          </w:tcPr>
          <w:p w:rsidR="0050222C" w:rsidRDefault="0050222C">
            <w:pPr>
              <w:spacing w:before="0" w:after="40" w:line="320" w:lineRule="exact"/>
              <w:jc w:val="both"/>
              <w:rPr>
                <w:rFonts w:hint="cs"/>
                <w:b/>
                <w:bCs/>
              </w:rPr>
            </w:pPr>
            <w:r>
              <w:rPr>
                <w:rFonts w:hint="cs"/>
                <w:b/>
                <w:bCs/>
                <w:rtl/>
              </w:rPr>
              <w:t>11.8</w:t>
            </w:r>
          </w:p>
        </w:tc>
        <w:tc>
          <w:tcPr>
            <w:tcW w:w="1367" w:type="dxa"/>
          </w:tcPr>
          <w:p w:rsidR="0050222C" w:rsidRDefault="0050222C">
            <w:pPr>
              <w:spacing w:before="0" w:after="40" w:line="320" w:lineRule="exact"/>
              <w:jc w:val="both"/>
              <w:rPr>
                <w:rFonts w:hint="cs"/>
                <w:b/>
                <w:bCs/>
              </w:rPr>
            </w:pPr>
            <w:r>
              <w:rPr>
                <w:rFonts w:hint="cs"/>
                <w:b/>
                <w:bCs/>
                <w:rtl/>
              </w:rPr>
              <w:t>27.7</w:t>
            </w:r>
          </w:p>
        </w:tc>
        <w:tc>
          <w:tcPr>
            <w:tcW w:w="1367" w:type="dxa"/>
          </w:tcPr>
          <w:p w:rsidR="0050222C" w:rsidRDefault="0050222C">
            <w:pPr>
              <w:spacing w:before="0" w:after="40" w:line="320" w:lineRule="exact"/>
              <w:jc w:val="both"/>
              <w:rPr>
                <w:rFonts w:hint="cs"/>
                <w:b/>
                <w:bCs/>
              </w:rPr>
            </w:pPr>
            <w:r>
              <w:rPr>
                <w:rFonts w:hint="cs"/>
                <w:b/>
                <w:bCs/>
                <w:rtl/>
              </w:rPr>
              <w:t>13.3</w:t>
            </w:r>
          </w:p>
        </w:tc>
        <w:tc>
          <w:tcPr>
            <w:tcW w:w="1367" w:type="dxa"/>
          </w:tcPr>
          <w:p w:rsidR="0050222C" w:rsidRDefault="0050222C">
            <w:pPr>
              <w:spacing w:before="0" w:after="40" w:line="320" w:lineRule="exact"/>
              <w:jc w:val="both"/>
              <w:rPr>
                <w:rFonts w:hint="cs"/>
                <w:b/>
                <w:bCs/>
              </w:rPr>
            </w:pPr>
            <w:r>
              <w:rPr>
                <w:rFonts w:hint="cs"/>
                <w:b/>
                <w:bCs/>
                <w:rtl/>
              </w:rPr>
              <w:t>6.9</w:t>
            </w:r>
          </w:p>
        </w:tc>
        <w:tc>
          <w:tcPr>
            <w:tcW w:w="1260" w:type="dxa"/>
          </w:tcPr>
          <w:p w:rsidR="0050222C" w:rsidRDefault="0050222C">
            <w:pPr>
              <w:spacing w:before="0" w:after="40" w:line="320" w:lineRule="exact"/>
              <w:jc w:val="both"/>
              <w:rPr>
                <w:rFonts w:hint="cs"/>
                <w:b/>
                <w:bCs/>
              </w:rPr>
            </w:pPr>
            <w:r>
              <w:rPr>
                <w:rFonts w:hint="cs"/>
                <w:b/>
                <w:bCs/>
                <w:rtl/>
              </w:rPr>
              <w:t>19.4</w:t>
            </w:r>
          </w:p>
        </w:tc>
      </w:tr>
    </w:tbl>
    <w:p w:rsidR="00000000" w:rsidRDefault="0050222C">
      <w:pPr>
        <w:spacing w:before="120" w:after="120" w:line="340" w:lineRule="exact"/>
        <w:jc w:val="both"/>
        <w:rPr>
          <w:rFonts w:hint="cs"/>
          <w:sz w:val="28"/>
          <w:szCs w:val="28"/>
          <w:rtl/>
        </w:rPr>
      </w:pPr>
      <w:r>
        <w:rPr>
          <w:rFonts w:hint="cs"/>
          <w:i/>
          <w:iCs/>
          <w:sz w:val="28"/>
          <w:szCs w:val="28"/>
          <w:rtl/>
        </w:rPr>
        <w:t>المصدر</w:t>
      </w:r>
      <w:r>
        <w:rPr>
          <w:rFonts w:hint="cs"/>
          <w:sz w:val="28"/>
          <w:szCs w:val="28"/>
          <w:rtl/>
        </w:rPr>
        <w:t>:</w:t>
      </w:r>
      <w:r>
        <w:rPr>
          <w:rFonts w:hint="cs"/>
          <w:sz w:val="28"/>
          <w:szCs w:val="28"/>
          <w:rtl/>
        </w:rPr>
        <w:tab/>
        <w:t>المؤسسة الوطنية للإحصاء (2002ب).</w:t>
      </w:r>
    </w:p>
    <w:p w:rsidR="00000000" w:rsidRDefault="0050222C">
      <w:pPr>
        <w:spacing w:before="0" w:after="120" w:line="340" w:lineRule="exact"/>
        <w:jc w:val="both"/>
        <w:rPr>
          <w:rFonts w:hint="cs"/>
          <w:sz w:val="28"/>
          <w:szCs w:val="28"/>
          <w:rtl/>
        </w:rPr>
      </w:pPr>
      <w:r>
        <w:rPr>
          <w:rFonts w:hint="cs"/>
          <w:i/>
          <w:iCs/>
          <w:sz w:val="28"/>
          <w:szCs w:val="28"/>
          <w:rtl/>
        </w:rPr>
        <w:t>إعداد</w:t>
      </w:r>
      <w:r>
        <w:rPr>
          <w:rFonts w:hint="cs"/>
          <w:sz w:val="28"/>
          <w:szCs w:val="28"/>
          <w:rtl/>
        </w:rPr>
        <w:t>:</w:t>
      </w:r>
      <w:r>
        <w:rPr>
          <w:rFonts w:hint="cs"/>
          <w:sz w:val="28"/>
          <w:szCs w:val="28"/>
          <w:rtl/>
        </w:rPr>
        <w:tab/>
        <w:t>مديرية التحليل (وزارة التعليم).</w:t>
      </w:r>
    </w:p>
    <w:p w:rsidR="00000000" w:rsidRDefault="0050222C">
      <w:pPr>
        <w:spacing w:before="0" w:line="380" w:lineRule="exact"/>
        <w:jc w:val="both"/>
        <w:rPr>
          <w:rFonts w:hint="cs"/>
          <w:spacing w:val="0"/>
          <w:sz w:val="28"/>
          <w:szCs w:val="28"/>
          <w:rtl/>
        </w:rPr>
      </w:pPr>
      <w:r>
        <w:rPr>
          <w:rFonts w:hint="cs"/>
          <w:spacing w:val="0"/>
          <w:sz w:val="28"/>
          <w:szCs w:val="28"/>
          <w:rtl/>
        </w:rPr>
        <w:tab/>
        <w:t>*</w:t>
      </w:r>
      <w:r>
        <w:rPr>
          <w:rFonts w:hint="cs"/>
          <w:spacing w:val="0"/>
          <w:sz w:val="28"/>
          <w:szCs w:val="28"/>
          <w:rtl/>
        </w:rPr>
        <w:tab/>
        <w:t xml:space="preserve">لا يشمل المقيمين عادةً في الخارج ولا الأشخاص الذين لا يُبَيِّنون ما إذا كانوا يعرفون </w:t>
      </w:r>
      <w:r>
        <w:rPr>
          <w:rFonts w:hint="cs"/>
          <w:spacing w:val="0"/>
          <w:sz w:val="28"/>
          <w:szCs w:val="28"/>
          <w:rtl/>
        </w:rPr>
        <w:t>القراءة والكتابة.</w:t>
      </w:r>
    </w:p>
    <w:p w:rsidR="00000000" w:rsidRDefault="0050222C">
      <w:pPr>
        <w:spacing w:before="0" w:line="380" w:lineRule="exact"/>
        <w:jc w:val="both"/>
        <w:rPr>
          <w:rFonts w:hint="cs"/>
          <w:rtl/>
        </w:rPr>
      </w:pPr>
      <w:r>
        <w:rPr>
          <w:rFonts w:hint="cs"/>
          <w:rtl/>
        </w:rPr>
        <w:t>240-</w:t>
      </w:r>
      <w:r>
        <w:rPr>
          <w:rFonts w:hint="cs"/>
          <w:rtl/>
        </w:rPr>
        <w:tab/>
        <w:t>إن التواصل بين الثقافات يُكسِب الأطفال مهارات تتيح لهم تَعَلُّم لغاتهم الأم وثقافاتهم واستخدامها وتقييمها بروح نافذة؛ وهو يتيح لهم في الوقت ذاته التعرف على اللغات والثقافات والأخرى والاعتراف بها وقبولها وتقدير وجودها وقيمتها</w:t>
      </w:r>
      <w:r>
        <w:rPr>
          <w:vertAlign w:val="superscript"/>
          <w:rtl/>
        </w:rPr>
        <w:t>(</w:t>
      </w:r>
      <w:r>
        <w:rPr>
          <w:rStyle w:val="FootnoteReference"/>
          <w:rtl/>
        </w:rPr>
        <w:footnoteReference w:id="23"/>
      </w:r>
      <w:r>
        <w:rPr>
          <w:vertAlign w:val="superscript"/>
          <w:rtl/>
        </w:rPr>
        <w:t>)</w:t>
      </w:r>
      <w:r>
        <w:rPr>
          <w:rtl/>
        </w:rPr>
        <w:t xml:space="preserve"> </w:t>
      </w:r>
      <w:r>
        <w:rPr>
          <w:rFonts w:hint="cs"/>
          <w:rtl/>
        </w:rPr>
        <w:t>وتشكل</w:t>
      </w:r>
      <w:r>
        <w:rPr>
          <w:rFonts w:hint="cs"/>
          <w:rtl/>
        </w:rPr>
        <w:t xml:space="preserve"> هذه المثاقفة أحد أسس وأهداف التعليم في بوليفيا، حيث إنها توجد في جميع أشكال التعليم ومراحله.</w:t>
      </w:r>
    </w:p>
    <w:p w:rsidR="00000000" w:rsidRDefault="0050222C">
      <w:pPr>
        <w:spacing w:before="0" w:line="360" w:lineRule="exact"/>
        <w:jc w:val="both"/>
        <w:rPr>
          <w:rFonts w:hint="cs"/>
          <w:rtl/>
        </w:rPr>
      </w:pPr>
      <w:r>
        <w:rPr>
          <w:rFonts w:hint="cs"/>
          <w:rtl/>
        </w:rPr>
        <w:t>241-</w:t>
      </w:r>
      <w:r>
        <w:rPr>
          <w:rFonts w:hint="cs"/>
          <w:rtl/>
        </w:rPr>
        <w:tab/>
        <w:t>والعنصر الثنائي اللغات يتيح للتلاميذ تعلم القراءة والكتابة بلغتهم الأم (الأيمارا أو الكيتشوا أو الغوارنيه أو غيرها من لغات الشعوب الأصلية)، كما يتيح لهم التح</w:t>
      </w:r>
      <w:r>
        <w:rPr>
          <w:rFonts w:hint="cs"/>
          <w:rtl/>
        </w:rPr>
        <w:t>دث والقراءة والكتابة بالإسبانية؛ وهو يتيح لهم كذلك تنمية كفاءاتهم في مجالات شتى كالرياضيات وعلوم الحياة وغيرها، سواءً بلغتهم الأمم أو بالإسبانية</w:t>
      </w:r>
      <w:r>
        <w:rPr>
          <w:vertAlign w:val="superscript"/>
          <w:rtl/>
        </w:rPr>
        <w:t>(</w:t>
      </w:r>
      <w:r>
        <w:rPr>
          <w:rStyle w:val="FootnoteReference"/>
          <w:rtl/>
        </w:rPr>
        <w:footnoteReference w:id="24"/>
      </w:r>
      <w:r>
        <w:rPr>
          <w:vertAlign w:val="superscript"/>
          <w:rtl/>
        </w:rPr>
        <w:t>)</w:t>
      </w:r>
      <w:r>
        <w:rPr>
          <w:rFonts w:hint="cs"/>
          <w:rtl/>
        </w:rPr>
        <w:t>.</w:t>
      </w:r>
    </w:p>
    <w:p w:rsidR="00000000" w:rsidRDefault="0050222C">
      <w:pPr>
        <w:spacing w:before="0" w:line="360" w:lineRule="exact"/>
        <w:jc w:val="both"/>
        <w:rPr>
          <w:rFonts w:hint="cs"/>
          <w:rtl/>
        </w:rPr>
      </w:pPr>
      <w:r>
        <w:rPr>
          <w:rFonts w:hint="cs"/>
          <w:rtl/>
        </w:rPr>
        <w:t>242-</w:t>
      </w:r>
      <w:r>
        <w:rPr>
          <w:rFonts w:hint="cs"/>
          <w:rtl/>
        </w:rPr>
        <w:tab/>
        <w:t>وبذلك، فإن نظام التعليم المتعدد الثقافات والمزدوج اللغة لا يسعى فقط إلى تعليم الطفل بلغته الأم، بل يتو</w:t>
      </w:r>
      <w:r>
        <w:rPr>
          <w:rFonts w:hint="cs"/>
          <w:rtl/>
        </w:rPr>
        <w:t xml:space="preserve">خى أيضاً تنشئته على تقدير ثقافته والحفاظ عليها. </w:t>
      </w:r>
    </w:p>
    <w:p w:rsidR="00000000" w:rsidRDefault="0050222C">
      <w:pPr>
        <w:spacing w:before="0" w:line="360" w:lineRule="exact"/>
        <w:jc w:val="both"/>
        <w:rPr>
          <w:rFonts w:hint="cs"/>
          <w:rtl/>
        </w:rPr>
      </w:pPr>
      <w:r>
        <w:rPr>
          <w:rFonts w:hint="cs"/>
          <w:rtl/>
        </w:rPr>
        <w:t>243-</w:t>
      </w:r>
      <w:r>
        <w:rPr>
          <w:rFonts w:hint="cs"/>
          <w:rtl/>
        </w:rPr>
        <w:tab/>
      </w:r>
      <w:r>
        <w:rPr>
          <w:rFonts w:hint="cs"/>
          <w:spacing w:val="4"/>
          <w:rtl/>
        </w:rPr>
        <w:t>وفي مناطق بوليفيا الريفية، تبلغ نسبة السكان الذين لا يتكلمون الإسبانية 29.9 في المائة، بينما أفاد</w:t>
      </w:r>
      <w:r>
        <w:rPr>
          <w:rFonts w:hint="cs"/>
          <w:rtl/>
        </w:rPr>
        <w:t xml:space="preserve"> 63.1 في المائة من سكان تلك المناطق أنهم تعلموا التكلم بلغة من لغات الشعوب الأصلية، ما يبين ضرورة أن يبدأ</w:t>
      </w:r>
      <w:r>
        <w:rPr>
          <w:rFonts w:hint="cs"/>
          <w:rtl/>
        </w:rPr>
        <w:t xml:space="preserve"> الأطفال تعلمهم القراءة والكتابة بلغتهم الأم، فبذلك لا يكونون خجولين في التحدث وطرح الأسئلة والمشاركة في مُجرَيات فصولهم الدراسية (ما يعزز ثقتهم بأنفسهم)، حيث إنهم، من جهة، يفهمون الدرس ولا يكررون ما يُلَقَّنون دون فهمه، ومن جهة أخرى، لأنه، بتلقيهم التعليم</w:t>
      </w:r>
      <w:r>
        <w:rPr>
          <w:rFonts w:hint="cs"/>
          <w:rtl/>
        </w:rPr>
        <w:t xml:space="preserve"> بلغتهم الأم، يسهل عليهم تعلُّم لغة أخرى وفهمها</w:t>
      </w:r>
      <w:r>
        <w:rPr>
          <w:vertAlign w:val="superscript"/>
          <w:rtl/>
        </w:rPr>
        <w:t>(</w:t>
      </w:r>
      <w:r>
        <w:rPr>
          <w:rStyle w:val="FootnoteReference"/>
          <w:rtl/>
        </w:rPr>
        <w:footnoteReference w:id="25"/>
      </w:r>
      <w:r>
        <w:rPr>
          <w:vertAlign w:val="superscript"/>
          <w:rtl/>
        </w:rPr>
        <w:t>)</w:t>
      </w:r>
      <w:r>
        <w:rPr>
          <w:rFonts w:hint="cs"/>
          <w:rtl/>
        </w:rPr>
        <w:t xml:space="preserve">. </w:t>
      </w:r>
    </w:p>
    <w:p w:rsidR="00000000" w:rsidRDefault="0050222C">
      <w:pPr>
        <w:spacing w:before="0" w:line="360" w:lineRule="exact"/>
        <w:jc w:val="both"/>
        <w:rPr>
          <w:rFonts w:hint="cs"/>
          <w:rtl/>
        </w:rPr>
      </w:pPr>
      <w:r>
        <w:rPr>
          <w:rFonts w:hint="cs"/>
          <w:rtl/>
        </w:rPr>
        <w:t>244-</w:t>
      </w:r>
      <w:r>
        <w:rPr>
          <w:rFonts w:hint="cs"/>
          <w:rtl/>
        </w:rPr>
        <w:tab/>
        <w:t>وتطبيق نهج التعليم بلغتين هو السائد في المناطق الريفية. ويبين المخطط البياني 6 تطور الوحدات التعليمية المحددة التي يطبق فيها نهج التعليم بلغتين في بوليفيا، ويلاحظ أن هذه الوحدات التعليمية آخذة في ال</w:t>
      </w:r>
      <w:r>
        <w:rPr>
          <w:rFonts w:hint="cs"/>
          <w:rtl/>
        </w:rPr>
        <w:t>تزايد با</w:t>
      </w:r>
      <w:r>
        <w:rPr>
          <w:rFonts w:hint="cs"/>
          <w:spacing w:val="2"/>
          <w:rtl/>
        </w:rPr>
        <w:t>طراد. وَيَتَبَّين من المخطط حدوث زيادة لا يستهان بها في هذه المدارس بحلول عام 2002، حيث بلغ عددها 899</w:t>
      </w:r>
      <w:r>
        <w:rPr>
          <w:rFonts w:hint="cs"/>
          <w:rtl/>
        </w:rPr>
        <w:t xml:space="preserve"> 2 في جميع مناطق البلد الريفية، أي أنها تضاعفت بأكثر من مرتين ونصف ما كانت عليه عام 1997.</w:t>
      </w:r>
    </w:p>
    <w:p w:rsidR="00000000" w:rsidRDefault="0050222C">
      <w:pPr>
        <w:spacing w:before="0" w:after="120" w:line="360" w:lineRule="exact"/>
        <w:jc w:val="center"/>
        <w:rPr>
          <w:rFonts w:hint="cs"/>
          <w:b/>
          <w:bCs/>
          <w:rtl/>
        </w:rPr>
      </w:pPr>
      <w:r>
        <w:rPr>
          <w:rFonts w:hint="cs"/>
          <w:b/>
          <w:bCs/>
          <w:rtl/>
        </w:rPr>
        <w:t>المخطط البياني 6</w:t>
      </w:r>
    </w:p>
    <w:p w:rsidR="00000000" w:rsidRDefault="0050222C">
      <w:pPr>
        <w:spacing w:before="0" w:after="0" w:line="360" w:lineRule="exact"/>
        <w:jc w:val="center"/>
        <w:rPr>
          <w:rFonts w:hint="cs"/>
          <w:b/>
          <w:bCs/>
          <w:rtl/>
        </w:rPr>
      </w:pPr>
      <w:r>
        <w:rPr>
          <w:noProof/>
          <w:sz w:val="20"/>
          <w:lang w:val="ar-SA"/>
        </w:rPr>
        <w:pict>
          <v:shape id="_x0000_s2051" type="#_x0000_t75" style="position:absolute;left:0;text-align:left;margin-left:63pt;margin-top:39.25pt;width:375.75pt;height:176.25pt;z-index:-33;mso-wrap-edited:f" wrapcoords="-43 0 -43 21508 21600 21508 21600 0 -43 0">
            <v:imagedata r:id="rId17" o:title="" cropbottom="18864f"/>
            <w10:wrap type="topAndBottom"/>
          </v:shape>
          <o:OLEObject Type="Embed" ProgID="Word.Picture.8" ShapeID="_x0000_s2051" DrawAspect="Content" ObjectID="_1394898079" r:id="rId18"/>
        </w:pict>
      </w:r>
      <w:r>
        <w:rPr>
          <w:rFonts w:hint="cs"/>
          <w:b/>
          <w:bCs/>
          <w:rtl/>
        </w:rPr>
        <w:t>المناطق الريفية - المؤسسات التعليمية ال</w:t>
      </w:r>
      <w:r>
        <w:rPr>
          <w:rFonts w:hint="cs"/>
          <w:b/>
          <w:bCs/>
          <w:rtl/>
        </w:rPr>
        <w:t xml:space="preserve">حكومية التي تطبق نظام التعليم </w:t>
      </w:r>
      <w:r>
        <w:rPr>
          <w:b/>
          <w:bCs/>
          <w:rtl/>
        </w:rPr>
        <w:br/>
      </w:r>
      <w:r>
        <w:rPr>
          <w:rFonts w:hint="cs"/>
          <w:b/>
          <w:bCs/>
          <w:rtl/>
        </w:rPr>
        <w:t>بلغتين (1997-2002)</w:t>
      </w:r>
    </w:p>
    <w:p w:rsidR="00000000" w:rsidRDefault="0050222C">
      <w:pPr>
        <w:spacing w:before="0" w:after="60" w:line="340" w:lineRule="exact"/>
        <w:ind w:left="2336" w:hanging="720"/>
        <w:jc w:val="both"/>
        <w:rPr>
          <w:rFonts w:hint="cs"/>
          <w:sz w:val="28"/>
          <w:szCs w:val="28"/>
          <w:rtl/>
        </w:rPr>
      </w:pPr>
      <w:r>
        <w:rPr>
          <w:rFonts w:hint="cs"/>
          <w:i/>
          <w:iCs/>
          <w:sz w:val="28"/>
          <w:szCs w:val="28"/>
          <w:rtl/>
        </w:rPr>
        <w:t>المصدر:</w:t>
      </w:r>
      <w:r>
        <w:rPr>
          <w:rFonts w:hint="cs"/>
          <w:i/>
          <w:iCs/>
          <w:sz w:val="28"/>
          <w:szCs w:val="28"/>
          <w:rtl/>
        </w:rPr>
        <w:tab/>
      </w:r>
      <w:r>
        <w:rPr>
          <w:rFonts w:hint="cs"/>
          <w:sz w:val="28"/>
          <w:szCs w:val="28"/>
          <w:rtl/>
        </w:rPr>
        <w:t>دائرة المعلومات المتعلقة بالتعليم.</w:t>
      </w:r>
    </w:p>
    <w:p w:rsidR="00000000" w:rsidRDefault="0050222C">
      <w:pPr>
        <w:spacing w:before="0" w:line="340" w:lineRule="exact"/>
        <w:ind w:left="2336" w:hanging="720"/>
        <w:jc w:val="both"/>
        <w:rPr>
          <w:rFonts w:hint="cs"/>
          <w:sz w:val="28"/>
          <w:szCs w:val="28"/>
          <w:rtl/>
        </w:rPr>
      </w:pPr>
      <w:r>
        <w:rPr>
          <w:rFonts w:hint="cs"/>
          <w:i/>
          <w:iCs/>
          <w:sz w:val="28"/>
          <w:szCs w:val="28"/>
          <w:rtl/>
        </w:rPr>
        <w:t>إعداد</w:t>
      </w:r>
      <w:r>
        <w:rPr>
          <w:rFonts w:hint="cs"/>
          <w:sz w:val="28"/>
          <w:szCs w:val="28"/>
          <w:rtl/>
        </w:rPr>
        <w:t>:</w:t>
      </w:r>
      <w:r>
        <w:rPr>
          <w:rFonts w:hint="cs"/>
          <w:sz w:val="28"/>
          <w:szCs w:val="28"/>
          <w:rtl/>
        </w:rPr>
        <w:tab/>
        <w:t>مديرية التحليل (وزارة التعليم).</w:t>
      </w:r>
    </w:p>
    <w:p w:rsidR="00000000" w:rsidRDefault="0050222C">
      <w:pPr>
        <w:spacing w:before="0" w:line="380" w:lineRule="exact"/>
        <w:jc w:val="both"/>
        <w:rPr>
          <w:rFonts w:hint="cs"/>
          <w:rtl/>
        </w:rPr>
      </w:pPr>
      <w:r>
        <w:rPr>
          <w:rFonts w:hint="cs"/>
          <w:rtl/>
        </w:rPr>
        <w:t>245-</w:t>
      </w:r>
      <w:r>
        <w:rPr>
          <w:rFonts w:hint="cs"/>
          <w:rtl/>
        </w:rPr>
        <w:tab/>
      </w:r>
      <w:r>
        <w:rPr>
          <w:rFonts w:hint="cs"/>
          <w:spacing w:val="2"/>
          <w:rtl/>
        </w:rPr>
        <w:t xml:space="preserve">وقد استُحدثت حتى الآن أساليب تعليمية للجزأين الأول والثاني من المرحلة الابتدائية باللغات الإسبانية والأيمارا والكيتشوا </w:t>
      </w:r>
      <w:r>
        <w:rPr>
          <w:rFonts w:hint="cs"/>
          <w:spacing w:val="2"/>
          <w:rtl/>
        </w:rPr>
        <w:t xml:space="preserve">والغوارنيه في مواد العلوم واللغة والرياضيات. وبذلك أصبح التعلم بلغة أولى ولغة ثانية أمراً واقعاً. </w:t>
      </w:r>
    </w:p>
    <w:p w:rsidR="00000000" w:rsidRDefault="0050222C">
      <w:pPr>
        <w:spacing w:before="0" w:line="380" w:lineRule="exact"/>
        <w:jc w:val="both"/>
        <w:rPr>
          <w:rFonts w:hint="cs"/>
          <w:rtl/>
        </w:rPr>
      </w:pPr>
      <w:r>
        <w:rPr>
          <w:rFonts w:hint="cs"/>
          <w:b/>
          <w:bCs/>
          <w:rtl/>
        </w:rPr>
        <w:t>معدل إتمام الدراسة</w:t>
      </w:r>
      <w:r>
        <w:rPr>
          <w:vertAlign w:val="superscript"/>
          <w:rtl/>
        </w:rPr>
        <w:t>(</w:t>
      </w:r>
      <w:r>
        <w:rPr>
          <w:rStyle w:val="FootnoteReference"/>
          <w:rtl/>
        </w:rPr>
        <w:footnoteReference w:id="26"/>
      </w:r>
      <w:r>
        <w:rPr>
          <w:vertAlign w:val="superscript"/>
          <w:rtl/>
        </w:rPr>
        <w:t>)</w:t>
      </w:r>
      <w:r>
        <w:rPr>
          <w:rtl/>
        </w:rPr>
        <w:t xml:space="preserve"> </w:t>
      </w:r>
    </w:p>
    <w:p w:rsidR="00000000" w:rsidRDefault="0050222C">
      <w:pPr>
        <w:spacing w:before="0" w:line="380" w:lineRule="exact"/>
        <w:jc w:val="both"/>
        <w:rPr>
          <w:rFonts w:hint="cs"/>
          <w:rtl/>
        </w:rPr>
      </w:pPr>
      <w:r>
        <w:rPr>
          <w:rFonts w:hint="cs"/>
          <w:rtl/>
        </w:rPr>
        <w:t>246-</w:t>
      </w:r>
      <w:r>
        <w:rPr>
          <w:rFonts w:hint="cs"/>
          <w:rtl/>
        </w:rPr>
        <w:tab/>
        <w:t>يعرَّف معدل إتمام الدراسة الابتدائية بأنه الحاصل الرياضي بين عدد التلاميذ الناجحين إلى الصف الثامن الابتدائي من جهة ومجموع عدد ال</w:t>
      </w:r>
      <w:r>
        <w:rPr>
          <w:rFonts w:hint="cs"/>
          <w:rtl/>
        </w:rPr>
        <w:t>أطفال الذين تبلغ أعمارهم 13 عاماً، وهي السن الرسمية لتلاميذ هذا الصف، من الجهة الثانية. أما معدل إتمام الدراسة الثانوية فيعرَّف بأنه الحاصل الرياضي بين عدد التلاميذ الناجحين إلى الصف الرابع الثانوي من جهة وعدد السكان البالغين 17 عاماً، وهو العمر الرسمي لطل</w:t>
      </w:r>
      <w:r>
        <w:rPr>
          <w:rFonts w:hint="cs"/>
          <w:rtl/>
        </w:rPr>
        <w:t>بة الصف الرابع الثانوي، من الجهة الثانية. وتقدم هذه المؤشرات فكرة تقريبية لمداومة التلاميذ على المدارس، حيث إنها تتيح حساب النسبة المئوية للطلبة الذين يكملون المرحلتين الابتدائية والثانوية من بين مجموع عدد السكان ذوي الفئة العمرية الذين يفترض إتمامهم هاتين</w:t>
      </w:r>
      <w:r>
        <w:rPr>
          <w:rFonts w:hint="cs"/>
          <w:rtl/>
        </w:rPr>
        <w:t xml:space="preserve"> المرحلتين. </w:t>
      </w:r>
    </w:p>
    <w:p w:rsidR="00000000" w:rsidRDefault="0050222C">
      <w:pPr>
        <w:spacing w:before="0" w:line="380" w:lineRule="exact"/>
        <w:jc w:val="both"/>
        <w:rPr>
          <w:rFonts w:hint="cs"/>
          <w:rtl/>
        </w:rPr>
      </w:pPr>
      <w:r>
        <w:rPr>
          <w:rFonts w:hint="cs"/>
          <w:rtl/>
        </w:rPr>
        <w:t>247-</w:t>
      </w:r>
      <w:r>
        <w:rPr>
          <w:rFonts w:hint="cs"/>
          <w:rtl/>
        </w:rPr>
        <w:tab/>
        <w:t>وإن النسبة المئوية للفتيات اللواتي أتممن مرحلة تعليمهن الابتدائية قد ازدادت منذ عام 1992، حيث إن 52.1 في المائة منهن أتممنها في ذلك العام، وقرابة 69.6 في المائة في عام 2001. وبالنسبة للصبيان، ارتفعت هذه النسبة المئوية من 58.7 في المائة إل</w:t>
      </w:r>
      <w:r>
        <w:rPr>
          <w:rFonts w:hint="cs"/>
          <w:rtl/>
        </w:rPr>
        <w:t xml:space="preserve">ى 73.3 في المائة (المخطط البياني 7). ويستنتج مـن هذه الأرقام أن قرابة 600 70 من البنات و700 75 من البنين سيكلمون تعليمهم الابتدائي مقارنةً بقرابة 500 39 من البنات و300 45 من البنين في عام 1992. وفي عام 2001، كان 000 54 ممن أكملوا دراستهم الابتدائية يبلغون </w:t>
      </w:r>
      <w:r>
        <w:rPr>
          <w:rFonts w:hint="cs"/>
          <w:rtl/>
        </w:rPr>
        <w:t>السن الرسمية لذلك</w:t>
      </w:r>
      <w:r>
        <w:rPr>
          <w:vertAlign w:val="superscript"/>
          <w:rtl/>
        </w:rPr>
        <w:t>(</w:t>
      </w:r>
      <w:r>
        <w:rPr>
          <w:rStyle w:val="FootnoteReference"/>
          <w:rtl/>
        </w:rPr>
        <w:footnoteReference w:id="27"/>
      </w:r>
      <w:r>
        <w:rPr>
          <w:vertAlign w:val="superscript"/>
          <w:rtl/>
        </w:rPr>
        <w:t>)</w:t>
      </w:r>
      <w:r>
        <w:rPr>
          <w:rFonts w:hint="cs"/>
          <w:rtl/>
        </w:rPr>
        <w:t xml:space="preserve">، في حين أن ما يزيد عن 600 150 من الأطفال الذين بلغوا سن إكمال تلك الدراسة </w:t>
      </w:r>
      <w:r>
        <w:rPr>
          <w:rtl/>
        </w:rPr>
        <w:br/>
      </w:r>
      <w:r>
        <w:rPr>
          <w:rFonts w:hint="cs"/>
          <w:rtl/>
        </w:rPr>
        <w:t>لم يكونوا قد أكملوها بعد أو لن يكملوها أبداً.</w:t>
      </w:r>
    </w:p>
    <w:p w:rsidR="00000000" w:rsidRDefault="0050222C">
      <w:pPr>
        <w:spacing w:before="0" w:line="380" w:lineRule="exact"/>
        <w:jc w:val="both"/>
        <w:rPr>
          <w:rFonts w:hint="cs"/>
          <w:rtl/>
        </w:rPr>
      </w:pPr>
      <w:r>
        <w:rPr>
          <w:rFonts w:hint="cs"/>
          <w:rtl/>
        </w:rPr>
        <w:t>248-</w:t>
      </w:r>
      <w:r>
        <w:rPr>
          <w:rFonts w:hint="cs"/>
          <w:rtl/>
        </w:rPr>
        <w:tab/>
        <w:t>وفي الفترة 1992-2001، ارتفعت نسبة اليافعين الذين يكملون مرحلة التعليم الثانوي من 32.8 في المائة إلى 48.9 في ا</w:t>
      </w:r>
      <w:r>
        <w:rPr>
          <w:rFonts w:hint="cs"/>
          <w:rtl/>
        </w:rPr>
        <w:t>لمائة لدى الذكور، ومن 29.4 في المائة إلى 47.9 في المائة لدى الإناث. وفي عام 2001، كان ثمة حوالي 400 140 من اليافعين البالغين 17 عاماً من العمر لم يكونوا قد أتَموّا دراستهم الثانوية بعد أو لن يُتِمّوها أبداً (المخطط البياني 8).</w:t>
      </w:r>
    </w:p>
    <w:p w:rsidR="00000000" w:rsidRDefault="0050222C">
      <w:pPr>
        <w:spacing w:before="0" w:line="380" w:lineRule="exact"/>
        <w:jc w:val="both"/>
        <w:rPr>
          <w:rFonts w:hint="cs"/>
          <w:spacing w:val="2"/>
          <w:rtl/>
        </w:rPr>
      </w:pPr>
      <w:r>
        <w:rPr>
          <w:rFonts w:hint="cs"/>
          <w:spacing w:val="2"/>
          <w:rtl/>
        </w:rPr>
        <w:t>249-</w:t>
      </w:r>
      <w:r>
        <w:rPr>
          <w:rFonts w:hint="cs"/>
          <w:spacing w:val="2"/>
          <w:rtl/>
        </w:rPr>
        <w:tab/>
        <w:t xml:space="preserve">وفي المناطق الريفية، لا </w:t>
      </w:r>
      <w:r>
        <w:rPr>
          <w:rFonts w:hint="cs"/>
          <w:spacing w:val="2"/>
          <w:rtl/>
        </w:rPr>
        <w:t>يكمل الدراسة الابتدائية سوى 53.9 في المائة من الذكور وحوالي 43.9 في المائة من الإناث. وهذا المعدل أعلى في المناطق الحضرية، فهو 85.7 في المائة لدى الذكور و84.2 في المائة لدى الإناث، ولو أنه ما زال يتعين بذل مزيد من الجهود في سبيل إتمام الأطفال مرحلة الدراسة</w:t>
      </w:r>
      <w:r>
        <w:rPr>
          <w:rFonts w:hint="cs"/>
          <w:spacing w:val="2"/>
          <w:rtl/>
        </w:rPr>
        <w:t xml:space="preserve"> الابتدائية (المخطط البياني 9). </w:t>
      </w:r>
    </w:p>
    <w:p w:rsidR="00000000" w:rsidRDefault="0050222C">
      <w:pPr>
        <w:spacing w:before="0" w:line="380" w:lineRule="exact"/>
        <w:jc w:val="both"/>
        <w:rPr>
          <w:rFonts w:hint="cs"/>
          <w:rtl/>
        </w:rPr>
      </w:pPr>
      <w:r>
        <w:rPr>
          <w:rFonts w:hint="cs"/>
          <w:rtl/>
        </w:rPr>
        <w:t>250-</w:t>
      </w:r>
      <w:r>
        <w:rPr>
          <w:rFonts w:hint="cs"/>
          <w:rtl/>
        </w:rPr>
        <w:tab/>
        <w:t xml:space="preserve">والحالة أكثر مدعاة إلى القلق من المرحلة الثانوية، نظراً لأن حوالي 60.1 في المائة من تلاميذ المناطق </w:t>
      </w:r>
      <w:r>
        <w:rPr>
          <w:rFonts w:hint="cs"/>
          <w:spacing w:val="2"/>
          <w:rtl/>
        </w:rPr>
        <w:t>الحضرية يكملون هذه المرحلة، بينما لا يكملها سوى 22.9 في المائة من تلاميذ المناطق الريفية (المخطط البياني</w:t>
      </w:r>
      <w:r>
        <w:rPr>
          <w:rFonts w:hint="cs"/>
          <w:rtl/>
        </w:rPr>
        <w:t xml:space="preserve"> 10). هذه الحال</w:t>
      </w:r>
      <w:r>
        <w:rPr>
          <w:rFonts w:hint="cs"/>
          <w:rtl/>
        </w:rPr>
        <w:t xml:space="preserve">ة مقلقة، نظراً لأنه، بغية تحسين معدلات الدخول إلى سوق اليد العاملة، يلزم إتمام مرحلة التعليم الثانوي، وهو ما لا يحدث بدرجة مرضية في المناطق الحضرية، ناهيك عن المناطق الريفية. </w:t>
      </w:r>
    </w:p>
    <w:p w:rsidR="00000000" w:rsidRDefault="0050222C">
      <w:pPr>
        <w:spacing w:before="0" w:line="380" w:lineRule="exact"/>
        <w:jc w:val="both"/>
        <w:rPr>
          <w:rFonts w:hint="cs"/>
          <w:rtl/>
        </w:rPr>
      </w:pPr>
      <w:r>
        <w:rPr>
          <w:rFonts w:hint="cs"/>
          <w:rtl/>
        </w:rPr>
        <w:t>251-</w:t>
      </w:r>
      <w:r>
        <w:rPr>
          <w:rFonts w:hint="cs"/>
          <w:rtl/>
        </w:rPr>
        <w:tab/>
        <w:t>وإذا ما نُظر إلى النسبة المئوية للتلاميذ الذين أنهوا مرحلة تعليمهم الابتدائ</w:t>
      </w:r>
      <w:r>
        <w:rPr>
          <w:rFonts w:hint="cs"/>
          <w:rtl/>
        </w:rPr>
        <w:t xml:space="preserve">ي في المناطق الريفية (المخطط البياني 9)، يتبين أن أوضاع البنات أسوأ من أوضاع البنين، حيث إن معدل التخلي عن الدراسة هو أعلى لدى البنات اللواتي تتراوح أعمارهن بين 11 و14 عاماً. ويضر هذا الوضع ضرراً كبيراً بإمكانية مواصلة الدراسة الثانوية وبلوغ مراحل تعليمية </w:t>
      </w:r>
      <w:r>
        <w:rPr>
          <w:rFonts w:hint="cs"/>
          <w:rtl/>
        </w:rPr>
        <w:t xml:space="preserve">أعلى مستقبلاً. </w:t>
      </w:r>
    </w:p>
    <w:p w:rsidR="00000000" w:rsidRDefault="0050222C">
      <w:pPr>
        <w:spacing w:before="0" w:line="380" w:lineRule="exact"/>
        <w:jc w:val="both"/>
        <w:rPr>
          <w:rFonts w:hint="cs"/>
          <w:spacing w:val="2"/>
          <w:rtl/>
        </w:rPr>
      </w:pPr>
      <w:r>
        <w:rPr>
          <w:rFonts w:hint="cs"/>
          <w:spacing w:val="2"/>
          <w:rtl/>
        </w:rPr>
        <w:t>252-</w:t>
      </w:r>
      <w:r>
        <w:rPr>
          <w:rFonts w:hint="cs"/>
          <w:spacing w:val="2"/>
          <w:rtl/>
        </w:rPr>
        <w:tab/>
        <w:t>وتوخياً لتقويم الاختلال في التوازن في غير صالح الإناث في المناطق الريفية، وضعت وزارة التعليم في عام 1999 برنامج إتاحة الفرص أمام فتيات الأرياف لدخول المدارس والمداومة عليها. وما برح هذا البرنامج يطبق في أورورو وتشوكيساكا وبوتوسيه ولا ب</w:t>
      </w:r>
      <w:r>
        <w:rPr>
          <w:rFonts w:hint="cs"/>
          <w:spacing w:val="2"/>
          <w:rtl/>
        </w:rPr>
        <w:t>اس، وتحديداً، في 50 بلديـة كان معدل تسجيل البنات في المدارس ضعيفاً فيها. ويهدف هذا البرنامج إلى زيادة فرص حصول فتيات المناطق الريفية على التعليم الابتدائي ومداومتهن عليه بإتباع استراتيجيات إدامتها ويمكن احتذاؤها، وهو يركز على جانبَي البحوث والتوعية وعلى ال</w:t>
      </w:r>
      <w:r>
        <w:rPr>
          <w:rFonts w:hint="cs"/>
          <w:spacing w:val="2"/>
          <w:rtl/>
        </w:rPr>
        <w:t>إجراءات الهادفة إلى تحقيق نتائج محددة، مع العمل في الوقت ذاته على تحديد العوامل التي تيسر هذه العملية أو تعرقلها (انظر الملخص المرفق).</w:t>
      </w:r>
    </w:p>
    <w:p w:rsidR="00000000" w:rsidRDefault="0050222C">
      <w:pPr>
        <w:spacing w:before="0" w:line="380" w:lineRule="exact"/>
        <w:jc w:val="center"/>
        <w:rPr>
          <w:rFonts w:hint="cs"/>
          <w:b/>
          <w:bCs/>
          <w:rtl/>
        </w:rPr>
      </w:pPr>
      <w:r>
        <w:rPr>
          <w:rFonts w:hint="cs"/>
          <w:b/>
          <w:bCs/>
          <w:rtl/>
        </w:rPr>
        <w:t>المخطط البياني 7</w:t>
      </w:r>
    </w:p>
    <w:p w:rsidR="00000000" w:rsidRDefault="0050222C">
      <w:pPr>
        <w:spacing w:before="0" w:after="180" w:line="380" w:lineRule="exact"/>
        <w:jc w:val="center"/>
        <w:rPr>
          <w:rFonts w:hint="cs"/>
          <w:b/>
          <w:bCs/>
          <w:rtl/>
        </w:rPr>
      </w:pPr>
      <w:r>
        <w:rPr>
          <w:rFonts w:hint="cs"/>
          <w:b/>
          <w:bCs/>
          <w:rtl/>
        </w:rPr>
        <w:t>معدل اجتياز الصف الثامن الابتدائي لدى كل من الجنسين (1992 و2001)</w:t>
      </w:r>
    </w:p>
    <w:p w:rsidR="00000000" w:rsidRDefault="0050222C">
      <w:pPr>
        <w:jc w:val="center"/>
      </w:pPr>
      <w:r>
        <w:rPr>
          <w:noProof/>
          <w:sz w:val="20"/>
          <w:lang w:val="ar-SA"/>
        </w:rPr>
        <w:pict>
          <v:shape id="_x0000_s2058" type="#_x0000_t202" style="position:absolute;left:0;text-align:left;margin-left:45.75pt;margin-top:12.15pt;width:36.75pt;height:18pt;z-index:8" stroked="f">
            <v:textbox>
              <w:txbxContent>
                <w:p w:rsidR="00000000" w:rsidRDefault="0050222C">
                  <w:pPr>
                    <w:bidi w:val="0"/>
                    <w:spacing w:before="0" w:after="0" w:line="240" w:lineRule="exact"/>
                    <w:jc w:val="center"/>
                    <w:rPr>
                      <w:rFonts w:cs="Times New Roman"/>
                      <w:sz w:val="18"/>
                      <w:szCs w:val="18"/>
                    </w:rPr>
                  </w:pPr>
                  <w:r>
                    <w:rPr>
                      <w:rFonts w:cs="Times New Roman"/>
                      <w:sz w:val="18"/>
                      <w:szCs w:val="18"/>
                    </w:rPr>
                    <w:t>100</w:t>
                  </w:r>
                  <w:r>
                    <w:rPr>
                      <w:rFonts w:cs="Times New Roman" w:hint="cs"/>
                      <w:sz w:val="18"/>
                      <w:szCs w:val="18"/>
                      <w:rtl/>
                      <w:lang w:eastAsia="en-US"/>
                    </w:rPr>
                    <w:t>%</w:t>
                  </w:r>
                </w:p>
              </w:txbxContent>
            </v:textbox>
            <w10:wrap anchorx="page"/>
          </v:shape>
        </w:pict>
      </w:r>
      <w:r>
        <w:rPr>
          <w:noProof/>
          <w:sz w:val="20"/>
          <w:lang w:val="ar-SA"/>
        </w:rPr>
        <w:pict>
          <v:shape id="_x0000_s2063" type="#_x0000_t202" style="position:absolute;left:0;text-align:left;margin-left:48.75pt;margin-top:138.9pt;width:36pt;height:18pt;z-index:13" stroked="f">
            <v:textbox>
              <w:txbxContent>
                <w:p w:rsidR="00000000" w:rsidRDefault="0050222C">
                  <w:pPr>
                    <w:bidi w:val="0"/>
                    <w:spacing w:before="0" w:after="0" w:line="240" w:lineRule="exact"/>
                    <w:rPr>
                      <w:rFonts w:cs="Times New Roman"/>
                      <w:sz w:val="18"/>
                      <w:szCs w:val="18"/>
                    </w:rPr>
                  </w:pPr>
                  <w:r>
                    <w:rPr>
                      <w:rFonts w:cs="Times New Roman"/>
                      <w:sz w:val="18"/>
                      <w:szCs w:val="18"/>
                    </w:rPr>
                    <w:t>0</w:t>
                  </w:r>
                  <w:r>
                    <w:rPr>
                      <w:rFonts w:cs="Mudir MT" w:hint="cs"/>
                      <w:sz w:val="18"/>
                      <w:szCs w:val="18"/>
                      <w:lang w:eastAsia="en-US"/>
                    </w:rPr>
                    <w:t>%</w:t>
                  </w:r>
                </w:p>
              </w:txbxContent>
            </v:textbox>
            <w10:wrap anchorx="page"/>
          </v:shape>
        </w:pict>
      </w:r>
      <w:r>
        <w:rPr>
          <w:noProof/>
          <w:sz w:val="20"/>
          <w:lang w:val="ar-SA"/>
        </w:rPr>
        <w:pict>
          <v:shape id="_x0000_s2062" type="#_x0000_t202" style="position:absolute;left:0;text-align:left;margin-left:46.5pt;margin-top:114.15pt;width:36pt;height:18pt;z-index:12" stroked="f">
            <v:textbox>
              <w:txbxContent>
                <w:p w:rsidR="00000000" w:rsidRDefault="0050222C">
                  <w:pPr>
                    <w:bidi w:val="0"/>
                    <w:spacing w:before="0" w:after="0" w:line="240" w:lineRule="exact"/>
                    <w:rPr>
                      <w:rFonts w:cs="Times New Roman"/>
                      <w:sz w:val="18"/>
                      <w:szCs w:val="18"/>
                    </w:rPr>
                  </w:pPr>
                  <w:r>
                    <w:rPr>
                      <w:rFonts w:cs="Times New Roman"/>
                      <w:sz w:val="18"/>
                      <w:szCs w:val="18"/>
                    </w:rPr>
                    <w:t>20</w:t>
                  </w:r>
                  <w:r>
                    <w:rPr>
                      <w:rFonts w:cs="Mudir MT" w:hint="cs"/>
                      <w:sz w:val="18"/>
                      <w:szCs w:val="18"/>
                      <w:lang w:eastAsia="en-US"/>
                    </w:rPr>
                    <w:t>%</w:t>
                  </w:r>
                </w:p>
              </w:txbxContent>
            </v:textbox>
            <w10:wrap anchorx="page"/>
          </v:shape>
        </w:pict>
      </w:r>
      <w:r>
        <w:rPr>
          <w:noProof/>
          <w:sz w:val="20"/>
          <w:lang w:val="ar-SA"/>
        </w:rPr>
        <w:pict>
          <v:shape id="_x0000_s2061" type="#_x0000_t202" style="position:absolute;left:0;text-align:left;margin-left:44.25pt;margin-top:84.9pt;width:36pt;height:18pt;z-index:11" stroked="f">
            <v:textbox>
              <w:txbxContent>
                <w:p w:rsidR="00000000" w:rsidRDefault="0050222C">
                  <w:pPr>
                    <w:bidi w:val="0"/>
                    <w:spacing w:before="0" w:after="0" w:line="240" w:lineRule="exact"/>
                    <w:rPr>
                      <w:rFonts w:cs="Times New Roman"/>
                      <w:sz w:val="18"/>
                      <w:szCs w:val="18"/>
                    </w:rPr>
                  </w:pPr>
                  <w:r>
                    <w:rPr>
                      <w:rFonts w:cs="Times New Roman"/>
                      <w:sz w:val="18"/>
                      <w:szCs w:val="18"/>
                    </w:rPr>
                    <w:t>40</w:t>
                  </w:r>
                  <w:r>
                    <w:rPr>
                      <w:rFonts w:cs="Times New Roman" w:hint="cs"/>
                      <w:sz w:val="18"/>
                      <w:szCs w:val="18"/>
                      <w:rtl/>
                      <w:lang w:eastAsia="en-US"/>
                    </w:rPr>
                    <w:t>%</w:t>
                  </w:r>
                </w:p>
                <w:p w:rsidR="00000000" w:rsidRDefault="0050222C">
                  <w:pPr>
                    <w:jc w:val="both"/>
                    <w:rPr>
                      <w:rtl/>
                    </w:rPr>
                  </w:pPr>
                </w:p>
              </w:txbxContent>
            </v:textbox>
            <w10:wrap anchorx="page"/>
          </v:shape>
        </w:pict>
      </w:r>
      <w:r>
        <w:rPr>
          <w:noProof/>
          <w:sz w:val="20"/>
          <w:lang w:val="ar-SA"/>
        </w:rPr>
        <w:pict>
          <v:shape id="_x0000_s2060" type="#_x0000_t202" style="position:absolute;left:0;text-align:left;margin-left:45pt;margin-top:59.55pt;width:36pt;height:18pt;z-index:10" stroked="f">
            <v:textbox>
              <w:txbxContent>
                <w:p w:rsidR="00000000" w:rsidRDefault="0050222C">
                  <w:pPr>
                    <w:bidi w:val="0"/>
                    <w:spacing w:before="0" w:after="0" w:line="240" w:lineRule="exact"/>
                    <w:rPr>
                      <w:rFonts w:cs="Times New Roman"/>
                      <w:sz w:val="18"/>
                      <w:szCs w:val="18"/>
                    </w:rPr>
                  </w:pPr>
                  <w:r>
                    <w:rPr>
                      <w:rFonts w:cs="Times New Roman"/>
                      <w:sz w:val="18"/>
                      <w:szCs w:val="18"/>
                    </w:rPr>
                    <w:t>60</w:t>
                  </w:r>
                  <w:r>
                    <w:rPr>
                      <w:rFonts w:cs="Mudir MT" w:hint="cs"/>
                      <w:sz w:val="18"/>
                      <w:szCs w:val="18"/>
                      <w:lang w:eastAsia="en-US"/>
                    </w:rPr>
                    <w:t>%</w:t>
                  </w:r>
                </w:p>
              </w:txbxContent>
            </v:textbox>
            <w10:wrap anchorx="page"/>
          </v:shape>
        </w:pict>
      </w:r>
      <w:r>
        <w:rPr>
          <w:noProof/>
          <w:sz w:val="20"/>
          <w:lang w:val="ar-SA"/>
        </w:rPr>
        <w:pict>
          <v:shape id="_x0000_s2059" type="#_x0000_t202" style="position:absolute;left:0;text-align:left;margin-left:48pt;margin-top:36.15pt;width:36pt;height:18pt;z-index:9" stroked="f">
            <v:textbox style="mso-next-textbox:#_x0000_s2059">
              <w:txbxContent>
                <w:p w:rsidR="00000000" w:rsidRDefault="0050222C">
                  <w:pPr>
                    <w:bidi w:val="0"/>
                    <w:spacing w:before="0" w:after="0" w:line="360" w:lineRule="auto"/>
                    <w:rPr>
                      <w:rFonts w:cs="Times New Roman"/>
                      <w:sz w:val="18"/>
                      <w:szCs w:val="18"/>
                      <w:rtl/>
                    </w:rPr>
                  </w:pPr>
                  <w:r>
                    <w:rPr>
                      <w:rFonts w:cs="Times New Roman"/>
                      <w:sz w:val="18"/>
                      <w:szCs w:val="18"/>
                    </w:rPr>
                    <w:t>80</w:t>
                  </w:r>
                  <w:r>
                    <w:rPr>
                      <w:rFonts w:cs="Mudir MT" w:hint="cs"/>
                      <w:sz w:val="18"/>
                      <w:szCs w:val="18"/>
                      <w:lang w:eastAsia="en-US"/>
                    </w:rPr>
                    <w:t>%%</w:t>
                  </w:r>
                </w:p>
              </w:txbxContent>
            </v:textbox>
            <w10:wrap anchorx="page"/>
          </v:shape>
        </w:pict>
      </w:r>
      <w:bookmarkStart w:id="53" w:name="_MON_1251284217"/>
      <w:bookmarkStart w:id="54" w:name="_MON_1251284624"/>
      <w:bookmarkStart w:id="55" w:name="_MON_1251284751"/>
      <w:bookmarkStart w:id="56" w:name="_MON_1251284764"/>
      <w:bookmarkStart w:id="57" w:name="_MON_1251285527"/>
      <w:bookmarkStart w:id="58" w:name="_MON_1251285554"/>
      <w:bookmarkStart w:id="59" w:name="_MON_1251286219"/>
      <w:bookmarkStart w:id="60" w:name="_MON_1251287469"/>
      <w:bookmarkStart w:id="61" w:name="_MON_1251613495"/>
      <w:bookmarkStart w:id="62" w:name="_MON_1251613535"/>
      <w:bookmarkStart w:id="63" w:name="_MON_1251613732"/>
      <w:bookmarkStart w:id="64" w:name="_MON_1251613888"/>
      <w:bookmarkStart w:id="65" w:name="_MON_1251613971"/>
      <w:bookmarkStart w:id="66" w:name="_MON_1251614209"/>
      <w:bookmarkStart w:id="67" w:name="_MON_1251614286"/>
      <w:bookmarkStart w:id="68" w:name="_MON_1251614644"/>
      <w:bookmarkStart w:id="69" w:name="_MON_1251618879"/>
      <w:bookmarkStart w:id="70" w:name="_MON_1251619015"/>
      <w:bookmarkStart w:id="71" w:name="_MON_1251619114"/>
      <w:bookmarkStart w:id="72" w:name="_MON_1251619448"/>
      <w:bookmarkStart w:id="73" w:name="_MON_1251619765"/>
      <w:bookmarkStart w:id="74" w:name="_MON_1251627821"/>
      <w:bookmarkStart w:id="75" w:name="_MON_1251802591"/>
      <w:bookmarkStart w:id="76" w:name="_MON_1251806366"/>
      <w:bookmarkStart w:id="77" w:name="_MON_1251806459"/>
      <w:bookmarkStart w:id="78" w:name="_MON_1251810896"/>
      <w:bookmarkStart w:id="79" w:name="_MON_1251810987"/>
      <w:bookmarkStart w:id="80" w:name="_MON_1251810996"/>
      <w:bookmarkStart w:id="81" w:name="_MON_1251811116"/>
      <w:bookmarkStart w:id="82" w:name="_MON_1251811126"/>
      <w:bookmarkStart w:id="83" w:name="_MON_1251811146"/>
      <w:bookmarkStart w:id="84" w:name="_MON_1251811148"/>
      <w:bookmarkStart w:id="85" w:name="_MON_1251811169"/>
      <w:bookmarkStart w:id="86" w:name="_MON_1251811188"/>
      <w:bookmarkStart w:id="87" w:name="_MON_1251812417"/>
      <w:bookmarkStart w:id="88" w:name="_MON_1251866789"/>
      <w:bookmarkStart w:id="89" w:name="_MON_1251866892"/>
      <w:bookmarkStart w:id="90" w:name="_MON_1251866905"/>
      <w:bookmarkStart w:id="91" w:name="_MON_1251866937"/>
      <w:bookmarkStart w:id="92" w:name="_MON_1251866945"/>
      <w:bookmarkStart w:id="93" w:name="_MON_1251868881"/>
      <w:bookmarkStart w:id="94" w:name="_MON_1251869020"/>
      <w:bookmarkStart w:id="95" w:name="_MON_1251869028"/>
      <w:bookmarkStart w:id="96" w:name="_MON_1251869056"/>
      <w:bookmarkStart w:id="97" w:name="_MON_1251869108"/>
      <w:bookmarkStart w:id="98" w:name="_MON_1251869157"/>
      <w:bookmarkStart w:id="99" w:name="_MON_1251869764"/>
      <w:bookmarkStart w:id="100" w:name="_MON_1251869800"/>
      <w:bookmarkStart w:id="101" w:name="_MON_1251869810"/>
      <w:bookmarkStart w:id="102" w:name="_MON_1252148575"/>
      <w:bookmarkStart w:id="103" w:name="_MON_1252148579"/>
      <w:bookmarkStart w:id="104" w:name="_MON_1252486665"/>
      <w:bookmarkStart w:id="105" w:name="_MON_1252495360"/>
      <w:bookmarkStart w:id="106" w:name="_MON_1258177844"/>
      <w:bookmarkStart w:id="107" w:name="_MON_1258177964"/>
      <w:bookmarkStart w:id="108" w:name="_MON_1258178413"/>
      <w:bookmarkStart w:id="109" w:name="_MON_1258550823"/>
      <w:bookmarkStart w:id="110" w:name="_MON_1258550878"/>
      <w:bookmarkStart w:id="111" w:name="_MON_125855088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object w:dxaOrig="4650" w:dyaOrig="3104">
          <v:shape id="_x0000_i1026" type="#_x0000_t75" style="width:399pt;height:197.25pt" o:ole="">
            <v:imagedata r:id="rId19" o:title="" croptop="-6105f" cropbottom="3830f" cropleft="-10387f" cropright="-5194f"/>
            <w10:bordertop type="single" width="4"/>
            <w10:borderleft type="single" width="4"/>
            <w10:borderbottom type="single" width="4"/>
            <w10:borderright type="single" width="4"/>
          </v:shape>
          <o:OLEObject Type="Embed" ProgID="Word.Picture.8" ShapeID="_x0000_i1026" DrawAspect="Content" ObjectID="_1394898075" r:id="rId20"/>
        </w:object>
      </w:r>
    </w:p>
    <w:p w:rsidR="00000000" w:rsidRDefault="0050222C">
      <w:pPr>
        <w:spacing w:before="0" w:after="120" w:line="340" w:lineRule="exact"/>
        <w:jc w:val="both"/>
        <w:rPr>
          <w:rFonts w:hint="cs"/>
          <w:sz w:val="28"/>
          <w:szCs w:val="28"/>
          <w:rtl/>
        </w:rPr>
      </w:pPr>
      <w:r>
        <w:rPr>
          <w:rFonts w:hint="cs"/>
          <w:sz w:val="28"/>
          <w:szCs w:val="28"/>
          <w:rtl/>
        </w:rPr>
        <w:tab/>
      </w:r>
      <w:r>
        <w:rPr>
          <w:rFonts w:hint="cs"/>
          <w:i/>
          <w:iCs/>
          <w:sz w:val="28"/>
          <w:szCs w:val="28"/>
          <w:rtl/>
        </w:rPr>
        <w:t>المص</w:t>
      </w:r>
      <w:r>
        <w:rPr>
          <w:rFonts w:hint="cs"/>
          <w:i/>
          <w:iCs/>
          <w:sz w:val="28"/>
          <w:szCs w:val="28"/>
          <w:rtl/>
        </w:rPr>
        <w:t>در:</w:t>
      </w:r>
      <w:r>
        <w:rPr>
          <w:rFonts w:hint="cs"/>
          <w:sz w:val="28"/>
          <w:szCs w:val="28"/>
          <w:rtl/>
        </w:rPr>
        <w:tab/>
        <w:t>المؤسسة الوطنية للإحصاء، دائرة المعلومات المتعلقة بالتعليم.</w:t>
      </w:r>
    </w:p>
    <w:p w:rsidR="00000000" w:rsidRDefault="0050222C">
      <w:pPr>
        <w:spacing w:before="0" w:line="340" w:lineRule="exact"/>
        <w:jc w:val="both"/>
        <w:rPr>
          <w:rFonts w:hint="cs"/>
          <w:rtl/>
        </w:rPr>
      </w:pPr>
      <w:r>
        <w:rPr>
          <w:rFonts w:hint="cs"/>
          <w:sz w:val="28"/>
          <w:szCs w:val="28"/>
          <w:rtl/>
        </w:rPr>
        <w:tab/>
      </w:r>
      <w:r>
        <w:rPr>
          <w:rFonts w:hint="cs"/>
          <w:i/>
          <w:iCs/>
          <w:sz w:val="28"/>
          <w:szCs w:val="28"/>
          <w:rtl/>
        </w:rPr>
        <w:t>إعداد</w:t>
      </w:r>
      <w:r>
        <w:rPr>
          <w:rFonts w:hint="cs"/>
          <w:sz w:val="28"/>
          <w:szCs w:val="28"/>
          <w:rtl/>
        </w:rPr>
        <w:t>:</w:t>
      </w:r>
      <w:r>
        <w:rPr>
          <w:rFonts w:hint="cs"/>
          <w:sz w:val="28"/>
          <w:szCs w:val="28"/>
          <w:rtl/>
        </w:rPr>
        <w:tab/>
        <w:t>مديرية التحليل (وزارة التعليم).</w:t>
      </w:r>
    </w:p>
    <w:p w:rsidR="00000000" w:rsidRDefault="0050222C">
      <w:pPr>
        <w:spacing w:before="0" w:after="120" w:line="340" w:lineRule="exact"/>
        <w:jc w:val="center"/>
        <w:rPr>
          <w:b/>
          <w:bCs/>
          <w:rtl/>
        </w:rPr>
      </w:pPr>
      <w:r>
        <w:rPr>
          <w:b/>
          <w:bCs/>
          <w:rtl/>
        </w:rPr>
        <w:br w:type="page"/>
      </w:r>
      <w:r>
        <w:rPr>
          <w:rFonts w:hint="cs"/>
          <w:b/>
          <w:bCs/>
          <w:rtl/>
        </w:rPr>
        <w:t>المخطط البياني 8</w:t>
      </w:r>
    </w:p>
    <w:p w:rsidR="00000000" w:rsidRDefault="0050222C">
      <w:pPr>
        <w:spacing w:before="0" w:after="120" w:line="340" w:lineRule="exact"/>
        <w:jc w:val="center"/>
        <w:rPr>
          <w:rFonts w:hint="cs"/>
          <w:b/>
          <w:bCs/>
          <w:rtl/>
        </w:rPr>
      </w:pPr>
      <w:r>
        <w:rPr>
          <w:rFonts w:hint="cs"/>
          <w:b/>
          <w:bCs/>
          <w:rtl/>
        </w:rPr>
        <w:t>معدل اجتياز الصف الرابع الثانوي لدى كل من الجنسين (1992 و2001)</w:t>
      </w:r>
    </w:p>
    <w:p w:rsidR="00000000" w:rsidRDefault="0050222C">
      <w:pPr>
        <w:tabs>
          <w:tab w:val="left" w:pos="756"/>
          <w:tab w:val="left" w:pos="8679"/>
        </w:tabs>
        <w:jc w:val="center"/>
        <w:rPr>
          <w:sz w:val="20"/>
          <w:rtl/>
        </w:rPr>
      </w:pPr>
      <w:r>
        <w:rPr>
          <w:noProof/>
          <w:sz w:val="20"/>
          <w:lang w:val="ar-SA"/>
        </w:rPr>
        <w:pict>
          <v:shape id="_x0000_s2052" type="#_x0000_t202" style="position:absolute;left:0;text-align:left;margin-left:37.5pt;margin-top:14.6pt;width:36.75pt;height:13.2pt;z-index:2" stroked="f">
            <v:textbox style="mso-next-textbox:#_x0000_s2052" inset="0,0,0,0">
              <w:txbxContent>
                <w:p w:rsidR="00000000" w:rsidRDefault="0050222C">
                  <w:pPr>
                    <w:bidi w:val="0"/>
                    <w:spacing w:before="0" w:after="0" w:line="240" w:lineRule="exact"/>
                    <w:jc w:val="center"/>
                    <w:rPr>
                      <w:rFonts w:cs="Times New Roman"/>
                      <w:sz w:val="18"/>
                      <w:szCs w:val="18"/>
                    </w:rPr>
                  </w:pPr>
                  <w:r>
                    <w:rPr>
                      <w:rFonts w:cs="Times New Roman"/>
                      <w:sz w:val="18"/>
                      <w:szCs w:val="18"/>
                    </w:rPr>
                    <w:t>100</w:t>
                  </w:r>
                  <w:r>
                    <w:rPr>
                      <w:rFonts w:cs="Times New Roman" w:hint="cs"/>
                      <w:sz w:val="18"/>
                      <w:szCs w:val="18"/>
                      <w:rtl/>
                      <w:lang w:eastAsia="en-US"/>
                    </w:rPr>
                    <w:t>%</w:t>
                  </w:r>
                </w:p>
              </w:txbxContent>
            </v:textbox>
            <w10:wrap anchorx="page"/>
          </v:shape>
        </w:pict>
      </w:r>
      <w:r>
        <w:rPr>
          <w:noProof/>
          <w:sz w:val="20"/>
          <w:lang w:val="ar-SA"/>
        </w:rPr>
        <w:pict>
          <v:shape id="_x0000_s2053" type="#_x0000_t202" style="position:absolute;left:0;text-align:left;margin-left:36.75pt;margin-top:29.85pt;width:36pt;height:18pt;z-index:3" stroked="f">
            <v:textbox style="mso-next-textbox:#_x0000_s2053">
              <w:txbxContent>
                <w:p w:rsidR="00000000" w:rsidRDefault="0050222C">
                  <w:pPr>
                    <w:bidi w:val="0"/>
                    <w:spacing w:before="0" w:after="0" w:line="360" w:lineRule="auto"/>
                    <w:rPr>
                      <w:rFonts w:cs="Times New Roman"/>
                      <w:sz w:val="18"/>
                      <w:szCs w:val="18"/>
                      <w:rtl/>
                    </w:rPr>
                  </w:pPr>
                  <w:r>
                    <w:rPr>
                      <w:rFonts w:cs="Times New Roman"/>
                      <w:sz w:val="18"/>
                      <w:szCs w:val="18"/>
                    </w:rPr>
                    <w:t>80</w:t>
                  </w:r>
                  <w:r>
                    <w:rPr>
                      <w:rFonts w:cs="Mudir MT" w:hint="cs"/>
                      <w:sz w:val="18"/>
                      <w:szCs w:val="18"/>
                      <w:lang w:eastAsia="en-US"/>
                    </w:rPr>
                    <w:t>%%</w:t>
                  </w:r>
                </w:p>
              </w:txbxContent>
            </v:textbox>
            <w10:wrap anchorx="page"/>
          </v:shape>
        </w:pict>
      </w:r>
      <w:r>
        <w:rPr>
          <w:noProof/>
          <w:sz w:val="20"/>
          <w:lang w:val="ar-SA"/>
        </w:rPr>
        <w:pict>
          <v:shape id="_x0000_s2057" type="#_x0000_t202" style="position:absolute;left:0;text-align:left;margin-left:36pt;margin-top:137.85pt;width:36pt;height:18pt;z-index:7" stroked="f">
            <v:textbox>
              <w:txbxContent>
                <w:p w:rsidR="00000000" w:rsidRDefault="0050222C">
                  <w:pPr>
                    <w:bidi w:val="0"/>
                    <w:spacing w:before="0" w:after="0" w:line="240" w:lineRule="exact"/>
                    <w:rPr>
                      <w:rFonts w:cs="Times New Roman"/>
                      <w:sz w:val="18"/>
                      <w:szCs w:val="18"/>
                    </w:rPr>
                  </w:pPr>
                  <w:r>
                    <w:rPr>
                      <w:rFonts w:cs="Times New Roman"/>
                      <w:sz w:val="18"/>
                      <w:szCs w:val="18"/>
                    </w:rPr>
                    <w:t>0</w:t>
                  </w:r>
                  <w:r>
                    <w:rPr>
                      <w:rFonts w:cs="Mudir MT" w:hint="cs"/>
                      <w:sz w:val="18"/>
                      <w:szCs w:val="18"/>
                      <w:lang w:eastAsia="en-US"/>
                    </w:rPr>
                    <w:t>%</w:t>
                  </w:r>
                </w:p>
              </w:txbxContent>
            </v:textbox>
            <w10:wrap anchorx="page"/>
          </v:shape>
        </w:pict>
      </w:r>
      <w:r>
        <w:rPr>
          <w:noProof/>
          <w:sz w:val="20"/>
          <w:lang w:val="ar-SA"/>
        </w:rPr>
        <w:pict>
          <v:shape id="_x0000_s2056" type="#_x0000_t202" style="position:absolute;left:0;text-align:left;margin-left:36pt;margin-top:110.85pt;width:36pt;height:18pt;z-index:6" stroked="f">
            <v:textbox>
              <w:txbxContent>
                <w:p w:rsidR="00000000" w:rsidRDefault="0050222C">
                  <w:pPr>
                    <w:bidi w:val="0"/>
                    <w:spacing w:before="0" w:after="0" w:line="240" w:lineRule="exact"/>
                    <w:rPr>
                      <w:rFonts w:cs="Times New Roman"/>
                      <w:sz w:val="18"/>
                      <w:szCs w:val="18"/>
                    </w:rPr>
                  </w:pPr>
                  <w:r>
                    <w:rPr>
                      <w:rFonts w:cs="Times New Roman"/>
                      <w:sz w:val="18"/>
                      <w:szCs w:val="18"/>
                    </w:rPr>
                    <w:t>20</w:t>
                  </w:r>
                  <w:r>
                    <w:rPr>
                      <w:rFonts w:cs="Mudir MT" w:hint="cs"/>
                      <w:sz w:val="18"/>
                      <w:szCs w:val="18"/>
                      <w:lang w:eastAsia="en-US"/>
                    </w:rPr>
                    <w:t>%</w:t>
                  </w:r>
                </w:p>
              </w:txbxContent>
            </v:textbox>
            <w10:wrap anchorx="page"/>
          </v:shape>
        </w:pict>
      </w:r>
      <w:r>
        <w:rPr>
          <w:noProof/>
          <w:sz w:val="20"/>
          <w:lang w:val="ar-SA"/>
        </w:rPr>
        <w:pict>
          <v:shape id="_x0000_s2055" type="#_x0000_t202" style="position:absolute;left:0;text-align:left;margin-left:36pt;margin-top:83.85pt;width:36pt;height:18pt;z-index:5" stroked="f">
            <v:textbox>
              <w:txbxContent>
                <w:p w:rsidR="00000000" w:rsidRDefault="0050222C">
                  <w:pPr>
                    <w:bidi w:val="0"/>
                    <w:spacing w:before="0" w:after="0" w:line="240" w:lineRule="exact"/>
                    <w:rPr>
                      <w:rFonts w:cs="Times New Roman"/>
                      <w:sz w:val="18"/>
                      <w:szCs w:val="18"/>
                    </w:rPr>
                  </w:pPr>
                  <w:r>
                    <w:rPr>
                      <w:rFonts w:cs="Times New Roman"/>
                      <w:sz w:val="18"/>
                      <w:szCs w:val="18"/>
                    </w:rPr>
                    <w:t>40</w:t>
                  </w:r>
                  <w:r>
                    <w:rPr>
                      <w:rFonts w:cs="Times New Roman" w:hint="cs"/>
                      <w:sz w:val="18"/>
                      <w:szCs w:val="18"/>
                      <w:rtl/>
                      <w:lang w:eastAsia="en-US"/>
                    </w:rPr>
                    <w:t>%</w:t>
                  </w:r>
                </w:p>
                <w:p w:rsidR="00000000" w:rsidRDefault="0050222C">
                  <w:pPr>
                    <w:jc w:val="both"/>
                    <w:rPr>
                      <w:rtl/>
                    </w:rPr>
                  </w:pPr>
                </w:p>
              </w:txbxContent>
            </v:textbox>
            <w10:wrap anchorx="page"/>
          </v:shape>
        </w:pict>
      </w:r>
      <w:r>
        <w:rPr>
          <w:noProof/>
          <w:sz w:val="20"/>
          <w:lang w:val="ar-SA"/>
        </w:rPr>
        <w:pict>
          <v:shape id="_x0000_s2054" type="#_x0000_t202" style="position:absolute;left:0;text-align:left;margin-left:36pt;margin-top:57pt;width:36pt;height:18pt;z-index:4" stroked="f">
            <v:textbox>
              <w:txbxContent>
                <w:p w:rsidR="00000000" w:rsidRDefault="0050222C">
                  <w:pPr>
                    <w:bidi w:val="0"/>
                    <w:spacing w:before="0" w:after="0" w:line="240" w:lineRule="exact"/>
                    <w:rPr>
                      <w:rFonts w:cs="Times New Roman"/>
                      <w:sz w:val="18"/>
                      <w:szCs w:val="18"/>
                    </w:rPr>
                  </w:pPr>
                  <w:r>
                    <w:rPr>
                      <w:rFonts w:cs="Times New Roman"/>
                      <w:sz w:val="18"/>
                      <w:szCs w:val="18"/>
                    </w:rPr>
                    <w:t>60</w:t>
                  </w:r>
                  <w:r>
                    <w:rPr>
                      <w:rFonts w:cs="Mudir MT" w:hint="cs"/>
                      <w:sz w:val="18"/>
                      <w:szCs w:val="18"/>
                      <w:lang w:eastAsia="en-US"/>
                    </w:rPr>
                    <w:t>%</w:t>
                  </w:r>
                </w:p>
              </w:txbxContent>
            </v:textbox>
            <w10:wrap anchorx="page"/>
          </v:shape>
        </w:pict>
      </w:r>
      <w:bookmarkStart w:id="112" w:name="_MON_1258795591"/>
      <w:bookmarkEnd w:id="112"/>
      <w:r>
        <w:object w:dxaOrig="4650" w:dyaOrig="3104">
          <v:shape id="_x0000_i1027" type="#_x0000_t75" style="width:400.5pt;height:191.25pt" o:ole="">
            <v:imagedata r:id="rId21" o:title="" croptop="-3508f" cropbottom="4123f" cropleft="-7458f" cropright="-2731f"/>
            <w10:bordertop type="single" width="4"/>
            <w10:borderleft type="single" width="4"/>
            <w10:borderbottom type="single" width="4"/>
            <w10:borderright type="single" width="4"/>
          </v:shape>
          <o:OLEObject Type="Embed" ProgID="Word.Picture.8" ShapeID="_x0000_i1027" DrawAspect="Content" ObjectID="_1394898076" r:id="rId22"/>
        </w:object>
      </w:r>
    </w:p>
    <w:p w:rsidR="00000000" w:rsidRDefault="0050222C">
      <w:pPr>
        <w:spacing w:before="0" w:after="120" w:line="340" w:lineRule="exact"/>
        <w:jc w:val="both"/>
        <w:rPr>
          <w:sz w:val="28"/>
          <w:szCs w:val="28"/>
          <w:rtl/>
        </w:rPr>
      </w:pPr>
      <w:r>
        <w:rPr>
          <w:rFonts w:hint="cs"/>
          <w:sz w:val="28"/>
          <w:szCs w:val="28"/>
          <w:rtl/>
        </w:rPr>
        <w:tab/>
      </w:r>
      <w:r>
        <w:rPr>
          <w:rFonts w:hint="cs"/>
          <w:i/>
          <w:iCs/>
          <w:sz w:val="28"/>
          <w:szCs w:val="28"/>
          <w:rtl/>
        </w:rPr>
        <w:t>المصدر:</w:t>
      </w:r>
      <w:r>
        <w:rPr>
          <w:rFonts w:hint="cs"/>
          <w:sz w:val="28"/>
          <w:szCs w:val="28"/>
          <w:rtl/>
        </w:rPr>
        <w:tab/>
        <w:t>المؤسسة الوطنية للإحصاء، دائ</w:t>
      </w:r>
      <w:r>
        <w:rPr>
          <w:rFonts w:hint="cs"/>
          <w:sz w:val="28"/>
          <w:szCs w:val="28"/>
          <w:rtl/>
        </w:rPr>
        <w:t>رة المعلومات المتعلقة بالتعليم.</w:t>
      </w:r>
    </w:p>
    <w:p w:rsidR="00000000" w:rsidRDefault="0050222C">
      <w:pPr>
        <w:spacing w:before="0" w:after="120" w:line="340" w:lineRule="exact"/>
        <w:jc w:val="both"/>
        <w:rPr>
          <w:rFonts w:hint="cs"/>
          <w:sz w:val="28"/>
          <w:szCs w:val="28"/>
          <w:rtl/>
        </w:rPr>
      </w:pPr>
      <w:r>
        <w:rPr>
          <w:rFonts w:hint="cs"/>
          <w:sz w:val="28"/>
          <w:szCs w:val="28"/>
          <w:rtl/>
        </w:rPr>
        <w:tab/>
      </w:r>
      <w:r>
        <w:rPr>
          <w:rFonts w:hint="cs"/>
          <w:i/>
          <w:iCs/>
          <w:sz w:val="28"/>
          <w:szCs w:val="28"/>
          <w:rtl/>
        </w:rPr>
        <w:t>إعداد</w:t>
      </w:r>
      <w:r>
        <w:rPr>
          <w:rFonts w:hint="cs"/>
          <w:sz w:val="28"/>
          <w:szCs w:val="28"/>
          <w:rtl/>
        </w:rPr>
        <w:t>:</w:t>
      </w:r>
      <w:r>
        <w:rPr>
          <w:rFonts w:hint="cs"/>
          <w:sz w:val="28"/>
          <w:szCs w:val="28"/>
          <w:rtl/>
        </w:rPr>
        <w:tab/>
        <w:t>مديرية التحليل (وزارة التعليم).</w:t>
      </w:r>
    </w:p>
    <w:p w:rsidR="00000000" w:rsidRDefault="0050222C">
      <w:pPr>
        <w:spacing w:before="120" w:after="0" w:line="360" w:lineRule="exact"/>
        <w:jc w:val="center"/>
        <w:rPr>
          <w:b/>
          <w:bCs/>
          <w:rtl/>
        </w:rPr>
      </w:pPr>
      <w:r>
        <w:rPr>
          <w:rFonts w:hint="cs"/>
          <w:b/>
          <w:bCs/>
          <w:rtl/>
        </w:rPr>
        <w:t>المخطط البياني 9</w:t>
      </w:r>
    </w:p>
    <w:p w:rsidR="00000000" w:rsidRDefault="0050222C">
      <w:pPr>
        <w:spacing w:before="0" w:after="0" w:line="360" w:lineRule="exact"/>
        <w:jc w:val="center"/>
        <w:rPr>
          <w:b/>
          <w:bCs/>
          <w:rtl/>
        </w:rPr>
      </w:pPr>
      <w:r>
        <w:rPr>
          <w:rFonts w:hint="cs"/>
          <w:b/>
          <w:bCs/>
          <w:rtl/>
        </w:rPr>
        <w:t>معدل اجتياز الصف الثامن الابتدائي لدى كل من الجنسين وحسب المنطقة الجغرافية (2001)</w:t>
      </w:r>
    </w:p>
    <w:p w:rsidR="00000000" w:rsidRDefault="0050222C">
      <w:pPr>
        <w:tabs>
          <w:tab w:val="left" w:pos="784"/>
          <w:tab w:val="left" w:pos="8567"/>
        </w:tabs>
        <w:jc w:val="center"/>
        <w:rPr>
          <w:b/>
          <w:bCs/>
        </w:rPr>
      </w:pPr>
      <w:r>
        <w:rPr>
          <w:noProof/>
          <w:sz w:val="20"/>
          <w:lang w:val="ar-SA"/>
        </w:rPr>
        <w:pict>
          <v:shape id="_x0000_s2064" type="#_x0000_t202" style="position:absolute;left:0;text-align:left;margin-left:14.45pt;margin-top:17.6pt;width:34.3pt;height:13.9pt;z-index:14" stroked="f">
            <v:textbox inset="0,0,0,0">
              <w:txbxContent>
                <w:p w:rsidR="00000000" w:rsidRDefault="0050222C">
                  <w:pPr>
                    <w:bidi w:val="0"/>
                    <w:spacing w:before="0" w:after="0" w:line="240" w:lineRule="exact"/>
                    <w:jc w:val="center"/>
                    <w:rPr>
                      <w:rFonts w:cs="Times New Roman"/>
                      <w:sz w:val="18"/>
                      <w:szCs w:val="18"/>
                    </w:rPr>
                  </w:pPr>
                  <w:r>
                    <w:rPr>
                      <w:rFonts w:cs="Times New Roman"/>
                      <w:sz w:val="18"/>
                      <w:szCs w:val="18"/>
                    </w:rPr>
                    <w:t>100</w:t>
                  </w:r>
                  <w:r>
                    <w:rPr>
                      <w:rFonts w:cs="Times New Roman" w:hint="cs"/>
                      <w:sz w:val="18"/>
                      <w:szCs w:val="18"/>
                      <w:rtl/>
                      <w:lang w:eastAsia="en-US"/>
                    </w:rPr>
                    <w:t>%</w:t>
                  </w:r>
                </w:p>
              </w:txbxContent>
            </v:textbox>
            <w10:wrap anchorx="page"/>
          </v:shape>
        </w:pict>
      </w:r>
      <w:r>
        <w:rPr>
          <w:noProof/>
          <w:sz w:val="20"/>
          <w:lang w:val="ar-SA"/>
        </w:rPr>
        <w:pict>
          <v:shape id="_x0000_s2069" type="#_x0000_t202" style="position:absolute;left:0;text-align:left;margin-left:18pt;margin-top:169.85pt;width:36pt;height:18pt;z-index:19" stroked="f">
            <v:textbox style="mso-next-textbox:#_x0000_s2069">
              <w:txbxContent>
                <w:p w:rsidR="00000000" w:rsidRDefault="0050222C">
                  <w:pPr>
                    <w:bidi w:val="0"/>
                    <w:spacing w:before="0" w:after="0" w:line="360" w:lineRule="auto"/>
                    <w:rPr>
                      <w:rFonts w:cs="Times New Roman"/>
                      <w:sz w:val="18"/>
                      <w:szCs w:val="18"/>
                      <w:rtl/>
                    </w:rPr>
                  </w:pPr>
                  <w:r>
                    <w:rPr>
                      <w:rFonts w:cs="Times New Roman"/>
                      <w:sz w:val="18"/>
                      <w:szCs w:val="18"/>
                    </w:rPr>
                    <w:t>0</w:t>
                  </w:r>
                  <w:r>
                    <w:rPr>
                      <w:rFonts w:cs="Mudir MT" w:hint="cs"/>
                      <w:sz w:val="18"/>
                      <w:szCs w:val="18"/>
                      <w:lang w:eastAsia="en-US"/>
                    </w:rPr>
                    <w:t>%</w:t>
                  </w:r>
                </w:p>
              </w:txbxContent>
            </v:textbox>
            <w10:wrap anchorx="page"/>
          </v:shape>
        </w:pict>
      </w:r>
      <w:r>
        <w:rPr>
          <w:noProof/>
          <w:sz w:val="20"/>
          <w:lang w:val="ar-SA"/>
        </w:rPr>
        <w:pict>
          <v:shape id="_x0000_s2068" type="#_x0000_t202" style="position:absolute;left:0;text-align:left;margin-left:15pt;margin-top:139.85pt;width:36pt;height:18pt;z-index:18" stroked="f">
            <v:textbox style="mso-next-textbox:#_x0000_s2068">
              <w:txbxContent>
                <w:p w:rsidR="00000000" w:rsidRDefault="0050222C">
                  <w:pPr>
                    <w:bidi w:val="0"/>
                    <w:spacing w:before="0" w:after="0" w:line="360" w:lineRule="auto"/>
                    <w:rPr>
                      <w:rFonts w:cs="Times New Roman"/>
                      <w:sz w:val="18"/>
                      <w:szCs w:val="18"/>
                      <w:rtl/>
                    </w:rPr>
                  </w:pPr>
                  <w:r>
                    <w:rPr>
                      <w:rFonts w:cs="Times New Roman"/>
                      <w:sz w:val="18"/>
                      <w:szCs w:val="18"/>
                    </w:rPr>
                    <w:t>20</w:t>
                  </w:r>
                  <w:r>
                    <w:rPr>
                      <w:rFonts w:cs="Mudir MT" w:hint="cs"/>
                      <w:sz w:val="18"/>
                      <w:szCs w:val="18"/>
                      <w:lang w:eastAsia="en-US"/>
                    </w:rPr>
                    <w:t>%%</w:t>
                  </w:r>
                </w:p>
              </w:txbxContent>
            </v:textbox>
            <w10:wrap anchorx="page"/>
          </v:shape>
        </w:pict>
      </w:r>
      <w:r>
        <w:rPr>
          <w:noProof/>
          <w:sz w:val="20"/>
          <w:lang w:val="ar-SA"/>
        </w:rPr>
        <w:pict>
          <v:shape id="_x0000_s2067" type="#_x0000_t202" style="position:absolute;left:0;text-align:left;margin-left:14.25pt;margin-top:103.1pt;width:36pt;height:18pt;z-index:17" stroked="f">
            <v:textbox style="mso-next-textbox:#_x0000_s2067">
              <w:txbxContent>
                <w:p w:rsidR="00000000" w:rsidRDefault="0050222C">
                  <w:pPr>
                    <w:bidi w:val="0"/>
                    <w:spacing w:before="0" w:after="0" w:line="360" w:lineRule="auto"/>
                    <w:rPr>
                      <w:rFonts w:cs="Times New Roman"/>
                      <w:sz w:val="18"/>
                      <w:szCs w:val="18"/>
                      <w:rtl/>
                    </w:rPr>
                  </w:pPr>
                  <w:r>
                    <w:rPr>
                      <w:rFonts w:cs="Times New Roman"/>
                      <w:sz w:val="18"/>
                      <w:szCs w:val="18"/>
                    </w:rPr>
                    <w:t>40</w:t>
                  </w:r>
                  <w:r>
                    <w:rPr>
                      <w:rFonts w:cs="Mudir MT" w:hint="cs"/>
                      <w:sz w:val="18"/>
                      <w:szCs w:val="18"/>
                      <w:lang w:eastAsia="en-US"/>
                    </w:rPr>
                    <w:t>%%</w:t>
                  </w:r>
                </w:p>
              </w:txbxContent>
            </v:textbox>
            <w10:wrap anchorx="page"/>
          </v:shape>
        </w:pict>
      </w:r>
      <w:r>
        <w:rPr>
          <w:noProof/>
          <w:sz w:val="20"/>
          <w:lang w:val="ar-SA"/>
        </w:rPr>
        <w:pict>
          <v:shape id="_x0000_s2066" type="#_x0000_t202" style="position:absolute;left:0;text-align:left;margin-left:15pt;margin-top:75.35pt;width:36pt;height:18pt;z-index:16" stroked="f">
            <v:textbox style="mso-next-textbox:#_x0000_s2066">
              <w:txbxContent>
                <w:p w:rsidR="00000000" w:rsidRDefault="0050222C">
                  <w:pPr>
                    <w:bidi w:val="0"/>
                    <w:spacing w:before="0" w:after="0" w:line="360" w:lineRule="auto"/>
                    <w:rPr>
                      <w:rFonts w:cs="Times New Roman"/>
                      <w:sz w:val="18"/>
                      <w:szCs w:val="18"/>
                      <w:rtl/>
                    </w:rPr>
                  </w:pPr>
                  <w:r>
                    <w:rPr>
                      <w:rFonts w:cs="Times New Roman"/>
                      <w:sz w:val="18"/>
                      <w:szCs w:val="18"/>
                    </w:rPr>
                    <w:t>60</w:t>
                  </w:r>
                  <w:r>
                    <w:rPr>
                      <w:rFonts w:cs="Mudir MT" w:hint="cs"/>
                      <w:sz w:val="18"/>
                      <w:szCs w:val="18"/>
                      <w:lang w:eastAsia="en-US"/>
                    </w:rPr>
                    <w:t>%%</w:t>
                  </w:r>
                </w:p>
              </w:txbxContent>
            </v:textbox>
            <w10:wrap anchorx="page"/>
          </v:shape>
        </w:pict>
      </w:r>
      <w:r>
        <w:rPr>
          <w:noProof/>
          <w:sz w:val="20"/>
          <w:lang w:val="ar-SA"/>
        </w:rPr>
        <w:pict>
          <v:shape id="_x0000_s2065" type="#_x0000_t202" style="position:absolute;left:0;text-align:left;margin-left:14.25pt;margin-top:43.1pt;width:36pt;height:18pt;z-index:15" stroked="f">
            <v:textbox style="mso-next-textbox:#_x0000_s2065">
              <w:txbxContent>
                <w:p w:rsidR="00000000" w:rsidRDefault="0050222C">
                  <w:pPr>
                    <w:bidi w:val="0"/>
                    <w:spacing w:before="0" w:after="0" w:line="360" w:lineRule="auto"/>
                    <w:rPr>
                      <w:rFonts w:cs="Times New Roman"/>
                      <w:sz w:val="18"/>
                      <w:szCs w:val="18"/>
                      <w:rtl/>
                    </w:rPr>
                  </w:pPr>
                  <w:r>
                    <w:rPr>
                      <w:rFonts w:cs="Times New Roman"/>
                      <w:sz w:val="18"/>
                      <w:szCs w:val="18"/>
                    </w:rPr>
                    <w:t>80</w:t>
                  </w:r>
                  <w:r>
                    <w:rPr>
                      <w:rFonts w:cs="Mudir MT" w:hint="cs"/>
                      <w:sz w:val="18"/>
                      <w:szCs w:val="18"/>
                      <w:lang w:eastAsia="en-US"/>
                    </w:rPr>
                    <w:t>%%</w:t>
                  </w:r>
                </w:p>
              </w:txbxContent>
            </v:textbox>
            <w10:wrap anchorx="page"/>
          </v:shape>
        </w:pict>
      </w:r>
      <w:bookmarkStart w:id="113" w:name="_MON_1251286450"/>
      <w:bookmarkStart w:id="114" w:name="_MON_1251286981"/>
      <w:bookmarkStart w:id="115" w:name="_MON_1251287415"/>
      <w:bookmarkStart w:id="116" w:name="_MON_1251287436"/>
      <w:bookmarkStart w:id="117" w:name="_MON_1251628680"/>
      <w:bookmarkStart w:id="118" w:name="_MON_1251628887"/>
      <w:bookmarkStart w:id="119" w:name="_MON_1251628966"/>
      <w:bookmarkStart w:id="120" w:name="_MON_1251629402"/>
      <w:bookmarkStart w:id="121" w:name="_MON_1251802820"/>
      <w:bookmarkStart w:id="122" w:name="_MON_1251810718"/>
      <w:bookmarkStart w:id="123" w:name="_MON_1251810786"/>
      <w:bookmarkStart w:id="124" w:name="_MON_1251811242"/>
      <w:bookmarkStart w:id="125" w:name="_MON_1251867620"/>
      <w:bookmarkStart w:id="126" w:name="_MON_1251869513"/>
      <w:bookmarkStart w:id="127" w:name="_MON_1251870163"/>
      <w:bookmarkStart w:id="128" w:name="_MON_1252148704"/>
      <w:bookmarkStart w:id="129" w:name="_MON_1258180526"/>
      <w:bookmarkStart w:id="130" w:name="_MON_125976202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object w:dxaOrig="4650" w:dyaOrig="3104">
          <v:shape id="_x0000_i1028" type="#_x0000_t75" style="width:449.25pt;height:240pt" o:ole="">
            <v:imagedata r:id="rId23" o:title="" croptop="-5403f" cropbottom="2476f" cropleft="-6766f" cropright="-5216f"/>
            <w10:bordertop type="single" width="4"/>
            <w10:borderleft type="single" width="4"/>
            <w10:borderbottom type="single" width="4"/>
            <w10:borderright type="single" width="4"/>
          </v:shape>
          <o:OLEObject Type="Embed" ProgID="Word.Picture.8" ShapeID="_x0000_i1028" DrawAspect="Content" ObjectID="_1394898077" r:id="rId24"/>
        </w:object>
      </w:r>
    </w:p>
    <w:p w:rsidR="00000000" w:rsidRDefault="0050222C">
      <w:pPr>
        <w:spacing w:before="0" w:after="120" w:line="340" w:lineRule="exact"/>
        <w:jc w:val="both"/>
        <w:rPr>
          <w:rFonts w:hint="cs"/>
          <w:sz w:val="28"/>
          <w:szCs w:val="28"/>
          <w:rtl/>
        </w:rPr>
      </w:pPr>
      <w:r>
        <w:rPr>
          <w:rFonts w:hint="cs"/>
          <w:sz w:val="28"/>
          <w:szCs w:val="28"/>
          <w:rtl/>
        </w:rPr>
        <w:tab/>
      </w:r>
      <w:r>
        <w:rPr>
          <w:rFonts w:hint="cs"/>
          <w:i/>
          <w:iCs/>
          <w:sz w:val="28"/>
          <w:szCs w:val="28"/>
          <w:rtl/>
        </w:rPr>
        <w:t>المصدر:</w:t>
      </w:r>
      <w:r>
        <w:rPr>
          <w:rFonts w:hint="cs"/>
          <w:sz w:val="28"/>
          <w:szCs w:val="28"/>
          <w:rtl/>
        </w:rPr>
        <w:tab/>
        <w:t>المؤسسة الوطنية للإحصاء، دائرة المعلومات ا</w:t>
      </w:r>
      <w:r>
        <w:rPr>
          <w:rFonts w:hint="cs"/>
          <w:sz w:val="28"/>
          <w:szCs w:val="28"/>
          <w:rtl/>
        </w:rPr>
        <w:t>لمتعلقة بالتعليم.</w:t>
      </w:r>
    </w:p>
    <w:p w:rsidR="00000000" w:rsidRDefault="0050222C">
      <w:pPr>
        <w:spacing w:before="0" w:after="120" w:line="340" w:lineRule="exact"/>
        <w:jc w:val="both"/>
        <w:rPr>
          <w:sz w:val="28"/>
          <w:szCs w:val="28"/>
          <w:rtl/>
        </w:rPr>
      </w:pPr>
      <w:r>
        <w:rPr>
          <w:rFonts w:hint="cs"/>
          <w:sz w:val="28"/>
          <w:szCs w:val="28"/>
          <w:rtl/>
        </w:rPr>
        <w:tab/>
      </w:r>
      <w:r>
        <w:rPr>
          <w:rFonts w:hint="cs"/>
          <w:i/>
          <w:iCs/>
          <w:sz w:val="28"/>
          <w:szCs w:val="28"/>
          <w:rtl/>
        </w:rPr>
        <w:t>إعداد</w:t>
      </w:r>
      <w:r>
        <w:rPr>
          <w:rFonts w:hint="cs"/>
          <w:sz w:val="28"/>
          <w:szCs w:val="28"/>
          <w:rtl/>
        </w:rPr>
        <w:t>:</w:t>
      </w:r>
      <w:r>
        <w:rPr>
          <w:rFonts w:hint="cs"/>
          <w:sz w:val="28"/>
          <w:szCs w:val="28"/>
          <w:rtl/>
        </w:rPr>
        <w:tab/>
        <w:t>مديرية التحليل (وزارة التعليم).</w:t>
      </w:r>
    </w:p>
    <w:p w:rsidR="00000000" w:rsidRDefault="0050222C">
      <w:pPr>
        <w:spacing w:before="0" w:line="380" w:lineRule="exact"/>
        <w:jc w:val="center"/>
        <w:rPr>
          <w:b/>
          <w:bCs/>
          <w:rtl/>
        </w:rPr>
      </w:pPr>
      <w:r>
        <w:rPr>
          <w:rtl/>
        </w:rPr>
        <w:br w:type="page"/>
      </w:r>
      <w:r>
        <w:rPr>
          <w:rFonts w:hint="cs"/>
          <w:b/>
          <w:bCs/>
          <w:rtl/>
        </w:rPr>
        <w:t>المخطط البياني 10</w:t>
      </w:r>
    </w:p>
    <w:p w:rsidR="00000000" w:rsidRDefault="0050222C">
      <w:pPr>
        <w:spacing w:before="0" w:line="380" w:lineRule="exact"/>
        <w:jc w:val="center"/>
        <w:rPr>
          <w:rFonts w:hint="cs"/>
          <w:b/>
          <w:bCs/>
          <w:rtl/>
        </w:rPr>
      </w:pPr>
      <w:r>
        <w:rPr>
          <w:rFonts w:hint="cs"/>
          <w:b/>
          <w:bCs/>
          <w:rtl/>
        </w:rPr>
        <w:t xml:space="preserve">معدل اجتياز الصف الرابع الثانوي لدى كل من الجنسين </w:t>
      </w:r>
      <w:r>
        <w:rPr>
          <w:b/>
          <w:bCs/>
          <w:rtl/>
        </w:rPr>
        <w:br/>
      </w:r>
      <w:r>
        <w:rPr>
          <w:rFonts w:hint="cs"/>
          <w:b/>
          <w:bCs/>
          <w:rtl/>
        </w:rPr>
        <w:t>وحسب المناطق الجغرافية (2001)</w:t>
      </w:r>
    </w:p>
    <w:p w:rsidR="00000000" w:rsidRDefault="0050222C">
      <w:pPr>
        <w:widowControl w:val="0"/>
        <w:autoSpaceDE w:val="0"/>
        <w:autoSpaceDN w:val="0"/>
        <w:adjustRightInd w:val="0"/>
        <w:jc w:val="center"/>
        <w:rPr>
          <w:sz w:val="18"/>
        </w:rPr>
      </w:pPr>
      <w:r>
        <w:rPr>
          <w:noProof/>
          <w:sz w:val="20"/>
          <w:lang w:val="ar-SA"/>
        </w:rPr>
        <w:pict>
          <v:shape id="_x0000_s2070" type="#_x0000_t202" style="position:absolute;left:0;text-align:left;margin-left:36pt;margin-top:12.35pt;width:45pt;height:18pt;z-index:20" stroked="f">
            <v:textbox style="mso-next-textbox:#_x0000_s2070">
              <w:txbxContent>
                <w:p w:rsidR="00000000" w:rsidRDefault="0050222C">
                  <w:pPr>
                    <w:bidi w:val="0"/>
                    <w:spacing w:before="0" w:after="0" w:line="360" w:lineRule="auto"/>
                    <w:rPr>
                      <w:rFonts w:cs="Times New Roman"/>
                      <w:sz w:val="18"/>
                      <w:szCs w:val="18"/>
                      <w:rtl/>
                    </w:rPr>
                  </w:pPr>
                  <w:r>
                    <w:rPr>
                      <w:rFonts w:cs="Mudir MT"/>
                      <w:sz w:val="18"/>
                      <w:szCs w:val="18"/>
                      <w:lang w:eastAsia="en-US"/>
                    </w:rPr>
                    <w:t>10</w:t>
                  </w:r>
                  <w:r>
                    <w:rPr>
                      <w:rFonts w:cs="Mudir MT"/>
                      <w:sz w:val="18"/>
                      <w:szCs w:val="18"/>
                      <w:lang w:eastAsia="en-US"/>
                    </w:rPr>
                    <w:t>0</w:t>
                  </w:r>
                  <w:r>
                    <w:rPr>
                      <w:rFonts w:cs="Mudir MT" w:hint="cs"/>
                      <w:sz w:val="18"/>
                      <w:szCs w:val="18"/>
                      <w:lang w:eastAsia="en-US"/>
                    </w:rPr>
                    <w:t>%</w:t>
                  </w:r>
                </w:p>
              </w:txbxContent>
            </v:textbox>
            <w10:wrap anchorx="page"/>
          </v:shape>
        </w:pict>
      </w:r>
      <w:r>
        <w:rPr>
          <w:noProof/>
          <w:sz w:val="20"/>
          <w:lang w:val="ar-SA"/>
        </w:rPr>
        <w:pict>
          <v:shape id="_x0000_s2075" type="#_x0000_t202" style="position:absolute;left:0;text-align:left;margin-left:40.5pt;margin-top:155.6pt;width:36pt;height:18pt;z-index:25" stroked="f">
            <v:textbox style="mso-next-textbox:#_x0000_s2075">
              <w:txbxContent>
                <w:p w:rsidR="00000000" w:rsidRDefault="0050222C">
                  <w:pPr>
                    <w:bidi w:val="0"/>
                    <w:spacing w:before="0" w:after="0" w:line="360" w:lineRule="auto"/>
                    <w:rPr>
                      <w:rFonts w:cs="Times New Roman"/>
                      <w:sz w:val="18"/>
                      <w:szCs w:val="18"/>
                      <w:rtl/>
                    </w:rPr>
                  </w:pPr>
                  <w:r>
                    <w:rPr>
                      <w:rFonts w:cs="Times New Roman"/>
                      <w:sz w:val="18"/>
                      <w:szCs w:val="18"/>
                    </w:rPr>
                    <w:t>0</w:t>
                  </w:r>
                  <w:r>
                    <w:rPr>
                      <w:rFonts w:cs="Mudir MT" w:hint="cs"/>
                      <w:sz w:val="18"/>
                      <w:szCs w:val="18"/>
                      <w:lang w:eastAsia="en-US"/>
                    </w:rPr>
                    <w:t>%</w:t>
                  </w:r>
                </w:p>
              </w:txbxContent>
            </v:textbox>
            <w10:wrap anchorx="page"/>
          </v:shape>
        </w:pict>
      </w:r>
      <w:r>
        <w:rPr>
          <w:noProof/>
          <w:sz w:val="20"/>
          <w:lang w:val="ar-SA"/>
        </w:rPr>
        <w:pict>
          <v:shape id="_x0000_s2074" type="#_x0000_t202" style="position:absolute;left:0;text-align:left;margin-left:40.5pt;margin-top:127.1pt;width:36pt;height:18pt;z-index:24" stroked="f">
            <v:textbox style="mso-next-textbox:#_x0000_s2074">
              <w:txbxContent>
                <w:p w:rsidR="00000000" w:rsidRDefault="0050222C">
                  <w:pPr>
                    <w:bidi w:val="0"/>
                    <w:spacing w:before="0" w:after="0" w:line="360" w:lineRule="auto"/>
                    <w:rPr>
                      <w:rFonts w:cs="Times New Roman"/>
                      <w:sz w:val="18"/>
                      <w:szCs w:val="18"/>
                      <w:rtl/>
                    </w:rPr>
                  </w:pPr>
                  <w:r>
                    <w:rPr>
                      <w:rFonts w:cs="Times New Roman"/>
                      <w:sz w:val="18"/>
                      <w:szCs w:val="18"/>
                    </w:rPr>
                    <w:t>20</w:t>
                  </w:r>
                  <w:r>
                    <w:rPr>
                      <w:rFonts w:cs="Mudir MT" w:hint="cs"/>
                      <w:sz w:val="18"/>
                      <w:szCs w:val="18"/>
                      <w:lang w:eastAsia="en-US"/>
                    </w:rPr>
                    <w:t>%%</w:t>
                  </w:r>
                </w:p>
              </w:txbxContent>
            </v:textbox>
            <w10:wrap anchorx="page"/>
          </v:shape>
        </w:pict>
      </w:r>
      <w:r>
        <w:rPr>
          <w:noProof/>
          <w:sz w:val="20"/>
          <w:lang w:val="ar-SA"/>
        </w:rPr>
        <w:pict>
          <v:shape id="_x0000_s2073" type="#_x0000_t202" style="position:absolute;left:0;text-align:left;margin-left:40.5pt;margin-top:96.35pt;width:36pt;height:18pt;z-index:23" stroked="f">
            <v:textbox style="mso-next-textbox:#_x0000_s2073">
              <w:txbxContent>
                <w:p w:rsidR="00000000" w:rsidRDefault="0050222C">
                  <w:pPr>
                    <w:bidi w:val="0"/>
                    <w:spacing w:before="0" w:after="0" w:line="360" w:lineRule="auto"/>
                    <w:rPr>
                      <w:rFonts w:cs="Times New Roman"/>
                      <w:sz w:val="18"/>
                      <w:szCs w:val="18"/>
                      <w:rtl/>
                    </w:rPr>
                  </w:pPr>
                  <w:r>
                    <w:rPr>
                      <w:rFonts w:cs="Times New Roman"/>
                      <w:sz w:val="18"/>
                      <w:szCs w:val="18"/>
                    </w:rPr>
                    <w:t>40</w:t>
                  </w:r>
                  <w:r>
                    <w:rPr>
                      <w:rFonts w:cs="Mudir MT" w:hint="cs"/>
                      <w:sz w:val="18"/>
                      <w:szCs w:val="18"/>
                      <w:lang w:eastAsia="en-US"/>
                    </w:rPr>
                    <w:t>%%</w:t>
                  </w:r>
                </w:p>
              </w:txbxContent>
            </v:textbox>
            <w10:wrap anchorx="page"/>
          </v:shape>
        </w:pict>
      </w:r>
      <w:r>
        <w:rPr>
          <w:noProof/>
          <w:sz w:val="20"/>
          <w:lang w:val="ar-SA"/>
        </w:rPr>
        <w:pict>
          <v:shape id="_x0000_s2072" type="#_x0000_t202" style="position:absolute;left:0;text-align:left;margin-left:41.25pt;margin-top:67.85pt;width:36pt;height:18pt;z-index:22" stroked="f">
            <v:textbox style="mso-next-textbox:#_x0000_s2072">
              <w:txbxContent>
                <w:p w:rsidR="00000000" w:rsidRDefault="0050222C">
                  <w:pPr>
                    <w:bidi w:val="0"/>
                    <w:spacing w:before="0" w:after="0" w:line="360" w:lineRule="auto"/>
                    <w:rPr>
                      <w:rFonts w:cs="Times New Roman"/>
                      <w:sz w:val="18"/>
                      <w:szCs w:val="18"/>
                      <w:rtl/>
                    </w:rPr>
                  </w:pPr>
                  <w:r>
                    <w:rPr>
                      <w:rFonts w:cs="Times New Roman"/>
                      <w:sz w:val="18"/>
                      <w:szCs w:val="18"/>
                    </w:rPr>
                    <w:t>60</w:t>
                  </w:r>
                  <w:r>
                    <w:rPr>
                      <w:rFonts w:cs="Mudir MT" w:hint="cs"/>
                      <w:sz w:val="18"/>
                      <w:szCs w:val="18"/>
                      <w:lang w:eastAsia="en-US"/>
                    </w:rPr>
                    <w:t>%%</w:t>
                  </w:r>
                </w:p>
              </w:txbxContent>
            </v:textbox>
            <w10:wrap anchorx="page"/>
          </v:shape>
        </w:pict>
      </w:r>
      <w:r>
        <w:rPr>
          <w:noProof/>
          <w:sz w:val="20"/>
          <w:lang w:val="ar-SA"/>
        </w:rPr>
        <w:pict>
          <v:shape id="_x0000_s2071" type="#_x0000_t202" style="position:absolute;left:0;text-align:left;margin-left:39.75pt;margin-top:39.35pt;width:36pt;height:18pt;z-index:21" stroked="f">
            <v:textbox style="mso-next-textbox:#_x0000_s2071">
              <w:txbxContent>
                <w:p w:rsidR="00000000" w:rsidRDefault="0050222C">
                  <w:pPr>
                    <w:bidi w:val="0"/>
                    <w:spacing w:before="0" w:after="0" w:line="360" w:lineRule="auto"/>
                    <w:rPr>
                      <w:rFonts w:cs="Times New Roman"/>
                      <w:sz w:val="18"/>
                      <w:szCs w:val="18"/>
                      <w:rtl/>
                    </w:rPr>
                  </w:pPr>
                  <w:r>
                    <w:rPr>
                      <w:rFonts w:cs="Times New Roman"/>
                      <w:sz w:val="18"/>
                      <w:szCs w:val="18"/>
                    </w:rPr>
                    <w:t>80</w:t>
                  </w:r>
                  <w:r>
                    <w:rPr>
                      <w:rFonts w:cs="Mudir MT" w:hint="cs"/>
                      <w:sz w:val="18"/>
                      <w:szCs w:val="18"/>
                      <w:lang w:eastAsia="en-US"/>
                    </w:rPr>
                    <w:t>%%</w:t>
                  </w:r>
                </w:p>
              </w:txbxContent>
            </v:textbox>
            <w10:wrap anchorx="page"/>
          </v:shape>
        </w:pict>
      </w:r>
      <w:bookmarkStart w:id="131" w:name="_MON_1251287143"/>
      <w:bookmarkStart w:id="132" w:name="_MON_1251287382"/>
      <w:bookmarkStart w:id="133" w:name="_MON_1251287411"/>
      <w:bookmarkStart w:id="134" w:name="_MON_1251630608"/>
      <w:bookmarkStart w:id="135" w:name="_MON_1251630884"/>
      <w:bookmarkStart w:id="136" w:name="_MON_1251631102"/>
      <w:bookmarkStart w:id="137" w:name="_MON_1251631415"/>
      <w:bookmarkStart w:id="138" w:name="_MON_1251802955"/>
      <w:bookmarkStart w:id="139" w:name="_MON_1251803028"/>
      <w:bookmarkStart w:id="140" w:name="_MON_1251809920"/>
      <w:bookmarkStart w:id="141" w:name="_MON_1251809955"/>
      <w:bookmarkStart w:id="142" w:name="_MON_1251866994"/>
      <w:bookmarkStart w:id="143" w:name="_MON_1251867092"/>
      <w:bookmarkStart w:id="144" w:name="_MON_1251867105"/>
      <w:bookmarkStart w:id="145" w:name="_MON_1251867510"/>
      <w:bookmarkStart w:id="146" w:name="_MON_1251867524"/>
      <w:bookmarkStart w:id="147" w:name="_MON_1251868428"/>
      <w:bookmarkStart w:id="148" w:name="_MON_1251869587"/>
      <w:bookmarkStart w:id="149" w:name="_MON_1251870344"/>
      <w:bookmarkStart w:id="150" w:name="_MON_1251870392"/>
      <w:bookmarkStart w:id="151" w:name="_MON_1251870416"/>
      <w:bookmarkStart w:id="152" w:name="_MON_1252148793"/>
      <w:bookmarkStart w:id="153" w:name="_MON_1252148983"/>
      <w:bookmarkStart w:id="154" w:name="_MON_1258181047"/>
      <w:bookmarkStart w:id="155" w:name="_MON_1258551091"/>
      <w:bookmarkStart w:id="156" w:name="_MON_1258551139"/>
      <w:bookmarkStart w:id="157" w:name="_MON_1258551185"/>
      <w:bookmarkStart w:id="158" w:name="_MON_125872329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object w:dxaOrig="4650" w:dyaOrig="3104">
          <v:shape id="_x0000_i1029" type="#_x0000_t75" style="width:402pt;height:214.5pt" o:ole="">
            <v:imagedata r:id="rId25" o:title="" croptop="-5289f" cropbottom="3848f" cropleft="-7583f" cropright="-4818f"/>
            <w10:bordertop type="single" width="4"/>
            <w10:borderleft type="single" width="4"/>
            <w10:borderbottom type="single" width="4"/>
            <w10:borderright type="single" width="4"/>
          </v:shape>
          <o:OLEObject Type="Embed" ProgID="Word.Picture.8" ShapeID="_x0000_i1029" DrawAspect="Content" ObjectID="_1394898078" r:id="rId26"/>
        </w:object>
      </w:r>
    </w:p>
    <w:p w:rsidR="00000000" w:rsidRDefault="0050222C">
      <w:pPr>
        <w:spacing w:before="0" w:after="120" w:line="340" w:lineRule="exact"/>
        <w:jc w:val="both"/>
        <w:rPr>
          <w:rFonts w:hint="cs"/>
          <w:sz w:val="28"/>
          <w:szCs w:val="28"/>
          <w:rtl/>
        </w:rPr>
      </w:pPr>
      <w:r>
        <w:rPr>
          <w:rFonts w:hint="cs"/>
          <w:sz w:val="28"/>
          <w:szCs w:val="28"/>
          <w:rtl/>
        </w:rPr>
        <w:tab/>
      </w:r>
      <w:r>
        <w:rPr>
          <w:rFonts w:hint="cs"/>
          <w:i/>
          <w:iCs/>
          <w:sz w:val="28"/>
          <w:szCs w:val="28"/>
          <w:rtl/>
        </w:rPr>
        <w:t>المصدر:</w:t>
      </w:r>
      <w:r>
        <w:rPr>
          <w:rFonts w:hint="cs"/>
          <w:sz w:val="28"/>
          <w:szCs w:val="28"/>
          <w:rtl/>
        </w:rPr>
        <w:tab/>
        <w:t>المؤسسة الوطنية للإحصاء، دائرة المعلومات المتعلقة بالتع</w:t>
      </w:r>
      <w:r>
        <w:rPr>
          <w:rFonts w:hint="cs"/>
          <w:sz w:val="28"/>
          <w:szCs w:val="28"/>
          <w:rtl/>
        </w:rPr>
        <w:t>ليم.</w:t>
      </w:r>
    </w:p>
    <w:p w:rsidR="00000000" w:rsidRDefault="0050222C">
      <w:pPr>
        <w:spacing w:before="0" w:line="340" w:lineRule="exact"/>
        <w:jc w:val="both"/>
        <w:rPr>
          <w:rFonts w:hint="cs"/>
          <w:sz w:val="28"/>
          <w:szCs w:val="28"/>
          <w:rtl/>
        </w:rPr>
      </w:pPr>
      <w:r>
        <w:rPr>
          <w:rFonts w:hint="cs"/>
          <w:sz w:val="28"/>
          <w:szCs w:val="28"/>
          <w:rtl/>
        </w:rPr>
        <w:tab/>
      </w:r>
      <w:r>
        <w:rPr>
          <w:rFonts w:hint="cs"/>
          <w:i/>
          <w:iCs/>
          <w:sz w:val="28"/>
          <w:szCs w:val="28"/>
          <w:rtl/>
        </w:rPr>
        <w:t>إعداد</w:t>
      </w:r>
      <w:r>
        <w:rPr>
          <w:rFonts w:hint="cs"/>
          <w:sz w:val="28"/>
          <w:szCs w:val="28"/>
          <w:rtl/>
        </w:rPr>
        <w:t>:</w:t>
      </w:r>
      <w:r>
        <w:rPr>
          <w:rFonts w:hint="cs"/>
          <w:sz w:val="28"/>
          <w:szCs w:val="28"/>
          <w:rtl/>
        </w:rPr>
        <w:tab/>
        <w:t>مديرية التحليل (وزارة التعليم).</w:t>
      </w:r>
    </w:p>
    <w:p w:rsidR="00000000" w:rsidRDefault="0050222C">
      <w:pPr>
        <w:spacing w:before="0" w:line="380" w:lineRule="exact"/>
        <w:jc w:val="both"/>
        <w:rPr>
          <w:rFonts w:hint="cs"/>
          <w:rtl/>
        </w:rPr>
      </w:pPr>
      <w:r>
        <w:rPr>
          <w:rFonts w:hint="cs"/>
          <w:rtl/>
        </w:rPr>
        <w:t>253-</w:t>
      </w:r>
      <w:r>
        <w:rPr>
          <w:rFonts w:hint="cs"/>
          <w:rtl/>
        </w:rPr>
        <w:tab/>
        <w:t>إن بنية التعليم الثانوي المقررة بموجب القانون رقم 1565 والمرسوم الأعلى رقم 23950 تتصف بالتعقيد، بيد أنها لم توضع موضع التنفيذ عملياً نظراً للتأخر في تطبيق برنامج الإصلاح التعليمي. ووفقاً لتلك البنية، تقسم ا</w:t>
      </w:r>
      <w:r>
        <w:rPr>
          <w:rFonts w:hint="cs"/>
          <w:rtl/>
        </w:rPr>
        <w:t>لمرحلة الثانوية إلى جزأين: الأول، ويتعلق بالتعليم التكنولوجي، ومدته سنتان ويشمل جميع الطلبة، الذين يحصلون في نهايته على دبلوم تقني أساسي في اختصاص محدد إقليمياً</w:t>
      </w:r>
      <w:r>
        <w:rPr>
          <w:vertAlign w:val="superscript"/>
          <w:rtl/>
        </w:rPr>
        <w:t>(</w:t>
      </w:r>
      <w:r>
        <w:rPr>
          <w:rStyle w:val="FootnoteReference"/>
          <w:szCs w:val="30"/>
          <w:rtl/>
        </w:rPr>
        <w:footnoteReference w:id="28"/>
      </w:r>
      <w:r>
        <w:rPr>
          <w:vertAlign w:val="superscript"/>
          <w:rtl/>
        </w:rPr>
        <w:t>)</w:t>
      </w:r>
      <w:r>
        <w:rPr>
          <w:rFonts w:hint="cs"/>
          <w:rtl/>
        </w:rPr>
        <w:t>؛ والجزء الثاني، وهو مخصص لتعلم حرف مختلفة، ومدته سنتان يحصل الطالب في نهايتهما على إحدى شهاد</w:t>
      </w:r>
      <w:r>
        <w:rPr>
          <w:rFonts w:hint="cs"/>
          <w:rtl/>
        </w:rPr>
        <w:t>تين: بكالوريا تقنية وبكالوريا في العلوم الإنسانية. فالبكالوريا التقنية تُعِدُّ الطالب لولوج سوق العمل، بتخصص مهني محدد إقليمياً. وبعد حيازته هذه الشهادة، يتلقى المجاز تدريبه في أحد معاهد التدريب التقني والتكنولوجي. أما بكالوريا العلوم الإنسانية فتتيح إمكان</w:t>
      </w:r>
      <w:r>
        <w:rPr>
          <w:rFonts w:hint="cs"/>
          <w:rtl/>
        </w:rPr>
        <w:t>ية التخصص في مجالات شتى، وتُعِدُّ حائزها لمتابعة تحصيله العلمي في الجامعات أو في معاهد إعداد المعلمين</w:t>
      </w:r>
      <w:r>
        <w:rPr>
          <w:vertAlign w:val="superscript"/>
          <w:rtl/>
        </w:rPr>
        <w:t>(</w:t>
      </w:r>
      <w:r>
        <w:rPr>
          <w:rStyle w:val="FootnoteReference"/>
          <w:szCs w:val="30"/>
          <w:rtl/>
        </w:rPr>
        <w:footnoteReference w:id="29"/>
      </w:r>
      <w:r>
        <w:rPr>
          <w:vertAlign w:val="superscript"/>
          <w:rtl/>
        </w:rPr>
        <w:t>)</w:t>
      </w:r>
      <w:r>
        <w:rPr>
          <w:rFonts w:hint="cs"/>
          <w:rtl/>
        </w:rPr>
        <w:t>. ويحدد المرسوم الأعلى رقم 23950 مختلف المواد المقرَّرة للتعليم الثانوي، وهي: التواصل واللغات، والرياضيات، والتعبير والإبداع، والعلوم الطبيعية والبيئية،</w:t>
      </w:r>
      <w:r>
        <w:rPr>
          <w:rFonts w:hint="cs"/>
          <w:rtl/>
        </w:rPr>
        <w:t xml:space="preserve"> والعلوم الاجتماعية، وعلم النفس، والفلسفة، والمنطق والأخلاق، والتكنولوجيا والمعلوماتية، والتخصص المهني</w:t>
      </w:r>
      <w:r>
        <w:rPr>
          <w:vertAlign w:val="superscript"/>
          <w:rtl/>
        </w:rPr>
        <w:t>(</w:t>
      </w:r>
      <w:r>
        <w:rPr>
          <w:rStyle w:val="FootnoteReference"/>
          <w:szCs w:val="30"/>
          <w:rtl/>
        </w:rPr>
        <w:footnoteReference w:id="30"/>
      </w:r>
      <w:r>
        <w:rPr>
          <w:vertAlign w:val="superscript"/>
          <w:rtl/>
        </w:rPr>
        <w:t>)</w:t>
      </w:r>
      <w:r>
        <w:rPr>
          <w:rFonts w:hint="cs"/>
          <w:rtl/>
        </w:rPr>
        <w:t>.</w:t>
      </w:r>
    </w:p>
    <w:p w:rsidR="00000000" w:rsidRDefault="0050222C">
      <w:pPr>
        <w:spacing w:before="0" w:line="380" w:lineRule="exact"/>
        <w:jc w:val="both"/>
        <w:rPr>
          <w:rFonts w:hint="cs"/>
          <w:rtl/>
        </w:rPr>
      </w:pPr>
      <w:r>
        <w:rPr>
          <w:rFonts w:hint="cs"/>
          <w:rtl/>
        </w:rPr>
        <w:t>254-</w:t>
      </w:r>
      <w:r>
        <w:rPr>
          <w:rFonts w:hint="cs"/>
          <w:rtl/>
        </w:rPr>
        <w:tab/>
        <w:t>وفي إطار المؤتمر الوطني للتعليم، عقدت حتى هذا التاريخ حلقات عمل مواضيعية، نوقشت خلالها جوانب محددة، وعقدت في مختلف المقاطعات مؤتمرات تناولت فراد</w:t>
      </w:r>
      <w:r>
        <w:rPr>
          <w:rFonts w:hint="cs"/>
          <w:rtl/>
        </w:rPr>
        <w:t>ى المواضيع التي بحثت في حلقات العمل. وفي حلقة العمل المكرسة للتعليم الثانوي، التي عقدت في كوبيخا في تشرين الثاني/نوفمبر، اتفق المشاركون إجمالاً على اعتبار أن هذا التعليم لم يوضع في الاعتبار على نحو كافٍ في عملية الإصلاح التعليمي، وعلى وجوب إعادة تحديد خصائ</w:t>
      </w:r>
      <w:r>
        <w:rPr>
          <w:rFonts w:hint="cs"/>
          <w:rtl/>
        </w:rPr>
        <w:t>صه ومعالمه، مع التركيز على ضرورة استحداث بكالوريا تجمع بين العلوم الإنسانية والتقنية، بدلاً من اختيار أحد هذين المجالين بمقتضى أحكام القانون رقم 1565. وطرحت فكرة أخرى حظيت بالاستحسان، سواءً في المؤتمر الوطني للتعليم أو في لقاءات ومشاريع أخرى - كالحوار الوط</w:t>
      </w:r>
      <w:r>
        <w:rPr>
          <w:rFonts w:hint="cs"/>
          <w:rtl/>
        </w:rPr>
        <w:t>ني عن بوليفيا المنتجة، والاستراتيجية البوليفية للتقليل من الفقر للفترة 2004-2007- وهي الفكرة الداعية إلى إقامة نظام تعليمي منتج، قوامه التدريب المهني والتقني والتكنولوجي</w:t>
      </w:r>
      <w:r>
        <w:rPr>
          <w:vertAlign w:val="superscript"/>
          <w:rtl/>
        </w:rPr>
        <w:t>(</w:t>
      </w:r>
      <w:r>
        <w:rPr>
          <w:rStyle w:val="FootnoteReference"/>
          <w:szCs w:val="30"/>
          <w:rtl/>
        </w:rPr>
        <w:footnoteReference w:id="31"/>
      </w:r>
      <w:r>
        <w:rPr>
          <w:vertAlign w:val="superscript"/>
          <w:rtl/>
        </w:rPr>
        <w:t>)</w:t>
      </w:r>
      <w:r>
        <w:rPr>
          <w:rFonts w:hint="cs"/>
          <w:rtl/>
        </w:rPr>
        <w:t>.</w:t>
      </w:r>
    </w:p>
    <w:p w:rsidR="00000000" w:rsidRDefault="0050222C">
      <w:pPr>
        <w:spacing w:before="0" w:line="380" w:lineRule="exact"/>
        <w:jc w:val="both"/>
        <w:rPr>
          <w:rFonts w:hint="cs"/>
          <w:rtl/>
        </w:rPr>
      </w:pPr>
      <w:r>
        <w:rPr>
          <w:rFonts w:hint="cs"/>
          <w:rtl/>
        </w:rPr>
        <w:t>255-</w:t>
      </w:r>
      <w:r>
        <w:rPr>
          <w:rFonts w:hint="cs"/>
          <w:rtl/>
        </w:rPr>
        <w:tab/>
        <w:t>وتوخياً لإيجاد تعليم ثانوي تقني ومهني يكـون مُعَمَّماً ومتاحـاً للجميـع، شُرع</w:t>
      </w:r>
      <w:r>
        <w:rPr>
          <w:rFonts w:hint="cs"/>
          <w:rtl/>
        </w:rPr>
        <w:t>، فـي إطار تمديد العمل ببرنامج الإصلاح التعليمي، في مشروع تطوير نظام التعليم الثانوي، الذي يقوم على النظام الجديد للتدريب التقني والتكنولوجي. وتوجد أصلاً صيغة أولية لهذا المشروع، قوامها عناصر وعناصر فرعية الهدف منها تحسين نوعية التعليم وزيادة فرص الحصول وا</w:t>
      </w:r>
      <w:r>
        <w:rPr>
          <w:rFonts w:hint="cs"/>
          <w:rtl/>
        </w:rPr>
        <w:t>لمداومة عليه وجعله أكثر اتصالاً بشؤون العصر وأكثر قدرة على تلبية احتياجات البلد.</w:t>
      </w:r>
    </w:p>
    <w:p w:rsidR="00000000" w:rsidRDefault="0050222C">
      <w:pPr>
        <w:spacing w:before="0" w:line="380" w:lineRule="exact"/>
        <w:jc w:val="both"/>
        <w:rPr>
          <w:rFonts w:hint="cs"/>
          <w:b/>
          <w:bCs/>
          <w:rtl/>
        </w:rPr>
      </w:pPr>
      <w:r>
        <w:rPr>
          <w:rFonts w:hint="cs"/>
          <w:b/>
          <w:bCs/>
          <w:rtl/>
        </w:rPr>
        <w:t>الحق في المشاركة في الحياة الثقافية</w:t>
      </w:r>
    </w:p>
    <w:p w:rsidR="00000000" w:rsidRDefault="0050222C">
      <w:pPr>
        <w:spacing w:before="0" w:line="380" w:lineRule="exact"/>
        <w:jc w:val="both"/>
        <w:rPr>
          <w:rFonts w:hint="cs"/>
          <w:rtl/>
        </w:rPr>
      </w:pPr>
      <w:r>
        <w:rPr>
          <w:rFonts w:hint="cs"/>
          <w:rtl/>
        </w:rPr>
        <w:t>256-</w:t>
      </w:r>
      <w:r>
        <w:rPr>
          <w:rFonts w:hint="cs"/>
          <w:rtl/>
        </w:rPr>
        <w:tab/>
        <w:t xml:space="preserve">بغية إعمال هذا الحق إعمالاً فعالاً، توجد لدى دولة بوليفيا مجموعة من التشريعات الخاصة في هذا </w:t>
      </w:r>
      <w:r>
        <w:rPr>
          <w:rtl/>
        </w:rPr>
        <w:br/>
      </w:r>
      <w:r>
        <w:rPr>
          <w:rFonts w:hint="cs"/>
          <w:rtl/>
        </w:rPr>
        <w:t>الشأن، وهي:</w:t>
      </w:r>
    </w:p>
    <w:p w:rsidR="00000000" w:rsidRDefault="0050222C">
      <w:pPr>
        <w:spacing w:before="0" w:line="380" w:lineRule="exact"/>
        <w:jc w:val="both"/>
        <w:rPr>
          <w:rFonts w:hint="cs"/>
          <w:rtl/>
        </w:rPr>
      </w:pPr>
      <w:r>
        <w:rPr>
          <w:rFonts w:hint="cs"/>
          <w:rtl/>
        </w:rPr>
        <w:tab/>
        <w:t>1-</w:t>
      </w:r>
      <w:r>
        <w:rPr>
          <w:rFonts w:hint="cs"/>
          <w:rtl/>
        </w:rPr>
        <w:tab/>
        <w:t>الدستور السياسي للدولة، ا</w:t>
      </w:r>
      <w:r>
        <w:rPr>
          <w:rFonts w:hint="cs"/>
          <w:rtl/>
        </w:rPr>
        <w:t>لفقرة الفرعية (ه‍) من المادة 7، والفقرة 1 من المادة 171، والفقرة 1 من المادة 177، والمادتان 191 و192؛</w:t>
      </w:r>
    </w:p>
    <w:p w:rsidR="00000000" w:rsidRDefault="0050222C">
      <w:pPr>
        <w:spacing w:before="0" w:line="380" w:lineRule="exact"/>
        <w:jc w:val="both"/>
        <w:rPr>
          <w:rFonts w:hint="cs"/>
          <w:rtl/>
        </w:rPr>
      </w:pPr>
      <w:r>
        <w:rPr>
          <w:rFonts w:hint="cs"/>
          <w:rtl/>
        </w:rPr>
        <w:tab/>
        <w:t>2-</w:t>
      </w:r>
      <w:r>
        <w:rPr>
          <w:rFonts w:hint="cs"/>
          <w:rtl/>
        </w:rPr>
        <w:tab/>
        <w:t>القانون المتعلق بتراث الأمة - آثار تياوّاناكو وبحيرة تيتيكاكا؛</w:t>
      </w:r>
    </w:p>
    <w:p w:rsidR="00000000" w:rsidRDefault="0050222C">
      <w:pPr>
        <w:spacing w:before="0" w:line="380" w:lineRule="exact"/>
        <w:jc w:val="both"/>
        <w:rPr>
          <w:rFonts w:hint="cs"/>
          <w:rtl/>
        </w:rPr>
      </w:pPr>
      <w:r>
        <w:rPr>
          <w:rFonts w:hint="cs"/>
          <w:rtl/>
        </w:rPr>
        <w:tab/>
        <w:t>3-</w:t>
      </w:r>
      <w:r>
        <w:rPr>
          <w:rFonts w:hint="cs"/>
          <w:rtl/>
        </w:rPr>
        <w:tab/>
        <w:t>القانون المتعلق بالنُصُب التذكارية الوطنية؛</w:t>
      </w:r>
    </w:p>
    <w:p w:rsidR="00000000" w:rsidRDefault="0050222C">
      <w:pPr>
        <w:spacing w:before="0" w:line="380" w:lineRule="exact"/>
        <w:jc w:val="both"/>
        <w:rPr>
          <w:rFonts w:hint="cs"/>
          <w:rtl/>
        </w:rPr>
      </w:pPr>
      <w:r>
        <w:rPr>
          <w:rFonts w:hint="cs"/>
          <w:rtl/>
        </w:rPr>
        <w:tab/>
        <w:t>4-</w:t>
      </w:r>
      <w:r>
        <w:rPr>
          <w:rFonts w:hint="cs"/>
          <w:rtl/>
        </w:rPr>
        <w:tab/>
        <w:t>قوانين حماية التراث الببيليوغرافي و</w:t>
      </w:r>
      <w:r>
        <w:rPr>
          <w:rFonts w:hint="cs"/>
          <w:rtl/>
        </w:rPr>
        <w:t>الوثائقي؛</w:t>
      </w:r>
    </w:p>
    <w:p w:rsidR="00000000" w:rsidRDefault="0050222C">
      <w:pPr>
        <w:spacing w:before="0" w:line="380" w:lineRule="exact"/>
        <w:jc w:val="both"/>
        <w:rPr>
          <w:rFonts w:hint="cs"/>
          <w:rtl/>
        </w:rPr>
      </w:pPr>
      <w:r>
        <w:rPr>
          <w:rFonts w:hint="cs"/>
          <w:rtl/>
        </w:rPr>
        <w:tab/>
        <w:t>5-</w:t>
      </w:r>
      <w:r>
        <w:rPr>
          <w:rFonts w:hint="cs"/>
          <w:rtl/>
        </w:rPr>
        <w:tab/>
        <w:t>قانون السينما، المواد 1 و2 و30 و33 و34؛</w:t>
      </w:r>
    </w:p>
    <w:p w:rsidR="00000000" w:rsidRDefault="0050222C">
      <w:pPr>
        <w:spacing w:before="0" w:line="380" w:lineRule="exact"/>
        <w:jc w:val="both"/>
        <w:rPr>
          <w:rFonts w:hint="cs"/>
          <w:rtl/>
        </w:rPr>
      </w:pPr>
      <w:r>
        <w:rPr>
          <w:rFonts w:hint="cs"/>
          <w:rtl/>
        </w:rPr>
        <w:tab/>
        <w:t>6-</w:t>
      </w:r>
      <w:r>
        <w:rPr>
          <w:rFonts w:hint="cs"/>
          <w:rtl/>
        </w:rPr>
        <w:tab/>
        <w:t>قانون حقوق التأليف؛</w:t>
      </w:r>
    </w:p>
    <w:p w:rsidR="00000000" w:rsidRDefault="0050222C">
      <w:pPr>
        <w:spacing w:before="0" w:line="380" w:lineRule="exact"/>
        <w:jc w:val="both"/>
        <w:rPr>
          <w:rFonts w:hint="cs"/>
          <w:rtl/>
        </w:rPr>
      </w:pPr>
      <w:r>
        <w:rPr>
          <w:rFonts w:hint="cs"/>
          <w:rtl/>
        </w:rPr>
        <w:tab/>
        <w:t>7-</w:t>
      </w:r>
      <w:r>
        <w:rPr>
          <w:rFonts w:hint="cs"/>
          <w:rtl/>
        </w:rPr>
        <w:tab/>
        <w:t>قانون اللامركزية الإدارية والتراث الثقافي للمقاطعات؛</w:t>
      </w:r>
    </w:p>
    <w:p w:rsidR="00000000" w:rsidRDefault="0050222C">
      <w:pPr>
        <w:spacing w:before="0" w:line="380" w:lineRule="exact"/>
        <w:jc w:val="both"/>
        <w:rPr>
          <w:rFonts w:hint="cs"/>
          <w:rtl/>
        </w:rPr>
      </w:pPr>
      <w:r>
        <w:rPr>
          <w:rFonts w:hint="cs"/>
          <w:rtl/>
        </w:rPr>
        <w:tab/>
        <w:t>8-</w:t>
      </w:r>
      <w:r>
        <w:rPr>
          <w:rFonts w:hint="cs"/>
          <w:rtl/>
        </w:rPr>
        <w:tab/>
        <w:t>قانون المشاركة الشعبية وتراث الأمة والمجتمع؛</w:t>
      </w:r>
    </w:p>
    <w:p w:rsidR="00000000" w:rsidRDefault="0050222C">
      <w:pPr>
        <w:spacing w:before="0" w:line="380" w:lineRule="exact"/>
        <w:jc w:val="both"/>
        <w:rPr>
          <w:rFonts w:hint="cs"/>
          <w:rtl/>
        </w:rPr>
      </w:pPr>
      <w:r>
        <w:rPr>
          <w:rFonts w:hint="cs"/>
          <w:rtl/>
        </w:rPr>
        <w:tab/>
        <w:t>9-</w:t>
      </w:r>
      <w:r>
        <w:rPr>
          <w:rFonts w:hint="cs"/>
          <w:rtl/>
        </w:rPr>
        <w:tab/>
        <w:t>المرسوم الأعلى بشأن النُصُب التذكارية الوطنية؛</w:t>
      </w:r>
    </w:p>
    <w:p w:rsidR="00000000" w:rsidRDefault="0050222C">
      <w:pPr>
        <w:spacing w:before="0" w:line="380" w:lineRule="exact"/>
        <w:jc w:val="both"/>
        <w:rPr>
          <w:rFonts w:hint="cs"/>
          <w:rtl/>
        </w:rPr>
      </w:pPr>
      <w:r>
        <w:rPr>
          <w:rFonts w:hint="cs"/>
          <w:rtl/>
        </w:rPr>
        <w:tab/>
        <w:t>10-</w:t>
      </w:r>
      <w:r>
        <w:rPr>
          <w:rFonts w:hint="cs"/>
          <w:rtl/>
        </w:rPr>
        <w:tab/>
        <w:t>المرسوم الأعلى ب</w:t>
      </w:r>
      <w:r>
        <w:rPr>
          <w:rFonts w:hint="cs"/>
          <w:rtl/>
        </w:rPr>
        <w:t>شأن التراث الببيليوغرافي والوثائقي؛</w:t>
      </w:r>
    </w:p>
    <w:p w:rsidR="00000000" w:rsidRDefault="0050222C">
      <w:pPr>
        <w:spacing w:before="0" w:line="380" w:lineRule="exact"/>
        <w:jc w:val="both"/>
        <w:rPr>
          <w:rFonts w:hint="cs"/>
          <w:rtl/>
        </w:rPr>
      </w:pPr>
      <w:r>
        <w:rPr>
          <w:rFonts w:hint="cs"/>
          <w:rtl/>
        </w:rPr>
        <w:tab/>
        <w:t>11-</w:t>
      </w:r>
      <w:r>
        <w:rPr>
          <w:rFonts w:hint="cs"/>
          <w:rtl/>
        </w:rPr>
        <w:tab/>
        <w:t>المرسوم الأعلى بشأن تصنيف وصون الكنوز الفنية للأمة؛</w:t>
      </w:r>
    </w:p>
    <w:p w:rsidR="00000000" w:rsidRDefault="0050222C">
      <w:pPr>
        <w:spacing w:before="0" w:line="380" w:lineRule="exact"/>
        <w:jc w:val="both"/>
        <w:rPr>
          <w:rFonts w:hint="cs"/>
          <w:rtl/>
        </w:rPr>
      </w:pPr>
      <w:r>
        <w:rPr>
          <w:rFonts w:hint="cs"/>
          <w:rtl/>
        </w:rPr>
        <w:tab/>
        <w:t>12-</w:t>
      </w:r>
      <w:r>
        <w:rPr>
          <w:rFonts w:hint="cs"/>
          <w:rtl/>
        </w:rPr>
        <w:tab/>
        <w:t>المرسوم الأعلى بشأن البحوث المتعلقة بعلم المستحاثات؛</w:t>
      </w:r>
    </w:p>
    <w:p w:rsidR="00000000" w:rsidRDefault="0050222C">
      <w:pPr>
        <w:spacing w:before="0" w:line="380" w:lineRule="exact"/>
        <w:jc w:val="both"/>
        <w:rPr>
          <w:rFonts w:hint="cs"/>
          <w:rtl/>
        </w:rPr>
      </w:pPr>
      <w:r>
        <w:rPr>
          <w:rFonts w:hint="cs"/>
          <w:rtl/>
        </w:rPr>
        <w:tab/>
        <w:t>13-</w:t>
      </w:r>
      <w:r>
        <w:rPr>
          <w:rFonts w:hint="cs"/>
          <w:rtl/>
        </w:rPr>
        <w:tab/>
        <w:t>المرسوم الأعلى بشأن حظر مبيع الأوابد الأثرية؛</w:t>
      </w:r>
    </w:p>
    <w:p w:rsidR="00000000" w:rsidRDefault="0050222C">
      <w:pPr>
        <w:spacing w:before="0" w:line="380" w:lineRule="exact"/>
        <w:jc w:val="both"/>
        <w:rPr>
          <w:rFonts w:hint="cs"/>
          <w:rtl/>
        </w:rPr>
      </w:pPr>
      <w:r>
        <w:rPr>
          <w:rFonts w:hint="cs"/>
          <w:rtl/>
        </w:rPr>
        <w:tab/>
        <w:t>14-</w:t>
      </w:r>
      <w:r>
        <w:rPr>
          <w:rFonts w:hint="cs"/>
          <w:rtl/>
        </w:rPr>
        <w:tab/>
        <w:t>المرسوم الأعلى بشأن حماية التراث المتعلق بالأعراق</w:t>
      </w:r>
      <w:r>
        <w:rPr>
          <w:rFonts w:hint="cs"/>
          <w:rtl/>
        </w:rPr>
        <w:t xml:space="preserve"> البشرية؛</w:t>
      </w:r>
    </w:p>
    <w:p w:rsidR="00000000" w:rsidRDefault="0050222C">
      <w:pPr>
        <w:spacing w:before="0" w:line="380" w:lineRule="exact"/>
        <w:jc w:val="both"/>
        <w:rPr>
          <w:rFonts w:hint="cs"/>
          <w:rtl/>
        </w:rPr>
      </w:pPr>
      <w:r>
        <w:rPr>
          <w:rFonts w:hint="cs"/>
          <w:rtl/>
        </w:rPr>
        <w:tab/>
        <w:t>15-</w:t>
      </w:r>
      <w:r>
        <w:rPr>
          <w:rFonts w:hint="cs"/>
          <w:rtl/>
        </w:rPr>
        <w:tab/>
        <w:t>القرار الوزاري بشأن الحفريات الأثرية في جمهورية بوليفيا؛</w:t>
      </w:r>
    </w:p>
    <w:p w:rsidR="00000000" w:rsidRDefault="0050222C">
      <w:pPr>
        <w:spacing w:before="0" w:line="380" w:lineRule="exact"/>
        <w:jc w:val="both"/>
        <w:rPr>
          <w:rFonts w:hint="cs"/>
          <w:rtl/>
        </w:rPr>
      </w:pPr>
      <w:r>
        <w:rPr>
          <w:rFonts w:hint="cs"/>
          <w:rtl/>
        </w:rPr>
        <w:tab/>
        <w:t>16-</w:t>
      </w:r>
      <w:r>
        <w:rPr>
          <w:rFonts w:hint="cs"/>
          <w:rtl/>
        </w:rPr>
        <w:tab/>
        <w:t>اللائحة الناظمة للبحوث المتعلقة بعلم الإنسان؛</w:t>
      </w:r>
    </w:p>
    <w:p w:rsidR="00000000" w:rsidRDefault="0050222C">
      <w:pPr>
        <w:spacing w:before="0" w:line="380" w:lineRule="exact"/>
        <w:jc w:val="both"/>
        <w:rPr>
          <w:rFonts w:hint="cs"/>
          <w:rtl/>
        </w:rPr>
      </w:pPr>
      <w:r>
        <w:rPr>
          <w:rFonts w:hint="cs"/>
          <w:rtl/>
        </w:rPr>
        <w:tab/>
        <w:t>17-</w:t>
      </w:r>
      <w:r>
        <w:rPr>
          <w:rFonts w:hint="cs"/>
          <w:rtl/>
        </w:rPr>
        <w:tab/>
        <w:t>اللائحة الناظمة لتطبيق أحكام قانون حقوق التأليف.</w:t>
      </w:r>
    </w:p>
    <w:p w:rsidR="00000000" w:rsidRDefault="0050222C">
      <w:pPr>
        <w:spacing w:before="0" w:line="380" w:lineRule="exact"/>
        <w:jc w:val="both"/>
        <w:rPr>
          <w:rStyle w:val="FootnoteReference"/>
          <w:rFonts w:hint="cs"/>
          <w:bCs w:val="0"/>
          <w:vertAlign w:val="baseline"/>
          <w:rtl/>
        </w:rPr>
      </w:pPr>
      <w:r>
        <w:rPr>
          <w:rFonts w:hint="cs"/>
          <w:rtl/>
        </w:rPr>
        <w:t>257-</w:t>
      </w:r>
      <w:r>
        <w:rPr>
          <w:rFonts w:hint="cs"/>
          <w:rtl/>
        </w:rPr>
        <w:tab/>
        <w:t>كما وقعت بوليفيا على عدد من الاتفاقيات المتصلة بهذا الحق.</w:t>
      </w:r>
    </w:p>
    <w:p w:rsidR="00000000" w:rsidRDefault="0050222C">
      <w:pPr>
        <w:spacing w:before="0" w:line="380" w:lineRule="exact"/>
        <w:jc w:val="center"/>
        <w:rPr>
          <w:rFonts w:hint="cs"/>
          <w:b/>
          <w:bCs/>
          <w:szCs w:val="36"/>
          <w:rtl/>
        </w:rPr>
      </w:pPr>
      <w:r>
        <w:rPr>
          <w:rFonts w:hint="cs"/>
          <w:b/>
          <w:bCs/>
          <w:szCs w:val="36"/>
          <w:rtl/>
        </w:rPr>
        <w:t>طاء - الاتفاقيات</w:t>
      </w:r>
    </w:p>
    <w:p w:rsidR="00000000" w:rsidRDefault="0050222C">
      <w:pPr>
        <w:spacing w:before="0" w:line="380" w:lineRule="exact"/>
        <w:jc w:val="both"/>
        <w:rPr>
          <w:rFonts w:hint="cs"/>
          <w:b/>
          <w:bCs/>
          <w:rtl/>
        </w:rPr>
      </w:pPr>
      <w:r>
        <w:rPr>
          <w:rFonts w:hint="cs"/>
          <w:b/>
          <w:bCs/>
          <w:rtl/>
        </w:rPr>
        <w:tab/>
        <w:t>1-</w:t>
      </w:r>
      <w:r>
        <w:rPr>
          <w:rFonts w:hint="cs"/>
          <w:b/>
          <w:bCs/>
          <w:rtl/>
        </w:rPr>
        <w:tab/>
        <w:t>الاتفاقية المتعلقة بصندوق تنمية الثقافات والحوار</w:t>
      </w:r>
    </w:p>
    <w:p w:rsidR="00000000" w:rsidRDefault="0050222C">
      <w:pPr>
        <w:spacing w:before="0" w:line="380" w:lineRule="exact"/>
        <w:jc w:val="both"/>
        <w:rPr>
          <w:rFonts w:hint="cs"/>
          <w:rtl/>
        </w:rPr>
      </w:pPr>
      <w:r>
        <w:rPr>
          <w:rFonts w:hint="cs"/>
          <w:rtl/>
        </w:rPr>
        <w:t>258-</w:t>
      </w:r>
      <w:r>
        <w:rPr>
          <w:rFonts w:hint="cs"/>
          <w:rtl/>
        </w:rPr>
        <w:tab/>
        <w:t>الهدف من هذه الاتفاقية هو إنشاء صندوق ثقافي لتنمية الإنتاج الثقافي وتعزيزه، دعماً للأعمال والمشاريع الثقافية في إطار من التنوع والتعددية والحوار. وطرفا الاتفاقية هما حكومة جمهورية بوليفيا وسفارة ال</w:t>
      </w:r>
      <w:r>
        <w:rPr>
          <w:rFonts w:hint="cs"/>
          <w:rtl/>
        </w:rPr>
        <w:t xml:space="preserve">دانمرك الملكية في بوليفيا. </w:t>
      </w:r>
    </w:p>
    <w:p w:rsidR="00000000" w:rsidRDefault="0050222C">
      <w:pPr>
        <w:spacing w:before="0" w:line="380" w:lineRule="exact"/>
        <w:jc w:val="both"/>
        <w:rPr>
          <w:rFonts w:hint="cs"/>
          <w:rtl/>
        </w:rPr>
      </w:pPr>
      <w:r>
        <w:rPr>
          <w:rFonts w:hint="cs"/>
          <w:rtl/>
        </w:rPr>
        <w:t>259-</w:t>
      </w:r>
      <w:r>
        <w:rPr>
          <w:rFonts w:hint="cs"/>
          <w:rtl/>
        </w:rPr>
        <w:tab/>
        <w:t>وتتوخى الاتفاقية استدامة جميع المشاريع والدراسات بوصفها أعمالاً الغرض منها إلهام السياسات العامة وتعزيزها؛ وينبغي للمشاريع والدراسات أن تحظى بموافقة مجلس إدارة الصندوق الثقافي، الذي يمكنه اقتراح توجهاتها في إطار الحوار فيما</w:t>
      </w:r>
      <w:r>
        <w:rPr>
          <w:rFonts w:hint="cs"/>
          <w:rtl/>
        </w:rPr>
        <w:t xml:space="preserve"> بين الثقافات. وعلاوة على ذلك، تنفذ المشاريع بواسطة مناقصات حكومية، إما عن طريق مسابقات أو بدعوة مباشرة. </w:t>
      </w:r>
    </w:p>
    <w:p w:rsidR="00000000" w:rsidRDefault="0050222C">
      <w:pPr>
        <w:spacing w:before="0" w:line="380" w:lineRule="exact"/>
        <w:jc w:val="both"/>
        <w:rPr>
          <w:rFonts w:hint="cs"/>
          <w:b/>
          <w:bCs/>
          <w:rtl/>
        </w:rPr>
      </w:pPr>
      <w:r>
        <w:rPr>
          <w:rFonts w:hint="cs"/>
          <w:rtl/>
        </w:rPr>
        <w:tab/>
      </w:r>
      <w:r>
        <w:rPr>
          <w:rFonts w:hint="cs"/>
          <w:b/>
          <w:bCs/>
          <w:rtl/>
        </w:rPr>
        <w:t>2-</w:t>
      </w:r>
      <w:r>
        <w:rPr>
          <w:rFonts w:hint="cs"/>
          <w:b/>
          <w:bCs/>
          <w:rtl/>
        </w:rPr>
        <w:tab/>
        <w:t>الاتفاقية المتعلقة بالسكان المنحدرين من أصل أفريقي</w:t>
      </w:r>
    </w:p>
    <w:p w:rsidR="00000000" w:rsidRDefault="0050222C">
      <w:pPr>
        <w:spacing w:before="0" w:line="380" w:lineRule="exact"/>
        <w:jc w:val="both"/>
        <w:rPr>
          <w:rFonts w:hint="cs"/>
          <w:rtl/>
        </w:rPr>
      </w:pPr>
      <w:r>
        <w:rPr>
          <w:rFonts w:hint="cs"/>
          <w:rtl/>
        </w:rPr>
        <w:t>260-</w:t>
      </w:r>
      <w:r>
        <w:rPr>
          <w:rFonts w:hint="cs"/>
          <w:rtl/>
        </w:rPr>
        <w:tab/>
        <w:t>نُظم عام 2002 اللقاء الوطني الأول بين أفريقيا وبوليفيا. وكان الغرض من هذه التظاهرة إحياء ا</w:t>
      </w:r>
      <w:r>
        <w:rPr>
          <w:rFonts w:hint="cs"/>
          <w:rtl/>
        </w:rPr>
        <w:t xml:space="preserve">لذكرى السنوية الخمسين بعد المائة لإلغاء العبودية في بوليفيا، فضلاً عن إتاحة مجال للتباحث والتفكير وإعمال الفكر في إطار البرامج السياسية للتنمية التي تشجع على الاندماج في المنظومة الأساسية للدولة. </w:t>
      </w:r>
    </w:p>
    <w:p w:rsidR="00000000" w:rsidRDefault="0050222C">
      <w:pPr>
        <w:spacing w:before="0" w:line="380" w:lineRule="exact"/>
        <w:jc w:val="both"/>
        <w:rPr>
          <w:rFonts w:hint="cs"/>
          <w:b/>
          <w:bCs/>
          <w:rtl/>
        </w:rPr>
      </w:pPr>
      <w:r>
        <w:rPr>
          <w:rFonts w:hint="cs"/>
          <w:b/>
          <w:bCs/>
          <w:rtl/>
        </w:rPr>
        <w:t>الحق في التمتع بمظاهر التقدم العلمي وبأوجه تطبيقها</w:t>
      </w:r>
    </w:p>
    <w:p w:rsidR="00000000" w:rsidRDefault="0050222C">
      <w:pPr>
        <w:spacing w:before="0" w:line="380" w:lineRule="exact"/>
        <w:jc w:val="both"/>
        <w:rPr>
          <w:rFonts w:hint="cs"/>
          <w:rtl/>
        </w:rPr>
      </w:pPr>
      <w:r>
        <w:rPr>
          <w:rFonts w:hint="cs"/>
          <w:rtl/>
        </w:rPr>
        <w:t>261-</w:t>
      </w:r>
      <w:r>
        <w:rPr>
          <w:rFonts w:hint="cs"/>
          <w:rtl/>
        </w:rPr>
        <w:tab/>
        <w:t xml:space="preserve">مع </w:t>
      </w:r>
      <w:r>
        <w:rPr>
          <w:rFonts w:hint="cs"/>
          <w:rtl/>
        </w:rPr>
        <w:t xml:space="preserve">مراعاة وجوب إتاحة التعليم العالي للجميع على قدم المساواة، وفقاً لقدرات كل فرد، بالسبل المناسبة لذلك، لا سيما الأخذ تدريجياً بمجانية التعليم، تجدر الإشارة إلى أنه توجد حالياً في بوليفيا جامعات حكومية تقدم تدريباً مهنياً مجانياً. </w:t>
      </w:r>
    </w:p>
    <w:p w:rsidR="00000000" w:rsidRDefault="0050222C">
      <w:pPr>
        <w:spacing w:before="0" w:line="380" w:lineRule="exact"/>
        <w:jc w:val="both"/>
        <w:rPr>
          <w:rFonts w:hint="cs"/>
          <w:rtl/>
        </w:rPr>
      </w:pPr>
      <w:r>
        <w:rPr>
          <w:rFonts w:hint="cs"/>
          <w:rtl/>
        </w:rPr>
        <w:t>262-</w:t>
      </w:r>
      <w:r>
        <w:rPr>
          <w:rFonts w:hint="cs"/>
          <w:rtl/>
        </w:rPr>
        <w:tab/>
        <w:t>وكيما يسهم التقدم العل</w:t>
      </w:r>
      <w:r>
        <w:rPr>
          <w:rFonts w:hint="cs"/>
          <w:rtl/>
        </w:rPr>
        <w:t xml:space="preserve">مي إسهاماً مستديماً في التنمية الاقتصادية والثقافية والاجتماعية للبلد، وتوخياً لتحسين الأوضاع فيه، لا بد من وضع مجموعة محددة من السياسات العامة موضع التطبيق. </w:t>
      </w:r>
    </w:p>
    <w:p w:rsidR="00000000" w:rsidRDefault="0050222C">
      <w:pPr>
        <w:spacing w:before="0" w:line="380" w:lineRule="exact"/>
        <w:jc w:val="both"/>
        <w:rPr>
          <w:rFonts w:hint="cs"/>
          <w:rtl/>
        </w:rPr>
      </w:pPr>
      <w:r>
        <w:rPr>
          <w:rFonts w:hint="cs"/>
          <w:rtl/>
        </w:rPr>
        <w:t>263-</w:t>
      </w:r>
      <w:r>
        <w:rPr>
          <w:rFonts w:hint="cs"/>
          <w:rtl/>
        </w:rPr>
        <w:tab/>
        <w:t>وإن المديرية العامة للعلم والتكنولوجيا، التابعة لأمانة الدولة والمكلفة بالتعليم العالي والعل</w:t>
      </w:r>
      <w:r>
        <w:rPr>
          <w:rFonts w:hint="cs"/>
          <w:rtl/>
        </w:rPr>
        <w:t>م والتكنولوجيا، قد وضعت خطة وطنية للعلم والتكنولوجيا والابتكار للفترة 2004-2009. ومن شأن هذه الخطة أن تقدم دعماً حقيقياً للعلم والتكنولوجيا.</w:t>
      </w:r>
    </w:p>
    <w:p w:rsidR="00000000" w:rsidRDefault="0050222C">
      <w:pPr>
        <w:spacing w:before="0" w:line="380" w:lineRule="exact"/>
        <w:jc w:val="both"/>
        <w:rPr>
          <w:rFonts w:hint="cs"/>
          <w:rtl/>
        </w:rPr>
      </w:pPr>
      <w:r>
        <w:rPr>
          <w:rFonts w:hint="cs"/>
          <w:rtl/>
        </w:rPr>
        <w:t>264-</w:t>
      </w:r>
      <w:r>
        <w:rPr>
          <w:rFonts w:hint="cs"/>
          <w:rtl/>
        </w:rPr>
        <w:tab/>
        <w:t>إن التدابير الرامية إلى نشر العلم والثقافة هي تدابير هامة من أجل بذل جهد تكاملي في سبيل الأخذ بآليات وطنية وإق</w:t>
      </w:r>
      <w:r>
        <w:rPr>
          <w:rFonts w:hint="cs"/>
          <w:rtl/>
        </w:rPr>
        <w:t>ليمية فعالة للنهوض بالتدريب وتبادل المعارف واستحداث شبكات من التحالفات الاستراتيجية. وقد وضعت هذه التدابير موضع التنفيذ، وبخاصة في إطار اتفاقية أندريس بَليو</w:t>
      </w:r>
      <w:r>
        <w:rPr>
          <w:vertAlign w:val="superscript"/>
          <w:rtl/>
        </w:rPr>
        <w:t>(</w:t>
      </w:r>
      <w:r>
        <w:rPr>
          <w:rStyle w:val="FootnoteReference"/>
          <w:rtl/>
        </w:rPr>
        <w:footnoteReference w:id="32"/>
      </w:r>
      <w:r>
        <w:rPr>
          <w:vertAlign w:val="superscript"/>
          <w:rtl/>
        </w:rPr>
        <w:t>)</w:t>
      </w:r>
      <w:r>
        <w:rPr>
          <w:rFonts w:hint="cs"/>
          <w:rtl/>
        </w:rPr>
        <w:t>.</w:t>
      </w:r>
    </w:p>
    <w:p w:rsidR="00000000" w:rsidRDefault="0050222C">
      <w:pPr>
        <w:spacing w:before="0" w:line="380" w:lineRule="exact"/>
        <w:jc w:val="both"/>
        <w:rPr>
          <w:rFonts w:hint="cs"/>
          <w:rtl/>
        </w:rPr>
      </w:pPr>
      <w:r>
        <w:rPr>
          <w:rFonts w:hint="cs"/>
          <w:rtl/>
        </w:rPr>
        <w:t>265-</w:t>
      </w:r>
      <w:r>
        <w:rPr>
          <w:rFonts w:hint="cs"/>
          <w:rtl/>
        </w:rPr>
        <w:tab/>
        <w:t>ووضعت في العقود الأخيرة برامج تعليمية غير مدرسية وغير رسمية في مجالي العلم والتكنولوجيا، ه</w:t>
      </w:r>
      <w:r>
        <w:rPr>
          <w:rFonts w:hint="cs"/>
          <w:rtl/>
        </w:rPr>
        <w:t xml:space="preserve">دفها صياغة استراتيجيات مختلفة بغرض زيادة المعارف العلمية لدى الأطفال والأحداث. </w:t>
      </w:r>
    </w:p>
    <w:p w:rsidR="00000000" w:rsidRDefault="0050222C">
      <w:pPr>
        <w:spacing w:before="0" w:line="380" w:lineRule="exact"/>
        <w:jc w:val="both"/>
        <w:rPr>
          <w:rFonts w:hint="cs"/>
          <w:rtl/>
        </w:rPr>
      </w:pPr>
      <w:r>
        <w:rPr>
          <w:rFonts w:hint="cs"/>
          <w:rtl/>
        </w:rPr>
        <w:t>266-</w:t>
      </w:r>
      <w:r>
        <w:rPr>
          <w:rFonts w:hint="cs"/>
          <w:rtl/>
        </w:rPr>
        <w:tab/>
      </w:r>
      <w:r>
        <w:rPr>
          <w:rFonts w:hint="cs"/>
          <w:spacing w:val="0"/>
          <w:rtl/>
        </w:rPr>
        <w:t>ويُذكَر من بين هذه البرامج، على سبيل المثال، مشروع نُفذ في إطار اتفاقية أندريس بَليو، هو المشروع الإقليمي المتوسط الأجل بشأن الابتكارات التعليمية (برنامج مشترك مع اليونسكو</w:t>
      </w:r>
      <w:r>
        <w:rPr>
          <w:rFonts w:hint="cs"/>
          <w:spacing w:val="0"/>
          <w:rtl/>
        </w:rPr>
        <w:t>)؛ كما تُذكَر شبكة الابتكار التعليمي.</w:t>
      </w:r>
      <w:r>
        <w:rPr>
          <w:rFonts w:hint="cs"/>
          <w:rtl/>
        </w:rPr>
        <w:t xml:space="preserve"> </w:t>
      </w:r>
    </w:p>
    <w:p w:rsidR="00000000" w:rsidRDefault="0050222C">
      <w:pPr>
        <w:spacing w:before="0" w:line="380" w:lineRule="exact"/>
        <w:jc w:val="both"/>
        <w:rPr>
          <w:rFonts w:hint="cs"/>
          <w:rtl/>
        </w:rPr>
      </w:pPr>
      <w:r>
        <w:rPr>
          <w:rFonts w:hint="cs"/>
          <w:rtl/>
        </w:rPr>
        <w:t>267-</w:t>
      </w:r>
      <w:r>
        <w:rPr>
          <w:rFonts w:hint="cs"/>
          <w:rtl/>
        </w:rPr>
        <w:tab/>
        <w:t xml:space="preserve">وعلاوة على ذلك، يُذكَر أن اتفاقية أندريس بَليو تحبذ العمل، بالاشتراك مع المنظمات الوطنية للعلم والتكنولوجيا، على تنفيذ برنامج مشترك بشأن نشر تعليم العلوم. </w:t>
      </w:r>
    </w:p>
    <w:p w:rsidR="00000000" w:rsidRDefault="0050222C">
      <w:pPr>
        <w:spacing w:before="0" w:line="380" w:lineRule="exact"/>
        <w:jc w:val="both"/>
        <w:rPr>
          <w:rFonts w:hint="cs"/>
          <w:rtl/>
        </w:rPr>
      </w:pPr>
      <w:r>
        <w:rPr>
          <w:rFonts w:hint="cs"/>
          <w:rtl/>
        </w:rPr>
        <w:t>268-</w:t>
      </w:r>
      <w:r>
        <w:rPr>
          <w:rFonts w:hint="cs"/>
          <w:rtl/>
        </w:rPr>
        <w:tab/>
        <w:t>ويشمل البرنامج البوليفي الوطني للعلم والتكنولوجيا ب</w:t>
      </w:r>
      <w:r>
        <w:rPr>
          <w:rFonts w:hint="cs"/>
          <w:rtl/>
        </w:rPr>
        <w:t>رنامج نشر وتعميم العلم والتكنولوجيا، وهدفه تشجيع نشر وتعميم المعارف العلمية بين أفراد المجتمع البوليفي.</w:t>
      </w:r>
    </w:p>
    <w:p w:rsidR="00000000" w:rsidRDefault="0050222C">
      <w:pPr>
        <w:spacing w:before="0" w:line="380" w:lineRule="exact"/>
        <w:jc w:val="both"/>
        <w:rPr>
          <w:rFonts w:hint="cs"/>
          <w:rtl/>
        </w:rPr>
      </w:pPr>
      <w:r>
        <w:rPr>
          <w:rFonts w:hint="cs"/>
          <w:rtl/>
        </w:rPr>
        <w:t>269-</w:t>
      </w:r>
      <w:r>
        <w:rPr>
          <w:rFonts w:hint="cs"/>
          <w:rtl/>
        </w:rPr>
        <w:tab/>
        <w:t>وإجراءات تعزيز وتنمية التعاون مفيدة للغاية. ومن ثم، فقد تم التشجيع على تدريب الموارد البشرية في بوليفيا عن طريق تقديم مِنَحٍ وتنظيم دورات تدريبية ف</w:t>
      </w:r>
      <w:r>
        <w:rPr>
          <w:rFonts w:hint="cs"/>
          <w:rtl/>
        </w:rPr>
        <w:t xml:space="preserve">ي مراكز متميزة في الخارج. </w:t>
      </w:r>
    </w:p>
    <w:p w:rsidR="00000000" w:rsidRDefault="0050222C">
      <w:pPr>
        <w:spacing w:before="0" w:line="380" w:lineRule="exact"/>
        <w:jc w:val="both"/>
        <w:rPr>
          <w:rFonts w:hint="cs"/>
          <w:rtl/>
        </w:rPr>
      </w:pPr>
      <w:r>
        <w:rPr>
          <w:rFonts w:hint="cs"/>
          <w:rtl/>
        </w:rPr>
        <w:t>270-</w:t>
      </w:r>
      <w:r>
        <w:rPr>
          <w:rFonts w:hint="cs"/>
          <w:rtl/>
        </w:rPr>
        <w:tab/>
        <w:t>وتُذكر، مثالاً على ذلك، الإجراءات المتخذة في إطار البرنامج المشترك بين إسبانيا وبلدان أمريكا اللاتينية الناطقة بالإسبانية لتخسير العلم والتكنولوجيا لأغراض التنمية، وقوامه تنفيذ مشاريع مشتركة بين الإقليمين، وتَنَقُّل الباحثين</w:t>
      </w:r>
      <w:r>
        <w:rPr>
          <w:rFonts w:hint="cs"/>
          <w:rtl/>
        </w:rPr>
        <w:t xml:space="preserve"> بينهما، وعقد ندوات ومنتديات، وما إلى ذلك.</w:t>
      </w:r>
    </w:p>
    <w:p w:rsidR="00000000" w:rsidRDefault="0050222C">
      <w:pPr>
        <w:spacing w:before="0" w:line="380" w:lineRule="exact"/>
        <w:jc w:val="both"/>
        <w:rPr>
          <w:rFonts w:hint="cs"/>
          <w:rtl/>
        </w:rPr>
      </w:pPr>
      <w:r>
        <w:rPr>
          <w:rFonts w:hint="cs"/>
          <w:rtl/>
        </w:rPr>
        <w:t>271-</w:t>
      </w:r>
      <w:r>
        <w:rPr>
          <w:rFonts w:hint="cs"/>
          <w:rtl/>
        </w:rPr>
        <w:tab/>
        <w:t>وما برحت اليونسكو إحدى المنظمات التي تشجع على اتخاذ إجراءات من هذا القبيل، بواسطة برامج تدريبية رفيعة المستوى، وتقديم مِنَحٍ، فضلاً عن عَرض فرص توظيف.</w:t>
      </w:r>
    </w:p>
    <w:p w:rsidR="00000000" w:rsidRDefault="0050222C">
      <w:pPr>
        <w:spacing w:before="0" w:line="380" w:lineRule="exact"/>
        <w:ind w:left="714"/>
        <w:jc w:val="both"/>
        <w:rPr>
          <w:rFonts w:hint="cs"/>
          <w:b/>
          <w:bCs/>
          <w:rtl/>
        </w:rPr>
      </w:pPr>
      <w:r>
        <w:rPr>
          <w:rFonts w:hint="cs"/>
          <w:rtl/>
        </w:rPr>
        <w:tab/>
      </w:r>
      <w:r>
        <w:rPr>
          <w:rFonts w:hint="cs"/>
          <w:b/>
          <w:bCs/>
          <w:rtl/>
        </w:rPr>
        <w:t>40-</w:t>
      </w:r>
      <w:r>
        <w:rPr>
          <w:rFonts w:hint="cs"/>
          <w:b/>
          <w:bCs/>
          <w:rtl/>
        </w:rPr>
        <w:tab/>
        <w:t>تحث اللجنة الدولة الطرف على أن تنظر في إجراء إصلاح ز</w:t>
      </w:r>
      <w:r>
        <w:rPr>
          <w:rFonts w:hint="cs"/>
          <w:b/>
          <w:bCs/>
          <w:rtl/>
        </w:rPr>
        <w:t>راعي على سبيل الأولوية، وعلى تخصص ما يلزم من موارد اقتصادية وبشرية من أجل وضع هذا الإصلاح موضع التنفيذ، وعلى أن تبادر إلى إصدار سندات مُلكية الأراضي الزراعية.</w:t>
      </w:r>
    </w:p>
    <w:p w:rsidR="00000000" w:rsidRDefault="0050222C">
      <w:pPr>
        <w:spacing w:before="0" w:line="380" w:lineRule="exact"/>
        <w:jc w:val="both"/>
        <w:rPr>
          <w:rFonts w:hint="cs"/>
          <w:rtl/>
        </w:rPr>
      </w:pPr>
      <w:r>
        <w:rPr>
          <w:rFonts w:hint="cs"/>
          <w:rtl/>
        </w:rPr>
        <w:t>272-</w:t>
      </w:r>
      <w:r>
        <w:rPr>
          <w:rFonts w:hint="cs"/>
          <w:rtl/>
        </w:rPr>
        <w:tab/>
        <w:t>يرجى الرجوع إلى التقرير المتعلق بالسكان والإسكان.</w:t>
      </w:r>
    </w:p>
    <w:p w:rsidR="00000000" w:rsidRDefault="0050222C">
      <w:pPr>
        <w:spacing w:before="0" w:line="380" w:lineRule="exact"/>
        <w:ind w:left="714"/>
        <w:jc w:val="both"/>
        <w:rPr>
          <w:rFonts w:hint="cs"/>
          <w:b/>
          <w:bCs/>
          <w:rtl/>
        </w:rPr>
      </w:pPr>
      <w:r>
        <w:rPr>
          <w:rFonts w:hint="cs"/>
          <w:b/>
          <w:bCs/>
          <w:rtl/>
        </w:rPr>
        <w:tab/>
        <w:t>41-</w:t>
      </w:r>
      <w:r>
        <w:rPr>
          <w:rFonts w:hint="cs"/>
          <w:b/>
          <w:bCs/>
          <w:rtl/>
        </w:rPr>
        <w:tab/>
        <w:t xml:space="preserve">توصي اللجنة الدولة الطرف بأن تتخذ ما </w:t>
      </w:r>
      <w:r>
        <w:rPr>
          <w:rFonts w:hint="cs"/>
          <w:b/>
          <w:bCs/>
          <w:rtl/>
        </w:rPr>
        <w:t xml:space="preserve">يلزم من إجراءات لمعالجة مشاكل النقص الكبير في المساكن، وارتفاع عدد عمليات الإخلاء القسري، وقلة المساكن الاجتماعية المخصصة للفئات المنخفضة الدخل والفئات الضعيفة والمهمشة. وترجو اللجنة من الدولة الطرف أن تقوم، عملاً بتعليق اللجنة العام رقم 7، بتضمين تقريرها </w:t>
      </w:r>
      <w:r>
        <w:rPr>
          <w:rFonts w:hint="cs"/>
          <w:b/>
          <w:bCs/>
          <w:rtl/>
        </w:rPr>
        <w:t>الدوري الثاني معلومات مفصلة عن عدد وطبيعة ما جرى في بوليفيا من عمليات إخلاء قسري.</w:t>
      </w:r>
    </w:p>
    <w:p w:rsidR="00000000" w:rsidRDefault="0050222C">
      <w:pPr>
        <w:spacing w:before="0" w:line="380" w:lineRule="exact"/>
        <w:jc w:val="both"/>
        <w:rPr>
          <w:rFonts w:hint="cs"/>
          <w:rtl/>
        </w:rPr>
      </w:pPr>
      <w:r>
        <w:rPr>
          <w:rFonts w:hint="cs"/>
          <w:rtl/>
        </w:rPr>
        <w:t>273-</w:t>
      </w:r>
      <w:r>
        <w:rPr>
          <w:rFonts w:hint="cs"/>
          <w:rtl/>
        </w:rPr>
        <w:tab/>
        <w:t>يرجى الرجوع إلى التقرير المتعلق بتعداد السكان والمساكن.</w:t>
      </w:r>
    </w:p>
    <w:p w:rsidR="00000000" w:rsidRDefault="0050222C">
      <w:pPr>
        <w:spacing w:before="0" w:line="380" w:lineRule="exact"/>
        <w:ind w:left="714"/>
        <w:jc w:val="both"/>
        <w:rPr>
          <w:rFonts w:hint="cs"/>
          <w:b/>
          <w:bCs/>
          <w:rtl/>
        </w:rPr>
      </w:pPr>
      <w:r>
        <w:rPr>
          <w:rFonts w:hint="cs"/>
          <w:b/>
          <w:bCs/>
          <w:rtl/>
        </w:rPr>
        <w:t>42-</w:t>
      </w:r>
      <w:r>
        <w:rPr>
          <w:rFonts w:hint="cs"/>
          <w:b/>
          <w:bCs/>
          <w:rtl/>
        </w:rPr>
        <w:tab/>
        <w:t xml:space="preserve">تحث اللجنة الدولة الطرف على أن تتخذ ما يلزم من إجراءات في سبيل معالجة ما يعانيه الأطفال من حالات نقص تؤثر في </w:t>
      </w:r>
      <w:r>
        <w:rPr>
          <w:rFonts w:hint="cs"/>
          <w:b/>
          <w:bCs/>
          <w:rtl/>
        </w:rPr>
        <w:t xml:space="preserve">رفاههم، بدءاً بمختلف أشكال استغلال الأطفال، من قبيل الاتجار بهم واستغلالهم جنسياً وإساءة معاملتهم داخل الأسرة. وتحث اللجنة الدولة الطرف على تخصيص ما يلزم من موارد مالية لتعليم الأطفال والقضاء على ما يعانونه من سوء تغذية. </w:t>
      </w:r>
    </w:p>
    <w:p w:rsidR="00000000" w:rsidRDefault="0050222C">
      <w:pPr>
        <w:spacing w:before="0" w:line="380" w:lineRule="exact"/>
        <w:jc w:val="both"/>
        <w:rPr>
          <w:rFonts w:hint="cs"/>
          <w:b/>
          <w:bCs/>
          <w:rtl/>
        </w:rPr>
      </w:pPr>
      <w:r>
        <w:rPr>
          <w:rFonts w:hint="cs"/>
          <w:b/>
          <w:bCs/>
          <w:rtl/>
        </w:rPr>
        <w:t>الحماية والمساعدة المقدمة لجميع ال</w:t>
      </w:r>
      <w:r>
        <w:rPr>
          <w:rFonts w:hint="cs"/>
          <w:b/>
          <w:bCs/>
          <w:rtl/>
        </w:rPr>
        <w:t xml:space="preserve">أطفال والمراهقين منعاً لاستغلالهم اقتصادياً واجتماعياً </w:t>
      </w:r>
    </w:p>
    <w:p w:rsidR="00000000" w:rsidRDefault="0050222C">
      <w:pPr>
        <w:spacing w:before="0" w:line="380" w:lineRule="exact"/>
        <w:jc w:val="both"/>
        <w:rPr>
          <w:rFonts w:hint="cs"/>
          <w:rtl/>
        </w:rPr>
      </w:pPr>
      <w:r>
        <w:rPr>
          <w:rFonts w:hint="cs"/>
          <w:rtl/>
        </w:rPr>
        <w:t>274-</w:t>
      </w:r>
      <w:r>
        <w:rPr>
          <w:rFonts w:hint="cs"/>
          <w:rtl/>
        </w:rPr>
        <w:tab/>
        <w:t>اعتُمد في 27 تشرين الأول/أكتوبر 1999، قانون الأطفال والمراهقين، الذي تنص المادة السادسة منه على الحق في الحماية التامة في العمل وتحظر تشغيل الأطفال في أعمال خطيرة وغير صحية وأعمال تحط من كرامة ال</w:t>
      </w:r>
      <w:r>
        <w:rPr>
          <w:rFonts w:hint="cs"/>
          <w:rtl/>
        </w:rPr>
        <w:t xml:space="preserve">طفل. وإن عمليات التفتيش التي تجري داخل المؤسسات، فضلاً عن تسجيل الأطفال لدى وزارة العمل، تتيح التحقق من أوضاع تشغيل الأطفال والمراهقين. </w:t>
      </w:r>
    </w:p>
    <w:p w:rsidR="00000000" w:rsidRDefault="0050222C">
      <w:pPr>
        <w:spacing w:before="0" w:line="380" w:lineRule="exact"/>
        <w:jc w:val="both"/>
        <w:rPr>
          <w:rFonts w:hint="cs"/>
          <w:rtl/>
        </w:rPr>
      </w:pPr>
      <w:r>
        <w:rPr>
          <w:rFonts w:hint="cs"/>
          <w:rtl/>
        </w:rPr>
        <w:t>275-</w:t>
      </w:r>
      <w:r>
        <w:rPr>
          <w:rFonts w:hint="cs"/>
          <w:rtl/>
        </w:rPr>
        <w:tab/>
        <w:t>والقرار الأعلى رقم 220849 المؤرخ 7 حزيران/يونيه 2001 يقر الخطة الوطنية للإلغاء التدريجي لتشغيل الأطفال، المقرر وضع</w:t>
      </w:r>
      <w:r>
        <w:rPr>
          <w:rFonts w:hint="cs"/>
          <w:rtl/>
        </w:rPr>
        <w:t xml:space="preserve">ها موضع التنفيذ بحلول عام 2010. </w:t>
      </w:r>
    </w:p>
    <w:p w:rsidR="00000000" w:rsidRDefault="0050222C">
      <w:pPr>
        <w:spacing w:before="0" w:line="380" w:lineRule="exact"/>
        <w:jc w:val="both"/>
        <w:rPr>
          <w:rFonts w:hint="cs"/>
          <w:rtl/>
        </w:rPr>
      </w:pPr>
      <w:r>
        <w:rPr>
          <w:rFonts w:hint="cs"/>
          <w:rtl/>
        </w:rPr>
        <w:t>276-</w:t>
      </w:r>
      <w:r>
        <w:rPr>
          <w:rFonts w:hint="cs"/>
          <w:rtl/>
        </w:rPr>
        <w:tab/>
        <w:t>وفيما يلي نص التقرير الذي قدمته حكومة جمهورية بوليفيا عملاً بأحكام المادة 22 من دستور منظمة العمل الدولية. وهو يتناول الفترة من 1 حزيران/يونيه 2003 إلى 1 حزيران/يونيه 2004 ويتعلق بالتدابير المتخذة لتنفيذ أحكام.</w:t>
      </w:r>
    </w:p>
    <w:p w:rsidR="00000000" w:rsidRDefault="0050222C">
      <w:pPr>
        <w:spacing w:before="0" w:line="380" w:lineRule="exact"/>
        <w:ind w:left="714"/>
        <w:jc w:val="center"/>
        <w:rPr>
          <w:rFonts w:hint="cs"/>
          <w:b/>
          <w:bCs/>
          <w:rtl/>
        </w:rPr>
      </w:pPr>
      <w:r>
        <w:rPr>
          <w:rFonts w:hint="cs"/>
          <w:b/>
          <w:bCs/>
          <w:rtl/>
        </w:rPr>
        <w:t>اتفاقية</w:t>
      </w:r>
      <w:r>
        <w:rPr>
          <w:rFonts w:hint="cs"/>
          <w:b/>
          <w:bCs/>
          <w:rtl/>
        </w:rPr>
        <w:t xml:space="preserve"> الفحص الطبي للأحداث (الصناعة)، 1946، </w:t>
      </w:r>
      <w:r>
        <w:rPr>
          <w:b/>
          <w:bCs/>
          <w:rtl/>
        </w:rPr>
        <w:br/>
      </w:r>
      <w:r>
        <w:rPr>
          <w:rFonts w:hint="cs"/>
          <w:b/>
          <w:bCs/>
          <w:rtl/>
        </w:rPr>
        <w:t>الاتفاقية رقم 77 التي صدقت عليها بوليفيا في 15 تشرين الثاني/نوفمبر 1973</w:t>
      </w:r>
    </w:p>
    <w:p w:rsidR="00000000" w:rsidRDefault="0050222C">
      <w:pPr>
        <w:spacing w:before="0" w:line="380" w:lineRule="exact"/>
        <w:ind w:left="714"/>
        <w:jc w:val="both"/>
        <w:rPr>
          <w:rFonts w:hint="cs"/>
          <w:rtl/>
        </w:rPr>
      </w:pPr>
      <w:r>
        <w:rPr>
          <w:rFonts w:hint="cs"/>
          <w:rtl/>
        </w:rPr>
        <w:tab/>
        <w:t>أولاً -</w:t>
      </w:r>
      <w:r>
        <w:rPr>
          <w:rFonts w:hint="cs"/>
          <w:rtl/>
        </w:rPr>
        <w:tab/>
        <w:t>فيما يلي الأحكام القانونية المتعلقة بتطبيق هذه الاتفاقية، والمرفقة نصوصها بهذا التقرير:</w:t>
      </w:r>
    </w:p>
    <w:p w:rsidR="00000000" w:rsidRDefault="0050222C">
      <w:pPr>
        <w:spacing w:before="0" w:line="380" w:lineRule="exact"/>
        <w:ind w:left="714"/>
        <w:jc w:val="both"/>
        <w:rPr>
          <w:rFonts w:hint="cs"/>
          <w:spacing w:val="4"/>
          <w:rtl/>
        </w:rPr>
      </w:pPr>
      <w:r>
        <w:rPr>
          <w:rFonts w:hint="cs"/>
          <w:spacing w:val="4"/>
          <w:rtl/>
        </w:rPr>
        <w:tab/>
      </w:r>
      <w:r>
        <w:rPr>
          <w:rFonts w:hint="cs"/>
          <w:spacing w:val="4"/>
          <w:rtl/>
        </w:rPr>
        <w:tab/>
        <w:t>(أ)</w:t>
      </w:r>
      <w:r>
        <w:rPr>
          <w:rFonts w:hint="cs"/>
          <w:spacing w:val="4"/>
          <w:rtl/>
        </w:rPr>
        <w:tab/>
        <w:t>قانون الأطفال والمراهقين؛ القانون رقم 2026</w:t>
      </w:r>
      <w:r>
        <w:rPr>
          <w:rFonts w:hint="cs"/>
          <w:spacing w:val="4"/>
          <w:rtl/>
        </w:rPr>
        <w:t xml:space="preserve"> المؤرخ 27 تشرين الأول/أكتوبر 1999؛</w:t>
      </w:r>
    </w:p>
    <w:p w:rsidR="00000000" w:rsidRDefault="0050222C">
      <w:pPr>
        <w:spacing w:before="0" w:line="380" w:lineRule="exact"/>
        <w:ind w:left="714"/>
        <w:jc w:val="both"/>
        <w:rPr>
          <w:rFonts w:hint="cs"/>
          <w:rtl/>
        </w:rPr>
      </w:pPr>
      <w:r>
        <w:rPr>
          <w:rFonts w:hint="cs"/>
          <w:rtl/>
        </w:rPr>
        <w:tab/>
      </w:r>
      <w:r>
        <w:rPr>
          <w:rFonts w:hint="cs"/>
          <w:rtl/>
        </w:rPr>
        <w:tab/>
        <w:t>(ب)</w:t>
      </w:r>
      <w:r>
        <w:rPr>
          <w:rFonts w:hint="cs"/>
          <w:rtl/>
        </w:rPr>
        <w:tab/>
        <w:t>اللائحة المتصلة بقانون الأطفال والمراهقين، المرسوم الأعلى رقم 27443 المؤرخ 8 نيسان/أبريل 2004؛</w:t>
      </w:r>
    </w:p>
    <w:p w:rsidR="00000000" w:rsidRDefault="0050222C">
      <w:pPr>
        <w:spacing w:before="0" w:line="380" w:lineRule="exact"/>
        <w:ind w:left="714"/>
        <w:jc w:val="both"/>
        <w:rPr>
          <w:rFonts w:hint="cs"/>
          <w:rtl/>
        </w:rPr>
      </w:pPr>
      <w:r>
        <w:rPr>
          <w:rFonts w:hint="cs"/>
          <w:rtl/>
        </w:rPr>
        <w:tab/>
      </w:r>
      <w:r>
        <w:rPr>
          <w:rFonts w:hint="cs"/>
          <w:rtl/>
        </w:rPr>
        <w:tab/>
        <w:t>(ج)</w:t>
      </w:r>
      <w:r>
        <w:rPr>
          <w:rFonts w:hint="cs"/>
          <w:rtl/>
        </w:rPr>
        <w:tab/>
        <w:t>القرار المؤرخ 11 أيار/مايو 2004؛ المعتمد عملاً بأحكام الاتفاقية المذكورة، والذي يشكل كذلك جزءاً من خطة القضاء تدر</w:t>
      </w:r>
      <w:r>
        <w:rPr>
          <w:rFonts w:hint="cs"/>
          <w:rtl/>
        </w:rPr>
        <w:t xml:space="preserve">يجياً على تشغيل الأطفال، الموضوعة تنفيذاً لأحكام الاتفاقية </w:t>
      </w:r>
      <w:r>
        <w:rPr>
          <w:rtl/>
        </w:rPr>
        <w:br/>
      </w:r>
      <w:r>
        <w:rPr>
          <w:rFonts w:hint="cs"/>
          <w:rtl/>
        </w:rPr>
        <w:t>رقم 182.</w:t>
      </w:r>
    </w:p>
    <w:p w:rsidR="00000000" w:rsidRDefault="0050222C">
      <w:pPr>
        <w:spacing w:before="0" w:line="380" w:lineRule="exact"/>
        <w:ind w:left="714"/>
        <w:jc w:val="both"/>
        <w:rPr>
          <w:rFonts w:hint="cs"/>
          <w:rtl/>
        </w:rPr>
      </w:pPr>
      <w:r>
        <w:rPr>
          <w:rFonts w:hint="cs"/>
          <w:rtl/>
        </w:rPr>
        <w:t>ثانياً -</w:t>
      </w:r>
      <w:r>
        <w:rPr>
          <w:rFonts w:hint="cs"/>
          <w:rtl/>
        </w:rPr>
        <w:tab/>
        <w:t>صُدِّقت هذه الاتفاقية بموجب المرسوم التشريعي رقم 7737 المؤرخ 28 تموز/يوليه 1966، الذي لـه قوة القانون. ونظراً لعدم وجود أحكام صريحة في هذا الشأن، ووفقاً للممارسة والفقه الدوليين،</w:t>
      </w:r>
      <w:r>
        <w:rPr>
          <w:rFonts w:hint="cs"/>
          <w:rtl/>
        </w:rPr>
        <w:t xml:space="preserve"> فإن أي صك قانوني بوليفي تم التصديق عليه تكون لـه أفضلية التطبيق باعتباره قانوناً خاصاً.</w:t>
      </w:r>
    </w:p>
    <w:p w:rsidR="00000000" w:rsidRDefault="0050222C">
      <w:pPr>
        <w:spacing w:before="0" w:line="380" w:lineRule="exact"/>
        <w:jc w:val="both"/>
        <w:rPr>
          <w:rFonts w:hint="cs"/>
          <w:rtl/>
        </w:rPr>
      </w:pPr>
      <w:r>
        <w:rPr>
          <w:rFonts w:hint="cs"/>
          <w:rtl/>
        </w:rPr>
        <w:t>277-</w:t>
      </w:r>
      <w:r>
        <w:rPr>
          <w:rFonts w:hint="cs"/>
          <w:rtl/>
        </w:rPr>
        <w:tab/>
        <w:t>وفيما يتعلق بتطبيق الاتفاقية رقم 77، يتضمن قانون الأطفال والمراهقين فصلَين متصلَين بتشغيل المراهقين الذين تتراوح أعمارهم بين 14 سنة و18 سنة، أحدهما يتعلق بالقاصري</w:t>
      </w:r>
      <w:r>
        <w:rPr>
          <w:rFonts w:hint="cs"/>
          <w:rtl/>
        </w:rPr>
        <w:t xml:space="preserve">ن العاملين بصفة غير مستقلة (يطبق في قطاعات الصناعة والمناجم والتجارة وغيرها)، والآخر يتعلق بالعاملين بصفة مستقلة أو لحسابهم. </w:t>
      </w:r>
    </w:p>
    <w:p w:rsidR="00000000" w:rsidRDefault="0050222C">
      <w:pPr>
        <w:spacing w:before="0" w:line="380" w:lineRule="exact"/>
        <w:jc w:val="both"/>
        <w:rPr>
          <w:rFonts w:hint="cs"/>
          <w:rtl/>
        </w:rPr>
      </w:pPr>
      <w:r>
        <w:rPr>
          <w:rFonts w:hint="cs"/>
          <w:rtl/>
        </w:rPr>
        <w:t>278-</w:t>
      </w:r>
      <w:r>
        <w:rPr>
          <w:rFonts w:hint="cs"/>
          <w:rtl/>
        </w:rPr>
        <w:tab/>
        <w:t>وتنظر السلطة التنفيذية حالياً في مرسوم أعلى ينظم العمل الزراعي بأجر (انظر المرفق)، وهو يشمل فصلاً محدداً مخصصاً لتشغيل المراه</w:t>
      </w:r>
      <w:r>
        <w:rPr>
          <w:rFonts w:hint="cs"/>
          <w:rtl/>
        </w:rPr>
        <w:t xml:space="preserve">قين، ينص على وجه الخصوص على وجوب إخضاعهم، مجاناً ودورياً، لفحص </w:t>
      </w:r>
      <w:r>
        <w:rPr>
          <w:rtl/>
        </w:rPr>
        <w:br/>
      </w:r>
      <w:r>
        <w:rPr>
          <w:rFonts w:hint="cs"/>
          <w:rtl/>
        </w:rPr>
        <w:t xml:space="preserve">طبي للأهلية. </w:t>
      </w:r>
    </w:p>
    <w:p w:rsidR="00000000" w:rsidRDefault="0050222C">
      <w:pPr>
        <w:spacing w:before="0" w:line="380" w:lineRule="exact"/>
        <w:jc w:val="both"/>
        <w:rPr>
          <w:rFonts w:hint="cs"/>
          <w:rtl/>
        </w:rPr>
      </w:pPr>
      <w:r>
        <w:rPr>
          <w:rFonts w:hint="cs"/>
          <w:rtl/>
        </w:rPr>
        <w:t>279-</w:t>
      </w:r>
      <w:r>
        <w:rPr>
          <w:rFonts w:hint="cs"/>
          <w:rtl/>
        </w:rPr>
        <w:tab/>
        <w:t>وعلاوة على ذلك، تعكف وزارة العمل حالياً على وضع نموذج استمارة جديد (انظر المرفق) مخصص لاستخدام مفتشي العمل، يتضمن تعليمات محددة فيما يتعلق بصحة المراهقين ونظافتهم وسلامتهم ف</w:t>
      </w:r>
      <w:r>
        <w:rPr>
          <w:rFonts w:hint="cs"/>
          <w:rtl/>
        </w:rPr>
        <w:t>ي العمل. كما اتصلت الوزارة بالمؤسسة البوليفية لتوحيد المعايير ومراقبة الجودة، وهي هيئة متخصصة في هذا المجال، للاطلاع على رأيها بشأن وضع معيار لكيفية تطبيق أحكام القانون العام المتعلق بالصحة والسلامة في مجال تشغيل المراهقين في قطاعي الصناعة والمناجم. ومن ال</w:t>
      </w:r>
      <w:r>
        <w:rPr>
          <w:rFonts w:hint="cs"/>
          <w:rtl/>
        </w:rPr>
        <w:t xml:space="preserve">مقرر وضع هذه اللائحة في صيغتها النهائية في غضون 45 يوماً. </w:t>
      </w:r>
    </w:p>
    <w:p w:rsidR="00000000" w:rsidRDefault="0050222C">
      <w:pPr>
        <w:spacing w:before="0" w:line="380" w:lineRule="exact"/>
        <w:ind w:left="714"/>
        <w:jc w:val="center"/>
        <w:rPr>
          <w:rFonts w:hint="cs"/>
          <w:b/>
          <w:bCs/>
          <w:rtl/>
        </w:rPr>
      </w:pPr>
      <w:r>
        <w:rPr>
          <w:b/>
          <w:bCs/>
          <w:rtl/>
        </w:rPr>
        <w:br w:type="page"/>
      </w:r>
      <w:r>
        <w:rPr>
          <w:rFonts w:hint="cs"/>
          <w:b/>
          <w:bCs/>
          <w:rtl/>
        </w:rPr>
        <w:t>الجزء الأول</w:t>
      </w:r>
    </w:p>
    <w:p w:rsidR="00000000" w:rsidRDefault="0050222C">
      <w:pPr>
        <w:spacing w:before="0" w:line="380" w:lineRule="exact"/>
        <w:ind w:left="714"/>
        <w:jc w:val="center"/>
        <w:rPr>
          <w:rFonts w:hint="cs"/>
          <w:b/>
          <w:bCs/>
          <w:szCs w:val="36"/>
          <w:rtl/>
        </w:rPr>
      </w:pPr>
      <w:r>
        <w:rPr>
          <w:rFonts w:hint="cs"/>
          <w:b/>
          <w:bCs/>
          <w:szCs w:val="36"/>
          <w:rtl/>
        </w:rPr>
        <w:t>أحكام عامة</w:t>
      </w:r>
    </w:p>
    <w:p w:rsidR="00000000" w:rsidRDefault="0050222C">
      <w:pPr>
        <w:spacing w:before="0" w:line="380" w:lineRule="exact"/>
        <w:ind w:left="714"/>
        <w:jc w:val="center"/>
        <w:rPr>
          <w:rFonts w:hint="cs"/>
          <w:b/>
          <w:bCs/>
          <w:rtl/>
        </w:rPr>
      </w:pPr>
      <w:r>
        <w:rPr>
          <w:rFonts w:hint="cs"/>
          <w:b/>
          <w:bCs/>
          <w:rtl/>
        </w:rPr>
        <w:t>المادة 1</w:t>
      </w:r>
    </w:p>
    <w:p w:rsidR="00000000" w:rsidRDefault="0050222C">
      <w:pPr>
        <w:spacing w:before="0" w:line="380" w:lineRule="exact"/>
        <w:ind w:left="714"/>
        <w:jc w:val="both"/>
        <w:rPr>
          <w:rFonts w:hint="cs"/>
          <w:rtl/>
        </w:rPr>
      </w:pPr>
      <w:r>
        <w:rPr>
          <w:rFonts w:hint="cs"/>
          <w:rtl/>
        </w:rPr>
        <w:tab/>
      </w:r>
      <w:r>
        <w:rPr>
          <w:rFonts w:hint="cs"/>
          <w:rtl/>
        </w:rPr>
        <w:tab/>
        <w:t>يتضمن قانون الأطفال والمراهقين أحكاماً صريحة تميز بين ثلاثة من أنواع تشغيلهم، هي: تشغيلهم بصفة غير مستقلة، ولحسابهم الخاص، وفي كنف أسرهم. والغرض من هذا التمييز ال</w:t>
      </w:r>
      <w:r>
        <w:rPr>
          <w:rFonts w:hint="cs"/>
          <w:rtl/>
        </w:rPr>
        <w:t>صريح هو تطبيق نص الفقرة 3 من المادة الأولى من الاتفاقية. وعلاوة على ذلك، وعلى النحو المبين أعلاه، فإن مشروع اللائحة الناظمة للعمل الزراعي بأجر (الذي صيغ وأحيل إلى السلطة التنفيذية بغرض إبرامه، والذي تعكف حالياً وحدة تحليل السياسات والاقتصاد على دراسته)، سي</w:t>
      </w:r>
      <w:r>
        <w:rPr>
          <w:rFonts w:hint="cs"/>
          <w:rtl/>
        </w:rPr>
        <w:t xml:space="preserve">شمل فصلاً مكرساً خصيصاً للمراهقين، ما سيتيح الفصل بوضوح بين مختلف مجالات تشغيل المراهقين. </w:t>
      </w:r>
    </w:p>
    <w:p w:rsidR="00000000" w:rsidRDefault="0050222C">
      <w:pPr>
        <w:spacing w:before="0" w:line="380" w:lineRule="exact"/>
        <w:ind w:left="714"/>
        <w:jc w:val="center"/>
        <w:rPr>
          <w:rFonts w:hint="cs"/>
          <w:b/>
          <w:bCs/>
          <w:rtl/>
        </w:rPr>
      </w:pPr>
      <w:r>
        <w:rPr>
          <w:rFonts w:hint="cs"/>
          <w:b/>
          <w:bCs/>
          <w:rtl/>
        </w:rPr>
        <w:t>المادة 2</w:t>
      </w:r>
    </w:p>
    <w:p w:rsidR="00000000" w:rsidRDefault="0050222C">
      <w:pPr>
        <w:spacing w:before="0" w:line="380" w:lineRule="exact"/>
        <w:ind w:left="714"/>
        <w:jc w:val="both"/>
        <w:rPr>
          <w:rFonts w:hint="cs"/>
          <w:rtl/>
        </w:rPr>
      </w:pPr>
      <w:r>
        <w:rPr>
          <w:rFonts w:hint="cs"/>
          <w:rtl/>
        </w:rPr>
        <w:tab/>
      </w:r>
      <w:r>
        <w:rPr>
          <w:rFonts w:hint="cs"/>
          <w:rtl/>
        </w:rPr>
        <w:tab/>
        <w:t>شرعت وزارة الصحة والرياضة في وضع برنامج لإخضاع المراهقين لفحوصات طبية، يندرج في "الخطة الوطنية للقضاء تدريجياً على أسوأ أشكال عمل الأطفال". وفي إطار هذا ا</w:t>
      </w:r>
      <w:r>
        <w:rPr>
          <w:rFonts w:hint="cs"/>
          <w:rtl/>
        </w:rPr>
        <w:t>لبرنامج، وبالتعاون مع وزارة العمل، حُدِّدت ثلاثة مجالات عمل ذات أولوية، هي: العمل الزراعي (الحصاد)، والعمل في المناجم، والاستغلال الجنسي. وفي هذا الشأن، تم في عام 2004، بالتنسيق مع منظمات غير حكومية معينة، كتعاونية الإغاثة الأمريكية في كل مكان (كَير) ومنظم</w:t>
      </w:r>
      <w:r>
        <w:rPr>
          <w:rFonts w:hint="cs"/>
          <w:rtl/>
        </w:rPr>
        <w:t>ة إنقاذ الطفولة (فرع كندا) وبدعم مالي من اليونيسيف، إجراء فحوص طبية على سبيل الأولوية على مراهقين يعملون في حصاد قصب السكر وفي المناجم (خضعوا، في الحالة الثانية، لفحص محدد فيما يتعلق باستخدام مواد كيميائية وسامة).</w:t>
      </w:r>
    </w:p>
    <w:p w:rsidR="00000000" w:rsidRDefault="0050222C">
      <w:pPr>
        <w:spacing w:before="0" w:line="380" w:lineRule="exact"/>
        <w:ind w:left="714"/>
        <w:jc w:val="both"/>
        <w:rPr>
          <w:rFonts w:hint="cs"/>
          <w:rtl/>
        </w:rPr>
      </w:pPr>
      <w:r>
        <w:rPr>
          <w:rFonts w:hint="cs"/>
          <w:rtl/>
        </w:rPr>
        <w:tab/>
      </w:r>
      <w:r>
        <w:rPr>
          <w:rFonts w:hint="cs"/>
          <w:rtl/>
        </w:rPr>
        <w:tab/>
        <w:t>وتيسيراً لإجراء فحوصات طبية لمعرفة مدى ا</w:t>
      </w:r>
      <w:r>
        <w:rPr>
          <w:rFonts w:hint="cs"/>
          <w:rtl/>
        </w:rPr>
        <w:t>لأهلية للعمل، قامت وزارة العمل ووزارة الصحة والرياضة، في إطار عام وبشكل تدريجي، باعتماد القرار 1/4، الذي يقضي بمنح شهادة طبية مجانية، تصدر في أربع نسخ، لكل من المراهق، وصاحب العمل، ووزارة الصحة والرياضة، ووزارة العمل.</w:t>
      </w:r>
    </w:p>
    <w:p w:rsidR="00000000" w:rsidRDefault="0050222C">
      <w:pPr>
        <w:spacing w:before="0" w:line="380" w:lineRule="exact"/>
        <w:ind w:left="714"/>
        <w:jc w:val="center"/>
        <w:rPr>
          <w:rFonts w:hint="cs"/>
          <w:b/>
          <w:bCs/>
          <w:rtl/>
        </w:rPr>
      </w:pPr>
      <w:r>
        <w:rPr>
          <w:rFonts w:hint="cs"/>
          <w:b/>
          <w:bCs/>
          <w:rtl/>
        </w:rPr>
        <w:t>المادة 3</w:t>
      </w:r>
    </w:p>
    <w:p w:rsidR="00000000" w:rsidRDefault="0050222C">
      <w:pPr>
        <w:spacing w:before="0" w:line="380" w:lineRule="exact"/>
        <w:ind w:left="714"/>
        <w:jc w:val="both"/>
        <w:rPr>
          <w:rFonts w:hint="cs"/>
          <w:rtl/>
        </w:rPr>
      </w:pPr>
      <w:r>
        <w:rPr>
          <w:rFonts w:hint="cs"/>
          <w:rtl/>
        </w:rPr>
        <w:tab/>
      </w:r>
      <w:r>
        <w:rPr>
          <w:rFonts w:hint="cs"/>
          <w:rtl/>
        </w:rPr>
        <w:tab/>
        <w:t>ليس ثمة نص قانوني يحدد الفت</w:t>
      </w:r>
      <w:r>
        <w:rPr>
          <w:rFonts w:hint="cs"/>
          <w:rtl/>
        </w:rPr>
        <w:t>رات الدورية التي ينبغي أن تجري فيها الفحوصات الطبية. وستصدر لائحة لتطبيق القانون العام المتصل بالصحة والسلامة والرفاه في العمل، تحدد هذه المسألة وغيرها من المسائل المنصوص عليها في الاتفاقية رقم 77. ومن الجدير بالإشارة كذلك أن بوليفيا قد طلبت مساعدة تقنية م</w:t>
      </w:r>
      <w:r>
        <w:rPr>
          <w:rFonts w:hint="cs"/>
          <w:rtl/>
        </w:rPr>
        <w:t>ن أجل وضع الاتفاقيات والتوصيات موضع التطبيق. وفي إطار هذه المساعدة الدولية، من المقرر تعزيز سبل تنفيذ هذه الاتفاقية، وبخاصة في المجالات المذكورة ذات الأولوية، وذلك في إطار تنفيذ أحكام الخطة الوطنية للقضاء تدريجياً على أسوأ أشكال تشغيل الأطفال.</w:t>
      </w:r>
    </w:p>
    <w:p w:rsidR="00000000" w:rsidRDefault="0050222C">
      <w:pPr>
        <w:spacing w:before="0" w:line="380" w:lineRule="exact"/>
        <w:ind w:left="714"/>
        <w:jc w:val="center"/>
        <w:rPr>
          <w:rFonts w:hint="cs"/>
          <w:b/>
          <w:bCs/>
          <w:rtl/>
        </w:rPr>
      </w:pPr>
      <w:r>
        <w:rPr>
          <w:b/>
          <w:bCs/>
          <w:rtl/>
        </w:rPr>
        <w:br w:type="page"/>
      </w:r>
      <w:r>
        <w:rPr>
          <w:rFonts w:hint="cs"/>
          <w:b/>
          <w:bCs/>
          <w:rtl/>
        </w:rPr>
        <w:t>المادة 4</w:t>
      </w:r>
    </w:p>
    <w:p w:rsidR="00000000" w:rsidRDefault="0050222C">
      <w:pPr>
        <w:spacing w:before="0" w:line="380" w:lineRule="exact"/>
        <w:ind w:left="714"/>
        <w:jc w:val="both"/>
        <w:rPr>
          <w:rFonts w:hint="cs"/>
          <w:rtl/>
        </w:rPr>
      </w:pPr>
      <w:r>
        <w:rPr>
          <w:rFonts w:hint="cs"/>
          <w:rtl/>
        </w:rPr>
        <w:tab/>
      </w:r>
      <w:r>
        <w:rPr>
          <w:rFonts w:hint="cs"/>
          <w:rtl/>
        </w:rPr>
        <w:tab/>
      </w:r>
      <w:r>
        <w:rPr>
          <w:rFonts w:hint="cs"/>
          <w:rtl/>
        </w:rPr>
        <w:t xml:space="preserve">انظر المعلومات المتصلة بالمادة السابقة. </w:t>
      </w:r>
    </w:p>
    <w:p w:rsidR="00000000" w:rsidRDefault="0050222C">
      <w:pPr>
        <w:spacing w:before="0" w:line="380" w:lineRule="exact"/>
        <w:ind w:left="714"/>
        <w:jc w:val="center"/>
        <w:rPr>
          <w:rFonts w:hint="cs"/>
          <w:b/>
          <w:bCs/>
          <w:rtl/>
        </w:rPr>
      </w:pPr>
      <w:r>
        <w:rPr>
          <w:rFonts w:hint="cs"/>
          <w:b/>
          <w:bCs/>
          <w:rtl/>
        </w:rPr>
        <w:t>المادة 5</w:t>
      </w:r>
    </w:p>
    <w:p w:rsidR="00000000" w:rsidRDefault="0050222C">
      <w:pPr>
        <w:spacing w:before="0" w:line="380" w:lineRule="exact"/>
        <w:ind w:left="714"/>
        <w:jc w:val="both"/>
        <w:rPr>
          <w:rFonts w:hint="cs"/>
          <w:rtl/>
        </w:rPr>
      </w:pPr>
      <w:r>
        <w:rPr>
          <w:rFonts w:hint="cs"/>
          <w:rtl/>
        </w:rPr>
        <w:tab/>
      </w:r>
      <w:r>
        <w:rPr>
          <w:rFonts w:hint="cs"/>
          <w:rtl/>
        </w:rPr>
        <w:tab/>
        <w:t>انظر الفقرة الثانية من التعليقات المتصلة بالمادة 2 من هذا التقرير. كما أن كل ما سيوضع من لوائح ينبغي أن ينص على مجانية جميع الفحوصات الطبية.</w:t>
      </w:r>
    </w:p>
    <w:p w:rsidR="00000000" w:rsidRDefault="0050222C">
      <w:pPr>
        <w:spacing w:before="0" w:line="380" w:lineRule="exact"/>
        <w:ind w:left="714"/>
        <w:jc w:val="center"/>
        <w:rPr>
          <w:rFonts w:hint="cs"/>
          <w:b/>
          <w:bCs/>
          <w:rtl/>
        </w:rPr>
      </w:pPr>
      <w:r>
        <w:rPr>
          <w:rFonts w:hint="cs"/>
          <w:b/>
          <w:bCs/>
          <w:rtl/>
        </w:rPr>
        <w:t>المادة 6</w:t>
      </w:r>
    </w:p>
    <w:p w:rsidR="00000000" w:rsidRDefault="0050222C">
      <w:pPr>
        <w:spacing w:before="0" w:line="380" w:lineRule="exact"/>
        <w:ind w:left="714"/>
        <w:jc w:val="both"/>
        <w:rPr>
          <w:rFonts w:hint="cs"/>
          <w:rtl/>
        </w:rPr>
      </w:pPr>
      <w:r>
        <w:rPr>
          <w:rFonts w:hint="cs"/>
          <w:rtl/>
        </w:rPr>
        <w:tab/>
      </w:r>
      <w:r>
        <w:rPr>
          <w:rFonts w:hint="cs"/>
          <w:rtl/>
        </w:rPr>
        <w:tab/>
        <w:t xml:space="preserve">انظر المعلومات المتصلة بالمادة 3. </w:t>
      </w:r>
    </w:p>
    <w:p w:rsidR="00000000" w:rsidRDefault="0050222C">
      <w:pPr>
        <w:spacing w:before="0" w:line="380" w:lineRule="exact"/>
        <w:ind w:left="714"/>
        <w:jc w:val="center"/>
        <w:rPr>
          <w:rFonts w:hint="cs"/>
          <w:b/>
          <w:bCs/>
          <w:rtl/>
        </w:rPr>
      </w:pPr>
      <w:r>
        <w:rPr>
          <w:rFonts w:hint="cs"/>
          <w:b/>
          <w:bCs/>
          <w:rtl/>
        </w:rPr>
        <w:t>المادة 7</w:t>
      </w:r>
    </w:p>
    <w:p w:rsidR="00000000" w:rsidRDefault="0050222C">
      <w:pPr>
        <w:spacing w:before="0" w:line="380" w:lineRule="exact"/>
        <w:ind w:left="714"/>
        <w:jc w:val="both"/>
        <w:rPr>
          <w:rFonts w:hint="cs"/>
          <w:rtl/>
        </w:rPr>
      </w:pPr>
      <w:r>
        <w:rPr>
          <w:rFonts w:hint="cs"/>
          <w:rtl/>
        </w:rPr>
        <w:tab/>
      </w:r>
      <w:r>
        <w:rPr>
          <w:rFonts w:hint="cs"/>
          <w:rtl/>
        </w:rPr>
        <w:tab/>
        <w:t>عُهد ب</w:t>
      </w:r>
      <w:r>
        <w:rPr>
          <w:rFonts w:hint="cs"/>
          <w:rtl/>
        </w:rPr>
        <w:t>المديرية العامة للأمن الصناعي، والمديرية العامة للعمل، والمديرية العامة للشؤون النقابية، التابعة جميعها لأمانة الدولة لشؤون العمل، بالاضطلاع بعمليات الرقابة التي تقتضيها وزارة العمل. وتستخدم هذه المديريات استمارة تفتيش فني (انظر المرفق)، تتضمن بنوداً متصلة</w:t>
      </w:r>
      <w:r>
        <w:rPr>
          <w:rFonts w:hint="cs"/>
          <w:rtl/>
        </w:rPr>
        <w:t xml:space="preserve"> بالرقابة على تشغيل المراهقين، مع مراعاة القواعد الداخلية المتصلة بتطبيق أحكام الاتفاقية. </w:t>
      </w:r>
    </w:p>
    <w:p w:rsidR="00000000" w:rsidRDefault="0050222C">
      <w:pPr>
        <w:spacing w:before="0" w:line="380" w:lineRule="exact"/>
        <w:ind w:left="714"/>
        <w:jc w:val="center"/>
        <w:rPr>
          <w:rFonts w:hint="cs"/>
          <w:b/>
          <w:bCs/>
          <w:rtl/>
        </w:rPr>
      </w:pPr>
      <w:r>
        <w:rPr>
          <w:rFonts w:hint="cs"/>
          <w:b/>
          <w:bCs/>
          <w:rtl/>
        </w:rPr>
        <w:t>الجزء الثاني</w:t>
      </w:r>
    </w:p>
    <w:p w:rsidR="00000000" w:rsidRDefault="0050222C">
      <w:pPr>
        <w:spacing w:before="0" w:line="380" w:lineRule="exact"/>
        <w:ind w:left="714"/>
        <w:jc w:val="center"/>
        <w:rPr>
          <w:rFonts w:hint="cs"/>
          <w:b/>
          <w:bCs/>
          <w:szCs w:val="36"/>
          <w:rtl/>
        </w:rPr>
      </w:pPr>
      <w:r>
        <w:rPr>
          <w:rFonts w:hint="cs"/>
          <w:b/>
          <w:bCs/>
          <w:szCs w:val="36"/>
          <w:rtl/>
        </w:rPr>
        <w:t>أحكام خاصة من أجل بلدان معينة</w:t>
      </w:r>
    </w:p>
    <w:p w:rsidR="00000000" w:rsidRDefault="0050222C">
      <w:pPr>
        <w:spacing w:before="0" w:line="380" w:lineRule="exact"/>
        <w:ind w:left="714"/>
        <w:jc w:val="both"/>
        <w:rPr>
          <w:rFonts w:hint="cs"/>
          <w:rtl/>
        </w:rPr>
      </w:pPr>
      <w:r>
        <w:rPr>
          <w:rFonts w:hint="cs"/>
          <w:rtl/>
        </w:rPr>
        <w:tab/>
      </w:r>
      <w:r>
        <w:rPr>
          <w:rFonts w:hint="cs"/>
          <w:rtl/>
        </w:rPr>
        <w:tab/>
        <w:t>تود حكومة جمهورية بوليفيا أن تبين أن القيود الاقتصادية التي سببتها الأزمة التي تعانيها القارة الأمريكية حالياً، وأن الحا</w:t>
      </w:r>
      <w:r>
        <w:rPr>
          <w:rFonts w:hint="cs"/>
          <w:rtl/>
        </w:rPr>
        <w:t>لة السياسية كذلك، قد حالت دون تطبيق أحكام الاتفاقية تطبيقاً تاماً عبر كامل الأراضي الوطنية، وبخاصة في عواصم المقاطعات النائية وفي المناطق الريفية. بيد أنه يجري العمل حالياً على اعتماد التدابير التي من المقرر، قدر الإمكان، وضعها موضع التنفيذ تدريجياً في جمي</w:t>
      </w:r>
      <w:r>
        <w:rPr>
          <w:rFonts w:hint="cs"/>
          <w:rtl/>
        </w:rPr>
        <w:t xml:space="preserve">ع أنحاء البلد. </w:t>
      </w:r>
    </w:p>
    <w:p w:rsidR="00000000" w:rsidRDefault="0050222C">
      <w:pPr>
        <w:spacing w:before="0" w:line="380" w:lineRule="exact"/>
        <w:ind w:left="714"/>
        <w:jc w:val="center"/>
        <w:rPr>
          <w:rFonts w:hint="cs"/>
          <w:b/>
          <w:bCs/>
          <w:rtl/>
        </w:rPr>
      </w:pPr>
      <w:r>
        <w:rPr>
          <w:rFonts w:hint="cs"/>
          <w:b/>
          <w:bCs/>
          <w:rtl/>
        </w:rPr>
        <w:t>المادة 8</w:t>
      </w:r>
    </w:p>
    <w:p w:rsidR="00000000" w:rsidRDefault="0050222C">
      <w:pPr>
        <w:spacing w:before="0" w:line="380" w:lineRule="exact"/>
        <w:ind w:left="714"/>
        <w:jc w:val="both"/>
        <w:rPr>
          <w:rFonts w:hint="cs"/>
          <w:rtl/>
        </w:rPr>
      </w:pPr>
      <w:r>
        <w:rPr>
          <w:rFonts w:hint="cs"/>
          <w:rtl/>
        </w:rPr>
        <w:tab/>
      </w:r>
      <w:r>
        <w:rPr>
          <w:rFonts w:hint="cs"/>
          <w:rtl/>
        </w:rPr>
        <w:tab/>
        <w:t>والجهات التالية مكلفة بتطبيق الأحكام التشريعية واللوائح المتصلة بالاتفاقية:</w:t>
      </w:r>
    </w:p>
    <w:p w:rsidR="00000000" w:rsidRDefault="0050222C">
      <w:pPr>
        <w:spacing w:before="0" w:line="380" w:lineRule="exact"/>
        <w:ind w:left="714"/>
        <w:jc w:val="both"/>
        <w:rPr>
          <w:rFonts w:hint="cs"/>
          <w:rtl/>
        </w:rPr>
      </w:pPr>
      <w:r>
        <w:rPr>
          <w:rFonts w:hint="cs"/>
          <w:rtl/>
        </w:rPr>
        <w:tab/>
      </w:r>
      <w:r>
        <w:rPr>
          <w:rFonts w:hint="cs"/>
          <w:rtl/>
        </w:rPr>
        <w:tab/>
        <w:t>(أ)</w:t>
      </w:r>
      <w:r>
        <w:rPr>
          <w:rFonts w:hint="cs"/>
          <w:rtl/>
        </w:rPr>
        <w:tab/>
        <w:t>وزارة الصحة والرياضة، في كل ما يتعلق بإجراء الفحوصات الطبية للتحقق من مدى الأهلية للعمل، وبإصدار الشهادة الطبية. وفي المقاطعات، تتولى الدوائر الصحي</w:t>
      </w:r>
      <w:r>
        <w:rPr>
          <w:rFonts w:hint="cs"/>
          <w:rtl/>
        </w:rPr>
        <w:t xml:space="preserve">ة للمقاطعات وضع أحكام الاتفاقية موضع التنفيذ. </w:t>
      </w:r>
    </w:p>
    <w:p w:rsidR="00000000" w:rsidRDefault="0050222C">
      <w:pPr>
        <w:spacing w:before="0" w:line="380" w:lineRule="exact"/>
        <w:ind w:left="714"/>
        <w:jc w:val="both"/>
        <w:rPr>
          <w:rFonts w:hint="cs"/>
          <w:spacing w:val="4"/>
          <w:rtl/>
        </w:rPr>
      </w:pPr>
      <w:r>
        <w:rPr>
          <w:rFonts w:hint="cs"/>
          <w:spacing w:val="4"/>
          <w:rtl/>
        </w:rPr>
        <w:tab/>
      </w:r>
      <w:r>
        <w:rPr>
          <w:rFonts w:hint="cs"/>
          <w:spacing w:val="4"/>
          <w:rtl/>
        </w:rPr>
        <w:tab/>
        <w:t>(ب)</w:t>
      </w:r>
      <w:r>
        <w:rPr>
          <w:rFonts w:hint="cs"/>
          <w:spacing w:val="4"/>
          <w:rtl/>
        </w:rPr>
        <w:tab/>
        <w:t>وفي الجوانب الإدارية، تتولى وزارة العمل، على الصعيد الوطني، الإشراف على التقيد بالقواعد الواجبة التطبيق فيما يتعلق بالعمل وسلامته، من خلال دوائر التفتيش التابعة للمديرية العامة للعمل والمديرية العامة للأ</w:t>
      </w:r>
      <w:r>
        <w:rPr>
          <w:rFonts w:hint="cs"/>
          <w:spacing w:val="4"/>
          <w:rtl/>
        </w:rPr>
        <w:t>من الصناعي. أما مخالفات العمل والأمن الصناعي فقد تترتب عليها غرامات مالية تتراوح ما بين 000 1 و000 10 بوليفيانو. وستعدَّل مبالغ هذه الغرامات، وفقاً لنص محضر المفاوضة الثلاثية، الذي وُضع بمساعدة فنية من منظمة العمل الدولية في 21 نيسان/أبريل 2004 (انظر المرف</w:t>
      </w:r>
      <w:r>
        <w:rPr>
          <w:rFonts w:hint="cs"/>
          <w:spacing w:val="4"/>
          <w:rtl/>
        </w:rPr>
        <w:t xml:space="preserve">ق). </w:t>
      </w:r>
    </w:p>
    <w:p w:rsidR="00000000" w:rsidRDefault="0050222C">
      <w:pPr>
        <w:spacing w:before="0" w:line="380" w:lineRule="exact"/>
        <w:ind w:left="714"/>
        <w:jc w:val="both"/>
        <w:rPr>
          <w:rFonts w:hint="cs"/>
          <w:rtl/>
        </w:rPr>
      </w:pPr>
      <w:r>
        <w:rPr>
          <w:rFonts w:hint="cs"/>
          <w:rtl/>
        </w:rPr>
        <w:tab/>
      </w:r>
      <w:r>
        <w:rPr>
          <w:rFonts w:hint="cs"/>
          <w:rtl/>
        </w:rPr>
        <w:tab/>
        <w:t xml:space="preserve">وعلى الصعيد المحلي، يتولى محامو الأطفال والمراهقين تقديم الشكاوى المتعلقة بانتهاك حقوق عمل المراهقين. </w:t>
      </w:r>
    </w:p>
    <w:p w:rsidR="00000000" w:rsidRDefault="0050222C">
      <w:pPr>
        <w:spacing w:before="0" w:line="380" w:lineRule="exact"/>
        <w:ind w:left="714"/>
        <w:jc w:val="both"/>
        <w:rPr>
          <w:rFonts w:hint="cs"/>
          <w:rtl/>
        </w:rPr>
      </w:pPr>
      <w:r>
        <w:rPr>
          <w:rFonts w:hint="cs"/>
          <w:rtl/>
        </w:rPr>
        <w:tab/>
        <w:t xml:space="preserve">رابعاً - </w:t>
      </w:r>
      <w:r>
        <w:rPr>
          <w:rFonts w:hint="cs"/>
          <w:rtl/>
        </w:rPr>
        <w:tab/>
        <w:t xml:space="preserve">لم يصدر حتى هذا التاريخ أي قرار قضائي بشأن المسائل المبدئية المتصلة بتطبيق أحكام الاتفاقية. </w:t>
      </w:r>
    </w:p>
    <w:p w:rsidR="00000000" w:rsidRDefault="0050222C">
      <w:pPr>
        <w:spacing w:before="0" w:line="380" w:lineRule="exact"/>
        <w:ind w:left="714"/>
        <w:jc w:val="both"/>
        <w:rPr>
          <w:rFonts w:hint="cs"/>
          <w:rtl/>
        </w:rPr>
      </w:pPr>
      <w:r>
        <w:rPr>
          <w:rFonts w:hint="cs"/>
          <w:rtl/>
        </w:rPr>
        <w:tab/>
        <w:t>خامساً - لا توجد معلومات عن تطبيق أحكام ا</w:t>
      </w:r>
      <w:r>
        <w:rPr>
          <w:rFonts w:hint="cs"/>
          <w:rtl/>
        </w:rPr>
        <w:t>لاتفاقية في المجال الإداري. ويجري العمل حالياً على اتخاذ التدابير اللازمة للقيام مستقبلاً بجمع إحصاءات عن مدى وضع أحكام الاتفاقية موضع التنفيذ.</w:t>
      </w:r>
    </w:p>
    <w:p w:rsidR="00000000" w:rsidRDefault="0050222C">
      <w:pPr>
        <w:spacing w:before="0" w:line="380" w:lineRule="exact"/>
        <w:ind w:left="714"/>
        <w:jc w:val="both"/>
        <w:rPr>
          <w:rFonts w:hint="cs"/>
          <w:rtl/>
        </w:rPr>
      </w:pPr>
      <w:r>
        <w:rPr>
          <w:rFonts w:hint="cs"/>
          <w:rtl/>
        </w:rPr>
        <w:t>سادساً - أحيلت نسخة من هذا التقرير إلى نقابة العمال البوليفية، وهي منظمة نقابية معترف بها بأنها الجهة الأكثر تمث</w:t>
      </w:r>
      <w:r>
        <w:rPr>
          <w:rFonts w:hint="cs"/>
          <w:rtl/>
        </w:rPr>
        <w:t>يلاً على الصعيد الوطني، كما أرسلت نسخة منه إلى اتحاد مقاولي القطاع الخاص في بوليفيا، الذي يمثل أصحاب العمل. ونظراً لأن التقرير قد قُدم في 4 حزيران/يونيه 2004، فلم ترد بعد تعليقات عليه. وتوجد رفق هذا التقرير مذكرة تتضمن إشعاراً باستلامه من كل من الجهات المذ</w:t>
      </w:r>
      <w:r>
        <w:rPr>
          <w:rFonts w:hint="cs"/>
          <w:rtl/>
        </w:rPr>
        <w:t>كورة (انظر المرفق رقم 3(أ)).</w:t>
      </w:r>
    </w:p>
    <w:p w:rsidR="00000000" w:rsidRDefault="0050222C">
      <w:pPr>
        <w:spacing w:before="0" w:line="380" w:lineRule="exact"/>
        <w:jc w:val="both"/>
        <w:rPr>
          <w:rFonts w:hint="cs"/>
          <w:rtl/>
        </w:rPr>
      </w:pPr>
      <w:r>
        <w:rPr>
          <w:rFonts w:hint="cs"/>
          <w:rtl/>
        </w:rPr>
        <w:t>280-</w:t>
      </w:r>
      <w:r>
        <w:rPr>
          <w:rFonts w:hint="cs"/>
          <w:rtl/>
        </w:rPr>
        <w:tab/>
        <w:t>وعلاوة على ذلك، أُبرم عدد من الاتفاقيات الأخرى مع منظمة العمل الدولية (انظر المرفق رقم 13). وفيما يتعلق بالصحة، اتخذت دولة بوليفيا الإجراءات التالية.</w:t>
      </w:r>
    </w:p>
    <w:p w:rsidR="00000000" w:rsidRDefault="0050222C">
      <w:pPr>
        <w:spacing w:before="0" w:line="380" w:lineRule="exact"/>
        <w:jc w:val="both"/>
        <w:rPr>
          <w:rFonts w:hint="cs"/>
          <w:b/>
          <w:bCs/>
          <w:rtl/>
        </w:rPr>
      </w:pPr>
      <w:r>
        <w:rPr>
          <w:rFonts w:hint="cs"/>
          <w:rtl/>
        </w:rPr>
        <w:tab/>
      </w:r>
      <w:r>
        <w:rPr>
          <w:rFonts w:hint="cs"/>
          <w:b/>
          <w:bCs/>
          <w:rtl/>
        </w:rPr>
        <w:t>معلومات عامة</w:t>
      </w:r>
    </w:p>
    <w:p w:rsidR="00000000" w:rsidRDefault="0050222C">
      <w:pPr>
        <w:spacing w:before="0" w:line="380" w:lineRule="exact"/>
        <w:jc w:val="both"/>
        <w:rPr>
          <w:rFonts w:hint="cs"/>
          <w:rtl/>
        </w:rPr>
      </w:pPr>
      <w:r>
        <w:rPr>
          <w:rFonts w:hint="cs"/>
          <w:rtl/>
        </w:rPr>
        <w:t>281-</w:t>
      </w:r>
      <w:r>
        <w:rPr>
          <w:rFonts w:hint="cs"/>
          <w:rtl/>
        </w:rPr>
        <w:tab/>
        <w:t xml:space="preserve">فيما يتعلق بصحة المراهقين، وضماناً لتقديم رعاية تامة </w:t>
      </w:r>
      <w:r>
        <w:rPr>
          <w:rFonts w:hint="cs"/>
          <w:rtl/>
        </w:rPr>
        <w:t>تركز على الجوانب الوقائية ولا تقتصر على الخدمات، قامت وزارة الصحة والرياضة، بوصفها الجهة المكلفة بتقديم الرعاية الصحية وبوضع اللوائح الناظمة لها، وبعد إقامتها تحالفات استراتيجية، وبخاصة مع قطاعي التعليم والقضاء، بوضع لوائح وقواعد ناظمة لتوفير الحماية والمس</w:t>
      </w:r>
      <w:r>
        <w:rPr>
          <w:rFonts w:hint="cs"/>
          <w:rtl/>
        </w:rPr>
        <w:t xml:space="preserve">اعدة للأطفال والمراهقين في البلد وبوضع برامج في هذا الشأن. </w:t>
      </w:r>
    </w:p>
    <w:p w:rsidR="00000000" w:rsidRDefault="0050222C">
      <w:pPr>
        <w:spacing w:before="0" w:line="380" w:lineRule="exact"/>
        <w:jc w:val="both"/>
        <w:rPr>
          <w:rFonts w:hint="cs"/>
          <w:b/>
          <w:bCs/>
          <w:rtl/>
        </w:rPr>
      </w:pPr>
      <w:r>
        <w:rPr>
          <w:rFonts w:hint="cs"/>
          <w:rtl/>
        </w:rPr>
        <w:tab/>
      </w:r>
      <w:r>
        <w:rPr>
          <w:rFonts w:hint="cs"/>
          <w:b/>
          <w:bCs/>
          <w:rtl/>
        </w:rPr>
        <w:t>التقدم المحرز</w:t>
      </w:r>
    </w:p>
    <w:p w:rsidR="00000000" w:rsidRDefault="0050222C">
      <w:pPr>
        <w:spacing w:before="0" w:line="380" w:lineRule="exact"/>
        <w:jc w:val="both"/>
        <w:rPr>
          <w:rFonts w:hint="cs"/>
          <w:rtl/>
        </w:rPr>
      </w:pPr>
      <w:r>
        <w:rPr>
          <w:rFonts w:hint="cs"/>
          <w:rtl/>
        </w:rPr>
        <w:t>282-</w:t>
      </w:r>
      <w:r>
        <w:rPr>
          <w:rFonts w:hint="cs"/>
          <w:rtl/>
        </w:rPr>
        <w:tab/>
        <w:t>وضعت بوليفيا منذ عام 2004 الخطط التالية موضع التنفيذ:</w:t>
      </w:r>
    </w:p>
    <w:p w:rsidR="00000000" w:rsidRDefault="0050222C">
      <w:pPr>
        <w:spacing w:before="0" w:line="380" w:lineRule="exact"/>
        <w:jc w:val="both"/>
        <w:rPr>
          <w:rFonts w:hint="cs"/>
          <w:rtl/>
        </w:rPr>
      </w:pPr>
      <w:r>
        <w:rPr>
          <w:rFonts w:hint="cs"/>
          <w:rtl/>
        </w:rPr>
        <w:tab/>
        <w:t>1-</w:t>
      </w:r>
      <w:r>
        <w:rPr>
          <w:rFonts w:hint="cs"/>
          <w:rtl/>
        </w:rPr>
        <w:tab/>
        <w:t>الخطة الوطنية لصحة المراهقين ونمائهم المتكامل، للفترة 2004-2008؛</w:t>
      </w:r>
    </w:p>
    <w:p w:rsidR="00000000" w:rsidRDefault="0050222C">
      <w:pPr>
        <w:tabs>
          <w:tab w:val="left" w:pos="714"/>
        </w:tabs>
        <w:spacing w:before="0" w:line="380" w:lineRule="exact"/>
        <w:jc w:val="both"/>
        <w:rPr>
          <w:rFonts w:hint="cs"/>
          <w:rtl/>
        </w:rPr>
      </w:pPr>
      <w:r>
        <w:rPr>
          <w:rFonts w:hint="cs"/>
          <w:rtl/>
        </w:rPr>
        <w:tab/>
        <w:t>2-</w:t>
      </w:r>
      <w:r>
        <w:rPr>
          <w:rFonts w:hint="cs"/>
          <w:rtl/>
        </w:rPr>
        <w:tab/>
        <w:t>برنامج خدمات الرعاية الجيدة للمراهقين؛</w:t>
      </w:r>
    </w:p>
    <w:p w:rsidR="00000000" w:rsidRDefault="0050222C">
      <w:pPr>
        <w:tabs>
          <w:tab w:val="left" w:pos="714"/>
          <w:tab w:val="left" w:pos="1434"/>
        </w:tabs>
        <w:spacing w:before="0" w:line="380" w:lineRule="exact"/>
        <w:ind w:left="2160" w:hanging="2160"/>
        <w:jc w:val="both"/>
        <w:rPr>
          <w:rFonts w:hint="cs"/>
          <w:rtl/>
        </w:rPr>
      </w:pPr>
      <w:r>
        <w:rPr>
          <w:rFonts w:hint="cs"/>
          <w:rtl/>
        </w:rPr>
        <w:tab/>
        <w:t>3-</w:t>
      </w:r>
      <w:r>
        <w:rPr>
          <w:rFonts w:hint="cs"/>
          <w:rtl/>
        </w:rPr>
        <w:tab/>
        <w:t>القواع</w:t>
      </w:r>
      <w:r>
        <w:rPr>
          <w:rFonts w:hint="cs"/>
          <w:rtl/>
        </w:rPr>
        <w:t>د واللوائح الجديدة الناظمة لعمل عيادات الرعاية الصحية الكاملة للمراهقين؛</w:t>
      </w:r>
    </w:p>
    <w:p w:rsidR="00000000" w:rsidRDefault="0050222C">
      <w:pPr>
        <w:tabs>
          <w:tab w:val="left" w:pos="714"/>
          <w:tab w:val="left" w:pos="1434"/>
        </w:tabs>
        <w:spacing w:before="0" w:line="380" w:lineRule="exact"/>
        <w:ind w:left="2160" w:hanging="2160"/>
        <w:jc w:val="both"/>
        <w:rPr>
          <w:rFonts w:hint="cs"/>
          <w:rtl/>
        </w:rPr>
      </w:pPr>
      <w:r>
        <w:rPr>
          <w:rFonts w:hint="cs"/>
          <w:rtl/>
        </w:rPr>
        <w:tab/>
        <w:t>4-</w:t>
      </w:r>
      <w:r>
        <w:rPr>
          <w:rFonts w:hint="cs"/>
          <w:rtl/>
        </w:rPr>
        <w:tab/>
        <w:t>برنامج الصحة المدرسية.</w:t>
      </w:r>
    </w:p>
    <w:p w:rsidR="00000000" w:rsidRDefault="0050222C">
      <w:pPr>
        <w:tabs>
          <w:tab w:val="left" w:pos="714"/>
          <w:tab w:val="left" w:pos="1434"/>
        </w:tabs>
        <w:spacing w:before="0" w:line="380" w:lineRule="exact"/>
        <w:ind w:left="731" w:hanging="737"/>
        <w:jc w:val="both"/>
        <w:rPr>
          <w:rFonts w:hint="cs"/>
          <w:b/>
          <w:bCs/>
          <w:rtl/>
        </w:rPr>
      </w:pPr>
      <w:r>
        <w:rPr>
          <w:rFonts w:hint="cs"/>
          <w:rtl/>
        </w:rPr>
        <w:tab/>
      </w:r>
      <w:r>
        <w:rPr>
          <w:rFonts w:hint="cs"/>
          <w:b/>
          <w:bCs/>
          <w:rtl/>
        </w:rPr>
        <w:t>43-</w:t>
      </w:r>
      <w:r>
        <w:rPr>
          <w:rFonts w:hint="cs"/>
          <w:b/>
          <w:bCs/>
          <w:rtl/>
        </w:rPr>
        <w:tab/>
        <w:t xml:space="preserve">تدعو اللجنة الدولة الطرف إلى اتخاذ تدابير لخفض معدل وفيات الإناث والقيام على وجه الخصوص بخفض عدد الوفيات الناجمة عن الإجهاض غير القانوني والولادة بدون </w:t>
      </w:r>
      <w:r>
        <w:rPr>
          <w:rFonts w:hint="cs"/>
          <w:b/>
          <w:bCs/>
          <w:rtl/>
        </w:rPr>
        <w:t xml:space="preserve">مساعدة. وتوصي </w:t>
      </w:r>
      <w:r>
        <w:rPr>
          <w:rFonts w:hint="cs"/>
          <w:b/>
          <w:bCs/>
          <w:spacing w:val="4"/>
          <w:rtl/>
        </w:rPr>
        <w:t>اللجنة الدولة الطرف بالقيام خصوصاً بتكثيف أنشطة تنفيذ برنامجها الوطني للصحة الجنسية والإنجابية وتنظيم حملات توعية بشأن الصحة الجنسية والإنجابية للمرأة وإدراج هذه المواضيع في المناهج الدراسية.</w:t>
      </w:r>
    </w:p>
    <w:p w:rsidR="00000000" w:rsidRDefault="0050222C">
      <w:pPr>
        <w:tabs>
          <w:tab w:val="left" w:pos="714"/>
        </w:tabs>
        <w:spacing w:before="0" w:line="380" w:lineRule="exact"/>
        <w:ind w:left="-6"/>
        <w:jc w:val="both"/>
        <w:rPr>
          <w:rFonts w:hint="cs"/>
          <w:rtl/>
        </w:rPr>
      </w:pPr>
      <w:r>
        <w:rPr>
          <w:rFonts w:hint="cs"/>
          <w:rtl/>
        </w:rPr>
        <w:t>283-</w:t>
      </w:r>
      <w:r>
        <w:rPr>
          <w:rFonts w:hint="cs"/>
          <w:rtl/>
        </w:rPr>
        <w:tab/>
        <w:t xml:space="preserve">وفي هذا الشأن، صدر في 21 تشرين الثاني/نوفمبر </w:t>
      </w:r>
      <w:r>
        <w:rPr>
          <w:rFonts w:hint="cs"/>
          <w:rtl/>
        </w:rPr>
        <w:t>2002 القانون رقم 2426 بشأن التأمين الصحي الشامل للأم والطفل، وهو يندرج في إطار مكافحة وفيات الأمهات والأطفال. وتوجد في الجزء ذي الصلة من هذا التقرير النتائج المحرزة في تطبيق التدبير المعتمد.</w:t>
      </w:r>
    </w:p>
    <w:p w:rsidR="00000000" w:rsidRDefault="0050222C">
      <w:pPr>
        <w:tabs>
          <w:tab w:val="left" w:pos="1434"/>
        </w:tabs>
        <w:spacing w:before="0" w:line="380" w:lineRule="exact"/>
        <w:ind w:left="-6"/>
        <w:jc w:val="both"/>
        <w:rPr>
          <w:rFonts w:hint="cs"/>
          <w:b/>
          <w:bCs/>
          <w:rtl/>
        </w:rPr>
      </w:pPr>
      <w:r>
        <w:rPr>
          <w:rFonts w:hint="cs"/>
          <w:b/>
          <w:bCs/>
          <w:rtl/>
        </w:rPr>
        <w:t>التقليل من الوفيات أثناء الولادة وبين الرضع، والنمو الصحي للطفل</w:t>
      </w:r>
    </w:p>
    <w:p w:rsidR="00000000" w:rsidRDefault="0050222C">
      <w:pPr>
        <w:tabs>
          <w:tab w:val="left" w:pos="714"/>
          <w:tab w:val="left" w:pos="1434"/>
        </w:tabs>
        <w:spacing w:before="0" w:line="380" w:lineRule="exact"/>
        <w:ind w:left="-6"/>
        <w:jc w:val="both"/>
        <w:rPr>
          <w:rFonts w:hint="cs"/>
          <w:b/>
          <w:bCs/>
          <w:rtl/>
        </w:rPr>
      </w:pPr>
      <w:r>
        <w:rPr>
          <w:rFonts w:hint="cs"/>
          <w:b/>
          <w:bCs/>
          <w:rtl/>
        </w:rPr>
        <w:tab/>
      </w:r>
      <w:r>
        <w:rPr>
          <w:rFonts w:hint="cs"/>
          <w:b/>
          <w:bCs/>
          <w:rtl/>
        </w:rPr>
        <w:t>معلومات أساسية</w:t>
      </w:r>
    </w:p>
    <w:p w:rsidR="00000000" w:rsidRDefault="0050222C">
      <w:pPr>
        <w:tabs>
          <w:tab w:val="left" w:pos="714"/>
          <w:tab w:val="left" w:pos="1434"/>
        </w:tabs>
        <w:spacing w:before="0" w:line="380" w:lineRule="exact"/>
        <w:ind w:left="-6"/>
        <w:jc w:val="both"/>
        <w:rPr>
          <w:rFonts w:hint="cs"/>
          <w:rtl/>
        </w:rPr>
      </w:pPr>
      <w:r>
        <w:rPr>
          <w:rFonts w:hint="cs"/>
          <w:rtl/>
        </w:rPr>
        <w:t>284-</w:t>
      </w:r>
      <w:r>
        <w:rPr>
          <w:rFonts w:hint="cs"/>
          <w:rtl/>
        </w:rPr>
        <w:tab/>
        <w:t>فيما يتعلق بصحة الأم والطفل، أفادت بوليفيا أن الأمانة الوطنية لشؤون الصحة قد وضعت عام 1994 خطة للتعجيل بخطى التقليل من حالات الوفاة بين الأمهات والأطفال الذين تقل أعمارهم عن خمس سنوات.</w:t>
      </w:r>
    </w:p>
    <w:p w:rsidR="00000000" w:rsidRDefault="0050222C">
      <w:pPr>
        <w:tabs>
          <w:tab w:val="left" w:pos="714"/>
          <w:tab w:val="left" w:pos="1434"/>
        </w:tabs>
        <w:spacing w:before="0" w:line="380" w:lineRule="exact"/>
        <w:ind w:left="-6"/>
        <w:jc w:val="both"/>
        <w:rPr>
          <w:rFonts w:hint="cs"/>
          <w:rtl/>
        </w:rPr>
      </w:pPr>
      <w:r>
        <w:rPr>
          <w:rFonts w:hint="cs"/>
          <w:rtl/>
        </w:rPr>
        <w:t>285-</w:t>
      </w:r>
      <w:r>
        <w:rPr>
          <w:rFonts w:hint="cs"/>
          <w:rtl/>
        </w:rPr>
        <w:tab/>
        <w:t>وفي عام 1996، بدأ العمل بالنظام الوطني للتأمين</w:t>
      </w:r>
      <w:r>
        <w:rPr>
          <w:rFonts w:hint="cs"/>
          <w:rtl/>
        </w:rPr>
        <w:t xml:space="preserve"> الصحي للأم والطفل، الذي يُكَمِّل الخدمات المقدمة في إطار خطة التقليل من الوفيات بين الأمهات والأطفال الوارد ذكرها في الفقرة السابقة، ويكفل تمويل الدولة لهذه الخدمات.</w:t>
      </w:r>
    </w:p>
    <w:p w:rsidR="00000000" w:rsidRDefault="0050222C">
      <w:pPr>
        <w:tabs>
          <w:tab w:val="left" w:pos="714"/>
          <w:tab w:val="left" w:pos="1434"/>
        </w:tabs>
        <w:spacing w:before="0" w:line="380" w:lineRule="exact"/>
        <w:ind w:left="-6"/>
        <w:jc w:val="both"/>
        <w:rPr>
          <w:rFonts w:hint="cs"/>
          <w:rtl/>
        </w:rPr>
      </w:pPr>
      <w:r>
        <w:rPr>
          <w:rFonts w:hint="cs"/>
          <w:rtl/>
        </w:rPr>
        <w:t>286-</w:t>
      </w:r>
      <w:r>
        <w:rPr>
          <w:rFonts w:hint="cs"/>
          <w:rtl/>
        </w:rPr>
        <w:tab/>
        <w:t>وفي عام 1999، بات نظام التأمين الأساسي يشمل تقديم خدمات الرعاية الصحية المتصلة بالتع</w:t>
      </w:r>
      <w:r>
        <w:rPr>
          <w:rFonts w:hint="cs"/>
          <w:rtl/>
        </w:rPr>
        <w:t>قيدات النزفية التي تحدث في النصف الأول من فترة الحمل.</w:t>
      </w:r>
    </w:p>
    <w:p w:rsidR="00000000" w:rsidRDefault="0050222C">
      <w:pPr>
        <w:tabs>
          <w:tab w:val="left" w:pos="714"/>
          <w:tab w:val="left" w:pos="1434"/>
        </w:tabs>
        <w:spacing w:before="0" w:line="380" w:lineRule="exact"/>
        <w:ind w:left="-6"/>
        <w:jc w:val="both"/>
        <w:rPr>
          <w:rFonts w:hint="cs"/>
          <w:rtl/>
        </w:rPr>
      </w:pPr>
      <w:r>
        <w:rPr>
          <w:rFonts w:hint="cs"/>
          <w:rtl/>
        </w:rPr>
        <w:t>287-</w:t>
      </w:r>
      <w:r>
        <w:rPr>
          <w:rFonts w:hint="cs"/>
          <w:rtl/>
        </w:rPr>
        <w:tab/>
        <w:t>وفي إطار السياسة العامة، وكعنصر من العناصر ذات الأولوية لبلوغ الأهداف الإنمائية للألفية ولتطبيق الاستراتيجية البوليفية للتقليل من الفقر، وضعت استراتيجية محددة لبرنامج الرعاية الصحية للحوامل والأطفا</w:t>
      </w:r>
      <w:r>
        <w:rPr>
          <w:rFonts w:hint="cs"/>
          <w:rtl/>
        </w:rPr>
        <w:t xml:space="preserve">ل دون الخامسة من العمر، تيسيراً للأخذ بنهج الإدارة اللامركزية والقائمة على المشاركة، وتطبيقاً للنظام الوطني </w:t>
      </w:r>
      <w:r>
        <w:rPr>
          <w:rtl/>
        </w:rPr>
        <w:br/>
      </w:r>
      <w:r>
        <w:rPr>
          <w:rFonts w:hint="cs"/>
          <w:rtl/>
        </w:rPr>
        <w:t>الموحد للتموين.</w:t>
      </w:r>
    </w:p>
    <w:p w:rsidR="00000000" w:rsidRDefault="0050222C">
      <w:pPr>
        <w:tabs>
          <w:tab w:val="left" w:pos="714"/>
          <w:tab w:val="left" w:pos="1434"/>
        </w:tabs>
        <w:spacing w:before="0" w:line="380" w:lineRule="exact"/>
        <w:ind w:left="-6"/>
        <w:jc w:val="both"/>
        <w:rPr>
          <w:rFonts w:hint="cs"/>
          <w:b/>
          <w:rtl/>
        </w:rPr>
      </w:pPr>
      <w:r>
        <w:rPr>
          <w:rFonts w:hint="cs"/>
          <w:b/>
          <w:rtl/>
        </w:rPr>
        <w:t>288-</w:t>
      </w:r>
      <w:r>
        <w:rPr>
          <w:rFonts w:hint="cs"/>
          <w:b/>
          <w:rtl/>
        </w:rPr>
        <w:tab/>
        <w:t>وإثر صدور قانون نظام التأمين الصحي الشامل للأم والطفل، اتسع اعتباراً من عام 2003 نطاق خدمات الرعاية الصحية التي تشمل جميع الحا</w:t>
      </w:r>
      <w:r>
        <w:rPr>
          <w:rFonts w:hint="cs"/>
          <w:b/>
          <w:rtl/>
        </w:rPr>
        <w:t>لات المرضية التي تصيب الأمَ أثناء الحمل والوضع وبعدهما لفترة أقصاها ستة أشهر، والطفلَ حتى الخامسة من عمره.</w:t>
      </w:r>
    </w:p>
    <w:p w:rsidR="00000000" w:rsidRDefault="0050222C">
      <w:pPr>
        <w:tabs>
          <w:tab w:val="left" w:pos="714"/>
        </w:tabs>
        <w:spacing w:before="0" w:line="380" w:lineRule="exact"/>
        <w:ind w:left="-6"/>
        <w:jc w:val="both"/>
        <w:rPr>
          <w:rFonts w:hint="cs"/>
          <w:b/>
          <w:rtl/>
        </w:rPr>
      </w:pPr>
      <w:r>
        <w:rPr>
          <w:rFonts w:hint="cs"/>
          <w:b/>
          <w:rtl/>
        </w:rPr>
        <w:t>289-</w:t>
      </w:r>
      <w:r>
        <w:rPr>
          <w:rFonts w:hint="cs"/>
          <w:b/>
          <w:rtl/>
        </w:rPr>
        <w:tab/>
        <w:t>وفي إطار هذه المهمة التي تنهض بها الدولة في بوليفيا، يتعين كذلك على النظام الوطني للخدمات الصحية، إلى جانب تقديمه خدمات الرعاية المجانية للمستفي</w:t>
      </w:r>
      <w:r>
        <w:rPr>
          <w:rFonts w:hint="cs"/>
          <w:b/>
          <w:rtl/>
        </w:rPr>
        <w:t>دين منه على النحو المتوخى في السياسة الصحية الوطنية، أن يوفر سبل المساعدة الصحية ويكفلها، بتقديمه رعاية فردية قوامها الحوار واحترام القيم والعقائد، والعمل على تحسين الممارسات الصحية، استناداً إلى الثوابت والقواعد الوطنية، توخياً لتقديم رعاية جيدة للمرأة ال</w:t>
      </w:r>
      <w:r>
        <w:rPr>
          <w:rFonts w:hint="cs"/>
          <w:b/>
          <w:rtl/>
        </w:rPr>
        <w:t>حامل ووليدها.</w:t>
      </w:r>
    </w:p>
    <w:p w:rsidR="00000000" w:rsidRDefault="0050222C">
      <w:pPr>
        <w:tabs>
          <w:tab w:val="left" w:pos="714"/>
        </w:tabs>
        <w:spacing w:before="0" w:line="380" w:lineRule="exact"/>
        <w:ind w:left="-6"/>
        <w:jc w:val="both"/>
        <w:rPr>
          <w:rFonts w:hint="cs"/>
          <w:b/>
          <w:bCs/>
          <w:rtl/>
        </w:rPr>
      </w:pPr>
      <w:r>
        <w:rPr>
          <w:b/>
          <w:rtl/>
        </w:rPr>
        <w:br w:type="page"/>
      </w:r>
      <w:r>
        <w:rPr>
          <w:rFonts w:hint="cs"/>
          <w:b/>
          <w:rtl/>
        </w:rPr>
        <w:tab/>
      </w:r>
      <w:r>
        <w:rPr>
          <w:rFonts w:hint="cs"/>
          <w:b/>
          <w:bCs/>
          <w:rtl/>
        </w:rPr>
        <w:t>القواعد والأنظمة</w:t>
      </w:r>
    </w:p>
    <w:p w:rsidR="00000000" w:rsidRDefault="0050222C">
      <w:pPr>
        <w:tabs>
          <w:tab w:val="left" w:pos="714"/>
        </w:tabs>
        <w:spacing w:before="0" w:line="380" w:lineRule="exact"/>
        <w:ind w:left="-6"/>
        <w:jc w:val="both"/>
        <w:rPr>
          <w:rFonts w:hint="cs"/>
          <w:rtl/>
        </w:rPr>
      </w:pPr>
      <w:r>
        <w:rPr>
          <w:rFonts w:hint="cs"/>
          <w:rtl/>
        </w:rPr>
        <w:t>290-</w:t>
      </w:r>
      <w:r>
        <w:rPr>
          <w:rFonts w:hint="cs"/>
          <w:rtl/>
        </w:rPr>
        <w:tab/>
        <w:t>استَحدَث القانون 2426 المؤرخ 21 تشرين الثاني/نوفمبر 2002 نظام التأمين الصحي الشامل للأم والطفل، وهو من العناصر ذات الأولوية والتي تعمل على تعزيز الأهداف الإنمائية للألفية والاستراتيجية البوليفية للتقليل من الفقر. ويمثل</w:t>
      </w:r>
      <w:r>
        <w:rPr>
          <w:rFonts w:hint="cs"/>
          <w:rtl/>
        </w:rPr>
        <w:t xml:space="preserve"> هذا النظام إحدى الاستراتيجيات ذات الأولوية للسياسة الصحية وبرنامج الرعاية الصحية للمرأة الحامل وأطفالها الذين تقل أعمارهم عن خمس سنوات.</w:t>
      </w:r>
    </w:p>
    <w:p w:rsidR="00000000" w:rsidRDefault="0050222C">
      <w:pPr>
        <w:tabs>
          <w:tab w:val="left" w:pos="714"/>
        </w:tabs>
        <w:spacing w:before="0" w:line="380" w:lineRule="exact"/>
        <w:ind w:left="-6"/>
        <w:jc w:val="both"/>
        <w:rPr>
          <w:rFonts w:hint="cs"/>
          <w:rtl/>
        </w:rPr>
      </w:pPr>
      <w:r>
        <w:rPr>
          <w:rFonts w:hint="cs"/>
          <w:rtl/>
        </w:rPr>
        <w:t>291-</w:t>
      </w:r>
      <w:r>
        <w:rPr>
          <w:rFonts w:hint="cs"/>
          <w:rtl/>
        </w:rPr>
        <w:tab/>
        <w:t>والغرض من نظام التأمين الصحي الشامل للأم والطفل هو التقليل بشكل مستديم من الأمراض والوفيات بين الأمهات والأطفال. و</w:t>
      </w:r>
      <w:r>
        <w:rPr>
          <w:rFonts w:hint="cs"/>
          <w:rtl/>
        </w:rPr>
        <w:t>هو يهدف إلى ما يلي:</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 xml:space="preserve">تشجيع الطلب على خدمات الرعاية الصحية عن طريق تقديم خدمات صحية مجانية للمستفيدين من هذا النظام - أي النساء الحوامل لفترة لا تتجاوز ستة أشهر بعد الوضع، والأطفال الذين </w:t>
      </w:r>
      <w:r>
        <w:rPr>
          <w:rtl/>
        </w:rPr>
        <w:br/>
      </w:r>
      <w:r>
        <w:rPr>
          <w:rFonts w:hint="cs"/>
          <w:rtl/>
        </w:rPr>
        <w:t>لا تتجاوز أعمارهم خمس سنوات - من خدمات وقاية ورعاية وإعادة تأهيل؛</w:t>
      </w:r>
    </w:p>
    <w:p w:rsidR="00000000" w:rsidRDefault="0050222C">
      <w:pPr>
        <w:tabs>
          <w:tab w:val="left" w:pos="714"/>
        </w:tabs>
        <w:spacing w:before="0" w:line="380" w:lineRule="exact"/>
        <w:ind w:left="1440" w:hanging="1440"/>
        <w:jc w:val="both"/>
        <w:rPr>
          <w:rFonts w:hint="cs"/>
          <w:rtl/>
        </w:rPr>
      </w:pPr>
      <w:r>
        <w:rPr>
          <w:rFonts w:hint="cs"/>
          <w:rtl/>
        </w:rPr>
        <w:tab/>
      </w:r>
      <w:r>
        <w:rPr>
          <w:rFonts w:hint="cs"/>
          <w:rtl/>
        </w:rPr>
        <w:t>-</w:t>
      </w:r>
      <w:r>
        <w:rPr>
          <w:rFonts w:hint="cs"/>
          <w:rtl/>
        </w:rPr>
        <w:tab/>
        <w:t>تلبية الطلب وتحسين الحوافز المتاحة لمختلف الجهات المقدمة لخدمات الرعاية الصحية، من خلال آلية تجزي على مجمل ما يقدم من خدمات؛</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زيادة المسؤولية المسندة إلى البلديات والمقاطعات في مجال إدارة الشؤون الصحية؛</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ضمان مشاطرة الإدارة وتلازمها مع المشاركة الوطن</w:t>
      </w:r>
      <w:r>
        <w:rPr>
          <w:rFonts w:hint="cs"/>
          <w:rtl/>
        </w:rPr>
        <w:t>ية؛</w:t>
      </w:r>
    </w:p>
    <w:p w:rsidR="00000000" w:rsidRDefault="0050222C">
      <w:pPr>
        <w:tabs>
          <w:tab w:val="left" w:pos="714"/>
        </w:tabs>
        <w:spacing w:before="0" w:line="380" w:lineRule="exact"/>
        <w:ind w:left="1440" w:hanging="1440"/>
        <w:jc w:val="both"/>
        <w:rPr>
          <w:rFonts w:hint="cs"/>
          <w:rtl/>
        </w:rPr>
      </w:pPr>
      <w:r>
        <w:rPr>
          <w:rFonts w:hint="cs"/>
          <w:rtl/>
        </w:rPr>
        <w:tab/>
        <w:t>-</w:t>
      </w:r>
      <w:r>
        <w:rPr>
          <w:rFonts w:hint="cs"/>
          <w:rtl/>
        </w:rPr>
        <w:tab/>
        <w:t xml:space="preserve">زيادة اللامركزية والرقابة المجتمعية والمشاركة في إدارة شؤون الرعاية الصحية في المجتمع المدني المنظم، من خلال تنظيم المديريات المحلية للرعاية الصحية والشبكات المجتمعية المعنية بتقديم </w:t>
      </w:r>
      <w:r>
        <w:rPr>
          <w:rtl/>
        </w:rPr>
        <w:br/>
      </w:r>
      <w:r>
        <w:rPr>
          <w:rFonts w:hint="cs"/>
          <w:rtl/>
        </w:rPr>
        <w:t>هذه الرعاية.</w:t>
      </w:r>
    </w:p>
    <w:p w:rsidR="00000000" w:rsidRDefault="0050222C">
      <w:pPr>
        <w:tabs>
          <w:tab w:val="left" w:pos="714"/>
        </w:tabs>
        <w:spacing w:before="0" w:line="380" w:lineRule="exact"/>
        <w:jc w:val="both"/>
        <w:rPr>
          <w:rFonts w:hint="cs"/>
          <w:rtl/>
        </w:rPr>
      </w:pPr>
      <w:r>
        <w:rPr>
          <w:rFonts w:hint="cs"/>
          <w:rtl/>
        </w:rPr>
        <w:t>292-</w:t>
      </w:r>
      <w:r>
        <w:rPr>
          <w:rFonts w:hint="cs"/>
          <w:rtl/>
        </w:rPr>
        <w:tab/>
        <w:t>وتتولى البلديات وضع نظام التأمين الصحي الشامل لل</w:t>
      </w:r>
      <w:r>
        <w:rPr>
          <w:rFonts w:hint="cs"/>
          <w:rtl/>
        </w:rPr>
        <w:t>أم والطفل موضع التنفيذ وإدارة حساباته البلدية؛ وتتلقى حكومات البلديات الاعتمادات المخصصة لها من بنود الميزانية المرصودة لهذا النظام، وفقاً لجدول أنصبة بلغت نسبها 7 في المائة لعام 2003، و8 في المائة لعام 2004، و10 في المائة اعتباراً من عام 2005. وفي حال عدم</w:t>
      </w:r>
      <w:r>
        <w:rPr>
          <w:rFonts w:hint="cs"/>
          <w:rtl/>
        </w:rPr>
        <w:t xml:space="preserve"> كفاية هذه الاعتمادات، يصرف صندوق الضمان الوطني شهرياً موارد مالية متأتية من تخفيف عبء الديون الخارجية (قانون الحوار الوطني لعام 2000).</w:t>
      </w:r>
    </w:p>
    <w:p w:rsidR="00000000" w:rsidRDefault="0050222C">
      <w:pPr>
        <w:tabs>
          <w:tab w:val="left" w:pos="714"/>
        </w:tabs>
        <w:spacing w:before="0" w:line="380" w:lineRule="exact"/>
        <w:jc w:val="both"/>
        <w:rPr>
          <w:rFonts w:hint="cs"/>
          <w:rtl/>
        </w:rPr>
      </w:pPr>
      <w:r>
        <w:rPr>
          <w:rFonts w:hint="cs"/>
          <w:rtl/>
        </w:rPr>
        <w:t>293-</w:t>
      </w:r>
      <w:r>
        <w:rPr>
          <w:rFonts w:hint="cs"/>
          <w:rtl/>
        </w:rPr>
        <w:tab/>
        <w:t>وتقديم الخدمات إلزامي في 259 2 من مؤسسات الرعاية الصحية العامة والضمان الاجتماعي. واستفاد من هذه الخدمات في عام 200</w:t>
      </w:r>
      <w:r>
        <w:rPr>
          <w:rFonts w:hint="cs"/>
          <w:rtl/>
        </w:rPr>
        <w:t xml:space="preserve">3 زهاء 157 252 1 من الأطفال الذين تقل أعمارهم عن خمس سنوات </w:t>
      </w:r>
      <w:r>
        <w:rPr>
          <w:rtl/>
        </w:rPr>
        <w:br/>
      </w:r>
      <w:r>
        <w:rPr>
          <w:rFonts w:hint="cs"/>
          <w:rtl/>
        </w:rPr>
        <w:t>و700 327 من النساء (المتوقع حملهن)، في المناطق الحضرية والريفية على السواء، في إطار مستويات الرعاية الثلاثة للنظام العام، أو التأمين الاجتماعي القصير الأجل (صناديق الرعاية الصحية)، والنظم الخاصة ا</w:t>
      </w:r>
      <w:r>
        <w:rPr>
          <w:rFonts w:hint="cs"/>
          <w:rtl/>
        </w:rPr>
        <w:t>لتقليدية، ومؤسسات الرعاية التي لا تبتغي الربح؛ وجميعها منظمة في شبكات رعاية صحية تابعة للبلديات، وقوامها مؤسسات ذات مستوى أولٍ أو غيرها من المؤسسات ذات المرجعيات الأكثر تعقيداً.</w:t>
      </w:r>
    </w:p>
    <w:p w:rsidR="00000000" w:rsidRDefault="0050222C">
      <w:pPr>
        <w:tabs>
          <w:tab w:val="left" w:pos="714"/>
        </w:tabs>
        <w:spacing w:before="0" w:line="380" w:lineRule="exact"/>
        <w:jc w:val="both"/>
        <w:rPr>
          <w:rFonts w:hint="cs"/>
          <w:rtl/>
        </w:rPr>
      </w:pPr>
      <w:r>
        <w:rPr>
          <w:rFonts w:hint="cs"/>
          <w:rtl/>
        </w:rPr>
        <w:t>294-</w:t>
      </w:r>
      <w:r>
        <w:rPr>
          <w:rFonts w:hint="cs"/>
          <w:rtl/>
        </w:rPr>
        <w:tab/>
        <w:t>والفئات المستفيدة من النظام الشامل للرعاية الصحية للأم والطفل في عام 2004</w:t>
      </w:r>
      <w:r>
        <w:rPr>
          <w:rFonts w:hint="cs"/>
          <w:rtl/>
        </w:rPr>
        <w:t xml:space="preserve"> هي التالية:</w:t>
      </w:r>
    </w:p>
    <w:p w:rsidR="00000000" w:rsidRDefault="0050222C">
      <w:pPr>
        <w:tabs>
          <w:tab w:val="left" w:pos="714"/>
          <w:tab w:val="left" w:pos="1434"/>
        </w:tabs>
        <w:spacing w:before="0" w:line="380" w:lineRule="exact"/>
        <w:ind w:left="1418" w:hanging="1418"/>
        <w:jc w:val="both"/>
        <w:rPr>
          <w:rFonts w:hint="cs"/>
          <w:rtl/>
        </w:rPr>
      </w:pPr>
      <w:r>
        <w:rPr>
          <w:rFonts w:hint="cs"/>
          <w:rtl/>
        </w:rPr>
        <w:tab/>
        <w:t>-</w:t>
      </w:r>
      <w:r>
        <w:rPr>
          <w:rFonts w:hint="cs"/>
          <w:rtl/>
        </w:rPr>
        <w:tab/>
        <w:t>325 267 1 من الأطفال الذين تقل أعمارهم عن خمس سنوات، و682 328 من النساء (المتوقع حملهن)؛</w:t>
      </w:r>
    </w:p>
    <w:p w:rsidR="00000000" w:rsidRDefault="0050222C">
      <w:pPr>
        <w:tabs>
          <w:tab w:val="left" w:pos="714"/>
          <w:tab w:val="left" w:pos="1434"/>
        </w:tabs>
        <w:spacing w:before="0" w:line="380" w:lineRule="exact"/>
        <w:ind w:left="1418" w:hanging="1418"/>
        <w:jc w:val="both"/>
        <w:rPr>
          <w:rFonts w:hint="cs"/>
          <w:rtl/>
        </w:rPr>
      </w:pPr>
      <w:r>
        <w:rPr>
          <w:rFonts w:hint="cs"/>
          <w:rtl/>
        </w:rPr>
        <w:tab/>
        <w:t>-</w:t>
      </w:r>
      <w:r>
        <w:rPr>
          <w:rFonts w:hint="cs"/>
          <w:rtl/>
        </w:rPr>
        <w:tab/>
        <w:t>عن عام 2005: 269 279 1 من الأطفال دون الخامسة من العمر، و682 328 من النساء (المتوقع حملهن).</w:t>
      </w:r>
    </w:p>
    <w:p w:rsidR="00000000" w:rsidRDefault="0050222C">
      <w:pPr>
        <w:tabs>
          <w:tab w:val="left" w:pos="714"/>
          <w:tab w:val="left" w:pos="1434"/>
        </w:tabs>
        <w:spacing w:before="0" w:line="380" w:lineRule="exact"/>
        <w:ind w:left="714" w:hanging="714"/>
        <w:jc w:val="both"/>
        <w:rPr>
          <w:rFonts w:hint="cs"/>
          <w:b/>
          <w:bCs/>
          <w:rtl/>
        </w:rPr>
      </w:pPr>
      <w:r>
        <w:rPr>
          <w:rFonts w:hint="cs"/>
          <w:rtl/>
        </w:rPr>
        <w:tab/>
      </w:r>
      <w:r>
        <w:rPr>
          <w:rFonts w:hint="cs"/>
          <w:b/>
          <w:bCs/>
          <w:rtl/>
        </w:rPr>
        <w:t xml:space="preserve">المرسوم الأعلى رقم 26874 المؤرخ 12 كانون الأول/ ديسمبر </w:t>
      </w:r>
      <w:r>
        <w:rPr>
          <w:rFonts w:hint="cs"/>
          <w:b/>
          <w:bCs/>
          <w:rtl/>
        </w:rPr>
        <w:t>2002 والمتضمن اللوائح الناظمة لعمل نظام التأمين الصحي الشامل للمرأة والطفل</w:t>
      </w:r>
    </w:p>
    <w:p w:rsidR="00000000" w:rsidRDefault="0050222C">
      <w:pPr>
        <w:tabs>
          <w:tab w:val="left" w:pos="714"/>
          <w:tab w:val="left" w:pos="1434"/>
        </w:tabs>
        <w:spacing w:before="0" w:line="380" w:lineRule="exact"/>
        <w:ind w:left="-6"/>
        <w:jc w:val="both"/>
        <w:rPr>
          <w:rFonts w:hint="cs"/>
          <w:rtl/>
        </w:rPr>
      </w:pPr>
      <w:r>
        <w:rPr>
          <w:rFonts w:hint="cs"/>
          <w:rtl/>
        </w:rPr>
        <w:t>295-</w:t>
      </w:r>
      <w:r>
        <w:rPr>
          <w:rFonts w:hint="cs"/>
          <w:rtl/>
        </w:rPr>
        <w:tab/>
      </w:r>
      <w:r>
        <w:rPr>
          <w:rFonts w:hint="cs"/>
          <w:spacing w:val="4"/>
          <w:rtl/>
        </w:rPr>
        <w:t>ينظم هذا المرسوم كيفية تطبيق أحكام نظام التأمين الشامل للمرأة والطفل، في جوانبه المتصلة بنطاق</w:t>
      </w:r>
      <w:r>
        <w:rPr>
          <w:rFonts w:hint="cs"/>
          <w:rtl/>
        </w:rPr>
        <w:t xml:space="preserve"> </w:t>
      </w:r>
      <w:r>
        <w:rPr>
          <w:rFonts w:hint="cs"/>
          <w:spacing w:val="4"/>
          <w:rtl/>
        </w:rPr>
        <w:t>التغطية التأمينية، والتمويل، والإدارة، والجزاءات، مع تحديد حقوق وواجبات مقدمي خدما</w:t>
      </w:r>
      <w:r>
        <w:rPr>
          <w:rFonts w:hint="cs"/>
          <w:spacing w:val="4"/>
          <w:rtl/>
        </w:rPr>
        <w:t>ت التأمين والمستفيدين منها.</w:t>
      </w:r>
    </w:p>
    <w:p w:rsidR="00000000" w:rsidRDefault="0050222C">
      <w:pPr>
        <w:tabs>
          <w:tab w:val="left" w:pos="714"/>
        </w:tabs>
        <w:spacing w:before="0" w:line="380" w:lineRule="exact"/>
        <w:ind w:left="714" w:hanging="714"/>
        <w:jc w:val="both"/>
        <w:rPr>
          <w:rFonts w:hint="cs"/>
          <w:b/>
          <w:bCs/>
          <w:rtl/>
        </w:rPr>
      </w:pPr>
      <w:r>
        <w:rPr>
          <w:rFonts w:hint="cs"/>
          <w:rtl/>
        </w:rPr>
        <w:tab/>
      </w:r>
      <w:r>
        <w:rPr>
          <w:rFonts w:hint="cs"/>
          <w:b/>
          <w:bCs/>
          <w:rtl/>
        </w:rPr>
        <w:t>المرسوم الأعلى رقم 26875 المؤرخ 21 كانون الأول/ ديسمبر 2002 والناظم لكيفية إدارة المديريات المحلية للرعاية الصحية</w:t>
      </w:r>
    </w:p>
    <w:p w:rsidR="00000000" w:rsidRDefault="0050222C">
      <w:pPr>
        <w:tabs>
          <w:tab w:val="left" w:pos="714"/>
          <w:tab w:val="left" w:pos="1434"/>
        </w:tabs>
        <w:spacing w:before="0" w:line="380" w:lineRule="exact"/>
        <w:jc w:val="both"/>
        <w:rPr>
          <w:rFonts w:hint="cs"/>
          <w:rtl/>
        </w:rPr>
      </w:pPr>
      <w:r>
        <w:rPr>
          <w:rFonts w:hint="cs"/>
          <w:rtl/>
        </w:rPr>
        <w:t>296-</w:t>
      </w:r>
      <w:r>
        <w:rPr>
          <w:rFonts w:hint="cs"/>
          <w:rtl/>
        </w:rPr>
        <w:tab/>
        <w:t>ينظم هذا المرسوم بُنيةَ شبكات مؤسسات الرعاية الصحية، مع مراعاة المعايير المكانية والوظائفية التي تحبذ الترشي</w:t>
      </w:r>
      <w:r>
        <w:rPr>
          <w:rFonts w:hint="cs"/>
          <w:rtl/>
        </w:rPr>
        <w:t>د في استخدام الموارد. كما يحدد المديريات المحلية للرعاية الصحية، من منظور إدارة النظام العام للرعاية الصحية، مع بيان الوظائف والاختصاصات والمسؤوليات المسندة إلى مختلف مستويات الرعاية.</w:t>
      </w:r>
    </w:p>
    <w:p w:rsidR="00000000" w:rsidRDefault="0050222C">
      <w:pPr>
        <w:tabs>
          <w:tab w:val="left" w:pos="714"/>
          <w:tab w:val="left" w:pos="1434"/>
        </w:tabs>
        <w:spacing w:before="0" w:line="380" w:lineRule="exact"/>
        <w:ind w:left="1434" w:hanging="1434"/>
        <w:jc w:val="both"/>
        <w:rPr>
          <w:rFonts w:hint="cs"/>
          <w:b/>
          <w:bCs/>
          <w:rtl/>
        </w:rPr>
      </w:pPr>
      <w:r>
        <w:rPr>
          <w:rFonts w:hint="cs"/>
          <w:rtl/>
        </w:rPr>
        <w:tab/>
      </w:r>
      <w:r>
        <w:rPr>
          <w:rFonts w:hint="cs"/>
          <w:b/>
          <w:bCs/>
          <w:rtl/>
        </w:rPr>
        <w:t>القرار الوزاري رقم 735 الناظم لتطبيق النظام الوطني الموحد للتأمين الصحي</w:t>
      </w:r>
    </w:p>
    <w:p w:rsidR="00000000" w:rsidRDefault="0050222C">
      <w:pPr>
        <w:tabs>
          <w:tab w:val="left" w:pos="714"/>
          <w:tab w:val="left" w:pos="1434"/>
        </w:tabs>
        <w:spacing w:before="0" w:line="380" w:lineRule="exact"/>
        <w:jc w:val="both"/>
        <w:rPr>
          <w:rFonts w:hint="cs"/>
          <w:rtl/>
        </w:rPr>
      </w:pPr>
      <w:r>
        <w:rPr>
          <w:rFonts w:hint="cs"/>
          <w:rtl/>
        </w:rPr>
        <w:t>297-</w:t>
      </w:r>
      <w:r>
        <w:rPr>
          <w:rFonts w:hint="cs"/>
          <w:rtl/>
        </w:rPr>
        <w:tab/>
        <w:t>تندرج هذه اللائحة التنظيمية في القانون رقم 1737 (قانون الطبابة) والمرسوم الأعلى رقم 25235 (القواعد الناظمة لقانون الطبابة) والمرسوم الأعلى رقم 26873، محدِّدةً المسؤولية المسندة إلى وزارة الصحة، التي يتوجب عليها الحرص على سلامة الخدمات الصيدلانية، بتن</w:t>
      </w:r>
      <w:r>
        <w:rPr>
          <w:rFonts w:hint="cs"/>
          <w:rtl/>
        </w:rPr>
        <w:t>ظيمها كيفية إعطاء الأدوية وتقديم الخدمات في كامل أجهزة النظام العام.</w:t>
      </w:r>
    </w:p>
    <w:p w:rsidR="00000000" w:rsidRDefault="0050222C">
      <w:pPr>
        <w:tabs>
          <w:tab w:val="left" w:pos="714"/>
          <w:tab w:val="left" w:pos="1434"/>
        </w:tabs>
        <w:spacing w:before="0" w:line="380" w:lineRule="exact"/>
        <w:jc w:val="both"/>
        <w:rPr>
          <w:rFonts w:hint="cs"/>
          <w:b/>
          <w:bCs/>
          <w:rtl/>
        </w:rPr>
      </w:pPr>
      <w:r>
        <w:rPr>
          <w:rFonts w:hint="cs"/>
          <w:rtl/>
        </w:rPr>
        <w:tab/>
      </w:r>
      <w:r>
        <w:rPr>
          <w:rFonts w:hint="cs"/>
          <w:b/>
          <w:bCs/>
          <w:rtl/>
        </w:rPr>
        <w:t>التقدم المحرز</w:t>
      </w:r>
    </w:p>
    <w:p w:rsidR="00000000" w:rsidRDefault="0050222C">
      <w:pPr>
        <w:tabs>
          <w:tab w:val="left" w:pos="714"/>
          <w:tab w:val="left" w:pos="1434"/>
        </w:tabs>
        <w:spacing w:before="0" w:line="380" w:lineRule="exact"/>
        <w:jc w:val="both"/>
        <w:rPr>
          <w:rFonts w:hint="cs"/>
          <w:rtl/>
        </w:rPr>
      </w:pPr>
      <w:r>
        <w:rPr>
          <w:rFonts w:hint="cs"/>
          <w:rtl/>
        </w:rPr>
        <w:t>298-</w:t>
      </w:r>
      <w:r>
        <w:rPr>
          <w:rFonts w:hint="cs"/>
          <w:rtl/>
        </w:rPr>
        <w:tab/>
        <w:t>أُحرِزت، فـي السنتين اللاحقتين لوضع نظـام التأميـن الصحي الشامـل للمرأة والطفـل موضـع التنفيذ (2003 و2004)، النتائج التالية.</w:t>
      </w:r>
    </w:p>
    <w:p w:rsidR="00000000" w:rsidRDefault="0050222C">
      <w:pPr>
        <w:tabs>
          <w:tab w:val="left" w:pos="714"/>
          <w:tab w:val="left" w:pos="1434"/>
        </w:tabs>
        <w:spacing w:before="0" w:line="380" w:lineRule="exact"/>
        <w:jc w:val="both"/>
        <w:rPr>
          <w:rFonts w:hint="cs"/>
          <w:b/>
          <w:bCs/>
          <w:rtl/>
        </w:rPr>
      </w:pPr>
      <w:r>
        <w:rPr>
          <w:rFonts w:hint="cs"/>
          <w:rtl/>
        </w:rPr>
        <w:tab/>
      </w:r>
      <w:r>
        <w:rPr>
          <w:rFonts w:hint="cs"/>
          <w:b/>
          <w:bCs/>
          <w:rtl/>
        </w:rPr>
        <w:t>من حيث الأثر</w:t>
      </w:r>
    </w:p>
    <w:p w:rsidR="00000000" w:rsidRDefault="0050222C">
      <w:pPr>
        <w:tabs>
          <w:tab w:val="left" w:pos="714"/>
          <w:tab w:val="left" w:pos="1434"/>
        </w:tabs>
        <w:spacing w:before="0" w:line="380" w:lineRule="exact"/>
        <w:jc w:val="both"/>
        <w:rPr>
          <w:rFonts w:hint="cs"/>
          <w:rtl/>
        </w:rPr>
      </w:pPr>
      <w:r>
        <w:rPr>
          <w:rFonts w:hint="cs"/>
          <w:rtl/>
        </w:rPr>
        <w:tab/>
        <w:t>إسهام المؤسسات العامة للتأم</w:t>
      </w:r>
      <w:r>
        <w:rPr>
          <w:rFonts w:hint="cs"/>
          <w:rtl/>
        </w:rPr>
        <w:t>ين الصحي ونظام التأمين الصحي الشامل للمرأة والطفل في التقليل من معدلات الوفيات.</w:t>
      </w:r>
    </w:p>
    <w:p w:rsidR="00000000" w:rsidRDefault="0050222C">
      <w:pPr>
        <w:tabs>
          <w:tab w:val="left" w:pos="714"/>
          <w:tab w:val="left" w:pos="1434"/>
        </w:tabs>
        <w:spacing w:before="0" w:line="380" w:lineRule="exact"/>
        <w:jc w:val="both"/>
        <w:rPr>
          <w:rFonts w:hint="cs"/>
          <w:rtl/>
        </w:rPr>
      </w:pPr>
      <w:r>
        <w:rPr>
          <w:rFonts w:hint="cs"/>
          <w:rtl/>
        </w:rPr>
        <w:tab/>
        <w:t xml:space="preserve">إن الإسهام الذي قدمته المؤسسات العامة للتأمين الصحي في البلد يتجلى في التعجيل بخطى التقليل من معدلات الوفيات بين الأمهات والأطفال بنسب لا يستهان بها، على نحو ما أكدته الدراسة </w:t>
      </w:r>
      <w:r>
        <w:rPr>
          <w:rFonts w:hint="cs"/>
          <w:rtl/>
        </w:rPr>
        <w:t>الاستقصائية الوطنية للأوضاع السكانية والصحية في عام 2003، وذلك على النحو التالي:</w:t>
      </w:r>
    </w:p>
    <w:p w:rsidR="00000000" w:rsidRDefault="0050222C">
      <w:pPr>
        <w:tabs>
          <w:tab w:val="left" w:pos="714"/>
          <w:tab w:val="left" w:pos="1434"/>
        </w:tabs>
        <w:spacing w:before="0" w:line="380" w:lineRule="exact"/>
        <w:ind w:left="1434" w:hanging="1434"/>
        <w:jc w:val="both"/>
        <w:rPr>
          <w:rFonts w:hint="cs"/>
          <w:rtl/>
        </w:rPr>
      </w:pPr>
      <w:r>
        <w:rPr>
          <w:rFonts w:hint="cs"/>
          <w:rtl/>
        </w:rPr>
        <w:tab/>
        <w:t>-</w:t>
      </w:r>
      <w:r>
        <w:rPr>
          <w:rFonts w:hint="cs"/>
          <w:rtl/>
        </w:rPr>
        <w:tab/>
        <w:t>إن الوفيات أثناء الحمل والولادة عن كل 000 100 من المولودين أحياءً قد انخفضت بنسبة 41 في المائة، من 390 حالة وفاة في عام 1994 إلى 230 حالة في عام 2003؛</w:t>
      </w:r>
    </w:p>
    <w:p w:rsidR="00000000" w:rsidRDefault="0050222C">
      <w:pPr>
        <w:tabs>
          <w:tab w:val="left" w:pos="714"/>
          <w:tab w:val="left" w:pos="1434"/>
        </w:tabs>
        <w:spacing w:before="0" w:line="380" w:lineRule="exact"/>
        <w:ind w:left="1434" w:hanging="1434"/>
        <w:jc w:val="both"/>
        <w:rPr>
          <w:rFonts w:hint="cs"/>
          <w:rtl/>
        </w:rPr>
      </w:pPr>
      <w:r>
        <w:rPr>
          <w:rFonts w:hint="cs"/>
          <w:rtl/>
        </w:rPr>
        <w:tab/>
        <w:t>-</w:t>
      </w:r>
      <w:r>
        <w:rPr>
          <w:rFonts w:hint="cs"/>
          <w:rtl/>
        </w:rPr>
        <w:tab/>
        <w:t>إن معدل الوفيات بي</w:t>
      </w:r>
      <w:r>
        <w:rPr>
          <w:rFonts w:hint="cs"/>
          <w:rtl/>
        </w:rPr>
        <w:t>ن الأطفال الرضع (الذين تقل أعمارهم عن سنة) قد انخفض بنسبة 44 في المائة مقارنة به في عام 1989. فقد انخفض من 96 حالة وفاة عن كل 000 1 من المولودين أحياءً في عام 1989 إلى 54 حالة وفاة عن كل 000 1 من المولودين أحياءً في عام 2003.</w:t>
      </w:r>
    </w:p>
    <w:p w:rsidR="00000000" w:rsidRDefault="0050222C">
      <w:pPr>
        <w:tabs>
          <w:tab w:val="left" w:pos="714"/>
          <w:tab w:val="left" w:pos="1434"/>
        </w:tabs>
        <w:spacing w:before="0" w:line="380" w:lineRule="exact"/>
        <w:jc w:val="both"/>
        <w:rPr>
          <w:rFonts w:hint="cs"/>
          <w:rtl/>
        </w:rPr>
      </w:pPr>
      <w:r>
        <w:rPr>
          <w:rFonts w:hint="cs"/>
          <w:rtl/>
        </w:rPr>
        <w:tab/>
        <w:t>ويقدَّر بأنه، إذا استمر هذا ا</w:t>
      </w:r>
      <w:r>
        <w:rPr>
          <w:rFonts w:hint="cs"/>
          <w:rtl/>
        </w:rPr>
        <w:t>لاتجاه، فقد يتم بلوغ النسب السائدة دولياً قبل عام 2015 (السنة التي يتوخى بلوغ أهداف الألفية بحلولها).</w:t>
      </w:r>
    </w:p>
    <w:p w:rsidR="00000000" w:rsidRDefault="0050222C">
      <w:pPr>
        <w:tabs>
          <w:tab w:val="left" w:pos="714"/>
          <w:tab w:val="left" w:pos="1434"/>
        </w:tabs>
        <w:spacing w:before="0" w:line="380" w:lineRule="exact"/>
        <w:jc w:val="both"/>
        <w:rPr>
          <w:rFonts w:hint="cs"/>
          <w:b/>
          <w:bCs/>
          <w:rtl/>
        </w:rPr>
      </w:pPr>
      <w:r>
        <w:rPr>
          <w:rFonts w:hint="cs"/>
          <w:rtl/>
        </w:rPr>
        <w:t>299-</w:t>
      </w:r>
      <w:r>
        <w:rPr>
          <w:rFonts w:hint="cs"/>
          <w:rtl/>
        </w:rPr>
        <w:tab/>
      </w:r>
      <w:r>
        <w:rPr>
          <w:rFonts w:hint="cs"/>
          <w:b/>
          <w:bCs/>
          <w:rtl/>
        </w:rPr>
        <w:t>من الناحية العملية</w:t>
      </w:r>
    </w:p>
    <w:p w:rsidR="00000000" w:rsidRDefault="0050222C">
      <w:pPr>
        <w:tabs>
          <w:tab w:val="left" w:pos="714"/>
          <w:tab w:val="left" w:pos="1434"/>
        </w:tabs>
        <w:spacing w:before="0" w:line="380" w:lineRule="exact"/>
        <w:ind w:left="1434" w:hanging="1434"/>
        <w:jc w:val="both"/>
        <w:rPr>
          <w:rFonts w:hint="cs"/>
          <w:rtl/>
        </w:rPr>
      </w:pPr>
      <w:r>
        <w:rPr>
          <w:rFonts w:hint="cs"/>
          <w:b/>
          <w:bCs/>
          <w:rtl/>
        </w:rPr>
        <w:tab/>
      </w:r>
      <w:r>
        <w:rPr>
          <w:rFonts w:hint="cs"/>
          <w:rtl/>
        </w:rPr>
        <w:t>-</w:t>
      </w:r>
      <w:r>
        <w:rPr>
          <w:rFonts w:hint="cs"/>
          <w:rtl/>
        </w:rPr>
        <w:tab/>
        <w:t>انخراط 314 من بلديات البلد في تنفيذ نظام التأمين الصحي الشامل للأم والطفل؛</w:t>
      </w:r>
    </w:p>
    <w:p w:rsidR="00000000" w:rsidRDefault="0050222C">
      <w:pPr>
        <w:tabs>
          <w:tab w:val="left" w:pos="714"/>
          <w:tab w:val="left" w:pos="1434"/>
        </w:tabs>
        <w:spacing w:before="0" w:line="380" w:lineRule="exact"/>
        <w:ind w:left="1434" w:hanging="1434"/>
        <w:jc w:val="both"/>
        <w:rPr>
          <w:rFonts w:hint="cs"/>
          <w:rtl/>
        </w:rPr>
      </w:pPr>
      <w:r>
        <w:rPr>
          <w:rFonts w:hint="cs"/>
          <w:rtl/>
        </w:rPr>
        <w:tab/>
        <w:t>-</w:t>
      </w:r>
      <w:r>
        <w:rPr>
          <w:rFonts w:hint="cs"/>
          <w:rtl/>
        </w:rPr>
        <w:tab/>
        <w:t>انخراط 756 2 من المؤسسات ذات مستويات الرعاية/الإد</w:t>
      </w:r>
      <w:r>
        <w:rPr>
          <w:rFonts w:hint="cs"/>
          <w:rtl/>
        </w:rPr>
        <w:t>ارة الثلاثة (المستوى الأول يشمل المراكز الصحية والمستوصفات والفرق الصحية، وتتمحور الخدمات حول التوعية والوقاية الصحيتين وخدمات الإسعاف المتنقلة والمستشفيات المؤقتة؛ والمستوى الثاني يشمل مستشفيات الدعم الأساسي، وهي منشآت أكثر تعقيداً تضم أخصائيين في الطب ال</w:t>
      </w:r>
      <w:r>
        <w:rPr>
          <w:rFonts w:hint="cs"/>
          <w:rtl/>
        </w:rPr>
        <w:t>باطني والجراحة وطب الأطفال والطب النسائي والتوليد، فضلاً عن قسم للتخدير؛ والمستوى الثالث يشمل مستشفيات عامة ومؤسسات ومستشفيات متخصصة، تقدم رعاية متخصصة ودون متخصصة) [انخراط هذه المؤسسات] في تقديم خدمات نظام التأمين الصحي الشامل للأم والطفل؛</w:t>
      </w:r>
    </w:p>
    <w:p w:rsidR="00000000" w:rsidRDefault="0050222C">
      <w:pPr>
        <w:tabs>
          <w:tab w:val="left" w:pos="714"/>
          <w:tab w:val="left" w:pos="1434"/>
        </w:tabs>
        <w:spacing w:before="0" w:line="380" w:lineRule="exact"/>
        <w:ind w:left="1434" w:hanging="1434"/>
        <w:jc w:val="both"/>
        <w:rPr>
          <w:rFonts w:hint="cs"/>
          <w:rtl/>
        </w:rPr>
      </w:pPr>
      <w:r>
        <w:rPr>
          <w:rFonts w:hint="cs"/>
          <w:rtl/>
        </w:rPr>
        <w:tab/>
        <w:t>-</w:t>
      </w:r>
      <w:r>
        <w:rPr>
          <w:rFonts w:hint="cs"/>
          <w:rtl/>
        </w:rPr>
        <w:tab/>
        <w:t xml:space="preserve">بلغت النسبة </w:t>
      </w:r>
      <w:r>
        <w:rPr>
          <w:rFonts w:hint="cs"/>
          <w:rtl/>
        </w:rPr>
        <w:t>المئوية للخدمات المقدمة، حسب مستوى الرعاية، ما يلي: 70 في المائة في المستوى الأول، و18 في المائة في المستوى الثاني، و12 في المائة في المستوى الثالث؛</w:t>
      </w:r>
    </w:p>
    <w:p w:rsidR="00000000" w:rsidRDefault="0050222C">
      <w:pPr>
        <w:tabs>
          <w:tab w:val="left" w:pos="714"/>
          <w:tab w:val="left" w:pos="1434"/>
        </w:tabs>
        <w:spacing w:before="0" w:line="380" w:lineRule="exact"/>
        <w:ind w:left="1434" w:hanging="1434"/>
        <w:jc w:val="both"/>
        <w:rPr>
          <w:rFonts w:hint="cs"/>
          <w:rtl/>
        </w:rPr>
      </w:pPr>
      <w:r>
        <w:rPr>
          <w:rFonts w:hint="cs"/>
          <w:rtl/>
        </w:rPr>
        <w:tab/>
        <w:t>-</w:t>
      </w:r>
      <w:r>
        <w:rPr>
          <w:rFonts w:hint="cs"/>
          <w:rtl/>
        </w:rPr>
        <w:tab/>
        <w:t xml:space="preserve">وكانت النسب المئوية لخدمات نظام التأمين الصحي الشامل للأم والطفل في المناطق الريفية على النحو التالي:54 </w:t>
      </w:r>
      <w:r>
        <w:rPr>
          <w:rFonts w:hint="cs"/>
          <w:rtl/>
        </w:rPr>
        <w:t xml:space="preserve">في المائة للأطفال دون الخامسة من العمر، و15 في المائة للمولودين حديثاً، </w:t>
      </w:r>
      <w:r>
        <w:rPr>
          <w:rtl/>
        </w:rPr>
        <w:br/>
      </w:r>
      <w:r>
        <w:rPr>
          <w:rFonts w:hint="cs"/>
          <w:rtl/>
        </w:rPr>
        <w:t>و36 في المائة للحوامل؛</w:t>
      </w:r>
    </w:p>
    <w:p w:rsidR="00000000" w:rsidRDefault="0050222C">
      <w:pPr>
        <w:tabs>
          <w:tab w:val="left" w:pos="714"/>
          <w:tab w:val="left" w:pos="1434"/>
        </w:tabs>
        <w:spacing w:before="0" w:line="380" w:lineRule="exact"/>
        <w:ind w:left="1434" w:hanging="1434"/>
        <w:jc w:val="both"/>
        <w:rPr>
          <w:rFonts w:ascii="Microsoft Sans Serif" w:hAnsi="Microsoft Sans Serif" w:cs="Microsoft Sans Serif" w:hint="cs"/>
          <w:rtl/>
        </w:rPr>
      </w:pPr>
      <w:r>
        <w:rPr>
          <w:rFonts w:hint="cs"/>
          <w:rtl/>
        </w:rPr>
        <w:tab/>
        <w:t>-</w:t>
      </w:r>
      <w:r>
        <w:rPr>
          <w:rFonts w:hint="cs"/>
          <w:rtl/>
        </w:rPr>
        <w:tab/>
        <w:t xml:space="preserve">وبلغ عدد الخدمات المقدمة في عام 2003 زهاء 271 378 8 خدمة؛ وقدم في عام 2004 </w:t>
      </w:r>
      <w:r>
        <w:rPr>
          <w:rtl/>
        </w:rPr>
        <w:br/>
      </w:r>
      <w:r>
        <w:rPr>
          <w:rFonts w:hint="cs"/>
          <w:rtl/>
        </w:rPr>
        <w:t>ما مجموعه 456 576 13 خدمة</w:t>
      </w:r>
      <w:r>
        <w:rPr>
          <w:rFonts w:ascii="Microsoft Sans Serif" w:hAnsi="Microsoft Sans Serif" w:cs="Microsoft Sans Serif"/>
        </w:rPr>
        <w:t>*</w:t>
      </w:r>
      <w:r>
        <w:rPr>
          <w:rFonts w:ascii="Microsoft Sans Serif" w:hAnsi="Microsoft Sans Serif" w:cs="Microsoft Sans Serif" w:hint="cs"/>
          <w:rtl/>
        </w:rPr>
        <w:t>؛</w:t>
      </w:r>
    </w:p>
    <w:p w:rsidR="00000000" w:rsidRDefault="0050222C">
      <w:pPr>
        <w:tabs>
          <w:tab w:val="left" w:pos="714"/>
          <w:tab w:val="left" w:pos="1434"/>
        </w:tabs>
        <w:spacing w:before="0" w:line="380" w:lineRule="exact"/>
        <w:ind w:left="1434" w:hanging="1434"/>
        <w:jc w:val="both"/>
        <w:rPr>
          <w:rFonts w:ascii="Microsoft Sans Serif" w:hAnsi="Microsoft Sans Serif" w:hint="cs"/>
          <w:rtl/>
        </w:rPr>
      </w:pPr>
      <w:r>
        <w:rPr>
          <w:rFonts w:ascii="Microsoft Sans Serif" w:hAnsi="Microsoft Sans Serif" w:cs="Microsoft Sans Serif" w:hint="cs"/>
          <w:rtl/>
        </w:rPr>
        <w:tab/>
      </w:r>
      <w:r>
        <w:rPr>
          <w:rFonts w:ascii="Microsoft Sans Serif" w:hAnsi="Microsoft Sans Serif" w:hint="cs"/>
          <w:rtl/>
        </w:rPr>
        <w:t>-</w:t>
      </w:r>
      <w:r>
        <w:rPr>
          <w:rFonts w:ascii="Microsoft Sans Serif" w:hAnsi="Microsoft Sans Serif" w:cs="Microsoft Sans Serif" w:hint="cs"/>
          <w:rtl/>
        </w:rPr>
        <w:tab/>
      </w:r>
      <w:r>
        <w:rPr>
          <w:rFonts w:ascii="Microsoft Sans Serif" w:hAnsi="Microsoft Sans Serif" w:hint="cs"/>
          <w:rtl/>
        </w:rPr>
        <w:t>وبلغت التغطية التأمينية التراكمية للمنتسبين إلى هذ</w:t>
      </w:r>
      <w:r>
        <w:rPr>
          <w:rFonts w:ascii="Microsoft Sans Serif" w:hAnsi="Microsoft Sans Serif" w:hint="cs"/>
          <w:rtl/>
        </w:rPr>
        <w:t>ا النظام التأميني في الفترة</w:t>
      </w:r>
      <w:r>
        <w:rPr>
          <w:rFonts w:ascii="Microsoft Sans Serif" w:hAnsi="Microsoft Sans Serif"/>
          <w:rtl/>
        </w:rPr>
        <w:br/>
      </w:r>
      <w:r>
        <w:rPr>
          <w:rFonts w:ascii="Microsoft Sans Serif" w:hAnsi="Microsoft Sans Serif" w:hint="cs"/>
          <w:rtl/>
        </w:rPr>
        <w:t>2003-2004 نسبة 77 في المائة؛</w:t>
      </w:r>
    </w:p>
    <w:p w:rsidR="00000000" w:rsidRDefault="0050222C">
      <w:pPr>
        <w:tabs>
          <w:tab w:val="left" w:pos="714"/>
          <w:tab w:val="left" w:pos="1434"/>
        </w:tabs>
        <w:spacing w:before="0" w:line="380" w:lineRule="exact"/>
        <w:ind w:left="1434" w:hanging="1434"/>
        <w:jc w:val="both"/>
        <w:rPr>
          <w:rFonts w:ascii="Microsoft Sans Serif" w:hAnsi="Microsoft Sans Serif" w:hint="cs"/>
          <w:rtl/>
        </w:rPr>
      </w:pPr>
      <w:r>
        <w:rPr>
          <w:rFonts w:ascii="Microsoft Sans Serif" w:hAnsi="Microsoft Sans Serif" w:hint="cs"/>
          <w:rtl/>
        </w:rPr>
        <w:tab/>
        <w:t>-</w:t>
      </w:r>
      <w:r>
        <w:rPr>
          <w:rFonts w:ascii="Microsoft Sans Serif" w:hAnsi="Microsoft Sans Serif" w:hint="cs"/>
          <w:rtl/>
        </w:rPr>
        <w:tab/>
        <w:t>وأعدت كتيبات عن الإجراءات والعمليات الإدارية (تعليمات عن كيفية ملء الاستمارات وآليات دفع الأقساط التأمينية واسترداد نفقات المعالجة)، وأُقِرَّت هذه الكتيبات ثم طبعت ونشرت؛</w:t>
      </w:r>
    </w:p>
    <w:p w:rsidR="00000000" w:rsidRDefault="0050222C">
      <w:pPr>
        <w:tabs>
          <w:tab w:val="left" w:pos="714"/>
          <w:tab w:val="left" w:pos="1434"/>
        </w:tabs>
        <w:spacing w:before="0" w:line="380" w:lineRule="exact"/>
        <w:ind w:left="1434" w:hanging="1434"/>
        <w:jc w:val="both"/>
        <w:rPr>
          <w:rFonts w:ascii="Microsoft Sans Serif" w:hAnsi="Microsoft Sans Serif" w:hint="cs"/>
          <w:rtl/>
        </w:rPr>
      </w:pPr>
      <w:r>
        <w:rPr>
          <w:rFonts w:ascii="Microsoft Sans Serif" w:hAnsi="Microsoft Sans Serif" w:hint="cs"/>
          <w:rtl/>
        </w:rPr>
        <w:tab/>
        <w:t>-</w:t>
      </w:r>
      <w:r>
        <w:rPr>
          <w:rFonts w:ascii="Microsoft Sans Serif" w:hAnsi="Microsoft Sans Serif" w:hint="cs"/>
          <w:rtl/>
        </w:rPr>
        <w:tab/>
        <w:t>تم الاضطلاع بما مجموعه</w:t>
      </w:r>
      <w:r>
        <w:rPr>
          <w:rFonts w:ascii="Microsoft Sans Serif" w:hAnsi="Microsoft Sans Serif" w:hint="cs"/>
          <w:rtl/>
        </w:rPr>
        <w:t xml:space="preserve"> 34 من عمليات الرقابة الإدارية والتقنية والطبية في مؤسسات البلد الرئيسية؛</w:t>
      </w:r>
    </w:p>
    <w:p w:rsidR="00000000" w:rsidRDefault="0050222C">
      <w:pPr>
        <w:tabs>
          <w:tab w:val="left" w:pos="714"/>
          <w:tab w:val="left" w:pos="1434"/>
        </w:tabs>
        <w:spacing w:before="0" w:line="380" w:lineRule="exact"/>
        <w:ind w:left="1434" w:hanging="1434"/>
        <w:jc w:val="both"/>
        <w:rPr>
          <w:rFonts w:ascii="Microsoft Sans Serif" w:hAnsi="Microsoft Sans Serif" w:hint="cs"/>
          <w:rtl/>
        </w:rPr>
      </w:pPr>
      <w:r>
        <w:rPr>
          <w:rFonts w:ascii="Microsoft Sans Serif" w:hAnsi="Microsoft Sans Serif" w:hint="cs"/>
          <w:rtl/>
        </w:rPr>
        <w:tab/>
        <w:t>-</w:t>
      </w:r>
      <w:r>
        <w:rPr>
          <w:rFonts w:ascii="Microsoft Sans Serif" w:hAnsi="Microsoft Sans Serif" w:hint="cs"/>
          <w:rtl/>
        </w:rPr>
        <w:tab/>
        <w:t>عُدِّل الشعار الرمزي للنظام الشامل للتأمين الصحي للأم والطفل؛</w:t>
      </w:r>
    </w:p>
    <w:p w:rsidR="00000000" w:rsidRDefault="0050222C">
      <w:pPr>
        <w:tabs>
          <w:tab w:val="left" w:pos="714"/>
          <w:tab w:val="left" w:pos="1434"/>
        </w:tabs>
        <w:spacing w:before="0" w:line="380" w:lineRule="exact"/>
        <w:ind w:left="1434" w:hanging="1434"/>
        <w:jc w:val="both"/>
        <w:rPr>
          <w:rFonts w:ascii="Microsoft Sans Serif" w:hAnsi="Microsoft Sans Serif" w:hint="cs"/>
          <w:rtl/>
        </w:rPr>
      </w:pPr>
      <w:r>
        <w:rPr>
          <w:rFonts w:ascii="Microsoft Sans Serif" w:hAnsi="Microsoft Sans Serif" w:hint="cs"/>
          <w:rtl/>
        </w:rPr>
        <w:tab/>
        <w:t>-</w:t>
      </w:r>
      <w:r>
        <w:rPr>
          <w:rFonts w:ascii="Microsoft Sans Serif" w:hAnsi="Microsoft Sans Serif" w:hint="cs"/>
          <w:rtl/>
        </w:rPr>
        <w:tab/>
        <w:t>وُضِعت استراتيجية التواصل؛</w:t>
      </w:r>
    </w:p>
    <w:p w:rsidR="00000000" w:rsidRDefault="0050222C">
      <w:pPr>
        <w:tabs>
          <w:tab w:val="left" w:pos="714"/>
          <w:tab w:val="left" w:pos="1434"/>
        </w:tabs>
        <w:spacing w:before="0" w:line="380" w:lineRule="exact"/>
        <w:ind w:left="1434" w:hanging="1434"/>
        <w:jc w:val="both"/>
        <w:rPr>
          <w:rFonts w:ascii="Microsoft Sans Serif" w:hAnsi="Microsoft Sans Serif" w:hint="cs"/>
          <w:rtl/>
        </w:rPr>
      </w:pPr>
      <w:r>
        <w:rPr>
          <w:rFonts w:ascii="Microsoft Sans Serif" w:hAnsi="Microsoft Sans Serif" w:hint="cs"/>
          <w:rtl/>
        </w:rPr>
        <w:tab/>
        <w:t>-</w:t>
      </w:r>
      <w:r>
        <w:rPr>
          <w:rFonts w:ascii="Microsoft Sans Serif" w:hAnsi="Microsoft Sans Serif" w:hint="cs"/>
          <w:rtl/>
        </w:rPr>
        <w:tab/>
        <w:t xml:space="preserve">دُرِّب 400 1 من ذوي الفعاليات الأساسية لدى 314 من البلديات و9 من المقار في مجال وضع </w:t>
      </w:r>
      <w:r>
        <w:rPr>
          <w:rFonts w:ascii="Microsoft Sans Serif" w:hAnsi="Microsoft Sans Serif" w:hint="cs"/>
          <w:rtl/>
        </w:rPr>
        <w:t xml:space="preserve">نموذج الإدارة موضع التنفيذ، وفي مجال تشغيل شبكات الرعاية الصحية، والمديرية المحلية لتقديم الرعاية الصحية، ونظام التأمين الصحي الشامل للأم والطفل، والنظام الوطني الموحد </w:t>
      </w:r>
      <w:r>
        <w:rPr>
          <w:rFonts w:ascii="Microsoft Sans Serif" w:hAnsi="Microsoft Sans Serif"/>
          <w:rtl/>
        </w:rPr>
        <w:br/>
      </w:r>
      <w:r>
        <w:rPr>
          <w:rFonts w:ascii="Microsoft Sans Serif" w:hAnsi="Microsoft Sans Serif" w:hint="cs"/>
          <w:rtl/>
        </w:rPr>
        <w:t>للرعاية الصحية.</w:t>
      </w:r>
    </w:p>
    <w:p w:rsidR="00000000" w:rsidRDefault="0050222C">
      <w:pPr>
        <w:tabs>
          <w:tab w:val="left" w:pos="714"/>
        </w:tabs>
        <w:spacing w:before="0" w:line="380" w:lineRule="exact"/>
        <w:ind w:left="737" w:hanging="737"/>
        <w:jc w:val="both"/>
        <w:rPr>
          <w:rFonts w:ascii="Microsoft Sans Serif" w:hAnsi="Microsoft Sans Serif" w:hint="cs"/>
          <w:b/>
          <w:bCs/>
          <w:rtl/>
        </w:rPr>
      </w:pPr>
      <w:r>
        <w:rPr>
          <w:rFonts w:ascii="Microsoft Sans Serif" w:hAnsi="Microsoft Sans Serif" w:hint="cs"/>
          <w:b/>
          <w:bCs/>
          <w:rtl/>
        </w:rPr>
        <w:tab/>
        <w:t>44-</w:t>
      </w:r>
      <w:r>
        <w:rPr>
          <w:rFonts w:ascii="Microsoft Sans Serif" w:hAnsi="Microsoft Sans Serif" w:hint="cs"/>
          <w:b/>
          <w:bCs/>
          <w:rtl/>
        </w:rPr>
        <w:tab/>
        <w:t>توصي اللجنة الدولة الطرف بمنح التعليم الأولوية في ميزانيتها، وبوضع</w:t>
      </w:r>
      <w:r>
        <w:rPr>
          <w:rFonts w:ascii="Microsoft Sans Serif" w:hAnsi="Microsoft Sans Serif" w:hint="cs"/>
          <w:b/>
          <w:bCs/>
          <w:rtl/>
        </w:rPr>
        <w:t xml:space="preserve"> برامج لمحو الأمية لدى الكبار، لا سيما في المناطق الريفية، وببذل جهود في سبيل زيادة مستويات مواظبة الأطفال دون سن التاسعة على الدراسة. وفي هذا الصدد، تحث اللجنة الدولة الطرف على تنفيذ خطة وطنية شاملة لتعليم الجميع، آخذةً في الاعتبار تعليقَي اللجنة العامين </w:t>
      </w:r>
      <w:r>
        <w:rPr>
          <w:rFonts w:ascii="Microsoft Sans Serif" w:hAnsi="Microsoft Sans Serif" w:hint="cs"/>
          <w:b/>
          <w:bCs/>
          <w:rtl/>
        </w:rPr>
        <w:t>رقمي 11 و13، حسبما تنص عليه الفقرة 16 من إطار عمل داكار.</w:t>
      </w:r>
    </w:p>
    <w:p w:rsidR="00000000" w:rsidRDefault="0050222C">
      <w:pPr>
        <w:tabs>
          <w:tab w:val="left" w:pos="714"/>
        </w:tabs>
        <w:spacing w:before="0" w:line="380" w:lineRule="exact"/>
        <w:ind w:left="737" w:hanging="737"/>
        <w:jc w:val="both"/>
        <w:rPr>
          <w:rFonts w:ascii="Microsoft Sans Serif" w:hAnsi="Microsoft Sans Serif" w:hint="cs"/>
          <w:rtl/>
        </w:rPr>
      </w:pPr>
      <w:r>
        <w:rPr>
          <w:rFonts w:ascii="Microsoft Sans Serif" w:hAnsi="Microsoft Sans Serif" w:hint="cs"/>
          <w:rtl/>
        </w:rPr>
        <w:t>300-</w:t>
      </w:r>
      <w:r>
        <w:rPr>
          <w:rFonts w:ascii="Microsoft Sans Serif" w:hAnsi="Microsoft Sans Serif" w:hint="cs"/>
          <w:rtl/>
        </w:rPr>
        <w:tab/>
        <w:t>لا توجد معلومات في هذا الشأن.</w:t>
      </w:r>
    </w:p>
    <w:p w:rsidR="00000000" w:rsidRDefault="0050222C">
      <w:pPr>
        <w:tabs>
          <w:tab w:val="left" w:pos="714"/>
        </w:tabs>
        <w:spacing w:before="0" w:line="380" w:lineRule="exact"/>
        <w:ind w:left="737" w:hanging="737"/>
        <w:jc w:val="both"/>
        <w:rPr>
          <w:rFonts w:ascii="Microsoft Sans Serif" w:hAnsi="Microsoft Sans Serif" w:hint="cs"/>
          <w:b/>
          <w:bCs/>
          <w:rtl/>
        </w:rPr>
      </w:pPr>
      <w:r>
        <w:rPr>
          <w:rFonts w:ascii="Microsoft Sans Serif" w:hAnsi="Microsoft Sans Serif" w:hint="cs"/>
          <w:rtl/>
        </w:rPr>
        <w:tab/>
      </w:r>
      <w:r>
        <w:rPr>
          <w:rFonts w:ascii="Microsoft Sans Serif" w:hAnsi="Microsoft Sans Serif" w:hint="cs"/>
          <w:b/>
          <w:bCs/>
          <w:rtl/>
        </w:rPr>
        <w:t>45-</w:t>
      </w:r>
      <w:r>
        <w:rPr>
          <w:rFonts w:ascii="Microsoft Sans Serif" w:hAnsi="Microsoft Sans Serif" w:hint="cs"/>
          <w:b/>
          <w:bCs/>
          <w:rtl/>
        </w:rPr>
        <w:tab/>
        <w:t>تشجع اللجنة الدولة الطرف على إصدار قانون الإجراءات الجنائية الذي يجعل ثلاثاً من لغات السكان الأصليين الرئيسية، هي الكيتشوا والأيمارا والتوبي غوارانيه، لغات عمل</w:t>
      </w:r>
      <w:r>
        <w:rPr>
          <w:rFonts w:ascii="Microsoft Sans Serif" w:hAnsi="Microsoft Sans Serif" w:hint="cs"/>
          <w:b/>
          <w:bCs/>
          <w:rtl/>
        </w:rPr>
        <w:t xml:space="preserve"> في الإجراءات القضائية والإدارية.</w:t>
      </w:r>
    </w:p>
    <w:p w:rsidR="00000000" w:rsidRDefault="0050222C">
      <w:pPr>
        <w:tabs>
          <w:tab w:val="left" w:pos="714"/>
        </w:tabs>
        <w:spacing w:before="0" w:line="380" w:lineRule="exact"/>
        <w:jc w:val="both"/>
        <w:rPr>
          <w:rFonts w:ascii="Microsoft Sans Serif" w:hAnsi="Microsoft Sans Serif" w:hint="cs"/>
          <w:rtl/>
        </w:rPr>
      </w:pPr>
      <w:r>
        <w:rPr>
          <w:rFonts w:ascii="Microsoft Sans Serif" w:hAnsi="Microsoft Sans Serif" w:hint="cs"/>
          <w:rtl/>
        </w:rPr>
        <w:t>301-</w:t>
      </w:r>
      <w:r>
        <w:rPr>
          <w:rFonts w:ascii="Microsoft Sans Serif" w:hAnsi="Microsoft Sans Serif" w:hint="cs"/>
          <w:rtl/>
        </w:rPr>
        <w:tab/>
        <w:t>وصدر قانون الإجراءات الجنائية الجديد بموجب القانون رقم 1970 المؤرخ 25 آذار/ مارس 1999. ومع أنه لا ينص على استخدام لغات الشعوب الأصلية في الإجراءات القضائية والإدارية، إلا أنه ينص على حق كل متهم لا يفهم الإسبانية في ال</w:t>
      </w:r>
      <w:r>
        <w:rPr>
          <w:rFonts w:ascii="Microsoft Sans Serif" w:hAnsi="Microsoft Sans Serif" w:hint="cs"/>
          <w:rtl/>
        </w:rPr>
        <w:t>استعانة بمترجم شفوي في جميع الإجراءات اللازمة للدفاع عنه. وتقدم خدمات الترجمة الشفوية للمتهم مجاناً في حال عدم قدرته على تحمل نفقات استخدامه.</w:t>
      </w:r>
    </w:p>
    <w:p w:rsidR="00000000" w:rsidRDefault="0050222C">
      <w:pPr>
        <w:tabs>
          <w:tab w:val="left" w:pos="714"/>
        </w:tabs>
        <w:spacing w:before="0" w:line="380" w:lineRule="exact"/>
        <w:jc w:val="both"/>
        <w:rPr>
          <w:rFonts w:ascii="Microsoft Sans Serif" w:hAnsi="Microsoft Sans Serif" w:hint="cs"/>
          <w:rtl/>
        </w:rPr>
      </w:pPr>
      <w:r>
        <w:rPr>
          <w:rFonts w:ascii="Microsoft Sans Serif" w:hAnsi="Microsoft Sans Serif" w:hint="cs"/>
          <w:rtl/>
        </w:rPr>
        <w:t>302-</w:t>
      </w:r>
      <w:r>
        <w:rPr>
          <w:rFonts w:ascii="Microsoft Sans Serif" w:hAnsi="Microsoft Sans Serif" w:hint="cs"/>
          <w:rtl/>
        </w:rPr>
        <w:tab/>
        <w:t>وعلاوة على ذلك، تنص المادة 28 من قانون الإجراءات الجنائية المذكور على أن القضاء المجتمعي يشكل وسيلة تتيح إسقا</w:t>
      </w:r>
      <w:r>
        <w:rPr>
          <w:rFonts w:ascii="Microsoft Sans Serif" w:hAnsi="Microsoft Sans Serif" w:hint="cs"/>
          <w:rtl/>
        </w:rPr>
        <w:t>ط الدعوى، حيث تنص على أنه: "تسقط دعوى ارتكاب أحد أفراد مجتمع ما من مجتمعات الشعوب الأصلية والريفية جرماً أو مخالفةً ضد فرد آخر، وتسقط دعوى الامتناع عن فعل، عندما تكون السلطات الطبيعية لتلك الجماعة قد فصلت في النـزاع وفقاً للقانون العرفي لتلك الجماعة، شريطة</w:t>
      </w:r>
      <w:r>
        <w:rPr>
          <w:rFonts w:ascii="Microsoft Sans Serif" w:hAnsi="Microsoft Sans Serif" w:hint="cs"/>
          <w:rtl/>
        </w:rPr>
        <w:t xml:space="preserve"> ألا تكون تلك التسوية متعارضة مع الحقوق الأساسية والضمانات الشخصية التي ينص عليها الدستور السياسي للدولة. ويصدِّق القانون بعد ذلك على صحة تطبيق الحكم الصادر بموجب القانون العرفي للشعوب الأصلية".</w:t>
      </w:r>
    </w:p>
    <w:p w:rsidR="00000000" w:rsidRDefault="0050222C">
      <w:pPr>
        <w:tabs>
          <w:tab w:val="left" w:pos="714"/>
        </w:tabs>
        <w:spacing w:before="0" w:line="380" w:lineRule="exact"/>
        <w:jc w:val="both"/>
        <w:rPr>
          <w:rFonts w:ascii="Microsoft Sans Serif" w:hAnsi="Microsoft Sans Serif" w:hint="cs"/>
          <w:rtl/>
        </w:rPr>
      </w:pPr>
      <w:r>
        <w:rPr>
          <w:rFonts w:ascii="Microsoft Sans Serif" w:hAnsi="Microsoft Sans Serif" w:hint="cs"/>
          <w:rtl/>
        </w:rPr>
        <w:t>303-</w:t>
      </w:r>
      <w:r>
        <w:rPr>
          <w:rFonts w:ascii="Microsoft Sans Serif" w:hAnsi="Microsoft Sans Serif" w:hint="cs"/>
          <w:rtl/>
        </w:rPr>
        <w:tab/>
        <w:t>وتفيد الدولة الطرف علاوةً على ذلك أن قانون الإجراءات الج</w:t>
      </w:r>
      <w:r>
        <w:rPr>
          <w:rFonts w:ascii="Microsoft Sans Serif" w:hAnsi="Microsoft Sans Serif" w:hint="cs"/>
          <w:rtl/>
        </w:rPr>
        <w:t>نائية الجديد قد نشر عن طريق اللجنة التنفيذية المعنية بوضع أحكام قانون الإجراءات الجنائية موضع التنفيذ لدى الفئات الاجتماعية المنتمية إلى جماعات الأيمارا والكيتشوا والتوبي غوارانيه وغيرها.</w:t>
      </w:r>
    </w:p>
    <w:p w:rsidR="00000000" w:rsidRDefault="0050222C">
      <w:pPr>
        <w:tabs>
          <w:tab w:val="left" w:pos="714"/>
        </w:tabs>
        <w:spacing w:before="0" w:line="380" w:lineRule="exact"/>
        <w:ind w:left="714" w:hanging="714"/>
        <w:jc w:val="both"/>
        <w:rPr>
          <w:rFonts w:ascii="Microsoft Sans Serif" w:hAnsi="Microsoft Sans Serif" w:hint="cs"/>
          <w:b/>
          <w:bCs/>
          <w:rtl/>
        </w:rPr>
      </w:pPr>
      <w:r>
        <w:rPr>
          <w:rFonts w:ascii="Microsoft Sans Serif" w:hAnsi="Microsoft Sans Serif" w:hint="cs"/>
          <w:rtl/>
        </w:rPr>
        <w:tab/>
      </w:r>
      <w:r>
        <w:rPr>
          <w:rFonts w:ascii="Microsoft Sans Serif" w:hAnsi="Microsoft Sans Serif" w:hint="cs"/>
          <w:b/>
          <w:bCs/>
          <w:rtl/>
        </w:rPr>
        <w:t>47-</w:t>
      </w:r>
      <w:r>
        <w:rPr>
          <w:rFonts w:ascii="Microsoft Sans Serif" w:hAnsi="Microsoft Sans Serif" w:hint="cs"/>
          <w:b/>
          <w:bCs/>
          <w:rtl/>
        </w:rPr>
        <w:tab/>
        <w:t>تطلب اللجنة من الدولة الطرف أن تنشر ملاحظاتها الختامية على نطاق</w:t>
      </w:r>
      <w:r>
        <w:rPr>
          <w:rFonts w:ascii="Microsoft Sans Serif" w:hAnsi="Microsoft Sans Serif" w:hint="cs"/>
          <w:b/>
          <w:bCs/>
          <w:rtl/>
        </w:rPr>
        <w:t xml:space="preserve"> واسع وعلى جميع مستويات المجتمع وأن تخبرها بكافة الخطوات التي تتخذها لتنفيذها. كما تشجع الدولة الطرف على التشاور مع المنظمات غير الحكومية وغيرها من أعضاء المجتمع المدني عند إعداد تقريرها </w:t>
      </w:r>
      <w:r>
        <w:rPr>
          <w:rFonts w:ascii="Microsoft Sans Serif" w:hAnsi="Microsoft Sans Serif"/>
          <w:b/>
          <w:bCs/>
          <w:rtl/>
        </w:rPr>
        <w:br/>
      </w:r>
      <w:r>
        <w:rPr>
          <w:rFonts w:ascii="Microsoft Sans Serif" w:hAnsi="Microsoft Sans Serif" w:hint="cs"/>
          <w:b/>
          <w:bCs/>
          <w:rtl/>
        </w:rPr>
        <w:t>الدوري الثاني.</w:t>
      </w:r>
    </w:p>
    <w:p w:rsidR="00000000" w:rsidRDefault="0050222C">
      <w:pPr>
        <w:tabs>
          <w:tab w:val="left" w:pos="714"/>
        </w:tabs>
        <w:spacing w:before="0" w:line="380" w:lineRule="exact"/>
        <w:jc w:val="both"/>
        <w:rPr>
          <w:rFonts w:hint="cs"/>
          <w:b/>
          <w:rtl/>
        </w:rPr>
      </w:pPr>
      <w:r>
        <w:rPr>
          <w:rFonts w:hint="cs"/>
          <w:b/>
          <w:rtl/>
        </w:rPr>
        <w:t>304-</w:t>
      </w:r>
      <w:r>
        <w:rPr>
          <w:rFonts w:hint="cs"/>
          <w:b/>
          <w:rtl/>
        </w:rPr>
        <w:tab/>
        <w:t>وأُبلِغت الملاحظات الختامية للجنة إلى المؤسسات ا</w:t>
      </w:r>
      <w:r>
        <w:rPr>
          <w:rFonts w:hint="cs"/>
          <w:b/>
          <w:rtl/>
        </w:rPr>
        <w:t>لعامة المكلفة بوضعها موضع التطبيق.</w:t>
      </w:r>
    </w:p>
    <w:p w:rsidR="00000000" w:rsidRDefault="0050222C">
      <w:pPr>
        <w:tabs>
          <w:tab w:val="left" w:pos="714"/>
        </w:tabs>
        <w:spacing w:before="0" w:line="380" w:lineRule="exact"/>
        <w:jc w:val="both"/>
        <w:rPr>
          <w:rFonts w:hint="cs"/>
          <w:b/>
          <w:rtl/>
        </w:rPr>
      </w:pPr>
      <w:r>
        <w:rPr>
          <w:rFonts w:hint="cs"/>
          <w:b/>
          <w:rtl/>
        </w:rPr>
        <w:t>305-</w:t>
      </w:r>
      <w:r>
        <w:rPr>
          <w:rFonts w:hint="cs"/>
          <w:b/>
          <w:rtl/>
        </w:rPr>
        <w:tab/>
        <w:t>وعلاوة على ذلك، وعملاً بأحكام المرسوم الأعلى رقم 27420، فإن الملاحظات القادمة على ما جاء في هذا التقرير ستنشر على نطاق واسع بين ممثلي الهيئات العامة للمجتمع المدني.</w:t>
      </w:r>
    </w:p>
    <w:p w:rsidR="00000000" w:rsidRDefault="0050222C">
      <w:pPr>
        <w:tabs>
          <w:tab w:val="left" w:pos="714"/>
        </w:tabs>
        <w:spacing w:before="0" w:line="380" w:lineRule="exact"/>
        <w:jc w:val="center"/>
        <w:rPr>
          <w:rStyle w:val="FootnoteReference"/>
          <w:rFonts w:hint="cs"/>
          <w:b/>
          <w:vertAlign w:val="baseline"/>
          <w:rtl/>
        </w:rPr>
      </w:pPr>
      <w:r>
        <w:rPr>
          <w:rFonts w:hint="cs"/>
          <w:b/>
          <w:rtl/>
        </w:rPr>
        <w:t>ـ ـ ـ ـ ـ</w:t>
      </w:r>
    </w:p>
    <w:sectPr w:rsidR="00000000">
      <w:headerReference w:type="even" r:id="rId27"/>
      <w:headerReference w:type="default" r:id="rId28"/>
      <w:headerReference w:type="first" r:id="rId29"/>
      <w:footerReference w:type="first" r:id="rId30"/>
      <w:type w:val="continuous"/>
      <w:pgSz w:w="11906" w:h="16838" w:code="9"/>
      <w:pgMar w:top="1701" w:right="1701" w:bottom="1985" w:left="851" w:header="851" w:footer="1701"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dir MT">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222C">
    <w:pPr>
      <w:pStyle w:val="Footer"/>
      <w:bidi w:val="0"/>
      <w:spacing w:before="240"/>
      <w:jc w:val="right"/>
      <w:rPr>
        <w:rtl/>
        <w:lang w:eastAsia="en-US"/>
      </w:rPr>
    </w:pPr>
    <w:r>
      <w:rPr>
        <w:szCs w:val="22"/>
        <w:lang w:eastAsia="en-US"/>
      </w:rPr>
      <w:t>(A)     GE.07-43679    191207    241207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numPr>
          <w:ilvl w:val="0"/>
          <w:numId w:val="0"/>
        </w:numPr>
        <w:ind w:left="-25" w:right="0" w:firstLine="745"/>
        <w:rPr>
          <w:rtl/>
        </w:rPr>
      </w:pPr>
      <w:r>
        <w:rPr>
          <w:rStyle w:val="FootnoteReference"/>
          <w:vertAlign w:val="baseline"/>
        </w:rPr>
        <w:t>*</w:t>
      </w:r>
      <w:r>
        <w:rPr>
          <w:rFonts w:hint="cs"/>
          <w:rtl/>
        </w:rPr>
        <w:tab/>
      </w:r>
      <w:r>
        <w:rPr>
          <w:rFonts w:hint="cs"/>
          <w:spacing w:val="0"/>
          <w:sz w:val="20"/>
          <w:rtl/>
        </w:rPr>
        <w:t>نظرت اللجنـة المعنيـة بالحقـوق الاقتصادية والاجتماعية والثقافية، في دورتها الخامسة والعشرين المعقودة في أيار/مايو 2001</w:t>
      </w:r>
      <w:r>
        <w:rPr>
          <w:rFonts w:hint="cs"/>
          <w:spacing w:val="0"/>
          <w:sz w:val="20"/>
          <w:rtl/>
          <w:lang w:bidi="ar-EG"/>
        </w:rPr>
        <w:t>،</w:t>
      </w:r>
      <w:r>
        <w:rPr>
          <w:rFonts w:hint="cs"/>
          <w:spacing w:val="0"/>
          <w:sz w:val="20"/>
          <w:rtl/>
        </w:rPr>
        <w:t xml:space="preserve"> في التقرير الأولي </w:t>
      </w:r>
      <w:r>
        <w:rPr>
          <w:spacing w:val="0"/>
          <w:sz w:val="20"/>
        </w:rPr>
        <w:t>E/1990/5/Add.44)</w:t>
      </w:r>
      <w:r>
        <w:rPr>
          <w:rFonts w:hint="cs"/>
          <w:spacing w:val="0"/>
          <w:sz w:val="20"/>
          <w:rtl/>
        </w:rPr>
        <w:t>) المتعلق بالحقوق الواردة في المواد من 1 إلى 15 من العهد (انظر الوثائق</w:t>
      </w:r>
      <w:r>
        <w:rPr>
          <w:rFonts w:hint="cs"/>
          <w:spacing w:val="0"/>
          <w:sz w:val="20"/>
          <w:rtl/>
          <w:lang w:bidi="ar-EG"/>
        </w:rPr>
        <w:t xml:space="preserve"> </w:t>
      </w:r>
      <w:r>
        <w:rPr>
          <w:sz w:val="20"/>
        </w:rPr>
        <w:t>E/C.12/2001/SR.15</w:t>
      </w:r>
      <w:r>
        <w:rPr>
          <w:rFonts w:hint="cs"/>
          <w:sz w:val="20"/>
          <w:rtl/>
          <w:lang w:bidi="ar-EG"/>
        </w:rPr>
        <w:t xml:space="preserve"> </w:t>
      </w:r>
      <w:r>
        <w:rPr>
          <w:rFonts w:hint="cs"/>
          <w:sz w:val="20"/>
          <w:rtl/>
        </w:rPr>
        <w:t>و</w:t>
      </w:r>
      <w:r>
        <w:rPr>
          <w:sz w:val="20"/>
        </w:rPr>
        <w:t>E/C.12/2001/SR.16</w:t>
      </w:r>
      <w:r>
        <w:rPr>
          <w:rFonts w:hint="cs"/>
          <w:sz w:val="20"/>
          <w:rtl/>
          <w:lang w:bidi="ar-EG"/>
        </w:rPr>
        <w:t xml:space="preserve"> </w:t>
      </w:r>
      <w:r>
        <w:rPr>
          <w:rFonts w:hint="cs"/>
          <w:sz w:val="20"/>
          <w:rtl/>
        </w:rPr>
        <w:t>و</w:t>
      </w:r>
      <w:r>
        <w:rPr>
          <w:sz w:val="20"/>
        </w:rPr>
        <w:t>E/C.12/2001/SR.17</w:t>
      </w:r>
      <w:r>
        <w:rPr>
          <w:rFonts w:hint="cs"/>
          <w:spacing w:val="0"/>
          <w:sz w:val="20"/>
          <w:rtl/>
        </w:rPr>
        <w:t>).</w:t>
      </w:r>
    </w:p>
  </w:footnote>
  <w:footnote w:id="2">
    <w:p w:rsidR="00000000" w:rsidRDefault="00000000">
      <w:pPr>
        <w:pStyle w:val="FootnoteText"/>
        <w:numPr>
          <w:ilvl w:val="0"/>
          <w:numId w:val="0"/>
        </w:numPr>
        <w:ind w:left="-25" w:right="0" w:firstLine="745"/>
        <w:rPr>
          <w:rtl/>
        </w:rPr>
      </w:pPr>
      <w:r>
        <w:rPr>
          <w:rStyle w:val="FootnoteReference"/>
          <w:vertAlign w:val="baseline"/>
        </w:rPr>
        <w:t>**</w:t>
      </w:r>
      <w:r>
        <w:rPr>
          <w:rFonts w:hint="cs"/>
          <w:rtl/>
        </w:rPr>
        <w:tab/>
      </w:r>
      <w:r>
        <w:rPr>
          <w:sz w:val="20"/>
          <w:rtl/>
        </w:rPr>
        <w:t>ترد في الوثيقة الأساسية (</w:t>
      </w:r>
      <w:r>
        <w:rPr>
          <w:sz w:val="20"/>
        </w:rPr>
        <w:t>HRI/CORE/1/Add.54/Rev.2</w:t>
      </w:r>
      <w:r>
        <w:rPr>
          <w:sz w:val="20"/>
          <w:rtl/>
        </w:rPr>
        <w:t>)</w:t>
      </w:r>
      <w:r>
        <w:rPr>
          <w:sz w:val="20"/>
          <w:rtl/>
          <w:lang w:bidi="ar-EG"/>
        </w:rPr>
        <w:t xml:space="preserve"> </w:t>
      </w:r>
      <w:r>
        <w:rPr>
          <w:sz w:val="20"/>
          <w:rtl/>
        </w:rPr>
        <w:t>المعلومات المقدمة من بوليفيا</w:t>
      </w:r>
      <w:r>
        <w:rPr>
          <w:sz w:val="20"/>
          <w:rtl/>
          <w:lang w:bidi="ar-EG"/>
        </w:rPr>
        <w:t xml:space="preserve"> بموجب ا</w:t>
      </w:r>
      <w:r>
        <w:rPr>
          <w:sz w:val="20"/>
          <w:rtl/>
        </w:rPr>
        <w:t>لمبادئ التوجيهية المت</w:t>
      </w:r>
      <w:r>
        <w:rPr>
          <w:sz w:val="20"/>
          <w:rtl/>
          <w:lang w:bidi="ar-EG"/>
        </w:rPr>
        <w:t>صلة</w:t>
      </w:r>
      <w:r>
        <w:rPr>
          <w:sz w:val="20"/>
          <w:rtl/>
        </w:rPr>
        <w:t xml:space="preserve"> بالجزء الاستهلالي من تقارير الدول الأطراف</w:t>
      </w:r>
      <w:r>
        <w:rPr>
          <w:sz w:val="20"/>
          <w:rtl/>
          <w:lang w:bidi="ar-EG"/>
        </w:rPr>
        <w:t>.</w:t>
      </w:r>
    </w:p>
  </w:footnote>
  <w:footnote w:id="3">
    <w:p w:rsidR="00000000" w:rsidRDefault="00000000">
      <w:pPr>
        <w:pStyle w:val="FootnoteText"/>
        <w:numPr>
          <w:ilvl w:val="0"/>
          <w:numId w:val="0"/>
        </w:numPr>
        <w:ind w:left="-25" w:right="0" w:firstLine="745"/>
        <w:rPr>
          <w:rtl/>
        </w:rPr>
      </w:pPr>
      <w:r>
        <w:rPr>
          <w:rStyle w:val="FootnoteReference"/>
          <w:vertAlign w:val="baseline"/>
        </w:rPr>
        <w:t>***</w:t>
      </w:r>
      <w:r>
        <w:rPr>
          <w:rFonts w:hint="cs"/>
          <w:rtl/>
        </w:rPr>
        <w:tab/>
      </w:r>
      <w:r>
        <w:rPr>
          <w:rFonts w:hint="cs"/>
          <w:spacing w:val="0"/>
          <w:sz w:val="20"/>
          <w:rtl/>
        </w:rPr>
        <w:t>لم ت</w:t>
      </w:r>
      <w:r>
        <w:rPr>
          <w:rFonts w:hint="cs"/>
          <w:spacing w:val="0"/>
          <w:sz w:val="20"/>
          <w:rtl/>
          <w:lang w:bidi="ar-EG"/>
        </w:rPr>
        <w:t xml:space="preserve">خضع </w:t>
      </w:r>
      <w:r>
        <w:rPr>
          <w:rFonts w:hint="cs"/>
          <w:spacing w:val="0"/>
          <w:sz w:val="20"/>
          <w:rtl/>
        </w:rPr>
        <w:t xml:space="preserve">هذه الوثيقة </w:t>
      </w:r>
      <w:r>
        <w:rPr>
          <w:rFonts w:hint="cs"/>
          <w:spacing w:val="0"/>
          <w:sz w:val="20"/>
          <w:rtl/>
          <w:lang w:bidi="ar-EG"/>
        </w:rPr>
        <w:t>إلى ال</w:t>
      </w:r>
      <w:r>
        <w:rPr>
          <w:rFonts w:hint="cs"/>
          <w:spacing w:val="0"/>
          <w:sz w:val="20"/>
          <w:rtl/>
        </w:rPr>
        <w:t xml:space="preserve">مراجعة التحريرية قبل إرسالها إلى دوائر الترجمة </w:t>
      </w:r>
      <w:r>
        <w:rPr>
          <w:rFonts w:hint="cs"/>
          <w:spacing w:val="0"/>
          <w:sz w:val="20"/>
          <w:rtl/>
          <w:lang w:bidi="ar-EG"/>
        </w:rPr>
        <w:t>ب</w:t>
      </w:r>
      <w:r>
        <w:rPr>
          <w:rFonts w:hint="cs"/>
          <w:spacing w:val="0"/>
          <w:sz w:val="20"/>
          <w:rtl/>
        </w:rPr>
        <w:t>الأمم المتحدة.</w:t>
      </w:r>
    </w:p>
  </w:footnote>
  <w:footnote w:id="4">
    <w:p w:rsidR="00000000" w:rsidRDefault="00000000">
      <w:pPr>
        <w:pStyle w:val="FootnoteText"/>
        <w:tabs>
          <w:tab w:val="clear" w:pos="737"/>
        </w:tabs>
        <w:ind w:left="-25" w:firstLine="742"/>
        <w:rPr>
          <w:rtl/>
        </w:rPr>
      </w:pPr>
      <w:r>
        <w:rPr>
          <w:rFonts w:hint="cs"/>
          <w:rtl/>
        </w:rPr>
        <w:t xml:space="preserve">التي تعكف على صياغتها أجهزة السلطة التنفيذية والجهات المعنية بحقوق الإنسان - المجتمع المدني المنظم - وستفرغ من صياغتها وتقدمها في أواخر أيلول/سبتمبر 2005. </w:t>
      </w:r>
    </w:p>
  </w:footnote>
  <w:footnote w:id="5">
    <w:p w:rsidR="00000000" w:rsidRDefault="00000000">
      <w:pPr>
        <w:pStyle w:val="FootnoteText"/>
        <w:tabs>
          <w:tab w:val="clear" w:pos="737"/>
        </w:tabs>
        <w:ind w:left="-25" w:firstLine="791"/>
        <w:rPr>
          <w:rtl/>
        </w:rPr>
      </w:pPr>
      <w:r>
        <w:rPr>
          <w:rFonts w:hint="cs"/>
          <w:rtl/>
        </w:rPr>
        <w:t>أُنشئت هذه الآلية بموجب المرسوم ال</w:t>
      </w:r>
      <w:r>
        <w:rPr>
          <w:rFonts w:hint="cs"/>
          <w:rtl/>
          <w:lang w:bidi="ar-EG"/>
        </w:rPr>
        <w:t>أعلى</w:t>
      </w:r>
      <w:r>
        <w:rPr>
          <w:rFonts w:hint="cs"/>
          <w:rtl/>
        </w:rPr>
        <w:t xml:space="preserve"> رقم 27420.</w:t>
      </w:r>
    </w:p>
  </w:footnote>
  <w:footnote w:id="6">
    <w:p w:rsidR="00000000" w:rsidRDefault="00000000">
      <w:pPr>
        <w:pStyle w:val="FootnoteText"/>
        <w:tabs>
          <w:tab w:val="clear" w:pos="737"/>
        </w:tabs>
        <w:ind w:left="-25" w:firstLine="791"/>
        <w:rPr>
          <w:rtl/>
        </w:rPr>
      </w:pPr>
      <w:r>
        <w:rPr>
          <w:rFonts w:hint="cs"/>
          <w:rtl/>
        </w:rPr>
        <w:t>انظر الحاشية السابقة.</w:t>
      </w:r>
    </w:p>
  </w:footnote>
  <w:footnote w:id="7">
    <w:p w:rsidR="00000000" w:rsidRDefault="0050222C">
      <w:pPr>
        <w:pStyle w:val="FootnoteText"/>
        <w:tabs>
          <w:tab w:val="clear" w:pos="737"/>
        </w:tabs>
        <w:ind w:left="-25" w:firstLine="791"/>
        <w:rPr>
          <w:rtl/>
        </w:rPr>
      </w:pPr>
      <w:r>
        <w:rPr>
          <w:rFonts w:hint="cs"/>
          <w:rtl/>
        </w:rPr>
        <w:t>المعهد الوطني للإحصاء - الاستقصاء الوطني للسكا</w:t>
      </w:r>
      <w:r>
        <w:rPr>
          <w:rFonts w:hint="cs"/>
          <w:rtl/>
        </w:rPr>
        <w:t xml:space="preserve">ن والصحة لعام 2003 </w:t>
      </w:r>
      <w:r>
        <w:rPr>
          <w:sz w:val="20"/>
          <w:szCs w:val="20"/>
        </w:rPr>
        <w:t>(ENDSA/03)</w:t>
      </w:r>
      <w:r>
        <w:rPr>
          <w:rFonts w:hint="cs"/>
          <w:sz w:val="28"/>
          <w:rtl/>
        </w:rPr>
        <w:t>.</w:t>
      </w:r>
    </w:p>
  </w:footnote>
  <w:footnote w:id="8">
    <w:p w:rsidR="00000000" w:rsidRDefault="0050222C">
      <w:pPr>
        <w:pStyle w:val="FootnoteText"/>
        <w:tabs>
          <w:tab w:val="clear" w:pos="737"/>
        </w:tabs>
        <w:ind w:left="-25" w:firstLine="791"/>
        <w:rPr>
          <w:sz w:val="28"/>
          <w:rtl/>
        </w:rPr>
      </w:pPr>
      <w:r>
        <w:rPr>
          <w:rFonts w:hint="cs"/>
          <w:sz w:val="28"/>
          <w:rtl/>
        </w:rPr>
        <w:t>وحدة تحليل السياسات والاقتصادات - المعهد الوطني للإحصاء - منظومة الأمم المتحدة. التقدم المحرز في تحقيق الأهداف الإنمائية للألفية. بوليفيا 2002.</w:t>
      </w:r>
    </w:p>
  </w:footnote>
  <w:footnote w:id="9">
    <w:p w:rsidR="00000000" w:rsidRDefault="0050222C">
      <w:pPr>
        <w:pStyle w:val="FootnoteText"/>
        <w:tabs>
          <w:tab w:val="clear" w:pos="737"/>
        </w:tabs>
        <w:ind w:left="-25" w:firstLine="791"/>
        <w:rPr>
          <w:rtl/>
        </w:rPr>
      </w:pPr>
      <w:r>
        <w:rPr>
          <w:rFonts w:hint="cs"/>
          <w:sz w:val="28"/>
          <w:rtl/>
        </w:rPr>
        <w:t>المعهد الوطني للإحصاء - وحدة تحليل السياسات والاقتصادات - منظومة الأمم المتحدة. "</w:t>
      </w:r>
      <w:r>
        <w:rPr>
          <w:rFonts w:hint="cs"/>
          <w:sz w:val="28"/>
          <w:rtl/>
        </w:rPr>
        <w:t>التقدم المحرز في تحقيق الأهداف الإنمائية للألفية"، التقرير الثاني، بوليفيا 2002.</w:t>
      </w:r>
    </w:p>
  </w:footnote>
  <w:footnote w:id="10">
    <w:p w:rsidR="00000000" w:rsidRDefault="0050222C">
      <w:pPr>
        <w:pStyle w:val="FootnoteText"/>
        <w:tabs>
          <w:tab w:val="clear" w:pos="737"/>
        </w:tabs>
        <w:ind w:left="-25" w:firstLine="791"/>
        <w:rPr>
          <w:sz w:val="20"/>
          <w:rtl/>
        </w:rPr>
      </w:pPr>
      <w:r>
        <w:rPr>
          <w:spacing w:val="2"/>
          <w:sz w:val="20"/>
        </w:rPr>
        <w:t>Judith McGuire y Cindy López, "Los límites al crecimiento en Bolivia: cómo los programas de nutrición pueden contribuir a la reducción de la pobreza". Banco Mundial, Región de</w:t>
      </w:r>
      <w:r>
        <w:rPr>
          <w:spacing w:val="2"/>
          <w:sz w:val="20"/>
        </w:rPr>
        <w:t xml:space="preserve"> América Latina, Unidad del Sector de Desarrollo Humano, septiembre de 2001</w:t>
      </w:r>
      <w:r>
        <w:rPr>
          <w:rFonts w:hint="cs"/>
          <w:sz w:val="20"/>
          <w:rtl/>
        </w:rPr>
        <w:t>.</w:t>
      </w:r>
    </w:p>
  </w:footnote>
  <w:footnote w:id="11">
    <w:p w:rsidR="00000000" w:rsidRDefault="0050222C">
      <w:pPr>
        <w:pStyle w:val="FootnoteText"/>
        <w:tabs>
          <w:tab w:val="clear" w:pos="737"/>
        </w:tabs>
        <w:ind w:left="-25" w:firstLine="791"/>
        <w:rPr>
          <w:sz w:val="20"/>
          <w:rtl/>
        </w:rPr>
      </w:pPr>
      <w:r>
        <w:rPr>
          <w:sz w:val="20"/>
        </w:rPr>
        <w:t>S. Paulson, N. Velarde, Apreciaciones de intervenciones existentes. Estudio sobre desnutrición y pobreza, Cochabamba (Bolivia), 2001.  Banco Mundial, P. 26</w:t>
      </w:r>
      <w:r>
        <w:rPr>
          <w:rFonts w:hint="cs"/>
          <w:sz w:val="20"/>
          <w:rtl/>
        </w:rPr>
        <w:t>.</w:t>
      </w:r>
    </w:p>
  </w:footnote>
  <w:footnote w:id="12">
    <w:p w:rsidR="00000000" w:rsidRDefault="0050222C">
      <w:pPr>
        <w:pStyle w:val="FootnoteText"/>
        <w:tabs>
          <w:tab w:val="clear" w:pos="737"/>
        </w:tabs>
        <w:ind w:left="-25" w:firstLine="791"/>
        <w:rPr>
          <w:rtl/>
        </w:rPr>
      </w:pPr>
      <w:r>
        <w:rPr>
          <w:rFonts w:hint="cs"/>
          <w:rtl/>
        </w:rPr>
        <w:t>وفيما يتعلق بصوغ سياسا</w:t>
      </w:r>
      <w:r>
        <w:rPr>
          <w:rFonts w:hint="cs"/>
          <w:rtl/>
        </w:rPr>
        <w:t>ت الصحة، فالاستراتيجية مزودة ب‍ 14 حُزمة من الوثائق تتضمن برامج، وبروتوكولات، وقرارات وغيرها من الوثائق، التي تعكس ما تضطلع به الدولة من أعمال في هذا الصدد.</w:t>
      </w:r>
    </w:p>
  </w:footnote>
  <w:footnote w:id="13">
    <w:p w:rsidR="00000000" w:rsidRDefault="0050222C">
      <w:pPr>
        <w:pStyle w:val="FootnoteText"/>
        <w:tabs>
          <w:tab w:val="clear" w:pos="737"/>
        </w:tabs>
        <w:spacing w:after="0"/>
        <w:ind w:left="-25" w:firstLine="791"/>
      </w:pPr>
      <w:r>
        <w:rPr>
          <w:rFonts w:hint="cs"/>
          <w:sz w:val="20"/>
          <w:rtl/>
        </w:rPr>
        <w:t>تشتمل هذه الأسباب على الأشخاص الذين صرّحوا بتغيبهم عن المدرسة لعجز إمكانياتهم المادية أو بسبب مزاول</w:t>
      </w:r>
      <w:r>
        <w:rPr>
          <w:rFonts w:hint="cs"/>
          <w:sz w:val="20"/>
          <w:rtl/>
        </w:rPr>
        <w:t>تهم العمل.</w:t>
      </w:r>
    </w:p>
  </w:footnote>
  <w:footnote w:id="14">
    <w:p w:rsidR="00000000" w:rsidRDefault="0050222C">
      <w:pPr>
        <w:pStyle w:val="FootnoteText"/>
        <w:tabs>
          <w:tab w:val="clear" w:pos="737"/>
        </w:tabs>
        <w:spacing w:after="0"/>
        <w:ind w:left="-25" w:firstLine="791"/>
      </w:pPr>
      <w:r>
        <w:rPr>
          <w:rFonts w:hint="cs"/>
          <w:sz w:val="20"/>
          <w:rtl/>
        </w:rPr>
        <w:t>في هذه النقطة، وُضعت في الاعتبار الأسباب الشخصية والأسَرية للتغيب عن المدرسة، أي أولئك الذين صرحوا بتغيبهم عن المدرسة لتقدمهم في السن، أو لقلة اهتمامهم بها، أو بسبب الحمل، أو لضرورة رعايتهم لأولادهم، أو لاعتبار أنفسهم في سن مبكرة، أو لمشاكل أسري</w:t>
      </w:r>
      <w:r>
        <w:rPr>
          <w:rFonts w:hint="cs"/>
          <w:sz w:val="20"/>
          <w:rtl/>
        </w:rPr>
        <w:t>ة.</w:t>
      </w:r>
    </w:p>
  </w:footnote>
  <w:footnote w:id="15">
    <w:p w:rsidR="00000000" w:rsidRDefault="0050222C">
      <w:pPr>
        <w:pStyle w:val="FootnoteText"/>
        <w:tabs>
          <w:tab w:val="clear" w:pos="737"/>
        </w:tabs>
        <w:spacing w:after="0"/>
        <w:ind w:left="-25" w:firstLine="791"/>
      </w:pPr>
      <w:r>
        <w:rPr>
          <w:rFonts w:hint="cs"/>
          <w:sz w:val="20"/>
          <w:rtl/>
        </w:rPr>
        <w:t>في بطاقة الاقتراع الخاصة ببرنامج تحسين الاستقصاءات ومعايرة أحوال السكن، ثمة اختيار واحد فيما يتعلق بالنواحي التعليمية ألا وهو بُعد المنشآت.</w:t>
      </w:r>
    </w:p>
  </w:footnote>
  <w:footnote w:id="16">
    <w:p w:rsidR="00000000" w:rsidRDefault="0050222C">
      <w:pPr>
        <w:pStyle w:val="FootnoteText"/>
        <w:tabs>
          <w:tab w:val="clear" w:pos="737"/>
        </w:tabs>
        <w:ind w:left="-25" w:firstLine="791"/>
        <w:rPr>
          <w:rtl/>
        </w:rPr>
      </w:pPr>
      <w:r>
        <w:rPr>
          <w:rFonts w:hint="cs"/>
          <w:rtl/>
        </w:rPr>
        <w:t>القانون رقم 1565، المادة 24.</w:t>
      </w:r>
    </w:p>
  </w:footnote>
  <w:footnote w:id="17">
    <w:p w:rsidR="00000000" w:rsidRDefault="0050222C">
      <w:pPr>
        <w:pStyle w:val="FootnoteText"/>
        <w:tabs>
          <w:tab w:val="clear" w:pos="737"/>
        </w:tabs>
        <w:ind w:left="-25" w:firstLine="791"/>
        <w:rPr>
          <w:rtl/>
        </w:rPr>
      </w:pPr>
      <w:r>
        <w:rPr>
          <w:rFonts w:hint="cs"/>
          <w:sz w:val="20"/>
          <w:rtl/>
        </w:rPr>
        <w:t>المرسوم الأعلى رقم 23950، المادة 74.</w:t>
      </w:r>
    </w:p>
  </w:footnote>
  <w:footnote w:id="18">
    <w:p w:rsidR="00000000" w:rsidRDefault="0050222C">
      <w:pPr>
        <w:pStyle w:val="FootnoteText"/>
        <w:tabs>
          <w:tab w:val="clear" w:pos="737"/>
        </w:tabs>
        <w:ind w:left="-25" w:firstLine="791"/>
        <w:rPr>
          <w:rtl/>
        </w:rPr>
      </w:pPr>
      <w:r>
        <w:rPr>
          <w:rFonts w:hint="cs"/>
          <w:sz w:val="20"/>
          <w:rtl/>
        </w:rPr>
        <w:t>القانون رقم 1565، المادة 28.</w:t>
      </w:r>
    </w:p>
  </w:footnote>
  <w:footnote w:id="19">
    <w:p w:rsidR="00000000" w:rsidRDefault="0050222C">
      <w:pPr>
        <w:pStyle w:val="FootnoteText"/>
        <w:tabs>
          <w:tab w:val="clear" w:pos="737"/>
        </w:tabs>
        <w:ind w:left="-25" w:firstLine="791"/>
        <w:rPr>
          <w:rtl/>
        </w:rPr>
      </w:pPr>
      <w:r>
        <w:rPr>
          <w:rFonts w:hint="cs"/>
          <w:sz w:val="20"/>
          <w:rtl/>
        </w:rPr>
        <w:t>المرسوم الأعلى رقم</w:t>
      </w:r>
      <w:r>
        <w:rPr>
          <w:rFonts w:hint="cs"/>
          <w:sz w:val="20"/>
          <w:rtl/>
        </w:rPr>
        <w:t xml:space="preserve"> 23950، المادتان 78 و83.</w:t>
      </w:r>
    </w:p>
  </w:footnote>
  <w:footnote w:id="20">
    <w:p w:rsidR="00000000" w:rsidRDefault="0050222C">
      <w:pPr>
        <w:pStyle w:val="FootnoteText"/>
        <w:tabs>
          <w:tab w:val="clear" w:pos="737"/>
        </w:tabs>
        <w:ind w:left="-25" w:firstLine="791"/>
        <w:rPr>
          <w:rtl/>
        </w:rPr>
      </w:pPr>
      <w:r>
        <w:rPr>
          <w:rFonts w:hint="cs"/>
          <w:sz w:val="20"/>
          <w:rtl/>
        </w:rPr>
        <w:t>القانون رقم 1565، المادة 24.</w:t>
      </w:r>
    </w:p>
  </w:footnote>
  <w:footnote w:id="21">
    <w:p w:rsidR="00000000" w:rsidRDefault="0050222C">
      <w:pPr>
        <w:pStyle w:val="FootnoteText"/>
        <w:tabs>
          <w:tab w:val="clear" w:pos="737"/>
        </w:tabs>
        <w:ind w:left="-25" w:firstLine="791"/>
        <w:rPr>
          <w:rtl/>
        </w:rPr>
      </w:pPr>
      <w:r>
        <w:rPr>
          <w:sz w:val="20"/>
          <w:szCs w:val="20"/>
        </w:rPr>
        <w:t>G</w:t>
      </w:r>
      <w:r>
        <w:rPr>
          <w:spacing w:val="1"/>
          <w:sz w:val="20"/>
          <w:szCs w:val="20"/>
        </w:rPr>
        <w:t>u</w:t>
      </w:r>
      <w:r>
        <w:rPr>
          <w:spacing w:val="-1"/>
          <w:sz w:val="20"/>
          <w:szCs w:val="20"/>
        </w:rPr>
        <w:t>e</w:t>
      </w:r>
      <w:r>
        <w:rPr>
          <w:spacing w:val="1"/>
          <w:sz w:val="20"/>
          <w:szCs w:val="20"/>
        </w:rPr>
        <w:t>v</w:t>
      </w:r>
      <w:r>
        <w:rPr>
          <w:sz w:val="20"/>
          <w:szCs w:val="20"/>
        </w:rPr>
        <w:t>ar</w:t>
      </w:r>
      <w:r>
        <w:rPr>
          <w:spacing w:val="-1"/>
          <w:sz w:val="20"/>
          <w:szCs w:val="20"/>
        </w:rPr>
        <w:t>a</w:t>
      </w:r>
      <w:r>
        <w:rPr>
          <w:sz w:val="20"/>
          <w:szCs w:val="20"/>
        </w:rPr>
        <w:t xml:space="preserve">, </w:t>
      </w:r>
      <w:r>
        <w:rPr>
          <w:spacing w:val="-1"/>
          <w:sz w:val="20"/>
          <w:szCs w:val="20"/>
        </w:rPr>
        <w:t>Mi</w:t>
      </w:r>
      <w:r>
        <w:rPr>
          <w:sz w:val="20"/>
          <w:szCs w:val="20"/>
        </w:rPr>
        <w:t>ria</w:t>
      </w:r>
      <w:r>
        <w:rPr>
          <w:spacing w:val="-2"/>
          <w:sz w:val="20"/>
          <w:szCs w:val="20"/>
        </w:rPr>
        <w:t>m</w:t>
      </w:r>
      <w:r>
        <w:rPr>
          <w:sz w:val="20"/>
          <w:szCs w:val="20"/>
        </w:rPr>
        <w:t xml:space="preserve">.  </w:t>
      </w:r>
      <w:r>
        <w:rPr>
          <w:bCs/>
          <w:iCs/>
          <w:sz w:val="20"/>
          <w:szCs w:val="20"/>
        </w:rPr>
        <w:t>Ofertas educativas pa</w:t>
      </w:r>
      <w:r>
        <w:rPr>
          <w:bCs/>
          <w:iCs/>
          <w:spacing w:val="-1"/>
          <w:sz w:val="20"/>
          <w:szCs w:val="20"/>
        </w:rPr>
        <w:t>r</w:t>
      </w:r>
      <w:r>
        <w:rPr>
          <w:bCs/>
          <w:iCs/>
          <w:sz w:val="20"/>
          <w:szCs w:val="20"/>
        </w:rPr>
        <w:t>a personas con neces</w:t>
      </w:r>
      <w:r>
        <w:rPr>
          <w:bCs/>
          <w:iCs/>
          <w:spacing w:val="-2"/>
          <w:sz w:val="20"/>
          <w:szCs w:val="20"/>
        </w:rPr>
        <w:t>i</w:t>
      </w:r>
      <w:r>
        <w:rPr>
          <w:bCs/>
          <w:iCs/>
          <w:spacing w:val="1"/>
          <w:sz w:val="20"/>
          <w:szCs w:val="20"/>
        </w:rPr>
        <w:t>d</w:t>
      </w:r>
      <w:r>
        <w:rPr>
          <w:bCs/>
          <w:iCs/>
          <w:sz w:val="20"/>
          <w:szCs w:val="20"/>
        </w:rPr>
        <w:t>ades e</w:t>
      </w:r>
      <w:r>
        <w:rPr>
          <w:bCs/>
          <w:iCs/>
          <w:spacing w:val="-1"/>
          <w:sz w:val="20"/>
          <w:szCs w:val="20"/>
        </w:rPr>
        <w:t>s</w:t>
      </w:r>
      <w:r>
        <w:rPr>
          <w:bCs/>
          <w:iCs/>
          <w:sz w:val="20"/>
          <w:szCs w:val="20"/>
        </w:rPr>
        <w:t>peciales en Bolivia</w:t>
      </w:r>
      <w:r>
        <w:rPr>
          <w:sz w:val="20"/>
          <w:szCs w:val="20"/>
        </w:rPr>
        <w:t>. UN</w:t>
      </w:r>
      <w:r>
        <w:rPr>
          <w:spacing w:val="-1"/>
          <w:sz w:val="20"/>
          <w:szCs w:val="20"/>
        </w:rPr>
        <w:t>E</w:t>
      </w:r>
      <w:r>
        <w:rPr>
          <w:sz w:val="20"/>
          <w:szCs w:val="20"/>
        </w:rPr>
        <w:t>SCO, UNICEF,</w:t>
      </w:r>
      <w:r>
        <w:rPr>
          <w:spacing w:val="-1"/>
          <w:sz w:val="20"/>
          <w:szCs w:val="20"/>
        </w:rPr>
        <w:t xml:space="preserve"> </w:t>
      </w:r>
      <w:r>
        <w:rPr>
          <w:sz w:val="20"/>
          <w:szCs w:val="20"/>
        </w:rPr>
        <w:t>Asociación Ale</w:t>
      </w:r>
      <w:r>
        <w:rPr>
          <w:spacing w:val="-2"/>
          <w:sz w:val="20"/>
          <w:szCs w:val="20"/>
        </w:rPr>
        <w:t>m</w:t>
      </w:r>
      <w:r>
        <w:rPr>
          <w:sz w:val="20"/>
          <w:szCs w:val="20"/>
        </w:rPr>
        <w:t>ana p</w:t>
      </w:r>
      <w:r>
        <w:rPr>
          <w:spacing w:val="-1"/>
          <w:sz w:val="20"/>
          <w:szCs w:val="20"/>
        </w:rPr>
        <w:t>a</w:t>
      </w:r>
      <w:r>
        <w:rPr>
          <w:sz w:val="20"/>
          <w:szCs w:val="20"/>
        </w:rPr>
        <w:t>ra</w:t>
      </w:r>
      <w:r>
        <w:rPr>
          <w:spacing w:val="-2"/>
          <w:sz w:val="20"/>
          <w:szCs w:val="20"/>
        </w:rPr>
        <w:t xml:space="preserve"> </w:t>
      </w:r>
      <w:r>
        <w:rPr>
          <w:sz w:val="20"/>
          <w:szCs w:val="20"/>
        </w:rPr>
        <w:t xml:space="preserve">la </w:t>
      </w:r>
      <w:r>
        <w:rPr>
          <w:spacing w:val="-1"/>
          <w:sz w:val="20"/>
          <w:szCs w:val="20"/>
        </w:rPr>
        <w:t>E</w:t>
      </w:r>
      <w:r>
        <w:rPr>
          <w:sz w:val="20"/>
          <w:szCs w:val="20"/>
        </w:rPr>
        <w:t>du</w:t>
      </w:r>
      <w:r>
        <w:rPr>
          <w:spacing w:val="-1"/>
          <w:sz w:val="20"/>
          <w:szCs w:val="20"/>
        </w:rPr>
        <w:t>c</w:t>
      </w:r>
      <w:r>
        <w:rPr>
          <w:sz w:val="20"/>
          <w:szCs w:val="20"/>
        </w:rPr>
        <w:t>aci</w:t>
      </w:r>
      <w:r>
        <w:rPr>
          <w:spacing w:val="-1"/>
          <w:sz w:val="20"/>
          <w:szCs w:val="20"/>
        </w:rPr>
        <w:t>ó</w:t>
      </w:r>
      <w:r>
        <w:rPr>
          <w:sz w:val="20"/>
          <w:szCs w:val="20"/>
        </w:rPr>
        <w:t>n de</w:t>
      </w:r>
      <w:r>
        <w:rPr>
          <w:spacing w:val="-1"/>
          <w:sz w:val="20"/>
          <w:szCs w:val="20"/>
        </w:rPr>
        <w:t xml:space="preserve"> </w:t>
      </w:r>
      <w:r>
        <w:rPr>
          <w:sz w:val="20"/>
          <w:szCs w:val="20"/>
        </w:rPr>
        <w:t>A</w:t>
      </w:r>
      <w:r>
        <w:rPr>
          <w:spacing w:val="-1"/>
          <w:sz w:val="20"/>
          <w:szCs w:val="20"/>
        </w:rPr>
        <w:t>d</w:t>
      </w:r>
      <w:r>
        <w:rPr>
          <w:sz w:val="20"/>
          <w:szCs w:val="20"/>
        </w:rPr>
        <w:t>ult</w:t>
      </w:r>
      <w:r>
        <w:rPr>
          <w:spacing w:val="1"/>
          <w:sz w:val="20"/>
          <w:szCs w:val="20"/>
        </w:rPr>
        <w:t>o</w:t>
      </w:r>
      <w:r>
        <w:rPr>
          <w:spacing w:val="-1"/>
          <w:sz w:val="20"/>
          <w:szCs w:val="20"/>
        </w:rPr>
        <w:t>s, 1</w:t>
      </w:r>
      <w:r>
        <w:rPr>
          <w:spacing w:val="1"/>
          <w:sz w:val="20"/>
          <w:szCs w:val="20"/>
        </w:rPr>
        <w:t>9</w:t>
      </w:r>
      <w:r>
        <w:rPr>
          <w:spacing w:val="-1"/>
          <w:sz w:val="20"/>
          <w:szCs w:val="20"/>
        </w:rPr>
        <w:t>9</w:t>
      </w:r>
      <w:r>
        <w:rPr>
          <w:spacing w:val="1"/>
          <w:sz w:val="20"/>
          <w:szCs w:val="20"/>
        </w:rPr>
        <w:t>7</w:t>
      </w:r>
      <w:r>
        <w:rPr>
          <w:rFonts w:hint="cs"/>
          <w:spacing w:val="1"/>
          <w:sz w:val="28"/>
          <w:rtl/>
        </w:rPr>
        <w:t xml:space="preserve">. </w:t>
      </w:r>
      <w:r>
        <w:rPr>
          <w:rFonts w:hint="cs"/>
          <w:rtl/>
        </w:rPr>
        <w:t>الفرص التعليمية المتاحة لذوي الاحتياجات ا</w:t>
      </w:r>
      <w:r>
        <w:rPr>
          <w:rFonts w:hint="cs"/>
          <w:rtl/>
        </w:rPr>
        <w:t>لخاصة في بوليفيا. اليونسكو، اليونيسيف، الرابطة الألمانية لتعليم الكبار، 1997.</w:t>
      </w:r>
    </w:p>
  </w:footnote>
  <w:footnote w:id="22">
    <w:p w:rsidR="00000000" w:rsidRDefault="0050222C">
      <w:pPr>
        <w:pStyle w:val="FootnoteText"/>
        <w:tabs>
          <w:tab w:val="clear" w:pos="737"/>
        </w:tabs>
        <w:ind w:left="-25" w:firstLine="791"/>
        <w:rPr>
          <w:rtl/>
        </w:rPr>
      </w:pPr>
      <w:r>
        <w:rPr>
          <w:rFonts w:hint="cs"/>
          <w:rtl/>
        </w:rPr>
        <w:t>وزارة التعليم والثقافة والرياضة (2003أ).</w:t>
      </w:r>
    </w:p>
  </w:footnote>
  <w:footnote w:id="23">
    <w:p w:rsidR="00000000" w:rsidRDefault="0050222C">
      <w:pPr>
        <w:pStyle w:val="FootnoteText"/>
        <w:tabs>
          <w:tab w:val="clear" w:pos="737"/>
        </w:tabs>
        <w:ind w:left="-25" w:firstLine="791"/>
        <w:rPr>
          <w:rtl/>
        </w:rPr>
      </w:pPr>
      <w:r>
        <w:rPr>
          <w:rFonts w:hint="cs"/>
          <w:sz w:val="20"/>
          <w:rtl/>
        </w:rPr>
        <w:t>وزارة التعليم والثقافة والرياضة (2001ج).</w:t>
      </w:r>
    </w:p>
  </w:footnote>
  <w:footnote w:id="24">
    <w:p w:rsidR="00000000" w:rsidRDefault="0050222C">
      <w:pPr>
        <w:pStyle w:val="FootnoteText"/>
        <w:tabs>
          <w:tab w:val="clear" w:pos="737"/>
        </w:tabs>
        <w:ind w:left="-25" w:firstLine="791"/>
        <w:rPr>
          <w:rtl/>
        </w:rPr>
      </w:pPr>
      <w:r>
        <w:rPr>
          <w:rFonts w:hint="cs"/>
          <w:sz w:val="20"/>
          <w:rtl/>
        </w:rPr>
        <w:t>وزارة التعليم والثقافة والرياضة (لا توجد بيانات عن ذلك).</w:t>
      </w:r>
    </w:p>
  </w:footnote>
  <w:footnote w:id="25">
    <w:p w:rsidR="00000000" w:rsidRDefault="0050222C">
      <w:pPr>
        <w:pStyle w:val="FootnoteText"/>
        <w:tabs>
          <w:tab w:val="clear" w:pos="737"/>
        </w:tabs>
        <w:ind w:left="-25" w:firstLine="791"/>
        <w:rPr>
          <w:rtl/>
        </w:rPr>
      </w:pPr>
      <w:r>
        <w:rPr>
          <w:rFonts w:hint="cs"/>
          <w:sz w:val="20"/>
          <w:rtl/>
        </w:rPr>
        <w:t>وزارة التعليم والثقافة والرياضة (لا توج</w:t>
      </w:r>
      <w:r>
        <w:rPr>
          <w:rFonts w:hint="cs"/>
          <w:sz w:val="20"/>
          <w:rtl/>
        </w:rPr>
        <w:t>د بيانات عن ذلك).</w:t>
      </w:r>
    </w:p>
  </w:footnote>
  <w:footnote w:id="26">
    <w:p w:rsidR="00000000" w:rsidRDefault="0050222C">
      <w:pPr>
        <w:pStyle w:val="FootnoteText"/>
        <w:tabs>
          <w:tab w:val="clear" w:pos="737"/>
        </w:tabs>
        <w:ind w:left="-25" w:firstLine="791"/>
        <w:rPr>
          <w:rtl/>
        </w:rPr>
      </w:pPr>
      <w:r>
        <w:rPr>
          <w:rFonts w:hint="cs"/>
          <w:sz w:val="20"/>
          <w:rtl/>
        </w:rPr>
        <w:t xml:space="preserve">تشمل النتائج المعروضة في هذا الفرع مرحلتي التعليم العام والتعليم الخاص معاً. </w:t>
      </w:r>
    </w:p>
  </w:footnote>
  <w:footnote w:id="27">
    <w:p w:rsidR="00000000" w:rsidRDefault="0050222C">
      <w:pPr>
        <w:pStyle w:val="FootnoteText"/>
        <w:tabs>
          <w:tab w:val="clear" w:pos="737"/>
        </w:tabs>
        <w:ind w:left="-25" w:firstLine="791"/>
        <w:rPr>
          <w:rtl/>
        </w:rPr>
      </w:pPr>
      <w:r>
        <w:rPr>
          <w:rFonts w:hint="cs"/>
          <w:sz w:val="20"/>
          <w:rtl/>
        </w:rPr>
        <w:t>يعتبر أن الطفل يكمل دراسته الابتدائية في السن الرسمية عندما يكون قد بدأ السنة الثامنة من التعليم الابتدائي في الثالثة عشرة من العمر وأنهاها في الرابعة عشرة منه,</w:t>
      </w:r>
    </w:p>
  </w:footnote>
  <w:footnote w:id="28">
    <w:p w:rsidR="00000000" w:rsidRDefault="0050222C">
      <w:pPr>
        <w:pStyle w:val="FootnoteText"/>
        <w:tabs>
          <w:tab w:val="clear" w:pos="737"/>
        </w:tabs>
        <w:ind w:left="-25" w:firstLine="791"/>
        <w:rPr>
          <w:rtl/>
        </w:rPr>
      </w:pPr>
      <w:r>
        <w:rPr>
          <w:rFonts w:hint="cs"/>
          <w:sz w:val="20"/>
          <w:rtl/>
        </w:rPr>
        <w:t>المرسوم الأعلى رقم 23950، المادة 42.</w:t>
      </w:r>
    </w:p>
  </w:footnote>
  <w:footnote w:id="29">
    <w:p w:rsidR="00000000" w:rsidRDefault="0050222C">
      <w:pPr>
        <w:pStyle w:val="FootnoteText"/>
        <w:tabs>
          <w:tab w:val="clear" w:pos="737"/>
        </w:tabs>
        <w:ind w:left="-25" w:firstLine="791"/>
        <w:rPr>
          <w:rtl/>
        </w:rPr>
      </w:pPr>
      <w:r>
        <w:rPr>
          <w:rFonts w:hint="cs"/>
          <w:sz w:val="20"/>
          <w:rtl/>
        </w:rPr>
        <w:t>المرسوم الأعلى رقم 23950، الفصل السادس.</w:t>
      </w:r>
    </w:p>
  </w:footnote>
  <w:footnote w:id="30">
    <w:p w:rsidR="00000000" w:rsidRDefault="0050222C">
      <w:pPr>
        <w:pStyle w:val="FootnoteText"/>
        <w:tabs>
          <w:tab w:val="clear" w:pos="737"/>
        </w:tabs>
        <w:ind w:left="-25" w:firstLine="791"/>
        <w:rPr>
          <w:rtl/>
        </w:rPr>
      </w:pPr>
      <w:r>
        <w:rPr>
          <w:rFonts w:hint="cs"/>
          <w:sz w:val="20"/>
          <w:rtl/>
        </w:rPr>
        <w:t>المرسوم الأعلى رقم 23950، المادة 43.</w:t>
      </w:r>
    </w:p>
  </w:footnote>
  <w:footnote w:id="31">
    <w:p w:rsidR="00000000" w:rsidRDefault="0050222C">
      <w:pPr>
        <w:pStyle w:val="FootnoteText"/>
        <w:tabs>
          <w:tab w:val="clear" w:pos="737"/>
        </w:tabs>
        <w:ind w:left="-25" w:firstLine="791"/>
        <w:rPr>
          <w:rtl/>
        </w:rPr>
      </w:pPr>
      <w:r>
        <w:rPr>
          <w:rFonts w:hint="cs"/>
          <w:sz w:val="20"/>
          <w:rtl/>
        </w:rPr>
        <w:t xml:space="preserve">معلومات واردة في الوثيقة المعنونة "مشروع دعم تطوير التعليم الثانوي (وثيقة عمل)، المرحلة الأولى، 2005-288"، التي أعدها الفريق المعني بالتعليم </w:t>
      </w:r>
      <w:r>
        <w:rPr>
          <w:rFonts w:hint="cs"/>
          <w:sz w:val="20"/>
          <w:rtl/>
        </w:rPr>
        <w:t>الثانوي.</w:t>
      </w:r>
    </w:p>
  </w:footnote>
  <w:footnote w:id="32">
    <w:p w:rsidR="00000000" w:rsidRDefault="0050222C">
      <w:pPr>
        <w:pStyle w:val="FootnoteText"/>
        <w:tabs>
          <w:tab w:val="clear" w:pos="737"/>
        </w:tabs>
        <w:ind w:left="-25" w:firstLine="791"/>
        <w:rPr>
          <w:rtl/>
        </w:rPr>
      </w:pPr>
      <w:r>
        <w:rPr>
          <w:rFonts w:hint="cs"/>
          <w:rtl/>
        </w:rPr>
        <w:t>تهدف اتفاقية أندريس بَليو إلى تحقيق التكامل التعليمي والعلمي والتكنولوجي والثقافي بين إسبانيا وإكوادور وباراغواي وبنما وبوليفيا وبيرو وشيلي وفنزويلا وكوبا وكولومبيا والمكسيك.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684"/>
    </w:tblGrid>
    <w:tr w:rsidR="0050222C" w:rsidTr="0050222C">
      <w:tblPrEx>
        <w:tblCellMar>
          <w:top w:w="0" w:type="dxa"/>
          <w:bottom w:w="0" w:type="dxa"/>
        </w:tblCellMar>
      </w:tblPrEx>
      <w:tc>
        <w:tcPr>
          <w:tcW w:w="1684" w:type="dxa"/>
        </w:tcPr>
        <w:p w:rsidR="00000000" w:rsidRDefault="0050222C">
          <w:pPr>
            <w:pStyle w:val="Header"/>
            <w:bidi w:val="0"/>
          </w:pPr>
          <w:r>
            <w:t>E/C.12/BOL/2</w:t>
          </w:r>
        </w:p>
        <w:p w:rsidR="00000000" w:rsidRDefault="0050222C">
          <w:pPr>
            <w:pStyle w:val="Header"/>
            <w:bidi w:val="0"/>
          </w:pPr>
          <w:r>
            <w:t xml:space="preserve">Page </w:t>
          </w:r>
          <w:r>
            <w:fldChar w:fldCharType="begin"/>
          </w:r>
          <w:r>
            <w:instrText xml:space="preserve"> PAGE  \* MERGEFORMAT </w:instrText>
          </w:r>
          <w:r>
            <w:fldChar w:fldCharType="separate"/>
          </w:r>
          <w:r>
            <w:t>12</w:t>
          </w:r>
          <w:r>
            <w:fldChar w:fldCharType="end"/>
          </w:r>
        </w:p>
      </w:tc>
    </w:tr>
  </w:tbl>
  <w:p w:rsidR="00000000" w:rsidRDefault="0050222C">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222C">
    <w:pPr>
      <w:pStyle w:val="Header"/>
      <w:bidi w:val="0"/>
    </w:pPr>
    <w:r>
      <w:t>E/C.12/BOL/2</w:t>
    </w:r>
  </w:p>
  <w:p w:rsidR="00000000" w:rsidRDefault="0050222C">
    <w:pPr>
      <w:pStyle w:val="Header"/>
      <w:bidi w:val="0"/>
    </w:pPr>
    <w:r>
      <w:t xml:space="preserve">Page </w:t>
    </w:r>
    <w:r>
      <w:fldChar w:fldCharType="begin"/>
    </w:r>
    <w:r>
      <w:instrText xml:space="preserve"> PAGE  \* MERGEFORMAT </w:instrText>
    </w:r>
    <w:r>
      <w:fldChar w:fldCharType="separate"/>
    </w:r>
    <w: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222C">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50222C">
    <w:pPr>
      <w:pBdr>
        <w:bottom w:val="single" w:sz="6" w:space="1" w:color="auto"/>
      </w:pBdr>
      <w:bidi w:val="0"/>
      <w:spacing w:before="0" w:after="0"/>
      <w:rPr>
        <w:rFonts w:cs="Times New Roman"/>
        <w:szCs w:val="22"/>
        <w:lang w:eastAsia="en-US"/>
      </w:rPr>
    </w:pPr>
  </w:p>
  <w:p w:rsidR="00000000" w:rsidRDefault="0050222C">
    <w:pPr>
      <w:pStyle w:val="Header"/>
      <w:bidi w:val="0"/>
      <w:rPr>
        <w:rtl/>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000000" w:rsidRDefault="0050222C">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394898084" r:id="rId2"/>
      </w:pict>
    </w:r>
  </w:p>
  <w:p w:rsidR="00000000" w:rsidRDefault="0050222C">
    <w:pPr>
      <w:pStyle w:val="Header"/>
      <w:bidi w:val="0"/>
      <w:rPr>
        <w:szCs w:val="22"/>
        <w:lang w:eastAsia="en-US"/>
      </w:rPr>
    </w:pPr>
  </w:p>
  <w:p w:rsidR="00000000" w:rsidRDefault="0050222C">
    <w:pPr>
      <w:pStyle w:val="Header"/>
      <w:bidi w:val="0"/>
      <w:rPr>
        <w:szCs w:val="22"/>
        <w:lang w:eastAsia="en-US"/>
      </w:rPr>
    </w:pPr>
  </w:p>
  <w:p w:rsidR="00000000" w:rsidRDefault="0050222C">
    <w:pPr>
      <w:pStyle w:val="Header"/>
      <w:bidi w:val="0"/>
      <w:rPr>
        <w:szCs w:val="22"/>
        <w:lang w:eastAsia="en-US"/>
      </w:rPr>
    </w:pPr>
  </w:p>
  <w:p w:rsidR="00000000" w:rsidRDefault="0050222C">
    <w:pPr>
      <w:pStyle w:val="Header"/>
      <w:bidi w:val="0"/>
      <w:rPr>
        <w:szCs w:val="22"/>
        <w:lang w:eastAsia="en-US"/>
      </w:rPr>
    </w:pPr>
  </w:p>
  <w:p w:rsidR="00000000" w:rsidRDefault="0050222C">
    <w:pPr>
      <w:pStyle w:val="Header"/>
      <w:bidi w:val="0"/>
      <w:rPr>
        <w:szCs w:val="22"/>
        <w:lang w:eastAsia="en-US"/>
      </w:rPr>
    </w:pPr>
  </w:p>
  <w:p w:rsidR="00000000" w:rsidRDefault="0050222C">
    <w:pPr>
      <w:pStyle w:val="Header"/>
      <w:bidi w:val="0"/>
      <w:rPr>
        <w:rtl/>
        <w:lang w:eastAsia="en-US"/>
      </w:rPr>
    </w:pPr>
  </w:p>
  <w:p w:rsidR="00000000" w:rsidRDefault="0050222C">
    <w:pPr>
      <w:pStyle w:val="Header"/>
      <w:bidi w:val="0"/>
      <w:rPr>
        <w:rtl/>
        <w:lang w:eastAsia="en-US"/>
      </w:rPr>
    </w:pPr>
  </w:p>
  <w:p w:rsidR="00000000" w:rsidRDefault="0050222C">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right="1492" w:hanging="360"/>
      </w:pPr>
    </w:lvl>
  </w:abstractNum>
  <w:abstractNum w:abstractNumId="1">
    <w:nsid w:val="FFFFFF7D"/>
    <w:multiLevelType w:val="singleLevel"/>
    <w:tmpl w:val="2FB6E8DE"/>
    <w:lvl w:ilvl="0">
      <w:start w:val="1"/>
      <w:numFmt w:val="decimal"/>
      <w:lvlText w:val="%1."/>
      <w:lvlJc w:val="left"/>
      <w:pPr>
        <w:tabs>
          <w:tab w:val="num" w:pos="1209"/>
        </w:tabs>
        <w:ind w:left="1209" w:right="1209" w:hanging="360"/>
      </w:pPr>
    </w:lvl>
  </w:abstractNum>
  <w:abstractNum w:abstractNumId="2">
    <w:nsid w:val="FFFFFF7E"/>
    <w:multiLevelType w:val="singleLevel"/>
    <w:tmpl w:val="A886D17A"/>
    <w:lvl w:ilvl="0">
      <w:start w:val="1"/>
      <w:numFmt w:val="decimal"/>
      <w:lvlText w:val="%1."/>
      <w:lvlJc w:val="left"/>
      <w:pPr>
        <w:tabs>
          <w:tab w:val="num" w:pos="926"/>
        </w:tabs>
        <w:ind w:left="926" w:right="926" w:hanging="360"/>
      </w:pPr>
    </w:lvl>
  </w:abstractNum>
  <w:abstractNum w:abstractNumId="3">
    <w:nsid w:val="FFFFFF7F"/>
    <w:multiLevelType w:val="singleLevel"/>
    <w:tmpl w:val="71BEECD4"/>
    <w:lvl w:ilvl="0">
      <w:start w:val="1"/>
      <w:numFmt w:val="decimal"/>
      <w:lvlText w:val="%1."/>
      <w:lvlJc w:val="left"/>
      <w:pPr>
        <w:tabs>
          <w:tab w:val="num" w:pos="643"/>
        </w:tabs>
        <w:ind w:left="643" w:right="643" w:hanging="360"/>
      </w:pPr>
    </w:lvl>
  </w:abstractNum>
  <w:abstractNum w:abstractNumId="4">
    <w:nsid w:val="FFFFFF80"/>
    <w:multiLevelType w:val="singleLevel"/>
    <w:tmpl w:val="3D706714"/>
    <w:lvl w:ilvl="0">
      <w:start w:val="1"/>
      <w:numFmt w:val="bullet"/>
      <w:lvlText w:val=""/>
      <w:lvlJc w:val="left"/>
      <w:pPr>
        <w:tabs>
          <w:tab w:val="num" w:pos="1492"/>
        </w:tabs>
        <w:ind w:left="1492" w:righ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righ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righ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right="643" w:hanging="360"/>
      </w:pPr>
      <w:rPr>
        <w:rFonts w:ascii="Symbol" w:hAnsi="Symbol" w:hint="default"/>
      </w:rPr>
    </w:lvl>
  </w:abstractNum>
  <w:abstractNum w:abstractNumId="8">
    <w:nsid w:val="FFFFFF88"/>
    <w:multiLevelType w:val="singleLevel"/>
    <w:tmpl w:val="A156D032"/>
    <w:lvl w:ilvl="0">
      <w:start w:val="1"/>
      <w:numFmt w:val="decimal"/>
      <w:lvlText w:val="%1."/>
      <w:lvlJc w:val="left"/>
      <w:pPr>
        <w:tabs>
          <w:tab w:val="num" w:pos="360"/>
        </w:tabs>
        <w:ind w:left="360" w:right="360" w:hanging="360"/>
      </w:pPr>
    </w:lvl>
  </w:abstractNum>
  <w:abstractNum w:abstractNumId="9">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0">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06726B36"/>
    <w:multiLevelType w:val="hybridMultilevel"/>
    <w:tmpl w:val="6DFA8A96"/>
    <w:lvl w:ilvl="0" w:tplc="69C41442">
      <w:start w:val="1"/>
      <w:numFmt w:val="lowerLetter"/>
      <w:lvlText w:val="%1)"/>
      <w:lvlJc w:val="left"/>
      <w:pPr>
        <w:tabs>
          <w:tab w:val="num" w:pos="462"/>
        </w:tabs>
        <w:ind w:left="462" w:right="462" w:hanging="360"/>
      </w:pPr>
      <w:rPr>
        <w:rFonts w:hint="default"/>
      </w:rPr>
    </w:lvl>
    <w:lvl w:ilvl="1" w:tplc="040C0019" w:tentative="1">
      <w:start w:val="1"/>
      <w:numFmt w:val="lowerLetter"/>
      <w:lvlText w:val="%2."/>
      <w:lvlJc w:val="left"/>
      <w:pPr>
        <w:tabs>
          <w:tab w:val="num" w:pos="1182"/>
        </w:tabs>
        <w:ind w:left="1182" w:right="1182" w:hanging="360"/>
      </w:pPr>
    </w:lvl>
    <w:lvl w:ilvl="2" w:tplc="040C001B" w:tentative="1">
      <w:start w:val="1"/>
      <w:numFmt w:val="lowerRoman"/>
      <w:lvlText w:val="%3."/>
      <w:lvlJc w:val="right"/>
      <w:pPr>
        <w:tabs>
          <w:tab w:val="num" w:pos="1902"/>
        </w:tabs>
        <w:ind w:left="1902" w:right="1902" w:hanging="180"/>
      </w:pPr>
    </w:lvl>
    <w:lvl w:ilvl="3" w:tplc="040C000F" w:tentative="1">
      <w:start w:val="1"/>
      <w:numFmt w:val="decimal"/>
      <w:lvlText w:val="%4."/>
      <w:lvlJc w:val="left"/>
      <w:pPr>
        <w:tabs>
          <w:tab w:val="num" w:pos="2622"/>
        </w:tabs>
        <w:ind w:left="2622" w:right="2622" w:hanging="360"/>
      </w:pPr>
    </w:lvl>
    <w:lvl w:ilvl="4" w:tplc="040C0019" w:tentative="1">
      <w:start w:val="1"/>
      <w:numFmt w:val="lowerLetter"/>
      <w:lvlText w:val="%5."/>
      <w:lvlJc w:val="left"/>
      <w:pPr>
        <w:tabs>
          <w:tab w:val="num" w:pos="3342"/>
        </w:tabs>
        <w:ind w:left="3342" w:right="3342" w:hanging="360"/>
      </w:pPr>
    </w:lvl>
    <w:lvl w:ilvl="5" w:tplc="040C001B" w:tentative="1">
      <w:start w:val="1"/>
      <w:numFmt w:val="lowerRoman"/>
      <w:lvlText w:val="%6."/>
      <w:lvlJc w:val="right"/>
      <w:pPr>
        <w:tabs>
          <w:tab w:val="num" w:pos="4062"/>
        </w:tabs>
        <w:ind w:left="4062" w:right="4062" w:hanging="180"/>
      </w:pPr>
    </w:lvl>
    <w:lvl w:ilvl="6" w:tplc="040C000F" w:tentative="1">
      <w:start w:val="1"/>
      <w:numFmt w:val="decimal"/>
      <w:lvlText w:val="%7."/>
      <w:lvlJc w:val="left"/>
      <w:pPr>
        <w:tabs>
          <w:tab w:val="num" w:pos="4782"/>
        </w:tabs>
        <w:ind w:left="4782" w:right="4782" w:hanging="360"/>
      </w:pPr>
    </w:lvl>
    <w:lvl w:ilvl="7" w:tplc="040C0019" w:tentative="1">
      <w:start w:val="1"/>
      <w:numFmt w:val="lowerLetter"/>
      <w:lvlText w:val="%8."/>
      <w:lvlJc w:val="left"/>
      <w:pPr>
        <w:tabs>
          <w:tab w:val="num" w:pos="5502"/>
        </w:tabs>
        <w:ind w:left="5502" w:right="5502" w:hanging="360"/>
      </w:pPr>
    </w:lvl>
    <w:lvl w:ilvl="8" w:tplc="040C001B" w:tentative="1">
      <w:start w:val="1"/>
      <w:numFmt w:val="lowerRoman"/>
      <w:lvlText w:val="%9."/>
      <w:lvlJc w:val="right"/>
      <w:pPr>
        <w:tabs>
          <w:tab w:val="num" w:pos="6222"/>
        </w:tabs>
        <w:ind w:left="6222" w:right="6222" w:hanging="180"/>
      </w:pPr>
    </w:lvl>
  </w:abstractNum>
  <w:abstractNum w:abstractNumId="12">
    <w:nsid w:val="114B1A08"/>
    <w:multiLevelType w:val="hybridMultilevel"/>
    <w:tmpl w:val="F3662C28"/>
    <w:lvl w:ilvl="0" w:tplc="5322B616">
      <w:start w:val="23"/>
      <w:numFmt w:val="decimal"/>
      <w:lvlText w:val="%1."/>
      <w:lvlJc w:val="left"/>
      <w:pPr>
        <w:tabs>
          <w:tab w:val="num" w:pos="930"/>
        </w:tabs>
        <w:ind w:left="930" w:right="930" w:hanging="570"/>
      </w:pPr>
      <w:rPr>
        <w:rFonts w:hint="default"/>
      </w:rPr>
    </w:lvl>
    <w:lvl w:ilvl="1" w:tplc="040C0019" w:tentative="1">
      <w:start w:val="1"/>
      <w:numFmt w:val="lowerLetter"/>
      <w:lvlText w:val="%2."/>
      <w:lvlJc w:val="left"/>
      <w:pPr>
        <w:tabs>
          <w:tab w:val="num" w:pos="1440"/>
        </w:tabs>
        <w:ind w:left="1440" w:right="1440" w:hanging="360"/>
      </w:pPr>
    </w:lvl>
    <w:lvl w:ilvl="2" w:tplc="040C001B" w:tentative="1">
      <w:start w:val="1"/>
      <w:numFmt w:val="lowerRoman"/>
      <w:lvlText w:val="%3."/>
      <w:lvlJc w:val="right"/>
      <w:pPr>
        <w:tabs>
          <w:tab w:val="num" w:pos="2160"/>
        </w:tabs>
        <w:ind w:left="2160" w:right="2160" w:hanging="180"/>
      </w:pPr>
    </w:lvl>
    <w:lvl w:ilvl="3" w:tplc="040C000F" w:tentative="1">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13">
    <w:nsid w:val="134202A3"/>
    <w:multiLevelType w:val="hybridMultilevel"/>
    <w:tmpl w:val="B17A3ED4"/>
    <w:lvl w:ilvl="0" w:tplc="1FA2FE26">
      <w:start w:val="5"/>
      <w:numFmt w:val="arabicAlpha"/>
      <w:lvlText w:val="(%1)"/>
      <w:lvlJc w:val="left"/>
      <w:pPr>
        <w:tabs>
          <w:tab w:val="num" w:pos="825"/>
        </w:tabs>
        <w:ind w:left="825" w:right="825" w:hanging="405"/>
      </w:pPr>
      <w:rPr>
        <w:rFonts w:hint="default"/>
      </w:rPr>
    </w:lvl>
    <w:lvl w:ilvl="1" w:tplc="04090019" w:tentative="1">
      <w:start w:val="1"/>
      <w:numFmt w:val="lowerLetter"/>
      <w:lvlText w:val="%2."/>
      <w:lvlJc w:val="left"/>
      <w:pPr>
        <w:tabs>
          <w:tab w:val="num" w:pos="1500"/>
        </w:tabs>
        <w:ind w:left="1500" w:right="1500" w:hanging="360"/>
      </w:pPr>
    </w:lvl>
    <w:lvl w:ilvl="2" w:tplc="0409001B" w:tentative="1">
      <w:start w:val="1"/>
      <w:numFmt w:val="lowerRoman"/>
      <w:lvlText w:val="%3."/>
      <w:lvlJc w:val="right"/>
      <w:pPr>
        <w:tabs>
          <w:tab w:val="num" w:pos="2220"/>
        </w:tabs>
        <w:ind w:left="2220" w:right="2220" w:hanging="180"/>
      </w:pPr>
    </w:lvl>
    <w:lvl w:ilvl="3" w:tplc="0409000F" w:tentative="1">
      <w:start w:val="1"/>
      <w:numFmt w:val="decimal"/>
      <w:lvlText w:val="%4."/>
      <w:lvlJc w:val="left"/>
      <w:pPr>
        <w:tabs>
          <w:tab w:val="num" w:pos="2940"/>
        </w:tabs>
        <w:ind w:left="2940" w:right="2940" w:hanging="360"/>
      </w:pPr>
    </w:lvl>
    <w:lvl w:ilvl="4" w:tplc="04090019" w:tentative="1">
      <w:start w:val="1"/>
      <w:numFmt w:val="lowerLetter"/>
      <w:lvlText w:val="%5."/>
      <w:lvlJc w:val="left"/>
      <w:pPr>
        <w:tabs>
          <w:tab w:val="num" w:pos="3660"/>
        </w:tabs>
        <w:ind w:left="3660" w:right="3660" w:hanging="360"/>
      </w:pPr>
    </w:lvl>
    <w:lvl w:ilvl="5" w:tplc="0409001B" w:tentative="1">
      <w:start w:val="1"/>
      <w:numFmt w:val="lowerRoman"/>
      <w:lvlText w:val="%6."/>
      <w:lvlJc w:val="right"/>
      <w:pPr>
        <w:tabs>
          <w:tab w:val="num" w:pos="4380"/>
        </w:tabs>
        <w:ind w:left="4380" w:right="4380" w:hanging="180"/>
      </w:pPr>
    </w:lvl>
    <w:lvl w:ilvl="6" w:tplc="0409000F" w:tentative="1">
      <w:start w:val="1"/>
      <w:numFmt w:val="decimal"/>
      <w:lvlText w:val="%7."/>
      <w:lvlJc w:val="left"/>
      <w:pPr>
        <w:tabs>
          <w:tab w:val="num" w:pos="5100"/>
        </w:tabs>
        <w:ind w:left="5100" w:right="5100" w:hanging="360"/>
      </w:pPr>
    </w:lvl>
    <w:lvl w:ilvl="7" w:tplc="04090019" w:tentative="1">
      <w:start w:val="1"/>
      <w:numFmt w:val="lowerLetter"/>
      <w:lvlText w:val="%8."/>
      <w:lvlJc w:val="left"/>
      <w:pPr>
        <w:tabs>
          <w:tab w:val="num" w:pos="5820"/>
        </w:tabs>
        <w:ind w:left="5820" w:right="5820" w:hanging="360"/>
      </w:pPr>
    </w:lvl>
    <w:lvl w:ilvl="8" w:tplc="0409001B" w:tentative="1">
      <w:start w:val="1"/>
      <w:numFmt w:val="lowerRoman"/>
      <w:lvlText w:val="%9."/>
      <w:lvlJc w:val="right"/>
      <w:pPr>
        <w:tabs>
          <w:tab w:val="num" w:pos="6540"/>
        </w:tabs>
        <w:ind w:left="6540" w:right="6540" w:hanging="180"/>
      </w:pPr>
    </w:lvl>
  </w:abstractNum>
  <w:abstractNum w:abstractNumId="14">
    <w:nsid w:val="1ADE6A15"/>
    <w:multiLevelType w:val="hybridMultilevel"/>
    <w:tmpl w:val="F990D0CA"/>
    <w:lvl w:ilvl="0" w:tplc="759C728C">
      <w:start w:val="1"/>
      <w:numFmt w:val="lowerLetter"/>
      <w:lvlText w:val="%1)"/>
      <w:lvlJc w:val="left"/>
      <w:pPr>
        <w:tabs>
          <w:tab w:val="num" w:pos="960"/>
        </w:tabs>
        <w:ind w:left="960" w:right="960" w:hanging="360"/>
      </w:pPr>
      <w:rPr>
        <w:rFonts w:hint="default"/>
      </w:rPr>
    </w:lvl>
    <w:lvl w:ilvl="1" w:tplc="040C0019" w:tentative="1">
      <w:start w:val="1"/>
      <w:numFmt w:val="lowerLetter"/>
      <w:lvlText w:val="%2."/>
      <w:lvlJc w:val="left"/>
      <w:pPr>
        <w:tabs>
          <w:tab w:val="num" w:pos="1680"/>
        </w:tabs>
        <w:ind w:left="1680" w:right="1680" w:hanging="360"/>
      </w:pPr>
    </w:lvl>
    <w:lvl w:ilvl="2" w:tplc="040C001B" w:tentative="1">
      <w:start w:val="1"/>
      <w:numFmt w:val="lowerRoman"/>
      <w:lvlText w:val="%3."/>
      <w:lvlJc w:val="right"/>
      <w:pPr>
        <w:tabs>
          <w:tab w:val="num" w:pos="2400"/>
        </w:tabs>
        <w:ind w:left="2400" w:right="2400" w:hanging="180"/>
      </w:pPr>
    </w:lvl>
    <w:lvl w:ilvl="3" w:tplc="040C000F" w:tentative="1">
      <w:start w:val="1"/>
      <w:numFmt w:val="decimal"/>
      <w:lvlText w:val="%4."/>
      <w:lvlJc w:val="left"/>
      <w:pPr>
        <w:tabs>
          <w:tab w:val="num" w:pos="3120"/>
        </w:tabs>
        <w:ind w:left="3120" w:right="3120" w:hanging="360"/>
      </w:pPr>
    </w:lvl>
    <w:lvl w:ilvl="4" w:tplc="040C0019" w:tentative="1">
      <w:start w:val="1"/>
      <w:numFmt w:val="lowerLetter"/>
      <w:lvlText w:val="%5."/>
      <w:lvlJc w:val="left"/>
      <w:pPr>
        <w:tabs>
          <w:tab w:val="num" w:pos="3840"/>
        </w:tabs>
        <w:ind w:left="3840" w:right="3840" w:hanging="360"/>
      </w:pPr>
    </w:lvl>
    <w:lvl w:ilvl="5" w:tplc="040C001B" w:tentative="1">
      <w:start w:val="1"/>
      <w:numFmt w:val="lowerRoman"/>
      <w:lvlText w:val="%6."/>
      <w:lvlJc w:val="right"/>
      <w:pPr>
        <w:tabs>
          <w:tab w:val="num" w:pos="4560"/>
        </w:tabs>
        <w:ind w:left="4560" w:right="4560" w:hanging="180"/>
      </w:pPr>
    </w:lvl>
    <w:lvl w:ilvl="6" w:tplc="040C000F" w:tentative="1">
      <w:start w:val="1"/>
      <w:numFmt w:val="decimal"/>
      <w:lvlText w:val="%7."/>
      <w:lvlJc w:val="left"/>
      <w:pPr>
        <w:tabs>
          <w:tab w:val="num" w:pos="5280"/>
        </w:tabs>
        <w:ind w:left="5280" w:right="5280" w:hanging="360"/>
      </w:pPr>
    </w:lvl>
    <w:lvl w:ilvl="7" w:tplc="040C0019" w:tentative="1">
      <w:start w:val="1"/>
      <w:numFmt w:val="lowerLetter"/>
      <w:lvlText w:val="%8."/>
      <w:lvlJc w:val="left"/>
      <w:pPr>
        <w:tabs>
          <w:tab w:val="num" w:pos="6000"/>
        </w:tabs>
        <w:ind w:left="6000" w:right="6000" w:hanging="360"/>
      </w:pPr>
    </w:lvl>
    <w:lvl w:ilvl="8" w:tplc="040C001B" w:tentative="1">
      <w:start w:val="1"/>
      <w:numFmt w:val="lowerRoman"/>
      <w:lvlText w:val="%9."/>
      <w:lvlJc w:val="right"/>
      <w:pPr>
        <w:tabs>
          <w:tab w:val="num" w:pos="6720"/>
        </w:tabs>
        <w:ind w:left="6720" w:right="6720" w:hanging="180"/>
      </w:pPr>
    </w:lvl>
  </w:abstractNum>
  <w:abstractNum w:abstractNumId="15">
    <w:nsid w:val="1C3C7061"/>
    <w:multiLevelType w:val="hybridMultilevel"/>
    <w:tmpl w:val="B05E8C86"/>
    <w:lvl w:ilvl="0" w:tplc="C65685AC">
      <w:start w:val="23"/>
      <w:numFmt w:val="decimal"/>
      <w:lvlText w:val="%1-"/>
      <w:lvlJc w:val="left"/>
      <w:pPr>
        <w:tabs>
          <w:tab w:val="num" w:pos="714"/>
        </w:tabs>
        <w:ind w:left="714" w:right="714" w:hanging="720"/>
      </w:pPr>
      <w:rPr>
        <w:rFonts w:hint="default"/>
      </w:rPr>
    </w:lvl>
    <w:lvl w:ilvl="1" w:tplc="04090019" w:tentative="1">
      <w:start w:val="1"/>
      <w:numFmt w:val="lowerLetter"/>
      <w:lvlText w:val="%2."/>
      <w:lvlJc w:val="left"/>
      <w:pPr>
        <w:tabs>
          <w:tab w:val="num" w:pos="1074"/>
        </w:tabs>
        <w:ind w:left="1074" w:right="1074" w:hanging="360"/>
      </w:pPr>
    </w:lvl>
    <w:lvl w:ilvl="2" w:tplc="0409001B" w:tentative="1">
      <w:start w:val="1"/>
      <w:numFmt w:val="lowerRoman"/>
      <w:lvlText w:val="%3."/>
      <w:lvlJc w:val="right"/>
      <w:pPr>
        <w:tabs>
          <w:tab w:val="num" w:pos="1794"/>
        </w:tabs>
        <w:ind w:left="1794" w:right="1794" w:hanging="180"/>
      </w:pPr>
    </w:lvl>
    <w:lvl w:ilvl="3" w:tplc="0409000F" w:tentative="1">
      <w:start w:val="1"/>
      <w:numFmt w:val="decimal"/>
      <w:lvlText w:val="%4."/>
      <w:lvlJc w:val="left"/>
      <w:pPr>
        <w:tabs>
          <w:tab w:val="num" w:pos="2514"/>
        </w:tabs>
        <w:ind w:left="2514" w:right="2514" w:hanging="360"/>
      </w:pPr>
    </w:lvl>
    <w:lvl w:ilvl="4" w:tplc="04090019" w:tentative="1">
      <w:start w:val="1"/>
      <w:numFmt w:val="lowerLetter"/>
      <w:lvlText w:val="%5."/>
      <w:lvlJc w:val="left"/>
      <w:pPr>
        <w:tabs>
          <w:tab w:val="num" w:pos="3234"/>
        </w:tabs>
        <w:ind w:left="3234" w:right="3234" w:hanging="360"/>
      </w:pPr>
    </w:lvl>
    <w:lvl w:ilvl="5" w:tplc="0409001B" w:tentative="1">
      <w:start w:val="1"/>
      <w:numFmt w:val="lowerRoman"/>
      <w:lvlText w:val="%6."/>
      <w:lvlJc w:val="right"/>
      <w:pPr>
        <w:tabs>
          <w:tab w:val="num" w:pos="3954"/>
        </w:tabs>
        <w:ind w:left="3954" w:right="3954" w:hanging="180"/>
      </w:pPr>
    </w:lvl>
    <w:lvl w:ilvl="6" w:tplc="0409000F" w:tentative="1">
      <w:start w:val="1"/>
      <w:numFmt w:val="decimal"/>
      <w:lvlText w:val="%7."/>
      <w:lvlJc w:val="left"/>
      <w:pPr>
        <w:tabs>
          <w:tab w:val="num" w:pos="4674"/>
        </w:tabs>
        <w:ind w:left="4674" w:right="4674" w:hanging="360"/>
      </w:pPr>
    </w:lvl>
    <w:lvl w:ilvl="7" w:tplc="04090019" w:tentative="1">
      <w:start w:val="1"/>
      <w:numFmt w:val="lowerLetter"/>
      <w:lvlText w:val="%8."/>
      <w:lvlJc w:val="left"/>
      <w:pPr>
        <w:tabs>
          <w:tab w:val="num" w:pos="5394"/>
        </w:tabs>
        <w:ind w:left="5394" w:right="5394" w:hanging="360"/>
      </w:pPr>
    </w:lvl>
    <w:lvl w:ilvl="8" w:tplc="0409001B" w:tentative="1">
      <w:start w:val="1"/>
      <w:numFmt w:val="lowerRoman"/>
      <w:lvlText w:val="%9."/>
      <w:lvlJc w:val="right"/>
      <w:pPr>
        <w:tabs>
          <w:tab w:val="num" w:pos="6114"/>
        </w:tabs>
        <w:ind w:left="6114" w:right="6114" w:hanging="180"/>
      </w:pPr>
    </w:lvl>
  </w:abstractNum>
  <w:abstractNum w:abstractNumId="16">
    <w:nsid w:val="1D766626"/>
    <w:multiLevelType w:val="hybridMultilevel"/>
    <w:tmpl w:val="6A78EFA4"/>
    <w:lvl w:ilvl="0" w:tplc="CEAAE61C">
      <w:start w:val="5"/>
      <w:numFmt w:val="arabicAlpha"/>
      <w:lvlText w:val="(%1)"/>
      <w:lvlJc w:val="left"/>
      <w:pPr>
        <w:tabs>
          <w:tab w:val="num" w:pos="1185"/>
        </w:tabs>
        <w:ind w:left="1185" w:right="1185" w:hanging="585"/>
      </w:pPr>
      <w:rPr>
        <w:rFonts w:hint="default"/>
      </w:rPr>
    </w:lvl>
    <w:lvl w:ilvl="1" w:tplc="04090019" w:tentative="1">
      <w:start w:val="1"/>
      <w:numFmt w:val="lowerLetter"/>
      <w:lvlText w:val="%2."/>
      <w:lvlJc w:val="left"/>
      <w:pPr>
        <w:tabs>
          <w:tab w:val="num" w:pos="1680"/>
        </w:tabs>
        <w:ind w:left="1680" w:right="1680" w:hanging="360"/>
      </w:pPr>
    </w:lvl>
    <w:lvl w:ilvl="2" w:tplc="0409001B" w:tentative="1">
      <w:start w:val="1"/>
      <w:numFmt w:val="lowerRoman"/>
      <w:lvlText w:val="%3."/>
      <w:lvlJc w:val="right"/>
      <w:pPr>
        <w:tabs>
          <w:tab w:val="num" w:pos="2400"/>
        </w:tabs>
        <w:ind w:left="2400" w:right="2400" w:hanging="180"/>
      </w:pPr>
    </w:lvl>
    <w:lvl w:ilvl="3" w:tplc="0409000F" w:tentative="1">
      <w:start w:val="1"/>
      <w:numFmt w:val="decimal"/>
      <w:lvlText w:val="%4."/>
      <w:lvlJc w:val="left"/>
      <w:pPr>
        <w:tabs>
          <w:tab w:val="num" w:pos="3120"/>
        </w:tabs>
        <w:ind w:left="3120" w:right="3120" w:hanging="360"/>
      </w:pPr>
    </w:lvl>
    <w:lvl w:ilvl="4" w:tplc="04090019" w:tentative="1">
      <w:start w:val="1"/>
      <w:numFmt w:val="lowerLetter"/>
      <w:lvlText w:val="%5."/>
      <w:lvlJc w:val="left"/>
      <w:pPr>
        <w:tabs>
          <w:tab w:val="num" w:pos="3840"/>
        </w:tabs>
        <w:ind w:left="3840" w:right="3840" w:hanging="360"/>
      </w:pPr>
    </w:lvl>
    <w:lvl w:ilvl="5" w:tplc="0409001B" w:tentative="1">
      <w:start w:val="1"/>
      <w:numFmt w:val="lowerRoman"/>
      <w:lvlText w:val="%6."/>
      <w:lvlJc w:val="right"/>
      <w:pPr>
        <w:tabs>
          <w:tab w:val="num" w:pos="4560"/>
        </w:tabs>
        <w:ind w:left="4560" w:right="4560" w:hanging="180"/>
      </w:pPr>
    </w:lvl>
    <w:lvl w:ilvl="6" w:tplc="0409000F" w:tentative="1">
      <w:start w:val="1"/>
      <w:numFmt w:val="decimal"/>
      <w:lvlText w:val="%7."/>
      <w:lvlJc w:val="left"/>
      <w:pPr>
        <w:tabs>
          <w:tab w:val="num" w:pos="5280"/>
        </w:tabs>
        <w:ind w:left="5280" w:right="5280" w:hanging="360"/>
      </w:pPr>
    </w:lvl>
    <w:lvl w:ilvl="7" w:tplc="04090019" w:tentative="1">
      <w:start w:val="1"/>
      <w:numFmt w:val="lowerLetter"/>
      <w:lvlText w:val="%8."/>
      <w:lvlJc w:val="left"/>
      <w:pPr>
        <w:tabs>
          <w:tab w:val="num" w:pos="6000"/>
        </w:tabs>
        <w:ind w:left="6000" w:right="6000" w:hanging="360"/>
      </w:pPr>
    </w:lvl>
    <w:lvl w:ilvl="8" w:tplc="0409001B" w:tentative="1">
      <w:start w:val="1"/>
      <w:numFmt w:val="lowerRoman"/>
      <w:lvlText w:val="%9."/>
      <w:lvlJc w:val="right"/>
      <w:pPr>
        <w:tabs>
          <w:tab w:val="num" w:pos="6720"/>
        </w:tabs>
        <w:ind w:left="6720" w:right="6720" w:hanging="180"/>
      </w:pPr>
    </w:lvl>
  </w:abstractNum>
  <w:abstractNum w:abstractNumId="17">
    <w:nsid w:val="20A75FA4"/>
    <w:multiLevelType w:val="multilevel"/>
    <w:tmpl w:val="0C5439BA"/>
    <w:lvl w:ilvl="0">
      <w:start w:val="1"/>
      <w:numFmt w:val="decimal"/>
      <w:lvlRestart w:val="0"/>
      <w:lvlText w:val="(%1)"/>
      <w:lvlJc w:val="left"/>
      <w:pPr>
        <w:tabs>
          <w:tab w:val="num" w:pos="720"/>
        </w:tabs>
        <w:ind w:left="0" w:right="0" w:firstLine="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8">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22EA125F"/>
    <w:multiLevelType w:val="hybridMultilevel"/>
    <w:tmpl w:val="0C2EB0E6"/>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2802170F"/>
    <w:multiLevelType w:val="hybridMultilevel"/>
    <w:tmpl w:val="C1F219B0"/>
    <w:lvl w:ilvl="0" w:tplc="07E64246">
      <w:start w:val="8"/>
      <w:numFmt w:val="decimal"/>
      <w:lvlText w:val="%1."/>
      <w:lvlJc w:val="left"/>
      <w:pPr>
        <w:tabs>
          <w:tab w:val="num" w:pos="930"/>
        </w:tabs>
        <w:ind w:left="930" w:right="930" w:hanging="570"/>
      </w:pPr>
      <w:rPr>
        <w:rFonts w:hint="default"/>
      </w:rPr>
    </w:lvl>
    <w:lvl w:ilvl="1" w:tplc="040C0019" w:tentative="1">
      <w:start w:val="1"/>
      <w:numFmt w:val="lowerLetter"/>
      <w:lvlText w:val="%2."/>
      <w:lvlJc w:val="left"/>
      <w:pPr>
        <w:tabs>
          <w:tab w:val="num" w:pos="1440"/>
        </w:tabs>
        <w:ind w:left="1440" w:right="1440" w:hanging="360"/>
      </w:pPr>
    </w:lvl>
    <w:lvl w:ilvl="2" w:tplc="040C001B" w:tentative="1">
      <w:start w:val="1"/>
      <w:numFmt w:val="lowerRoman"/>
      <w:lvlText w:val="%3."/>
      <w:lvlJc w:val="right"/>
      <w:pPr>
        <w:tabs>
          <w:tab w:val="num" w:pos="2160"/>
        </w:tabs>
        <w:ind w:left="2160" w:right="2160" w:hanging="180"/>
      </w:pPr>
    </w:lvl>
    <w:lvl w:ilvl="3" w:tplc="040C000F" w:tentative="1">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21">
    <w:nsid w:val="302F3667"/>
    <w:multiLevelType w:val="hybridMultilevel"/>
    <w:tmpl w:val="ED520652"/>
    <w:lvl w:ilvl="0" w:tplc="7BBE9170">
      <w:start w:val="245"/>
      <w:numFmt w:val="decimal"/>
      <w:lvlText w:val="%1."/>
      <w:lvlJc w:val="left"/>
      <w:pPr>
        <w:tabs>
          <w:tab w:val="num" w:pos="930"/>
        </w:tabs>
        <w:ind w:left="930" w:right="930" w:hanging="570"/>
      </w:pPr>
      <w:rPr>
        <w:rFonts w:hint="default"/>
      </w:rPr>
    </w:lvl>
    <w:lvl w:ilvl="1" w:tplc="040C0019" w:tentative="1">
      <w:start w:val="1"/>
      <w:numFmt w:val="lowerLetter"/>
      <w:lvlText w:val="%2."/>
      <w:lvlJc w:val="left"/>
      <w:pPr>
        <w:tabs>
          <w:tab w:val="num" w:pos="1440"/>
        </w:tabs>
        <w:ind w:left="1440" w:right="1440" w:hanging="360"/>
      </w:pPr>
    </w:lvl>
    <w:lvl w:ilvl="2" w:tplc="040C001B" w:tentative="1">
      <w:start w:val="1"/>
      <w:numFmt w:val="lowerRoman"/>
      <w:lvlText w:val="%3."/>
      <w:lvlJc w:val="right"/>
      <w:pPr>
        <w:tabs>
          <w:tab w:val="num" w:pos="2160"/>
        </w:tabs>
        <w:ind w:left="2160" w:right="2160" w:hanging="180"/>
      </w:pPr>
    </w:lvl>
    <w:lvl w:ilvl="3" w:tplc="040C000F" w:tentative="1">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22">
    <w:nsid w:val="32DA11FD"/>
    <w:multiLevelType w:val="hybridMultilevel"/>
    <w:tmpl w:val="9214B66C"/>
    <w:lvl w:ilvl="0" w:tplc="04010001">
      <w:start w:val="1"/>
      <w:numFmt w:val="bullet"/>
      <w:lvlText w:val=""/>
      <w:lvlJc w:val="left"/>
      <w:pPr>
        <w:tabs>
          <w:tab w:val="num" w:pos="1434"/>
        </w:tabs>
        <w:ind w:left="1434" w:right="720" w:hanging="360"/>
      </w:pPr>
      <w:rPr>
        <w:rFonts w:ascii="Symbol" w:hAnsi="Symbol" w:hint="default"/>
      </w:rPr>
    </w:lvl>
    <w:lvl w:ilvl="1" w:tplc="04010003" w:tentative="1">
      <w:start w:val="1"/>
      <w:numFmt w:val="bullet"/>
      <w:lvlText w:val="o"/>
      <w:lvlJc w:val="left"/>
      <w:pPr>
        <w:tabs>
          <w:tab w:val="num" w:pos="2154"/>
        </w:tabs>
        <w:ind w:left="2154" w:right="1440" w:hanging="360"/>
      </w:pPr>
      <w:rPr>
        <w:rFonts w:ascii="Courier New" w:hAnsi="Courier New" w:hint="default"/>
      </w:rPr>
    </w:lvl>
    <w:lvl w:ilvl="2" w:tplc="04010005" w:tentative="1">
      <w:start w:val="1"/>
      <w:numFmt w:val="bullet"/>
      <w:lvlText w:val=""/>
      <w:lvlJc w:val="left"/>
      <w:pPr>
        <w:tabs>
          <w:tab w:val="num" w:pos="2874"/>
        </w:tabs>
        <w:ind w:left="2874" w:right="2160" w:hanging="360"/>
      </w:pPr>
      <w:rPr>
        <w:rFonts w:ascii="Wingdings" w:hAnsi="Wingdings" w:hint="default"/>
      </w:rPr>
    </w:lvl>
    <w:lvl w:ilvl="3" w:tplc="04010001" w:tentative="1">
      <w:start w:val="1"/>
      <w:numFmt w:val="bullet"/>
      <w:lvlText w:val=""/>
      <w:lvlJc w:val="left"/>
      <w:pPr>
        <w:tabs>
          <w:tab w:val="num" w:pos="3594"/>
        </w:tabs>
        <w:ind w:left="3594" w:right="2880" w:hanging="360"/>
      </w:pPr>
      <w:rPr>
        <w:rFonts w:ascii="Symbol" w:hAnsi="Symbol" w:hint="default"/>
      </w:rPr>
    </w:lvl>
    <w:lvl w:ilvl="4" w:tplc="04010003" w:tentative="1">
      <w:start w:val="1"/>
      <w:numFmt w:val="bullet"/>
      <w:lvlText w:val="o"/>
      <w:lvlJc w:val="left"/>
      <w:pPr>
        <w:tabs>
          <w:tab w:val="num" w:pos="4314"/>
        </w:tabs>
        <w:ind w:left="4314" w:right="3600" w:hanging="360"/>
      </w:pPr>
      <w:rPr>
        <w:rFonts w:ascii="Courier New" w:hAnsi="Courier New" w:hint="default"/>
      </w:rPr>
    </w:lvl>
    <w:lvl w:ilvl="5" w:tplc="04010005" w:tentative="1">
      <w:start w:val="1"/>
      <w:numFmt w:val="bullet"/>
      <w:lvlText w:val=""/>
      <w:lvlJc w:val="left"/>
      <w:pPr>
        <w:tabs>
          <w:tab w:val="num" w:pos="5034"/>
        </w:tabs>
        <w:ind w:left="5034" w:right="4320" w:hanging="360"/>
      </w:pPr>
      <w:rPr>
        <w:rFonts w:ascii="Wingdings" w:hAnsi="Wingdings" w:hint="default"/>
      </w:rPr>
    </w:lvl>
    <w:lvl w:ilvl="6" w:tplc="04010001" w:tentative="1">
      <w:start w:val="1"/>
      <w:numFmt w:val="bullet"/>
      <w:lvlText w:val=""/>
      <w:lvlJc w:val="left"/>
      <w:pPr>
        <w:tabs>
          <w:tab w:val="num" w:pos="5754"/>
        </w:tabs>
        <w:ind w:left="5754" w:right="5040" w:hanging="360"/>
      </w:pPr>
      <w:rPr>
        <w:rFonts w:ascii="Symbol" w:hAnsi="Symbol" w:hint="default"/>
      </w:rPr>
    </w:lvl>
    <w:lvl w:ilvl="7" w:tplc="04010003" w:tentative="1">
      <w:start w:val="1"/>
      <w:numFmt w:val="bullet"/>
      <w:lvlText w:val="o"/>
      <w:lvlJc w:val="left"/>
      <w:pPr>
        <w:tabs>
          <w:tab w:val="num" w:pos="6474"/>
        </w:tabs>
        <w:ind w:left="6474" w:right="5760" w:hanging="360"/>
      </w:pPr>
      <w:rPr>
        <w:rFonts w:ascii="Courier New" w:hAnsi="Courier New" w:hint="default"/>
      </w:rPr>
    </w:lvl>
    <w:lvl w:ilvl="8" w:tplc="04010005" w:tentative="1">
      <w:start w:val="1"/>
      <w:numFmt w:val="bullet"/>
      <w:lvlText w:val=""/>
      <w:lvlJc w:val="left"/>
      <w:pPr>
        <w:tabs>
          <w:tab w:val="num" w:pos="7194"/>
        </w:tabs>
        <w:ind w:left="7194" w:right="6480" w:hanging="360"/>
      </w:pPr>
      <w:rPr>
        <w:rFonts w:ascii="Wingdings" w:hAnsi="Wingdings" w:hint="default"/>
      </w:rPr>
    </w:lvl>
  </w:abstractNum>
  <w:abstractNum w:abstractNumId="23">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nsid w:val="4328085C"/>
    <w:multiLevelType w:val="hybridMultilevel"/>
    <w:tmpl w:val="9306C0F2"/>
    <w:lvl w:ilvl="0" w:tplc="1200D366">
      <w:start w:val="1"/>
      <w:numFmt w:val="arabicAlpha"/>
      <w:lvlText w:val="(%1)"/>
      <w:lvlJc w:val="left"/>
      <w:pPr>
        <w:tabs>
          <w:tab w:val="num" w:pos="1170"/>
        </w:tabs>
        <w:ind w:left="1170" w:right="1170" w:hanging="570"/>
      </w:pPr>
      <w:rPr>
        <w:rFonts w:hint="default"/>
      </w:rPr>
    </w:lvl>
    <w:lvl w:ilvl="1" w:tplc="B7802D00">
      <w:start w:val="9"/>
      <w:numFmt w:val="decimal"/>
      <w:lvlText w:val="%2-"/>
      <w:lvlJc w:val="left"/>
      <w:pPr>
        <w:tabs>
          <w:tab w:val="num" w:pos="1890"/>
        </w:tabs>
        <w:ind w:left="1890" w:right="1890" w:hanging="570"/>
      </w:pPr>
      <w:rPr>
        <w:rFonts w:hint="default"/>
      </w:rPr>
    </w:lvl>
    <w:lvl w:ilvl="2" w:tplc="0409001B" w:tentative="1">
      <w:start w:val="1"/>
      <w:numFmt w:val="lowerRoman"/>
      <w:lvlText w:val="%3."/>
      <w:lvlJc w:val="right"/>
      <w:pPr>
        <w:tabs>
          <w:tab w:val="num" w:pos="2400"/>
        </w:tabs>
        <w:ind w:left="2400" w:right="2400" w:hanging="180"/>
      </w:pPr>
    </w:lvl>
    <w:lvl w:ilvl="3" w:tplc="0409000F" w:tentative="1">
      <w:start w:val="1"/>
      <w:numFmt w:val="decimal"/>
      <w:lvlText w:val="%4."/>
      <w:lvlJc w:val="left"/>
      <w:pPr>
        <w:tabs>
          <w:tab w:val="num" w:pos="3120"/>
        </w:tabs>
        <w:ind w:left="3120" w:right="3120" w:hanging="360"/>
      </w:pPr>
    </w:lvl>
    <w:lvl w:ilvl="4" w:tplc="04090019" w:tentative="1">
      <w:start w:val="1"/>
      <w:numFmt w:val="lowerLetter"/>
      <w:lvlText w:val="%5."/>
      <w:lvlJc w:val="left"/>
      <w:pPr>
        <w:tabs>
          <w:tab w:val="num" w:pos="3840"/>
        </w:tabs>
        <w:ind w:left="3840" w:right="3840" w:hanging="360"/>
      </w:pPr>
    </w:lvl>
    <w:lvl w:ilvl="5" w:tplc="0409001B" w:tentative="1">
      <w:start w:val="1"/>
      <w:numFmt w:val="lowerRoman"/>
      <w:lvlText w:val="%6."/>
      <w:lvlJc w:val="right"/>
      <w:pPr>
        <w:tabs>
          <w:tab w:val="num" w:pos="4560"/>
        </w:tabs>
        <w:ind w:left="4560" w:right="4560" w:hanging="180"/>
      </w:pPr>
    </w:lvl>
    <w:lvl w:ilvl="6" w:tplc="0409000F" w:tentative="1">
      <w:start w:val="1"/>
      <w:numFmt w:val="decimal"/>
      <w:lvlText w:val="%7."/>
      <w:lvlJc w:val="left"/>
      <w:pPr>
        <w:tabs>
          <w:tab w:val="num" w:pos="5280"/>
        </w:tabs>
        <w:ind w:left="5280" w:right="5280" w:hanging="360"/>
      </w:pPr>
    </w:lvl>
    <w:lvl w:ilvl="7" w:tplc="04090019" w:tentative="1">
      <w:start w:val="1"/>
      <w:numFmt w:val="lowerLetter"/>
      <w:lvlText w:val="%8."/>
      <w:lvlJc w:val="left"/>
      <w:pPr>
        <w:tabs>
          <w:tab w:val="num" w:pos="6000"/>
        </w:tabs>
        <w:ind w:left="6000" w:right="6000" w:hanging="360"/>
      </w:pPr>
    </w:lvl>
    <w:lvl w:ilvl="8" w:tplc="0409001B" w:tentative="1">
      <w:start w:val="1"/>
      <w:numFmt w:val="lowerRoman"/>
      <w:lvlText w:val="%9."/>
      <w:lvlJc w:val="right"/>
      <w:pPr>
        <w:tabs>
          <w:tab w:val="num" w:pos="6720"/>
        </w:tabs>
        <w:ind w:left="6720" w:right="6720" w:hanging="180"/>
      </w:pPr>
    </w:lvl>
  </w:abstractNum>
  <w:abstractNum w:abstractNumId="29">
    <w:nsid w:val="44A820F8"/>
    <w:multiLevelType w:val="hybridMultilevel"/>
    <w:tmpl w:val="D94E15A4"/>
    <w:lvl w:ilvl="0" w:tplc="0DD4C980">
      <w:start w:val="104"/>
      <w:numFmt w:val="decimal"/>
      <w:lvlText w:val="%1."/>
      <w:lvlJc w:val="left"/>
      <w:pPr>
        <w:tabs>
          <w:tab w:val="num" w:pos="930"/>
        </w:tabs>
        <w:ind w:left="930" w:right="930" w:hanging="570"/>
      </w:pPr>
      <w:rPr>
        <w:rFonts w:hint="default"/>
      </w:rPr>
    </w:lvl>
    <w:lvl w:ilvl="1" w:tplc="040C0019" w:tentative="1">
      <w:start w:val="1"/>
      <w:numFmt w:val="lowerLetter"/>
      <w:lvlText w:val="%2."/>
      <w:lvlJc w:val="left"/>
      <w:pPr>
        <w:tabs>
          <w:tab w:val="num" w:pos="1440"/>
        </w:tabs>
        <w:ind w:left="1440" w:right="1440" w:hanging="360"/>
      </w:pPr>
    </w:lvl>
    <w:lvl w:ilvl="2" w:tplc="040C001B" w:tentative="1">
      <w:start w:val="1"/>
      <w:numFmt w:val="lowerRoman"/>
      <w:lvlText w:val="%3."/>
      <w:lvlJc w:val="right"/>
      <w:pPr>
        <w:tabs>
          <w:tab w:val="num" w:pos="2160"/>
        </w:tabs>
        <w:ind w:left="2160" w:right="2160" w:hanging="180"/>
      </w:pPr>
    </w:lvl>
    <w:lvl w:ilvl="3" w:tplc="040C000F" w:tentative="1">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30">
    <w:nsid w:val="4A6C63A0"/>
    <w:multiLevelType w:val="hybridMultilevel"/>
    <w:tmpl w:val="1FDC8216"/>
    <w:lvl w:ilvl="0" w:tplc="130AACF8">
      <w:start w:val="27"/>
      <w:numFmt w:val="decimal"/>
      <w:lvlText w:val="%1-"/>
      <w:lvlJc w:val="left"/>
      <w:pPr>
        <w:tabs>
          <w:tab w:val="num" w:pos="714"/>
        </w:tabs>
        <w:ind w:left="714" w:right="714" w:hanging="720"/>
      </w:pPr>
      <w:rPr>
        <w:rFonts w:hint="default"/>
        <w:b w:val="0"/>
      </w:rPr>
    </w:lvl>
    <w:lvl w:ilvl="1" w:tplc="04090019" w:tentative="1">
      <w:start w:val="1"/>
      <w:numFmt w:val="lowerLetter"/>
      <w:lvlText w:val="%2."/>
      <w:lvlJc w:val="left"/>
      <w:pPr>
        <w:tabs>
          <w:tab w:val="num" w:pos="1074"/>
        </w:tabs>
        <w:ind w:left="1074" w:right="1074" w:hanging="360"/>
      </w:pPr>
    </w:lvl>
    <w:lvl w:ilvl="2" w:tplc="0409001B" w:tentative="1">
      <w:start w:val="1"/>
      <w:numFmt w:val="lowerRoman"/>
      <w:lvlText w:val="%3."/>
      <w:lvlJc w:val="right"/>
      <w:pPr>
        <w:tabs>
          <w:tab w:val="num" w:pos="1794"/>
        </w:tabs>
        <w:ind w:left="1794" w:right="1794" w:hanging="180"/>
      </w:pPr>
    </w:lvl>
    <w:lvl w:ilvl="3" w:tplc="0409000F" w:tentative="1">
      <w:start w:val="1"/>
      <w:numFmt w:val="decimal"/>
      <w:lvlText w:val="%4."/>
      <w:lvlJc w:val="left"/>
      <w:pPr>
        <w:tabs>
          <w:tab w:val="num" w:pos="2514"/>
        </w:tabs>
        <w:ind w:left="2514" w:right="2514" w:hanging="360"/>
      </w:pPr>
    </w:lvl>
    <w:lvl w:ilvl="4" w:tplc="04090019" w:tentative="1">
      <w:start w:val="1"/>
      <w:numFmt w:val="lowerLetter"/>
      <w:lvlText w:val="%5."/>
      <w:lvlJc w:val="left"/>
      <w:pPr>
        <w:tabs>
          <w:tab w:val="num" w:pos="3234"/>
        </w:tabs>
        <w:ind w:left="3234" w:right="3234" w:hanging="360"/>
      </w:pPr>
    </w:lvl>
    <w:lvl w:ilvl="5" w:tplc="0409001B" w:tentative="1">
      <w:start w:val="1"/>
      <w:numFmt w:val="lowerRoman"/>
      <w:lvlText w:val="%6."/>
      <w:lvlJc w:val="right"/>
      <w:pPr>
        <w:tabs>
          <w:tab w:val="num" w:pos="3954"/>
        </w:tabs>
        <w:ind w:left="3954" w:right="3954" w:hanging="180"/>
      </w:pPr>
    </w:lvl>
    <w:lvl w:ilvl="6" w:tplc="0409000F" w:tentative="1">
      <w:start w:val="1"/>
      <w:numFmt w:val="decimal"/>
      <w:lvlText w:val="%7."/>
      <w:lvlJc w:val="left"/>
      <w:pPr>
        <w:tabs>
          <w:tab w:val="num" w:pos="4674"/>
        </w:tabs>
        <w:ind w:left="4674" w:right="4674" w:hanging="360"/>
      </w:pPr>
    </w:lvl>
    <w:lvl w:ilvl="7" w:tplc="04090019" w:tentative="1">
      <w:start w:val="1"/>
      <w:numFmt w:val="lowerLetter"/>
      <w:lvlText w:val="%8."/>
      <w:lvlJc w:val="left"/>
      <w:pPr>
        <w:tabs>
          <w:tab w:val="num" w:pos="5394"/>
        </w:tabs>
        <w:ind w:left="5394" w:right="5394" w:hanging="360"/>
      </w:pPr>
    </w:lvl>
    <w:lvl w:ilvl="8" w:tplc="0409001B" w:tentative="1">
      <w:start w:val="1"/>
      <w:numFmt w:val="lowerRoman"/>
      <w:lvlText w:val="%9."/>
      <w:lvlJc w:val="right"/>
      <w:pPr>
        <w:tabs>
          <w:tab w:val="num" w:pos="6114"/>
        </w:tabs>
        <w:ind w:left="6114" w:right="6114" w:hanging="180"/>
      </w:pPr>
    </w:lvl>
  </w:abstractNum>
  <w:abstractNum w:abstractNumId="31">
    <w:nsid w:val="4A89328D"/>
    <w:multiLevelType w:val="hybridMultilevel"/>
    <w:tmpl w:val="509E394C"/>
    <w:lvl w:ilvl="0" w:tplc="EF7CF31E">
      <w:start w:val="117"/>
      <w:numFmt w:val="bullet"/>
      <w:lvlText w:val="-"/>
      <w:lvlJc w:val="left"/>
      <w:pPr>
        <w:tabs>
          <w:tab w:val="num" w:pos="1182"/>
        </w:tabs>
        <w:ind w:left="1182" w:right="1182" w:hanging="360"/>
      </w:pPr>
      <w:rPr>
        <w:rFonts w:ascii="Arial" w:eastAsia="Times New Roman" w:hAnsi="Arial" w:cs="Arial" w:hint="default"/>
      </w:rPr>
    </w:lvl>
    <w:lvl w:ilvl="1" w:tplc="040C0003" w:tentative="1">
      <w:start w:val="1"/>
      <w:numFmt w:val="bullet"/>
      <w:lvlText w:val="o"/>
      <w:lvlJc w:val="left"/>
      <w:pPr>
        <w:tabs>
          <w:tab w:val="num" w:pos="1902"/>
        </w:tabs>
        <w:ind w:left="1902" w:right="1902" w:hanging="360"/>
      </w:pPr>
      <w:rPr>
        <w:rFonts w:ascii="Courier New" w:hAnsi="Courier New" w:hint="default"/>
      </w:rPr>
    </w:lvl>
    <w:lvl w:ilvl="2" w:tplc="040C0005" w:tentative="1">
      <w:start w:val="1"/>
      <w:numFmt w:val="bullet"/>
      <w:lvlText w:val=""/>
      <w:lvlJc w:val="left"/>
      <w:pPr>
        <w:tabs>
          <w:tab w:val="num" w:pos="2622"/>
        </w:tabs>
        <w:ind w:left="2622" w:right="2622" w:hanging="360"/>
      </w:pPr>
      <w:rPr>
        <w:rFonts w:ascii="Wingdings" w:hAnsi="Wingdings" w:hint="default"/>
      </w:rPr>
    </w:lvl>
    <w:lvl w:ilvl="3" w:tplc="040C0001" w:tentative="1">
      <w:start w:val="1"/>
      <w:numFmt w:val="bullet"/>
      <w:lvlText w:val=""/>
      <w:lvlJc w:val="left"/>
      <w:pPr>
        <w:tabs>
          <w:tab w:val="num" w:pos="3342"/>
        </w:tabs>
        <w:ind w:left="3342" w:right="3342" w:hanging="360"/>
      </w:pPr>
      <w:rPr>
        <w:rFonts w:ascii="Symbol" w:hAnsi="Symbol" w:hint="default"/>
      </w:rPr>
    </w:lvl>
    <w:lvl w:ilvl="4" w:tplc="040C0003" w:tentative="1">
      <w:start w:val="1"/>
      <w:numFmt w:val="bullet"/>
      <w:lvlText w:val="o"/>
      <w:lvlJc w:val="left"/>
      <w:pPr>
        <w:tabs>
          <w:tab w:val="num" w:pos="4062"/>
        </w:tabs>
        <w:ind w:left="4062" w:right="4062" w:hanging="360"/>
      </w:pPr>
      <w:rPr>
        <w:rFonts w:ascii="Courier New" w:hAnsi="Courier New" w:hint="default"/>
      </w:rPr>
    </w:lvl>
    <w:lvl w:ilvl="5" w:tplc="040C0005" w:tentative="1">
      <w:start w:val="1"/>
      <w:numFmt w:val="bullet"/>
      <w:lvlText w:val=""/>
      <w:lvlJc w:val="left"/>
      <w:pPr>
        <w:tabs>
          <w:tab w:val="num" w:pos="4782"/>
        </w:tabs>
        <w:ind w:left="4782" w:right="4782" w:hanging="360"/>
      </w:pPr>
      <w:rPr>
        <w:rFonts w:ascii="Wingdings" w:hAnsi="Wingdings" w:hint="default"/>
      </w:rPr>
    </w:lvl>
    <w:lvl w:ilvl="6" w:tplc="040C0001" w:tentative="1">
      <w:start w:val="1"/>
      <w:numFmt w:val="bullet"/>
      <w:lvlText w:val=""/>
      <w:lvlJc w:val="left"/>
      <w:pPr>
        <w:tabs>
          <w:tab w:val="num" w:pos="5502"/>
        </w:tabs>
        <w:ind w:left="5502" w:right="5502" w:hanging="360"/>
      </w:pPr>
      <w:rPr>
        <w:rFonts w:ascii="Symbol" w:hAnsi="Symbol" w:hint="default"/>
      </w:rPr>
    </w:lvl>
    <w:lvl w:ilvl="7" w:tplc="040C0003" w:tentative="1">
      <w:start w:val="1"/>
      <w:numFmt w:val="bullet"/>
      <w:lvlText w:val="o"/>
      <w:lvlJc w:val="left"/>
      <w:pPr>
        <w:tabs>
          <w:tab w:val="num" w:pos="6222"/>
        </w:tabs>
        <w:ind w:left="6222" w:right="6222" w:hanging="360"/>
      </w:pPr>
      <w:rPr>
        <w:rFonts w:ascii="Courier New" w:hAnsi="Courier New" w:hint="default"/>
      </w:rPr>
    </w:lvl>
    <w:lvl w:ilvl="8" w:tplc="040C0005" w:tentative="1">
      <w:start w:val="1"/>
      <w:numFmt w:val="bullet"/>
      <w:lvlText w:val=""/>
      <w:lvlJc w:val="left"/>
      <w:pPr>
        <w:tabs>
          <w:tab w:val="num" w:pos="6942"/>
        </w:tabs>
        <w:ind w:left="6942" w:right="6942" w:hanging="360"/>
      </w:pPr>
      <w:rPr>
        <w:rFonts w:ascii="Wingdings" w:hAnsi="Wingdings" w:hint="default"/>
      </w:rPr>
    </w:lvl>
  </w:abstractNum>
  <w:abstractNum w:abstractNumId="32">
    <w:nsid w:val="4D87708C"/>
    <w:multiLevelType w:val="hybridMultilevel"/>
    <w:tmpl w:val="C82AA48E"/>
    <w:lvl w:ilvl="0" w:tplc="379E330C">
      <w:start w:val="30"/>
      <w:numFmt w:val="decimal"/>
      <w:lvlText w:val="%1-"/>
      <w:lvlJc w:val="left"/>
      <w:pPr>
        <w:tabs>
          <w:tab w:val="num" w:pos="714"/>
        </w:tabs>
        <w:ind w:left="714" w:right="714" w:hanging="720"/>
      </w:pPr>
      <w:rPr>
        <w:rFonts w:hint="default"/>
      </w:rPr>
    </w:lvl>
    <w:lvl w:ilvl="1" w:tplc="04090019" w:tentative="1">
      <w:start w:val="1"/>
      <w:numFmt w:val="lowerLetter"/>
      <w:lvlText w:val="%2."/>
      <w:lvlJc w:val="left"/>
      <w:pPr>
        <w:tabs>
          <w:tab w:val="num" w:pos="1074"/>
        </w:tabs>
        <w:ind w:left="1074" w:right="1074" w:hanging="360"/>
      </w:pPr>
    </w:lvl>
    <w:lvl w:ilvl="2" w:tplc="0409001B" w:tentative="1">
      <w:start w:val="1"/>
      <w:numFmt w:val="lowerRoman"/>
      <w:lvlText w:val="%3."/>
      <w:lvlJc w:val="right"/>
      <w:pPr>
        <w:tabs>
          <w:tab w:val="num" w:pos="1794"/>
        </w:tabs>
        <w:ind w:left="1794" w:right="1794" w:hanging="180"/>
      </w:pPr>
    </w:lvl>
    <w:lvl w:ilvl="3" w:tplc="0409000F" w:tentative="1">
      <w:start w:val="1"/>
      <w:numFmt w:val="decimal"/>
      <w:lvlText w:val="%4."/>
      <w:lvlJc w:val="left"/>
      <w:pPr>
        <w:tabs>
          <w:tab w:val="num" w:pos="2514"/>
        </w:tabs>
        <w:ind w:left="2514" w:right="2514" w:hanging="360"/>
      </w:pPr>
    </w:lvl>
    <w:lvl w:ilvl="4" w:tplc="04090019" w:tentative="1">
      <w:start w:val="1"/>
      <w:numFmt w:val="lowerLetter"/>
      <w:lvlText w:val="%5."/>
      <w:lvlJc w:val="left"/>
      <w:pPr>
        <w:tabs>
          <w:tab w:val="num" w:pos="3234"/>
        </w:tabs>
        <w:ind w:left="3234" w:right="3234" w:hanging="360"/>
      </w:pPr>
    </w:lvl>
    <w:lvl w:ilvl="5" w:tplc="0409001B" w:tentative="1">
      <w:start w:val="1"/>
      <w:numFmt w:val="lowerRoman"/>
      <w:lvlText w:val="%6."/>
      <w:lvlJc w:val="right"/>
      <w:pPr>
        <w:tabs>
          <w:tab w:val="num" w:pos="3954"/>
        </w:tabs>
        <w:ind w:left="3954" w:right="3954" w:hanging="180"/>
      </w:pPr>
    </w:lvl>
    <w:lvl w:ilvl="6" w:tplc="0409000F" w:tentative="1">
      <w:start w:val="1"/>
      <w:numFmt w:val="decimal"/>
      <w:lvlText w:val="%7."/>
      <w:lvlJc w:val="left"/>
      <w:pPr>
        <w:tabs>
          <w:tab w:val="num" w:pos="4674"/>
        </w:tabs>
        <w:ind w:left="4674" w:right="4674" w:hanging="360"/>
      </w:pPr>
    </w:lvl>
    <w:lvl w:ilvl="7" w:tplc="04090019" w:tentative="1">
      <w:start w:val="1"/>
      <w:numFmt w:val="lowerLetter"/>
      <w:lvlText w:val="%8."/>
      <w:lvlJc w:val="left"/>
      <w:pPr>
        <w:tabs>
          <w:tab w:val="num" w:pos="5394"/>
        </w:tabs>
        <w:ind w:left="5394" w:right="5394" w:hanging="360"/>
      </w:pPr>
    </w:lvl>
    <w:lvl w:ilvl="8" w:tplc="0409001B" w:tentative="1">
      <w:start w:val="1"/>
      <w:numFmt w:val="lowerRoman"/>
      <w:lvlText w:val="%9."/>
      <w:lvlJc w:val="right"/>
      <w:pPr>
        <w:tabs>
          <w:tab w:val="num" w:pos="6114"/>
        </w:tabs>
        <w:ind w:left="6114" w:right="6114" w:hanging="180"/>
      </w:pPr>
    </w:lvl>
  </w:abstractNum>
  <w:abstractNum w:abstractNumId="33">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nsid w:val="5D0C6382"/>
    <w:multiLevelType w:val="hybridMultilevel"/>
    <w:tmpl w:val="A9C0CEA2"/>
    <w:lvl w:ilvl="0" w:tplc="12C20DFA">
      <w:start w:val="1"/>
      <w:numFmt w:val="arabicAlpha"/>
      <w:lvlText w:val="(%1)"/>
      <w:lvlJc w:val="left"/>
      <w:pPr>
        <w:tabs>
          <w:tab w:val="num" w:pos="720"/>
        </w:tabs>
        <w:ind w:left="720" w:right="720" w:hanging="360"/>
      </w:pPr>
      <w:rPr>
        <w:rFonts w:hint="default"/>
        <w:lang w:bidi="ar-EG"/>
      </w:rPr>
    </w:lvl>
    <w:lvl w:ilvl="1" w:tplc="6E88F662">
      <w:start w:val="5"/>
      <w:numFmt w:val="decimal"/>
      <w:lvlText w:val="%2-"/>
      <w:lvlJc w:val="left"/>
      <w:pPr>
        <w:tabs>
          <w:tab w:val="num" w:pos="1440"/>
        </w:tabs>
        <w:ind w:left="1440" w:right="1440" w:hanging="360"/>
      </w:pPr>
      <w:rPr>
        <w:rFonts w:hint="default"/>
      </w:rPr>
    </w:lvl>
    <w:lvl w:ilvl="2" w:tplc="AE72EA7E">
      <w:start w:val="5"/>
      <w:numFmt w:val="decimal"/>
      <w:lvlText w:val="%3"/>
      <w:lvlJc w:val="left"/>
      <w:pPr>
        <w:tabs>
          <w:tab w:val="num" w:pos="2340"/>
        </w:tabs>
        <w:ind w:left="2340" w:right="2340" w:hanging="360"/>
      </w:pPr>
      <w:rPr>
        <w:rFonts w:hint="default"/>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5">
    <w:nsid w:val="65567277"/>
    <w:multiLevelType w:val="hybridMultilevel"/>
    <w:tmpl w:val="22A473E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6">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71DE2E9E"/>
    <w:multiLevelType w:val="hybridMultilevel"/>
    <w:tmpl w:val="BA8624D4"/>
    <w:lvl w:ilvl="0" w:tplc="354CFFB0">
      <w:start w:val="1"/>
      <w:numFmt w:val="lowerLetter"/>
      <w:lvlText w:val="%1)"/>
      <w:lvlJc w:val="left"/>
      <w:pPr>
        <w:tabs>
          <w:tab w:val="num" w:pos="1707"/>
        </w:tabs>
        <w:ind w:left="1707" w:right="1707" w:hanging="1140"/>
      </w:pPr>
      <w:rPr>
        <w:rFonts w:hint="default"/>
      </w:rPr>
    </w:lvl>
    <w:lvl w:ilvl="1" w:tplc="040C0019" w:tentative="1">
      <w:start w:val="1"/>
      <w:numFmt w:val="lowerLetter"/>
      <w:lvlText w:val="%2."/>
      <w:lvlJc w:val="left"/>
      <w:pPr>
        <w:tabs>
          <w:tab w:val="num" w:pos="1647"/>
        </w:tabs>
        <w:ind w:left="1647" w:right="1647" w:hanging="360"/>
      </w:pPr>
    </w:lvl>
    <w:lvl w:ilvl="2" w:tplc="040C001B" w:tentative="1">
      <w:start w:val="1"/>
      <w:numFmt w:val="lowerRoman"/>
      <w:lvlText w:val="%3."/>
      <w:lvlJc w:val="right"/>
      <w:pPr>
        <w:tabs>
          <w:tab w:val="num" w:pos="2367"/>
        </w:tabs>
        <w:ind w:left="2367" w:right="2367" w:hanging="180"/>
      </w:pPr>
    </w:lvl>
    <w:lvl w:ilvl="3" w:tplc="040C000F" w:tentative="1">
      <w:start w:val="1"/>
      <w:numFmt w:val="decimal"/>
      <w:lvlText w:val="%4."/>
      <w:lvlJc w:val="left"/>
      <w:pPr>
        <w:tabs>
          <w:tab w:val="num" w:pos="3087"/>
        </w:tabs>
        <w:ind w:left="3087" w:right="3087" w:hanging="360"/>
      </w:pPr>
    </w:lvl>
    <w:lvl w:ilvl="4" w:tplc="040C0019" w:tentative="1">
      <w:start w:val="1"/>
      <w:numFmt w:val="lowerLetter"/>
      <w:lvlText w:val="%5."/>
      <w:lvlJc w:val="left"/>
      <w:pPr>
        <w:tabs>
          <w:tab w:val="num" w:pos="3807"/>
        </w:tabs>
        <w:ind w:left="3807" w:right="3807" w:hanging="360"/>
      </w:pPr>
    </w:lvl>
    <w:lvl w:ilvl="5" w:tplc="040C001B" w:tentative="1">
      <w:start w:val="1"/>
      <w:numFmt w:val="lowerRoman"/>
      <w:lvlText w:val="%6."/>
      <w:lvlJc w:val="right"/>
      <w:pPr>
        <w:tabs>
          <w:tab w:val="num" w:pos="4527"/>
        </w:tabs>
        <w:ind w:left="4527" w:right="4527" w:hanging="180"/>
      </w:pPr>
    </w:lvl>
    <w:lvl w:ilvl="6" w:tplc="040C000F" w:tentative="1">
      <w:start w:val="1"/>
      <w:numFmt w:val="decimal"/>
      <w:lvlText w:val="%7."/>
      <w:lvlJc w:val="left"/>
      <w:pPr>
        <w:tabs>
          <w:tab w:val="num" w:pos="5247"/>
        </w:tabs>
        <w:ind w:left="5247" w:right="5247" w:hanging="360"/>
      </w:pPr>
    </w:lvl>
    <w:lvl w:ilvl="7" w:tplc="040C0019" w:tentative="1">
      <w:start w:val="1"/>
      <w:numFmt w:val="lowerLetter"/>
      <w:lvlText w:val="%8."/>
      <w:lvlJc w:val="left"/>
      <w:pPr>
        <w:tabs>
          <w:tab w:val="num" w:pos="5967"/>
        </w:tabs>
        <w:ind w:left="5967" w:right="5967" w:hanging="360"/>
      </w:pPr>
    </w:lvl>
    <w:lvl w:ilvl="8" w:tplc="040C001B" w:tentative="1">
      <w:start w:val="1"/>
      <w:numFmt w:val="lowerRoman"/>
      <w:lvlText w:val="%9."/>
      <w:lvlJc w:val="right"/>
      <w:pPr>
        <w:tabs>
          <w:tab w:val="num" w:pos="6687"/>
        </w:tabs>
        <w:ind w:left="6687" w:right="6687" w:hanging="180"/>
      </w:pPr>
    </w:lvl>
  </w:abstractNum>
  <w:abstractNum w:abstractNumId="38">
    <w:nsid w:val="739C7414"/>
    <w:multiLevelType w:val="hybridMultilevel"/>
    <w:tmpl w:val="4E06CB28"/>
    <w:lvl w:ilvl="0" w:tplc="B838F4DC">
      <w:start w:val="9"/>
      <w:numFmt w:val="decimal"/>
      <w:lvlText w:val="%1"/>
      <w:lvlJc w:val="left"/>
      <w:pPr>
        <w:tabs>
          <w:tab w:val="num" w:pos="1836"/>
        </w:tabs>
        <w:ind w:left="1836" w:right="1836" w:hanging="570"/>
      </w:pPr>
      <w:rPr>
        <w:rFonts w:hint="default"/>
      </w:rPr>
    </w:lvl>
    <w:lvl w:ilvl="1" w:tplc="04090019" w:tentative="1">
      <w:start w:val="1"/>
      <w:numFmt w:val="lowerLetter"/>
      <w:lvlText w:val="%2."/>
      <w:lvlJc w:val="left"/>
      <w:pPr>
        <w:tabs>
          <w:tab w:val="num" w:pos="2346"/>
        </w:tabs>
        <w:ind w:left="2346" w:right="2346" w:hanging="360"/>
      </w:pPr>
    </w:lvl>
    <w:lvl w:ilvl="2" w:tplc="0409001B" w:tentative="1">
      <w:start w:val="1"/>
      <w:numFmt w:val="lowerRoman"/>
      <w:lvlText w:val="%3."/>
      <w:lvlJc w:val="right"/>
      <w:pPr>
        <w:tabs>
          <w:tab w:val="num" w:pos="3066"/>
        </w:tabs>
        <w:ind w:left="3066" w:right="3066" w:hanging="180"/>
      </w:pPr>
    </w:lvl>
    <w:lvl w:ilvl="3" w:tplc="0409000F" w:tentative="1">
      <w:start w:val="1"/>
      <w:numFmt w:val="decimal"/>
      <w:lvlText w:val="%4."/>
      <w:lvlJc w:val="left"/>
      <w:pPr>
        <w:tabs>
          <w:tab w:val="num" w:pos="3786"/>
        </w:tabs>
        <w:ind w:left="3786" w:right="3786" w:hanging="360"/>
      </w:pPr>
    </w:lvl>
    <w:lvl w:ilvl="4" w:tplc="04090019" w:tentative="1">
      <w:start w:val="1"/>
      <w:numFmt w:val="lowerLetter"/>
      <w:lvlText w:val="%5."/>
      <w:lvlJc w:val="left"/>
      <w:pPr>
        <w:tabs>
          <w:tab w:val="num" w:pos="4506"/>
        </w:tabs>
        <w:ind w:left="4506" w:right="4506" w:hanging="360"/>
      </w:pPr>
    </w:lvl>
    <w:lvl w:ilvl="5" w:tplc="0409001B" w:tentative="1">
      <w:start w:val="1"/>
      <w:numFmt w:val="lowerRoman"/>
      <w:lvlText w:val="%6."/>
      <w:lvlJc w:val="right"/>
      <w:pPr>
        <w:tabs>
          <w:tab w:val="num" w:pos="5226"/>
        </w:tabs>
        <w:ind w:left="5226" w:right="5226" w:hanging="180"/>
      </w:pPr>
    </w:lvl>
    <w:lvl w:ilvl="6" w:tplc="0409000F" w:tentative="1">
      <w:start w:val="1"/>
      <w:numFmt w:val="decimal"/>
      <w:lvlText w:val="%7."/>
      <w:lvlJc w:val="left"/>
      <w:pPr>
        <w:tabs>
          <w:tab w:val="num" w:pos="5946"/>
        </w:tabs>
        <w:ind w:left="5946" w:right="5946" w:hanging="360"/>
      </w:pPr>
    </w:lvl>
    <w:lvl w:ilvl="7" w:tplc="04090019" w:tentative="1">
      <w:start w:val="1"/>
      <w:numFmt w:val="lowerLetter"/>
      <w:lvlText w:val="%8."/>
      <w:lvlJc w:val="left"/>
      <w:pPr>
        <w:tabs>
          <w:tab w:val="num" w:pos="6666"/>
        </w:tabs>
        <w:ind w:left="6666" w:right="6666" w:hanging="360"/>
      </w:pPr>
    </w:lvl>
    <w:lvl w:ilvl="8" w:tplc="0409001B" w:tentative="1">
      <w:start w:val="1"/>
      <w:numFmt w:val="lowerRoman"/>
      <w:lvlText w:val="%9."/>
      <w:lvlJc w:val="right"/>
      <w:pPr>
        <w:tabs>
          <w:tab w:val="num" w:pos="7386"/>
        </w:tabs>
        <w:ind w:left="7386" w:right="7386" w:hanging="180"/>
      </w:pPr>
    </w:lvl>
  </w:abstractNum>
  <w:abstractNum w:abstractNumId="39">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8"/>
  </w:num>
  <w:num w:numId="2">
    <w:abstractNumId w:val="3"/>
  </w:num>
  <w:num w:numId="3">
    <w:abstractNumId w:val="2"/>
  </w:num>
  <w:num w:numId="4">
    <w:abstractNumId w:val="18"/>
  </w:num>
  <w:num w:numId="5">
    <w:abstractNumId w:val="36"/>
  </w:num>
  <w:num w:numId="6">
    <w:abstractNumId w:val="39"/>
  </w:num>
  <w:num w:numId="7">
    <w:abstractNumId w:val="10"/>
  </w:num>
  <w:num w:numId="8">
    <w:abstractNumId w:val="10"/>
  </w:num>
  <w:num w:numId="9">
    <w:abstractNumId w:val="10"/>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27"/>
  </w:num>
  <w:num w:numId="20">
    <w:abstractNumId w:val="27"/>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9"/>
  </w:num>
  <w:num w:numId="50">
    <w:abstractNumId w:val="9"/>
  </w:num>
  <w:num w:numId="51">
    <w:abstractNumId w:val="9"/>
  </w:num>
  <w:num w:numId="52">
    <w:abstractNumId w:val="25"/>
  </w:num>
  <w:num w:numId="53">
    <w:abstractNumId w:val="25"/>
  </w:num>
  <w:num w:numId="54">
    <w:abstractNumId w:val="24"/>
  </w:num>
  <w:num w:numId="55">
    <w:abstractNumId w:val="33"/>
  </w:num>
  <w:num w:numId="56">
    <w:abstractNumId w:val="33"/>
  </w:num>
  <w:num w:numId="57">
    <w:abstractNumId w:val="33"/>
  </w:num>
  <w:num w:numId="58">
    <w:abstractNumId w:val="9"/>
  </w:num>
  <w:num w:numId="59">
    <w:abstractNumId w:val="23"/>
  </w:num>
  <w:num w:numId="60">
    <w:abstractNumId w:val="23"/>
  </w:num>
  <w:num w:numId="61">
    <w:abstractNumId w:val="26"/>
  </w:num>
  <w:num w:numId="62">
    <w:abstractNumId w:val="26"/>
  </w:num>
  <w:num w:numId="63">
    <w:abstractNumId w:val="26"/>
  </w:num>
  <w:num w:numId="64">
    <w:abstractNumId w:val="33"/>
  </w:num>
  <w:num w:numId="65">
    <w:abstractNumId w:val="22"/>
  </w:num>
  <w:num w:numId="66">
    <w:abstractNumId w:val="35"/>
  </w:num>
  <w:num w:numId="67">
    <w:abstractNumId w:val="34"/>
  </w:num>
  <w:num w:numId="68">
    <w:abstractNumId w:val="13"/>
  </w:num>
  <w:num w:numId="69">
    <w:abstractNumId w:val="28"/>
  </w:num>
  <w:num w:numId="70">
    <w:abstractNumId w:val="16"/>
  </w:num>
  <w:num w:numId="71">
    <w:abstractNumId w:val="15"/>
  </w:num>
  <w:num w:numId="72">
    <w:abstractNumId w:val="30"/>
  </w:num>
  <w:num w:numId="73">
    <w:abstractNumId w:val="32"/>
  </w:num>
  <w:num w:numId="74">
    <w:abstractNumId w:val="38"/>
  </w:num>
  <w:num w:numId="75">
    <w:abstractNumId w:val="19"/>
  </w:num>
  <w:num w:numId="76">
    <w:abstractNumId w:val="1"/>
  </w:num>
  <w:num w:numId="77">
    <w:abstractNumId w:val="0"/>
  </w:num>
  <w:num w:numId="78">
    <w:abstractNumId w:val="7"/>
  </w:num>
  <w:num w:numId="79">
    <w:abstractNumId w:val="6"/>
  </w:num>
  <w:num w:numId="80">
    <w:abstractNumId w:val="5"/>
  </w:num>
  <w:num w:numId="81">
    <w:abstractNumId w:val="4"/>
  </w:num>
  <w:num w:numId="82">
    <w:abstractNumId w:val="37"/>
  </w:num>
  <w:num w:numId="83">
    <w:abstractNumId w:val="20"/>
  </w:num>
  <w:num w:numId="84">
    <w:abstractNumId w:val="11"/>
  </w:num>
  <w:num w:numId="85">
    <w:abstractNumId w:val="12"/>
  </w:num>
  <w:num w:numId="86">
    <w:abstractNumId w:val="14"/>
  </w:num>
  <w:num w:numId="87">
    <w:abstractNumId w:val="29"/>
  </w:num>
  <w:num w:numId="88">
    <w:abstractNumId w:val="31"/>
  </w:num>
  <w:num w:numId="89">
    <w:abstractNumId w:val="21"/>
  </w:num>
  <w:num w:numId="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spacing w:before="0" w:after="120" w:line="340" w:lineRule="exact"/>
      <w:ind w:right="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1">
    <w:name w:val="نمط1"/>
    <w:basedOn w:val="Normal"/>
    <w:pPr>
      <w:jc w:val="both"/>
    </w:pPr>
    <w:rPr>
      <w:sz w:val="28"/>
      <w:szCs w:val="36"/>
    </w:rPr>
  </w:style>
  <w:style w:type="character" w:customStyle="1" w:styleId="tw4winMark">
    <w:name w:val="tw4winMark"/>
    <w:rPr>
      <w:rFonts w:ascii="Courier New" w:hAnsi="Courier New"/>
      <w:b w:val="0"/>
      <w:bCs/>
      <w:i w:val="0"/>
      <w:dstrike w:val="0"/>
      <w:noProof/>
      <w:vanish/>
      <w:color w:val="800080"/>
      <w:sz w:val="22"/>
      <w:u w:val="single"/>
      <w:effect w:val="none"/>
      <w:vertAlign w:val="sub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145</Pages>
  <Words>36027</Words>
  <Characters>205354</Characters>
  <Application>Microsoft Office Word</Application>
  <DocSecurity>4</DocSecurity>
  <Lines>1711</Lines>
  <Paragraphs>410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252189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ٌRIZ</dc:creator>
  <cp:keywords/>
  <dc:description/>
  <cp:lastModifiedBy>BISHARA</cp:lastModifiedBy>
  <cp:revision>2</cp:revision>
  <cp:lastPrinted>2007-12-21T15:15:00Z</cp:lastPrinted>
  <dcterms:created xsi:type="dcterms:W3CDTF">2007-12-21T15:15:00Z</dcterms:created>
  <dcterms:modified xsi:type="dcterms:W3CDTF">2007-12-21T15:15:00Z</dcterms:modified>
</cp:coreProperties>
</file>