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12"/>
        <w:gridCol w:w="3650"/>
      </w:tblGrid>
      <w:tr w:rsidR="00306F57" w:rsidRPr="00C338DA" w:rsidTr="00A31CE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F57" w:rsidRPr="00C338DA" w:rsidRDefault="00A31CE6">
            <w:pPr>
              <w:rPr>
                <w:rFonts w:ascii="Arial" w:hAnsi="Arial" w:cs="Arial"/>
                <w:b/>
                <w:sz w:val="16"/>
                <w:lang w:val="es-ES"/>
              </w:rPr>
            </w:pPr>
            <w:r w:rsidRPr="00C338DA">
              <w:rPr>
                <w:rFonts w:ascii="Arial" w:hAnsi="Arial" w:cs="Arial"/>
                <w:b/>
                <w:sz w:val="28"/>
                <w:lang w:val="es-ES"/>
              </w:rPr>
              <w:t>NACIONES</w:t>
            </w:r>
            <w:r w:rsidRPr="00C338DA">
              <w:rPr>
                <w:rFonts w:ascii="Arial" w:hAnsi="Arial" w:cs="Arial"/>
                <w:b/>
                <w:sz w:val="28"/>
                <w:lang w:val="es-ES"/>
              </w:rPr>
              <w:br/>
              <w:t>UNIDAS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F57" w:rsidRPr="00C338DA" w:rsidRDefault="00306F57">
            <w:pPr>
              <w:rPr>
                <w:lang w:val="es-E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F57" w:rsidRPr="00C338DA" w:rsidRDefault="00306F57">
            <w:pPr>
              <w:jc w:val="right"/>
              <w:rPr>
                <w:rFonts w:ascii="Arial" w:hAnsi="Arial" w:cs="Arial"/>
                <w:b/>
                <w:sz w:val="72"/>
                <w:lang w:val="es-ES"/>
              </w:rPr>
            </w:pPr>
            <w:r w:rsidRPr="00C338DA">
              <w:rPr>
                <w:rFonts w:ascii="Arial" w:hAnsi="Arial" w:cs="Arial"/>
                <w:b/>
                <w:sz w:val="72"/>
                <w:lang w:val="es-ES"/>
              </w:rPr>
              <w:t>E</w:t>
            </w:r>
          </w:p>
        </w:tc>
      </w:tr>
      <w:tr w:rsidR="00306F57" w:rsidRPr="00C338DA" w:rsidTr="00A31CE6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06F57" w:rsidRPr="00C338DA" w:rsidRDefault="00306F57">
            <w:pPr>
              <w:spacing w:before="240"/>
              <w:rPr>
                <w:lang w:val="es-ES"/>
              </w:rPr>
            </w:pPr>
            <w:r w:rsidRPr="00C338DA">
              <w:rPr>
                <w:lang w:val="es-ES"/>
              </w:rP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875798" r:id="rId8"/>
              </w:object>
            </w:r>
          </w:p>
        </w:tc>
        <w:tc>
          <w:tcPr>
            <w:tcW w:w="4012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06F57" w:rsidRPr="00C338DA" w:rsidRDefault="00C20D0D">
            <w:pPr>
              <w:spacing w:before="360"/>
              <w:rPr>
                <w:rFonts w:ascii="Univers" w:hAnsi="Univers"/>
                <w:b/>
                <w:sz w:val="36"/>
                <w:lang w:val="es-ES"/>
              </w:rPr>
            </w:pPr>
            <w:r w:rsidRPr="00C338DA">
              <w:rPr>
                <w:rFonts w:ascii="Arial" w:hAnsi="Arial" w:cs="Arial"/>
                <w:b/>
                <w:bCs/>
                <w:sz w:val="34"/>
                <w:lang w:val="es-ES"/>
              </w:rPr>
              <w:t>Consejo Económico</w:t>
            </w:r>
            <w:r w:rsidRPr="00C338DA">
              <w:rPr>
                <w:rFonts w:ascii="Arial" w:hAnsi="Arial" w:cs="Arial"/>
                <w:b/>
                <w:bCs/>
                <w:sz w:val="34"/>
                <w:lang w:val="es-ES"/>
              </w:rPr>
              <w:br/>
              <w:t>y Social</w:t>
            </w:r>
          </w:p>
        </w:tc>
        <w:tc>
          <w:tcPr>
            <w:tcW w:w="365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06F57" w:rsidRPr="00C338DA" w:rsidRDefault="00C20D0D">
            <w:pPr>
              <w:spacing w:before="480" w:after="240"/>
              <w:rPr>
                <w:lang w:val="es-ES"/>
              </w:rPr>
            </w:pPr>
            <w:r w:rsidRPr="00C338DA">
              <w:rPr>
                <w:lang w:val="es-ES"/>
              </w:rPr>
              <w:t>Distr.</w:t>
            </w:r>
            <w:r w:rsidRPr="00C338DA">
              <w:rPr>
                <w:lang w:val="es-ES"/>
              </w:rPr>
              <w:br/>
              <w:t>GENE</w:t>
            </w:r>
            <w:r w:rsidR="00306F57" w:rsidRPr="00C338DA">
              <w:rPr>
                <w:lang w:val="es-ES"/>
              </w:rPr>
              <w:t>RAL</w:t>
            </w:r>
          </w:p>
          <w:p w:rsidR="00306F57" w:rsidRPr="00C338DA" w:rsidRDefault="00306F57">
            <w:pPr>
              <w:spacing w:after="240"/>
              <w:rPr>
                <w:lang w:val="es-ES"/>
              </w:rPr>
            </w:pPr>
            <w:r w:rsidRPr="00C338DA">
              <w:rPr>
                <w:lang w:val="es-ES"/>
              </w:rPr>
              <w:t>E/C.12/200</w:t>
            </w:r>
            <w:r w:rsidR="00AF0537" w:rsidRPr="00C338DA">
              <w:rPr>
                <w:lang w:val="es-ES"/>
              </w:rPr>
              <w:t>8</w:t>
            </w:r>
            <w:r w:rsidRPr="00C338DA">
              <w:rPr>
                <w:lang w:val="es-ES"/>
              </w:rPr>
              <w:t>/SR.</w:t>
            </w:r>
            <w:r w:rsidR="00DE5501" w:rsidRPr="00C338DA">
              <w:rPr>
                <w:lang w:val="es-ES"/>
              </w:rPr>
              <w:t>25</w:t>
            </w:r>
            <w:r w:rsidRPr="00C338DA">
              <w:rPr>
                <w:b/>
                <w:bCs/>
                <w:sz w:val="28"/>
                <w:lang w:val="es-ES"/>
              </w:rPr>
              <w:br/>
            </w:r>
            <w:r w:rsidR="007655B0">
              <w:rPr>
                <w:lang w:val="es-ES_tradnl"/>
              </w:rPr>
              <w:t>18 de enero de 2010</w:t>
            </w:r>
          </w:p>
          <w:p w:rsidR="00306F57" w:rsidRPr="00C338DA" w:rsidRDefault="00901C13">
            <w:pPr>
              <w:spacing w:after="240"/>
              <w:rPr>
                <w:lang w:val="es-ES"/>
              </w:rPr>
            </w:pPr>
            <w:r w:rsidRPr="00C338DA">
              <w:rPr>
                <w:lang w:val="es-ES"/>
              </w:rPr>
              <w:t>ESPAÑOL</w:t>
            </w:r>
            <w:r w:rsidRPr="00C338DA">
              <w:rPr>
                <w:lang w:val="es-ES"/>
              </w:rPr>
              <w:br/>
              <w:t>Original:  FRANCÉS</w:t>
            </w:r>
          </w:p>
        </w:tc>
      </w:tr>
    </w:tbl>
    <w:p w:rsidR="00306F57" w:rsidRPr="00C338DA" w:rsidRDefault="009D7A1D">
      <w:pPr>
        <w:spacing w:before="240" w:after="240"/>
        <w:jc w:val="center"/>
        <w:rPr>
          <w:lang w:val="es-ES"/>
        </w:rPr>
      </w:pPr>
      <w:r w:rsidRPr="00C338DA">
        <w:rPr>
          <w:b/>
          <w:bCs/>
          <w:lang w:val="es-ES"/>
        </w:rPr>
        <w:t>COMITÉ DE DERECHOS ECONÓMICOS, SOCIALES Y CULTURALES</w:t>
      </w:r>
    </w:p>
    <w:p w:rsidR="00306F57" w:rsidRPr="00C338DA" w:rsidRDefault="009D7A1D">
      <w:pPr>
        <w:spacing w:after="240"/>
        <w:jc w:val="center"/>
        <w:rPr>
          <w:lang w:val="es-ES"/>
        </w:rPr>
      </w:pPr>
      <w:r w:rsidRPr="00C338DA">
        <w:rPr>
          <w:b/>
          <w:lang w:val="es-ES"/>
        </w:rPr>
        <w:t>40º período de sesiones</w:t>
      </w:r>
    </w:p>
    <w:p w:rsidR="00306F57" w:rsidRPr="00C338DA" w:rsidRDefault="009D7A1D">
      <w:pPr>
        <w:spacing w:after="240"/>
        <w:jc w:val="center"/>
        <w:rPr>
          <w:lang w:val="es-ES"/>
        </w:rPr>
      </w:pPr>
      <w:r w:rsidRPr="00C338DA">
        <w:rPr>
          <w:b/>
          <w:bCs/>
          <w:lang w:val="es-ES"/>
        </w:rPr>
        <w:t>ACTA RESUMIDA DE LA SEGUNDA PARTE (PÚBLICA)</w:t>
      </w:r>
      <w:r w:rsidR="00306F57" w:rsidRPr="00C338DA">
        <w:rPr>
          <w:b/>
          <w:vertAlign w:val="superscript"/>
          <w:lang w:val="es-ES"/>
        </w:rPr>
        <w:t>*</w:t>
      </w:r>
      <w:r w:rsidR="00306F57" w:rsidRPr="00C338DA">
        <w:rPr>
          <w:bCs/>
          <w:vertAlign w:val="superscript"/>
          <w:lang w:val="es-ES"/>
        </w:rPr>
        <w:br/>
      </w:r>
      <w:r w:rsidR="00DE5501" w:rsidRPr="00C338DA">
        <w:rPr>
          <w:b/>
          <w:lang w:val="es-ES"/>
        </w:rPr>
        <w:t>DE LA 25</w:t>
      </w:r>
      <w:r w:rsidRPr="00C338DA">
        <w:rPr>
          <w:b/>
          <w:bCs/>
          <w:lang w:val="es-ES"/>
        </w:rPr>
        <w:t>ª</w:t>
      </w:r>
      <w:r w:rsidR="00306F57" w:rsidRPr="00C338DA">
        <w:rPr>
          <w:b/>
          <w:bCs/>
          <w:lang w:val="es-ES"/>
        </w:rPr>
        <w:t xml:space="preserve"> </w:t>
      </w:r>
      <w:r w:rsidRPr="00C338DA">
        <w:rPr>
          <w:b/>
          <w:bCs/>
          <w:lang w:val="es-ES"/>
        </w:rPr>
        <w:t>SESIÓN</w:t>
      </w:r>
      <w:r w:rsidRPr="00C338DA">
        <w:rPr>
          <w:lang w:val="es-ES"/>
        </w:rPr>
        <w:t xml:space="preserve"> </w:t>
      </w:r>
      <w:r w:rsidR="00306F57" w:rsidRPr="00C338DA">
        <w:rPr>
          <w:b/>
          <w:bCs/>
          <w:vertAlign w:val="superscript"/>
          <w:lang w:val="es-ES"/>
        </w:rPr>
        <w:t>**</w:t>
      </w:r>
    </w:p>
    <w:p w:rsidR="00306F57" w:rsidRPr="00C338DA" w:rsidRDefault="009D7A1D">
      <w:pPr>
        <w:spacing w:after="240"/>
        <w:jc w:val="center"/>
        <w:rPr>
          <w:lang w:val="es-ES"/>
        </w:rPr>
      </w:pPr>
      <w:r w:rsidRPr="00C338DA">
        <w:rPr>
          <w:lang w:val="es-ES"/>
        </w:rPr>
        <w:t xml:space="preserve">celebrada en el </w:t>
      </w:r>
      <w:r w:rsidRPr="00C338DA">
        <w:rPr>
          <w:szCs w:val="28"/>
          <w:lang w:val="es-ES"/>
        </w:rPr>
        <w:t>Palais Wilson</w:t>
      </w:r>
      <w:r w:rsidRPr="00C338DA">
        <w:rPr>
          <w:lang w:val="es-ES"/>
        </w:rPr>
        <w:t>, Ginebra,</w:t>
      </w:r>
      <w:r w:rsidRPr="00C338DA">
        <w:rPr>
          <w:lang w:val="es-ES"/>
        </w:rPr>
        <w:br/>
        <w:t>el viernes 16 de mayo de 2008, a las 10.00 horas</w:t>
      </w:r>
    </w:p>
    <w:p w:rsidR="000F1C24" w:rsidRPr="00C338DA" w:rsidRDefault="009D7A1D">
      <w:pPr>
        <w:spacing w:after="240"/>
        <w:jc w:val="center"/>
        <w:rPr>
          <w:lang w:val="es-ES"/>
        </w:rPr>
      </w:pPr>
      <w:r w:rsidRPr="00C338DA">
        <w:rPr>
          <w:b/>
          <w:lang w:val="es-ES"/>
        </w:rPr>
        <w:t>Pre</w:t>
      </w:r>
      <w:r w:rsidR="00306F57" w:rsidRPr="00C338DA">
        <w:rPr>
          <w:b/>
          <w:lang w:val="es-ES"/>
        </w:rPr>
        <w:t>sident</w:t>
      </w:r>
      <w:r w:rsidRPr="00C338DA">
        <w:rPr>
          <w:b/>
          <w:lang w:val="es-ES"/>
        </w:rPr>
        <w:t>e</w:t>
      </w:r>
      <w:r w:rsidR="00306F57" w:rsidRPr="00C338DA">
        <w:rPr>
          <w:lang w:val="es-ES"/>
        </w:rPr>
        <w:t xml:space="preserve">: </w:t>
      </w:r>
      <w:r w:rsidRPr="00C338DA">
        <w:rPr>
          <w:lang w:val="es-ES"/>
        </w:rPr>
        <w:t>Sr</w:t>
      </w:r>
      <w:r w:rsidR="000F1C24" w:rsidRPr="00C338DA">
        <w:rPr>
          <w:lang w:val="es-ES"/>
        </w:rPr>
        <w:t>. TEXIER</w:t>
      </w:r>
    </w:p>
    <w:p w:rsidR="00306F57" w:rsidRPr="00C338DA" w:rsidRDefault="009D7A1D" w:rsidP="00DE5501">
      <w:pPr>
        <w:spacing w:after="240"/>
        <w:jc w:val="center"/>
        <w:rPr>
          <w:lang w:val="es-ES"/>
        </w:rPr>
      </w:pPr>
      <w:r w:rsidRPr="00C338DA">
        <w:rPr>
          <w:b/>
          <w:lang w:val="es-ES"/>
        </w:rPr>
        <w:t>SUMARIO</w:t>
      </w:r>
    </w:p>
    <w:p w:rsidR="00DE5501" w:rsidRPr="00C338DA" w:rsidRDefault="00261218" w:rsidP="00DE5501">
      <w:pPr>
        <w:spacing w:after="240"/>
        <w:rPr>
          <w:b/>
          <w:lang w:val="es-ES"/>
        </w:rPr>
      </w:pPr>
      <w:r w:rsidRPr="00C338DA">
        <w:rPr>
          <w:b/>
          <w:lang w:val="es-ES"/>
        </w:rPr>
        <w:t>Asuntos diverso</w:t>
      </w:r>
      <w:r w:rsidR="001B4685" w:rsidRPr="00C338DA">
        <w:rPr>
          <w:b/>
          <w:lang w:val="es-ES"/>
        </w:rPr>
        <w:t>s</w:t>
      </w:r>
    </w:p>
    <w:p w:rsidR="00DE5501" w:rsidRPr="00C338DA" w:rsidRDefault="006911CB" w:rsidP="005E0366">
      <w:pPr>
        <w:spacing w:after="240"/>
        <w:rPr>
          <w:b/>
          <w:lang w:val="es-ES"/>
        </w:rPr>
      </w:pPr>
      <w:r w:rsidRPr="00C338DA">
        <w:rPr>
          <w:b/>
          <w:lang w:val="es-ES"/>
        </w:rPr>
        <w:t>Aprobación de un proyecto de declaración sob</w:t>
      </w:r>
      <w:r w:rsidR="00F90E94" w:rsidRPr="00C338DA">
        <w:rPr>
          <w:b/>
          <w:lang w:val="es-ES"/>
        </w:rPr>
        <w:t>r</w:t>
      </w:r>
      <w:r w:rsidR="00C338DA" w:rsidRPr="00C338DA">
        <w:rPr>
          <w:b/>
          <w:lang w:val="es-ES"/>
        </w:rPr>
        <w:t>e la crisis alimentaria</w:t>
      </w:r>
    </w:p>
    <w:p w:rsidR="00DE5501" w:rsidRPr="00C338DA" w:rsidRDefault="006911CB" w:rsidP="00DE5501">
      <w:pPr>
        <w:spacing w:after="240"/>
        <w:rPr>
          <w:b/>
          <w:lang w:val="es-ES"/>
        </w:rPr>
      </w:pPr>
      <w:r w:rsidRPr="00C338DA">
        <w:rPr>
          <w:b/>
          <w:lang w:val="es-ES"/>
        </w:rPr>
        <w:t>Clausura del período de sesiones</w:t>
      </w:r>
    </w:p>
    <w:p w:rsidR="00312AA0" w:rsidRPr="00C338DA" w:rsidRDefault="00312AA0" w:rsidP="00312AA0">
      <w:pPr>
        <w:spacing w:after="240"/>
        <w:jc w:val="center"/>
        <w:rPr>
          <w:i/>
          <w:lang w:val="es-ES"/>
        </w:rPr>
      </w:pPr>
      <w:r w:rsidRPr="00C338DA">
        <w:rPr>
          <w:lang w:val="es-ES"/>
        </w:rPr>
        <w:br w:type="page"/>
      </w:r>
      <w:r w:rsidRPr="00C338DA">
        <w:rPr>
          <w:b/>
          <w:i/>
          <w:lang w:val="es-ES"/>
        </w:rPr>
        <w:t xml:space="preserve">La </w:t>
      </w:r>
      <w:r w:rsidR="00597A6C" w:rsidRPr="00C338DA">
        <w:rPr>
          <w:b/>
          <w:i/>
          <w:lang w:val="es-ES"/>
        </w:rPr>
        <w:t>segunda parte</w:t>
      </w:r>
      <w:r w:rsidRPr="00C338DA">
        <w:rPr>
          <w:b/>
          <w:i/>
          <w:lang w:val="es-ES"/>
        </w:rPr>
        <w:t xml:space="preserve"> (p</w:t>
      </w:r>
      <w:r w:rsidR="00597A6C" w:rsidRPr="00C338DA">
        <w:rPr>
          <w:b/>
          <w:i/>
          <w:lang w:val="es-ES"/>
        </w:rPr>
        <w:t>ública</w:t>
      </w:r>
      <w:r w:rsidRPr="00C338DA">
        <w:rPr>
          <w:b/>
          <w:i/>
          <w:lang w:val="es-ES"/>
        </w:rPr>
        <w:t xml:space="preserve">) de la </w:t>
      </w:r>
      <w:r w:rsidR="00DB4634" w:rsidRPr="00C338DA">
        <w:rPr>
          <w:b/>
          <w:i/>
          <w:lang w:val="es-ES"/>
        </w:rPr>
        <w:t>ses</w:t>
      </w:r>
      <w:r w:rsidR="00597A6C" w:rsidRPr="00C338DA">
        <w:rPr>
          <w:b/>
          <w:i/>
          <w:lang w:val="es-ES"/>
        </w:rPr>
        <w:t>ión</w:t>
      </w:r>
      <w:r w:rsidRPr="00C338DA">
        <w:rPr>
          <w:b/>
          <w:i/>
          <w:lang w:val="es-ES"/>
        </w:rPr>
        <w:t xml:space="preserve"> </w:t>
      </w:r>
      <w:r w:rsidR="00597A6C" w:rsidRPr="00C338DA">
        <w:rPr>
          <w:b/>
          <w:i/>
          <w:lang w:val="es-ES"/>
        </w:rPr>
        <w:t>comienza a las</w:t>
      </w:r>
      <w:r w:rsidRPr="00C338DA">
        <w:rPr>
          <w:b/>
          <w:i/>
          <w:lang w:val="es-ES"/>
        </w:rPr>
        <w:t xml:space="preserve"> 13</w:t>
      </w:r>
      <w:r w:rsidR="00597A6C" w:rsidRPr="00C338DA">
        <w:rPr>
          <w:b/>
          <w:i/>
          <w:lang w:val="es-ES"/>
        </w:rPr>
        <w:t>.0</w:t>
      </w:r>
      <w:r w:rsidRPr="00C338DA">
        <w:rPr>
          <w:b/>
          <w:i/>
          <w:lang w:val="es-ES"/>
        </w:rPr>
        <w:t>5</w:t>
      </w:r>
      <w:r w:rsidR="00597A6C" w:rsidRPr="00C338DA">
        <w:rPr>
          <w:b/>
          <w:i/>
          <w:lang w:val="es-ES"/>
        </w:rPr>
        <w:t xml:space="preserve"> horas</w:t>
      </w:r>
      <w:r w:rsidRPr="00C338DA">
        <w:rPr>
          <w:i/>
          <w:lang w:val="es-ES"/>
        </w:rPr>
        <w:t>.</w:t>
      </w:r>
    </w:p>
    <w:p w:rsidR="00312AA0" w:rsidRPr="00C338DA" w:rsidRDefault="00261218" w:rsidP="00DE5501">
      <w:pPr>
        <w:spacing w:after="240"/>
        <w:rPr>
          <w:lang w:val="es-ES"/>
        </w:rPr>
      </w:pPr>
      <w:r w:rsidRPr="00C338DA">
        <w:rPr>
          <w:b/>
          <w:lang w:val="es-ES"/>
        </w:rPr>
        <w:t>ASUNTOS DIVERSO</w:t>
      </w:r>
      <w:r w:rsidR="00F90E94" w:rsidRPr="00C338DA">
        <w:rPr>
          <w:b/>
          <w:lang w:val="es-ES"/>
        </w:rPr>
        <w:t>S</w:t>
      </w:r>
      <w:r w:rsidR="00312AA0" w:rsidRPr="00C338DA">
        <w:rPr>
          <w:lang w:val="es-ES"/>
        </w:rPr>
        <w:t xml:space="preserve"> (</w:t>
      </w:r>
      <w:r w:rsidR="00F90E94" w:rsidRPr="00C338DA">
        <w:rPr>
          <w:lang w:val="es-ES"/>
        </w:rPr>
        <w:t>tema</w:t>
      </w:r>
      <w:r w:rsidR="00312AA0" w:rsidRPr="00C338DA">
        <w:rPr>
          <w:lang w:val="es-ES"/>
        </w:rPr>
        <w:t xml:space="preserve"> 9 de</w:t>
      </w:r>
      <w:r w:rsidR="00F90E94" w:rsidRPr="00C338DA">
        <w:rPr>
          <w:lang w:val="es-ES"/>
        </w:rPr>
        <w:t>l programa</w:t>
      </w:r>
      <w:r w:rsidR="00312AA0" w:rsidRPr="00C338DA">
        <w:rPr>
          <w:lang w:val="es-ES"/>
        </w:rPr>
        <w:t>)</w:t>
      </w:r>
    </w:p>
    <w:p w:rsidR="00312AA0" w:rsidRPr="00C338DA" w:rsidRDefault="00F90E94" w:rsidP="00DE5501">
      <w:pPr>
        <w:spacing w:after="240"/>
        <w:rPr>
          <w:u w:val="single"/>
          <w:lang w:val="es-ES"/>
        </w:rPr>
      </w:pPr>
      <w:r w:rsidRPr="00C338DA">
        <w:rPr>
          <w:b/>
          <w:lang w:val="es-ES"/>
        </w:rPr>
        <w:t>APROBACIÓN DE UN PROYECTO DE DECLARACIÓN SOBRE LA CRISIS ALIMENTARIA</w:t>
      </w:r>
    </w:p>
    <w:p w:rsidR="00312AA0" w:rsidRPr="00C338DA" w:rsidRDefault="00312AA0" w:rsidP="00DE5501">
      <w:pPr>
        <w:spacing w:after="240"/>
        <w:rPr>
          <w:lang w:val="es-ES"/>
        </w:rPr>
      </w:pPr>
      <w:r w:rsidRPr="00C338DA">
        <w:rPr>
          <w:lang w:val="es-ES"/>
        </w:rPr>
        <w:t>1.</w:t>
      </w:r>
      <w:r w:rsidRPr="00C338DA">
        <w:rPr>
          <w:lang w:val="es-ES"/>
        </w:rPr>
        <w:tab/>
      </w:r>
      <w:r w:rsidR="00F90E94" w:rsidRPr="00C338DA">
        <w:rPr>
          <w:lang w:val="es-ES"/>
        </w:rPr>
        <w:t xml:space="preserve">El </w:t>
      </w:r>
      <w:r w:rsidR="00F90E94" w:rsidRPr="00C338DA">
        <w:rPr>
          <w:b/>
          <w:lang w:val="es-ES"/>
        </w:rPr>
        <w:t>PRESIDENTE</w:t>
      </w:r>
      <w:r w:rsidRPr="00C338DA">
        <w:rPr>
          <w:lang w:val="es-ES"/>
        </w:rPr>
        <w:t xml:space="preserve"> </w:t>
      </w:r>
      <w:r w:rsidR="006560E2" w:rsidRPr="00C338DA">
        <w:rPr>
          <w:lang w:val="es-ES"/>
        </w:rPr>
        <w:t xml:space="preserve">dice que el Comité, en su 40º período de sesiones, </w:t>
      </w:r>
      <w:r w:rsidR="00C338DA" w:rsidRPr="00C338DA">
        <w:rPr>
          <w:lang w:val="es-ES"/>
        </w:rPr>
        <w:t xml:space="preserve">ha </w:t>
      </w:r>
      <w:r w:rsidR="006560E2" w:rsidRPr="00C338DA">
        <w:rPr>
          <w:lang w:val="es-ES"/>
        </w:rPr>
        <w:t>aprob</w:t>
      </w:r>
      <w:r w:rsidR="00C338DA" w:rsidRPr="00C338DA">
        <w:rPr>
          <w:lang w:val="es-ES"/>
        </w:rPr>
        <w:t>ado</w:t>
      </w:r>
      <w:r w:rsidR="006560E2" w:rsidRPr="00C338DA">
        <w:rPr>
          <w:lang w:val="es-ES"/>
        </w:rPr>
        <w:t xml:space="preserve"> un proyecto de declaración sobre la crisis alimentaria </w:t>
      </w:r>
      <w:r w:rsidRPr="00C338DA">
        <w:rPr>
          <w:lang w:val="es-ES"/>
        </w:rPr>
        <w:t>(</w:t>
      </w:r>
      <w:r w:rsidR="00784A3D" w:rsidRPr="00C338DA">
        <w:rPr>
          <w:lang w:val="es-ES"/>
        </w:rPr>
        <w:t xml:space="preserve">documento en inglés sin signatura distribuido en la </w:t>
      </w:r>
      <w:r w:rsidR="00DB4634" w:rsidRPr="00C338DA">
        <w:rPr>
          <w:lang w:val="es-ES"/>
        </w:rPr>
        <w:t>ses</w:t>
      </w:r>
      <w:r w:rsidR="00784A3D" w:rsidRPr="00C338DA">
        <w:rPr>
          <w:lang w:val="es-ES"/>
        </w:rPr>
        <w:t>ión</w:t>
      </w:r>
      <w:r w:rsidR="00C338DA" w:rsidRPr="00C338DA">
        <w:rPr>
          <w:lang w:val="es-ES"/>
        </w:rPr>
        <w:t>).</w:t>
      </w:r>
    </w:p>
    <w:p w:rsidR="00312AA0" w:rsidRPr="00C338DA" w:rsidRDefault="00F90E94" w:rsidP="00DE5501">
      <w:pPr>
        <w:spacing w:after="240"/>
        <w:rPr>
          <w:lang w:val="es-ES"/>
        </w:rPr>
      </w:pPr>
      <w:r w:rsidRPr="00C338DA">
        <w:rPr>
          <w:b/>
          <w:lang w:val="es-ES"/>
        </w:rPr>
        <w:t>CLAUSURA DEL PERÍODO DE SESIONES</w:t>
      </w:r>
    </w:p>
    <w:p w:rsidR="00312AA0" w:rsidRPr="00C338DA" w:rsidRDefault="00312AA0" w:rsidP="00DE5501">
      <w:pPr>
        <w:spacing w:after="240"/>
        <w:rPr>
          <w:lang w:val="es-ES"/>
        </w:rPr>
      </w:pPr>
      <w:r w:rsidRPr="00C338DA">
        <w:rPr>
          <w:lang w:val="es-ES"/>
        </w:rPr>
        <w:t>2.</w:t>
      </w:r>
      <w:r w:rsidRPr="00C338DA">
        <w:rPr>
          <w:lang w:val="es-ES"/>
        </w:rPr>
        <w:tab/>
      </w:r>
      <w:r w:rsidR="006560E2" w:rsidRPr="00C338DA">
        <w:rPr>
          <w:spacing w:val="-2"/>
          <w:lang w:val="es-ES"/>
        </w:rPr>
        <w:t xml:space="preserve">Tras un intercambio de cortesías, el </w:t>
      </w:r>
      <w:r w:rsidR="006560E2" w:rsidRPr="00C338DA">
        <w:rPr>
          <w:b/>
          <w:spacing w:val="-2"/>
          <w:lang w:val="es-ES"/>
        </w:rPr>
        <w:t>PRESIDENTE</w:t>
      </w:r>
      <w:r w:rsidR="006560E2" w:rsidRPr="00C338DA">
        <w:rPr>
          <w:spacing w:val="-2"/>
          <w:lang w:val="es-ES"/>
        </w:rPr>
        <w:t xml:space="preserve"> declara clausurado el 40º período de sesiones</w:t>
      </w:r>
      <w:r w:rsidR="006560E2" w:rsidRPr="00C338DA">
        <w:rPr>
          <w:lang w:val="es-ES"/>
        </w:rPr>
        <w:t xml:space="preserve"> del Comité de Derechos Económicos, Sociales y Culturales</w:t>
      </w:r>
      <w:r w:rsidRPr="00C338DA">
        <w:rPr>
          <w:lang w:val="es-ES"/>
        </w:rPr>
        <w:t xml:space="preserve">. </w:t>
      </w:r>
    </w:p>
    <w:p w:rsidR="00312AA0" w:rsidRPr="00C338DA" w:rsidRDefault="00F90E94" w:rsidP="00312AA0">
      <w:pPr>
        <w:spacing w:after="240"/>
        <w:jc w:val="center"/>
        <w:rPr>
          <w:i/>
          <w:lang w:val="es-ES"/>
        </w:rPr>
      </w:pPr>
      <w:r w:rsidRPr="00C338DA">
        <w:rPr>
          <w:b/>
          <w:i/>
          <w:spacing w:val="-2"/>
          <w:lang w:val="es-ES"/>
        </w:rPr>
        <w:t xml:space="preserve">Se levanta la sesión a las </w:t>
      </w:r>
      <w:r w:rsidR="00312AA0" w:rsidRPr="00C338DA">
        <w:rPr>
          <w:b/>
          <w:i/>
          <w:lang w:val="es-ES"/>
        </w:rPr>
        <w:t>13</w:t>
      </w:r>
      <w:r w:rsidRPr="00C338DA">
        <w:rPr>
          <w:b/>
          <w:i/>
          <w:lang w:val="es-ES"/>
        </w:rPr>
        <w:t>.</w:t>
      </w:r>
      <w:r w:rsidR="00312AA0" w:rsidRPr="00C338DA">
        <w:rPr>
          <w:b/>
          <w:i/>
          <w:lang w:val="es-ES"/>
        </w:rPr>
        <w:t>10</w:t>
      </w:r>
      <w:r w:rsidRPr="00C338DA">
        <w:rPr>
          <w:b/>
          <w:i/>
          <w:lang w:val="es-ES"/>
        </w:rPr>
        <w:t xml:space="preserve"> horas</w:t>
      </w:r>
      <w:r w:rsidR="00312AA0" w:rsidRPr="00C338DA">
        <w:rPr>
          <w:i/>
          <w:lang w:val="es-ES"/>
        </w:rPr>
        <w:t>.</w:t>
      </w:r>
    </w:p>
    <w:p w:rsidR="00312AA0" w:rsidRPr="00C338DA" w:rsidRDefault="00312AA0" w:rsidP="00312AA0">
      <w:pPr>
        <w:spacing w:after="240"/>
        <w:jc w:val="center"/>
        <w:rPr>
          <w:lang w:val="es-ES"/>
        </w:rPr>
      </w:pPr>
      <w:r w:rsidRPr="00C338DA">
        <w:rPr>
          <w:lang w:val="es-ES"/>
        </w:rPr>
        <w:t>-----</w:t>
      </w:r>
    </w:p>
    <w:sectPr w:rsidR="00312AA0" w:rsidRPr="00C338DA" w:rsidSect="00250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9C" w:rsidRDefault="00A0749C">
      <w:r>
        <w:separator/>
      </w:r>
    </w:p>
  </w:endnote>
  <w:endnote w:type="continuationSeparator" w:id="0">
    <w:p w:rsidR="00A0749C" w:rsidRDefault="00A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3" w:rsidRDefault="00300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3" w:rsidRDefault="00300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B" w:rsidRPr="007655B0" w:rsidRDefault="003D595B">
    <w:pPr>
      <w:spacing w:after="120"/>
      <w:rPr>
        <w:b/>
        <w:bCs/>
        <w:vertAlign w:val="superscript"/>
        <w:lang w:val="es-ES"/>
      </w:rPr>
    </w:pPr>
    <w:r w:rsidRPr="007655B0">
      <w:rPr>
        <w:b/>
        <w:bCs/>
        <w:vertAlign w:val="superscript"/>
        <w:lang w:val="es-ES"/>
      </w:rPr>
      <w:t>____________________________________</w:t>
    </w:r>
  </w:p>
  <w:p w:rsidR="00944C93" w:rsidRPr="007655B0" w:rsidRDefault="00944C93">
    <w:pPr>
      <w:spacing w:after="120"/>
      <w:rPr>
        <w:lang w:val="es-ES"/>
      </w:rPr>
    </w:pPr>
    <w:r w:rsidRPr="007655B0">
      <w:rPr>
        <w:b/>
        <w:bCs/>
        <w:vertAlign w:val="superscript"/>
        <w:lang w:val="es-ES"/>
      </w:rPr>
      <w:t xml:space="preserve">  *</w:t>
    </w:r>
    <w:r w:rsidRPr="007655B0">
      <w:rPr>
        <w:lang w:val="es-ES"/>
      </w:rPr>
      <w:t xml:space="preserve">  </w:t>
    </w:r>
    <w:r w:rsidR="00300903" w:rsidRPr="007655B0">
      <w:rPr>
        <w:lang w:val="es-ES"/>
      </w:rPr>
      <w:tab/>
    </w:r>
    <w:r w:rsidR="00CF09F1" w:rsidRPr="007655B0">
      <w:rPr>
        <w:lang w:val="es-ES"/>
      </w:rPr>
      <w:t xml:space="preserve">No se levantó acta de la primera parte </w:t>
    </w:r>
    <w:r w:rsidRPr="007655B0">
      <w:rPr>
        <w:lang w:val="es-ES"/>
      </w:rPr>
      <w:t>(priv</w:t>
    </w:r>
    <w:r w:rsidR="00CF09F1" w:rsidRPr="007655B0">
      <w:rPr>
        <w:lang w:val="es-ES"/>
      </w:rPr>
      <w:t>ada</w:t>
    </w:r>
    <w:r w:rsidRPr="007655B0">
      <w:rPr>
        <w:lang w:val="es-ES"/>
      </w:rPr>
      <w:t>) de la s</w:t>
    </w:r>
    <w:r w:rsidR="00CF09F1" w:rsidRPr="007655B0">
      <w:rPr>
        <w:lang w:val="es-ES"/>
      </w:rPr>
      <w:t>esión</w:t>
    </w:r>
    <w:r w:rsidRPr="007655B0">
      <w:rPr>
        <w:lang w:val="es-ES"/>
      </w:rPr>
      <w:t>.</w:t>
    </w:r>
  </w:p>
  <w:p w:rsidR="00944C93" w:rsidRDefault="00944C93">
    <w:r>
      <w:rPr>
        <w:b/>
        <w:bCs/>
        <w:vertAlign w:val="superscript"/>
      </w:rPr>
      <w:t>**</w:t>
    </w:r>
    <w:r>
      <w:t xml:space="preserve">  </w:t>
    </w:r>
    <w:r w:rsidR="00300903">
      <w:tab/>
    </w:r>
    <w:r w:rsidR="00CF09F1">
      <w:t xml:space="preserve">No se levantaron actas de las sesiones </w:t>
    </w:r>
    <w:r w:rsidR="00312AA0">
      <w:t>19</w:t>
    </w:r>
    <w:r w:rsidR="000A557F">
      <w:t>ª</w:t>
    </w:r>
    <w:r w:rsidR="00312AA0">
      <w:t xml:space="preserve"> </w:t>
    </w:r>
    <w:r w:rsidR="000A557F">
      <w:t>a</w:t>
    </w:r>
    <w:r w:rsidR="00312AA0">
      <w:t xml:space="preserve"> 24</w:t>
    </w:r>
    <w:r w:rsidR="000A557F">
      <w:t>ª</w:t>
    </w:r>
    <w:r>
      <w:t>.</w:t>
    </w:r>
  </w:p>
  <w:p w:rsidR="00944C93" w:rsidRDefault="00944C93">
    <w:pPr>
      <w:spacing w:after="120"/>
    </w:pPr>
    <w:r>
      <w:t>________________________</w:t>
    </w:r>
  </w:p>
  <w:p w:rsidR="00944C93" w:rsidRDefault="00291454">
    <w:pPr>
      <w:spacing w:after="120"/>
      <w:ind w:firstLine="567"/>
    </w:pPr>
    <w:r w:rsidRPr="00A258CF">
      <w:rPr>
        <w:lang w:val="es-ES_tradnl"/>
      </w:rPr>
      <w:t>La presente acta podrá ser objeto de correcciones</w:t>
    </w:r>
    <w:r w:rsidR="00944C93">
      <w:t>.</w:t>
    </w:r>
  </w:p>
  <w:p w:rsidR="00944C93" w:rsidRDefault="00291454">
    <w:pPr>
      <w:spacing w:after="120"/>
      <w:ind w:firstLine="567"/>
    </w:pPr>
    <w:r w:rsidRPr="00A258CF">
      <w:rPr>
        <w:lang w:val="es-ES_tradnl"/>
      </w:rPr>
      <w:t xml:space="preserve">Las correcciones deberán redactarse en uno de los idiomas de trabajo.  Deberán presentarse en forma de memorando, incorporarse en un ejemplar del acta y enviarse, </w:t>
    </w:r>
    <w:r w:rsidRPr="00A258CF">
      <w:rPr>
        <w:b/>
        <w:bCs/>
        <w:lang w:val="es-ES_tradnl"/>
      </w:rPr>
      <w:t>dentro del plazo de una semana a partir de la fecha del presente documento</w:t>
    </w:r>
    <w:r w:rsidRPr="00A258CF">
      <w:rPr>
        <w:lang w:val="es-ES_tradnl"/>
      </w:rPr>
      <w:t xml:space="preserve">, a la </w:t>
    </w:r>
    <w:r>
      <w:rPr>
        <w:lang w:val="es-ES_tradnl"/>
      </w:rPr>
      <w:t>Dependencia</w:t>
    </w:r>
    <w:r w:rsidRPr="00A258CF">
      <w:rPr>
        <w:lang w:val="es-ES_tradnl"/>
      </w:rPr>
      <w:t xml:space="preserve"> de Edición, oficina E.4108, Palacio de las Naciones, Ginebra</w:t>
    </w:r>
    <w:r w:rsidR="00944C93">
      <w:t>.</w:t>
    </w:r>
  </w:p>
  <w:p w:rsidR="00944C93" w:rsidRDefault="00291454">
    <w:pPr>
      <w:spacing w:after="240"/>
      <w:ind w:firstLine="567"/>
    </w:pPr>
    <w:r>
      <w:rPr>
        <w:lang w:val="es-ES_tradnl"/>
      </w:rPr>
      <w:t>Las correcciones que se introduzcan en las actas de las sesiones públicas del Comité se reunirán en un único documento que se publicará poco después del período de sesiones</w:t>
    </w:r>
    <w:r w:rsidR="00944C93">
      <w:t>.</w:t>
    </w:r>
  </w:p>
  <w:p w:rsidR="00944C93" w:rsidRDefault="00944C93">
    <w:pPr>
      <w:pStyle w:val="Footer"/>
    </w:pPr>
    <w:r>
      <w:t>GE.08</w:t>
    </w:r>
    <w:r w:rsidR="00312AA0">
      <w:noBreakHyphen/>
      <w:t>4199</w:t>
    </w:r>
    <w:r w:rsidR="00AB2999">
      <w:t>9</w:t>
    </w:r>
    <w:r>
      <w:t xml:space="preserve">  (</w:t>
    </w:r>
    <w:r w:rsidR="00EE031B">
      <w:t>EXT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9C" w:rsidRDefault="00A0749C">
      <w:r>
        <w:separator/>
      </w:r>
    </w:p>
  </w:footnote>
  <w:footnote w:type="continuationSeparator" w:id="0">
    <w:p w:rsidR="00A0749C" w:rsidRDefault="00A0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01" w:rsidRDefault="00DE5501">
    <w:pPr>
      <w:pStyle w:val="Header"/>
    </w:pPr>
    <w:r>
      <w:t>E/C.12/2008/SR.25</w:t>
    </w:r>
  </w:p>
  <w:p w:rsidR="00DE5501" w:rsidRDefault="00DE5501">
    <w:pPr>
      <w:pStyle w:val="Header"/>
    </w:pPr>
    <w:r>
      <w:t>p</w:t>
    </w:r>
    <w:r w:rsidR="00597A6C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655B0">
      <w:rPr>
        <w:noProof/>
      </w:rPr>
      <w:t>2</w:t>
    </w:r>
    <w:r>
      <w:fldChar w:fldCharType="end"/>
    </w:r>
  </w:p>
  <w:p w:rsidR="00DE5501" w:rsidRDefault="00DE5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01" w:rsidRDefault="00DE5501" w:rsidP="00DE5501">
    <w:pPr>
      <w:pStyle w:val="Header"/>
      <w:tabs>
        <w:tab w:val="clear" w:pos="4320"/>
        <w:tab w:val="clear" w:pos="8640"/>
        <w:tab w:val="left" w:pos="6803"/>
      </w:tabs>
    </w:pPr>
    <w:r>
      <w:tab/>
      <w:t>E/C.12/2008/SR.25</w:t>
    </w:r>
  </w:p>
  <w:p w:rsidR="00DE5501" w:rsidRDefault="00DE5501" w:rsidP="00DE5501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90C66">
      <w:rPr>
        <w:noProof/>
      </w:rPr>
      <w:t>1</w:t>
    </w:r>
    <w:r>
      <w:fldChar w:fldCharType="end"/>
    </w:r>
  </w:p>
  <w:p w:rsidR="00DE5501" w:rsidRDefault="00DE5501" w:rsidP="00DE5501">
    <w:pPr>
      <w:pStyle w:val="Header"/>
      <w:tabs>
        <w:tab w:val="clear" w:pos="4320"/>
        <w:tab w:val="clear" w:pos="8640"/>
        <w:tab w:val="left" w:pos="680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3" w:rsidRDefault="00300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9463181B-77EC-47E8-90D2-1C0429779876}"/>
    <w:docVar w:name="dgnword-eventsink" w:val="28327112"/>
  </w:docVars>
  <w:rsids>
    <w:rsidRoot w:val="00944C93"/>
    <w:rsid w:val="0003500C"/>
    <w:rsid w:val="000752B1"/>
    <w:rsid w:val="000762B6"/>
    <w:rsid w:val="000A557F"/>
    <w:rsid w:val="000F1C24"/>
    <w:rsid w:val="000F7E8C"/>
    <w:rsid w:val="00187D84"/>
    <w:rsid w:val="001A2DC6"/>
    <w:rsid w:val="001B4685"/>
    <w:rsid w:val="001C0290"/>
    <w:rsid w:val="002500A0"/>
    <w:rsid w:val="00261218"/>
    <w:rsid w:val="00291454"/>
    <w:rsid w:val="00292D7C"/>
    <w:rsid w:val="002C7DFE"/>
    <w:rsid w:val="00300903"/>
    <w:rsid w:val="00306F57"/>
    <w:rsid w:val="00312AA0"/>
    <w:rsid w:val="003615EA"/>
    <w:rsid w:val="003D595B"/>
    <w:rsid w:val="004940C1"/>
    <w:rsid w:val="00597A6C"/>
    <w:rsid w:val="005E0366"/>
    <w:rsid w:val="006560E2"/>
    <w:rsid w:val="0067766C"/>
    <w:rsid w:val="006911CB"/>
    <w:rsid w:val="006C3127"/>
    <w:rsid w:val="007655B0"/>
    <w:rsid w:val="00784A3D"/>
    <w:rsid w:val="007A6B58"/>
    <w:rsid w:val="00845359"/>
    <w:rsid w:val="00895A1D"/>
    <w:rsid w:val="008C22F7"/>
    <w:rsid w:val="00901C13"/>
    <w:rsid w:val="00942B2C"/>
    <w:rsid w:val="00944C93"/>
    <w:rsid w:val="009D7A1D"/>
    <w:rsid w:val="00A0749C"/>
    <w:rsid w:val="00A31CE6"/>
    <w:rsid w:val="00A963F4"/>
    <w:rsid w:val="00AA3628"/>
    <w:rsid w:val="00AB2999"/>
    <w:rsid w:val="00AD167E"/>
    <w:rsid w:val="00AF0537"/>
    <w:rsid w:val="00C20D0D"/>
    <w:rsid w:val="00C338DA"/>
    <w:rsid w:val="00C67EA6"/>
    <w:rsid w:val="00C9671F"/>
    <w:rsid w:val="00CD0DD2"/>
    <w:rsid w:val="00CF09F1"/>
    <w:rsid w:val="00D90C66"/>
    <w:rsid w:val="00DB4634"/>
    <w:rsid w:val="00DB4B36"/>
    <w:rsid w:val="00DE5501"/>
    <w:rsid w:val="00EA5727"/>
    <w:rsid w:val="00EC6CAF"/>
    <w:rsid w:val="00EE031B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66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7766C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766C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766C"/>
    <w:pPr>
      <w:keepNext/>
      <w:spacing w:after="240"/>
      <w:outlineLvl w:val="2"/>
    </w:pPr>
  </w:style>
  <w:style w:type="character" w:default="1" w:styleId="DefaultParagraphFont">
    <w:name w:val="Default Paragraph Font"/>
    <w:rsid w:val="0067766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766C"/>
  </w:style>
  <w:style w:type="character" w:styleId="FootnoteReference">
    <w:name w:val="footnote reference"/>
    <w:rsid w:val="0067766C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rsid w:val="006776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66C"/>
  </w:style>
  <w:style w:type="paragraph" w:styleId="Footer">
    <w:name w:val="footer"/>
    <w:basedOn w:val="Normal"/>
    <w:rsid w:val="0067766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7766C"/>
  </w:style>
  <w:style w:type="character" w:styleId="EndnoteReference">
    <w:name w:val="endnote reference"/>
    <w:rsid w:val="0067766C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rsid w:val="0067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U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U7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E/C.12/2008/SR.25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E/C.12/2008/SR.25</dc:title>
  <dc:subject/>
  <dc:creator>DANIELE BOGLIO</dc:creator>
  <cp:keywords/>
  <dc:description/>
  <cp:lastModifiedBy>CSD</cp:lastModifiedBy>
  <cp:revision>2</cp:revision>
  <cp:lastPrinted>2009-12-23T15:57:00Z</cp:lastPrinted>
  <dcterms:created xsi:type="dcterms:W3CDTF">2010-01-15T15:14:00Z</dcterms:created>
  <dcterms:modified xsi:type="dcterms:W3CDTF">2010-01-15T15:14:00Z</dcterms:modified>
</cp:coreProperties>
</file>