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10348" w:rsidRPr="00635870" w:rsidTr="00FD22B8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10348" w:rsidRPr="00635870" w:rsidRDefault="00A10348" w:rsidP="00FD22B8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10348" w:rsidRPr="00A360A2" w:rsidRDefault="00A10348" w:rsidP="00FD22B8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10348" w:rsidRPr="00A360A2" w:rsidRDefault="00A10348" w:rsidP="00FD22B8">
            <w:pPr>
              <w:jc w:val="right"/>
            </w:pPr>
            <w:r w:rsidRPr="00240129">
              <w:rPr>
                <w:sz w:val="40"/>
                <w:szCs w:val="40"/>
              </w:rPr>
              <w:t>E</w:t>
            </w:r>
            <w:r>
              <w:t>/</w:t>
            </w:r>
            <w:fldSimple w:instr=" FILLIN  &quot;Введите символ после Е/&quot;  \* MERGEFORMAT ">
              <w:r w:rsidR="00146146">
                <w:t>C.12/TKM/CO/1</w:t>
              </w:r>
            </w:fldSimple>
            <w:r>
              <w:t xml:space="preserve">                  </w:t>
            </w:r>
          </w:p>
        </w:tc>
      </w:tr>
      <w:tr w:rsidR="00A10348" w:rsidRPr="00635870" w:rsidTr="00FD22B8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10348" w:rsidRPr="00635870" w:rsidRDefault="00A10348" w:rsidP="00FD22B8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10348" w:rsidRPr="003B1275" w:rsidRDefault="00A10348" w:rsidP="00FD22B8">
            <w:pPr>
              <w:spacing w:before="120" w:line="46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10348" w:rsidRPr="00F827BA" w:rsidRDefault="00A10348" w:rsidP="00FD22B8">
            <w:pPr>
              <w:spacing w:before="240"/>
              <w:rPr>
                <w:lang w:val="en-US"/>
              </w:rPr>
            </w:pPr>
            <w:r w:rsidRPr="00F827BA">
              <w:rPr>
                <w:lang w:val="en-US"/>
              </w:rPr>
              <w:t>Distr</w:t>
            </w:r>
            <w:r w:rsidRPr="00F827BA">
              <w:t>.:</w:t>
            </w:r>
            <w:r w:rsidRPr="00F827BA">
              <w:rPr>
                <w:lang w:val="en-US"/>
              </w:rPr>
              <w:t xml:space="preserve"> </w:t>
            </w:r>
            <w:bookmarkStart w:id="0" w:name="ПолеСоСписком1"/>
            <w:r w:rsidRPr="00F827BA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F827BA">
              <w:rPr>
                <w:lang w:val="en-US"/>
              </w:rPr>
              <w:instrText xml:space="preserve"> FORMDROPDOWN </w:instrText>
            </w:r>
            <w:r w:rsidRPr="00F827BA">
              <w:fldChar w:fldCharType="end"/>
            </w:r>
            <w:bookmarkEnd w:id="0"/>
          </w:p>
          <w:p w:rsidR="00A10348" w:rsidRPr="00F827BA" w:rsidRDefault="00A10348" w:rsidP="00FD22B8">
            <w:pPr>
              <w:rPr>
                <w:lang w:val="en-US"/>
              </w:rPr>
            </w:pPr>
            <w:r w:rsidRPr="00F827BA">
              <w:rPr>
                <w:lang w:val="en-US"/>
              </w:rPr>
              <w:fldChar w:fldCharType="begin"/>
            </w:r>
            <w:r w:rsidRPr="00F827BA">
              <w:rPr>
                <w:lang w:val="en-US"/>
              </w:rPr>
              <w:instrText xml:space="preserve"> FILLIN  "Введите дату документа" \* MERGEFORMAT </w:instrText>
            </w:r>
            <w:r w:rsidR="00146146">
              <w:rPr>
                <w:lang w:val="en-US"/>
              </w:rPr>
              <w:fldChar w:fldCharType="separate"/>
            </w:r>
            <w:r w:rsidR="00146146">
              <w:rPr>
                <w:lang w:val="en-US"/>
              </w:rPr>
              <w:t>13 December 2011</w:t>
            </w:r>
            <w:r w:rsidRPr="00F827BA">
              <w:rPr>
                <w:lang w:val="en-US"/>
              </w:rPr>
              <w:fldChar w:fldCharType="end"/>
            </w:r>
          </w:p>
          <w:p w:rsidR="00A10348" w:rsidRPr="00F827BA" w:rsidRDefault="00A10348" w:rsidP="00FD22B8">
            <w:r w:rsidRPr="00F827BA">
              <w:rPr>
                <w:lang w:val="en-US"/>
              </w:rPr>
              <w:t>Russian</w:t>
            </w:r>
          </w:p>
          <w:p w:rsidR="00A10348" w:rsidRPr="00F827BA" w:rsidRDefault="00A10348" w:rsidP="00FD22B8">
            <w:r w:rsidRPr="00F827BA">
              <w:rPr>
                <w:lang w:val="en-US"/>
              </w:rPr>
              <w:t>Original</w:t>
            </w:r>
            <w:r w:rsidRPr="00F827BA">
              <w:t xml:space="preserve">: </w:t>
            </w:r>
            <w:bookmarkStart w:id="1" w:name="ПолеСоСписком2"/>
            <w:r w:rsidRPr="00F827BA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F827BA">
              <w:rPr>
                <w:lang w:val="en-US"/>
              </w:rPr>
              <w:instrText xml:space="preserve"> FORMDROPDOWN </w:instrText>
            </w:r>
            <w:r w:rsidRPr="00F827BA">
              <w:fldChar w:fldCharType="end"/>
            </w:r>
            <w:bookmarkEnd w:id="1"/>
          </w:p>
          <w:p w:rsidR="00A10348" w:rsidRPr="00635870" w:rsidRDefault="00A10348" w:rsidP="00FD22B8"/>
        </w:tc>
      </w:tr>
    </w:tbl>
    <w:p w:rsidR="00861A60" w:rsidRPr="00123CD4" w:rsidRDefault="00861A60" w:rsidP="00861A60">
      <w:pPr>
        <w:spacing w:before="120"/>
        <w:rPr>
          <w:b/>
          <w:sz w:val="24"/>
          <w:szCs w:val="24"/>
        </w:rPr>
      </w:pPr>
      <w:r w:rsidRPr="00123CD4">
        <w:rPr>
          <w:b/>
          <w:sz w:val="24"/>
          <w:szCs w:val="24"/>
        </w:rPr>
        <w:t>Комитет по экономическим, социальным</w:t>
      </w:r>
      <w:r w:rsidRPr="00A8597B">
        <w:rPr>
          <w:b/>
          <w:sz w:val="24"/>
          <w:szCs w:val="24"/>
        </w:rPr>
        <w:br/>
      </w:r>
      <w:r w:rsidRPr="00123CD4">
        <w:rPr>
          <w:b/>
          <w:sz w:val="24"/>
          <w:szCs w:val="24"/>
        </w:rPr>
        <w:t>и культурным правам</w:t>
      </w:r>
    </w:p>
    <w:p w:rsidR="00861A60" w:rsidRPr="00123CD4" w:rsidRDefault="00861A60" w:rsidP="00861A60">
      <w:pPr>
        <w:rPr>
          <w:b/>
        </w:rPr>
      </w:pPr>
      <w:r w:rsidRPr="00123CD4">
        <w:rPr>
          <w:b/>
        </w:rPr>
        <w:t>Сорок седьмая сессия</w:t>
      </w:r>
    </w:p>
    <w:p w:rsidR="00861A60" w:rsidRPr="00E83EFF" w:rsidRDefault="00861A60" w:rsidP="00861A60">
      <w:r w:rsidRPr="00E83EFF">
        <w:t>14 ноября − 2 декабря 2011 года</w:t>
      </w:r>
    </w:p>
    <w:p w:rsidR="00861A60" w:rsidRPr="00E83EFF" w:rsidRDefault="00861A60" w:rsidP="00861A60">
      <w:pPr>
        <w:pStyle w:val="HChGR"/>
      </w:pPr>
      <w:r w:rsidRPr="00E331E7">
        <w:tab/>
      </w:r>
      <w:r w:rsidRPr="00E331E7">
        <w:tab/>
      </w:r>
      <w:r w:rsidRPr="00E83EFF">
        <w:t xml:space="preserve">Рассмотрение докладов, представленных государствами-участниками </w:t>
      </w:r>
      <w:r w:rsidR="00320F4B">
        <w:t>в соответствии со </w:t>
      </w:r>
      <w:r w:rsidRPr="00E83EFF">
        <w:t>статьям</w:t>
      </w:r>
      <w:r w:rsidR="00320F4B">
        <w:t>и</w:t>
      </w:r>
      <w:r w:rsidRPr="00E83EFF">
        <w:t xml:space="preserve"> 16 и 17 Пакта</w:t>
      </w:r>
    </w:p>
    <w:p w:rsidR="00861A60" w:rsidRPr="00E83EFF" w:rsidRDefault="00861A60" w:rsidP="00861A60">
      <w:pPr>
        <w:pStyle w:val="H1GR"/>
      </w:pPr>
      <w:r w:rsidRPr="00E331E7">
        <w:tab/>
      </w:r>
      <w:r w:rsidRPr="00E331E7">
        <w:tab/>
      </w:r>
      <w:r w:rsidR="00320F4B">
        <w:t>З</w:t>
      </w:r>
      <w:r w:rsidRPr="00E83EFF">
        <w:t>аключительны</w:t>
      </w:r>
      <w:r w:rsidR="00320F4B">
        <w:t>е</w:t>
      </w:r>
      <w:r w:rsidRPr="00E83EFF">
        <w:t xml:space="preserve"> замечани</w:t>
      </w:r>
      <w:r w:rsidR="00320F4B">
        <w:t>я</w:t>
      </w:r>
      <w:r w:rsidRPr="00E83EFF">
        <w:t xml:space="preserve"> Комитета по экономическим, социальным и культурным правам</w:t>
      </w:r>
    </w:p>
    <w:p w:rsidR="00861A60" w:rsidRPr="00E83EFF" w:rsidRDefault="00861A60" w:rsidP="00861A60">
      <w:pPr>
        <w:pStyle w:val="HChGR"/>
      </w:pPr>
      <w:r w:rsidRPr="00861A60">
        <w:tab/>
      </w:r>
      <w:r w:rsidRPr="00861A60">
        <w:tab/>
      </w:r>
      <w:r w:rsidRPr="00E83EFF">
        <w:t>Туркменистан</w:t>
      </w:r>
    </w:p>
    <w:p w:rsidR="00861A60" w:rsidRDefault="00861A60" w:rsidP="00861A60">
      <w:pPr>
        <w:pStyle w:val="SingleTxtGR"/>
      </w:pPr>
      <w:r>
        <w:t>1.</w:t>
      </w:r>
      <w:r>
        <w:tab/>
        <w:t>Комитет по экономическим, социальным и культурным правам рассмо</w:t>
      </w:r>
      <w:r>
        <w:t>т</w:t>
      </w:r>
      <w:r>
        <w:t xml:space="preserve">рел первоначальный доклад Туркменистана об осуществлении Международного пакта об экономических, социальных и культурных правах </w:t>
      </w:r>
      <w:r w:rsidRPr="00C81BC1">
        <w:t>(</w:t>
      </w:r>
      <w:r w:rsidRPr="00C81BC1">
        <w:rPr>
          <w:lang w:val="en-GB"/>
        </w:rPr>
        <w:t>E</w:t>
      </w:r>
      <w:r w:rsidRPr="00C81BC1">
        <w:t>/</w:t>
      </w:r>
      <w:r w:rsidRPr="00C81BC1">
        <w:rPr>
          <w:lang w:val="en-GB"/>
        </w:rPr>
        <w:t>C</w:t>
      </w:r>
      <w:r w:rsidRPr="00C81BC1">
        <w:t>.12/</w:t>
      </w:r>
      <w:r w:rsidRPr="00C81BC1">
        <w:rPr>
          <w:lang w:val="en-GB"/>
        </w:rPr>
        <w:t>TKM</w:t>
      </w:r>
      <w:r w:rsidRPr="00C81BC1">
        <w:t>/1)</w:t>
      </w:r>
      <w:r w:rsidR="00206758">
        <w:t xml:space="preserve"> на </w:t>
      </w:r>
      <w:r>
        <w:t>своих 2</w:t>
      </w:r>
      <w:r w:rsidR="00E67AD3" w:rsidRPr="00E67AD3">
        <w:t>8</w:t>
      </w:r>
      <w:r>
        <w:t>-м</w:t>
      </w:r>
      <w:r w:rsidR="00E67AD3">
        <w:t xml:space="preserve"> и </w:t>
      </w:r>
      <w:r>
        <w:t>30-м заседаниях, состоявшихся 18 и 21 ноября 2011 года, и на своем 59-м заседании, состоявшемся 2 декабря 2011 года, принял следующие заключительные замеч</w:t>
      </w:r>
      <w:r>
        <w:t>а</w:t>
      </w:r>
      <w:r>
        <w:t>ния.</w:t>
      </w:r>
    </w:p>
    <w:p w:rsidR="00861A60" w:rsidRDefault="00861A60" w:rsidP="00861A60">
      <w:pPr>
        <w:pStyle w:val="SingleTxtGR"/>
      </w:pPr>
      <w:r>
        <w:t>2.</w:t>
      </w:r>
      <w:r>
        <w:tab/>
        <w:t>Комитет с удовлетворением отмечает присутствие делегаци</w:t>
      </w:r>
      <w:r w:rsidR="00320F4B">
        <w:t>и</w:t>
      </w:r>
      <w:r>
        <w:t xml:space="preserve"> высокого уровня и приветствует налаживание диалога с государством-участником.</w:t>
      </w:r>
    </w:p>
    <w:p w:rsidR="00861A60" w:rsidRPr="001079B6" w:rsidRDefault="00861A60" w:rsidP="00861A60">
      <w:pPr>
        <w:pStyle w:val="H1GR"/>
      </w:pPr>
      <w:r w:rsidRPr="00861A60">
        <w:tab/>
      </w:r>
      <w:r w:rsidRPr="001079B6">
        <w:t>А.</w:t>
      </w:r>
      <w:r w:rsidRPr="001079B6">
        <w:tab/>
        <w:t>Введение</w:t>
      </w:r>
    </w:p>
    <w:p w:rsidR="00861A60" w:rsidRDefault="00861A60" w:rsidP="00861A60">
      <w:pPr>
        <w:pStyle w:val="SingleTxtGR"/>
      </w:pPr>
      <w:r>
        <w:t>3.</w:t>
      </w:r>
      <w:r>
        <w:tab/>
        <w:t>Комитет приветствует представление первоначального доклада Туркм</w:t>
      </w:r>
      <w:r>
        <w:t>е</w:t>
      </w:r>
      <w:r>
        <w:t xml:space="preserve">нистана </w:t>
      </w:r>
      <w:r w:rsidRPr="003E61E5">
        <w:t>(</w:t>
      </w:r>
      <w:r w:rsidRPr="003E61E5">
        <w:rPr>
          <w:lang w:val="en-GB"/>
        </w:rPr>
        <w:t>E</w:t>
      </w:r>
      <w:r w:rsidRPr="003E61E5">
        <w:t>/</w:t>
      </w:r>
      <w:r w:rsidRPr="003E61E5">
        <w:rPr>
          <w:lang w:val="en-GB"/>
        </w:rPr>
        <w:t>C</w:t>
      </w:r>
      <w:r w:rsidRPr="003E61E5">
        <w:t>.12/</w:t>
      </w:r>
      <w:r w:rsidRPr="003E61E5">
        <w:rPr>
          <w:lang w:val="en-GB"/>
        </w:rPr>
        <w:t>TKM</w:t>
      </w:r>
      <w:r w:rsidRPr="003E61E5">
        <w:t>/1)</w:t>
      </w:r>
      <w:r>
        <w:t>, хотя и отмечает, что доклад был представлен н</w:t>
      </w:r>
      <w:r>
        <w:t>а</w:t>
      </w:r>
      <w:r>
        <w:t xml:space="preserve">много позднее </w:t>
      </w:r>
      <w:r w:rsidR="00320F4B">
        <w:t xml:space="preserve">предусмотренной </w:t>
      </w:r>
      <w:r>
        <w:t>даты. Кроме того, Комитет приветс</w:t>
      </w:r>
      <w:r>
        <w:t>т</w:t>
      </w:r>
      <w:r>
        <w:t xml:space="preserve">вует письменные ответы на свой перечень вопросов </w:t>
      </w:r>
      <w:r w:rsidRPr="00EB1DDC">
        <w:t>(</w:t>
      </w:r>
      <w:r w:rsidRPr="00EB1DDC">
        <w:rPr>
          <w:lang w:val="en-GB"/>
        </w:rPr>
        <w:t>E</w:t>
      </w:r>
      <w:r w:rsidRPr="00EB1DDC">
        <w:t>/</w:t>
      </w:r>
      <w:r w:rsidRPr="00EB1DDC">
        <w:rPr>
          <w:lang w:val="en-GB"/>
        </w:rPr>
        <w:t>C</w:t>
      </w:r>
      <w:r w:rsidRPr="00EB1DDC">
        <w:t>.12/</w:t>
      </w:r>
      <w:r w:rsidRPr="00EB1DDC">
        <w:rPr>
          <w:lang w:val="en-GB"/>
        </w:rPr>
        <w:t>TKM</w:t>
      </w:r>
      <w:r w:rsidRPr="00EB1DDC">
        <w:t>/</w:t>
      </w:r>
      <w:r w:rsidRPr="00EB1DDC">
        <w:rPr>
          <w:lang w:val="en-GB"/>
        </w:rPr>
        <w:t>Q</w:t>
      </w:r>
      <w:r w:rsidRPr="00EB1DDC">
        <w:t>/1/</w:t>
      </w:r>
      <w:r w:rsidRPr="00EB1DDC">
        <w:rPr>
          <w:lang w:val="en-GB"/>
        </w:rPr>
        <w:t>Add</w:t>
      </w:r>
      <w:r w:rsidRPr="00EB1DDC">
        <w:t>.1)</w:t>
      </w:r>
      <w:r>
        <w:t>, однако при этом с сожалением отмечает, что некоторые ключевые вопросы остались без ответа.</w:t>
      </w:r>
    </w:p>
    <w:p w:rsidR="00861A60" w:rsidRPr="001079B6" w:rsidRDefault="00861A60" w:rsidP="00861A60">
      <w:pPr>
        <w:pStyle w:val="H1GR"/>
      </w:pPr>
      <w:r w:rsidRPr="000F2B65">
        <w:tab/>
      </w:r>
      <w:r w:rsidRPr="001079B6">
        <w:t>В.</w:t>
      </w:r>
      <w:r w:rsidRPr="001079B6">
        <w:tab/>
        <w:t>Позитивные аспекты</w:t>
      </w:r>
    </w:p>
    <w:p w:rsidR="00861A60" w:rsidRDefault="00861A60" w:rsidP="00861A60">
      <w:pPr>
        <w:pStyle w:val="SingleTxtGR"/>
      </w:pPr>
      <w:r>
        <w:t>4.</w:t>
      </w:r>
      <w:r>
        <w:tab/>
        <w:t>Комитет приветствует ратификацию государством-участником Факульт</w:t>
      </w:r>
      <w:r>
        <w:t>а</w:t>
      </w:r>
      <w:r>
        <w:t>тивного протокола к Конвенции о правах инвалидов, ратификацию Конвенции Международной организации труда о запрещении и немедленных мерах по и</w:t>
      </w:r>
      <w:r>
        <w:t>с</w:t>
      </w:r>
      <w:r>
        <w:t>коренению наихудших форм детского труда, Рамочной конвенции Всемирной организации здравоохранения о борьбе против табака и Конвенции Организ</w:t>
      </w:r>
      <w:r>
        <w:t>а</w:t>
      </w:r>
      <w:r>
        <w:t>ции Объединенных Наций о статусе апатридов.</w:t>
      </w:r>
    </w:p>
    <w:p w:rsidR="00861A60" w:rsidRPr="001079B6" w:rsidRDefault="00861A60" w:rsidP="00861A60">
      <w:pPr>
        <w:pStyle w:val="H1GR"/>
      </w:pPr>
      <w:r w:rsidRPr="000F2B65">
        <w:tab/>
      </w:r>
      <w:r w:rsidRPr="001079B6">
        <w:t>С.</w:t>
      </w:r>
      <w:r w:rsidRPr="001079B6">
        <w:tab/>
        <w:t>Основные вопросы</w:t>
      </w:r>
      <w:r w:rsidR="00320F4B">
        <w:t>, вызывающие обеспокоенность, и </w:t>
      </w:r>
      <w:r w:rsidRPr="001079B6">
        <w:t>рекомендации</w:t>
      </w:r>
    </w:p>
    <w:p w:rsidR="00861A60" w:rsidRDefault="00861A60" w:rsidP="00861A60">
      <w:pPr>
        <w:pStyle w:val="SingleTxtGR"/>
      </w:pPr>
      <w:r>
        <w:t>5.</w:t>
      </w:r>
      <w:r>
        <w:tab/>
        <w:t>Комитет отмечает, что в настоящее время страна осуществляет крупн</w:t>
      </w:r>
      <w:r>
        <w:t>о</w:t>
      </w:r>
      <w:r>
        <w:t>масштабные реформы, но вместе с тем сожалеет о том, что он не получил до</w:t>
      </w:r>
      <w:r>
        <w:t>с</w:t>
      </w:r>
      <w:r>
        <w:t>таточной информации об интеграции Пакта в соответствующие внутренние з</w:t>
      </w:r>
      <w:r>
        <w:t>а</w:t>
      </w:r>
      <w:r>
        <w:t>коны и политику. Кроме того, Комитет сожалеет о том, что не было представл</w:t>
      </w:r>
      <w:r>
        <w:t>е</w:t>
      </w:r>
      <w:r>
        <w:t>но никакой информации о решениях внутренних судов, в которых упоминались бы п</w:t>
      </w:r>
      <w:r>
        <w:t>о</w:t>
      </w:r>
      <w:r>
        <w:t>ложения Пакта.</w:t>
      </w:r>
    </w:p>
    <w:p w:rsidR="00861A60" w:rsidRPr="000541F1" w:rsidRDefault="00320F4B" w:rsidP="00861A60">
      <w:pPr>
        <w:pStyle w:val="SingleTxtGR"/>
        <w:rPr>
          <w:b/>
        </w:rPr>
      </w:pPr>
      <w:r w:rsidRPr="000541F1">
        <w:rPr>
          <w:b/>
        </w:rPr>
        <w:t xml:space="preserve">Комитет </w:t>
      </w:r>
      <w:r w:rsidR="00D21E75">
        <w:rPr>
          <w:b/>
        </w:rPr>
        <w:t>рекомендует</w:t>
      </w:r>
      <w:r w:rsidRPr="000541F1">
        <w:rPr>
          <w:b/>
        </w:rPr>
        <w:t xml:space="preserve"> всесторонне и досконально учитывать обязательства по Пакту при планировании и проведении реформ, а также при оценке их результатов.</w:t>
      </w:r>
      <w:r w:rsidR="00D21E75" w:rsidRPr="00D21E75">
        <w:rPr>
          <w:b/>
        </w:rPr>
        <w:t xml:space="preserve"> </w:t>
      </w:r>
      <w:r w:rsidR="00D21E75" w:rsidRPr="000541F1">
        <w:rPr>
          <w:b/>
        </w:rPr>
        <w:t>Кр</w:t>
      </w:r>
      <w:r w:rsidR="00D21E75" w:rsidRPr="000541F1">
        <w:rPr>
          <w:b/>
        </w:rPr>
        <w:t>о</w:t>
      </w:r>
      <w:r w:rsidR="00D21E75" w:rsidRPr="000541F1">
        <w:rPr>
          <w:b/>
        </w:rPr>
        <w:t xml:space="preserve">ме того, </w:t>
      </w:r>
      <w:r w:rsidR="00861A60" w:rsidRPr="000541F1">
        <w:rPr>
          <w:b/>
        </w:rPr>
        <w:t xml:space="preserve">Комитет обращает внимание государства-участника на свое замечание общего порядка № 9 </w:t>
      </w:r>
      <w:r>
        <w:rPr>
          <w:b/>
        </w:rPr>
        <w:t xml:space="preserve">(1998) </w:t>
      </w:r>
      <w:r w:rsidR="00861A60" w:rsidRPr="000541F1">
        <w:rPr>
          <w:b/>
        </w:rPr>
        <w:t>о применении Пакта во внутреннем праве и пр</w:t>
      </w:r>
      <w:r w:rsidR="00D21E75">
        <w:rPr>
          <w:b/>
        </w:rPr>
        <w:t>оси</w:t>
      </w:r>
      <w:r w:rsidR="00861A60" w:rsidRPr="000541F1">
        <w:rPr>
          <w:b/>
        </w:rPr>
        <w:t>т государств</w:t>
      </w:r>
      <w:r w:rsidR="00D21E75">
        <w:rPr>
          <w:b/>
        </w:rPr>
        <w:t>о</w:t>
      </w:r>
      <w:r w:rsidR="00861A60" w:rsidRPr="000541F1">
        <w:rPr>
          <w:b/>
        </w:rPr>
        <w:t>-участник включить в свой следующий периодический доклад информацию о практике примен</w:t>
      </w:r>
      <w:r w:rsidR="00861A60" w:rsidRPr="000541F1">
        <w:rPr>
          <w:b/>
        </w:rPr>
        <w:t>е</w:t>
      </w:r>
      <w:r w:rsidR="00861A60" w:rsidRPr="000541F1">
        <w:rPr>
          <w:b/>
        </w:rPr>
        <w:t xml:space="preserve">ния Пакта в судебных делах. </w:t>
      </w:r>
    </w:p>
    <w:p w:rsidR="00861A60" w:rsidRPr="002D1723" w:rsidRDefault="00861A60" w:rsidP="00861A60">
      <w:pPr>
        <w:pStyle w:val="SingleTxtGR"/>
      </w:pPr>
      <w:r>
        <w:t>6.</w:t>
      </w:r>
      <w:r>
        <w:tab/>
        <w:t>Комитет с обеспокоенностью о</w:t>
      </w:r>
      <w:r w:rsidR="00D21E75">
        <w:t>тмечает</w:t>
      </w:r>
      <w:r>
        <w:t xml:space="preserve"> отсутствие сопоставимых и деза</w:t>
      </w:r>
      <w:r>
        <w:t>г</w:t>
      </w:r>
      <w:r>
        <w:t>регированных данных</w:t>
      </w:r>
      <w:r w:rsidR="00D21E75">
        <w:t>, также по признаку пола</w:t>
      </w:r>
      <w:r w:rsidR="00623434">
        <w:t>,</w:t>
      </w:r>
      <w:r>
        <w:t xml:space="preserve"> об осуществлении различных содержащихся в Пакте прав, в том числе в отношении представителей наци</w:t>
      </w:r>
      <w:r>
        <w:t>о</w:t>
      </w:r>
      <w:r>
        <w:t>нальных или этнических меньшинств и апатр</w:t>
      </w:r>
      <w:r>
        <w:t>и</w:t>
      </w:r>
      <w:r>
        <w:t>дов.</w:t>
      </w:r>
    </w:p>
    <w:p w:rsidR="00B402BB" w:rsidRDefault="00861A60" w:rsidP="00B402BB">
      <w:pPr>
        <w:pStyle w:val="SingleTxtGR"/>
        <w:rPr>
          <w:b/>
        </w:rPr>
      </w:pPr>
      <w:r w:rsidRPr="00B402BB">
        <w:rPr>
          <w:b/>
        </w:rPr>
        <w:t>Комитет призывает государство-участник обеспечить в ходе запланир</w:t>
      </w:r>
      <w:r w:rsidRPr="00B402BB">
        <w:rPr>
          <w:b/>
        </w:rPr>
        <w:t>о</w:t>
      </w:r>
      <w:r w:rsidRPr="00B402BB">
        <w:rPr>
          <w:b/>
        </w:rPr>
        <w:t>ванной на декабрь 2012 года переписи населения и жилого фонда сбор то</w:t>
      </w:r>
      <w:r w:rsidRPr="00B402BB">
        <w:rPr>
          <w:b/>
        </w:rPr>
        <w:t>ч</w:t>
      </w:r>
      <w:r w:rsidRPr="00B402BB">
        <w:rPr>
          <w:b/>
        </w:rPr>
        <w:t>ных данных о демографическом составе населения и использовать резул</w:t>
      </w:r>
      <w:r w:rsidRPr="00B402BB">
        <w:rPr>
          <w:b/>
        </w:rPr>
        <w:t>ь</w:t>
      </w:r>
      <w:r w:rsidRPr="00B402BB">
        <w:rPr>
          <w:b/>
        </w:rPr>
        <w:t>таты этой переписи при разработке законов, политики и программ с целью эффективного осуществления Пакта. Кроме того, Комитет призывает гос</w:t>
      </w:r>
      <w:r w:rsidRPr="00B402BB">
        <w:rPr>
          <w:b/>
        </w:rPr>
        <w:t>у</w:t>
      </w:r>
      <w:r w:rsidRPr="00B402BB">
        <w:rPr>
          <w:b/>
        </w:rPr>
        <w:t>дарство-участник создать всеобъемлющую систему сбора данных по всем областям, охватываемым Пактом, и просит государство-участник вкл</w:t>
      </w:r>
      <w:r w:rsidRPr="00B402BB">
        <w:rPr>
          <w:b/>
        </w:rPr>
        <w:t>ю</w:t>
      </w:r>
      <w:r w:rsidRPr="00B402BB">
        <w:rPr>
          <w:b/>
        </w:rPr>
        <w:t>чить в свой следующ</w:t>
      </w:r>
      <w:r w:rsidR="00206758">
        <w:rPr>
          <w:b/>
        </w:rPr>
        <w:t>ий</w:t>
      </w:r>
      <w:r w:rsidRPr="00B402BB">
        <w:rPr>
          <w:b/>
        </w:rPr>
        <w:t xml:space="preserve"> периодический доклад статистическую и аналит</w:t>
      </w:r>
      <w:r w:rsidRPr="00B402BB">
        <w:rPr>
          <w:b/>
        </w:rPr>
        <w:t>и</w:t>
      </w:r>
      <w:r w:rsidRPr="00B402BB">
        <w:rPr>
          <w:b/>
        </w:rPr>
        <w:t>ческую информацию, касающуюся осуществления положений Пакта, с ук</w:t>
      </w:r>
      <w:r w:rsidRPr="00B402BB">
        <w:rPr>
          <w:b/>
        </w:rPr>
        <w:t>а</w:t>
      </w:r>
      <w:r w:rsidRPr="00B402BB">
        <w:rPr>
          <w:b/>
        </w:rPr>
        <w:t>занием эффективности принятых мер и достигнутых результ</w:t>
      </w:r>
      <w:r w:rsidRPr="00B402BB">
        <w:rPr>
          <w:b/>
        </w:rPr>
        <w:t>а</w:t>
      </w:r>
      <w:r w:rsidRPr="00B402BB">
        <w:rPr>
          <w:b/>
        </w:rPr>
        <w:t>тов.</w:t>
      </w:r>
    </w:p>
    <w:p w:rsidR="00286EC7" w:rsidRPr="00821A2B" w:rsidRDefault="00286EC7" w:rsidP="00286EC7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</w:pPr>
      <w:r w:rsidRPr="00821A2B">
        <w:t>7.</w:t>
      </w:r>
      <w:r w:rsidRPr="00821A2B">
        <w:tab/>
        <w:t xml:space="preserve">Комитет обеспокоен тем, что </w:t>
      </w:r>
      <w:r>
        <w:t>государство-участник не имеет независим</w:t>
      </w:r>
      <w:r>
        <w:t>о</w:t>
      </w:r>
      <w:r>
        <w:t xml:space="preserve">го национального правозащитного учреждения, поскольку </w:t>
      </w:r>
      <w:r w:rsidRPr="00821A2B">
        <w:t>созданный при Пр</w:t>
      </w:r>
      <w:r w:rsidRPr="00821A2B">
        <w:t>е</w:t>
      </w:r>
      <w:r w:rsidRPr="00821A2B">
        <w:t>зиденте Туркменский национальный институт демократии и прав человека не соответств</w:t>
      </w:r>
      <w:r>
        <w:t>ует</w:t>
      </w:r>
      <w:r w:rsidRPr="00821A2B">
        <w:t xml:space="preserve"> принципам</w:t>
      </w:r>
      <w:r>
        <w:t>, касающим</w:t>
      </w:r>
      <w:r w:rsidRPr="00821A2B">
        <w:t>ся статуса национальных учреждений, з</w:t>
      </w:r>
      <w:r w:rsidRPr="00821A2B">
        <w:t>а</w:t>
      </w:r>
      <w:r w:rsidRPr="00821A2B">
        <w:t>нимающихся поощрением и защитой прав человека (</w:t>
      </w:r>
      <w:r>
        <w:t>Парижские принципы</w:t>
      </w:r>
      <w:r w:rsidRPr="00821A2B">
        <w:t>).</w:t>
      </w:r>
    </w:p>
    <w:p w:rsidR="00286EC7" w:rsidRPr="00821A2B" w:rsidRDefault="00286EC7" w:rsidP="00286EC7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b/>
        </w:rPr>
      </w:pPr>
      <w:r w:rsidRPr="00821A2B">
        <w:rPr>
          <w:b/>
        </w:rPr>
        <w:t xml:space="preserve">Комитет </w:t>
      </w:r>
      <w:r>
        <w:rPr>
          <w:b/>
        </w:rPr>
        <w:t xml:space="preserve">настоятельно призывает </w:t>
      </w:r>
      <w:r w:rsidRPr="00821A2B">
        <w:rPr>
          <w:b/>
        </w:rPr>
        <w:t>государств</w:t>
      </w:r>
      <w:r>
        <w:rPr>
          <w:b/>
        </w:rPr>
        <w:t>о</w:t>
      </w:r>
      <w:r w:rsidRPr="00821A2B">
        <w:rPr>
          <w:b/>
        </w:rPr>
        <w:t xml:space="preserve">-участник </w:t>
      </w:r>
      <w:r>
        <w:rPr>
          <w:b/>
        </w:rPr>
        <w:t xml:space="preserve">рассмотреть </w:t>
      </w:r>
      <w:r w:rsidRPr="00821A2B">
        <w:rPr>
          <w:b/>
        </w:rPr>
        <w:t>во</w:t>
      </w:r>
      <w:r w:rsidRPr="00821A2B">
        <w:rPr>
          <w:b/>
        </w:rPr>
        <w:t>з</w:t>
      </w:r>
      <w:r w:rsidRPr="00821A2B">
        <w:rPr>
          <w:b/>
        </w:rPr>
        <w:t>можность создания в соответствии с Парижскими принципами независ</w:t>
      </w:r>
      <w:r w:rsidRPr="00821A2B">
        <w:rPr>
          <w:b/>
        </w:rPr>
        <w:t>и</w:t>
      </w:r>
      <w:r w:rsidRPr="00821A2B">
        <w:rPr>
          <w:b/>
        </w:rPr>
        <w:t xml:space="preserve">мого национального </w:t>
      </w:r>
      <w:r>
        <w:rPr>
          <w:b/>
        </w:rPr>
        <w:t xml:space="preserve">правозащитного </w:t>
      </w:r>
      <w:r w:rsidRPr="00821A2B">
        <w:rPr>
          <w:b/>
        </w:rPr>
        <w:t>учреждения</w:t>
      </w:r>
      <w:r>
        <w:rPr>
          <w:b/>
        </w:rPr>
        <w:t>,</w:t>
      </w:r>
      <w:r w:rsidRPr="00821A2B">
        <w:rPr>
          <w:b/>
        </w:rPr>
        <w:t xml:space="preserve"> уполномоченного ос</w:t>
      </w:r>
      <w:r w:rsidRPr="00821A2B">
        <w:rPr>
          <w:b/>
        </w:rPr>
        <w:t>у</w:t>
      </w:r>
      <w:r w:rsidRPr="00821A2B">
        <w:rPr>
          <w:b/>
        </w:rPr>
        <w:t xml:space="preserve">ществлять контроль за соблюдением </w:t>
      </w:r>
      <w:r>
        <w:rPr>
          <w:b/>
        </w:rPr>
        <w:t xml:space="preserve">прав, предусмотренных </w:t>
      </w:r>
      <w:r w:rsidRPr="00821A2B">
        <w:rPr>
          <w:b/>
        </w:rPr>
        <w:t>Пакт</w:t>
      </w:r>
      <w:r>
        <w:rPr>
          <w:b/>
        </w:rPr>
        <w:t>ом</w:t>
      </w:r>
      <w:r w:rsidRPr="00821A2B">
        <w:rPr>
          <w:b/>
        </w:rPr>
        <w:t>.</w:t>
      </w:r>
    </w:p>
    <w:p w:rsidR="00286EC7" w:rsidRPr="00821A2B" w:rsidRDefault="00286EC7" w:rsidP="00286EC7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</w:pPr>
      <w:r w:rsidRPr="00821A2B">
        <w:t>8.</w:t>
      </w:r>
      <w:r w:rsidRPr="00821A2B">
        <w:tab/>
        <w:t>Комитет обеспокоен информацией о негативных последствиях политики "</w:t>
      </w:r>
      <w:proofErr w:type="spellStart"/>
      <w:r w:rsidRPr="00821A2B">
        <w:t>туркменизации</w:t>
      </w:r>
      <w:proofErr w:type="spellEnd"/>
      <w:r w:rsidRPr="00821A2B">
        <w:t xml:space="preserve">", </w:t>
      </w:r>
      <w:r>
        <w:t xml:space="preserve">которая устанавливает преференции для лиц туркменского происхождения и </w:t>
      </w:r>
      <w:r w:rsidRPr="00821A2B">
        <w:t>привод</w:t>
      </w:r>
      <w:r>
        <w:t>ит</w:t>
      </w:r>
      <w:r w:rsidRPr="00821A2B">
        <w:t xml:space="preserve"> к дискриминации по отношению к национальным и этническим меньшинствам, особенно в сфере образования и занятости. Особую обеспокоенность Комитета вызывают сообщения о том, что лица, желающие получить доступ к высшему образованию и трудоустройству в государственном секторе, должны проходить так называемую "проверку до третьего колена".</w:t>
      </w:r>
    </w:p>
    <w:p w:rsidR="00286EC7" w:rsidRPr="00821A2B" w:rsidRDefault="00286EC7" w:rsidP="00286EC7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b/>
        </w:rPr>
      </w:pPr>
      <w:r>
        <w:rPr>
          <w:b/>
        </w:rPr>
        <w:t>Комитет рекомендует государству-участнику принять все необходимые м</w:t>
      </w:r>
      <w:r>
        <w:rPr>
          <w:b/>
        </w:rPr>
        <w:t>е</w:t>
      </w:r>
      <w:r>
        <w:rPr>
          <w:b/>
        </w:rPr>
        <w:t>ры для устранения дискриминации в отношении национальных и этнич</w:t>
      </w:r>
      <w:r>
        <w:rPr>
          <w:b/>
        </w:rPr>
        <w:t>е</w:t>
      </w:r>
      <w:r>
        <w:rPr>
          <w:b/>
        </w:rPr>
        <w:t>ских меньшинств, вызванной политикой "</w:t>
      </w:r>
      <w:proofErr w:type="spellStart"/>
      <w:r>
        <w:rPr>
          <w:b/>
        </w:rPr>
        <w:t>туркменизации</w:t>
      </w:r>
      <w:proofErr w:type="spellEnd"/>
      <w:r>
        <w:rPr>
          <w:b/>
        </w:rPr>
        <w:t xml:space="preserve">", проводимой государством-участником. </w:t>
      </w:r>
      <w:r w:rsidRPr="00821A2B">
        <w:rPr>
          <w:b/>
        </w:rPr>
        <w:t xml:space="preserve">Комитет </w:t>
      </w:r>
      <w:r>
        <w:rPr>
          <w:b/>
        </w:rPr>
        <w:t xml:space="preserve">также </w:t>
      </w:r>
      <w:r w:rsidRPr="00821A2B">
        <w:rPr>
          <w:b/>
        </w:rPr>
        <w:t>рекомендует государству-участнику пр</w:t>
      </w:r>
      <w:r>
        <w:rPr>
          <w:b/>
        </w:rPr>
        <w:t xml:space="preserve">едпринять </w:t>
      </w:r>
      <w:r w:rsidRPr="00821A2B">
        <w:rPr>
          <w:b/>
        </w:rPr>
        <w:t>оценку соблюдения соответствующих законод</w:t>
      </w:r>
      <w:r w:rsidRPr="00821A2B">
        <w:rPr>
          <w:b/>
        </w:rPr>
        <w:t>а</w:t>
      </w:r>
      <w:r w:rsidRPr="00821A2B">
        <w:rPr>
          <w:b/>
        </w:rPr>
        <w:t xml:space="preserve">тельных положений с точки зрения принципа </w:t>
      </w:r>
      <w:proofErr w:type="spellStart"/>
      <w:r w:rsidRPr="00821A2B">
        <w:rPr>
          <w:b/>
        </w:rPr>
        <w:t>недискриминации</w:t>
      </w:r>
      <w:proofErr w:type="spellEnd"/>
      <w:r>
        <w:rPr>
          <w:b/>
        </w:rPr>
        <w:t xml:space="preserve"> и вести </w:t>
      </w:r>
      <w:r w:rsidRPr="00821A2B">
        <w:rPr>
          <w:b/>
        </w:rPr>
        <w:t xml:space="preserve">сбор </w:t>
      </w:r>
      <w:r>
        <w:rPr>
          <w:b/>
        </w:rPr>
        <w:t xml:space="preserve">сопоставимых и </w:t>
      </w:r>
      <w:r w:rsidRPr="00821A2B">
        <w:rPr>
          <w:b/>
        </w:rPr>
        <w:t>дезагрегированных данных о</w:t>
      </w:r>
      <w:r>
        <w:rPr>
          <w:b/>
        </w:rPr>
        <w:t xml:space="preserve">б осуществлении </w:t>
      </w:r>
      <w:r w:rsidRPr="00821A2B">
        <w:rPr>
          <w:b/>
        </w:rPr>
        <w:t>экон</w:t>
      </w:r>
      <w:r w:rsidRPr="00821A2B">
        <w:rPr>
          <w:b/>
        </w:rPr>
        <w:t>о</w:t>
      </w:r>
      <w:r w:rsidRPr="00821A2B">
        <w:rPr>
          <w:b/>
        </w:rPr>
        <w:t xml:space="preserve">мических, социальных и культурных прав национальных и этнических меньшинств. Кроме того, Комитет настоятельно призывает государство-участник </w:t>
      </w:r>
      <w:r>
        <w:rPr>
          <w:b/>
        </w:rPr>
        <w:t xml:space="preserve">обеспечить неприменение </w:t>
      </w:r>
      <w:r w:rsidRPr="00821A2B">
        <w:rPr>
          <w:b/>
        </w:rPr>
        <w:t>практики "проверки до третьего кол</w:t>
      </w:r>
      <w:r w:rsidRPr="00821A2B">
        <w:rPr>
          <w:b/>
        </w:rPr>
        <w:t>е</w:t>
      </w:r>
      <w:r w:rsidRPr="00821A2B">
        <w:rPr>
          <w:b/>
        </w:rPr>
        <w:t xml:space="preserve">на", особенно в </w:t>
      </w:r>
      <w:r>
        <w:rPr>
          <w:b/>
        </w:rPr>
        <w:t xml:space="preserve">областях </w:t>
      </w:r>
      <w:r w:rsidRPr="00821A2B">
        <w:rPr>
          <w:b/>
        </w:rPr>
        <w:t>трудоустройств</w:t>
      </w:r>
      <w:r>
        <w:rPr>
          <w:b/>
        </w:rPr>
        <w:t>а</w:t>
      </w:r>
      <w:r w:rsidRPr="00821A2B">
        <w:rPr>
          <w:b/>
        </w:rPr>
        <w:t xml:space="preserve"> или образовани</w:t>
      </w:r>
      <w:r>
        <w:rPr>
          <w:b/>
        </w:rPr>
        <w:t>я</w:t>
      </w:r>
      <w:r w:rsidRPr="00821A2B">
        <w:rPr>
          <w:b/>
        </w:rPr>
        <w:t>.</w:t>
      </w:r>
    </w:p>
    <w:p w:rsidR="00286EC7" w:rsidRPr="00821A2B" w:rsidRDefault="00286EC7" w:rsidP="00286EC7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</w:pPr>
      <w:r w:rsidRPr="00821A2B">
        <w:t>9.</w:t>
      </w:r>
      <w:r w:rsidRPr="00821A2B">
        <w:tab/>
        <w:t xml:space="preserve">Комитет обеспокоен тем, что </w:t>
      </w:r>
      <w:r>
        <w:t xml:space="preserve">существующая </w:t>
      </w:r>
      <w:r w:rsidRPr="00821A2B">
        <w:t xml:space="preserve">система регистрации по месту жительства (прописка) </w:t>
      </w:r>
      <w:r>
        <w:t xml:space="preserve">создает </w:t>
      </w:r>
      <w:r w:rsidRPr="00821A2B">
        <w:t>препятств</w:t>
      </w:r>
      <w:r>
        <w:t>ия</w:t>
      </w:r>
      <w:r w:rsidRPr="00821A2B">
        <w:t xml:space="preserve"> доступу к занятости и ряду социальных услуг для тех, кто живет не в том</w:t>
      </w:r>
      <w:r>
        <w:t xml:space="preserve"> месте</w:t>
      </w:r>
      <w:r w:rsidRPr="00821A2B">
        <w:t>, в котором он зарегистр</w:t>
      </w:r>
      <w:r w:rsidRPr="00821A2B">
        <w:t>и</w:t>
      </w:r>
      <w:r w:rsidRPr="00821A2B">
        <w:t>рован.</w:t>
      </w:r>
    </w:p>
    <w:p w:rsidR="00286EC7" w:rsidRPr="00821A2B" w:rsidRDefault="00286EC7" w:rsidP="00286EC7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b/>
        </w:rPr>
      </w:pPr>
      <w:r w:rsidRPr="00821A2B">
        <w:rPr>
          <w:b/>
        </w:rPr>
        <w:t xml:space="preserve">Комитет </w:t>
      </w:r>
      <w:r>
        <w:rPr>
          <w:b/>
        </w:rPr>
        <w:t xml:space="preserve">настоятельно </w:t>
      </w:r>
      <w:r w:rsidRPr="00821A2B">
        <w:rPr>
          <w:b/>
        </w:rPr>
        <w:t>призывает государство-участник принять все нео</w:t>
      </w:r>
      <w:r w:rsidRPr="00821A2B">
        <w:rPr>
          <w:b/>
        </w:rPr>
        <w:t>б</w:t>
      </w:r>
      <w:r w:rsidRPr="00821A2B">
        <w:rPr>
          <w:b/>
        </w:rPr>
        <w:t>ходимые меры для обеспечения того, чтобы система регистрации по месту жительства не препятствовала осуществлению экономических, социал</w:t>
      </w:r>
      <w:r w:rsidRPr="00821A2B">
        <w:rPr>
          <w:b/>
        </w:rPr>
        <w:t>ь</w:t>
      </w:r>
      <w:r w:rsidRPr="00821A2B">
        <w:rPr>
          <w:b/>
        </w:rPr>
        <w:t>ных и культурных прав всеми гражданами без какой бы то ни было ди</w:t>
      </w:r>
      <w:r w:rsidRPr="00821A2B">
        <w:rPr>
          <w:b/>
        </w:rPr>
        <w:t>с</w:t>
      </w:r>
      <w:r w:rsidRPr="00821A2B">
        <w:rPr>
          <w:b/>
        </w:rPr>
        <w:t>криминации</w:t>
      </w:r>
      <w:r>
        <w:rPr>
          <w:b/>
        </w:rPr>
        <w:t xml:space="preserve"> независимо от места регистрации</w:t>
      </w:r>
      <w:r w:rsidRPr="00821A2B">
        <w:rPr>
          <w:b/>
        </w:rPr>
        <w:t>.</w:t>
      </w:r>
    </w:p>
    <w:p w:rsidR="00286EC7" w:rsidRPr="00821A2B" w:rsidRDefault="00286EC7" w:rsidP="00286EC7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</w:pPr>
      <w:r w:rsidRPr="00821A2B">
        <w:t>10.</w:t>
      </w:r>
      <w:r w:rsidRPr="00821A2B">
        <w:tab/>
        <w:t xml:space="preserve">Комитет </w:t>
      </w:r>
      <w:r>
        <w:t>испытывает</w:t>
      </w:r>
      <w:r w:rsidRPr="00821A2B">
        <w:t xml:space="preserve"> обеспокоенность</w:t>
      </w:r>
      <w:r>
        <w:t xml:space="preserve"> по поводу сильно выраженных </w:t>
      </w:r>
      <w:r w:rsidRPr="00821A2B">
        <w:t>н</w:t>
      </w:r>
      <w:r w:rsidRPr="00821A2B">
        <w:t>е</w:t>
      </w:r>
      <w:r w:rsidRPr="00821A2B">
        <w:t>гативных традиционных взглядов или практики и глубоко укоренившихся ст</w:t>
      </w:r>
      <w:r w:rsidRPr="00821A2B">
        <w:t>е</w:t>
      </w:r>
      <w:r w:rsidRPr="00821A2B">
        <w:t xml:space="preserve">реотипов, которые являются дискриминационными по отношению к женщинам и представляют собой глубинные причины того, что женщины в ряде областей находятся в неблагоприятном положении, </w:t>
      </w:r>
      <w:r>
        <w:t xml:space="preserve">отражающемся на осуществлении их экономических, социальных и культурных прав, </w:t>
      </w:r>
      <w:r w:rsidRPr="00821A2B">
        <w:t>в том числе на рынке труда</w:t>
      </w:r>
      <w:r>
        <w:t>,</w:t>
      </w:r>
      <w:r w:rsidRPr="00821A2B">
        <w:t xml:space="preserve"> в общественной жизни</w:t>
      </w:r>
      <w:r>
        <w:t>, а также в сфере высшего образования</w:t>
      </w:r>
      <w:r w:rsidRPr="00821A2B">
        <w:t>.</w:t>
      </w:r>
    </w:p>
    <w:p w:rsidR="00286EC7" w:rsidRPr="00821A2B" w:rsidRDefault="00286EC7" w:rsidP="00286EC7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b/>
        </w:rPr>
      </w:pPr>
      <w:r w:rsidRPr="00821A2B">
        <w:rPr>
          <w:b/>
        </w:rPr>
        <w:t>Комитет рекомендует государству-участнику продолжать и расширять свои информационно-просветительские мероприятия, направленные на борьбу с прямой и косвенной дискриминацией в отношении женщин, с целью пр</w:t>
      </w:r>
      <w:r w:rsidRPr="00821A2B">
        <w:rPr>
          <w:b/>
        </w:rPr>
        <w:t>о</w:t>
      </w:r>
      <w:r w:rsidRPr="00821A2B">
        <w:rPr>
          <w:b/>
        </w:rPr>
        <w:t xml:space="preserve">тиводействия </w:t>
      </w:r>
      <w:r>
        <w:rPr>
          <w:b/>
        </w:rPr>
        <w:t xml:space="preserve">негативным </w:t>
      </w:r>
      <w:r w:rsidRPr="00821A2B">
        <w:rPr>
          <w:b/>
        </w:rPr>
        <w:t>традиционным стереотипам и представлениям о роли женщин.</w:t>
      </w:r>
      <w:r>
        <w:rPr>
          <w:b/>
        </w:rPr>
        <w:t xml:space="preserve"> Кроме того, </w:t>
      </w:r>
      <w:r w:rsidRPr="00821A2B">
        <w:rPr>
          <w:b/>
        </w:rPr>
        <w:t>Комитет настоятельно призывает государство-участник принять все необходимые меры, в том числе временные спец</w:t>
      </w:r>
      <w:r w:rsidRPr="00821A2B">
        <w:rPr>
          <w:b/>
        </w:rPr>
        <w:t>и</w:t>
      </w:r>
      <w:r w:rsidRPr="00821A2B">
        <w:rPr>
          <w:b/>
        </w:rPr>
        <w:t xml:space="preserve">альные меры, </w:t>
      </w:r>
      <w:r>
        <w:rPr>
          <w:b/>
        </w:rPr>
        <w:t>в ряде областей, затрагивающих осуществление экономич</w:t>
      </w:r>
      <w:r>
        <w:rPr>
          <w:b/>
        </w:rPr>
        <w:t>е</w:t>
      </w:r>
      <w:r>
        <w:rPr>
          <w:b/>
        </w:rPr>
        <w:t xml:space="preserve">ских, социальных и культурных прав женщин, в том числе на рынке труда и </w:t>
      </w:r>
      <w:r w:rsidRPr="00821A2B">
        <w:rPr>
          <w:b/>
        </w:rPr>
        <w:t xml:space="preserve">в системе высшего образования. </w:t>
      </w:r>
    </w:p>
    <w:p w:rsidR="00286EC7" w:rsidRPr="00821A2B" w:rsidRDefault="00286EC7" w:rsidP="00286EC7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</w:pPr>
      <w:r w:rsidRPr="00821A2B">
        <w:t>11.</w:t>
      </w:r>
      <w:r w:rsidRPr="00821A2B">
        <w:tab/>
        <w:t xml:space="preserve">Комитет обеспокоен </w:t>
      </w:r>
      <w:r>
        <w:t xml:space="preserve">высоким уровнем </w:t>
      </w:r>
      <w:r w:rsidRPr="00821A2B">
        <w:t>безработицы в</w:t>
      </w:r>
      <w:r>
        <w:t xml:space="preserve"> государстве-участнике</w:t>
      </w:r>
      <w:r w:rsidRPr="00821A2B">
        <w:t>. Комитет</w:t>
      </w:r>
      <w:r>
        <w:t xml:space="preserve"> также</w:t>
      </w:r>
      <w:r w:rsidRPr="00821A2B">
        <w:t xml:space="preserve"> с обеспокоенностью отмечает, что </w:t>
      </w:r>
      <w:r>
        <w:t xml:space="preserve">представители </w:t>
      </w:r>
      <w:r w:rsidRPr="00821A2B">
        <w:t>э</w:t>
      </w:r>
      <w:r w:rsidRPr="00821A2B">
        <w:t>т</w:t>
      </w:r>
      <w:r w:rsidRPr="00821A2B">
        <w:t>нических или национальных меньшинств сталкиваются с ограничениями в о</w:t>
      </w:r>
      <w:r w:rsidRPr="00821A2B">
        <w:t>б</w:t>
      </w:r>
      <w:r w:rsidRPr="00821A2B">
        <w:t>ласти профессиональной подготовки и занятости как в частном, так и в гос</w:t>
      </w:r>
      <w:r w:rsidRPr="00821A2B">
        <w:t>у</w:t>
      </w:r>
      <w:r w:rsidRPr="00821A2B">
        <w:t>дарственном секторах по причине их "</w:t>
      </w:r>
      <w:proofErr w:type="spellStart"/>
      <w:r w:rsidRPr="00821A2B">
        <w:t>нетуркменского</w:t>
      </w:r>
      <w:proofErr w:type="spellEnd"/>
      <w:r w:rsidRPr="00821A2B">
        <w:t xml:space="preserve"> происхождения".</w:t>
      </w:r>
    </w:p>
    <w:p w:rsidR="00286EC7" w:rsidRPr="00821A2B" w:rsidRDefault="00286EC7" w:rsidP="00286EC7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b/>
        </w:rPr>
      </w:pPr>
      <w:r>
        <w:rPr>
          <w:b/>
        </w:rPr>
        <w:t>Комитет настоятельно призывает государство-участник принять все на</w:t>
      </w:r>
      <w:r>
        <w:rPr>
          <w:b/>
        </w:rPr>
        <w:t>д</w:t>
      </w:r>
      <w:r>
        <w:rPr>
          <w:b/>
        </w:rPr>
        <w:t>лежащие меры для улучшения доступа к занятости и для устранения в</w:t>
      </w:r>
      <w:r>
        <w:rPr>
          <w:b/>
        </w:rPr>
        <w:t>ы</w:t>
      </w:r>
      <w:r>
        <w:rPr>
          <w:b/>
        </w:rPr>
        <w:t xml:space="preserve">сокого показателя безработицы. </w:t>
      </w:r>
      <w:r w:rsidRPr="00821A2B">
        <w:rPr>
          <w:b/>
        </w:rPr>
        <w:t>Комитет призывает государство-участник обеспечить защиту от прямой и косвенной дискриминации в области труд</w:t>
      </w:r>
      <w:r>
        <w:rPr>
          <w:b/>
        </w:rPr>
        <w:t xml:space="preserve">а и </w:t>
      </w:r>
      <w:r w:rsidRPr="00821A2B">
        <w:rPr>
          <w:b/>
        </w:rPr>
        <w:t>занятий, в том числе в отношении социальных услуг, таких как выплаты пособий по безработице и пенсий. К</w:t>
      </w:r>
      <w:r>
        <w:rPr>
          <w:b/>
        </w:rPr>
        <w:t xml:space="preserve">роме того, </w:t>
      </w:r>
      <w:r w:rsidRPr="00821A2B">
        <w:rPr>
          <w:b/>
        </w:rPr>
        <w:t>Комитет рекомендует гос</w:t>
      </w:r>
      <w:r w:rsidRPr="00821A2B">
        <w:rPr>
          <w:b/>
        </w:rPr>
        <w:t>у</w:t>
      </w:r>
      <w:r w:rsidRPr="00821A2B">
        <w:rPr>
          <w:b/>
        </w:rPr>
        <w:t xml:space="preserve">дарству-участнику собирать данные о </w:t>
      </w:r>
      <w:r>
        <w:rPr>
          <w:b/>
        </w:rPr>
        <w:t xml:space="preserve">положении с </w:t>
      </w:r>
      <w:r w:rsidRPr="00821A2B">
        <w:rPr>
          <w:b/>
        </w:rPr>
        <w:t>безработице</w:t>
      </w:r>
      <w:r>
        <w:rPr>
          <w:b/>
        </w:rPr>
        <w:t>й</w:t>
      </w:r>
      <w:r w:rsidRPr="00821A2B">
        <w:rPr>
          <w:b/>
        </w:rPr>
        <w:t xml:space="preserve"> в стране, дезагрегированные по национальному или этническому происхождению. </w:t>
      </w:r>
    </w:p>
    <w:p w:rsidR="00286EC7" w:rsidRPr="00821A2B" w:rsidRDefault="00286EC7" w:rsidP="00286EC7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</w:pPr>
      <w:r w:rsidRPr="00821A2B">
        <w:t>12.</w:t>
      </w:r>
      <w:r w:rsidRPr="00821A2B">
        <w:tab/>
        <w:t xml:space="preserve">Комитет </w:t>
      </w:r>
      <w:r>
        <w:t>обеспокоен те</w:t>
      </w:r>
      <w:r w:rsidRPr="00821A2B">
        <w:t>м, что доступ к некоторым профес</w:t>
      </w:r>
      <w:r>
        <w:t xml:space="preserve">сиям </w:t>
      </w:r>
      <w:r w:rsidRPr="00821A2B">
        <w:t>закрыт для женщин под предлогом защиты их физического благополучия.</w:t>
      </w:r>
      <w:r>
        <w:t xml:space="preserve"> </w:t>
      </w:r>
      <w:r w:rsidRPr="00821A2B">
        <w:t xml:space="preserve">Комитет </w:t>
      </w:r>
      <w:r>
        <w:t>также обеспокоен тем</w:t>
      </w:r>
      <w:r w:rsidRPr="00821A2B">
        <w:t>, что соответствующая статистика, представленная</w:t>
      </w:r>
      <w:r>
        <w:t xml:space="preserve"> государс</w:t>
      </w:r>
      <w:r>
        <w:t>т</w:t>
      </w:r>
      <w:r>
        <w:t>вом-участником</w:t>
      </w:r>
      <w:r w:rsidRPr="00821A2B">
        <w:t>, не была дезагрегирована по полу. Кроме того, Комитет обе</w:t>
      </w:r>
      <w:r w:rsidRPr="00821A2B">
        <w:t>с</w:t>
      </w:r>
      <w:r w:rsidRPr="00821A2B">
        <w:t>покоен отсутствием равенства возможностей мужчин и женщин и равного о</w:t>
      </w:r>
      <w:r w:rsidRPr="00821A2B">
        <w:t>т</w:t>
      </w:r>
      <w:r w:rsidRPr="00821A2B">
        <w:t>ношения к ним в том, что к</w:t>
      </w:r>
      <w:r w:rsidRPr="00821A2B">
        <w:t>а</w:t>
      </w:r>
      <w:r w:rsidRPr="00821A2B">
        <w:t>сается их участия в сфере труда и занятий.</w:t>
      </w:r>
    </w:p>
    <w:p w:rsidR="00A10348" w:rsidRDefault="00286EC7" w:rsidP="00286EC7">
      <w:pPr>
        <w:pStyle w:val="SingleTxtGR"/>
        <w:rPr>
          <w:b/>
        </w:rPr>
      </w:pPr>
      <w:r w:rsidRPr="00821A2B">
        <w:rPr>
          <w:b/>
        </w:rPr>
        <w:t xml:space="preserve">Комитет рекомендует государству-участнику </w:t>
      </w:r>
      <w:r>
        <w:rPr>
          <w:b/>
        </w:rPr>
        <w:t>провести обзор всех препя</w:t>
      </w:r>
      <w:r>
        <w:rPr>
          <w:b/>
        </w:rPr>
        <w:t>т</w:t>
      </w:r>
      <w:r>
        <w:rPr>
          <w:b/>
        </w:rPr>
        <w:t xml:space="preserve">ствий, с которыми в настоящее время сталкиваются женщины в области занятости, и принять временные специальные </w:t>
      </w:r>
      <w:r w:rsidRPr="00821A2B">
        <w:rPr>
          <w:b/>
        </w:rPr>
        <w:t xml:space="preserve">меры в целях содействия расширению доступа женщин ко всем видам труда и занятий. Комитет просит государство-участник </w:t>
      </w:r>
      <w:r>
        <w:rPr>
          <w:b/>
        </w:rPr>
        <w:t xml:space="preserve">включить в свой следующий периодический доклад </w:t>
      </w:r>
      <w:r w:rsidRPr="00821A2B">
        <w:rPr>
          <w:b/>
        </w:rPr>
        <w:t>статистические данные</w:t>
      </w:r>
      <w:r>
        <w:rPr>
          <w:b/>
        </w:rPr>
        <w:t xml:space="preserve">, дезагрегированные </w:t>
      </w:r>
      <w:r w:rsidRPr="00821A2B">
        <w:rPr>
          <w:b/>
        </w:rPr>
        <w:t xml:space="preserve"> по полу</w:t>
      </w:r>
      <w:r>
        <w:rPr>
          <w:b/>
        </w:rPr>
        <w:t>,</w:t>
      </w:r>
      <w:r w:rsidRPr="00821A2B">
        <w:rPr>
          <w:b/>
        </w:rPr>
        <w:t xml:space="preserve"> об участии в трудовой деятельности и фактической средней заработной плате в разби</w:t>
      </w:r>
      <w:r w:rsidRPr="00821A2B">
        <w:rPr>
          <w:b/>
        </w:rPr>
        <w:t>в</w:t>
      </w:r>
      <w:r w:rsidRPr="00821A2B">
        <w:rPr>
          <w:b/>
        </w:rPr>
        <w:t xml:space="preserve">ке по родам занятий, секторам деятельности и уровню квалификации как в государственном, так и в частном секторе. </w:t>
      </w:r>
      <w:r>
        <w:rPr>
          <w:b/>
        </w:rPr>
        <w:t xml:space="preserve">Кроме того, </w:t>
      </w:r>
      <w:r w:rsidRPr="00821A2B">
        <w:rPr>
          <w:b/>
        </w:rPr>
        <w:t>Комитет насто</w:t>
      </w:r>
      <w:r w:rsidRPr="00821A2B">
        <w:rPr>
          <w:b/>
        </w:rPr>
        <w:t>я</w:t>
      </w:r>
      <w:r w:rsidRPr="00821A2B">
        <w:rPr>
          <w:b/>
        </w:rPr>
        <w:t>тельно призывает государство-участник обеспечить, чтобы критерии, и</w:t>
      </w:r>
      <w:r w:rsidRPr="00821A2B">
        <w:rPr>
          <w:b/>
        </w:rPr>
        <w:t>с</w:t>
      </w:r>
      <w:r w:rsidRPr="00821A2B">
        <w:rPr>
          <w:b/>
        </w:rPr>
        <w:t xml:space="preserve">пользуемые при определении </w:t>
      </w:r>
      <w:r>
        <w:rPr>
          <w:b/>
        </w:rPr>
        <w:t xml:space="preserve">ставок </w:t>
      </w:r>
      <w:r w:rsidRPr="00821A2B">
        <w:rPr>
          <w:b/>
        </w:rPr>
        <w:t xml:space="preserve">вознаграждения, включая те, которые устанавливаются в коллективных соглашениях </w:t>
      </w:r>
      <w:r>
        <w:rPr>
          <w:b/>
        </w:rPr>
        <w:t xml:space="preserve">и в соглашениях </w:t>
      </w:r>
      <w:r w:rsidRPr="00821A2B">
        <w:rPr>
          <w:b/>
        </w:rPr>
        <w:t>о мин</w:t>
      </w:r>
      <w:r w:rsidRPr="00821A2B">
        <w:rPr>
          <w:b/>
        </w:rPr>
        <w:t>и</w:t>
      </w:r>
      <w:r w:rsidRPr="00821A2B">
        <w:rPr>
          <w:b/>
        </w:rPr>
        <w:t>мальном окладе, определялись в соответствии с принципом равного возн</w:t>
      </w:r>
      <w:r w:rsidRPr="00821A2B">
        <w:rPr>
          <w:b/>
        </w:rPr>
        <w:t>а</w:t>
      </w:r>
      <w:r w:rsidRPr="00821A2B">
        <w:rPr>
          <w:b/>
        </w:rPr>
        <w:t>граждения мужчин и женщин за труд равной ценности. Комитет рекоме</w:t>
      </w:r>
      <w:r w:rsidRPr="00821A2B">
        <w:rPr>
          <w:b/>
        </w:rPr>
        <w:t>н</w:t>
      </w:r>
      <w:r w:rsidRPr="00821A2B">
        <w:rPr>
          <w:b/>
        </w:rPr>
        <w:t>дует также государству-участнику собирать соответствующие данные для обеспечения того, чтобы минимальная заработная плата позволяла пол</w:t>
      </w:r>
      <w:r w:rsidRPr="00821A2B">
        <w:rPr>
          <w:b/>
        </w:rPr>
        <w:t>ь</w:t>
      </w:r>
      <w:r w:rsidRPr="00821A2B">
        <w:rPr>
          <w:b/>
        </w:rPr>
        <w:t xml:space="preserve">зоваться всеми </w:t>
      </w:r>
      <w:r>
        <w:rPr>
          <w:b/>
        </w:rPr>
        <w:t xml:space="preserve">базовыми </w:t>
      </w:r>
      <w:r w:rsidRPr="00821A2B">
        <w:rPr>
          <w:b/>
        </w:rPr>
        <w:t>услугами.</w:t>
      </w:r>
    </w:p>
    <w:p w:rsidR="00340FE4" w:rsidRPr="009D627C" w:rsidRDefault="00340FE4" w:rsidP="00340FE4">
      <w:pPr>
        <w:pStyle w:val="SingleTxtGR"/>
      </w:pPr>
      <w:r w:rsidRPr="009D627C">
        <w:t>13.</w:t>
      </w:r>
      <w:r w:rsidRPr="009D627C">
        <w:tab/>
        <w:t xml:space="preserve">Комитет </w:t>
      </w:r>
      <w:r>
        <w:t xml:space="preserve">обеспокоен </w:t>
      </w:r>
      <w:r w:rsidRPr="009D627C">
        <w:t>тем, что</w:t>
      </w:r>
      <w:r>
        <w:t xml:space="preserve"> Н</w:t>
      </w:r>
      <w:r w:rsidRPr="009D627C">
        <w:t>ациональный центр</w:t>
      </w:r>
      <w:r>
        <w:t xml:space="preserve"> профсоюзов</w:t>
      </w:r>
      <w:r w:rsidRPr="00A42A29">
        <w:t xml:space="preserve"> </w:t>
      </w:r>
      <w:r>
        <w:t>является в государстве-участнике единственным профсоюзом и контролируется</w:t>
      </w:r>
      <w:r w:rsidRPr="009D627C">
        <w:t xml:space="preserve"> прав</w:t>
      </w:r>
      <w:r w:rsidRPr="009D627C">
        <w:t>и</w:t>
      </w:r>
      <w:r w:rsidRPr="009D627C">
        <w:t>тельство</w:t>
      </w:r>
      <w:r>
        <w:t>м</w:t>
      </w:r>
      <w:r w:rsidRPr="009D627C">
        <w:t xml:space="preserve"> Туркменистана и что отсутствие независимых профсоюзов может вести к различным нарушениям прав трудящих</w:t>
      </w:r>
      <w:r>
        <w:t>ся</w:t>
      </w:r>
      <w:r w:rsidRPr="009D627C">
        <w:t>.</w:t>
      </w:r>
      <w:r>
        <w:t xml:space="preserve"> К</w:t>
      </w:r>
      <w:r w:rsidRPr="009D627C">
        <w:t xml:space="preserve">роме того, </w:t>
      </w:r>
      <w:r>
        <w:t>Комитет обесп</w:t>
      </w:r>
      <w:r>
        <w:t>о</w:t>
      </w:r>
      <w:r>
        <w:t xml:space="preserve">коен </w:t>
      </w:r>
      <w:r w:rsidRPr="009D627C">
        <w:t xml:space="preserve">отсутствием конкретного законодательства, </w:t>
      </w:r>
      <w:r>
        <w:t>касающегося</w:t>
      </w:r>
      <w:r w:rsidRPr="009D627C">
        <w:t xml:space="preserve"> прав</w:t>
      </w:r>
      <w:r>
        <w:t>а</w:t>
      </w:r>
      <w:r w:rsidRPr="009D627C">
        <w:t xml:space="preserve"> на заба</w:t>
      </w:r>
      <w:r w:rsidRPr="009D627C">
        <w:t>с</w:t>
      </w:r>
      <w:r w:rsidRPr="009D627C">
        <w:t>товку.</w:t>
      </w:r>
    </w:p>
    <w:p w:rsidR="00340FE4" w:rsidRDefault="00340FE4" w:rsidP="00340FE4">
      <w:pPr>
        <w:pStyle w:val="SingleTxtGR"/>
        <w:rPr>
          <w:b/>
        </w:rPr>
      </w:pPr>
      <w:r w:rsidRPr="009D627C">
        <w:rPr>
          <w:b/>
        </w:rPr>
        <w:t xml:space="preserve">Комитет рекомендует государству-участнику </w:t>
      </w:r>
      <w:r>
        <w:rPr>
          <w:b/>
        </w:rPr>
        <w:t>устранить</w:t>
      </w:r>
      <w:r w:rsidRPr="009D627C">
        <w:rPr>
          <w:b/>
        </w:rPr>
        <w:t xml:space="preserve"> все препятствия на пути создания профсоюзных организаций </w:t>
      </w:r>
      <w:r>
        <w:rPr>
          <w:b/>
        </w:rPr>
        <w:t>вне Н</w:t>
      </w:r>
      <w:r w:rsidRPr="009D627C">
        <w:rPr>
          <w:b/>
        </w:rPr>
        <w:t xml:space="preserve">ационального </w:t>
      </w:r>
      <w:r>
        <w:rPr>
          <w:b/>
        </w:rPr>
        <w:t xml:space="preserve">центра </w:t>
      </w:r>
      <w:r w:rsidRPr="009D627C">
        <w:rPr>
          <w:b/>
        </w:rPr>
        <w:t>профсоюзо</w:t>
      </w:r>
      <w:r>
        <w:rPr>
          <w:b/>
        </w:rPr>
        <w:t>в</w:t>
      </w:r>
      <w:r w:rsidRPr="009D627C">
        <w:rPr>
          <w:b/>
        </w:rPr>
        <w:t xml:space="preserve"> и рассмотреть вопрос о принятии конкретного закона, опред</w:t>
      </w:r>
      <w:r w:rsidRPr="009D627C">
        <w:rPr>
          <w:b/>
        </w:rPr>
        <w:t>е</w:t>
      </w:r>
      <w:r w:rsidRPr="009D627C">
        <w:rPr>
          <w:b/>
        </w:rPr>
        <w:t>ляющего условия осуществления права на организацию забастово</w:t>
      </w:r>
      <w:r>
        <w:rPr>
          <w:b/>
        </w:rPr>
        <w:t>чных действий</w:t>
      </w:r>
      <w:r w:rsidRPr="009D627C">
        <w:rPr>
          <w:b/>
        </w:rPr>
        <w:t xml:space="preserve">. </w:t>
      </w:r>
    </w:p>
    <w:p w:rsidR="00340FE4" w:rsidRPr="009D627C" w:rsidRDefault="00340FE4" w:rsidP="00340FE4">
      <w:pPr>
        <w:pStyle w:val="SingleTxtGR"/>
      </w:pPr>
      <w:r w:rsidRPr="009D627C">
        <w:t>14.</w:t>
      </w:r>
      <w:r w:rsidRPr="009D627C">
        <w:tab/>
        <w:t xml:space="preserve">Комитет </w:t>
      </w:r>
      <w:r>
        <w:t xml:space="preserve">обеспокоен </w:t>
      </w:r>
      <w:r w:rsidRPr="009D627C">
        <w:t xml:space="preserve">отсутствием </w:t>
      </w:r>
      <w:r>
        <w:t xml:space="preserve">сопоставимых и </w:t>
      </w:r>
      <w:r w:rsidRPr="009D627C">
        <w:t xml:space="preserve">дезагрегированных данных о пользовании пособиями по линии социального обеспечения, </w:t>
      </w:r>
      <w:r>
        <w:t>в час</w:t>
      </w:r>
      <w:r>
        <w:t>т</w:t>
      </w:r>
      <w:r>
        <w:t xml:space="preserve">ности </w:t>
      </w:r>
      <w:r w:rsidRPr="009D627C">
        <w:t>пособиями по безработице, а также пенсиями по инвалидности и старо</w:t>
      </w:r>
      <w:r w:rsidRPr="009D627C">
        <w:t>с</w:t>
      </w:r>
      <w:r w:rsidRPr="009D627C">
        <w:t>ти. В этой связи Комитет особенно о</w:t>
      </w:r>
      <w:r>
        <w:t xml:space="preserve">беспокоен </w:t>
      </w:r>
      <w:r w:rsidRPr="009D627C">
        <w:t>положением лиц, работающих в н</w:t>
      </w:r>
      <w:r w:rsidRPr="009D627C">
        <w:t>е</w:t>
      </w:r>
      <w:r w:rsidRPr="009D627C">
        <w:t>формальном секторе.</w:t>
      </w:r>
    </w:p>
    <w:p w:rsidR="00340FE4" w:rsidRPr="009D627C" w:rsidRDefault="00340FE4" w:rsidP="00340FE4">
      <w:pPr>
        <w:pStyle w:val="SingleTxtGR"/>
        <w:rPr>
          <w:b/>
        </w:rPr>
      </w:pPr>
      <w:r w:rsidRPr="009D627C">
        <w:rPr>
          <w:b/>
        </w:rPr>
        <w:t>Комитет рекомендует государству-участнику периодически рассма</w:t>
      </w:r>
      <w:r w:rsidRPr="009D627C">
        <w:rPr>
          <w:b/>
        </w:rPr>
        <w:t>т</w:t>
      </w:r>
      <w:r w:rsidRPr="009D627C">
        <w:rPr>
          <w:b/>
        </w:rPr>
        <w:t xml:space="preserve">ривать суммы как пенсий, так и пособий по безработице </w:t>
      </w:r>
      <w:r>
        <w:rPr>
          <w:b/>
        </w:rPr>
        <w:t xml:space="preserve">с целью их </w:t>
      </w:r>
      <w:r w:rsidRPr="009D627C">
        <w:rPr>
          <w:b/>
        </w:rPr>
        <w:t>прив</w:t>
      </w:r>
      <w:r w:rsidRPr="009D627C">
        <w:rPr>
          <w:b/>
        </w:rPr>
        <w:t>е</w:t>
      </w:r>
      <w:r w:rsidRPr="009D627C">
        <w:rPr>
          <w:b/>
        </w:rPr>
        <w:t>дения в соответств</w:t>
      </w:r>
      <w:r>
        <w:rPr>
          <w:b/>
        </w:rPr>
        <w:t xml:space="preserve">ие со стоимостью жизни. </w:t>
      </w:r>
      <w:r w:rsidRPr="009D627C">
        <w:rPr>
          <w:b/>
        </w:rPr>
        <w:t xml:space="preserve">Кроме того, </w:t>
      </w:r>
      <w:r>
        <w:rPr>
          <w:b/>
        </w:rPr>
        <w:t>Комитет</w:t>
      </w:r>
      <w:r w:rsidRPr="009D627C">
        <w:rPr>
          <w:b/>
        </w:rPr>
        <w:t xml:space="preserve"> рекомендует гос</w:t>
      </w:r>
      <w:r w:rsidRPr="009D627C">
        <w:rPr>
          <w:b/>
        </w:rPr>
        <w:t>у</w:t>
      </w:r>
      <w:r w:rsidRPr="009D627C">
        <w:rPr>
          <w:b/>
        </w:rPr>
        <w:t>дарству-участнику принять все необходимые меры для обеспечения того, чтобы система социального обеспечения гарантировала трудящимся аде</w:t>
      </w:r>
      <w:r w:rsidRPr="009D627C">
        <w:rPr>
          <w:b/>
        </w:rPr>
        <w:t>к</w:t>
      </w:r>
      <w:r w:rsidRPr="009D627C">
        <w:rPr>
          <w:b/>
        </w:rPr>
        <w:t>ватный охват и минимальные пенсии, в том числе для тех, кто работает в неофициальном секторе.</w:t>
      </w:r>
    </w:p>
    <w:p w:rsidR="00340FE4" w:rsidRPr="009D627C" w:rsidRDefault="00340FE4" w:rsidP="00340FE4">
      <w:pPr>
        <w:pStyle w:val="SingleTxtGR"/>
      </w:pPr>
      <w:r w:rsidRPr="009D627C">
        <w:t>15.</w:t>
      </w:r>
      <w:r w:rsidRPr="009D627C">
        <w:tab/>
      </w:r>
      <w:r>
        <w:t>Комитет выражает обеспокоенность в связи с тем, что</w:t>
      </w:r>
      <w:r w:rsidRPr="009D627C">
        <w:t xml:space="preserve"> </w:t>
      </w:r>
      <w:r>
        <w:t xml:space="preserve">предоставление социальной помощи и пособий по социальному обеспечению </w:t>
      </w:r>
      <w:r w:rsidRPr="009D627C">
        <w:t>инвалид</w:t>
      </w:r>
      <w:r>
        <w:t>ам</w:t>
      </w:r>
      <w:r w:rsidRPr="009D627C">
        <w:t xml:space="preserve"> явл</w:t>
      </w:r>
      <w:r w:rsidRPr="009D627C">
        <w:t>я</w:t>
      </w:r>
      <w:r>
        <w:t>е</w:t>
      </w:r>
      <w:r w:rsidRPr="009D627C">
        <w:t>тся неадеква</w:t>
      </w:r>
      <w:r w:rsidRPr="009D627C">
        <w:t>т</w:t>
      </w:r>
      <w:r w:rsidRPr="009D627C">
        <w:t>ным.</w:t>
      </w:r>
      <w:r>
        <w:t xml:space="preserve"> </w:t>
      </w:r>
      <w:r w:rsidRPr="009D627C">
        <w:t xml:space="preserve">Комитет </w:t>
      </w:r>
      <w:r>
        <w:t xml:space="preserve">также </w:t>
      </w:r>
      <w:r w:rsidRPr="009D627C">
        <w:t>о</w:t>
      </w:r>
      <w:r>
        <w:t xml:space="preserve">беспокоен </w:t>
      </w:r>
      <w:r w:rsidRPr="009D627C">
        <w:t>отсутствием адекватных данных о детях-инвалидах и совершеннолетних лицах, являющихся инвалидами.</w:t>
      </w:r>
    </w:p>
    <w:p w:rsidR="00340FE4" w:rsidRPr="009D627C" w:rsidRDefault="00340FE4" w:rsidP="00340FE4">
      <w:pPr>
        <w:pStyle w:val="SingleTxtGR"/>
        <w:rPr>
          <w:b/>
        </w:rPr>
      </w:pPr>
      <w:r w:rsidRPr="009D627C">
        <w:rPr>
          <w:b/>
        </w:rPr>
        <w:t>Комитет рекомендует государству-участнику активизировать меры по ок</w:t>
      </w:r>
      <w:r w:rsidRPr="009D627C">
        <w:rPr>
          <w:b/>
        </w:rPr>
        <w:t>а</w:t>
      </w:r>
      <w:r w:rsidRPr="009D627C">
        <w:rPr>
          <w:b/>
        </w:rPr>
        <w:t xml:space="preserve">занию социальной помощи и выплате пособий </w:t>
      </w:r>
      <w:r>
        <w:rPr>
          <w:b/>
        </w:rPr>
        <w:t>по социальному обеспеч</w:t>
      </w:r>
      <w:r>
        <w:rPr>
          <w:b/>
        </w:rPr>
        <w:t>е</w:t>
      </w:r>
      <w:r>
        <w:rPr>
          <w:b/>
        </w:rPr>
        <w:t xml:space="preserve">нию </w:t>
      </w:r>
      <w:r w:rsidRPr="009D627C">
        <w:rPr>
          <w:b/>
        </w:rPr>
        <w:t>инвалидам</w:t>
      </w:r>
      <w:r>
        <w:rPr>
          <w:b/>
        </w:rPr>
        <w:t>, и в этой связи обращает внимание государства-участника на свое замечание общего порядка № 5 (1994) о лицах с какой-либо формой инвалидности</w:t>
      </w:r>
      <w:r w:rsidRPr="009D627C">
        <w:rPr>
          <w:b/>
        </w:rPr>
        <w:t>.</w:t>
      </w:r>
      <w:r>
        <w:rPr>
          <w:b/>
        </w:rPr>
        <w:t xml:space="preserve"> </w:t>
      </w:r>
      <w:r w:rsidRPr="009D627C">
        <w:rPr>
          <w:b/>
        </w:rPr>
        <w:t>Комитет</w:t>
      </w:r>
      <w:r>
        <w:rPr>
          <w:b/>
        </w:rPr>
        <w:t xml:space="preserve"> также</w:t>
      </w:r>
      <w:r w:rsidRPr="009D627C">
        <w:rPr>
          <w:b/>
        </w:rPr>
        <w:t xml:space="preserve"> рекомендует государству-участнику соб</w:t>
      </w:r>
      <w:r w:rsidRPr="009D627C">
        <w:rPr>
          <w:b/>
        </w:rPr>
        <w:t>и</w:t>
      </w:r>
      <w:r w:rsidRPr="009D627C">
        <w:rPr>
          <w:b/>
        </w:rPr>
        <w:t>рать дезагрегированные данные о</w:t>
      </w:r>
      <w:r>
        <w:rPr>
          <w:b/>
        </w:rPr>
        <w:t xml:space="preserve">б осуществлении детьми-инвалидами и совершеннолетними лицами, являющимися инвалидами, </w:t>
      </w:r>
      <w:r w:rsidRPr="009D627C">
        <w:rPr>
          <w:b/>
        </w:rPr>
        <w:t>прав, предусмо</w:t>
      </w:r>
      <w:r w:rsidRPr="009D627C">
        <w:rPr>
          <w:b/>
        </w:rPr>
        <w:t>т</w:t>
      </w:r>
      <w:r w:rsidRPr="009D627C">
        <w:rPr>
          <w:b/>
        </w:rPr>
        <w:t>ренны</w:t>
      </w:r>
      <w:r>
        <w:rPr>
          <w:b/>
        </w:rPr>
        <w:t>х</w:t>
      </w:r>
      <w:r w:rsidRPr="009D627C">
        <w:rPr>
          <w:b/>
        </w:rPr>
        <w:t xml:space="preserve"> в Пакте, использовать такие данные для разработки законов, пр</w:t>
      </w:r>
      <w:r w:rsidRPr="009D627C">
        <w:rPr>
          <w:b/>
        </w:rPr>
        <w:t>о</w:t>
      </w:r>
      <w:r w:rsidRPr="009D627C">
        <w:rPr>
          <w:b/>
        </w:rPr>
        <w:t xml:space="preserve">грамм и политики, направленных на </w:t>
      </w:r>
      <w:r>
        <w:rPr>
          <w:b/>
        </w:rPr>
        <w:t>поощрение</w:t>
      </w:r>
      <w:r w:rsidRPr="009D627C">
        <w:rPr>
          <w:b/>
        </w:rPr>
        <w:t xml:space="preserve"> равных возможностей для </w:t>
      </w:r>
      <w:r>
        <w:rPr>
          <w:b/>
        </w:rPr>
        <w:t>детей-</w:t>
      </w:r>
      <w:r w:rsidRPr="009D627C">
        <w:rPr>
          <w:b/>
        </w:rPr>
        <w:t>инвал</w:t>
      </w:r>
      <w:r w:rsidRPr="009D627C">
        <w:rPr>
          <w:b/>
        </w:rPr>
        <w:t>и</w:t>
      </w:r>
      <w:r w:rsidRPr="009D627C">
        <w:rPr>
          <w:b/>
        </w:rPr>
        <w:t>дов</w:t>
      </w:r>
      <w:r>
        <w:rPr>
          <w:b/>
        </w:rPr>
        <w:t xml:space="preserve"> и совершеннолетних лиц, являющихся инвалидами, и включить такую информацию в следующий периодический доклад гос</w:t>
      </w:r>
      <w:r>
        <w:rPr>
          <w:b/>
        </w:rPr>
        <w:t>у</w:t>
      </w:r>
      <w:r>
        <w:rPr>
          <w:b/>
        </w:rPr>
        <w:t>дарства-участника</w:t>
      </w:r>
      <w:r w:rsidRPr="009D627C">
        <w:rPr>
          <w:b/>
        </w:rPr>
        <w:t xml:space="preserve">. </w:t>
      </w:r>
    </w:p>
    <w:p w:rsidR="00340FE4" w:rsidRPr="00CF79FE" w:rsidRDefault="00340FE4" w:rsidP="00340FE4">
      <w:pPr>
        <w:pStyle w:val="SingleTxtGR"/>
      </w:pPr>
      <w:r w:rsidRPr="00CF79FE">
        <w:t>16.</w:t>
      </w:r>
      <w:r w:rsidRPr="00CF79FE">
        <w:tab/>
        <w:t xml:space="preserve">Комитет </w:t>
      </w:r>
      <w:r>
        <w:t xml:space="preserve">выражает </w:t>
      </w:r>
      <w:r w:rsidRPr="00CF79FE">
        <w:t>обеспокоен</w:t>
      </w:r>
      <w:r>
        <w:t>ность</w:t>
      </w:r>
      <w:r w:rsidRPr="00CF79FE">
        <w:t xml:space="preserve"> в связи с отсутствием </w:t>
      </w:r>
      <w:r>
        <w:t>конкретного</w:t>
      </w:r>
      <w:r w:rsidRPr="00CF79FE">
        <w:t xml:space="preserve"> законодательства, касающегося всех форм насилия в отношении женщин, вкл</w:t>
      </w:r>
      <w:r w:rsidRPr="00CF79FE">
        <w:t>ю</w:t>
      </w:r>
      <w:r w:rsidRPr="00CF79FE">
        <w:t xml:space="preserve">чая </w:t>
      </w:r>
      <w:r>
        <w:t xml:space="preserve">криминализацию </w:t>
      </w:r>
      <w:r w:rsidRPr="00CF79FE">
        <w:t>насили</w:t>
      </w:r>
      <w:r>
        <w:t>я</w:t>
      </w:r>
      <w:r w:rsidRPr="00CF79FE">
        <w:t xml:space="preserve"> в быту и супружеские изнасилования. Комитет </w:t>
      </w:r>
      <w:r>
        <w:t xml:space="preserve">также </w:t>
      </w:r>
      <w:r w:rsidRPr="00CF79FE">
        <w:t xml:space="preserve">обеспокоен </w:t>
      </w:r>
      <w:r>
        <w:t xml:space="preserve">распространенностью </w:t>
      </w:r>
      <w:r w:rsidRPr="00CF79FE">
        <w:t>насили</w:t>
      </w:r>
      <w:r>
        <w:t>я</w:t>
      </w:r>
      <w:r w:rsidRPr="00CF79FE">
        <w:t xml:space="preserve"> </w:t>
      </w:r>
      <w:r>
        <w:t>в отношении женщин, вкл</w:t>
      </w:r>
      <w:r>
        <w:t>ю</w:t>
      </w:r>
      <w:r>
        <w:t xml:space="preserve">чая насилие </w:t>
      </w:r>
      <w:r w:rsidRPr="00CF79FE">
        <w:t>в бы</w:t>
      </w:r>
      <w:r>
        <w:t xml:space="preserve">ту и супружеские изнасилования, </w:t>
      </w:r>
      <w:r w:rsidRPr="00CF79FE">
        <w:t>в государстве-участнике.</w:t>
      </w:r>
    </w:p>
    <w:p w:rsidR="00340FE4" w:rsidRPr="00CF79FE" w:rsidRDefault="00340FE4" w:rsidP="00340FE4">
      <w:pPr>
        <w:pStyle w:val="SingleTxtGR"/>
        <w:rPr>
          <w:b/>
        </w:rPr>
      </w:pPr>
      <w:r w:rsidRPr="00CF79FE">
        <w:rPr>
          <w:b/>
        </w:rPr>
        <w:t xml:space="preserve">Комитет настоятельно призывает государство-участник принять </w:t>
      </w:r>
      <w:r>
        <w:rPr>
          <w:b/>
        </w:rPr>
        <w:t>конкре</w:t>
      </w:r>
      <w:r>
        <w:rPr>
          <w:b/>
        </w:rPr>
        <w:t>т</w:t>
      </w:r>
      <w:r>
        <w:rPr>
          <w:b/>
        </w:rPr>
        <w:t>ное</w:t>
      </w:r>
      <w:r w:rsidRPr="00CF79FE">
        <w:rPr>
          <w:b/>
        </w:rPr>
        <w:t xml:space="preserve"> законодательство, </w:t>
      </w:r>
      <w:r>
        <w:rPr>
          <w:b/>
        </w:rPr>
        <w:t xml:space="preserve">криминализирующее </w:t>
      </w:r>
      <w:r w:rsidRPr="00CF79FE">
        <w:rPr>
          <w:b/>
        </w:rPr>
        <w:t>насилие в бы</w:t>
      </w:r>
      <w:r>
        <w:rPr>
          <w:b/>
        </w:rPr>
        <w:t xml:space="preserve">ту и супружеские изнасилования, </w:t>
      </w:r>
      <w:r w:rsidRPr="00CF79FE">
        <w:rPr>
          <w:b/>
        </w:rPr>
        <w:t xml:space="preserve">с тем чтобы обеспечить для женщин и девочек, </w:t>
      </w:r>
      <w:r>
        <w:rPr>
          <w:b/>
        </w:rPr>
        <w:t>являющи</w:t>
      </w:r>
      <w:r>
        <w:rPr>
          <w:b/>
        </w:rPr>
        <w:t>х</w:t>
      </w:r>
      <w:r>
        <w:rPr>
          <w:b/>
        </w:rPr>
        <w:t>ся</w:t>
      </w:r>
      <w:r w:rsidRPr="00CF79FE">
        <w:rPr>
          <w:b/>
        </w:rPr>
        <w:t xml:space="preserve"> жертвами насилия, доступ к незамедлительно предоставляемым средс</w:t>
      </w:r>
      <w:r w:rsidRPr="00CF79FE">
        <w:rPr>
          <w:b/>
        </w:rPr>
        <w:t>т</w:t>
      </w:r>
      <w:r w:rsidRPr="00CF79FE">
        <w:rPr>
          <w:b/>
        </w:rPr>
        <w:t>вам возмещения и защиты, а также привлечени</w:t>
      </w:r>
      <w:r>
        <w:rPr>
          <w:b/>
        </w:rPr>
        <w:t>е</w:t>
      </w:r>
      <w:r w:rsidRPr="00CF79FE">
        <w:rPr>
          <w:b/>
        </w:rPr>
        <w:t xml:space="preserve"> к уголовной ответстве</w:t>
      </w:r>
      <w:r w:rsidRPr="00CF79FE">
        <w:rPr>
          <w:b/>
        </w:rPr>
        <w:t>н</w:t>
      </w:r>
      <w:r w:rsidRPr="00CF79FE">
        <w:rPr>
          <w:b/>
        </w:rPr>
        <w:t xml:space="preserve">ности и наказанию виновных в нем. </w:t>
      </w:r>
      <w:r>
        <w:rPr>
          <w:b/>
        </w:rPr>
        <w:t xml:space="preserve">Кроме того, </w:t>
      </w:r>
      <w:r w:rsidRPr="00CF79FE">
        <w:rPr>
          <w:b/>
        </w:rPr>
        <w:t>Комитет рекомендует г</w:t>
      </w:r>
      <w:r w:rsidRPr="00CF79FE">
        <w:rPr>
          <w:b/>
        </w:rPr>
        <w:t>о</w:t>
      </w:r>
      <w:r w:rsidRPr="00CF79FE">
        <w:rPr>
          <w:b/>
        </w:rPr>
        <w:t xml:space="preserve">сударству-участнику принять программы по предупреждению насилия </w:t>
      </w:r>
      <w:r>
        <w:rPr>
          <w:b/>
        </w:rPr>
        <w:t xml:space="preserve">в отношении женщин </w:t>
      </w:r>
      <w:r w:rsidRPr="00CF79FE">
        <w:rPr>
          <w:b/>
        </w:rPr>
        <w:t>и повышению информированности о насилии в отн</w:t>
      </w:r>
      <w:r w:rsidRPr="00CF79FE">
        <w:rPr>
          <w:b/>
        </w:rPr>
        <w:t>о</w:t>
      </w:r>
      <w:r w:rsidRPr="00CF79FE">
        <w:rPr>
          <w:b/>
        </w:rPr>
        <w:t>шении женщин, в том числе в быту.</w:t>
      </w:r>
      <w:r>
        <w:rPr>
          <w:b/>
        </w:rPr>
        <w:t xml:space="preserve"> </w:t>
      </w:r>
      <w:r w:rsidRPr="00CF79FE">
        <w:rPr>
          <w:b/>
        </w:rPr>
        <w:t xml:space="preserve">Комитет </w:t>
      </w:r>
      <w:r>
        <w:rPr>
          <w:b/>
        </w:rPr>
        <w:t xml:space="preserve">также </w:t>
      </w:r>
      <w:r w:rsidRPr="00CF79FE">
        <w:rPr>
          <w:b/>
        </w:rPr>
        <w:t>рекомендует государс</w:t>
      </w:r>
      <w:r w:rsidRPr="00CF79FE">
        <w:rPr>
          <w:b/>
        </w:rPr>
        <w:t>т</w:t>
      </w:r>
      <w:r w:rsidRPr="00CF79FE">
        <w:rPr>
          <w:b/>
        </w:rPr>
        <w:t xml:space="preserve">ву-участнику провести исследование, посвященное </w:t>
      </w:r>
      <w:r>
        <w:rPr>
          <w:b/>
        </w:rPr>
        <w:t>масштабам распр</w:t>
      </w:r>
      <w:r>
        <w:rPr>
          <w:b/>
        </w:rPr>
        <w:t>о</w:t>
      </w:r>
      <w:r>
        <w:rPr>
          <w:b/>
        </w:rPr>
        <w:t>странения</w:t>
      </w:r>
      <w:r w:rsidRPr="00CF79FE">
        <w:rPr>
          <w:b/>
        </w:rPr>
        <w:t>, причинам и последствиям всех форм насилия в отношении женщин, включая насилие в быту и супружеские изнасилования, которое должно явиться основой для принятия всеобъемлющих и целенаправле</w:t>
      </w:r>
      <w:r w:rsidRPr="00CF79FE">
        <w:rPr>
          <w:b/>
        </w:rPr>
        <w:t>н</w:t>
      </w:r>
      <w:r w:rsidRPr="00CF79FE">
        <w:rPr>
          <w:b/>
        </w:rPr>
        <w:t>ных де</w:t>
      </w:r>
      <w:r w:rsidRPr="00CF79FE">
        <w:rPr>
          <w:b/>
        </w:rPr>
        <w:t>й</w:t>
      </w:r>
      <w:r w:rsidRPr="00CF79FE">
        <w:rPr>
          <w:b/>
        </w:rPr>
        <w:t>ствий.</w:t>
      </w:r>
    </w:p>
    <w:p w:rsidR="00340FE4" w:rsidRPr="00CF79FE" w:rsidRDefault="00340FE4" w:rsidP="00340FE4">
      <w:pPr>
        <w:pStyle w:val="SingleTxtGR"/>
      </w:pPr>
      <w:r w:rsidRPr="00CF79FE">
        <w:t>17.</w:t>
      </w:r>
      <w:r w:rsidRPr="00CF79FE">
        <w:tab/>
        <w:t xml:space="preserve">Комитет обеспокоен </w:t>
      </w:r>
      <w:r>
        <w:t xml:space="preserve">нехваткой информации со стороны государства-участника </w:t>
      </w:r>
      <w:r w:rsidRPr="00CF79FE">
        <w:t>о масштабах эксплуатации в сфере проституции и торговли женщ</w:t>
      </w:r>
      <w:r w:rsidRPr="00CF79FE">
        <w:t>и</w:t>
      </w:r>
      <w:r w:rsidRPr="00CF79FE">
        <w:t>нами и девочками. Кроме того, Комитет обеспокоен сообщениями, согласно к</w:t>
      </w:r>
      <w:r w:rsidRPr="00CF79FE">
        <w:t>о</w:t>
      </w:r>
      <w:r w:rsidRPr="00CF79FE">
        <w:t>торым государств</w:t>
      </w:r>
      <w:r>
        <w:t>о-участник не приняло достаточные</w:t>
      </w:r>
      <w:r w:rsidRPr="00CF79FE">
        <w:t xml:space="preserve"> инициативы по пред</w:t>
      </w:r>
      <w:r w:rsidRPr="00CF79FE">
        <w:t>у</w:t>
      </w:r>
      <w:r w:rsidRPr="00CF79FE">
        <w:t xml:space="preserve">преждению </w:t>
      </w:r>
      <w:r>
        <w:t>и </w:t>
      </w:r>
      <w:r w:rsidRPr="00CF79FE">
        <w:t>мер</w:t>
      </w:r>
      <w:r>
        <w:t>ы</w:t>
      </w:r>
      <w:r w:rsidRPr="00CF79FE">
        <w:t xml:space="preserve"> по оказанию поддержки жертвам, в том числе по предоста</w:t>
      </w:r>
      <w:r w:rsidRPr="00CF79FE">
        <w:t>в</w:t>
      </w:r>
      <w:r w:rsidRPr="00CF79FE">
        <w:t>лению медицинской, социальной и правовой помощи.</w:t>
      </w:r>
    </w:p>
    <w:p w:rsidR="00340FE4" w:rsidRPr="00CF79FE" w:rsidRDefault="00340FE4" w:rsidP="00340FE4">
      <w:pPr>
        <w:pStyle w:val="SingleTxtGR"/>
        <w:rPr>
          <w:b/>
        </w:rPr>
      </w:pPr>
      <w:r w:rsidRPr="00CF79FE">
        <w:rPr>
          <w:b/>
        </w:rPr>
        <w:t>Комитет рекомендует государству-участнику собирать дезагрегир</w:t>
      </w:r>
      <w:r w:rsidRPr="00CF79FE">
        <w:rPr>
          <w:b/>
        </w:rPr>
        <w:t>о</w:t>
      </w:r>
      <w:r w:rsidRPr="00CF79FE">
        <w:rPr>
          <w:b/>
        </w:rPr>
        <w:t>ванные данные о положении в области торговли людьми в Туркменистане. Ком</w:t>
      </w:r>
      <w:r w:rsidRPr="00CF79FE">
        <w:rPr>
          <w:b/>
        </w:rPr>
        <w:t>и</w:t>
      </w:r>
      <w:r w:rsidRPr="00CF79FE">
        <w:rPr>
          <w:b/>
        </w:rPr>
        <w:t>тет настоятельно призывает государство-участник расширить масштабы реализации программ, направленных на консультирование, предоставл</w:t>
      </w:r>
      <w:r w:rsidRPr="00CF79FE">
        <w:rPr>
          <w:b/>
        </w:rPr>
        <w:t>е</w:t>
      </w:r>
      <w:r w:rsidRPr="00CF79FE">
        <w:rPr>
          <w:b/>
        </w:rPr>
        <w:t>ние приюта, правовой помощи и других ре</w:t>
      </w:r>
      <w:r w:rsidRPr="00CF79FE">
        <w:rPr>
          <w:b/>
        </w:rPr>
        <w:t>а</w:t>
      </w:r>
      <w:r w:rsidRPr="00CF79FE">
        <w:rPr>
          <w:b/>
        </w:rPr>
        <w:t>билитационных услуг жертвам торговли людьми и предлагает государству-участнику рассмо</w:t>
      </w:r>
      <w:r w:rsidRPr="00CF79FE">
        <w:rPr>
          <w:b/>
        </w:rPr>
        <w:t>т</w:t>
      </w:r>
      <w:r w:rsidRPr="00CF79FE">
        <w:rPr>
          <w:b/>
        </w:rPr>
        <w:t xml:space="preserve">реть вопрос </w:t>
      </w:r>
      <w:r>
        <w:rPr>
          <w:b/>
        </w:rPr>
        <w:t>об активизации</w:t>
      </w:r>
      <w:r w:rsidRPr="00CF79FE">
        <w:rPr>
          <w:b/>
        </w:rPr>
        <w:t xml:space="preserve"> в этой связи своего сотрудничества с организациями гра</w:t>
      </w:r>
      <w:r w:rsidRPr="00CF79FE">
        <w:rPr>
          <w:b/>
        </w:rPr>
        <w:t>ж</w:t>
      </w:r>
      <w:r w:rsidRPr="00CF79FE">
        <w:rPr>
          <w:b/>
        </w:rPr>
        <w:t xml:space="preserve">данского общества. Комитет также настоятельно призывает государство-участник обеспечить проведение подготовки сотрудников пограничной службы и полиции по вопросам официальной процедуры идентификации жертв, оказания поддержки жертвам </w:t>
      </w:r>
      <w:r>
        <w:rPr>
          <w:b/>
        </w:rPr>
        <w:t>и психологической уязвим</w:t>
      </w:r>
      <w:r>
        <w:rPr>
          <w:b/>
        </w:rPr>
        <w:t>о</w:t>
      </w:r>
      <w:r>
        <w:rPr>
          <w:b/>
        </w:rPr>
        <w:t>сти</w:t>
      </w:r>
      <w:r w:rsidRPr="00CF79FE">
        <w:rPr>
          <w:b/>
        </w:rPr>
        <w:t xml:space="preserve"> жертв.</w:t>
      </w:r>
    </w:p>
    <w:p w:rsidR="00340FE4" w:rsidRPr="00CF79FE" w:rsidRDefault="00B87B48" w:rsidP="00340FE4">
      <w:pPr>
        <w:pStyle w:val="SingleTxtGR"/>
      </w:pPr>
      <w:r>
        <w:br w:type="page"/>
      </w:r>
      <w:r w:rsidR="00340FE4" w:rsidRPr="00CF79FE">
        <w:t>18.</w:t>
      </w:r>
      <w:r w:rsidR="00340FE4" w:rsidRPr="00CF79FE">
        <w:tab/>
        <w:t>Комитет обеспокоен тем, что, хотя полигамия в государстве-</w:t>
      </w:r>
      <w:r w:rsidR="00340FE4">
        <w:t>участнике поставлена вне закона,</w:t>
      </w:r>
      <w:r w:rsidR="00340FE4" w:rsidRPr="00CF79FE">
        <w:t xml:space="preserve"> она </w:t>
      </w:r>
      <w:r w:rsidR="00340FE4">
        <w:t>остается широко распространенной практикой</w:t>
      </w:r>
      <w:r w:rsidR="00340FE4" w:rsidRPr="00CF79FE">
        <w:t>. К</w:t>
      </w:r>
      <w:r w:rsidR="00340FE4" w:rsidRPr="00CF79FE">
        <w:t>о</w:t>
      </w:r>
      <w:r w:rsidR="00340FE4" w:rsidRPr="00CF79FE">
        <w:t>митет</w:t>
      </w:r>
      <w:r w:rsidR="00340FE4">
        <w:t xml:space="preserve"> также</w:t>
      </w:r>
      <w:r w:rsidR="00340FE4" w:rsidRPr="00CF79FE">
        <w:t xml:space="preserve"> </w:t>
      </w:r>
      <w:r w:rsidR="00340FE4">
        <w:t xml:space="preserve">выражает </w:t>
      </w:r>
      <w:r w:rsidR="00340FE4" w:rsidRPr="00CF79FE">
        <w:t>обеспокоен</w:t>
      </w:r>
      <w:r w:rsidR="00340FE4">
        <w:t>ность в связи с</w:t>
      </w:r>
      <w:r w:rsidR="00340FE4" w:rsidRPr="00CF79FE">
        <w:t xml:space="preserve"> </w:t>
      </w:r>
      <w:r w:rsidR="00340FE4">
        <w:t xml:space="preserve">непринятием никаких мер для </w:t>
      </w:r>
      <w:r w:rsidR="00340FE4" w:rsidRPr="00CF79FE">
        <w:t>защит</w:t>
      </w:r>
      <w:r w:rsidR="00340FE4">
        <w:t>ы</w:t>
      </w:r>
      <w:r w:rsidR="00340FE4" w:rsidRPr="00CF79FE">
        <w:t xml:space="preserve"> женщин, состоящих в полигамных отношениях</w:t>
      </w:r>
      <w:r w:rsidR="00340FE4">
        <w:t>.</w:t>
      </w:r>
    </w:p>
    <w:p w:rsidR="00340FE4" w:rsidRPr="00CF79FE" w:rsidRDefault="00340FE4" w:rsidP="00340FE4">
      <w:pPr>
        <w:pStyle w:val="SingleTxtGR"/>
        <w:rPr>
          <w:b/>
        </w:rPr>
      </w:pPr>
      <w:r w:rsidRPr="00CF79FE">
        <w:rPr>
          <w:b/>
        </w:rPr>
        <w:t>Комитет призывает государство-участник обеспечить эффективное прим</w:t>
      </w:r>
      <w:r w:rsidRPr="00CF79FE">
        <w:rPr>
          <w:b/>
        </w:rPr>
        <w:t>е</w:t>
      </w:r>
      <w:r w:rsidRPr="00CF79FE">
        <w:rPr>
          <w:b/>
        </w:rPr>
        <w:t>нение своих законов, устанавливающих уголовн</w:t>
      </w:r>
      <w:r>
        <w:rPr>
          <w:b/>
        </w:rPr>
        <w:t>ое наказание</w:t>
      </w:r>
      <w:r w:rsidRPr="00CF79FE">
        <w:rPr>
          <w:b/>
        </w:rPr>
        <w:t xml:space="preserve"> за полиг</w:t>
      </w:r>
      <w:r w:rsidRPr="00CF79FE">
        <w:rPr>
          <w:b/>
        </w:rPr>
        <w:t>а</w:t>
      </w:r>
      <w:r w:rsidRPr="00CF79FE">
        <w:rPr>
          <w:b/>
        </w:rPr>
        <w:t>мию, и принять всеобъемлющие и эффективные меры, направленные на ликвидацию этого явления, а также устранять отрицательные последс</w:t>
      </w:r>
      <w:r w:rsidRPr="00CF79FE">
        <w:rPr>
          <w:b/>
        </w:rPr>
        <w:t>т</w:t>
      </w:r>
      <w:r w:rsidRPr="00CF79FE">
        <w:rPr>
          <w:b/>
        </w:rPr>
        <w:t xml:space="preserve">вия, от которых могут страдать женщины, </w:t>
      </w:r>
      <w:r>
        <w:rPr>
          <w:b/>
        </w:rPr>
        <w:t>оказывающиеся</w:t>
      </w:r>
      <w:r w:rsidRPr="00CF79FE">
        <w:rPr>
          <w:b/>
        </w:rPr>
        <w:t xml:space="preserve"> в таких </w:t>
      </w:r>
      <w:r>
        <w:rPr>
          <w:b/>
        </w:rPr>
        <w:t>ситу</w:t>
      </w:r>
      <w:r>
        <w:rPr>
          <w:b/>
        </w:rPr>
        <w:t>а</w:t>
      </w:r>
      <w:r>
        <w:rPr>
          <w:b/>
        </w:rPr>
        <w:t>циях.</w:t>
      </w:r>
    </w:p>
    <w:p w:rsidR="00340FE4" w:rsidRDefault="00340FE4" w:rsidP="00340FE4">
      <w:pPr>
        <w:pStyle w:val="SingleTxtGR"/>
      </w:pPr>
      <w:r>
        <w:t>19.</w:t>
      </w:r>
      <w:r>
        <w:tab/>
      </w:r>
      <w:r w:rsidRPr="00CF79FE">
        <w:t xml:space="preserve">Комитет обеспокоен </w:t>
      </w:r>
      <w:r>
        <w:t>тем</w:t>
      </w:r>
      <w:r w:rsidRPr="00CF79FE">
        <w:t>, что в государстве-участнике по-прежнему им</w:t>
      </w:r>
      <w:r w:rsidRPr="00CF79FE">
        <w:t>е</w:t>
      </w:r>
      <w:r w:rsidRPr="00CF79FE">
        <w:t xml:space="preserve">ют место случаи </w:t>
      </w:r>
      <w:r>
        <w:t>вступления</w:t>
      </w:r>
      <w:r w:rsidRPr="00CF79FE">
        <w:t xml:space="preserve"> дет</w:t>
      </w:r>
      <w:r>
        <w:t>ей в брак, несмотря на существование закон</w:t>
      </w:r>
      <w:r>
        <w:t>о</w:t>
      </w:r>
      <w:r>
        <w:t>дательства против этого</w:t>
      </w:r>
      <w:r w:rsidRPr="00CF79FE">
        <w:t>.</w:t>
      </w:r>
    </w:p>
    <w:p w:rsidR="00340FE4" w:rsidRDefault="00340FE4" w:rsidP="00340FE4">
      <w:pPr>
        <w:pStyle w:val="SingleTxtGR"/>
      </w:pPr>
      <w:r w:rsidRPr="00CF79FE">
        <w:rPr>
          <w:b/>
        </w:rPr>
        <w:t>Комитет также призывает государство-участник принять все необх</w:t>
      </w:r>
      <w:r w:rsidRPr="00CF79FE">
        <w:rPr>
          <w:b/>
        </w:rPr>
        <w:t>о</w:t>
      </w:r>
      <w:r w:rsidRPr="00CF79FE">
        <w:rPr>
          <w:b/>
        </w:rPr>
        <w:t>димые меры с целью недопущения вступления детей в брак.</w:t>
      </w:r>
    </w:p>
    <w:p w:rsidR="00340FE4" w:rsidRDefault="00340FE4" w:rsidP="00340FE4">
      <w:pPr>
        <w:pStyle w:val="SingleTxtGR"/>
      </w:pPr>
      <w:r>
        <w:t>20.</w:t>
      </w:r>
      <w:r>
        <w:tab/>
        <w:t xml:space="preserve">Комитет выражает </w:t>
      </w:r>
      <w:r w:rsidRPr="00CF79FE">
        <w:t>обеспокоен</w:t>
      </w:r>
      <w:r>
        <w:t>ность</w:t>
      </w:r>
      <w:r w:rsidRPr="00CF79FE">
        <w:t xml:space="preserve"> по поводу того, что</w:t>
      </w:r>
      <w:r>
        <w:t xml:space="preserve"> отчасти из-за</w:t>
      </w:r>
      <w:r w:rsidRPr="00CF79FE">
        <w:t xml:space="preserve"> </w:t>
      </w:r>
      <w:r>
        <w:t>н</w:t>
      </w:r>
      <w:r>
        <w:t>е</w:t>
      </w:r>
      <w:r>
        <w:t>равенства в</w:t>
      </w:r>
      <w:r w:rsidRPr="00CF79FE">
        <w:t xml:space="preserve"> распреде</w:t>
      </w:r>
      <w:r>
        <w:t>лении</w:t>
      </w:r>
      <w:r w:rsidRPr="00CF79FE">
        <w:t xml:space="preserve"> богатства значительн</w:t>
      </w:r>
      <w:r>
        <w:t>ое</w:t>
      </w:r>
      <w:r w:rsidRPr="00CF79FE">
        <w:t xml:space="preserve"> числ</w:t>
      </w:r>
      <w:r>
        <w:t>о</w:t>
      </w:r>
      <w:r w:rsidRPr="00CF79FE">
        <w:t xml:space="preserve"> семей </w:t>
      </w:r>
      <w:r>
        <w:t xml:space="preserve">находится </w:t>
      </w:r>
      <w:r w:rsidRPr="00CF79FE">
        <w:t xml:space="preserve">на грани </w:t>
      </w:r>
      <w:r>
        <w:t xml:space="preserve">нищеты и </w:t>
      </w:r>
      <w:r w:rsidRPr="00CF79FE">
        <w:t xml:space="preserve">что </w:t>
      </w:r>
      <w:r>
        <w:t>значительная</w:t>
      </w:r>
      <w:r w:rsidRPr="00CF79FE">
        <w:t xml:space="preserve"> доля населения</w:t>
      </w:r>
      <w:r>
        <w:t xml:space="preserve"> не</w:t>
      </w:r>
      <w:r w:rsidRPr="00CF79FE">
        <w:t xml:space="preserve"> имеет доступ</w:t>
      </w:r>
      <w:r>
        <w:t>а</w:t>
      </w:r>
      <w:r w:rsidRPr="00CF79FE">
        <w:t xml:space="preserve"> к безопа</w:t>
      </w:r>
      <w:r w:rsidRPr="00CF79FE">
        <w:t>с</w:t>
      </w:r>
      <w:r w:rsidRPr="00CF79FE">
        <w:t>ной питьевой воде и</w:t>
      </w:r>
      <w:r>
        <w:t> </w:t>
      </w:r>
      <w:r w:rsidRPr="00CF79FE">
        <w:t>надлежащей санитарной</w:t>
      </w:r>
      <w:r>
        <w:t xml:space="preserve"> очистке воды, особенно</w:t>
      </w:r>
      <w:r w:rsidRPr="00CF79FE">
        <w:t xml:space="preserve"> в сел</w:t>
      </w:r>
      <w:r w:rsidRPr="00CF79FE">
        <w:t>ь</w:t>
      </w:r>
      <w:r w:rsidRPr="00CF79FE">
        <w:t xml:space="preserve">ских районах, </w:t>
      </w:r>
      <w:r>
        <w:t>и это</w:t>
      </w:r>
      <w:r w:rsidRPr="00CF79FE">
        <w:t>, согласно сообщениям, является прямой и косвенной пр</w:t>
      </w:r>
      <w:r w:rsidRPr="00CF79FE">
        <w:t>и</w:t>
      </w:r>
      <w:r w:rsidRPr="00CF79FE">
        <w:t>чиной возникновения ряда заболеваний, включая диарею, гепатит А, дизент</w:t>
      </w:r>
      <w:r w:rsidRPr="00CF79FE">
        <w:t>е</w:t>
      </w:r>
      <w:r w:rsidRPr="00CF79FE">
        <w:t xml:space="preserve">рию, </w:t>
      </w:r>
      <w:proofErr w:type="spellStart"/>
      <w:r w:rsidRPr="00CF79FE">
        <w:t>метгемоглоби</w:t>
      </w:r>
      <w:r>
        <w:t>немию</w:t>
      </w:r>
      <w:proofErr w:type="spellEnd"/>
      <w:r w:rsidRPr="00CF79FE">
        <w:t xml:space="preserve"> у искусственно вскармливаемых грудных детей, п</w:t>
      </w:r>
      <w:r w:rsidRPr="00CF79FE">
        <w:t>о</w:t>
      </w:r>
      <w:r w:rsidRPr="00CF79FE">
        <w:t>лиомие</w:t>
      </w:r>
      <w:r>
        <w:t>лит</w:t>
      </w:r>
      <w:r w:rsidRPr="00CF79FE">
        <w:t xml:space="preserve"> и брю</w:t>
      </w:r>
      <w:r w:rsidRPr="00CF79FE">
        <w:t>ш</w:t>
      </w:r>
      <w:r w:rsidRPr="00CF79FE">
        <w:t>но</w:t>
      </w:r>
      <w:r>
        <w:t>й</w:t>
      </w:r>
      <w:r w:rsidRPr="00CF79FE">
        <w:t xml:space="preserve"> тиф.</w:t>
      </w:r>
    </w:p>
    <w:p w:rsidR="00340FE4" w:rsidRPr="009A1761" w:rsidRDefault="00340FE4" w:rsidP="00340FE4">
      <w:pPr>
        <w:pStyle w:val="SingleTxtGR"/>
        <w:rPr>
          <w:b/>
        </w:rPr>
      </w:pPr>
      <w:r w:rsidRPr="009A1761">
        <w:rPr>
          <w:b/>
        </w:rPr>
        <w:t>Комитет рекомендует государству-участнику разработать эффективную политику по сокращению масштабов бедности, в том числе путем сниж</w:t>
      </w:r>
      <w:r w:rsidRPr="009A1761">
        <w:rPr>
          <w:b/>
        </w:rPr>
        <w:t>е</w:t>
      </w:r>
      <w:r w:rsidRPr="009A1761">
        <w:rPr>
          <w:b/>
        </w:rPr>
        <w:t xml:space="preserve">ния </w:t>
      </w:r>
      <w:r>
        <w:rPr>
          <w:b/>
        </w:rPr>
        <w:t xml:space="preserve">степени </w:t>
      </w:r>
      <w:r w:rsidRPr="009A1761">
        <w:rPr>
          <w:b/>
        </w:rPr>
        <w:t>неравенства в распределении богатства. Кроме т</w:t>
      </w:r>
      <w:r w:rsidRPr="009A1761">
        <w:rPr>
          <w:b/>
        </w:rPr>
        <w:t>о</w:t>
      </w:r>
      <w:r w:rsidRPr="009A1761">
        <w:rPr>
          <w:b/>
        </w:rPr>
        <w:t>го, Комитет настоятельно призывает государство-участник в полном объеме осущест</w:t>
      </w:r>
      <w:r w:rsidRPr="009A1761">
        <w:rPr>
          <w:b/>
        </w:rPr>
        <w:t>в</w:t>
      </w:r>
      <w:r w:rsidRPr="009A1761">
        <w:rPr>
          <w:b/>
        </w:rPr>
        <w:t>лять свое законодательство, гарантирующее снабжение безопасной пить</w:t>
      </w:r>
      <w:r w:rsidRPr="009A1761">
        <w:rPr>
          <w:b/>
        </w:rPr>
        <w:t>е</w:t>
      </w:r>
      <w:r w:rsidRPr="009A1761">
        <w:rPr>
          <w:b/>
        </w:rPr>
        <w:t>вой водой и надлежащую санитарную очистку воды в Туркменистане, а также настоятельно призывает государство-участник уделять особое вн</w:t>
      </w:r>
      <w:r w:rsidRPr="009A1761">
        <w:rPr>
          <w:b/>
        </w:rPr>
        <w:t>и</w:t>
      </w:r>
      <w:r w:rsidRPr="009A1761">
        <w:rPr>
          <w:b/>
        </w:rPr>
        <w:t>мание сельским районам в рамках любой политики или про</w:t>
      </w:r>
      <w:r>
        <w:rPr>
          <w:b/>
        </w:rPr>
        <w:t>грамм, прин</w:t>
      </w:r>
      <w:r>
        <w:rPr>
          <w:b/>
        </w:rPr>
        <w:t>я</w:t>
      </w:r>
      <w:r>
        <w:rPr>
          <w:b/>
        </w:rPr>
        <w:t>тых</w:t>
      </w:r>
      <w:r w:rsidRPr="002F5FC7">
        <w:rPr>
          <w:b/>
        </w:rPr>
        <w:t xml:space="preserve"> </w:t>
      </w:r>
      <w:r w:rsidRPr="009A1761">
        <w:rPr>
          <w:b/>
        </w:rPr>
        <w:t>в этой связи.</w:t>
      </w:r>
    </w:p>
    <w:p w:rsidR="00340FE4" w:rsidRPr="00B612AE" w:rsidRDefault="00340FE4" w:rsidP="00340FE4">
      <w:pPr>
        <w:pStyle w:val="SingleTxtGR"/>
      </w:pPr>
      <w:r w:rsidRPr="00B612AE">
        <w:t>2</w:t>
      </w:r>
      <w:r>
        <w:t>1</w:t>
      </w:r>
      <w:r w:rsidRPr="00B612AE">
        <w:t>.</w:t>
      </w:r>
      <w:r w:rsidRPr="00B612AE">
        <w:tab/>
        <w:t>Комитет обеспокоен сообщениями о том, что государство-участник по</w:t>
      </w:r>
      <w:r w:rsidRPr="00B612AE">
        <w:t>д</w:t>
      </w:r>
      <w:r w:rsidRPr="00B612AE">
        <w:t>вергло активистов правозащитных движений, членов этнических меньшинств и их семей принудительному переселению в районы Туркменистана с неблаг</w:t>
      </w:r>
      <w:r w:rsidRPr="00B612AE">
        <w:t>о</w:t>
      </w:r>
      <w:r w:rsidRPr="00B612AE">
        <w:t xml:space="preserve">приятными условиями жизни. Комитет также </w:t>
      </w:r>
      <w:r>
        <w:t xml:space="preserve">с </w:t>
      </w:r>
      <w:r w:rsidRPr="00B612AE">
        <w:t>обеспокоен</w:t>
      </w:r>
      <w:r>
        <w:t xml:space="preserve">ностью обращает внимание на </w:t>
      </w:r>
      <w:r w:rsidRPr="00B612AE">
        <w:t>сообщени</w:t>
      </w:r>
      <w:r>
        <w:t>я</w:t>
      </w:r>
      <w:r w:rsidRPr="00B612AE">
        <w:t xml:space="preserve"> о большом числе принудительных выселений, пров</w:t>
      </w:r>
      <w:r w:rsidRPr="00B612AE">
        <w:t>о</w:t>
      </w:r>
      <w:r w:rsidRPr="00B612AE">
        <w:t xml:space="preserve">димых в </w:t>
      </w:r>
      <w:r>
        <w:t xml:space="preserve">связи с </w:t>
      </w:r>
      <w:r w:rsidRPr="00B612AE">
        <w:t>реализаци</w:t>
      </w:r>
      <w:r>
        <w:t>ей</w:t>
      </w:r>
      <w:r w:rsidRPr="00B612AE">
        <w:t xml:space="preserve"> проекта по </w:t>
      </w:r>
      <w:r>
        <w:t xml:space="preserve">совершенствованию </w:t>
      </w:r>
      <w:r w:rsidRPr="00B612AE">
        <w:t>город</w:t>
      </w:r>
      <w:r>
        <w:t>ской инфр</w:t>
      </w:r>
      <w:r>
        <w:t>а</w:t>
      </w:r>
      <w:r>
        <w:t xml:space="preserve">структуры под названием </w:t>
      </w:r>
      <w:r w:rsidRPr="00B612AE">
        <w:t xml:space="preserve">"Национальная программа по </w:t>
      </w:r>
      <w:r>
        <w:t xml:space="preserve">улучшению </w:t>
      </w:r>
      <w:r w:rsidRPr="00B612AE">
        <w:t>социально-бытовых условий населения сел, поселков, горо</w:t>
      </w:r>
      <w:r>
        <w:t xml:space="preserve">дов, </w:t>
      </w:r>
      <w:proofErr w:type="spellStart"/>
      <w:r w:rsidRPr="00B612AE">
        <w:t>этрапов</w:t>
      </w:r>
      <w:proofErr w:type="spellEnd"/>
      <w:r w:rsidRPr="00B612AE">
        <w:t xml:space="preserve"> и </w:t>
      </w:r>
      <w:proofErr w:type="spellStart"/>
      <w:r w:rsidRPr="00B612AE">
        <w:t>этрапских</w:t>
      </w:r>
      <w:proofErr w:type="spellEnd"/>
      <w:r w:rsidRPr="00B612AE">
        <w:t xml:space="preserve"> це</w:t>
      </w:r>
      <w:r w:rsidRPr="00B612AE">
        <w:t>н</w:t>
      </w:r>
      <w:r w:rsidRPr="00B612AE">
        <w:t>тров на п</w:t>
      </w:r>
      <w:r w:rsidRPr="00B612AE">
        <w:t>е</w:t>
      </w:r>
      <w:r w:rsidRPr="00B612AE">
        <w:t>риод до 2020 года".</w:t>
      </w:r>
    </w:p>
    <w:p w:rsidR="00340FE4" w:rsidRPr="009A1761" w:rsidRDefault="00340FE4" w:rsidP="00340FE4">
      <w:pPr>
        <w:pStyle w:val="SingleTxtGR"/>
        <w:rPr>
          <w:b/>
        </w:rPr>
      </w:pPr>
      <w:r w:rsidRPr="009A1761">
        <w:rPr>
          <w:b/>
        </w:rPr>
        <w:t xml:space="preserve">Комитет настоятельно призывает государство-участник воздержаться от принудительного </w:t>
      </w:r>
      <w:r>
        <w:rPr>
          <w:b/>
        </w:rPr>
        <w:t>пере</w:t>
      </w:r>
      <w:r w:rsidRPr="009A1761">
        <w:rPr>
          <w:b/>
        </w:rPr>
        <w:t>селения или выселения отдельных лиц. Комитет н</w:t>
      </w:r>
      <w:r w:rsidRPr="009A1761">
        <w:rPr>
          <w:b/>
        </w:rPr>
        <w:t>а</w:t>
      </w:r>
      <w:r w:rsidRPr="009A1761">
        <w:rPr>
          <w:b/>
        </w:rPr>
        <w:t xml:space="preserve">поминает, что в </w:t>
      </w:r>
      <w:r>
        <w:rPr>
          <w:b/>
        </w:rPr>
        <w:t xml:space="preserve">тех </w:t>
      </w:r>
      <w:r w:rsidRPr="009A1761">
        <w:rPr>
          <w:b/>
        </w:rPr>
        <w:t>случаях, когда выселение или переселение рассматр</w:t>
      </w:r>
      <w:r w:rsidRPr="009A1761">
        <w:rPr>
          <w:b/>
        </w:rPr>
        <w:t>и</w:t>
      </w:r>
      <w:r w:rsidRPr="009A1761">
        <w:rPr>
          <w:b/>
        </w:rPr>
        <w:t xml:space="preserve">вается как обоснованное, </w:t>
      </w:r>
      <w:r>
        <w:rPr>
          <w:b/>
        </w:rPr>
        <w:t>эту меру</w:t>
      </w:r>
      <w:r w:rsidRPr="009A1761">
        <w:rPr>
          <w:b/>
        </w:rPr>
        <w:t xml:space="preserve"> следует </w:t>
      </w:r>
      <w:r>
        <w:rPr>
          <w:b/>
        </w:rPr>
        <w:t xml:space="preserve">применять </w:t>
      </w:r>
      <w:r w:rsidRPr="009A1761">
        <w:rPr>
          <w:b/>
        </w:rPr>
        <w:t>при строгом собл</w:t>
      </w:r>
      <w:r w:rsidRPr="009A1761">
        <w:rPr>
          <w:b/>
        </w:rPr>
        <w:t>ю</w:t>
      </w:r>
      <w:r w:rsidRPr="009A1761">
        <w:rPr>
          <w:b/>
        </w:rPr>
        <w:t>дении соответствующих положений международного права прав чел</w:t>
      </w:r>
      <w:r w:rsidRPr="009A1761">
        <w:rPr>
          <w:b/>
        </w:rPr>
        <w:t>о</w:t>
      </w:r>
      <w:r w:rsidRPr="009A1761">
        <w:rPr>
          <w:b/>
        </w:rPr>
        <w:t>века. В этой связи Комитет обращает внимание на свое замечание общего поря</w:t>
      </w:r>
      <w:r w:rsidRPr="009A1761">
        <w:rPr>
          <w:b/>
        </w:rPr>
        <w:t>д</w:t>
      </w:r>
      <w:r w:rsidRPr="009A1761">
        <w:rPr>
          <w:b/>
        </w:rPr>
        <w:t>ка № 7</w:t>
      </w:r>
      <w:r>
        <w:rPr>
          <w:b/>
        </w:rPr>
        <w:t xml:space="preserve"> (1997)</w:t>
      </w:r>
      <w:r w:rsidRPr="009A1761">
        <w:rPr>
          <w:b/>
        </w:rPr>
        <w:t xml:space="preserve"> </w:t>
      </w:r>
      <w:r>
        <w:rPr>
          <w:b/>
        </w:rPr>
        <w:t xml:space="preserve">о </w:t>
      </w:r>
      <w:r w:rsidRPr="009A1761">
        <w:rPr>
          <w:b/>
        </w:rPr>
        <w:t>принудительных выселени</w:t>
      </w:r>
      <w:r>
        <w:rPr>
          <w:b/>
        </w:rPr>
        <w:t>ях</w:t>
      </w:r>
      <w:r w:rsidRPr="009A1761">
        <w:rPr>
          <w:b/>
        </w:rPr>
        <w:t>, которо</w:t>
      </w:r>
      <w:r>
        <w:rPr>
          <w:b/>
        </w:rPr>
        <w:t>е включает руковод</w:t>
      </w:r>
      <w:r>
        <w:rPr>
          <w:b/>
        </w:rPr>
        <w:t>я</w:t>
      </w:r>
      <w:r>
        <w:rPr>
          <w:b/>
        </w:rPr>
        <w:t>щие указания, касающиеся, в частности</w:t>
      </w:r>
      <w:r w:rsidRPr="009A1761">
        <w:rPr>
          <w:b/>
        </w:rPr>
        <w:t>, надлежащих средств правовой защиты, надлежащ</w:t>
      </w:r>
      <w:r>
        <w:rPr>
          <w:b/>
        </w:rPr>
        <w:t>ей</w:t>
      </w:r>
      <w:r w:rsidRPr="009A1761">
        <w:rPr>
          <w:b/>
        </w:rPr>
        <w:t xml:space="preserve"> компе</w:t>
      </w:r>
      <w:r w:rsidRPr="009A1761">
        <w:rPr>
          <w:b/>
        </w:rPr>
        <w:t>н</w:t>
      </w:r>
      <w:r w:rsidRPr="009A1761">
        <w:rPr>
          <w:b/>
        </w:rPr>
        <w:t>са</w:t>
      </w:r>
      <w:r>
        <w:rPr>
          <w:b/>
        </w:rPr>
        <w:t>ции</w:t>
      </w:r>
      <w:r w:rsidRPr="009A1761">
        <w:rPr>
          <w:b/>
        </w:rPr>
        <w:t xml:space="preserve"> и проведения консультаций.</w:t>
      </w:r>
    </w:p>
    <w:p w:rsidR="00340FE4" w:rsidRDefault="00340FE4" w:rsidP="00340FE4">
      <w:pPr>
        <w:pStyle w:val="SingleTxtGR"/>
      </w:pPr>
      <w:r>
        <w:t>22.</w:t>
      </w:r>
      <w:r>
        <w:tab/>
        <w:t>Комитет обеспокоен тем, что, несмотря на усилия государства-участника по улучшению услуг, касающихся сексуального и репродуктивного здоровья, показатель абортов в государстве-участнике, особенно среди молодежи, остае</w:t>
      </w:r>
      <w:r>
        <w:t>т</w:t>
      </w:r>
      <w:r>
        <w:t>ся высоким. Комитет также с сожалением отмечает, что государство-участник не представило достаточную информацию о своих усилиях в области просв</w:t>
      </w:r>
      <w:r>
        <w:t>е</w:t>
      </w:r>
      <w:r>
        <w:t>щения и профилактики по вопросам сексуального и репродуктивного здоровья и что государство-участник не представило статистически</w:t>
      </w:r>
      <w:r w:rsidR="00B87B48">
        <w:t>х</w:t>
      </w:r>
      <w:r>
        <w:t xml:space="preserve"> данны</w:t>
      </w:r>
      <w:r w:rsidR="00B87B48">
        <w:t>х</w:t>
      </w:r>
      <w:r>
        <w:t>, дезагрег</w:t>
      </w:r>
      <w:r>
        <w:t>и</w:t>
      </w:r>
      <w:r>
        <w:t>рованны</w:t>
      </w:r>
      <w:r w:rsidR="00B87B48">
        <w:t>х</w:t>
      </w:r>
      <w:r>
        <w:t xml:space="preserve"> по полу и возрасту, в отношении вопросов здрав</w:t>
      </w:r>
      <w:r>
        <w:t>о</w:t>
      </w:r>
      <w:r>
        <w:t>охранения.</w:t>
      </w:r>
    </w:p>
    <w:p w:rsidR="00340FE4" w:rsidRDefault="00340FE4" w:rsidP="00340FE4">
      <w:pPr>
        <w:pStyle w:val="SingleTxtGR"/>
      </w:pPr>
      <w:r>
        <w:rPr>
          <w:b/>
        </w:rPr>
        <w:t>Комитет настоятельно призывает государство-участник активизировать усилия с целью предоставления женщинам и молодежи эффективного до</w:t>
      </w:r>
      <w:r>
        <w:rPr>
          <w:b/>
        </w:rPr>
        <w:t>с</w:t>
      </w:r>
      <w:r>
        <w:rPr>
          <w:b/>
        </w:rPr>
        <w:t>тупа к услугам в области секс</w:t>
      </w:r>
      <w:r>
        <w:rPr>
          <w:b/>
        </w:rPr>
        <w:t>у</w:t>
      </w:r>
      <w:r>
        <w:rPr>
          <w:b/>
        </w:rPr>
        <w:t xml:space="preserve">ального и репродуктивного здоровья при </w:t>
      </w:r>
      <w:proofErr w:type="spellStart"/>
      <w:r>
        <w:rPr>
          <w:b/>
        </w:rPr>
        <w:t>уделении</w:t>
      </w:r>
      <w:proofErr w:type="spellEnd"/>
      <w:r>
        <w:rPr>
          <w:b/>
        </w:rPr>
        <w:t xml:space="preserve"> конкретн</w:t>
      </w:r>
      <w:r>
        <w:rPr>
          <w:b/>
        </w:rPr>
        <w:t>о</w:t>
      </w:r>
      <w:r>
        <w:rPr>
          <w:b/>
        </w:rPr>
        <w:t>го внимания просвещению, профилактике и лечению. Комитет также просит государство-участник представить в своем следу</w:t>
      </w:r>
      <w:r>
        <w:rPr>
          <w:b/>
        </w:rPr>
        <w:t>ю</w:t>
      </w:r>
      <w:r>
        <w:rPr>
          <w:b/>
        </w:rPr>
        <w:t>щем периодическом докладе статистические данные по касающимся здр</w:t>
      </w:r>
      <w:r>
        <w:rPr>
          <w:b/>
        </w:rPr>
        <w:t>а</w:t>
      </w:r>
      <w:r>
        <w:rPr>
          <w:b/>
        </w:rPr>
        <w:t>воохранения вопросам с разбивкой по полу и возрасту.</w:t>
      </w:r>
    </w:p>
    <w:p w:rsidR="00340FE4" w:rsidRPr="00B612AE" w:rsidRDefault="00340FE4" w:rsidP="00340FE4">
      <w:pPr>
        <w:pStyle w:val="SingleTxtGR"/>
      </w:pPr>
      <w:r w:rsidRPr="00B612AE">
        <w:t>2</w:t>
      </w:r>
      <w:r>
        <w:t>3</w:t>
      </w:r>
      <w:r w:rsidRPr="00B612AE">
        <w:t>.</w:t>
      </w:r>
      <w:r w:rsidRPr="00B612AE">
        <w:tab/>
        <w:t xml:space="preserve">Комитет обеспокоен </w:t>
      </w:r>
      <w:r>
        <w:t>неточностью</w:t>
      </w:r>
      <w:r w:rsidRPr="00B612AE">
        <w:t xml:space="preserve"> данны</w:t>
      </w:r>
      <w:r>
        <w:t>х</w:t>
      </w:r>
      <w:r w:rsidRPr="00B612AE">
        <w:t xml:space="preserve"> в отношении распространения ВИЧ/</w:t>
      </w:r>
      <w:proofErr w:type="spellStart"/>
      <w:r w:rsidRPr="00B612AE">
        <w:t>СПИДа</w:t>
      </w:r>
      <w:proofErr w:type="spellEnd"/>
      <w:r w:rsidRPr="00B612AE">
        <w:t>, туберкулеза и инфекций, передаваемых половым путем. В час</w:t>
      </w:r>
      <w:r w:rsidRPr="00B612AE">
        <w:t>т</w:t>
      </w:r>
      <w:r w:rsidRPr="00B612AE">
        <w:t xml:space="preserve">ности, Комитет </w:t>
      </w:r>
      <w:r>
        <w:t xml:space="preserve">выражает </w:t>
      </w:r>
      <w:r w:rsidRPr="00B612AE">
        <w:t>обеспокоен</w:t>
      </w:r>
      <w:r>
        <w:t>ность в связи с</w:t>
      </w:r>
      <w:r w:rsidRPr="00B612AE">
        <w:t xml:space="preserve"> существовани</w:t>
      </w:r>
      <w:r>
        <w:t>ем</w:t>
      </w:r>
      <w:r w:rsidRPr="00B612AE">
        <w:t xml:space="preserve"> контр</w:t>
      </w:r>
      <w:r w:rsidRPr="00B612AE">
        <w:t>о</w:t>
      </w:r>
      <w:r w:rsidRPr="00B612AE">
        <w:t xml:space="preserve">лируемой государством системы квот, </w:t>
      </w:r>
      <w:r>
        <w:t xml:space="preserve">в частности </w:t>
      </w:r>
      <w:r w:rsidRPr="00B612AE">
        <w:t xml:space="preserve">в отношении отчетности о показателях материнской и младенческой смертности, а также </w:t>
      </w:r>
      <w:r>
        <w:t xml:space="preserve">в связи с </w:t>
      </w:r>
      <w:r w:rsidRPr="00B612AE">
        <w:t>оказ</w:t>
      </w:r>
      <w:r w:rsidRPr="00B612AE">
        <w:t>а</w:t>
      </w:r>
      <w:r w:rsidRPr="00B612AE">
        <w:t>ние</w:t>
      </w:r>
      <w:r>
        <w:t>м</w:t>
      </w:r>
      <w:r w:rsidRPr="00B612AE">
        <w:t xml:space="preserve"> давления на </w:t>
      </w:r>
      <w:r>
        <w:t xml:space="preserve">медицинских </w:t>
      </w:r>
      <w:r w:rsidRPr="00B612AE">
        <w:t>работников с целью соблюдения ими таких квот.</w:t>
      </w:r>
    </w:p>
    <w:p w:rsidR="00340FE4" w:rsidRPr="009A1761" w:rsidRDefault="00340FE4" w:rsidP="00340FE4">
      <w:pPr>
        <w:pStyle w:val="SingleTxtGR"/>
        <w:rPr>
          <w:b/>
        </w:rPr>
      </w:pPr>
      <w:r w:rsidRPr="009A1761">
        <w:rPr>
          <w:b/>
        </w:rPr>
        <w:t xml:space="preserve">Комитет настоятельно </w:t>
      </w:r>
      <w:r>
        <w:rPr>
          <w:b/>
        </w:rPr>
        <w:t xml:space="preserve">призывает </w:t>
      </w:r>
      <w:r w:rsidRPr="009A1761">
        <w:rPr>
          <w:b/>
        </w:rPr>
        <w:t>государств</w:t>
      </w:r>
      <w:r>
        <w:rPr>
          <w:b/>
        </w:rPr>
        <w:t>о</w:t>
      </w:r>
      <w:r w:rsidRPr="009A1761">
        <w:rPr>
          <w:b/>
        </w:rPr>
        <w:t xml:space="preserve">-участник </w:t>
      </w:r>
      <w:r>
        <w:rPr>
          <w:b/>
        </w:rPr>
        <w:t>пере</w:t>
      </w:r>
      <w:r w:rsidRPr="009A1761">
        <w:rPr>
          <w:b/>
        </w:rPr>
        <w:t xml:space="preserve">смотреть </w:t>
      </w:r>
      <w:r>
        <w:rPr>
          <w:b/>
        </w:rPr>
        <w:t>м</w:t>
      </w:r>
      <w:r>
        <w:rPr>
          <w:b/>
        </w:rPr>
        <w:t>е</w:t>
      </w:r>
      <w:r>
        <w:rPr>
          <w:b/>
        </w:rPr>
        <w:t>ханизм</w:t>
      </w:r>
      <w:r w:rsidRPr="009A1761">
        <w:rPr>
          <w:b/>
        </w:rPr>
        <w:t xml:space="preserve"> сбора статистической информации </w:t>
      </w:r>
      <w:r>
        <w:rPr>
          <w:b/>
        </w:rPr>
        <w:t xml:space="preserve">по </w:t>
      </w:r>
      <w:r w:rsidRPr="009A1761">
        <w:rPr>
          <w:b/>
        </w:rPr>
        <w:t>вопрос</w:t>
      </w:r>
      <w:r>
        <w:rPr>
          <w:b/>
        </w:rPr>
        <w:t>ам</w:t>
      </w:r>
      <w:r w:rsidRPr="009A1761">
        <w:rPr>
          <w:b/>
        </w:rPr>
        <w:t xml:space="preserve"> здравоохранения и </w:t>
      </w:r>
      <w:r>
        <w:rPr>
          <w:b/>
        </w:rPr>
        <w:t>устранить все формы</w:t>
      </w:r>
      <w:r w:rsidRPr="009A1761">
        <w:rPr>
          <w:b/>
        </w:rPr>
        <w:t xml:space="preserve"> давления на медицинских работников с целью с</w:t>
      </w:r>
      <w:r w:rsidRPr="009A1761">
        <w:rPr>
          <w:b/>
        </w:rPr>
        <w:t>о</w:t>
      </w:r>
      <w:r w:rsidRPr="009A1761">
        <w:rPr>
          <w:b/>
        </w:rPr>
        <w:t>блюдения ими действующих или предполагаемых квот в рамках предо</w:t>
      </w:r>
      <w:r w:rsidRPr="009A1761">
        <w:rPr>
          <w:b/>
        </w:rPr>
        <w:t>с</w:t>
      </w:r>
      <w:r w:rsidRPr="009A1761">
        <w:rPr>
          <w:b/>
        </w:rPr>
        <w:t>тавления медицинских услуг. Кроме того, Комитет просит государство-участник активизировать свои усилия с целью дальнейшего сокращения показат</w:t>
      </w:r>
      <w:r w:rsidRPr="009A1761">
        <w:rPr>
          <w:b/>
        </w:rPr>
        <w:t>е</w:t>
      </w:r>
      <w:r w:rsidRPr="009A1761">
        <w:rPr>
          <w:b/>
        </w:rPr>
        <w:t>лей материнской, детской</w:t>
      </w:r>
      <w:r>
        <w:rPr>
          <w:b/>
        </w:rPr>
        <w:t xml:space="preserve"> и</w:t>
      </w:r>
      <w:r w:rsidRPr="009A1761">
        <w:rPr>
          <w:b/>
        </w:rPr>
        <w:t xml:space="preserve"> младенческой смертности, в том числе путем реализации образовательных программ по вопросам полового и </w:t>
      </w:r>
      <w:r>
        <w:rPr>
          <w:b/>
        </w:rPr>
        <w:t>р</w:t>
      </w:r>
      <w:r>
        <w:rPr>
          <w:b/>
        </w:rPr>
        <w:t>е</w:t>
      </w:r>
      <w:r w:rsidRPr="009A1761">
        <w:rPr>
          <w:b/>
        </w:rPr>
        <w:t>продуктивного здоро</w:t>
      </w:r>
      <w:r>
        <w:rPr>
          <w:b/>
        </w:rPr>
        <w:t>вья и</w:t>
      </w:r>
      <w:r w:rsidRPr="009A1761">
        <w:rPr>
          <w:b/>
        </w:rPr>
        <w:t xml:space="preserve"> </w:t>
      </w:r>
      <w:proofErr w:type="spellStart"/>
      <w:r w:rsidRPr="009A1761">
        <w:rPr>
          <w:b/>
        </w:rPr>
        <w:t>уделения</w:t>
      </w:r>
      <w:proofErr w:type="spellEnd"/>
      <w:r w:rsidRPr="009A1761">
        <w:rPr>
          <w:b/>
        </w:rPr>
        <w:t xml:space="preserve"> особого внимания профилактике и л</w:t>
      </w:r>
      <w:r w:rsidRPr="009A1761">
        <w:rPr>
          <w:b/>
        </w:rPr>
        <w:t>е</w:t>
      </w:r>
      <w:r w:rsidRPr="009A1761">
        <w:rPr>
          <w:b/>
        </w:rPr>
        <w:t>чению. Комитет также предлагает государству-участнику разработать и осущест</w:t>
      </w:r>
      <w:r w:rsidRPr="009A1761">
        <w:rPr>
          <w:b/>
        </w:rPr>
        <w:t>в</w:t>
      </w:r>
      <w:r w:rsidRPr="009A1761">
        <w:rPr>
          <w:b/>
        </w:rPr>
        <w:t>лять национальную политику по борьбе с ВИЧ/</w:t>
      </w:r>
      <w:proofErr w:type="spellStart"/>
      <w:r w:rsidRPr="009A1761">
        <w:rPr>
          <w:b/>
        </w:rPr>
        <w:t>СПИДом</w:t>
      </w:r>
      <w:proofErr w:type="spellEnd"/>
      <w:r w:rsidRPr="009A1761">
        <w:rPr>
          <w:b/>
        </w:rPr>
        <w:t xml:space="preserve"> с особ</w:t>
      </w:r>
      <w:r>
        <w:rPr>
          <w:b/>
        </w:rPr>
        <w:t xml:space="preserve">ым упором на </w:t>
      </w:r>
      <w:r w:rsidRPr="009A1761">
        <w:rPr>
          <w:b/>
        </w:rPr>
        <w:t>сокращени</w:t>
      </w:r>
      <w:r>
        <w:rPr>
          <w:b/>
        </w:rPr>
        <w:t>е</w:t>
      </w:r>
      <w:r w:rsidRPr="009A1761">
        <w:rPr>
          <w:b/>
        </w:rPr>
        <w:t xml:space="preserve"> масштабов стигматизации, лечени</w:t>
      </w:r>
      <w:r>
        <w:rPr>
          <w:b/>
        </w:rPr>
        <w:t>е</w:t>
      </w:r>
      <w:r w:rsidRPr="009A1761">
        <w:rPr>
          <w:b/>
        </w:rPr>
        <w:t xml:space="preserve"> и оказа</w:t>
      </w:r>
      <w:r>
        <w:rPr>
          <w:b/>
        </w:rPr>
        <w:t>ние</w:t>
      </w:r>
      <w:r w:rsidRPr="009A1761">
        <w:rPr>
          <w:b/>
        </w:rPr>
        <w:t xml:space="preserve"> по</w:t>
      </w:r>
      <w:r w:rsidRPr="009A1761">
        <w:rPr>
          <w:b/>
        </w:rPr>
        <w:t>д</w:t>
      </w:r>
      <w:r w:rsidRPr="009A1761">
        <w:rPr>
          <w:b/>
        </w:rPr>
        <w:t xml:space="preserve">держки, а также </w:t>
      </w:r>
      <w:r>
        <w:rPr>
          <w:b/>
        </w:rPr>
        <w:t xml:space="preserve">на </w:t>
      </w:r>
      <w:r w:rsidRPr="009A1761">
        <w:rPr>
          <w:b/>
        </w:rPr>
        <w:t>профилактическ</w:t>
      </w:r>
      <w:r>
        <w:rPr>
          <w:b/>
        </w:rPr>
        <w:t>ую</w:t>
      </w:r>
      <w:r w:rsidRPr="009A1761">
        <w:rPr>
          <w:b/>
        </w:rPr>
        <w:t xml:space="preserve"> работ</w:t>
      </w:r>
      <w:r>
        <w:rPr>
          <w:b/>
        </w:rPr>
        <w:t>у</w:t>
      </w:r>
      <w:r w:rsidRPr="009A1761">
        <w:rPr>
          <w:b/>
        </w:rPr>
        <w:t>, и предлагает государству-участнику обратиться в этой связи за технической помощью к соответс</w:t>
      </w:r>
      <w:r w:rsidRPr="009A1761">
        <w:rPr>
          <w:b/>
        </w:rPr>
        <w:t>т</w:t>
      </w:r>
      <w:r w:rsidRPr="009A1761">
        <w:rPr>
          <w:b/>
        </w:rPr>
        <w:t>вующим международным организациям</w:t>
      </w:r>
      <w:r>
        <w:rPr>
          <w:b/>
        </w:rPr>
        <w:t>, таким как Объединенная пр</w:t>
      </w:r>
      <w:r>
        <w:rPr>
          <w:b/>
        </w:rPr>
        <w:t>о</w:t>
      </w:r>
      <w:r>
        <w:rPr>
          <w:b/>
        </w:rPr>
        <w:t>грамма Организации Объединенных Наций по ВИЧ/</w:t>
      </w:r>
      <w:proofErr w:type="spellStart"/>
      <w:r>
        <w:rPr>
          <w:b/>
        </w:rPr>
        <w:t>СПИДу</w:t>
      </w:r>
      <w:proofErr w:type="spellEnd"/>
      <w:r>
        <w:rPr>
          <w:b/>
        </w:rPr>
        <w:t xml:space="preserve"> (ЮНЭЙДС)</w:t>
      </w:r>
      <w:r w:rsidRPr="009A1761">
        <w:rPr>
          <w:b/>
        </w:rPr>
        <w:t>.</w:t>
      </w:r>
    </w:p>
    <w:p w:rsidR="00340FE4" w:rsidRDefault="00340FE4" w:rsidP="00340FE4">
      <w:pPr>
        <w:pStyle w:val="SingleTxtGR"/>
      </w:pPr>
      <w:r w:rsidRPr="003C7938">
        <w:t>2</w:t>
      </w:r>
      <w:r>
        <w:t>4</w:t>
      </w:r>
      <w:r w:rsidRPr="003C7938">
        <w:t>.</w:t>
      </w:r>
      <w:r w:rsidRPr="003C7938">
        <w:tab/>
        <w:t xml:space="preserve">Комитет также обеспокоен </w:t>
      </w:r>
      <w:r>
        <w:t>имевшим место</w:t>
      </w:r>
      <w:r w:rsidRPr="003C7938">
        <w:t xml:space="preserve"> в 2004</w:t>
      </w:r>
      <w:r>
        <w:t xml:space="preserve"> </w:t>
      </w:r>
      <w:r w:rsidRPr="003C7938">
        <w:t>году за пределами ст</w:t>
      </w:r>
      <w:r w:rsidRPr="003C7938">
        <w:t>о</w:t>
      </w:r>
      <w:r w:rsidRPr="003C7938">
        <w:t>лицы широкомасштабн</w:t>
      </w:r>
      <w:r>
        <w:t>ым закрытием</w:t>
      </w:r>
      <w:r w:rsidRPr="003C7938">
        <w:t xml:space="preserve"> больниц и увольнени</w:t>
      </w:r>
      <w:r>
        <w:t>ем</w:t>
      </w:r>
      <w:r w:rsidRPr="003C7938">
        <w:t xml:space="preserve"> тысяч медици</w:t>
      </w:r>
      <w:r w:rsidRPr="003C7938">
        <w:t>н</w:t>
      </w:r>
      <w:r w:rsidRPr="003C7938">
        <w:t>ских работников в связи с реформой сектора здравоохранения</w:t>
      </w:r>
      <w:r>
        <w:t xml:space="preserve">. </w:t>
      </w:r>
      <w:r w:rsidRPr="003C7938">
        <w:t xml:space="preserve">Комитет </w:t>
      </w:r>
      <w:r>
        <w:t xml:space="preserve">также выражает обеспокоенность в связи с </w:t>
      </w:r>
      <w:r w:rsidRPr="003C7938">
        <w:t xml:space="preserve">сообщениями о том, что все медицинские учреждения в Туркменистане вынуждены полагаться на самофинансирование, приводящее к нехватке </w:t>
      </w:r>
      <w:r>
        <w:t>профессиональных</w:t>
      </w:r>
      <w:r w:rsidRPr="003C7938">
        <w:t xml:space="preserve"> медицинских работников и осно</w:t>
      </w:r>
      <w:r w:rsidRPr="003C7938">
        <w:t>в</w:t>
      </w:r>
      <w:r w:rsidRPr="003C7938">
        <w:t>ных медикаментов в больницах.</w:t>
      </w:r>
    </w:p>
    <w:p w:rsidR="00340FE4" w:rsidRDefault="00340FE4" w:rsidP="00340FE4">
      <w:pPr>
        <w:pStyle w:val="SingleTxtGR"/>
        <w:rPr>
          <w:b/>
        </w:rPr>
      </w:pPr>
      <w:r w:rsidRPr="003C7938">
        <w:rPr>
          <w:b/>
        </w:rPr>
        <w:t xml:space="preserve">Комитет просит государство-участник обеспечить </w:t>
      </w:r>
      <w:r>
        <w:rPr>
          <w:b/>
        </w:rPr>
        <w:t>бесперебойную</w:t>
      </w:r>
      <w:r w:rsidRPr="003C7938">
        <w:rPr>
          <w:b/>
        </w:rPr>
        <w:t xml:space="preserve"> работ</w:t>
      </w:r>
      <w:r>
        <w:rPr>
          <w:b/>
        </w:rPr>
        <w:t>у</w:t>
      </w:r>
      <w:r w:rsidRPr="003C7938">
        <w:rPr>
          <w:b/>
        </w:rPr>
        <w:t xml:space="preserve"> достаточного количества больниц за пределами столицы. Комитет</w:t>
      </w:r>
      <w:r>
        <w:rPr>
          <w:b/>
        </w:rPr>
        <w:t xml:space="preserve"> также</w:t>
      </w:r>
      <w:r w:rsidRPr="003C7938">
        <w:rPr>
          <w:b/>
        </w:rPr>
        <w:t xml:space="preserve"> настоятельно призывает государство-участник </w:t>
      </w:r>
      <w:r>
        <w:rPr>
          <w:b/>
        </w:rPr>
        <w:t>выделять</w:t>
      </w:r>
      <w:r w:rsidRPr="003C7938">
        <w:rPr>
          <w:b/>
        </w:rPr>
        <w:t xml:space="preserve"> достаточные р</w:t>
      </w:r>
      <w:r w:rsidRPr="003C7938">
        <w:rPr>
          <w:b/>
        </w:rPr>
        <w:t>е</w:t>
      </w:r>
      <w:r w:rsidRPr="003C7938">
        <w:rPr>
          <w:b/>
        </w:rPr>
        <w:t>сурсы сектору здравоохранения, и</w:t>
      </w:r>
      <w:r w:rsidRPr="007103F2">
        <w:rPr>
          <w:b/>
        </w:rPr>
        <w:t xml:space="preserve"> </w:t>
      </w:r>
      <w:r w:rsidRPr="003C7938">
        <w:rPr>
          <w:b/>
        </w:rPr>
        <w:t>в частности обеспечить наличие в бол</w:t>
      </w:r>
      <w:r w:rsidRPr="003C7938">
        <w:rPr>
          <w:b/>
        </w:rPr>
        <w:t>ь</w:t>
      </w:r>
      <w:r w:rsidRPr="003C7938">
        <w:rPr>
          <w:b/>
        </w:rPr>
        <w:t xml:space="preserve">ницах необходимых </w:t>
      </w:r>
      <w:r>
        <w:rPr>
          <w:b/>
        </w:rPr>
        <w:t>средств и лекарственных препаратов</w:t>
      </w:r>
      <w:r w:rsidRPr="003C7938">
        <w:rPr>
          <w:b/>
        </w:rPr>
        <w:t xml:space="preserve"> для оказания эк</w:t>
      </w:r>
      <w:r w:rsidRPr="003C7938">
        <w:rPr>
          <w:b/>
        </w:rPr>
        <w:t>с</w:t>
      </w:r>
      <w:r w:rsidRPr="003C7938">
        <w:rPr>
          <w:b/>
        </w:rPr>
        <w:t>тренной медицинской помощи.</w:t>
      </w:r>
      <w:r>
        <w:rPr>
          <w:b/>
        </w:rPr>
        <w:t xml:space="preserve"> </w:t>
      </w:r>
      <w:r w:rsidRPr="003C7938">
        <w:rPr>
          <w:b/>
        </w:rPr>
        <w:t>Кроме того, Комитет рекомендует госуда</w:t>
      </w:r>
      <w:r w:rsidRPr="003C7938">
        <w:rPr>
          <w:b/>
        </w:rPr>
        <w:t>р</w:t>
      </w:r>
      <w:r w:rsidRPr="003C7938">
        <w:rPr>
          <w:b/>
        </w:rPr>
        <w:t xml:space="preserve">ству-участнику </w:t>
      </w:r>
      <w:r>
        <w:rPr>
          <w:b/>
        </w:rPr>
        <w:t>обратиться за</w:t>
      </w:r>
      <w:r w:rsidRPr="003C7938">
        <w:rPr>
          <w:b/>
        </w:rPr>
        <w:t xml:space="preserve"> </w:t>
      </w:r>
      <w:r>
        <w:rPr>
          <w:b/>
        </w:rPr>
        <w:t xml:space="preserve">возможной </w:t>
      </w:r>
      <w:r w:rsidRPr="003C7938">
        <w:rPr>
          <w:b/>
        </w:rPr>
        <w:t>технической помощ</w:t>
      </w:r>
      <w:r>
        <w:rPr>
          <w:b/>
        </w:rPr>
        <w:t xml:space="preserve">ью, </w:t>
      </w:r>
      <w:r w:rsidRPr="003C7938">
        <w:rPr>
          <w:b/>
        </w:rPr>
        <w:t>в частн</w:t>
      </w:r>
      <w:r w:rsidRPr="003C7938">
        <w:rPr>
          <w:b/>
        </w:rPr>
        <w:t>о</w:t>
      </w:r>
      <w:r w:rsidRPr="003C7938">
        <w:rPr>
          <w:b/>
        </w:rPr>
        <w:t xml:space="preserve">сти </w:t>
      </w:r>
      <w:r>
        <w:rPr>
          <w:b/>
        </w:rPr>
        <w:t xml:space="preserve">к </w:t>
      </w:r>
      <w:r w:rsidRPr="003C7938">
        <w:rPr>
          <w:b/>
        </w:rPr>
        <w:t>ЮНИСЕФ, ВОЗ, ЮНОДК, ЮНФПА и ПРООН.</w:t>
      </w:r>
    </w:p>
    <w:p w:rsidR="00340FE4" w:rsidRDefault="00340FE4" w:rsidP="00340FE4">
      <w:pPr>
        <w:pStyle w:val="SingleTxtGR"/>
      </w:pPr>
      <w:r w:rsidRPr="003C7938">
        <w:t>2</w:t>
      </w:r>
      <w:r>
        <w:t>5</w:t>
      </w:r>
      <w:r w:rsidRPr="003C7938">
        <w:t>.</w:t>
      </w:r>
      <w:r w:rsidRPr="003C7938">
        <w:tab/>
        <w:t>Комитет обеспокоен острой нехваткой квалифицированного преподав</w:t>
      </w:r>
      <w:r w:rsidRPr="003C7938">
        <w:t>а</w:t>
      </w:r>
      <w:r w:rsidRPr="003C7938">
        <w:t xml:space="preserve">тельского состава и соответствующих учебных материалов, </w:t>
      </w:r>
      <w:r>
        <w:t>что создает пр</w:t>
      </w:r>
      <w:r>
        <w:t>о</w:t>
      </w:r>
      <w:r>
        <w:t>блемы</w:t>
      </w:r>
      <w:r w:rsidRPr="003C7938">
        <w:t xml:space="preserve"> для выпускников средних школ, желающих поступить в высшие учебные заведения в Туркменистане и за рубежом. Кроме того, Комитет обеспокоен с</w:t>
      </w:r>
      <w:r w:rsidRPr="003C7938">
        <w:t>о</w:t>
      </w:r>
      <w:r w:rsidRPr="003C7938">
        <w:t xml:space="preserve">общениями о </w:t>
      </w:r>
      <w:r>
        <w:t xml:space="preserve">широко </w:t>
      </w:r>
      <w:r w:rsidRPr="003C7938">
        <w:t>распространенной практике взимания высокой неофиц</w:t>
      </w:r>
      <w:r w:rsidRPr="003C7938">
        <w:t>и</w:t>
      </w:r>
      <w:r w:rsidRPr="003C7938">
        <w:t>альной платы за поступление в высшие учебные заведения.</w:t>
      </w:r>
    </w:p>
    <w:p w:rsidR="00340FE4" w:rsidRPr="00193769" w:rsidRDefault="00340FE4" w:rsidP="00340FE4">
      <w:pPr>
        <w:pStyle w:val="SingleTxtGR"/>
        <w:rPr>
          <w:b/>
        </w:rPr>
      </w:pPr>
      <w:r w:rsidRPr="00193769">
        <w:rPr>
          <w:b/>
        </w:rPr>
        <w:t>Комитет рекомендует государству-участнику принять все необходимые м</w:t>
      </w:r>
      <w:r w:rsidRPr="00193769">
        <w:rPr>
          <w:b/>
        </w:rPr>
        <w:t>е</w:t>
      </w:r>
      <w:r w:rsidRPr="00193769">
        <w:rPr>
          <w:b/>
        </w:rPr>
        <w:t>ры для повышения качества образования, в том числе путем совершенс</w:t>
      </w:r>
      <w:r w:rsidRPr="00193769">
        <w:rPr>
          <w:b/>
        </w:rPr>
        <w:t>т</w:t>
      </w:r>
      <w:r w:rsidRPr="00193769">
        <w:rPr>
          <w:b/>
        </w:rPr>
        <w:t>вования школьных программ с целью их приведения в соответствие с м</w:t>
      </w:r>
      <w:r w:rsidRPr="00193769">
        <w:rPr>
          <w:b/>
        </w:rPr>
        <w:t>е</w:t>
      </w:r>
      <w:r w:rsidRPr="00193769">
        <w:rPr>
          <w:b/>
        </w:rPr>
        <w:t>ждународными стандартами образования, путем улучшения школьного оборудования, учебников и других материалов, а также путем инвестир</w:t>
      </w:r>
      <w:r w:rsidRPr="00193769">
        <w:rPr>
          <w:b/>
        </w:rPr>
        <w:t>о</w:t>
      </w:r>
      <w:r w:rsidRPr="00193769">
        <w:rPr>
          <w:b/>
        </w:rPr>
        <w:t>вания денежных средств в подготовку преподавателей. Кроме того, Ком</w:t>
      </w:r>
      <w:r w:rsidRPr="00193769">
        <w:rPr>
          <w:b/>
        </w:rPr>
        <w:t>и</w:t>
      </w:r>
      <w:r w:rsidRPr="00193769">
        <w:rPr>
          <w:b/>
        </w:rPr>
        <w:t>тет рекомендует государству-участнику искоренить практику взимания н</w:t>
      </w:r>
      <w:r w:rsidRPr="00193769">
        <w:rPr>
          <w:b/>
        </w:rPr>
        <w:t>е</w:t>
      </w:r>
      <w:r w:rsidRPr="00193769">
        <w:rPr>
          <w:b/>
        </w:rPr>
        <w:t>официальной платы за поступление в высшие учебные завед</w:t>
      </w:r>
      <w:r w:rsidRPr="00193769">
        <w:rPr>
          <w:b/>
        </w:rPr>
        <w:t>е</w:t>
      </w:r>
      <w:r w:rsidRPr="00193769">
        <w:rPr>
          <w:b/>
        </w:rPr>
        <w:t>ния.</w:t>
      </w:r>
    </w:p>
    <w:p w:rsidR="00B87B48" w:rsidRDefault="00B87B48" w:rsidP="00B87B48">
      <w:pPr>
        <w:pStyle w:val="SingleTxtGR"/>
      </w:pPr>
      <w:r>
        <w:t>26</w:t>
      </w:r>
      <w:r w:rsidRPr="003C7938">
        <w:t>.</w:t>
      </w:r>
      <w:r w:rsidRPr="003C7938">
        <w:tab/>
        <w:t xml:space="preserve">Комитет обеспокоен тем, что </w:t>
      </w:r>
      <w:r>
        <w:t xml:space="preserve">возможности представителей </w:t>
      </w:r>
      <w:r w:rsidRPr="003C7938">
        <w:t>этнически</w:t>
      </w:r>
      <w:r>
        <w:t>х</w:t>
      </w:r>
      <w:r w:rsidRPr="003C7938">
        <w:t xml:space="preserve"> меньшин</w:t>
      </w:r>
      <w:r>
        <w:t>ств, в частности казахов</w:t>
      </w:r>
      <w:r w:rsidRPr="003C7938">
        <w:t>, узбек</w:t>
      </w:r>
      <w:r>
        <w:t>ов</w:t>
      </w:r>
      <w:r w:rsidRPr="003C7938">
        <w:t>, армян и русски</w:t>
      </w:r>
      <w:r>
        <w:t>х</w:t>
      </w:r>
      <w:r w:rsidRPr="003C7938">
        <w:t xml:space="preserve">, </w:t>
      </w:r>
      <w:r>
        <w:t xml:space="preserve">обучаться на своем </w:t>
      </w:r>
      <w:r w:rsidRPr="003C7938">
        <w:t>родном языке</w:t>
      </w:r>
      <w:r>
        <w:t xml:space="preserve"> являются ограниченными</w:t>
      </w:r>
      <w:r w:rsidRPr="003C7938">
        <w:t xml:space="preserve">, несмотря на наличие </w:t>
      </w:r>
      <w:r>
        <w:t xml:space="preserve">конкретных </w:t>
      </w:r>
      <w:r w:rsidRPr="003C7938">
        <w:t>зак</w:t>
      </w:r>
      <w:r w:rsidRPr="003C7938">
        <w:t>о</w:t>
      </w:r>
      <w:r w:rsidRPr="003C7938">
        <w:t>нодательных положений на этот счет.</w:t>
      </w:r>
      <w:r>
        <w:t xml:space="preserve"> </w:t>
      </w:r>
      <w:r w:rsidRPr="003C7938">
        <w:t xml:space="preserve">Комитет </w:t>
      </w:r>
      <w:r>
        <w:t xml:space="preserve">также с обеспокоенностью </w:t>
      </w:r>
      <w:r w:rsidRPr="003C7938">
        <w:t>отм</w:t>
      </w:r>
      <w:r w:rsidRPr="003C7938">
        <w:t>е</w:t>
      </w:r>
      <w:r w:rsidRPr="003C7938">
        <w:t xml:space="preserve">чает, что ряду туркменских студентов, </w:t>
      </w:r>
      <w:r>
        <w:t xml:space="preserve">зачисленных </w:t>
      </w:r>
      <w:r w:rsidRPr="003C7938">
        <w:t>в зарубежны</w:t>
      </w:r>
      <w:r>
        <w:t>е</w:t>
      </w:r>
      <w:r w:rsidRPr="003C7938">
        <w:t xml:space="preserve"> университ</w:t>
      </w:r>
      <w:r w:rsidRPr="003C7938">
        <w:t>е</w:t>
      </w:r>
      <w:r w:rsidRPr="003C7938">
        <w:t>т</w:t>
      </w:r>
      <w:r>
        <w:t>ы</w:t>
      </w:r>
      <w:r w:rsidRPr="003C7938">
        <w:t>, не было позволено выехать из страны</w:t>
      </w:r>
      <w:r>
        <w:t xml:space="preserve"> для продолжения учебы</w:t>
      </w:r>
      <w:r w:rsidRPr="003C7938">
        <w:t>.</w:t>
      </w:r>
    </w:p>
    <w:p w:rsidR="00B87B48" w:rsidRDefault="00B87B48" w:rsidP="00B87B48">
      <w:pPr>
        <w:pStyle w:val="SingleTxtGR"/>
        <w:rPr>
          <w:b/>
        </w:rPr>
      </w:pPr>
      <w:r w:rsidRPr="003C7938">
        <w:rPr>
          <w:b/>
        </w:rPr>
        <w:t>Комитет рекомендует государству-участнику принять необходимые меры</w:t>
      </w:r>
      <w:r>
        <w:rPr>
          <w:b/>
        </w:rPr>
        <w:t xml:space="preserve">, содействующие доступу </w:t>
      </w:r>
      <w:r w:rsidRPr="003C7938">
        <w:rPr>
          <w:b/>
        </w:rPr>
        <w:t>детей из этнических меньшинств в классы и шк</w:t>
      </w:r>
      <w:r w:rsidRPr="003C7938">
        <w:rPr>
          <w:b/>
        </w:rPr>
        <w:t>о</w:t>
      </w:r>
      <w:r w:rsidRPr="003C7938">
        <w:rPr>
          <w:b/>
        </w:rPr>
        <w:t>лы, в которых обучение ведется на казахском, узбекском, армянском и ру</w:t>
      </w:r>
      <w:r w:rsidRPr="003C7938">
        <w:rPr>
          <w:b/>
        </w:rPr>
        <w:t>с</w:t>
      </w:r>
      <w:r w:rsidRPr="003C7938">
        <w:rPr>
          <w:b/>
        </w:rPr>
        <w:t xml:space="preserve">ском языках. Комитет </w:t>
      </w:r>
      <w:r>
        <w:rPr>
          <w:b/>
        </w:rPr>
        <w:t xml:space="preserve">также </w:t>
      </w:r>
      <w:r w:rsidRPr="003C7938">
        <w:rPr>
          <w:b/>
        </w:rPr>
        <w:t xml:space="preserve">рекомендует государству-участнику </w:t>
      </w:r>
      <w:r>
        <w:rPr>
          <w:b/>
        </w:rPr>
        <w:t>принять все соответствующие меры для обеспечения того, чтобы туркменским ст</w:t>
      </w:r>
      <w:r>
        <w:rPr>
          <w:b/>
        </w:rPr>
        <w:t>у</w:t>
      </w:r>
      <w:r>
        <w:rPr>
          <w:b/>
        </w:rPr>
        <w:t>дентам, зачисленным в зарубежные университеты, разрешалось покинуть страну и продолжать учебу</w:t>
      </w:r>
      <w:r w:rsidRPr="003C7938">
        <w:rPr>
          <w:b/>
        </w:rPr>
        <w:t>.</w:t>
      </w:r>
    </w:p>
    <w:p w:rsidR="00B87B48" w:rsidRDefault="00B87B48" w:rsidP="00B87B48">
      <w:pPr>
        <w:pStyle w:val="SingleTxtGR"/>
      </w:pPr>
      <w:r w:rsidRPr="003C7938">
        <w:t>2</w:t>
      </w:r>
      <w:r>
        <w:t>7</w:t>
      </w:r>
      <w:r w:rsidRPr="003C7938">
        <w:t>.</w:t>
      </w:r>
      <w:r w:rsidRPr="003C7938">
        <w:tab/>
        <w:t xml:space="preserve">Комитет обеспокоен низким процентом девушек среди студентов высших учебных заведений и </w:t>
      </w:r>
      <w:r>
        <w:t xml:space="preserve">сильным влиянием </w:t>
      </w:r>
      <w:proofErr w:type="spellStart"/>
      <w:r>
        <w:t>гендерных</w:t>
      </w:r>
      <w:proofErr w:type="spellEnd"/>
      <w:r>
        <w:t xml:space="preserve"> стереотипов при выборе области обучения студентов.</w:t>
      </w:r>
    </w:p>
    <w:p w:rsidR="00B87B48" w:rsidRDefault="00B87B48" w:rsidP="00B87B48">
      <w:pPr>
        <w:pStyle w:val="SingleTxtGR"/>
        <w:rPr>
          <w:b/>
        </w:rPr>
      </w:pPr>
      <w:r w:rsidRPr="003C7938">
        <w:rPr>
          <w:b/>
        </w:rPr>
        <w:t xml:space="preserve">Комитет рекомендует государству-участнику принять </w:t>
      </w:r>
      <w:r>
        <w:rPr>
          <w:b/>
        </w:rPr>
        <w:t xml:space="preserve">необходимые меры, включая </w:t>
      </w:r>
      <w:r w:rsidRPr="003C7938">
        <w:rPr>
          <w:b/>
        </w:rPr>
        <w:t>временные специальные меры</w:t>
      </w:r>
      <w:r>
        <w:rPr>
          <w:b/>
        </w:rPr>
        <w:t>,</w:t>
      </w:r>
      <w:r w:rsidRPr="003C7938">
        <w:rPr>
          <w:b/>
        </w:rPr>
        <w:t xml:space="preserve"> для </w:t>
      </w:r>
      <w:r>
        <w:rPr>
          <w:b/>
        </w:rPr>
        <w:t>поощрения увеличения чи</w:t>
      </w:r>
      <w:r>
        <w:rPr>
          <w:b/>
        </w:rPr>
        <w:t>с</w:t>
      </w:r>
      <w:r>
        <w:rPr>
          <w:b/>
        </w:rPr>
        <w:t xml:space="preserve">ленности </w:t>
      </w:r>
      <w:r w:rsidRPr="003C7938">
        <w:rPr>
          <w:b/>
        </w:rPr>
        <w:t>женщин в сфере высшего образования и обеспечить мол</w:t>
      </w:r>
      <w:r w:rsidRPr="003C7938">
        <w:rPr>
          <w:b/>
        </w:rPr>
        <w:t>о</w:t>
      </w:r>
      <w:r w:rsidRPr="003C7938">
        <w:rPr>
          <w:b/>
        </w:rPr>
        <w:t xml:space="preserve">дым женщинам </w:t>
      </w:r>
      <w:r>
        <w:rPr>
          <w:b/>
        </w:rPr>
        <w:t xml:space="preserve">и мужчинам </w:t>
      </w:r>
      <w:r w:rsidRPr="003C7938">
        <w:rPr>
          <w:b/>
        </w:rPr>
        <w:t xml:space="preserve">стимулы для </w:t>
      </w:r>
      <w:r>
        <w:rPr>
          <w:b/>
        </w:rPr>
        <w:t xml:space="preserve">прохождения обучения </w:t>
      </w:r>
      <w:r w:rsidRPr="003C7938">
        <w:rPr>
          <w:b/>
        </w:rPr>
        <w:t>в областях</w:t>
      </w:r>
      <w:r>
        <w:rPr>
          <w:b/>
        </w:rPr>
        <w:t xml:space="preserve"> по своему выбору</w:t>
      </w:r>
      <w:r w:rsidRPr="003C7938">
        <w:rPr>
          <w:b/>
        </w:rPr>
        <w:t>.</w:t>
      </w:r>
    </w:p>
    <w:p w:rsidR="00B87B48" w:rsidRDefault="00B87B48" w:rsidP="00B87B48">
      <w:pPr>
        <w:pStyle w:val="SingleTxtGR"/>
      </w:pPr>
      <w:r>
        <w:t>28</w:t>
      </w:r>
      <w:r w:rsidRPr="003C7938">
        <w:t>.</w:t>
      </w:r>
      <w:r w:rsidRPr="003C7938">
        <w:tab/>
        <w:t xml:space="preserve">Комитет выражает обеспокоенность по поводу </w:t>
      </w:r>
      <w:r>
        <w:t xml:space="preserve">того, что национальные и этнические меньшинства, а также </w:t>
      </w:r>
      <w:r w:rsidRPr="003C7938">
        <w:t>лиц</w:t>
      </w:r>
      <w:r>
        <w:t>а</w:t>
      </w:r>
      <w:r w:rsidRPr="003C7938">
        <w:t>, принадлежа</w:t>
      </w:r>
      <w:r>
        <w:t>щие</w:t>
      </w:r>
      <w:r w:rsidRPr="003C7938">
        <w:t xml:space="preserve"> к </w:t>
      </w:r>
      <w:r>
        <w:t xml:space="preserve">этим </w:t>
      </w:r>
      <w:r w:rsidRPr="003C7938">
        <w:t xml:space="preserve">меньшинствам, </w:t>
      </w:r>
      <w:r>
        <w:t xml:space="preserve">сталкиваются с серьезными препятствиями в отношении права </w:t>
      </w:r>
      <w:r w:rsidRPr="003C7938">
        <w:t>пользоваться своей культурой</w:t>
      </w:r>
      <w:r>
        <w:t xml:space="preserve">. Кроме того, Комитет </w:t>
      </w:r>
      <w:r w:rsidRPr="003C7938">
        <w:t xml:space="preserve">выражает обеспокоенность </w:t>
      </w:r>
      <w:r>
        <w:t>по поводу</w:t>
      </w:r>
      <w:r w:rsidRPr="003C7938">
        <w:t xml:space="preserve"> </w:t>
      </w:r>
      <w:r>
        <w:t>т</w:t>
      </w:r>
      <w:r>
        <w:t>о</w:t>
      </w:r>
      <w:r>
        <w:t xml:space="preserve">го, </w:t>
      </w:r>
      <w:r w:rsidRPr="003C7938">
        <w:t>что источники информации</w:t>
      </w:r>
      <w:r>
        <w:t xml:space="preserve"> −</w:t>
      </w:r>
      <w:r w:rsidRPr="003C7938">
        <w:t xml:space="preserve"> </w:t>
      </w:r>
      <w:r>
        <w:t xml:space="preserve">включая </w:t>
      </w:r>
      <w:proofErr w:type="spellStart"/>
      <w:r w:rsidRPr="003C7938">
        <w:t>медийные</w:t>
      </w:r>
      <w:proofErr w:type="spellEnd"/>
      <w:r w:rsidRPr="003C7938">
        <w:t xml:space="preserve"> средства</w:t>
      </w:r>
      <w:r>
        <w:t xml:space="preserve"> −</w:t>
      </w:r>
      <w:r w:rsidRPr="003C7938">
        <w:t xml:space="preserve"> подвергаются правительственному контролю и не предусматривают многообр</w:t>
      </w:r>
      <w:r w:rsidRPr="003C7938">
        <w:t>а</w:t>
      </w:r>
      <w:r w:rsidRPr="003C7938">
        <w:t>зия</w:t>
      </w:r>
      <w:r>
        <w:t xml:space="preserve"> мнений</w:t>
      </w:r>
      <w:r w:rsidRPr="003C7938">
        <w:t>.</w:t>
      </w:r>
    </w:p>
    <w:p w:rsidR="00B87B48" w:rsidRDefault="00B87B48" w:rsidP="00B87B48">
      <w:pPr>
        <w:pStyle w:val="SingleTxtGR"/>
        <w:rPr>
          <w:b/>
        </w:rPr>
      </w:pPr>
      <w:r w:rsidRPr="003C7938">
        <w:rPr>
          <w:b/>
        </w:rPr>
        <w:t>Комитет рекомендует государству-участнику принять необходимые меры для защиты культурного разноо</w:t>
      </w:r>
      <w:r w:rsidRPr="003C7938">
        <w:rPr>
          <w:b/>
        </w:rPr>
        <w:t>б</w:t>
      </w:r>
      <w:r w:rsidRPr="003C7938">
        <w:rPr>
          <w:b/>
        </w:rPr>
        <w:t xml:space="preserve">разия, повышения осведомленности о культурном наследии </w:t>
      </w:r>
      <w:r>
        <w:rPr>
          <w:b/>
        </w:rPr>
        <w:t>национальных и</w:t>
      </w:r>
      <w:r w:rsidRPr="003C7938">
        <w:rPr>
          <w:b/>
        </w:rPr>
        <w:t xml:space="preserve"> этнических </w:t>
      </w:r>
      <w:r>
        <w:rPr>
          <w:b/>
        </w:rPr>
        <w:t>меньшинств</w:t>
      </w:r>
      <w:r w:rsidRPr="003C7938">
        <w:rPr>
          <w:b/>
        </w:rPr>
        <w:t xml:space="preserve"> и </w:t>
      </w:r>
      <w:r>
        <w:rPr>
          <w:b/>
        </w:rPr>
        <w:t>обесп</w:t>
      </w:r>
      <w:r>
        <w:rPr>
          <w:b/>
        </w:rPr>
        <w:t>е</w:t>
      </w:r>
      <w:r>
        <w:rPr>
          <w:b/>
        </w:rPr>
        <w:t xml:space="preserve">чения </w:t>
      </w:r>
      <w:r w:rsidRPr="003C7938">
        <w:rPr>
          <w:b/>
        </w:rPr>
        <w:t xml:space="preserve">для представителей </w:t>
      </w:r>
      <w:r>
        <w:rPr>
          <w:b/>
        </w:rPr>
        <w:t xml:space="preserve">этих меньшинств </w:t>
      </w:r>
      <w:r w:rsidRPr="003C7938">
        <w:rPr>
          <w:b/>
        </w:rPr>
        <w:t xml:space="preserve">благоприятных условий для сохранения, развития, выражения и популяризации </w:t>
      </w:r>
      <w:r>
        <w:rPr>
          <w:b/>
        </w:rPr>
        <w:t>их самобытности</w:t>
      </w:r>
      <w:r w:rsidRPr="003C7938">
        <w:rPr>
          <w:b/>
        </w:rPr>
        <w:t>, и</w:t>
      </w:r>
      <w:r w:rsidRPr="003C7938">
        <w:rPr>
          <w:b/>
        </w:rPr>
        <w:t>с</w:t>
      </w:r>
      <w:r w:rsidRPr="003C7938">
        <w:rPr>
          <w:b/>
        </w:rPr>
        <w:t>тории, культуры, языка, тр</w:t>
      </w:r>
      <w:r w:rsidRPr="003C7938">
        <w:rPr>
          <w:b/>
        </w:rPr>
        <w:t>а</w:t>
      </w:r>
      <w:r w:rsidRPr="003C7938">
        <w:rPr>
          <w:b/>
        </w:rPr>
        <w:t>диций и обычаев</w:t>
      </w:r>
      <w:r>
        <w:rPr>
          <w:b/>
        </w:rPr>
        <w:t xml:space="preserve"> в соответствии с </w:t>
      </w:r>
      <w:r w:rsidRPr="003C7938">
        <w:rPr>
          <w:b/>
        </w:rPr>
        <w:t>замечание</w:t>
      </w:r>
      <w:r>
        <w:rPr>
          <w:b/>
        </w:rPr>
        <w:t>м</w:t>
      </w:r>
      <w:r w:rsidRPr="003C7938">
        <w:rPr>
          <w:b/>
        </w:rPr>
        <w:t xml:space="preserve"> общего порядка</w:t>
      </w:r>
      <w:r>
        <w:rPr>
          <w:b/>
        </w:rPr>
        <w:t xml:space="preserve"> </w:t>
      </w:r>
      <w:r w:rsidRPr="003C7938">
        <w:rPr>
          <w:b/>
        </w:rPr>
        <w:t>№</w:t>
      </w:r>
      <w:r>
        <w:rPr>
          <w:b/>
        </w:rPr>
        <w:t xml:space="preserve"> </w:t>
      </w:r>
      <w:r w:rsidRPr="003C7938">
        <w:rPr>
          <w:b/>
        </w:rPr>
        <w:t xml:space="preserve">21 </w:t>
      </w:r>
      <w:r>
        <w:rPr>
          <w:b/>
        </w:rPr>
        <w:t xml:space="preserve">(2009) Комитета </w:t>
      </w:r>
      <w:r w:rsidRPr="003C7938">
        <w:rPr>
          <w:b/>
        </w:rPr>
        <w:t>о праве кажд</w:t>
      </w:r>
      <w:r w:rsidRPr="003C7938">
        <w:rPr>
          <w:b/>
        </w:rPr>
        <w:t>о</w:t>
      </w:r>
      <w:r w:rsidRPr="003C7938">
        <w:rPr>
          <w:b/>
        </w:rPr>
        <w:t>го человека на участие в культурной жизни.</w:t>
      </w:r>
    </w:p>
    <w:p w:rsidR="00B87B48" w:rsidRDefault="00B87B48" w:rsidP="00B87B48">
      <w:pPr>
        <w:pStyle w:val="SingleTxtGR"/>
      </w:pPr>
      <w:r w:rsidRPr="003C7938">
        <w:t>2</w:t>
      </w:r>
      <w:r>
        <w:t>9</w:t>
      </w:r>
      <w:r w:rsidRPr="003C7938">
        <w:t>.</w:t>
      </w:r>
      <w:r w:rsidRPr="003C7938">
        <w:tab/>
        <w:t xml:space="preserve">Комитет </w:t>
      </w:r>
      <w:r>
        <w:t xml:space="preserve">с </w:t>
      </w:r>
      <w:r w:rsidRPr="003C7938">
        <w:t>сожале</w:t>
      </w:r>
      <w:r>
        <w:t>нием отмечает</w:t>
      </w:r>
      <w:r w:rsidRPr="003C7938">
        <w:t xml:space="preserve">, что доступ к </w:t>
      </w:r>
      <w:r>
        <w:t xml:space="preserve">различным источникам </w:t>
      </w:r>
      <w:r w:rsidRPr="003C7938">
        <w:t>культур</w:t>
      </w:r>
      <w:r>
        <w:t>ы</w:t>
      </w:r>
      <w:r w:rsidRPr="003C7938">
        <w:t xml:space="preserve"> </w:t>
      </w:r>
      <w:r>
        <w:t>весьма</w:t>
      </w:r>
      <w:r w:rsidRPr="003C7938">
        <w:t xml:space="preserve"> ограничен</w:t>
      </w:r>
      <w:r>
        <w:t xml:space="preserve">, а также </w:t>
      </w:r>
      <w:r w:rsidRPr="003C7938">
        <w:t xml:space="preserve">выражает обеспокоенность </w:t>
      </w:r>
      <w:r>
        <w:t xml:space="preserve">в связи с </w:t>
      </w:r>
      <w:r w:rsidRPr="003C7938">
        <w:t>соо</w:t>
      </w:r>
      <w:r w:rsidRPr="003C7938">
        <w:t>б</w:t>
      </w:r>
      <w:r w:rsidRPr="003C7938">
        <w:t xml:space="preserve">щениями о цензуре электронных средств </w:t>
      </w:r>
      <w:r>
        <w:t>коммуникации</w:t>
      </w:r>
      <w:r w:rsidRPr="003C7938">
        <w:t xml:space="preserve"> и блокировании </w:t>
      </w:r>
      <w:r>
        <w:t>И</w:t>
      </w:r>
      <w:r w:rsidRPr="003C7938">
        <w:t>н</w:t>
      </w:r>
      <w:r w:rsidRPr="003C7938">
        <w:t>тернет-сайтов.</w:t>
      </w:r>
    </w:p>
    <w:p w:rsidR="00B87B48" w:rsidRDefault="00B87B48" w:rsidP="00B87B48">
      <w:pPr>
        <w:pStyle w:val="SingleTxtGR"/>
        <w:rPr>
          <w:b/>
        </w:rPr>
      </w:pPr>
      <w:r w:rsidRPr="003C7938">
        <w:rPr>
          <w:b/>
        </w:rPr>
        <w:t>Комитет настоятельно призывает государство-участник обеспечить св</w:t>
      </w:r>
      <w:r w:rsidRPr="003C7938">
        <w:rPr>
          <w:b/>
        </w:rPr>
        <w:t>о</w:t>
      </w:r>
      <w:r w:rsidRPr="003C7938">
        <w:rPr>
          <w:b/>
        </w:rPr>
        <w:t>бодный доступ к разнообразным источникам информации</w:t>
      </w:r>
      <w:r>
        <w:rPr>
          <w:b/>
        </w:rPr>
        <w:t xml:space="preserve"> и </w:t>
      </w:r>
      <w:r w:rsidRPr="003C7938">
        <w:rPr>
          <w:b/>
        </w:rPr>
        <w:t xml:space="preserve">прекратить практику цензуры электронных средств </w:t>
      </w:r>
      <w:r>
        <w:rPr>
          <w:b/>
        </w:rPr>
        <w:t>коммуникации</w:t>
      </w:r>
      <w:r w:rsidRPr="003C7938">
        <w:rPr>
          <w:b/>
        </w:rPr>
        <w:t xml:space="preserve"> и блокирования </w:t>
      </w:r>
      <w:r>
        <w:rPr>
          <w:b/>
        </w:rPr>
        <w:t>И</w:t>
      </w:r>
      <w:r w:rsidRPr="003C7938">
        <w:rPr>
          <w:b/>
        </w:rPr>
        <w:t xml:space="preserve">нтернет-сайтов, предоставив тем самым доступ к </w:t>
      </w:r>
      <w:r>
        <w:rPr>
          <w:b/>
        </w:rPr>
        <w:t>И</w:t>
      </w:r>
      <w:r w:rsidRPr="003C7938">
        <w:rPr>
          <w:b/>
        </w:rPr>
        <w:t>нтернету всем ж</w:t>
      </w:r>
      <w:r w:rsidRPr="003C7938">
        <w:rPr>
          <w:b/>
        </w:rPr>
        <w:t>е</w:t>
      </w:r>
      <w:r w:rsidRPr="003C7938">
        <w:rPr>
          <w:b/>
        </w:rPr>
        <w:t>лающим.</w:t>
      </w:r>
    </w:p>
    <w:p w:rsidR="00B87B48" w:rsidRDefault="00B87B48" w:rsidP="00B87B48">
      <w:pPr>
        <w:pStyle w:val="SingleTxtGR"/>
      </w:pPr>
      <w:r>
        <w:t>30</w:t>
      </w:r>
      <w:r w:rsidRPr="003C7938">
        <w:t>.</w:t>
      </w:r>
      <w:r w:rsidRPr="003C7938">
        <w:tab/>
        <w:t xml:space="preserve">Комитет </w:t>
      </w:r>
      <w:r>
        <w:t xml:space="preserve">выражает </w:t>
      </w:r>
      <w:r w:rsidRPr="003C7938">
        <w:t>обеспокоен</w:t>
      </w:r>
      <w:r>
        <w:t>ность по поводу</w:t>
      </w:r>
      <w:r w:rsidRPr="003C7938">
        <w:t xml:space="preserve"> </w:t>
      </w:r>
      <w:r>
        <w:t>того</w:t>
      </w:r>
      <w:r w:rsidRPr="003C7938">
        <w:t xml:space="preserve">, что члены </w:t>
      </w:r>
      <w:r>
        <w:t xml:space="preserve">некоторых </w:t>
      </w:r>
      <w:r w:rsidRPr="003C7938">
        <w:t xml:space="preserve">религиозных групп не в полной мере пользуются правом на </w:t>
      </w:r>
      <w:r>
        <w:t>культурное выр</w:t>
      </w:r>
      <w:r>
        <w:t>а</w:t>
      </w:r>
      <w:r>
        <w:t xml:space="preserve">жение в сфере </w:t>
      </w:r>
      <w:r w:rsidRPr="003C7938">
        <w:t xml:space="preserve">религии и что некоторые религиозные </w:t>
      </w:r>
      <w:proofErr w:type="spellStart"/>
      <w:r w:rsidRPr="003C7938">
        <w:t>конфессии</w:t>
      </w:r>
      <w:proofErr w:type="spellEnd"/>
      <w:r w:rsidRPr="003C7938">
        <w:t xml:space="preserve"> остаются нез</w:t>
      </w:r>
      <w:r w:rsidRPr="003C7938">
        <w:t>а</w:t>
      </w:r>
      <w:r w:rsidRPr="003C7938">
        <w:t>регистрированными</w:t>
      </w:r>
      <w:r>
        <w:t xml:space="preserve"> по причине ненадлежащих критериев регистрации. </w:t>
      </w:r>
      <w:r w:rsidRPr="003C7938">
        <w:t>Ком</w:t>
      </w:r>
      <w:r w:rsidRPr="003C7938">
        <w:t>и</w:t>
      </w:r>
      <w:r w:rsidRPr="003C7938">
        <w:t>тет также обеспокоен запрет</w:t>
      </w:r>
      <w:r>
        <w:t>ом</w:t>
      </w:r>
      <w:r w:rsidRPr="003C7938">
        <w:t xml:space="preserve"> на богослужения в частных домах и ношение религиозной одежды в общественных местах, которое разрешается только д</w:t>
      </w:r>
      <w:r w:rsidRPr="003C7938">
        <w:t>у</w:t>
      </w:r>
      <w:r w:rsidRPr="003C7938">
        <w:t xml:space="preserve">ховенству, на основании </w:t>
      </w:r>
      <w:r w:rsidRPr="003953DE">
        <w:t>Закона о рел</w:t>
      </w:r>
      <w:r w:rsidRPr="003953DE">
        <w:t>и</w:t>
      </w:r>
      <w:r w:rsidRPr="003953DE">
        <w:t>гии</w:t>
      </w:r>
      <w:r w:rsidRPr="003C7938">
        <w:t xml:space="preserve"> 2003</w:t>
      </w:r>
      <w:r>
        <w:t> </w:t>
      </w:r>
      <w:r w:rsidRPr="003C7938">
        <w:t>года.</w:t>
      </w:r>
    </w:p>
    <w:p w:rsidR="00B87B48" w:rsidRPr="00D13970" w:rsidRDefault="00B87B48" w:rsidP="00B87B48">
      <w:pPr>
        <w:pStyle w:val="SingleTxtGR"/>
        <w:rPr>
          <w:b/>
        </w:rPr>
      </w:pPr>
      <w:r w:rsidRPr="003C7938">
        <w:rPr>
          <w:b/>
        </w:rPr>
        <w:t xml:space="preserve">Комитет настоятельно призывает государство-участник </w:t>
      </w:r>
      <w:r>
        <w:rPr>
          <w:b/>
        </w:rPr>
        <w:t>поддерживать св</w:t>
      </w:r>
      <w:r>
        <w:rPr>
          <w:b/>
        </w:rPr>
        <w:t>о</w:t>
      </w:r>
      <w:r>
        <w:rPr>
          <w:b/>
        </w:rPr>
        <w:t>боду религии, закрепленную</w:t>
      </w:r>
      <w:r w:rsidRPr="003C7938">
        <w:rPr>
          <w:b/>
        </w:rPr>
        <w:t xml:space="preserve"> в Конституции государства-участника, и ув</w:t>
      </w:r>
      <w:r w:rsidRPr="003C7938">
        <w:rPr>
          <w:b/>
        </w:rPr>
        <w:t>а</w:t>
      </w:r>
      <w:r w:rsidRPr="003C7938">
        <w:rPr>
          <w:b/>
        </w:rPr>
        <w:t xml:space="preserve">жать право членов зарегистрированных и незарегистрированных </w:t>
      </w:r>
      <w:r>
        <w:rPr>
          <w:b/>
        </w:rPr>
        <w:t>религ</w:t>
      </w:r>
      <w:r>
        <w:rPr>
          <w:b/>
        </w:rPr>
        <w:t>и</w:t>
      </w:r>
      <w:r>
        <w:rPr>
          <w:b/>
        </w:rPr>
        <w:t xml:space="preserve">озных групп </w:t>
      </w:r>
      <w:r w:rsidRPr="003C7938">
        <w:rPr>
          <w:b/>
        </w:rPr>
        <w:t>свободно исповедовать свою религию</w:t>
      </w:r>
      <w:r>
        <w:rPr>
          <w:b/>
        </w:rPr>
        <w:t xml:space="preserve"> и культуру</w:t>
      </w:r>
      <w:r w:rsidRPr="003C7938">
        <w:rPr>
          <w:b/>
        </w:rPr>
        <w:t>.</w:t>
      </w:r>
      <w:r>
        <w:rPr>
          <w:b/>
        </w:rPr>
        <w:t xml:space="preserve"> </w:t>
      </w:r>
      <w:r w:rsidRPr="00D13970">
        <w:rPr>
          <w:b/>
        </w:rPr>
        <w:t>Комитет также призывает государство-участник внести поправки в Закон о религии 2003 года, чтобы устранить ненадлежащие критерии регистрации, каса</w:t>
      </w:r>
      <w:r w:rsidRPr="00D13970">
        <w:rPr>
          <w:b/>
        </w:rPr>
        <w:t>ю</w:t>
      </w:r>
      <w:r w:rsidRPr="00D13970">
        <w:rPr>
          <w:b/>
        </w:rPr>
        <w:t>щиеся некоторых религиозных групп</w:t>
      </w:r>
      <w:r>
        <w:rPr>
          <w:b/>
        </w:rPr>
        <w:t>,</w:t>
      </w:r>
      <w:r w:rsidRPr="00D13970">
        <w:rPr>
          <w:b/>
        </w:rPr>
        <w:t xml:space="preserve"> и различные ограничения, отриц</w:t>
      </w:r>
      <w:r w:rsidRPr="00D13970">
        <w:rPr>
          <w:b/>
        </w:rPr>
        <w:t>а</w:t>
      </w:r>
      <w:r w:rsidRPr="00D13970">
        <w:rPr>
          <w:b/>
        </w:rPr>
        <w:t xml:space="preserve">тельно сказывающиеся на свободе религии. </w:t>
      </w:r>
    </w:p>
    <w:p w:rsidR="00B87B48" w:rsidRPr="003953DE" w:rsidRDefault="00B87B48" w:rsidP="00B87B48">
      <w:pPr>
        <w:pStyle w:val="SingleTxtGR"/>
      </w:pPr>
      <w:r w:rsidRPr="003953DE">
        <w:t>31.</w:t>
      </w:r>
      <w:r w:rsidRPr="003953DE">
        <w:tab/>
      </w:r>
      <w:r w:rsidRPr="00D13970">
        <w:rPr>
          <w:b/>
        </w:rPr>
        <w:t>Комитет призывает государство-участник рассмотреть возможность по</w:t>
      </w:r>
      <w:r w:rsidRPr="00D13970">
        <w:rPr>
          <w:b/>
        </w:rPr>
        <w:t>д</w:t>
      </w:r>
      <w:r w:rsidRPr="00D13970">
        <w:rPr>
          <w:b/>
        </w:rPr>
        <w:t>писания и ратификации Факультативного протокола к Пакту.</w:t>
      </w:r>
    </w:p>
    <w:p w:rsidR="00B87B48" w:rsidRPr="003953DE" w:rsidRDefault="00B87B48" w:rsidP="00B87B48">
      <w:pPr>
        <w:pStyle w:val="SingleTxtGR"/>
      </w:pPr>
      <w:r w:rsidRPr="003953DE">
        <w:t>32.</w:t>
      </w:r>
      <w:r w:rsidRPr="003953DE">
        <w:tab/>
      </w:r>
      <w:r w:rsidRPr="00D13970">
        <w:rPr>
          <w:b/>
        </w:rPr>
        <w:t>Комитет призывает государство-участник рассмотреть возможность по</w:t>
      </w:r>
      <w:r w:rsidRPr="00D13970">
        <w:rPr>
          <w:b/>
        </w:rPr>
        <w:t>д</w:t>
      </w:r>
      <w:r w:rsidRPr="00D13970">
        <w:rPr>
          <w:b/>
        </w:rPr>
        <w:t>писания и ратификации Международной конвенции о защите прав всех труд</w:t>
      </w:r>
      <w:r w:rsidRPr="00D13970">
        <w:rPr>
          <w:b/>
        </w:rPr>
        <w:t>я</w:t>
      </w:r>
      <w:r w:rsidRPr="00D13970">
        <w:rPr>
          <w:b/>
        </w:rPr>
        <w:t>щихся-мигрантов и членов их семей, Международной конвенции для защиты всех лиц от насильственных исчезновений и Факультативного протокола к Конвенции против пыток и других жестоких, бесчеловечных или унижающих до</w:t>
      </w:r>
      <w:r w:rsidRPr="00D13970">
        <w:rPr>
          <w:b/>
        </w:rPr>
        <w:t>с</w:t>
      </w:r>
      <w:r w:rsidRPr="00D13970">
        <w:rPr>
          <w:b/>
        </w:rPr>
        <w:t>тоинство видов обращения и наказания.</w:t>
      </w:r>
    </w:p>
    <w:p w:rsidR="00B87B48" w:rsidRDefault="00B87B48" w:rsidP="00B87B48">
      <w:pPr>
        <w:pStyle w:val="SingleTxtGR"/>
      </w:pPr>
      <w:r w:rsidRPr="003C7938">
        <w:t>3</w:t>
      </w:r>
      <w:r>
        <w:t>3</w:t>
      </w:r>
      <w:r w:rsidRPr="003C7938">
        <w:t>.</w:t>
      </w:r>
      <w:r w:rsidRPr="003C7938">
        <w:tab/>
      </w:r>
      <w:r w:rsidRPr="003C7938">
        <w:rPr>
          <w:b/>
        </w:rPr>
        <w:t>Комитет просит государство-участник широко распространить н</w:t>
      </w:r>
      <w:r w:rsidRPr="003C7938">
        <w:rPr>
          <w:b/>
        </w:rPr>
        <w:t>а</w:t>
      </w:r>
      <w:r w:rsidRPr="003C7938">
        <w:rPr>
          <w:b/>
        </w:rPr>
        <w:t>стоящие заключительные замечания среди всех слоев общества, в частн</w:t>
      </w:r>
      <w:r w:rsidRPr="003C7938">
        <w:rPr>
          <w:b/>
        </w:rPr>
        <w:t>о</w:t>
      </w:r>
      <w:r w:rsidRPr="003C7938">
        <w:rPr>
          <w:b/>
        </w:rPr>
        <w:t>сти среди государственных должностных лиц, работников судебной сист</w:t>
      </w:r>
      <w:r w:rsidRPr="003C7938">
        <w:rPr>
          <w:b/>
        </w:rPr>
        <w:t>е</w:t>
      </w:r>
      <w:r w:rsidRPr="003C7938">
        <w:rPr>
          <w:b/>
        </w:rPr>
        <w:t>мы и организаций гражданского общества, по возможности обеспечить их перевод и публикацию и в своем следующем периодическом докладе пр</w:t>
      </w:r>
      <w:r w:rsidRPr="003C7938">
        <w:rPr>
          <w:b/>
        </w:rPr>
        <w:t>о</w:t>
      </w:r>
      <w:r w:rsidRPr="003C7938">
        <w:rPr>
          <w:b/>
        </w:rPr>
        <w:t>информировать Комитет о мерах, принятых для их выполнения. Комитет также предлагает государству-участнику продолжать привлечение наци</w:t>
      </w:r>
      <w:r w:rsidRPr="003C7938">
        <w:rPr>
          <w:b/>
        </w:rPr>
        <w:t>о</w:t>
      </w:r>
      <w:r w:rsidRPr="003C7938">
        <w:rPr>
          <w:b/>
        </w:rPr>
        <w:t>нальных правозащитных учреждений, неправительственных организ</w:t>
      </w:r>
      <w:r w:rsidRPr="003C7938">
        <w:rPr>
          <w:b/>
        </w:rPr>
        <w:t>а</w:t>
      </w:r>
      <w:r w:rsidRPr="003C7938">
        <w:rPr>
          <w:b/>
        </w:rPr>
        <w:t>ций и других субъектов гражданского общества к участию в процессе обсужд</w:t>
      </w:r>
      <w:r w:rsidRPr="003C7938">
        <w:rPr>
          <w:b/>
        </w:rPr>
        <w:t>е</w:t>
      </w:r>
      <w:r w:rsidRPr="003C7938">
        <w:rPr>
          <w:b/>
        </w:rPr>
        <w:t>ния своего следующего периодического доклада на национальном уровне до его представления Комитету.</w:t>
      </w:r>
    </w:p>
    <w:p w:rsidR="00B87B48" w:rsidRDefault="008B77CF" w:rsidP="00B87B48">
      <w:pPr>
        <w:pStyle w:val="SingleTxtGR"/>
      </w:pPr>
      <w:r>
        <w:br w:type="page"/>
      </w:r>
      <w:r w:rsidR="00B87B48">
        <w:t>34</w:t>
      </w:r>
      <w:r w:rsidR="00B87B48" w:rsidRPr="003C7938">
        <w:t>.</w:t>
      </w:r>
      <w:r w:rsidR="00B87B48" w:rsidRPr="003C7938">
        <w:tab/>
      </w:r>
      <w:r w:rsidR="00B87B48" w:rsidRPr="003C7938">
        <w:rPr>
          <w:b/>
        </w:rPr>
        <w:t>Комитет просит государство-участник представить свой второй п</w:t>
      </w:r>
      <w:r w:rsidR="00B87B48" w:rsidRPr="003C7938">
        <w:rPr>
          <w:b/>
        </w:rPr>
        <w:t>е</w:t>
      </w:r>
      <w:r w:rsidR="00B87B48" w:rsidRPr="003C7938">
        <w:rPr>
          <w:b/>
        </w:rPr>
        <w:t>риодический доклад, подготовленный в соответствии с пересмотренными руководящими принципами представления докладов, принятыми Комит</w:t>
      </w:r>
      <w:r w:rsidR="00B87B48" w:rsidRPr="003C7938">
        <w:rPr>
          <w:b/>
        </w:rPr>
        <w:t>е</w:t>
      </w:r>
      <w:r w:rsidR="00B87B48" w:rsidRPr="003C7938">
        <w:rPr>
          <w:b/>
        </w:rPr>
        <w:t>том</w:t>
      </w:r>
      <w:r w:rsidR="00B87B48" w:rsidRPr="003C7938">
        <w:t xml:space="preserve"> </w:t>
      </w:r>
      <w:r w:rsidR="00B87B48" w:rsidRPr="003C7938">
        <w:rPr>
          <w:b/>
        </w:rPr>
        <w:t>в 2008</w:t>
      </w:r>
      <w:r w:rsidR="00B87B48">
        <w:rPr>
          <w:b/>
        </w:rPr>
        <w:t xml:space="preserve"> </w:t>
      </w:r>
      <w:r w:rsidR="00B87B48" w:rsidRPr="003C7938">
        <w:rPr>
          <w:b/>
        </w:rPr>
        <w:t xml:space="preserve">году (Е/С.12/2008/2), к </w:t>
      </w:r>
      <w:r w:rsidR="00B87B48">
        <w:rPr>
          <w:b/>
        </w:rPr>
        <w:t xml:space="preserve">2 декабря 2016 </w:t>
      </w:r>
      <w:r w:rsidR="00B87B48" w:rsidRPr="003C7938">
        <w:rPr>
          <w:b/>
        </w:rPr>
        <w:t>год</w:t>
      </w:r>
      <w:r w:rsidR="00B87B48">
        <w:rPr>
          <w:b/>
        </w:rPr>
        <w:t>а</w:t>
      </w:r>
      <w:r w:rsidR="00B87B48" w:rsidRPr="003C7938">
        <w:rPr>
          <w:b/>
        </w:rPr>
        <w:t>.</w:t>
      </w:r>
    </w:p>
    <w:p w:rsidR="00340FE4" w:rsidRDefault="008B77CF" w:rsidP="008B77CF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B77CF" w:rsidRPr="00A84E05" w:rsidRDefault="008B77CF" w:rsidP="00A84E05">
      <w:pPr>
        <w:spacing w:before="240"/>
      </w:pPr>
    </w:p>
    <w:sectPr w:rsidR="008B77CF" w:rsidRPr="00A84E05" w:rsidSect="00A1034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0CF" w:rsidRDefault="00FA40CF">
      <w:r>
        <w:rPr>
          <w:lang w:val="en-US"/>
        </w:rPr>
        <w:tab/>
      </w:r>
      <w:r>
        <w:separator/>
      </w:r>
    </w:p>
  </w:endnote>
  <w:endnote w:type="continuationSeparator" w:id="0">
    <w:p w:rsidR="00FA40CF" w:rsidRDefault="00FA4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0CF" w:rsidRPr="009A6F4A" w:rsidRDefault="00FA40CF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  <w:r>
      <w:rPr>
        <w:lang w:val="en-US"/>
      </w:rPr>
      <w:tab/>
      <w:t>GE.11-47641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0CF" w:rsidRPr="009A6F4A" w:rsidRDefault="00FA40CF">
    <w:pPr>
      <w:pStyle w:val="Footer"/>
      <w:rPr>
        <w:lang w:val="en-US"/>
      </w:rPr>
    </w:pPr>
    <w:r>
      <w:rPr>
        <w:lang w:val="en-US"/>
      </w:rPr>
      <w:t>GE.11-47641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0CF" w:rsidRPr="009A6F4A" w:rsidRDefault="00FA40CF">
    <w:pPr>
      <w:pStyle w:val="Footer"/>
      <w:rPr>
        <w:sz w:val="20"/>
        <w:lang w:val="en-US"/>
      </w:rPr>
    </w:pPr>
    <w:r>
      <w:rPr>
        <w:sz w:val="20"/>
        <w:lang w:val="en-US"/>
      </w:rPr>
      <w:t>GE.11-47641  (R)  110112  120112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0CF" w:rsidRPr="00F71F63" w:rsidRDefault="00FA40CF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FA40CF" w:rsidRPr="00F71F63" w:rsidRDefault="00FA40CF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FA40CF" w:rsidRPr="00635E86" w:rsidRDefault="00FA40CF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0CF" w:rsidRPr="00E71A0F" w:rsidRDefault="00FA40CF">
    <w:pPr>
      <w:pStyle w:val="Header"/>
      <w:rPr>
        <w:lang w:val="en-US"/>
      </w:rPr>
    </w:pPr>
    <w:r>
      <w:rPr>
        <w:lang w:val="en-US"/>
      </w:rPr>
      <w:t>E/C.12/TKM/CO/1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0CF" w:rsidRPr="009A6F4A" w:rsidRDefault="00FA40CF">
    <w:pPr>
      <w:pStyle w:val="Header"/>
      <w:rPr>
        <w:lang w:val="en-US"/>
      </w:rPr>
    </w:pPr>
    <w:r>
      <w:rPr>
        <w:lang w:val="en-US"/>
      </w:rPr>
      <w:tab/>
      <w:t>E/C.12/TKM/CO/1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6146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227"/>
    <w:rsid w:val="00097975"/>
    <w:rsid w:val="000A3DDF"/>
    <w:rsid w:val="000A60A0"/>
    <w:rsid w:val="000C3688"/>
    <w:rsid w:val="000D6863"/>
    <w:rsid w:val="00111256"/>
    <w:rsid w:val="00117AEE"/>
    <w:rsid w:val="0014390D"/>
    <w:rsid w:val="00146146"/>
    <w:rsid w:val="001463F7"/>
    <w:rsid w:val="0015769C"/>
    <w:rsid w:val="00180752"/>
    <w:rsid w:val="00185076"/>
    <w:rsid w:val="0018543C"/>
    <w:rsid w:val="00190231"/>
    <w:rsid w:val="00192056"/>
    <w:rsid w:val="00192ABD"/>
    <w:rsid w:val="001A75D5"/>
    <w:rsid w:val="001A7D40"/>
    <w:rsid w:val="001D00F2"/>
    <w:rsid w:val="001D07F7"/>
    <w:rsid w:val="001D7B8F"/>
    <w:rsid w:val="001E12DC"/>
    <w:rsid w:val="001E48EE"/>
    <w:rsid w:val="001F2D04"/>
    <w:rsid w:val="0020059C"/>
    <w:rsid w:val="002019BD"/>
    <w:rsid w:val="00206758"/>
    <w:rsid w:val="00232D42"/>
    <w:rsid w:val="00237334"/>
    <w:rsid w:val="002444F4"/>
    <w:rsid w:val="002629A0"/>
    <w:rsid w:val="0028492B"/>
    <w:rsid w:val="00286EC7"/>
    <w:rsid w:val="00291C8F"/>
    <w:rsid w:val="002C5036"/>
    <w:rsid w:val="002C6A71"/>
    <w:rsid w:val="002C6D5F"/>
    <w:rsid w:val="002D15EA"/>
    <w:rsid w:val="002D6C07"/>
    <w:rsid w:val="002E0CE6"/>
    <w:rsid w:val="002E1163"/>
    <w:rsid w:val="002E43F3"/>
    <w:rsid w:val="00306D2D"/>
    <w:rsid w:val="00320F4B"/>
    <w:rsid w:val="003215F5"/>
    <w:rsid w:val="00332891"/>
    <w:rsid w:val="00340FE4"/>
    <w:rsid w:val="00356BB2"/>
    <w:rsid w:val="00360477"/>
    <w:rsid w:val="00367FC9"/>
    <w:rsid w:val="003711A1"/>
    <w:rsid w:val="00372123"/>
    <w:rsid w:val="00382B38"/>
    <w:rsid w:val="00386581"/>
    <w:rsid w:val="00387100"/>
    <w:rsid w:val="003951D3"/>
    <w:rsid w:val="003978C6"/>
    <w:rsid w:val="003A3F16"/>
    <w:rsid w:val="003B40A9"/>
    <w:rsid w:val="003C016E"/>
    <w:rsid w:val="003D5EBD"/>
    <w:rsid w:val="003E40E4"/>
    <w:rsid w:val="003F2647"/>
    <w:rsid w:val="00401CE0"/>
    <w:rsid w:val="00403234"/>
    <w:rsid w:val="00407AC3"/>
    <w:rsid w:val="00414586"/>
    <w:rsid w:val="00415059"/>
    <w:rsid w:val="00424FDD"/>
    <w:rsid w:val="0043033D"/>
    <w:rsid w:val="00435FE4"/>
    <w:rsid w:val="0045448C"/>
    <w:rsid w:val="00457634"/>
    <w:rsid w:val="00474F42"/>
    <w:rsid w:val="0048244D"/>
    <w:rsid w:val="004A0DE8"/>
    <w:rsid w:val="004A4CB7"/>
    <w:rsid w:val="004A57B5"/>
    <w:rsid w:val="004A78A4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2CE2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23434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65861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3254"/>
    <w:rsid w:val="008455CF"/>
    <w:rsid w:val="00847689"/>
    <w:rsid w:val="00861A60"/>
    <w:rsid w:val="00861C52"/>
    <w:rsid w:val="008727A1"/>
    <w:rsid w:val="00886B0F"/>
    <w:rsid w:val="00891C08"/>
    <w:rsid w:val="008A2C8F"/>
    <w:rsid w:val="008A3879"/>
    <w:rsid w:val="008A5FA8"/>
    <w:rsid w:val="008A7575"/>
    <w:rsid w:val="008B5F47"/>
    <w:rsid w:val="008B77CF"/>
    <w:rsid w:val="008C7B87"/>
    <w:rsid w:val="008D6A7A"/>
    <w:rsid w:val="008E3E87"/>
    <w:rsid w:val="008E7F13"/>
    <w:rsid w:val="008F3185"/>
    <w:rsid w:val="00915B0A"/>
    <w:rsid w:val="00926904"/>
    <w:rsid w:val="009372F0"/>
    <w:rsid w:val="00937FBD"/>
    <w:rsid w:val="00955022"/>
    <w:rsid w:val="00957B4D"/>
    <w:rsid w:val="00964EEA"/>
    <w:rsid w:val="00980C86"/>
    <w:rsid w:val="009B1D9B"/>
    <w:rsid w:val="009B4074"/>
    <w:rsid w:val="009B5F1A"/>
    <w:rsid w:val="009C30BB"/>
    <w:rsid w:val="009C60BE"/>
    <w:rsid w:val="009E6279"/>
    <w:rsid w:val="009F00A6"/>
    <w:rsid w:val="009F56A7"/>
    <w:rsid w:val="009F5B05"/>
    <w:rsid w:val="00A026CA"/>
    <w:rsid w:val="00A07232"/>
    <w:rsid w:val="00A10348"/>
    <w:rsid w:val="00A14800"/>
    <w:rsid w:val="00A156DE"/>
    <w:rsid w:val="00A157ED"/>
    <w:rsid w:val="00A2446A"/>
    <w:rsid w:val="00A4025D"/>
    <w:rsid w:val="00A800D1"/>
    <w:rsid w:val="00A84E05"/>
    <w:rsid w:val="00A92699"/>
    <w:rsid w:val="00AB5BF0"/>
    <w:rsid w:val="00AC1C95"/>
    <w:rsid w:val="00AC2CCB"/>
    <w:rsid w:val="00AC443A"/>
    <w:rsid w:val="00AE60E2"/>
    <w:rsid w:val="00B0169F"/>
    <w:rsid w:val="00B05F21"/>
    <w:rsid w:val="00B138AB"/>
    <w:rsid w:val="00B14EA9"/>
    <w:rsid w:val="00B30A3C"/>
    <w:rsid w:val="00B402BB"/>
    <w:rsid w:val="00B81305"/>
    <w:rsid w:val="00B87B48"/>
    <w:rsid w:val="00BB17DC"/>
    <w:rsid w:val="00BB1AF9"/>
    <w:rsid w:val="00BB4C4A"/>
    <w:rsid w:val="00BD1950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01D6"/>
    <w:rsid w:val="00D21E75"/>
    <w:rsid w:val="00D26B13"/>
    <w:rsid w:val="00D26CC1"/>
    <w:rsid w:val="00D30662"/>
    <w:rsid w:val="00D32A0B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13AC6"/>
    <w:rsid w:val="00E307D1"/>
    <w:rsid w:val="00E46A04"/>
    <w:rsid w:val="00E67AD3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B3533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4B92"/>
    <w:rsid w:val="00F35BDE"/>
    <w:rsid w:val="00F52A0E"/>
    <w:rsid w:val="00F71F63"/>
    <w:rsid w:val="00F87506"/>
    <w:rsid w:val="00F92C41"/>
    <w:rsid w:val="00FA40CF"/>
    <w:rsid w:val="00FA5522"/>
    <w:rsid w:val="00FA6E4A"/>
    <w:rsid w:val="00FB2B35"/>
    <w:rsid w:val="00FC4AE1"/>
    <w:rsid w:val="00FD22B8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A10348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E.dot</Template>
  <TotalTime>0</TotalTime>
  <Pages>10</Pages>
  <Words>4071</Words>
  <Characters>23206</Characters>
  <Application>Microsoft Office Word</Application>
  <DocSecurity>4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1147641.doc</vt:lpstr>
    </vt:vector>
  </TitlesOfParts>
  <Manager/>
  <Company>CSD</Company>
  <LinksUpToDate>false</LinksUpToDate>
  <CharactersWithSpaces>27223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1147641.doc</dc:title>
  <dc:subject>Blagodatskix</dc:subject>
  <dc:creator>Beliaeva</dc:creator>
  <cp:keywords/>
  <dc:description/>
  <cp:lastModifiedBy>Беляева</cp:lastModifiedBy>
  <cp:revision>2</cp:revision>
  <cp:lastPrinted>2012-01-11T10:54:00Z</cp:lastPrinted>
  <dcterms:created xsi:type="dcterms:W3CDTF">2012-01-12T12:47:00Z</dcterms:created>
  <dcterms:modified xsi:type="dcterms:W3CDTF">2012-01-12T12:47:00Z</dcterms:modified>
</cp:coreProperties>
</file>