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E13B58">
                <w:t>C/KAZ/6-7</w:t>
              </w:r>
            </w:fldSimple>
            <w:r w:rsidR="00E13B58" w:rsidRPr="00E13B58">
              <w:rPr>
                <w:rStyle w:val="FootnoteReference"/>
                <w:sz w:val="20"/>
                <w:vertAlign w:val="baseline"/>
              </w:rPr>
              <w:footnoteReference w:customMarkFollows="1" w:id="1"/>
              <w:t>*</w:t>
            </w:r>
            <w:r w:rsidR="00E13B58">
              <w:rPr>
                <w:sz w:val="20"/>
              </w:rPr>
              <w:t xml:space="preserve"> </w:t>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E13B58">
                <w:rPr>
                  <w:sz w:val="20"/>
                  <w:lang w:val="en-US"/>
                </w:rPr>
                <w:t>5 August 2013</w:t>
              </w:r>
            </w:fldSimple>
          </w:p>
          <w:p w:rsidR="007511D7" w:rsidRPr="00D65A62" w:rsidRDefault="007511D7" w:rsidP="002B43B0">
            <w:pPr>
              <w:spacing w:before="0" w:after="0"/>
              <w:rPr>
                <w:sz w:val="20"/>
              </w:rPr>
            </w:pPr>
            <w:r w:rsidRPr="00D65A62">
              <w:rPr>
                <w:sz w:val="20"/>
                <w:lang w:val="en-US"/>
              </w:rPr>
              <w:t>Russian</w:t>
            </w:r>
          </w:p>
          <w:p w:rsidR="007511D7" w:rsidRPr="00E13B58" w:rsidRDefault="007511D7" w:rsidP="002B43B0">
            <w:pPr>
              <w:spacing w:before="0" w:after="0"/>
              <w:rPr>
                <w:sz w:val="20"/>
                <w:lang w:val="en-US"/>
              </w:rPr>
            </w:pPr>
            <w:r w:rsidRPr="00D65A62">
              <w:rPr>
                <w:sz w:val="20"/>
                <w:lang w:val="en-US"/>
              </w:rPr>
              <w:t>Original</w:t>
            </w:r>
            <w:r w:rsidRPr="00D65A62">
              <w:rPr>
                <w:sz w:val="20"/>
              </w:rPr>
              <w:t xml:space="preserve">: </w:t>
            </w:r>
            <w:r w:rsidR="00E13B58">
              <w:rPr>
                <w:sz w:val="20"/>
                <w:lang w:val="en-US"/>
              </w:rPr>
              <w:t>Russian</w:t>
            </w:r>
          </w:p>
          <w:p w:rsidR="007511D7" w:rsidRPr="00635870" w:rsidRDefault="007511D7" w:rsidP="002B43B0"/>
        </w:tc>
      </w:tr>
    </w:tbl>
    <w:p w:rsidR="007511D7" w:rsidRPr="002A6CB2" w:rsidRDefault="002A6CB2" w:rsidP="002A6CB2">
      <w:pPr>
        <w:spacing w:before="120"/>
        <w:rPr>
          <w:b/>
          <w:sz w:val="24"/>
          <w:szCs w:val="24"/>
        </w:rPr>
      </w:pPr>
      <w:r w:rsidRPr="002A6CB2">
        <w:rPr>
          <w:b/>
          <w:sz w:val="24"/>
          <w:szCs w:val="24"/>
        </w:rPr>
        <w:t>Комитет по ликвидации расовой дискриминации</w:t>
      </w:r>
    </w:p>
    <w:p w:rsidR="002A6CB2" w:rsidRDefault="00BB7D13" w:rsidP="00870F8B">
      <w:pPr>
        <w:pStyle w:val="HMGR"/>
      </w:pPr>
      <w:r>
        <w:tab/>
      </w:r>
      <w:r>
        <w:tab/>
      </w:r>
      <w:r w:rsidR="002A6CB2" w:rsidRPr="002A6CB2">
        <w:t xml:space="preserve">Рассмотрение докладов, представленных государствами-участниками в соответствии </w:t>
      </w:r>
      <w:r>
        <w:br/>
      </w:r>
      <w:r w:rsidR="002A6CB2" w:rsidRPr="002A6CB2">
        <w:t>со статьей 9 Ко</w:t>
      </w:r>
      <w:r w:rsidR="002A6CB2" w:rsidRPr="002A6CB2">
        <w:t>н</w:t>
      </w:r>
      <w:r w:rsidR="002A6CB2" w:rsidRPr="002A6CB2">
        <w:t>венции</w:t>
      </w:r>
    </w:p>
    <w:p w:rsidR="002A6CB2" w:rsidRDefault="00BB7D13" w:rsidP="00870F8B">
      <w:pPr>
        <w:pStyle w:val="HChGR"/>
      </w:pPr>
      <w:r>
        <w:tab/>
      </w:r>
      <w:r>
        <w:tab/>
      </w:r>
      <w:r w:rsidRPr="00BB7D13">
        <w:t>Шестой и седьмой периодические доклады государств-участников, подлежа</w:t>
      </w:r>
      <w:r w:rsidRPr="00BB7D13">
        <w:t>в</w:t>
      </w:r>
      <w:r w:rsidRPr="00BB7D13">
        <w:t>шие представлению в 2012 году</w:t>
      </w:r>
    </w:p>
    <w:p w:rsidR="00BB7D13" w:rsidRDefault="00BB7D13" w:rsidP="00870F8B">
      <w:pPr>
        <w:pStyle w:val="HMGR"/>
      </w:pPr>
      <w:r>
        <w:tab/>
      </w:r>
      <w:r>
        <w:tab/>
      </w:r>
      <w:r w:rsidRPr="00BB7D13">
        <w:t>Казахстан</w:t>
      </w:r>
      <w:r w:rsidRPr="00870F8B">
        <w:rPr>
          <w:rStyle w:val="FootnoteReference"/>
          <w:b w:val="0"/>
          <w:sz w:val="20"/>
          <w:vertAlign w:val="baseline"/>
        </w:rPr>
        <w:footnoteReference w:customMarkFollows="1" w:id="2"/>
        <w:t>**</w:t>
      </w:r>
      <w:r w:rsidRPr="00BB7D13">
        <w:rPr>
          <w:lang w:eastAsia="en-US"/>
        </w:rPr>
        <w:t xml:space="preserve"> </w:t>
      </w:r>
      <w:r w:rsidR="00430994" w:rsidRPr="00430994">
        <w:rPr>
          <w:rStyle w:val="FootnoteReference"/>
          <w:b w:val="0"/>
          <w:sz w:val="20"/>
          <w:vertAlign w:val="baseline"/>
          <w:lang w:eastAsia="en-US"/>
        </w:rPr>
        <w:footnoteReference w:customMarkFollows="1" w:id="3"/>
        <w:t>***</w:t>
      </w:r>
      <w:r w:rsidR="00430994">
        <w:rPr>
          <w:lang w:eastAsia="en-US"/>
        </w:rPr>
        <w:t xml:space="preserve"> </w:t>
      </w:r>
    </w:p>
    <w:p w:rsidR="00BB7D13" w:rsidRDefault="00430994" w:rsidP="00430994">
      <w:pPr>
        <w:pStyle w:val="SingleTxtGR"/>
        <w:jc w:val="right"/>
      </w:pPr>
      <w:r w:rsidRPr="00430994">
        <w:t>[23 ноября 2012 года]</w:t>
      </w:r>
    </w:p>
    <w:p w:rsidR="00BB53D2" w:rsidRPr="007A6FA5" w:rsidRDefault="00870F8B" w:rsidP="00BB53D2">
      <w:pPr>
        <w:pStyle w:val="HChG"/>
        <w:rPr>
          <w:lang w:val="ru-RU"/>
        </w:rPr>
      </w:pPr>
      <w:r w:rsidRPr="00BB53D2">
        <w:rPr>
          <w:lang w:val="ru-RU"/>
        </w:rPr>
        <w:br w:type="page"/>
      </w:r>
      <w:r w:rsidR="00BB53D2" w:rsidRPr="007A6FA5">
        <w:rPr>
          <w:lang w:val="ru-RU"/>
        </w:rPr>
        <w:t>Содержание</w:t>
      </w:r>
    </w:p>
    <w:p w:rsidR="00BB53D2" w:rsidRPr="001E0B47" w:rsidRDefault="00BB53D2" w:rsidP="00BB53D2">
      <w:pPr>
        <w:tabs>
          <w:tab w:val="right" w:pos="567"/>
          <w:tab w:val="left" w:pos="851"/>
          <w:tab w:val="left" w:pos="1559"/>
          <w:tab w:val="left" w:pos="1984"/>
          <w:tab w:val="left" w:pos="7655"/>
          <w:tab w:val="center" w:pos="8505"/>
          <w:tab w:val="center" w:pos="9356"/>
          <w:tab w:val="right" w:pos="9638"/>
        </w:tabs>
        <w:spacing w:after="120" w:line="220" w:lineRule="exact"/>
        <w:rPr>
          <w:bCs/>
        </w:rPr>
      </w:pPr>
      <w:r w:rsidRPr="001E0B47">
        <w:rPr>
          <w:i/>
          <w:sz w:val="18"/>
        </w:rPr>
        <w:tab/>
      </w:r>
      <w:r w:rsidRPr="001E0B47">
        <w:rPr>
          <w:i/>
          <w:sz w:val="18"/>
        </w:rPr>
        <w:tab/>
      </w:r>
      <w:r w:rsidRPr="001E0B47">
        <w:rPr>
          <w:i/>
          <w:sz w:val="18"/>
        </w:rPr>
        <w:tab/>
      </w:r>
      <w:r w:rsidRPr="001E0B47">
        <w:rPr>
          <w:i/>
          <w:sz w:val="18"/>
        </w:rPr>
        <w:tab/>
      </w:r>
      <w:r w:rsidRPr="001E0B47">
        <w:rPr>
          <w:i/>
          <w:sz w:val="18"/>
        </w:rPr>
        <w:tab/>
      </w:r>
      <w:r w:rsidRPr="001E0B47">
        <w:rPr>
          <w:i/>
          <w:sz w:val="18"/>
        </w:rPr>
        <w:tab/>
        <w:t>Пункты</w:t>
      </w:r>
      <w:r>
        <w:rPr>
          <w:i/>
          <w:sz w:val="18"/>
        </w:rPr>
        <w:tab/>
      </w:r>
      <w:r w:rsidRPr="001E0B47">
        <w:rPr>
          <w:i/>
          <w:sz w:val="18"/>
        </w:rPr>
        <w:t>Стр.</w:t>
      </w:r>
    </w:p>
    <w:p w:rsidR="00BB53D2" w:rsidRPr="001E0B47" w:rsidRDefault="00BB53D2" w:rsidP="00BB53D2">
      <w:pPr>
        <w:tabs>
          <w:tab w:val="right" w:pos="567"/>
          <w:tab w:val="left" w:pos="851"/>
          <w:tab w:val="left" w:pos="1559"/>
          <w:tab w:val="left" w:leader="dot" w:pos="7655"/>
          <w:tab w:val="center" w:pos="8505"/>
          <w:tab w:val="center" w:pos="9356"/>
          <w:tab w:val="right" w:pos="9638"/>
        </w:tabs>
        <w:spacing w:after="120" w:line="220" w:lineRule="exact"/>
        <w:rPr>
          <w:bCs/>
        </w:rPr>
      </w:pPr>
      <w:r w:rsidRPr="001E0B47">
        <w:rPr>
          <w:bCs/>
        </w:rPr>
        <w:tab/>
      </w:r>
      <w:r w:rsidRPr="00D52B17">
        <w:rPr>
          <w:bCs/>
          <w:lang w:val="en-US"/>
        </w:rPr>
        <w:t>I</w:t>
      </w:r>
      <w:r w:rsidRPr="001E0B47">
        <w:rPr>
          <w:bCs/>
        </w:rPr>
        <w:t>.</w:t>
      </w:r>
      <w:r w:rsidRPr="001E0B47">
        <w:rPr>
          <w:bCs/>
        </w:rPr>
        <w:tab/>
      </w:r>
      <w:r>
        <w:rPr>
          <w:bCs/>
        </w:rPr>
        <w:t>Введение</w:t>
      </w:r>
      <w:r w:rsidRPr="001E0B47">
        <w:rPr>
          <w:bCs/>
        </w:rPr>
        <w:t xml:space="preserve"> </w:t>
      </w:r>
      <w:r w:rsidRPr="001E0B47">
        <w:rPr>
          <w:bCs/>
        </w:rPr>
        <w:tab/>
      </w:r>
      <w:r w:rsidRPr="001E0B47">
        <w:rPr>
          <w:bCs/>
        </w:rPr>
        <w:tab/>
        <w:t>1–</w:t>
      </w:r>
      <w:r w:rsidRPr="00240D66">
        <w:rPr>
          <w:bCs/>
        </w:rPr>
        <w:t>5</w:t>
      </w:r>
      <w:r w:rsidRPr="001E0B47">
        <w:rPr>
          <w:bCs/>
        </w:rPr>
        <w:tab/>
      </w:r>
      <w:r>
        <w:rPr>
          <w:bCs/>
        </w:rPr>
        <w:t>3</w:t>
      </w:r>
    </w:p>
    <w:p w:rsidR="00BB53D2" w:rsidRPr="00BB53D2" w:rsidRDefault="00BB53D2" w:rsidP="00BB53D2">
      <w:pPr>
        <w:tabs>
          <w:tab w:val="right" w:pos="567"/>
          <w:tab w:val="left" w:pos="851"/>
          <w:tab w:val="left" w:pos="1559"/>
          <w:tab w:val="left" w:leader="dot" w:pos="7655"/>
          <w:tab w:val="center" w:pos="8505"/>
          <w:tab w:val="center" w:pos="9356"/>
          <w:tab w:val="right" w:pos="9638"/>
        </w:tabs>
        <w:spacing w:after="120" w:line="220" w:lineRule="exact"/>
        <w:ind w:left="851" w:hanging="851"/>
        <w:rPr>
          <w:bCs/>
        </w:rPr>
      </w:pPr>
      <w:r w:rsidRPr="001E0B47">
        <w:tab/>
      </w:r>
      <w:r w:rsidRPr="005B1068">
        <w:rPr>
          <w:lang w:val="en-US"/>
        </w:rPr>
        <w:t>II</w:t>
      </w:r>
      <w:r w:rsidRPr="001E0B47">
        <w:t>.</w:t>
      </w:r>
      <w:r w:rsidRPr="001E0B47">
        <w:tab/>
      </w:r>
      <w:r>
        <w:t>Сведения общего характера</w:t>
      </w:r>
      <w:r w:rsidRPr="001E0B47">
        <w:t xml:space="preserve"> </w:t>
      </w:r>
      <w:r w:rsidRPr="001E0B47">
        <w:rPr>
          <w:bCs/>
        </w:rPr>
        <w:tab/>
      </w:r>
      <w:r w:rsidRPr="001E0B47">
        <w:rPr>
          <w:bCs/>
        </w:rPr>
        <w:tab/>
      </w:r>
      <w:r w:rsidRPr="00240D66">
        <w:rPr>
          <w:bCs/>
        </w:rPr>
        <w:t>6</w:t>
      </w:r>
      <w:r w:rsidRPr="001E0B47">
        <w:rPr>
          <w:bCs/>
        </w:rPr>
        <w:t>–2</w:t>
      </w:r>
      <w:r w:rsidRPr="00240D66">
        <w:rPr>
          <w:bCs/>
        </w:rPr>
        <w:t>3</w:t>
      </w:r>
      <w:r w:rsidRPr="001E0B47">
        <w:rPr>
          <w:bCs/>
        </w:rPr>
        <w:tab/>
      </w:r>
      <w:r w:rsidRPr="00BB53D2">
        <w:rPr>
          <w:bCs/>
        </w:rPr>
        <w:t>3</w:t>
      </w:r>
    </w:p>
    <w:p w:rsidR="00BB53D2" w:rsidRPr="00BB53D2" w:rsidRDefault="00BB53D2" w:rsidP="00BB53D2">
      <w:pPr>
        <w:tabs>
          <w:tab w:val="left" w:pos="426"/>
          <w:tab w:val="right" w:pos="850"/>
          <w:tab w:val="left" w:pos="1134"/>
          <w:tab w:val="left" w:pos="1559"/>
          <w:tab w:val="left" w:leader="dot" w:pos="7655"/>
          <w:tab w:val="center" w:pos="8505"/>
          <w:tab w:val="center" w:pos="9356"/>
          <w:tab w:val="right" w:pos="9638"/>
        </w:tabs>
        <w:spacing w:after="120" w:line="220" w:lineRule="exact"/>
        <w:ind w:left="900" w:hanging="900"/>
      </w:pPr>
      <w:r>
        <w:tab/>
      </w:r>
      <w:r>
        <w:tab/>
      </w:r>
      <w:r w:rsidRPr="00240D66">
        <w:tab/>
      </w:r>
      <w:r>
        <w:rPr>
          <w:lang w:val="en-US"/>
        </w:rPr>
        <w:t>A</w:t>
      </w:r>
      <w:r w:rsidRPr="003D3298">
        <w:t>.</w:t>
      </w:r>
      <w:r w:rsidRPr="00240D66">
        <w:tab/>
      </w:r>
      <w:r w:rsidRPr="003D3298">
        <w:tab/>
      </w:r>
      <w:r w:rsidRPr="003946BF">
        <w:t>Население</w:t>
      </w:r>
      <w:r w:rsidRPr="001E0B47">
        <w:tab/>
      </w:r>
      <w:r w:rsidRPr="001E0B47">
        <w:tab/>
      </w:r>
      <w:r w:rsidRPr="00BB53D2">
        <w:rPr>
          <w:bCs/>
        </w:rPr>
        <w:t>6</w:t>
      </w:r>
      <w:r w:rsidRPr="001E0B47">
        <w:rPr>
          <w:bCs/>
        </w:rPr>
        <w:t>–</w:t>
      </w:r>
      <w:r w:rsidRPr="00BB53D2">
        <w:rPr>
          <w:bCs/>
        </w:rPr>
        <w:t>17</w:t>
      </w:r>
      <w:r w:rsidRPr="001E0B47">
        <w:tab/>
      </w:r>
      <w:r w:rsidRPr="00BB53D2">
        <w:t>3</w:t>
      </w:r>
    </w:p>
    <w:p w:rsidR="00BB53D2" w:rsidRPr="00BB53D2" w:rsidRDefault="00BB53D2" w:rsidP="00BB53D2">
      <w:pPr>
        <w:tabs>
          <w:tab w:val="left" w:pos="426"/>
          <w:tab w:val="right" w:pos="850"/>
          <w:tab w:val="left" w:pos="1134"/>
          <w:tab w:val="left" w:pos="1559"/>
          <w:tab w:val="left" w:leader="dot" w:pos="7655"/>
          <w:tab w:val="center" w:pos="8505"/>
          <w:tab w:val="center" w:pos="9356"/>
          <w:tab w:val="right" w:pos="9638"/>
        </w:tabs>
        <w:spacing w:after="120" w:line="220" w:lineRule="exact"/>
        <w:ind w:left="900" w:hanging="900"/>
      </w:pPr>
      <w:r w:rsidRPr="001E0B47">
        <w:tab/>
      </w:r>
      <w:r w:rsidRPr="001E0B47">
        <w:tab/>
      </w:r>
      <w:r w:rsidRPr="001E0B47">
        <w:tab/>
      </w:r>
      <w:r>
        <w:rPr>
          <w:lang w:val="en-US"/>
        </w:rPr>
        <w:t>B</w:t>
      </w:r>
      <w:r w:rsidRPr="003D3298">
        <w:t>.</w:t>
      </w:r>
      <w:r w:rsidRPr="001E0B47">
        <w:t xml:space="preserve"> </w:t>
      </w:r>
      <w:r w:rsidRPr="00BB53D2">
        <w:tab/>
      </w:r>
      <w:r w:rsidRPr="003946BF">
        <w:t>Политическая стру</w:t>
      </w:r>
      <w:r w:rsidRPr="003946BF">
        <w:t>к</w:t>
      </w:r>
      <w:r w:rsidRPr="003946BF">
        <w:t>тура</w:t>
      </w:r>
      <w:r w:rsidRPr="001E0B47">
        <w:tab/>
      </w:r>
      <w:r w:rsidRPr="001E0B47">
        <w:tab/>
      </w:r>
      <w:r w:rsidRPr="00BB53D2">
        <w:rPr>
          <w:bCs/>
        </w:rPr>
        <w:t>18</w:t>
      </w:r>
      <w:r w:rsidRPr="001E0B47">
        <w:tab/>
      </w:r>
      <w:r w:rsidRPr="00BB53D2">
        <w:t>5</w:t>
      </w:r>
    </w:p>
    <w:p w:rsidR="00BB53D2" w:rsidRPr="00240D66" w:rsidRDefault="00BB53D2" w:rsidP="00BB53D2">
      <w:pPr>
        <w:tabs>
          <w:tab w:val="left" w:pos="426"/>
          <w:tab w:val="right" w:pos="850"/>
          <w:tab w:val="left" w:pos="1134"/>
          <w:tab w:val="left" w:pos="1559"/>
          <w:tab w:val="left" w:leader="dot" w:pos="7655"/>
          <w:tab w:val="center" w:pos="8505"/>
          <w:tab w:val="center" w:pos="9356"/>
          <w:tab w:val="right" w:pos="9638"/>
        </w:tabs>
        <w:spacing w:after="120" w:line="220" w:lineRule="exact"/>
        <w:ind w:left="900" w:hanging="1020"/>
      </w:pPr>
      <w:r>
        <w:tab/>
      </w:r>
      <w:r>
        <w:tab/>
      </w:r>
      <w:r>
        <w:tab/>
      </w:r>
      <w:r>
        <w:rPr>
          <w:lang w:val="en-US"/>
        </w:rPr>
        <w:t>C</w:t>
      </w:r>
      <w:r w:rsidRPr="003D3298">
        <w:t>.</w:t>
      </w:r>
      <w:r>
        <w:t xml:space="preserve"> </w:t>
      </w:r>
      <w:r w:rsidRPr="00BB53D2">
        <w:tab/>
      </w:r>
      <w:r w:rsidRPr="003946BF">
        <w:t>Нормативно-правовая база</w:t>
      </w:r>
      <w:r w:rsidRPr="001E0B47">
        <w:tab/>
      </w:r>
      <w:r>
        <w:tab/>
      </w:r>
      <w:r w:rsidRPr="00240D66">
        <w:t>19</w:t>
      </w:r>
      <w:r w:rsidRPr="001E0B47">
        <w:t>–</w:t>
      </w:r>
      <w:r>
        <w:t>23</w:t>
      </w:r>
      <w:r w:rsidRPr="001E0B47">
        <w:tab/>
      </w:r>
      <w:r w:rsidRPr="00240D66">
        <w:t>5</w:t>
      </w:r>
    </w:p>
    <w:p w:rsidR="00BB53D2" w:rsidRPr="00240D66" w:rsidRDefault="00BB53D2" w:rsidP="00BB53D2">
      <w:pPr>
        <w:tabs>
          <w:tab w:val="right" w:pos="567"/>
          <w:tab w:val="left" w:pos="851"/>
          <w:tab w:val="left" w:pos="1559"/>
          <w:tab w:val="left" w:leader="dot" w:pos="7655"/>
          <w:tab w:val="center" w:pos="8505"/>
          <w:tab w:val="center" w:pos="9356"/>
          <w:tab w:val="right" w:pos="9638"/>
        </w:tabs>
        <w:spacing w:after="120" w:line="220" w:lineRule="exact"/>
        <w:ind w:left="851" w:hanging="851"/>
        <w:rPr>
          <w:bCs/>
        </w:rPr>
      </w:pPr>
      <w:r w:rsidRPr="001E0B47">
        <w:tab/>
      </w:r>
      <w:r w:rsidRPr="005B1068">
        <w:rPr>
          <w:lang w:val="en-US"/>
        </w:rPr>
        <w:t>II</w:t>
      </w:r>
      <w:r>
        <w:rPr>
          <w:lang w:val="en-US"/>
        </w:rPr>
        <w:t>I</w:t>
      </w:r>
      <w:r w:rsidRPr="001E0B47">
        <w:t>.</w:t>
      </w:r>
      <w:r w:rsidRPr="001E0B47">
        <w:tab/>
      </w:r>
      <w:r w:rsidRPr="00B46C2F">
        <w:t>Информация о реализации статей 1</w:t>
      </w:r>
      <w:r>
        <w:t>–</w:t>
      </w:r>
      <w:r w:rsidRPr="00B46C2F">
        <w:t>7 Конвенции</w:t>
      </w:r>
      <w:r w:rsidRPr="001E0B47">
        <w:t xml:space="preserve"> </w:t>
      </w:r>
      <w:r w:rsidRPr="001E0B47">
        <w:rPr>
          <w:bCs/>
        </w:rPr>
        <w:tab/>
      </w:r>
      <w:r w:rsidRPr="001E0B47">
        <w:rPr>
          <w:bCs/>
        </w:rPr>
        <w:tab/>
      </w:r>
      <w:r w:rsidRPr="00240D66">
        <w:rPr>
          <w:bCs/>
        </w:rPr>
        <w:t>24</w:t>
      </w:r>
      <w:r w:rsidRPr="001E0B47">
        <w:rPr>
          <w:bCs/>
        </w:rPr>
        <w:t>–</w:t>
      </w:r>
      <w:r w:rsidRPr="00FA1214">
        <w:rPr>
          <w:bCs/>
        </w:rPr>
        <w:t>2</w:t>
      </w:r>
      <w:r w:rsidRPr="00907D61">
        <w:rPr>
          <w:bCs/>
        </w:rPr>
        <w:t>22</w:t>
      </w:r>
      <w:r w:rsidRPr="001E0B47">
        <w:rPr>
          <w:bCs/>
        </w:rPr>
        <w:tab/>
      </w:r>
      <w:r w:rsidRPr="00240D66">
        <w:rPr>
          <w:bCs/>
        </w:rPr>
        <w:t>6</w:t>
      </w:r>
    </w:p>
    <w:p w:rsidR="00BB53D2" w:rsidRPr="00FA1214" w:rsidRDefault="00BB53D2" w:rsidP="00BB53D2">
      <w:pPr>
        <w:tabs>
          <w:tab w:val="right" w:pos="567"/>
          <w:tab w:val="left" w:pos="851"/>
          <w:tab w:val="left" w:pos="1559"/>
          <w:tab w:val="left" w:leader="dot" w:pos="7655"/>
          <w:tab w:val="center" w:pos="8505"/>
          <w:tab w:val="center" w:pos="9356"/>
          <w:tab w:val="right" w:pos="9638"/>
        </w:tabs>
        <w:spacing w:after="120" w:line="220" w:lineRule="exact"/>
        <w:ind w:left="851" w:hanging="851"/>
        <w:rPr>
          <w:bCs/>
        </w:rPr>
      </w:pPr>
      <w:r w:rsidRPr="001E0B47">
        <w:tab/>
      </w:r>
      <w:r>
        <w:rPr>
          <w:lang w:val="en-US"/>
        </w:rPr>
        <w:t>IV</w:t>
      </w:r>
      <w:r w:rsidRPr="001E0B47">
        <w:t>.</w:t>
      </w:r>
      <w:r w:rsidRPr="001E0B47">
        <w:tab/>
      </w:r>
      <w:r w:rsidRPr="003946BF">
        <w:t>Информация по комментариям и рекомендациям Комитета</w:t>
      </w:r>
      <w:r w:rsidRPr="001E0B47">
        <w:t xml:space="preserve"> </w:t>
      </w:r>
      <w:r w:rsidRPr="001E0B47">
        <w:rPr>
          <w:bCs/>
        </w:rPr>
        <w:tab/>
      </w:r>
      <w:r w:rsidRPr="001E0B47">
        <w:rPr>
          <w:bCs/>
        </w:rPr>
        <w:tab/>
      </w:r>
      <w:r w:rsidRPr="00907D61">
        <w:rPr>
          <w:bCs/>
        </w:rPr>
        <w:t>223</w:t>
      </w:r>
      <w:r w:rsidRPr="001E0B47">
        <w:rPr>
          <w:bCs/>
        </w:rPr>
        <w:t>–</w:t>
      </w:r>
      <w:r w:rsidRPr="00907D61">
        <w:rPr>
          <w:bCs/>
        </w:rPr>
        <w:t>4</w:t>
      </w:r>
      <w:r w:rsidRPr="00261D0F">
        <w:rPr>
          <w:bCs/>
        </w:rPr>
        <w:t>12</w:t>
      </w:r>
      <w:r w:rsidRPr="001E0B47">
        <w:rPr>
          <w:bCs/>
        </w:rPr>
        <w:tab/>
      </w:r>
      <w:r w:rsidRPr="00FA1214">
        <w:rPr>
          <w:bCs/>
        </w:rPr>
        <w:t>34</w:t>
      </w:r>
    </w:p>
    <w:p w:rsidR="00BB53D2" w:rsidRDefault="00BB53D2" w:rsidP="00BB53D2">
      <w:pPr>
        <w:tabs>
          <w:tab w:val="right" w:pos="567"/>
          <w:tab w:val="left" w:pos="851"/>
          <w:tab w:val="left" w:pos="1559"/>
          <w:tab w:val="left" w:leader="dot" w:pos="7655"/>
          <w:tab w:val="center" w:pos="8505"/>
          <w:tab w:val="center" w:pos="9356"/>
          <w:tab w:val="right" w:pos="9638"/>
        </w:tabs>
        <w:spacing w:after="120" w:line="220" w:lineRule="exact"/>
        <w:ind w:left="851" w:hanging="851"/>
        <w:rPr>
          <w:lang w:val="en-US"/>
        </w:rPr>
      </w:pPr>
      <w:r>
        <w:t>Приложения</w:t>
      </w:r>
      <w:r>
        <w:rPr>
          <w:rStyle w:val="FootnoteReference"/>
        </w:rPr>
        <w:footnoteReference w:customMarkFollows="1" w:id="4"/>
        <w:t>*</w:t>
      </w:r>
    </w:p>
    <w:p w:rsidR="004B6204" w:rsidRPr="00BB53D2" w:rsidRDefault="00BB53D2" w:rsidP="00BB53D2">
      <w:pPr>
        <w:pStyle w:val="HChG"/>
        <w:rPr>
          <w:lang w:val="ru-RU"/>
        </w:rPr>
      </w:pPr>
      <w:r w:rsidRPr="00BB53D2">
        <w:rPr>
          <w:lang w:val="ru-RU"/>
        </w:rPr>
        <w:br w:type="page"/>
      </w:r>
      <w:r w:rsidRPr="00BB53D2">
        <w:rPr>
          <w:lang w:val="ru-RU"/>
        </w:rPr>
        <w:tab/>
      </w:r>
      <w:r w:rsidR="004B6204">
        <w:rPr>
          <w:lang w:val="en-US"/>
        </w:rPr>
        <w:t>I</w:t>
      </w:r>
      <w:r w:rsidR="004B6204" w:rsidRPr="00BB53D2">
        <w:rPr>
          <w:lang w:val="ru-RU"/>
        </w:rPr>
        <w:t>.</w:t>
      </w:r>
      <w:r w:rsidR="004B6204" w:rsidRPr="00BB53D2">
        <w:rPr>
          <w:lang w:val="ru-RU"/>
        </w:rPr>
        <w:tab/>
        <w:t>Введение</w:t>
      </w:r>
    </w:p>
    <w:p w:rsidR="004B6204" w:rsidRPr="006D3A39" w:rsidRDefault="004B6204" w:rsidP="00E85118">
      <w:pPr>
        <w:pStyle w:val="SingleTxtG"/>
        <w:numPr>
          <w:ilvl w:val="0"/>
          <w:numId w:val="18"/>
        </w:numPr>
        <w:tabs>
          <w:tab w:val="clear" w:pos="1854"/>
        </w:tabs>
        <w:ind w:firstLine="0"/>
        <w:rPr>
          <w:lang w:val="ru-RU"/>
        </w:rPr>
      </w:pPr>
      <w:r w:rsidRPr="00995A8B">
        <w:rPr>
          <w:lang w:val="ru-RU"/>
        </w:rPr>
        <w:t>Настоящий доклад представляется в Комитет по ликвидации расовой дискриминации в соответствии с пунктом 1 статьи 9 Международной конвенции о ликвидации всех форм расовой дискриминации (далее – Конвенция) и общими руководящими принципами, касающимися формы и содержания докладов, подлежащих представлению государствами-участниками (</w:t>
      </w:r>
      <w:r w:rsidRPr="006D3A39">
        <w:rPr>
          <w:lang w:val="ru-RU"/>
        </w:rPr>
        <w:t>CERD</w:t>
      </w:r>
      <w:r w:rsidRPr="00995A8B">
        <w:rPr>
          <w:lang w:val="ru-RU"/>
        </w:rPr>
        <w:t>/</w:t>
      </w:r>
      <w:r w:rsidRPr="006D3A39">
        <w:rPr>
          <w:lang w:val="ru-RU"/>
        </w:rPr>
        <w:t>C</w:t>
      </w:r>
      <w:r w:rsidRPr="00995A8B">
        <w:rPr>
          <w:lang w:val="ru-RU"/>
        </w:rPr>
        <w:t xml:space="preserve">/2007/1). </w:t>
      </w:r>
      <w:r w:rsidRPr="006D3A39">
        <w:rPr>
          <w:lang w:val="ru-RU"/>
        </w:rPr>
        <w:t>Настоящий доклад содержит шестой и седьмой периодические доклады Республики Казахстан по обеспечению реализации статей Конвенции.</w:t>
      </w:r>
    </w:p>
    <w:p w:rsidR="004B6204" w:rsidRPr="006D3A39" w:rsidRDefault="004B6204" w:rsidP="00E85118">
      <w:pPr>
        <w:pStyle w:val="SingleTxtG"/>
        <w:numPr>
          <w:ilvl w:val="0"/>
          <w:numId w:val="18"/>
        </w:numPr>
        <w:tabs>
          <w:tab w:val="clear" w:pos="1854"/>
        </w:tabs>
        <w:ind w:firstLine="0"/>
        <w:rPr>
          <w:lang w:val="ru-RU"/>
        </w:rPr>
      </w:pPr>
      <w:r w:rsidRPr="00995A8B">
        <w:rPr>
          <w:lang w:val="ru-RU"/>
        </w:rPr>
        <w:t xml:space="preserve">Проект доклада подготовлен рабочей группой при Министерстве культуры и информации Республики Казахстан, утвержденной постановлением Правительства. </w:t>
      </w:r>
      <w:r w:rsidRPr="006D3A39">
        <w:rPr>
          <w:lang w:val="ru-RU"/>
        </w:rPr>
        <w:t>В ее состав вошли представители министерств, ведомств, Национального центра по правам человека при Президенте Республики Казахстан, неправительственных правозащитных организаций, этнокультурных объединений.</w:t>
      </w:r>
    </w:p>
    <w:p w:rsidR="004B6204" w:rsidRPr="006D3A39" w:rsidRDefault="004B6204" w:rsidP="00E85118">
      <w:pPr>
        <w:pStyle w:val="SingleTxtG"/>
        <w:numPr>
          <w:ilvl w:val="0"/>
          <w:numId w:val="18"/>
        </w:numPr>
        <w:tabs>
          <w:tab w:val="clear" w:pos="1854"/>
        </w:tabs>
        <w:ind w:firstLine="0"/>
        <w:rPr>
          <w:lang w:val="ru-RU"/>
        </w:rPr>
      </w:pPr>
      <w:r w:rsidRPr="00995A8B">
        <w:rPr>
          <w:lang w:val="ru-RU"/>
        </w:rPr>
        <w:t xml:space="preserve">Проведена общественная экспертиза данного документа через организацию круглых столов и встреч с участием представителей институтов гражданского общества, не вошедших в рабочую группу. </w:t>
      </w:r>
      <w:r w:rsidRPr="006D3A39">
        <w:rPr>
          <w:lang w:val="ru-RU"/>
        </w:rPr>
        <w:t>Кроме того, Министерством культуры и информации совместно с офисом Организации по безопасности и сотрудничеству в Европе (ОБСЕ) в Астане проведена публичная презентация проекта сводного доклада, в результате которого основные статьи доклада подверглись общественному обсуждению.</w:t>
      </w:r>
    </w:p>
    <w:p w:rsidR="004B6204" w:rsidRPr="006D3A39" w:rsidRDefault="004B6204" w:rsidP="00E85118">
      <w:pPr>
        <w:pStyle w:val="SingleTxtG"/>
        <w:numPr>
          <w:ilvl w:val="0"/>
          <w:numId w:val="18"/>
        </w:numPr>
        <w:tabs>
          <w:tab w:val="clear" w:pos="1854"/>
        </w:tabs>
        <w:ind w:firstLine="0"/>
        <w:rPr>
          <w:lang w:val="ru-RU"/>
        </w:rPr>
      </w:pPr>
      <w:r w:rsidRPr="00995A8B">
        <w:rPr>
          <w:lang w:val="ru-RU"/>
        </w:rPr>
        <w:t xml:space="preserve">Общий базовый документ Республики Казахстан разработан в соответствии с общими руководящими принципами, касающимися формы и содержания докладов, представляемых государствами-участниками международных договоров по правам человека, и направлен на рассмотрение Комитета по ликвидации расовой дискриминации в мае 2012 года. </w:t>
      </w:r>
      <w:r w:rsidRPr="006D3A39">
        <w:rPr>
          <w:lang w:val="ru-RU"/>
        </w:rPr>
        <w:t>Очередной доклад о выполнении Республикой Казахстан Международного пакта о гражданских и политических правах был направлен в Комитет по правам человека в 2009 году. Настоящий сводный шестой (2008 – 2010 годы) и седьмой (2010 – 2012 годы) доклад содержит информацию об основных изменениях и прогрессе, достигнутом в сфере ликвидации всех форм расовой дискриминации за отчетный период с 2008 по 2012 годы.</w:t>
      </w:r>
    </w:p>
    <w:p w:rsidR="004B6204" w:rsidRPr="008F277A" w:rsidRDefault="004B6204" w:rsidP="00E85118">
      <w:pPr>
        <w:pStyle w:val="SingleTxtG"/>
        <w:numPr>
          <w:ilvl w:val="0"/>
          <w:numId w:val="18"/>
        </w:numPr>
        <w:tabs>
          <w:tab w:val="clear" w:pos="1854"/>
        </w:tabs>
        <w:ind w:firstLine="0"/>
        <w:rPr>
          <w:lang w:val="ru-RU"/>
        </w:rPr>
      </w:pPr>
      <w:r w:rsidRPr="00995A8B">
        <w:rPr>
          <w:lang w:val="ru-RU"/>
        </w:rPr>
        <w:t>Настоящий доклад состоит из двух основных частей, содержащих сведения общего характера и информацию о реализации статей 1–7 Конвенции, а также дает ответы на вопросы</w:t>
      </w:r>
      <w:r w:rsidRPr="003946BF">
        <w:rPr>
          <w:lang w:val="ru-RU"/>
        </w:rPr>
        <w:t xml:space="preserve"> и рекомендации Комитета по ликвидации расовой дискриминации, озвученные по результатам рассмотрения предыдущего доклада</w:t>
      </w:r>
      <w:r w:rsidRPr="008F277A">
        <w:rPr>
          <w:lang w:val="ru-RU"/>
        </w:rPr>
        <w:t xml:space="preserve"> (</w:t>
      </w:r>
      <w:r w:rsidRPr="006D3A39">
        <w:rPr>
          <w:lang w:val="ru-RU"/>
        </w:rPr>
        <w:t>C</w:t>
      </w:r>
      <w:r w:rsidRPr="008F277A">
        <w:t>ERD</w:t>
      </w:r>
      <w:r w:rsidRPr="008F277A">
        <w:rPr>
          <w:lang w:val="ru-RU"/>
        </w:rPr>
        <w:t>/</w:t>
      </w:r>
      <w:r w:rsidRPr="008F277A">
        <w:t>C</w:t>
      </w:r>
      <w:r w:rsidRPr="008F277A">
        <w:rPr>
          <w:lang w:val="ru-RU"/>
        </w:rPr>
        <w:t>/</w:t>
      </w:r>
      <w:r w:rsidRPr="008F277A">
        <w:t>KAZ</w:t>
      </w:r>
      <w:r w:rsidRPr="008F277A">
        <w:rPr>
          <w:lang w:val="ru-RU"/>
        </w:rPr>
        <w:t>/</w:t>
      </w:r>
      <w:r w:rsidRPr="008F277A">
        <w:t>CO</w:t>
      </w:r>
      <w:r w:rsidRPr="008F277A">
        <w:rPr>
          <w:lang w:val="ru-RU"/>
        </w:rPr>
        <w:t>/4-5).</w:t>
      </w:r>
    </w:p>
    <w:p w:rsidR="004B6204" w:rsidRPr="003946BF" w:rsidRDefault="004B6204" w:rsidP="004B6204">
      <w:pPr>
        <w:pStyle w:val="HChG"/>
        <w:rPr>
          <w:lang w:val="ru-RU"/>
        </w:rPr>
      </w:pPr>
      <w:r w:rsidRPr="003946BF">
        <w:rPr>
          <w:lang w:val="ru-RU"/>
        </w:rPr>
        <w:tab/>
      </w:r>
      <w:r>
        <w:rPr>
          <w:lang w:val="en-US"/>
        </w:rPr>
        <w:t>II</w:t>
      </w:r>
      <w:r w:rsidRPr="003946BF">
        <w:rPr>
          <w:lang w:val="ru-RU"/>
        </w:rPr>
        <w:t>.</w:t>
      </w:r>
      <w:r w:rsidRPr="003946BF">
        <w:rPr>
          <w:lang w:val="ru-RU"/>
        </w:rPr>
        <w:tab/>
        <w:t>Сведения общего характера</w:t>
      </w:r>
    </w:p>
    <w:p w:rsidR="004B6204" w:rsidRPr="003946BF" w:rsidRDefault="004B6204" w:rsidP="004B6204">
      <w:pPr>
        <w:pStyle w:val="H1G"/>
        <w:rPr>
          <w:lang w:val="ru-RU"/>
        </w:rPr>
      </w:pPr>
      <w:r w:rsidRPr="003946BF">
        <w:rPr>
          <w:lang w:val="ru-RU"/>
        </w:rPr>
        <w:tab/>
      </w:r>
      <w:r>
        <w:rPr>
          <w:lang w:val="en-US"/>
        </w:rPr>
        <w:t>A</w:t>
      </w:r>
      <w:r w:rsidRPr="00CE5430">
        <w:rPr>
          <w:lang w:val="ru-RU"/>
        </w:rPr>
        <w:t>.</w:t>
      </w:r>
      <w:r w:rsidRPr="003946BF">
        <w:rPr>
          <w:lang w:val="ru-RU"/>
        </w:rPr>
        <w:tab/>
        <w:t>Население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Территория и административное деление Республики Казахстан не претерпели кардинальных изменений с момента представления последнего сводного четвертого и пятого доклада по ликвидации расовой дискриминации в 2008 году.</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Общая численность населения в отчетном периоде увеличилась с 15</w:t>
      </w:r>
      <w:r>
        <w:rPr>
          <w:lang w:val="en-US"/>
        </w:rPr>
        <w:t> </w:t>
      </w:r>
      <w:r>
        <w:rPr>
          <w:lang w:val="ru-RU"/>
        </w:rPr>
        <w:t>00</w:t>
      </w:r>
      <w:r w:rsidRPr="003946BF">
        <w:rPr>
          <w:lang w:val="ru-RU"/>
        </w:rPr>
        <w:t>5</w:t>
      </w:r>
      <w:r>
        <w:rPr>
          <w:lang w:val="en-US"/>
        </w:rPr>
        <w:t> </w:t>
      </w:r>
      <w:r>
        <w:rPr>
          <w:lang w:val="ru-RU"/>
        </w:rPr>
        <w:t>715 человек до 16</w:t>
      </w:r>
      <w:r>
        <w:rPr>
          <w:lang w:val="en-US"/>
        </w:rPr>
        <w:t> </w:t>
      </w:r>
      <w:r w:rsidRPr="003946BF">
        <w:rPr>
          <w:lang w:val="ru-RU"/>
        </w:rPr>
        <w:t>675</w:t>
      </w:r>
      <w:r>
        <w:rPr>
          <w:lang w:val="en-US"/>
        </w:rPr>
        <w:t> </w:t>
      </w:r>
      <w:r w:rsidRPr="003946BF">
        <w:rPr>
          <w:lang w:val="ru-RU"/>
        </w:rPr>
        <w:t>4</w:t>
      </w:r>
      <w:r>
        <w:rPr>
          <w:lang w:val="ru-RU"/>
        </w:rPr>
        <w:t>00</w:t>
      </w:r>
      <w:r w:rsidRPr="003946BF">
        <w:rPr>
          <w:lang w:val="ru-RU"/>
        </w:rPr>
        <w:t xml:space="preserve"> </w:t>
      </w:r>
      <w:r>
        <w:rPr>
          <w:lang w:val="ru-RU"/>
        </w:rPr>
        <w:t>ч</w:t>
      </w:r>
      <w:r w:rsidRPr="003946BF">
        <w:rPr>
          <w:lang w:val="ru-RU"/>
        </w:rPr>
        <w:t>еловек. По состоянию на начало 2012 года рост населения в процентном выражении составил 7,1% от общего числа населения. Данная ситуация вызвана ростом рождаемости и значительным сокращением количества смертей, о чем свидетельствует увеличение естественного прироста населения</w:t>
      </w:r>
      <w:r>
        <w:rPr>
          <w:lang w:val="ru-RU"/>
        </w:rPr>
        <w:t xml:space="preserve"> </w:t>
      </w:r>
      <w:r w:rsidRPr="003946BF">
        <w:rPr>
          <w:lang w:val="ru-RU"/>
        </w:rPr>
        <w:t>с 203 869 человек до 228 331 человека. В данный период также наблюдалось сокращение количества граждан, выехавших на постоянное место жительства за пределы Республики Казахстан, при значительном росте количества прибывших в страну. Если в 2008 году сальдо миграции составляло 1</w:t>
      </w:r>
      <w:r>
        <w:rPr>
          <w:lang w:val="ru-RU"/>
        </w:rPr>
        <w:t xml:space="preserve"> </w:t>
      </w:r>
      <w:r w:rsidRPr="003946BF">
        <w:rPr>
          <w:lang w:val="ru-RU"/>
        </w:rPr>
        <w:t>117 человек, то в 2012 году оно возросло до 5</w:t>
      </w:r>
      <w:r>
        <w:rPr>
          <w:lang w:val="ru-RU"/>
        </w:rPr>
        <w:t xml:space="preserve"> </w:t>
      </w:r>
      <w:r w:rsidRPr="003946BF">
        <w:rPr>
          <w:lang w:val="ru-RU"/>
        </w:rPr>
        <w:t>102 человек (приложение 2).</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Рост населения в отчетном периоде наблюдается в 11 из 16 регионов страны, кроме </w:t>
      </w:r>
      <w:proofErr w:type="spellStart"/>
      <w:r w:rsidRPr="003946BF">
        <w:rPr>
          <w:lang w:val="ru-RU"/>
        </w:rPr>
        <w:t>Акмолинской</w:t>
      </w:r>
      <w:proofErr w:type="spellEnd"/>
      <w:r w:rsidRPr="003946BF">
        <w:rPr>
          <w:lang w:val="ru-RU"/>
        </w:rPr>
        <w:t xml:space="preserve">, </w:t>
      </w:r>
      <w:proofErr w:type="spellStart"/>
      <w:r w:rsidRPr="003946BF">
        <w:rPr>
          <w:lang w:val="ru-RU"/>
        </w:rPr>
        <w:t>Костанайской</w:t>
      </w:r>
      <w:proofErr w:type="spellEnd"/>
      <w:r w:rsidRPr="003946BF">
        <w:rPr>
          <w:lang w:val="ru-RU"/>
        </w:rPr>
        <w:t xml:space="preserve">, Северо-Казахстанской, </w:t>
      </w:r>
      <w:proofErr w:type="spellStart"/>
      <w:r w:rsidRPr="003946BF">
        <w:rPr>
          <w:lang w:val="ru-RU"/>
        </w:rPr>
        <w:t>Западно-Казахстанской</w:t>
      </w:r>
      <w:proofErr w:type="spellEnd"/>
      <w:r w:rsidRPr="003946BF">
        <w:rPr>
          <w:lang w:val="ru-RU"/>
        </w:rPr>
        <w:t xml:space="preserve"> и Восточно-Казахстанской областей. Максимальный прирост общей численности населения приходится на Южно-Казахстанскую область и </w:t>
      </w:r>
      <w:proofErr w:type="spellStart"/>
      <w:r w:rsidRPr="003946BF">
        <w:rPr>
          <w:lang w:val="ru-RU"/>
        </w:rPr>
        <w:t>Алматинскую</w:t>
      </w:r>
      <w:proofErr w:type="spellEnd"/>
      <w:r w:rsidRPr="003946BF">
        <w:rPr>
          <w:lang w:val="ru-RU"/>
        </w:rPr>
        <w:t xml:space="preserve"> области (приложения 4, 5, 6).</w:t>
      </w:r>
    </w:p>
    <w:p w:rsidR="004B6204" w:rsidRPr="003946BF" w:rsidRDefault="004B6204" w:rsidP="00E85118">
      <w:pPr>
        <w:pStyle w:val="SingleTxtG"/>
        <w:numPr>
          <w:ilvl w:val="0"/>
          <w:numId w:val="18"/>
        </w:numPr>
        <w:tabs>
          <w:tab w:val="clear" w:pos="1854"/>
        </w:tabs>
        <w:ind w:firstLine="0"/>
        <w:rPr>
          <w:lang w:val="ru-RU"/>
        </w:rPr>
      </w:pPr>
      <w:proofErr w:type="spellStart"/>
      <w:r w:rsidRPr="003946BF">
        <w:rPr>
          <w:lang w:val="ru-RU"/>
        </w:rPr>
        <w:t>Гендерный</w:t>
      </w:r>
      <w:proofErr w:type="spellEnd"/>
      <w:r w:rsidRPr="003946BF">
        <w:rPr>
          <w:lang w:val="ru-RU"/>
        </w:rPr>
        <w:t xml:space="preserve"> состав детей и молодежи (до 29 лет) по состоянию на 1 января 2012</w:t>
      </w:r>
      <w:r>
        <w:rPr>
          <w:lang w:val="ru-RU"/>
        </w:rPr>
        <w:t xml:space="preserve"> </w:t>
      </w:r>
      <w:r w:rsidRPr="003946BF">
        <w:rPr>
          <w:lang w:val="ru-RU"/>
        </w:rPr>
        <w:t>года</w:t>
      </w:r>
      <w:r>
        <w:rPr>
          <w:lang w:val="ru-RU"/>
        </w:rPr>
        <w:t xml:space="preserve"> </w:t>
      </w:r>
      <w:r w:rsidRPr="003946BF">
        <w:rPr>
          <w:lang w:val="ru-RU"/>
        </w:rPr>
        <w:t>свидетельствует</w:t>
      </w:r>
      <w:r>
        <w:rPr>
          <w:lang w:val="ru-RU"/>
        </w:rPr>
        <w:t xml:space="preserve"> </w:t>
      </w:r>
      <w:r w:rsidRPr="003946BF">
        <w:rPr>
          <w:lang w:val="ru-RU"/>
        </w:rPr>
        <w:t>о</w:t>
      </w:r>
      <w:r>
        <w:rPr>
          <w:lang w:val="ru-RU"/>
        </w:rPr>
        <w:t xml:space="preserve"> </w:t>
      </w:r>
      <w:r w:rsidRPr="003946BF">
        <w:rPr>
          <w:lang w:val="ru-RU"/>
        </w:rPr>
        <w:t>численном</w:t>
      </w:r>
      <w:r>
        <w:rPr>
          <w:lang w:val="ru-RU"/>
        </w:rPr>
        <w:t xml:space="preserve"> </w:t>
      </w:r>
      <w:r w:rsidRPr="003946BF">
        <w:rPr>
          <w:lang w:val="ru-RU"/>
        </w:rPr>
        <w:t>и</w:t>
      </w:r>
      <w:r>
        <w:rPr>
          <w:lang w:val="ru-RU"/>
        </w:rPr>
        <w:t xml:space="preserve"> </w:t>
      </w:r>
      <w:r w:rsidRPr="003946BF">
        <w:rPr>
          <w:lang w:val="ru-RU"/>
        </w:rPr>
        <w:t>относительном превосходстве (в отличие от общей структуры населения страны) лиц мужского пола начиная с 29 до 65</w:t>
      </w:r>
      <w:r>
        <w:rPr>
          <w:lang w:val="ru-RU"/>
        </w:rPr>
        <w:t xml:space="preserve"> лет</w:t>
      </w:r>
      <w:r w:rsidRPr="003946BF">
        <w:rPr>
          <w:lang w:val="ru-RU"/>
        </w:rPr>
        <w:t xml:space="preserve"> и </w:t>
      </w:r>
      <w:r>
        <w:rPr>
          <w:lang w:val="ru-RU"/>
        </w:rPr>
        <w:t>старше</w:t>
      </w:r>
      <w:r w:rsidRPr="003946BF">
        <w:rPr>
          <w:lang w:val="ru-RU"/>
        </w:rPr>
        <w:t xml:space="preserve"> – женского. Количество женщин в возрасте от 65 лет и </w:t>
      </w:r>
      <w:r>
        <w:rPr>
          <w:lang w:val="ru-RU"/>
        </w:rPr>
        <w:t>старше</w:t>
      </w:r>
      <w:r w:rsidRPr="003946BF">
        <w:rPr>
          <w:lang w:val="ru-RU"/>
        </w:rPr>
        <w:t xml:space="preserve"> почти в два раза больше, чем мужчин. В целом увеличились продолжительность жизни и количество населения в возрасте от 70 лет и старше (приложения 3 и 6).</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Казахстане на начало 2012 года более половины населения (54,7%) являются жителями городской местности, 45,3% </w:t>
      </w:r>
      <w:r w:rsidRPr="00E21590">
        <w:rPr>
          <w:lang w:val="ru-RU"/>
        </w:rPr>
        <w:t>–</w:t>
      </w:r>
      <w:r w:rsidRPr="003946BF">
        <w:rPr>
          <w:lang w:val="ru-RU"/>
        </w:rPr>
        <w:t xml:space="preserve"> сельской. Однако большинство населения в возрасте от 5 до 19 лет проживает в сельской местности (в селе </w:t>
      </w:r>
      <w:r>
        <w:rPr>
          <w:lang w:val="ru-RU"/>
        </w:rPr>
        <w:t>–</w:t>
      </w:r>
      <w:r w:rsidRPr="003946BF">
        <w:rPr>
          <w:lang w:val="ru-RU"/>
        </w:rPr>
        <w:t xml:space="preserve"> 1</w:t>
      </w:r>
      <w:r>
        <w:rPr>
          <w:lang w:val="ru-RU"/>
        </w:rPr>
        <w:t xml:space="preserve"> </w:t>
      </w:r>
      <w:r w:rsidRPr="003946BF">
        <w:rPr>
          <w:lang w:val="ru-RU"/>
        </w:rPr>
        <w:t>823</w:t>
      </w:r>
      <w:r>
        <w:rPr>
          <w:lang w:val="ru-RU"/>
        </w:rPr>
        <w:t xml:space="preserve"> </w:t>
      </w:r>
      <w:r w:rsidRPr="003946BF">
        <w:rPr>
          <w:lang w:val="ru-RU"/>
        </w:rPr>
        <w:t>7</w:t>
      </w:r>
      <w:r>
        <w:rPr>
          <w:lang w:val="ru-RU"/>
        </w:rPr>
        <w:t>00 человек</w:t>
      </w:r>
      <w:r w:rsidRPr="003946BF">
        <w:rPr>
          <w:lang w:val="ru-RU"/>
        </w:rPr>
        <w:t xml:space="preserve"> и в городе </w:t>
      </w:r>
      <w:r w:rsidRPr="00E21590">
        <w:rPr>
          <w:lang w:val="ru-RU"/>
        </w:rPr>
        <w:t>–</w:t>
      </w:r>
      <w:r w:rsidRPr="003946BF">
        <w:rPr>
          <w:lang w:val="ru-RU"/>
        </w:rPr>
        <w:t xml:space="preserve"> 1</w:t>
      </w:r>
      <w:r>
        <w:rPr>
          <w:lang w:val="en-US"/>
        </w:rPr>
        <w:t> </w:t>
      </w:r>
      <w:r w:rsidRPr="003946BF">
        <w:rPr>
          <w:lang w:val="ru-RU"/>
        </w:rPr>
        <w:t>662</w:t>
      </w:r>
      <w:r>
        <w:rPr>
          <w:lang w:val="en-US"/>
        </w:rPr>
        <w:t> </w:t>
      </w:r>
      <w:r w:rsidRPr="003946BF">
        <w:rPr>
          <w:lang w:val="ru-RU"/>
        </w:rPr>
        <w:t>3</w:t>
      </w:r>
      <w:r>
        <w:rPr>
          <w:lang w:val="ru-RU"/>
        </w:rPr>
        <w:t>00 человек</w:t>
      </w:r>
      <w:r w:rsidRPr="003946BF">
        <w:rPr>
          <w:lang w:val="ru-RU"/>
        </w:rPr>
        <w:t>), что обусловлено высокой рождаемостью в сельских регионах (приложение 3).</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Этнический состав Казахстана по данным переписи насчитывает более 120 этносов. На начало 2012 года численность казахов составила свыше 10 млн. человек (64,6%), русских – 3,7 млн. человек (22,3%), украинцев – 314 тыс. человек (1,9%), узбеков – 494 тыс. человек (3,0%), уйгур – 238 тыс. человек (1,4%), татар – 203 тыс. человек (1,2%), немцев –181 тыс. человек (1,1%) (приложения 7 и 8).</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рекомендации 13 Комитета по ликвидации расовой дискриминации</w:t>
      </w:r>
      <w:r>
        <w:rPr>
          <w:lang w:val="ru-RU"/>
        </w:rPr>
        <w:t>,</w:t>
      </w:r>
      <w:r w:rsidRPr="003946BF">
        <w:rPr>
          <w:lang w:val="ru-RU"/>
        </w:rPr>
        <w:t xml:space="preserve"> ниже приводится информация о социально-экономическом положении этнических групп.</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Представление ежегодных статистических данных о социально-экономическом положении этнических групп затруднено в связи с отсутствием репрезентативности этих данных (доля населения по этнической принадлежности слишком мала в общей численности населения). В этой связи в 2011 году центром по изучению сферы межэтнических и межконфессиональных отношений Академии государственного управления при Президенте Республики Казахстан было проведено выборочное обследование социально-экономического положения этнических групп.</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 результатам исследования оценили 0,5 % казахов, 0,6 % русских и 0,1 % представителей других этносов негативно оценили свое социально-экономическое положение, выбрав вариант ответа </w:t>
      </w:r>
      <w:r>
        <w:rPr>
          <w:lang w:val="ru-RU"/>
        </w:rPr>
        <w:t>"</w:t>
      </w:r>
      <w:r w:rsidRPr="003946BF">
        <w:rPr>
          <w:lang w:val="ru-RU"/>
        </w:rPr>
        <w:t>живем очень плохо, отказываем себе в самом необходимом</w:t>
      </w:r>
      <w:r>
        <w:rPr>
          <w:lang w:val="ru-RU"/>
        </w:rPr>
        <w:t>"</w:t>
      </w:r>
      <w:r w:rsidRPr="003946BF">
        <w:rPr>
          <w:lang w:val="ru-RU"/>
        </w:rPr>
        <w:t xml:space="preserve">. Среди тех, кто выбрал ответ </w:t>
      </w:r>
      <w:r>
        <w:rPr>
          <w:lang w:val="ru-RU"/>
        </w:rPr>
        <w:t>"</w:t>
      </w:r>
      <w:r w:rsidRPr="003946BF">
        <w:rPr>
          <w:lang w:val="ru-RU"/>
        </w:rPr>
        <w:t>не можем свести концы с концами</w:t>
      </w:r>
      <w:r>
        <w:rPr>
          <w:lang w:val="ru-RU"/>
        </w:rPr>
        <w:t xml:space="preserve">" </w:t>
      </w:r>
      <w:r w:rsidRPr="003946BF">
        <w:rPr>
          <w:lang w:val="ru-RU"/>
        </w:rPr>
        <w:t>- 10, 4 % казахов, 10 % немцев, 5 % русских, по 1 проценту среди уйгур и корейцев, 0,6 % украинцев и 2,1 % представителей других этносов.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результаты исследования показали, что узбеки (18,2%) и корейцы (41,6%) в основном заняты в сельскохозяйственной сфере, большинство уйгур (25,3%), казахов (31,0%) работают в сфере оказания услуг, что также влияет на социально-экономическое положение представителей тех или иных этнических групп (приложение 9).</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целом, среднедушевые номинальные денежные доходы населения в декабре 2010 года составили 45</w:t>
      </w:r>
      <w:r>
        <w:rPr>
          <w:lang w:val="en-US"/>
        </w:rPr>
        <w:t> </w:t>
      </w:r>
      <w:r w:rsidRPr="003946BF">
        <w:rPr>
          <w:lang w:val="ru-RU"/>
        </w:rPr>
        <w:t xml:space="preserve">895 тенге (306 </w:t>
      </w:r>
      <w:r>
        <w:rPr>
          <w:lang w:val="ru-RU"/>
        </w:rPr>
        <w:t>долл.</w:t>
      </w:r>
      <w:r w:rsidRPr="003946BF">
        <w:rPr>
          <w:lang w:val="ru-RU"/>
        </w:rPr>
        <w:t xml:space="preserve"> США), увеличившись по сравнению с соответствующим периодом 2009 года на 15,7%. Реальные денежные доходы выросли на 7,3%. Лидирующие позиции по размерам среднедушевых денежных доходов в декабре 2010 года занимают </w:t>
      </w:r>
      <w:proofErr w:type="spellStart"/>
      <w:r w:rsidRPr="003946BF">
        <w:rPr>
          <w:lang w:val="ru-RU"/>
        </w:rPr>
        <w:t>Атырауская</w:t>
      </w:r>
      <w:proofErr w:type="spellEnd"/>
      <w:r w:rsidRPr="003946BF">
        <w:rPr>
          <w:lang w:val="ru-RU"/>
        </w:rPr>
        <w:t xml:space="preserve"> область, город Астана, </w:t>
      </w:r>
      <w:proofErr w:type="spellStart"/>
      <w:r w:rsidRPr="003946BF">
        <w:rPr>
          <w:lang w:val="ru-RU"/>
        </w:rPr>
        <w:t>Мангистауская</w:t>
      </w:r>
      <w:proofErr w:type="spellEnd"/>
      <w:r w:rsidRPr="003946BF">
        <w:rPr>
          <w:lang w:val="ru-RU"/>
        </w:rPr>
        <w:t xml:space="preserve"> область, где данный показатель превысил </w:t>
      </w:r>
      <w:proofErr w:type="spellStart"/>
      <w:r w:rsidRPr="003946BF">
        <w:rPr>
          <w:lang w:val="ru-RU"/>
        </w:rPr>
        <w:t>среднереспубликанский</w:t>
      </w:r>
      <w:proofErr w:type="spellEnd"/>
      <w:r w:rsidRPr="003946BF">
        <w:rPr>
          <w:lang w:val="ru-RU"/>
        </w:rPr>
        <w:t xml:space="preserve"> уровень в 1,9</w:t>
      </w:r>
      <w:r w:rsidRPr="00A963E3">
        <w:rPr>
          <w:lang w:val="ru-RU"/>
        </w:rPr>
        <w:t>–</w:t>
      </w:r>
      <w:r>
        <w:rPr>
          <w:lang w:val="ru-RU"/>
        </w:rPr>
        <w:t>2</w:t>
      </w:r>
      <w:r w:rsidRPr="00C24B4D">
        <w:rPr>
          <w:lang w:val="ru-RU"/>
        </w:rPr>
        <w:t>,2</w:t>
      </w:r>
      <w:r w:rsidRPr="003946BF">
        <w:rPr>
          <w:lang w:val="ru-RU"/>
        </w:rPr>
        <w:t xml:space="preserve"> раза.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числе самых </w:t>
      </w:r>
      <w:proofErr w:type="spellStart"/>
      <w:r w:rsidRPr="003946BF">
        <w:rPr>
          <w:lang w:val="ru-RU"/>
        </w:rPr>
        <w:t>низкодоходных</w:t>
      </w:r>
      <w:proofErr w:type="spellEnd"/>
      <w:r w:rsidRPr="003946BF">
        <w:rPr>
          <w:lang w:val="ru-RU"/>
        </w:rPr>
        <w:t xml:space="preserve"> регионов в декабре 2010 года отмечены Южно-Казахстанская, </w:t>
      </w:r>
      <w:proofErr w:type="spellStart"/>
      <w:r w:rsidRPr="003946BF">
        <w:rPr>
          <w:lang w:val="ru-RU"/>
        </w:rPr>
        <w:t>Алматинская</w:t>
      </w:r>
      <w:proofErr w:type="spellEnd"/>
      <w:r w:rsidRPr="003946BF">
        <w:rPr>
          <w:lang w:val="ru-RU"/>
        </w:rPr>
        <w:t xml:space="preserve"> и </w:t>
      </w:r>
      <w:proofErr w:type="spellStart"/>
      <w:r w:rsidRPr="003946BF">
        <w:rPr>
          <w:lang w:val="ru-RU"/>
        </w:rPr>
        <w:t>Жамбылская</w:t>
      </w:r>
      <w:proofErr w:type="spellEnd"/>
      <w:r w:rsidRPr="003946BF">
        <w:rPr>
          <w:lang w:val="ru-RU"/>
        </w:rPr>
        <w:t xml:space="preserve"> области, в которых величина доходов населения составила в среднем 58,4 % и 70,6 % от республиканского уровня. Вместе с тем, наибольшие темпы роста реальных денежных доходов населения отмечаются в Актюбинской и </w:t>
      </w:r>
      <w:proofErr w:type="spellStart"/>
      <w:r w:rsidRPr="003946BF">
        <w:rPr>
          <w:lang w:val="ru-RU"/>
        </w:rPr>
        <w:t>Жамбылской</w:t>
      </w:r>
      <w:proofErr w:type="spellEnd"/>
      <w:r w:rsidRPr="003946BF">
        <w:rPr>
          <w:lang w:val="ru-RU"/>
        </w:rPr>
        <w:t xml:space="preserve"> областях. Соотношение между максимальными и минимальными величинами номинальных денежных доходов по регионам в январе 2011 года составило 3,8 раза (в январе 2010 года – 3,8 раза) (приложения 10 и 11).</w:t>
      </w:r>
    </w:p>
    <w:p w:rsidR="004B6204" w:rsidRPr="003946BF" w:rsidRDefault="004B6204" w:rsidP="004B6204">
      <w:pPr>
        <w:pStyle w:val="H1G"/>
        <w:rPr>
          <w:lang w:val="ru-RU"/>
        </w:rPr>
      </w:pPr>
      <w:r w:rsidRPr="003946BF">
        <w:rPr>
          <w:lang w:val="ru-RU"/>
        </w:rPr>
        <w:tab/>
      </w:r>
      <w:r>
        <w:rPr>
          <w:lang w:val="en-US"/>
        </w:rPr>
        <w:t>B</w:t>
      </w:r>
      <w:r w:rsidRPr="00B03254">
        <w:rPr>
          <w:lang w:val="ru-RU"/>
        </w:rPr>
        <w:t>.</w:t>
      </w:r>
      <w:r w:rsidRPr="00B03254">
        <w:rPr>
          <w:lang w:val="ru-RU"/>
        </w:rPr>
        <w:tab/>
      </w:r>
      <w:r w:rsidRPr="003946BF">
        <w:rPr>
          <w:lang w:val="ru-RU"/>
        </w:rPr>
        <w:t>Политическая структура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Политическая структура Республики Казахстан с момента предоставления четвертого и пятого периодического доклада в 2009 году (</w:t>
      </w:r>
      <w:r w:rsidRPr="00822832">
        <w:rPr>
          <w:lang w:val="fr-CH"/>
        </w:rPr>
        <w:t>CERD</w:t>
      </w:r>
      <w:r w:rsidRPr="003946BF">
        <w:rPr>
          <w:lang w:val="ru-RU"/>
        </w:rPr>
        <w:t>/</w:t>
      </w:r>
      <w:r w:rsidRPr="00822832">
        <w:rPr>
          <w:lang w:val="fr-CH"/>
        </w:rPr>
        <w:t>C</w:t>
      </w:r>
      <w:r w:rsidRPr="003946BF">
        <w:rPr>
          <w:lang w:val="ru-RU"/>
        </w:rPr>
        <w:t>/</w:t>
      </w:r>
      <w:r w:rsidRPr="00822832">
        <w:rPr>
          <w:lang w:val="fr-CH"/>
        </w:rPr>
        <w:t>KAZ</w:t>
      </w:r>
      <w:r w:rsidRPr="003946BF">
        <w:rPr>
          <w:lang w:val="ru-RU"/>
        </w:rPr>
        <w:t>/</w:t>
      </w:r>
      <w:r w:rsidRPr="00822832">
        <w:rPr>
          <w:lang w:val="fr-CH"/>
        </w:rPr>
        <w:t>CO</w:t>
      </w:r>
      <w:r w:rsidRPr="003946BF">
        <w:rPr>
          <w:lang w:val="ru-RU"/>
        </w:rPr>
        <w:t>/4-5) не претерпела кардинальных изменений.</w:t>
      </w:r>
    </w:p>
    <w:p w:rsidR="004B6204" w:rsidRPr="003946BF" w:rsidRDefault="004B6204" w:rsidP="004B6204">
      <w:pPr>
        <w:pStyle w:val="H1G"/>
        <w:rPr>
          <w:lang w:val="ru-RU"/>
        </w:rPr>
      </w:pPr>
      <w:r w:rsidRPr="003946BF">
        <w:rPr>
          <w:lang w:val="ru-RU"/>
        </w:rPr>
        <w:tab/>
      </w:r>
      <w:r>
        <w:rPr>
          <w:lang w:val="en-US"/>
        </w:rPr>
        <w:t>C</w:t>
      </w:r>
      <w:r w:rsidRPr="00B03254">
        <w:rPr>
          <w:lang w:val="ru-RU"/>
        </w:rPr>
        <w:t>.</w:t>
      </w:r>
      <w:r w:rsidRPr="00B03254">
        <w:rPr>
          <w:lang w:val="ru-RU"/>
        </w:rPr>
        <w:tab/>
      </w:r>
      <w:r w:rsidRPr="003946BF">
        <w:rPr>
          <w:lang w:val="ru-RU"/>
        </w:rPr>
        <w:t>Нормативно-правовая база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Конституция, основные законы Республики Казахстан, предметом которых являются права и свободы человека и граждан страны вне зависимости от их расовой и этнической принадлежности, остались неизменными с момента представления четвертого и пятого сводного периодического доклада (</w:t>
      </w:r>
      <w:r w:rsidRPr="00822832">
        <w:rPr>
          <w:lang w:val="fr-CH"/>
        </w:rPr>
        <w:t>CERD</w:t>
      </w:r>
      <w:r w:rsidRPr="003946BF">
        <w:rPr>
          <w:lang w:val="ru-RU"/>
        </w:rPr>
        <w:t>/</w:t>
      </w:r>
      <w:r w:rsidRPr="00822832">
        <w:rPr>
          <w:lang w:val="fr-CH"/>
        </w:rPr>
        <w:t>C</w:t>
      </w:r>
      <w:r w:rsidRPr="003946BF">
        <w:rPr>
          <w:lang w:val="ru-RU"/>
        </w:rPr>
        <w:t>/</w:t>
      </w:r>
      <w:r w:rsidRPr="00822832">
        <w:rPr>
          <w:lang w:val="fr-CH"/>
        </w:rPr>
        <w:t>KAZ</w:t>
      </w:r>
      <w:r w:rsidRPr="003946BF">
        <w:rPr>
          <w:lang w:val="ru-RU"/>
        </w:rPr>
        <w:t>/</w:t>
      </w:r>
      <w:r w:rsidRPr="00822832">
        <w:rPr>
          <w:lang w:val="fr-CH"/>
        </w:rPr>
        <w:t>CO</w:t>
      </w:r>
      <w:r w:rsidRPr="003946BF">
        <w:rPr>
          <w:lang w:val="ru-RU"/>
        </w:rPr>
        <w:t>/4-5). Согласно статье 4 Конституции</w:t>
      </w:r>
      <w:r>
        <w:rPr>
          <w:lang w:val="ru-RU"/>
        </w:rPr>
        <w:t>,</w:t>
      </w:r>
      <w:r w:rsidRPr="003946BF">
        <w:rPr>
          <w:lang w:val="ru-RU"/>
        </w:rPr>
        <w:t xml:space="preserve"> </w:t>
      </w:r>
      <w:r>
        <w:rPr>
          <w:lang w:val="ru-RU"/>
        </w:rPr>
        <w:t>"</w:t>
      </w:r>
      <w:r w:rsidRPr="003946BF">
        <w:rPr>
          <w:lang w:val="ru-RU"/>
        </w:rPr>
        <w:t>действующим правом в Республике Казахстан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Неотъемлемой частью национального законодательства являются международные договоры, а также иные обязательства, ратифицированные Республикой Казахстан, имеющие приоритет перед национальным законодательством, которые применяются непосредственно, кроме случаев, когда из международного договора следует, что для его применения требуется издание закона.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статье 4 Закона Республики Казахстан от 4 декабря 2009 года </w:t>
      </w:r>
      <w:r>
        <w:rPr>
          <w:lang w:val="ru-RU"/>
        </w:rPr>
        <w:t>"</w:t>
      </w:r>
      <w:r w:rsidRPr="003946BF">
        <w:rPr>
          <w:lang w:val="ru-RU"/>
        </w:rPr>
        <w:t>О беженцах</w:t>
      </w:r>
      <w:r>
        <w:rPr>
          <w:lang w:val="ru-RU"/>
        </w:rPr>
        <w:t xml:space="preserve">", </w:t>
      </w:r>
      <w:r w:rsidRPr="003946BF">
        <w:rPr>
          <w:lang w:val="ru-RU"/>
        </w:rPr>
        <w:t>основными принципами государственной политики по вопросам беженцев являются: обеспечение лиц, ищущих убежище, и беженцев правом на убежище в соответствии с порядком, установленным настоящим Законом; недопустимость дискриминации по мотивам социального происхождения, расы, национальности, гражданства, вероисповедания и политических убеждений при проведении процедур по присвоению статуса беженца; соблюдение конфиденциальности информации о личной жизни лиц, ищущих убежище, и беженцев; содействие воссоединению разлученных семей лиц, ищущих убежище, и беженцев; защита прав детей-беженцев, находящихся в Республике Казахстан, в соответствии с законодательством Республики Казахстан о правах ребенка; недопущение высылки лиц, ищущих убежище.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от 22 июля 2011 года </w:t>
      </w:r>
      <w:r>
        <w:rPr>
          <w:lang w:val="ru-RU"/>
        </w:rPr>
        <w:t>"</w:t>
      </w:r>
      <w:r w:rsidRPr="003946BF">
        <w:rPr>
          <w:lang w:val="ru-RU"/>
        </w:rPr>
        <w:t>О миграции населения</w:t>
      </w:r>
      <w:r>
        <w:rPr>
          <w:lang w:val="ru-RU"/>
        </w:rPr>
        <w:t xml:space="preserve">" </w:t>
      </w:r>
      <w:r w:rsidRPr="003946BF">
        <w:rPr>
          <w:lang w:val="ru-RU"/>
        </w:rPr>
        <w:t>регулирует общественные отношения в области миграции населения, определяет правовые, экономические и социальные основы миграционных процессов.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2011 году были внесены поправки в Уголовный кодекс Республики Казахстан, ужесточающие уголовную ответственность за нарушение равноправия граждан, применение пыток.</w:t>
      </w:r>
    </w:p>
    <w:p w:rsidR="004B6204" w:rsidRPr="00B46C2F" w:rsidRDefault="004B6204" w:rsidP="004B6204">
      <w:pPr>
        <w:pStyle w:val="HChG"/>
        <w:rPr>
          <w:lang w:val="ru-RU"/>
        </w:rPr>
      </w:pPr>
      <w:r w:rsidRPr="003946BF">
        <w:rPr>
          <w:lang w:val="ru-RU"/>
        </w:rPr>
        <w:tab/>
      </w:r>
      <w:r>
        <w:rPr>
          <w:lang w:val="fr-CH"/>
        </w:rPr>
        <w:t>III</w:t>
      </w:r>
      <w:r w:rsidRPr="00B46C2F">
        <w:rPr>
          <w:lang w:val="ru-RU"/>
        </w:rPr>
        <w:t>.</w:t>
      </w:r>
      <w:r w:rsidRPr="00B46C2F">
        <w:rPr>
          <w:lang w:val="ru-RU"/>
        </w:rPr>
        <w:tab/>
        <w:t>Информация о реализации статей 1</w:t>
      </w:r>
      <w:r w:rsidRPr="009D5769">
        <w:rPr>
          <w:lang w:val="ru-RU"/>
        </w:rPr>
        <w:t>–</w:t>
      </w:r>
      <w:r w:rsidRPr="00B46C2F">
        <w:rPr>
          <w:lang w:val="ru-RU"/>
        </w:rPr>
        <w:t>7 Конвенции</w:t>
      </w:r>
    </w:p>
    <w:p w:rsidR="004B6204" w:rsidRDefault="004B6204" w:rsidP="00E85118">
      <w:pPr>
        <w:pStyle w:val="SingleTxtG"/>
        <w:numPr>
          <w:ilvl w:val="0"/>
          <w:numId w:val="18"/>
        </w:numPr>
        <w:tabs>
          <w:tab w:val="clear" w:pos="1854"/>
        </w:tabs>
        <w:ind w:firstLine="0"/>
        <w:rPr>
          <w:lang w:val="ru-RU"/>
        </w:rPr>
      </w:pPr>
      <w:r w:rsidRPr="003946BF">
        <w:rPr>
          <w:lang w:val="ru-RU"/>
        </w:rPr>
        <w:t>Во второй части настоящего доклада представлена информация по практическим мерам, направленным на реализацию статей 1</w:t>
      </w:r>
      <w:r w:rsidRPr="00BF68F2">
        <w:rPr>
          <w:lang w:val="ru-RU"/>
        </w:rPr>
        <w:t>–</w:t>
      </w:r>
      <w:r w:rsidRPr="003946BF">
        <w:rPr>
          <w:lang w:val="ru-RU"/>
        </w:rPr>
        <w:t xml:space="preserve">7 Конвенции, содержащей широкий круг гражданских и политических прав граждан. В этой связи использованы сведения </w:t>
      </w:r>
      <w:r>
        <w:rPr>
          <w:lang w:val="ru-RU"/>
        </w:rPr>
        <w:t>н</w:t>
      </w:r>
      <w:r w:rsidRPr="003946BF">
        <w:rPr>
          <w:lang w:val="ru-RU"/>
        </w:rPr>
        <w:t xml:space="preserve">ационального </w:t>
      </w:r>
      <w:r>
        <w:rPr>
          <w:lang w:val="ru-RU"/>
        </w:rPr>
        <w:t>доклада</w:t>
      </w:r>
      <w:r w:rsidRPr="003946BF">
        <w:rPr>
          <w:lang w:val="ru-RU"/>
        </w:rPr>
        <w:t xml:space="preserve"> о выполнении Республикой Казахстан Международного пакта о гражданских и политических правах, представленного в Комитет по правам человека в 2009 году.</w:t>
      </w:r>
    </w:p>
    <w:p w:rsidR="004B6204" w:rsidRPr="003946BF" w:rsidRDefault="004B6204" w:rsidP="004B6204">
      <w:pPr>
        <w:pStyle w:val="H1G"/>
        <w:rPr>
          <w:lang w:val="ru-RU"/>
        </w:rPr>
      </w:pPr>
      <w:r>
        <w:rPr>
          <w:lang w:val="ru-RU"/>
        </w:rPr>
        <w:tab/>
      </w:r>
      <w:r>
        <w:rPr>
          <w:lang w:val="ru-RU"/>
        </w:rPr>
        <w:tab/>
        <w:t>Статья 1</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национальном законодательстве страны аналогом термина </w:t>
      </w:r>
      <w:r>
        <w:rPr>
          <w:lang w:val="ru-RU"/>
        </w:rPr>
        <w:t>"</w:t>
      </w:r>
      <w:r w:rsidRPr="003946BF">
        <w:rPr>
          <w:lang w:val="ru-RU"/>
        </w:rPr>
        <w:t>дискриминация</w:t>
      </w:r>
      <w:r>
        <w:rPr>
          <w:lang w:val="ru-RU"/>
        </w:rPr>
        <w:t xml:space="preserve">" </w:t>
      </w:r>
      <w:r w:rsidRPr="003946BF">
        <w:rPr>
          <w:lang w:val="ru-RU"/>
        </w:rPr>
        <w:t xml:space="preserve">является термин </w:t>
      </w:r>
      <w:r>
        <w:rPr>
          <w:lang w:val="ru-RU"/>
        </w:rPr>
        <w:t>"</w:t>
      </w:r>
      <w:r w:rsidRPr="003946BF">
        <w:rPr>
          <w:lang w:val="ru-RU"/>
        </w:rPr>
        <w:t>нарушение равноправия граждан</w:t>
      </w:r>
      <w:r>
        <w:rPr>
          <w:lang w:val="ru-RU"/>
        </w:rPr>
        <w:t xml:space="preserve">" </w:t>
      </w:r>
      <w:r w:rsidRPr="003946BF">
        <w:rPr>
          <w:lang w:val="ru-RU"/>
        </w:rPr>
        <w:t>(статья 141 Уголовного кодекса Республики Казахстан), который обозначает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w:t>
      </w:r>
    </w:p>
    <w:p w:rsidR="004B6204" w:rsidRPr="008D31B7" w:rsidRDefault="004B6204" w:rsidP="004B6204">
      <w:pPr>
        <w:pStyle w:val="H1G"/>
        <w:rPr>
          <w:lang w:val="ru-RU"/>
        </w:rPr>
      </w:pPr>
      <w:r w:rsidRPr="00600C3A">
        <w:rPr>
          <w:lang w:val="ru-RU"/>
        </w:rPr>
        <w:tab/>
      </w:r>
      <w:r>
        <w:rPr>
          <w:lang w:val="ru-RU"/>
        </w:rPr>
        <w:tab/>
        <w:t>Статья 2</w:t>
      </w:r>
    </w:p>
    <w:p w:rsidR="004B6204" w:rsidRDefault="004B6204" w:rsidP="004B6204">
      <w:pPr>
        <w:pStyle w:val="H23G"/>
        <w:rPr>
          <w:lang w:val="ru-RU"/>
        </w:rPr>
      </w:pPr>
      <w:r w:rsidRPr="003946BF">
        <w:rPr>
          <w:lang w:val="ru-RU"/>
        </w:rPr>
        <w:tab/>
      </w:r>
      <w:r>
        <w:rPr>
          <w:lang w:val="ru-RU"/>
        </w:rPr>
        <w:tab/>
        <w:t xml:space="preserve">Пункт 1 </w:t>
      </w:r>
    </w:p>
    <w:p w:rsidR="004B6204" w:rsidRDefault="004B6204" w:rsidP="004B6204">
      <w:pPr>
        <w:pStyle w:val="H4G"/>
        <w:rPr>
          <w:lang w:val="ru-RU"/>
        </w:rPr>
      </w:pPr>
      <w:r>
        <w:rPr>
          <w:lang w:val="ru-RU"/>
        </w:rPr>
        <w:tab/>
      </w:r>
      <w:r>
        <w:rPr>
          <w:lang w:val="ru-RU"/>
        </w:rPr>
        <w:tab/>
        <w:t>П</w:t>
      </w:r>
      <w:r w:rsidRPr="003946BF">
        <w:rPr>
          <w:lang w:val="ru-RU"/>
        </w:rPr>
        <w:t>одпункт</w:t>
      </w:r>
      <w:r>
        <w:rPr>
          <w:lang w:val="ru-RU"/>
        </w:rPr>
        <w:t>ы</w:t>
      </w:r>
      <w:r w:rsidRPr="003946BF">
        <w:rPr>
          <w:lang w:val="ru-RU"/>
        </w:rPr>
        <w:t xml:space="preserve"> </w:t>
      </w:r>
      <w:r w:rsidRPr="00C85429">
        <w:rPr>
          <w:lang w:val="fr-CH"/>
        </w:rPr>
        <w:t>a</w:t>
      </w:r>
      <w:r w:rsidRPr="003946BF">
        <w:rPr>
          <w:lang w:val="ru-RU"/>
        </w:rPr>
        <w:t xml:space="preserve">), </w:t>
      </w:r>
      <w:r>
        <w:rPr>
          <w:lang w:val="fr-CH"/>
        </w:rPr>
        <w:t>b</w:t>
      </w:r>
      <w:r w:rsidRPr="003946BF">
        <w:rPr>
          <w:lang w:val="ru-RU"/>
        </w:rPr>
        <w:t xml:space="preserve">), </w:t>
      </w:r>
      <w:r>
        <w:rPr>
          <w:lang w:val="fr-CH"/>
        </w:rPr>
        <w:t>c</w:t>
      </w:r>
      <w:r w:rsidRPr="003946BF">
        <w:rPr>
          <w:lang w:val="ru-RU"/>
        </w:rPr>
        <w:t>)</w:t>
      </w:r>
      <w:r>
        <w:rPr>
          <w:lang w:val="ru-RU"/>
        </w:rPr>
        <w:t xml:space="preserve"> и</w:t>
      </w:r>
      <w:r w:rsidRPr="003946BF">
        <w:rPr>
          <w:lang w:val="ru-RU"/>
        </w:rPr>
        <w:t xml:space="preserve"> </w:t>
      </w:r>
      <w:r>
        <w:rPr>
          <w:lang w:val="fr-CH"/>
        </w:rPr>
        <w:t>d</w:t>
      </w:r>
      <w:r w:rsidRPr="003946BF">
        <w:rPr>
          <w:lang w:val="ru-RU"/>
        </w:rPr>
        <w:t>)</w:t>
      </w:r>
    </w:p>
    <w:p w:rsidR="004B6204" w:rsidRPr="00025ED7" w:rsidRDefault="004B6204" w:rsidP="004B6204"/>
    <w:p w:rsidR="004B6204" w:rsidRPr="003946BF" w:rsidRDefault="004B6204" w:rsidP="00E85118">
      <w:pPr>
        <w:pStyle w:val="SingleTxtG"/>
        <w:numPr>
          <w:ilvl w:val="0"/>
          <w:numId w:val="18"/>
        </w:numPr>
        <w:tabs>
          <w:tab w:val="clear" w:pos="1854"/>
        </w:tabs>
        <w:ind w:firstLine="0"/>
        <w:rPr>
          <w:lang w:val="ru-RU"/>
        </w:rPr>
      </w:pPr>
      <w:r w:rsidRPr="003946BF">
        <w:rPr>
          <w:lang w:val="ru-RU"/>
        </w:rPr>
        <w:t>Республика Казахстан осуждает все формы и виды расовой дискриминации и конституционно закрепляет равенство всех перед законом. Высшей ценностью государства являются человек, его жизнь, права и свободы. В соответствии с пунктами 1, 2 статьи 14 Конституции Республики Казахстан</w:t>
      </w:r>
      <w:r>
        <w:rPr>
          <w:lang w:val="ru-RU"/>
        </w:rPr>
        <w:t>,</w:t>
      </w:r>
      <w:r w:rsidRPr="003946BF">
        <w:rPr>
          <w:lang w:val="ru-RU"/>
        </w:rPr>
        <w:t xml:space="preserve"> </w:t>
      </w:r>
      <w:r>
        <w:rPr>
          <w:lang w:val="ru-RU"/>
        </w:rPr>
        <w:t>"</w:t>
      </w:r>
      <w:r w:rsidRPr="003946BF">
        <w:rPr>
          <w:lang w:val="ru-RU"/>
        </w:rPr>
        <w:t>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пункту 3 статьи 20 Конституции Республики Казахстан</w:t>
      </w:r>
      <w:r>
        <w:rPr>
          <w:lang w:val="ru-RU"/>
        </w:rPr>
        <w:t>,</w:t>
      </w:r>
      <w:r w:rsidRPr="003946BF">
        <w:rPr>
          <w:lang w:val="ru-RU"/>
        </w:rPr>
        <w:t xml:space="preserve"> </w:t>
      </w:r>
      <w:r>
        <w:rPr>
          <w:lang w:val="ru-RU"/>
        </w:rPr>
        <w:t>"</w:t>
      </w:r>
      <w:r w:rsidRPr="003946BF">
        <w:rPr>
          <w:lang w:val="ru-RU"/>
        </w:rPr>
        <w:t>не 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пунктом 3 статьи 5 Конституции Республики Казахстан</w:t>
      </w:r>
      <w:r>
        <w:rPr>
          <w:lang w:val="ru-RU"/>
        </w:rPr>
        <w:t>,</w:t>
      </w:r>
      <w:r w:rsidRPr="003946BF">
        <w:rPr>
          <w:lang w:val="ru-RU"/>
        </w:rPr>
        <w:t xml:space="preserve"> </w:t>
      </w:r>
      <w:r>
        <w:rPr>
          <w:lang w:val="ru-RU"/>
        </w:rPr>
        <w:t>"</w:t>
      </w:r>
      <w:r w:rsidRPr="003946BF">
        <w:rPr>
          <w:lang w:val="ru-RU"/>
        </w:rPr>
        <w:t>запрещаются создание и деятельность общественных объединений, цели или действия которых направлены на насильственное изменение конституционного строя, нарушение целостности республики, подрыв безопасности государства, разжигание социальной, расовой, национальной, религиозной, сословной и родовой розни, а также создание не предусмотренных законодательством военизированных формирований</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согласно пункту 2 статьи 39 Конституции Республики Казахстан</w:t>
      </w:r>
      <w:r>
        <w:rPr>
          <w:lang w:val="ru-RU"/>
        </w:rPr>
        <w:t>,</w:t>
      </w:r>
      <w:r w:rsidRPr="003946BF">
        <w:rPr>
          <w:lang w:val="ru-RU"/>
        </w:rPr>
        <w:t xml:space="preserve"> любые действия, способные нарушить межэтническое согласие, признаются неконституционными и преследуются по закону.</w:t>
      </w:r>
    </w:p>
    <w:p w:rsidR="004B6204" w:rsidRPr="003946BF" w:rsidRDefault="004B6204" w:rsidP="004B6204">
      <w:pPr>
        <w:pStyle w:val="H4G"/>
        <w:rPr>
          <w:lang w:val="ru-RU"/>
        </w:rPr>
      </w:pPr>
      <w:r>
        <w:rPr>
          <w:lang w:val="ru-RU"/>
        </w:rPr>
        <w:tab/>
      </w:r>
      <w:r>
        <w:rPr>
          <w:lang w:val="ru-RU"/>
        </w:rPr>
        <w:tab/>
      </w:r>
      <w:proofErr w:type="spellStart"/>
      <w:r w:rsidRPr="00CD6C00">
        <w:t>Подпункт</w:t>
      </w:r>
      <w:proofErr w:type="spellEnd"/>
      <w:r w:rsidRPr="00CD6C00">
        <w:t xml:space="preserve"> e)</w:t>
      </w:r>
      <w:r>
        <w:rPr>
          <w:lang w:val="ru-RU"/>
        </w:rPr>
        <w:t xml:space="preserve">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Республика Казахстан поощряет и поддерживает создание объединяющих </w:t>
      </w:r>
      <w:proofErr w:type="spellStart"/>
      <w:r w:rsidRPr="003946BF">
        <w:rPr>
          <w:lang w:val="ru-RU"/>
        </w:rPr>
        <w:t>многорасовых</w:t>
      </w:r>
      <w:proofErr w:type="spellEnd"/>
      <w:r w:rsidRPr="003946BF">
        <w:rPr>
          <w:lang w:val="ru-RU"/>
        </w:rPr>
        <w:t xml:space="preserve"> организаций и движений. Указом Президента Республики Казахстан от 1 марта 1995 года </w:t>
      </w:r>
      <w:r>
        <w:rPr>
          <w:lang w:val="ru-RU"/>
        </w:rPr>
        <w:t>"</w:t>
      </w:r>
      <w:r w:rsidRPr="003946BF">
        <w:rPr>
          <w:lang w:val="ru-RU"/>
        </w:rPr>
        <w:t>Об образовании Ассамблеи народов Казахстана</w:t>
      </w:r>
      <w:r>
        <w:rPr>
          <w:lang w:val="ru-RU"/>
        </w:rPr>
        <w:t xml:space="preserve">" </w:t>
      </w:r>
      <w:r w:rsidRPr="003946BF">
        <w:rPr>
          <w:lang w:val="ru-RU"/>
        </w:rPr>
        <w:t>создан консультативно-совещательный орган при Президенте Республики Казахстан по вопросам обеспечения в стране межэтнического согласия, в основу которого положен принцип партнерства государства и институтов гражданского общества в</w:t>
      </w:r>
      <w:r>
        <w:rPr>
          <w:lang w:val="ru-RU"/>
        </w:rPr>
        <w:t xml:space="preserve"> </w:t>
      </w:r>
      <w:r w:rsidRPr="003946BF">
        <w:rPr>
          <w:lang w:val="ru-RU"/>
        </w:rPr>
        <w:t xml:space="preserve">форме этнокультурных объединений. В октябре 2008 года принят Закон Республики Казахстан </w:t>
      </w:r>
      <w:r>
        <w:rPr>
          <w:lang w:val="ru-RU"/>
        </w:rPr>
        <w:t>"</w:t>
      </w:r>
      <w:r w:rsidRPr="003946BF">
        <w:rPr>
          <w:lang w:val="ru-RU"/>
        </w:rPr>
        <w:t>Об Ассамблее народа Казахстана</w:t>
      </w:r>
      <w:r>
        <w:rPr>
          <w:lang w:val="ru-RU"/>
        </w:rPr>
        <w:t>"</w:t>
      </w:r>
      <w:r w:rsidRPr="003946BF">
        <w:rPr>
          <w:lang w:val="ru-RU"/>
        </w:rPr>
        <w:t>, обеспечивший нормативно-правовое регулирование ее деятельности. Указом Президента Республики Казахстан от 7 сентября 2011 года № 149 утверждено Положение об Ассамблее народа Казахстана.</w:t>
      </w:r>
    </w:p>
    <w:p w:rsidR="004B6204" w:rsidRPr="003946BF" w:rsidRDefault="004B6204" w:rsidP="004B6204">
      <w:pPr>
        <w:pStyle w:val="H23G"/>
        <w:rPr>
          <w:lang w:val="ru-RU"/>
        </w:rPr>
      </w:pPr>
      <w:r w:rsidRPr="003946BF">
        <w:rPr>
          <w:lang w:val="ru-RU"/>
        </w:rPr>
        <w:tab/>
      </w:r>
      <w:r>
        <w:rPr>
          <w:lang w:val="ru-RU"/>
        </w:rPr>
        <w:tab/>
        <w:t>П</w:t>
      </w:r>
      <w:r w:rsidRPr="003946BF">
        <w:rPr>
          <w:lang w:val="ru-RU"/>
        </w:rPr>
        <w:t>ункт</w:t>
      </w:r>
      <w:r>
        <w:rPr>
          <w:lang w:val="ru-RU"/>
        </w:rPr>
        <w:t xml:space="preserve"> 2</w:t>
      </w:r>
    </w:p>
    <w:p w:rsidR="004B6204" w:rsidRDefault="004B6204" w:rsidP="00E85118">
      <w:pPr>
        <w:pStyle w:val="SingleTxtG"/>
        <w:numPr>
          <w:ilvl w:val="0"/>
          <w:numId w:val="18"/>
        </w:numPr>
        <w:tabs>
          <w:tab w:val="clear" w:pos="1854"/>
        </w:tabs>
        <w:ind w:firstLine="0"/>
        <w:rPr>
          <w:lang w:val="ru-RU"/>
        </w:rPr>
      </w:pPr>
      <w:r w:rsidRPr="003946BF">
        <w:rPr>
          <w:lang w:val="ru-RU"/>
        </w:rPr>
        <w:t>Республика Казахстан гарантирует равенство всех граждан перед законом и соблюдение всех конституционных прав и свобод вне зависимости от их расовой, национальной, религиозной, языковой, социальной и другой принадлежности. В связи с этим, Казахстан воздерживается от создания искусственного неравенства среди представителей различных этносов и не вводит неравные или особые права для различных этнических групп.</w:t>
      </w:r>
    </w:p>
    <w:p w:rsidR="004B6204" w:rsidRPr="003946BF" w:rsidRDefault="004B6204" w:rsidP="004B6204">
      <w:pPr>
        <w:pStyle w:val="H1G"/>
        <w:rPr>
          <w:lang w:val="ru-RU"/>
        </w:rPr>
      </w:pPr>
      <w:r>
        <w:rPr>
          <w:lang w:val="ru-RU"/>
        </w:rPr>
        <w:tab/>
      </w:r>
      <w:r>
        <w:rPr>
          <w:lang w:val="ru-RU"/>
        </w:rPr>
        <w:tab/>
        <w:t>Статья 3</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Республика Казахстан осуждает расовую сегрегацию и апартеид на своей территории и гарантирует права и свободы граждан страны в передвижении по территории Казахстана. Согласно пункту 1 статьи 21 Конституции страны</w:t>
      </w:r>
      <w:r>
        <w:rPr>
          <w:lang w:val="ru-RU"/>
        </w:rPr>
        <w:t>,</w:t>
      </w:r>
      <w:r w:rsidRPr="003946BF">
        <w:rPr>
          <w:lang w:val="ru-RU"/>
        </w:rPr>
        <w:t xml:space="preserve"> </w:t>
      </w:r>
      <w:r>
        <w:rPr>
          <w:lang w:val="ru-RU"/>
        </w:rPr>
        <w:t>"</w:t>
      </w:r>
      <w:r w:rsidRPr="003946BF">
        <w:rPr>
          <w:lang w:val="ru-RU"/>
        </w:rPr>
        <w:t>каждому, кто законно находится на территории Республики Казахстан, принадлежит право свободного передвижения по ее территории и свободного выбора места жительства</w:t>
      </w:r>
      <w:r>
        <w:rPr>
          <w:lang w:val="ru-RU"/>
        </w:rPr>
        <w:t>"</w:t>
      </w:r>
      <w:r w:rsidRPr="003946BF">
        <w:rPr>
          <w:lang w:val="ru-RU"/>
        </w:rPr>
        <w:t>. Кроме того, согласно пункту 2 статьи 21</w:t>
      </w:r>
      <w:r>
        <w:rPr>
          <w:lang w:val="ru-RU"/>
        </w:rPr>
        <w:t>,</w:t>
      </w:r>
      <w:r w:rsidRPr="003946BF">
        <w:rPr>
          <w:lang w:val="ru-RU"/>
        </w:rPr>
        <w:t xml:space="preserve"> </w:t>
      </w:r>
      <w:r>
        <w:rPr>
          <w:lang w:val="ru-RU"/>
        </w:rPr>
        <w:t>"</w:t>
      </w:r>
      <w:r w:rsidRPr="003946BF">
        <w:rPr>
          <w:lang w:val="ru-RU"/>
        </w:rPr>
        <w:t>каждый имеет право выезжать за пределы Республики Казахстан, граждане имеют право беспрепятственного возвращения в Республику Казахстан</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реализации конституционных прав граждан на свободу передвижения и выбора места жительства, Республика Казахстан утвердила Правила документирования населения (постановление Правительства Республики Казахстан от 12 июля 2000 года № 1063). Правила документирования гарантируют соблюдение прав на свободу передвижения, выбора места жительства, выезда за рубеж и возвращения на родину для граждан, иностранцев, лиц без гражданства, постоянно проживающих в Республике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от 19 июня 1995 года </w:t>
      </w:r>
      <w:r>
        <w:rPr>
          <w:lang w:val="ru-RU"/>
        </w:rPr>
        <w:t>"</w:t>
      </w:r>
      <w:r w:rsidRPr="003946BF">
        <w:rPr>
          <w:lang w:val="ru-RU"/>
        </w:rPr>
        <w:t>О правовом положении иностранцев</w:t>
      </w:r>
      <w:r>
        <w:rPr>
          <w:lang w:val="ru-RU"/>
        </w:rPr>
        <w:t xml:space="preserve">" </w:t>
      </w:r>
      <w:r w:rsidRPr="003946BF">
        <w:rPr>
          <w:lang w:val="ru-RU"/>
        </w:rPr>
        <w:t>гарантирует, что иностранцы и лица без гражданства могут свободно передвигаться по территории Республики Казахстан. Согласно статье 16 данного Закона ограничения могут быть установлены актами уполномоченных государственных органов Республики Казахстан, когда это необходимо для обеспечения государственной безопасности, охраны общественного порядка, здоровья и нравственности населения, защиты прав и законных интересов граждан Республики Казахстан.</w:t>
      </w:r>
    </w:p>
    <w:p w:rsidR="004B6204" w:rsidRDefault="004B6204" w:rsidP="004B6204">
      <w:pPr>
        <w:pStyle w:val="H1G"/>
        <w:rPr>
          <w:lang w:val="ru-RU"/>
        </w:rPr>
      </w:pPr>
      <w:r>
        <w:rPr>
          <w:lang w:val="ru-RU"/>
        </w:rPr>
        <w:tab/>
      </w:r>
      <w:r>
        <w:rPr>
          <w:lang w:val="ru-RU"/>
        </w:rPr>
        <w:tab/>
        <w:t>Статья 4</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Уголовное законодательство Республики Казахстан предусматривает уголовную ответственность за преступления и правонарушения по мотивам расовой и национальной нетерпимости (статьи 54, 96, 103, 104, 107, 160, 164, 187, 275, 337 Уголовного кодекса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54 Уголовного кодекса Республики Казахстан</w:t>
      </w:r>
      <w:r>
        <w:rPr>
          <w:lang w:val="ru-RU"/>
        </w:rPr>
        <w:t>,</w:t>
      </w:r>
      <w:r w:rsidRPr="003946BF">
        <w:rPr>
          <w:lang w:val="ru-RU"/>
        </w:rPr>
        <w:t xml:space="preserve"> обстоятельством, отягчающим уголовную ответственность и наказание, признается совершение преступления по мотиву национальной, расовой и религиозной ненависти или вражды, из мести за правомерные действия других лиц, а также с целью скрыть другое преступление или облегчить его совершение.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Статья 141 Уголовного кодекса Республики Казахстан предусматривает уголовную ответственность за нарушение равноправия граждан. Под нарушением равноправия граждан подразумевается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части 1 статьи 164 Уголовного кодекса Республики Казахстан перечислены действия, которые квалифицируются как возбуждение социальной, национальной, родовой, расовой или религиозной вражды, за которые предусмотрена уголовная ответственность. В их числе, умышленные действия, направленные на возбуждение социальной, национальной, родовой, расовой, религиозной вражды или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если эти деяния совершены публично или с использованием средств массовой информации, а равно путем распространения литературы и иных носителей информации, пропагандирующих социальную, национальную, расовую, религиозную вражду или рознь.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Статья 160 Уголовного кодекса Республики Казахстан предусматривает уголовную ответственность за геноцид, определяя его как умышленные деяния,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создания иных жизненных условий, рассчитанных на физическое уничтожение членов этой группы.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Часть 2 статьи 337 Уголовного кодекса Республики Казахстан предусматривает уголовную ответственность за создание общественного объединения, провозглашающего или на практике реализующего расовую, национальную, родовую, социальную, сословную или религиозную нетерпимость или исключительность, призывающего к насильственному ниспровержению конституционного строя, подрыву безопасности государства или посягательствам на территориальную целостность Республики Казахстан, а равно руководство таким объединением.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 период с 2009 года по первое полугодие 2012 года в Республике Казахстан зарегистрировано 20 преступлений по фактам возбуждения национальной розни (статья 164 Уголовного кодекса Республики Казахстан), в 2009 году – 7, в 2010 году – 8, в 2011 году – 1, в 2012 году – 4 преступления. В том числе, по части 1 статьи 164 – 10 (2009 год </w:t>
      </w:r>
      <w:r w:rsidRPr="00035908">
        <w:rPr>
          <w:lang w:val="ru-RU"/>
        </w:rPr>
        <w:t>–</w:t>
      </w:r>
      <w:r w:rsidRPr="003946BF">
        <w:rPr>
          <w:lang w:val="ru-RU"/>
        </w:rPr>
        <w:t xml:space="preserve"> 3, 2010 год </w:t>
      </w:r>
      <w:r w:rsidRPr="008D27BA">
        <w:rPr>
          <w:lang w:val="ru-RU"/>
        </w:rPr>
        <w:t>–</w:t>
      </w:r>
      <w:r w:rsidRPr="003946BF">
        <w:rPr>
          <w:lang w:val="ru-RU"/>
        </w:rPr>
        <w:t xml:space="preserve"> 4, 2012 год </w:t>
      </w:r>
      <w:r w:rsidRPr="008D27BA">
        <w:rPr>
          <w:lang w:val="ru-RU"/>
        </w:rPr>
        <w:t>–</w:t>
      </w:r>
      <w:r w:rsidRPr="003946BF">
        <w:rPr>
          <w:lang w:val="ru-RU"/>
        </w:rPr>
        <w:t xml:space="preserve"> 3); по части 2 статьи 164 – 9 (2009 год </w:t>
      </w:r>
      <w:r w:rsidRPr="008D27BA">
        <w:rPr>
          <w:lang w:val="ru-RU"/>
        </w:rPr>
        <w:t>–</w:t>
      </w:r>
      <w:r w:rsidRPr="003946BF">
        <w:rPr>
          <w:lang w:val="ru-RU"/>
        </w:rPr>
        <w:t xml:space="preserve"> 4,</w:t>
      </w:r>
      <w:r>
        <w:rPr>
          <w:lang w:val="ru-RU"/>
        </w:rPr>
        <w:t xml:space="preserve"> </w:t>
      </w:r>
      <w:r w:rsidRPr="003946BF">
        <w:rPr>
          <w:lang w:val="ru-RU"/>
        </w:rPr>
        <w:t>2010 год – 4, 2012 год - 1);</w:t>
      </w:r>
      <w:r>
        <w:rPr>
          <w:lang w:val="ru-RU"/>
        </w:rPr>
        <w:t xml:space="preserve"> </w:t>
      </w:r>
      <w:r w:rsidRPr="003946BF">
        <w:rPr>
          <w:lang w:val="ru-RU"/>
        </w:rPr>
        <w:t>по части 3 статьи 164 – 1 (2011 год).</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 результатам расследования из 20 уголовных дел направлено в суд для рассмотрения по существу 12, приостановлено производством 2 уголовных дела (2009 год), прекращено – 1 (2010 год), направлено в суд для применения принудительной меры медицинского характера – 1 (2010 год), находятся в производстве – 4 уголовных дела. Фактов оправдания лиц, обвиняемых в совершении указанных преступлений, а также прекращения производства по уголовному делу, в том числе по реабилитирующим основаниям, не имеется.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 примеру, гражданин Б. 21 марта 2009 года на своем сотовом телефоне набрал текстовое сообщение </w:t>
      </w:r>
      <w:r>
        <w:rPr>
          <w:lang w:val="ru-RU"/>
        </w:rPr>
        <w:t>"</w:t>
      </w:r>
      <w:r w:rsidRPr="003946BF">
        <w:rPr>
          <w:lang w:val="ru-RU"/>
        </w:rPr>
        <w:t>Казахи, давайте бить русских</w:t>
      </w:r>
      <w:r>
        <w:rPr>
          <w:lang w:val="ru-RU"/>
        </w:rPr>
        <w:t xml:space="preserve">" </w:t>
      </w:r>
      <w:r w:rsidRPr="003946BF">
        <w:rPr>
          <w:lang w:val="ru-RU"/>
        </w:rPr>
        <w:t xml:space="preserve">и направил на </w:t>
      </w:r>
      <w:r w:rsidRPr="006D3A39">
        <w:rPr>
          <w:lang w:val="ru-RU"/>
        </w:rPr>
        <w:t>S</w:t>
      </w:r>
      <w:r w:rsidRPr="003946BF">
        <w:rPr>
          <w:lang w:val="ru-RU"/>
        </w:rPr>
        <w:t>М</w:t>
      </w:r>
      <w:r w:rsidRPr="006D3A39">
        <w:rPr>
          <w:lang w:val="ru-RU"/>
        </w:rPr>
        <w:t>S</w:t>
      </w:r>
      <w:r w:rsidRPr="003946BF">
        <w:rPr>
          <w:lang w:val="ru-RU"/>
        </w:rPr>
        <w:t xml:space="preserve"> портал одного из телеканалов. Данное сообщение в течение часа выходило в эфир средства массовой информации. Вследствие </w:t>
      </w:r>
      <w:r>
        <w:rPr>
          <w:lang w:val="ru-RU"/>
        </w:rPr>
        <w:t>это</w:t>
      </w:r>
      <w:r w:rsidRPr="003946BF">
        <w:rPr>
          <w:lang w:val="ru-RU"/>
        </w:rPr>
        <w:t>го приговором суда города Темиртау Карагандинской области от 29 октября 2009 года гражданин Б. признан  виновным в</w:t>
      </w:r>
      <w:r>
        <w:rPr>
          <w:lang w:val="ru-RU"/>
        </w:rPr>
        <w:t xml:space="preserve"> </w:t>
      </w:r>
      <w:r w:rsidRPr="003946BF">
        <w:rPr>
          <w:lang w:val="ru-RU"/>
        </w:rPr>
        <w:t xml:space="preserve">совершении преступления, предусмотренного частью 1 статьи 164 Уголовного кодекса Республики Казахстан, и приговорен судом к штрафу в размере 30 месячных расчетных показателей (256 </w:t>
      </w:r>
      <w:r>
        <w:rPr>
          <w:lang w:val="ru-RU"/>
        </w:rPr>
        <w:t>долл.</w:t>
      </w:r>
      <w:r w:rsidRPr="003946BF">
        <w:rPr>
          <w:lang w:val="ru-RU"/>
        </w:rPr>
        <w:t xml:space="preserve"> США).</w:t>
      </w:r>
    </w:p>
    <w:p w:rsidR="004B6204" w:rsidRPr="003946BF" w:rsidRDefault="004B6204" w:rsidP="00E85118">
      <w:pPr>
        <w:pStyle w:val="SingleTxtG"/>
        <w:numPr>
          <w:ilvl w:val="0"/>
          <w:numId w:val="18"/>
        </w:numPr>
        <w:tabs>
          <w:tab w:val="clear" w:pos="1854"/>
        </w:tabs>
        <w:ind w:firstLine="0"/>
        <w:rPr>
          <w:lang w:val="ru-RU"/>
        </w:rPr>
      </w:pPr>
      <w:r>
        <w:rPr>
          <w:lang w:val="ru-RU"/>
        </w:rPr>
        <w:t>Г</w:t>
      </w:r>
      <w:r w:rsidRPr="003946BF">
        <w:rPr>
          <w:lang w:val="ru-RU"/>
        </w:rPr>
        <w:t xml:space="preserve">раждане Ж., С., Б. в январе 2010 года на стене одного из домов микрорайона </w:t>
      </w:r>
      <w:r>
        <w:rPr>
          <w:lang w:val="ru-RU"/>
        </w:rPr>
        <w:t>"</w:t>
      </w:r>
      <w:proofErr w:type="spellStart"/>
      <w:r w:rsidRPr="003946BF">
        <w:rPr>
          <w:lang w:val="ru-RU"/>
        </w:rPr>
        <w:t>Құлагер</w:t>
      </w:r>
      <w:proofErr w:type="spellEnd"/>
      <w:r>
        <w:rPr>
          <w:lang w:val="ru-RU"/>
        </w:rPr>
        <w:t xml:space="preserve">" </w:t>
      </w:r>
      <w:r w:rsidRPr="003946BF">
        <w:rPr>
          <w:lang w:val="ru-RU"/>
        </w:rPr>
        <w:t xml:space="preserve">города </w:t>
      </w:r>
      <w:proofErr w:type="spellStart"/>
      <w:r w:rsidRPr="003946BF">
        <w:rPr>
          <w:lang w:val="ru-RU"/>
        </w:rPr>
        <w:t>Алматы</w:t>
      </w:r>
      <w:proofErr w:type="spellEnd"/>
      <w:r w:rsidRPr="003946BF">
        <w:rPr>
          <w:lang w:val="ru-RU"/>
        </w:rPr>
        <w:t xml:space="preserve"> от имени уйгурского этноса произвели из баллончиков-аэрозолей надписи с нецензурной бранью, оскорбляющие честь и достоинство представителей казахского этноса. Приговором суда </w:t>
      </w:r>
      <w:proofErr w:type="spellStart"/>
      <w:r w:rsidRPr="003946BF">
        <w:rPr>
          <w:lang w:val="ru-RU"/>
        </w:rPr>
        <w:t>Медеуского</w:t>
      </w:r>
      <w:proofErr w:type="spellEnd"/>
      <w:r w:rsidRPr="003946BF">
        <w:rPr>
          <w:lang w:val="ru-RU"/>
        </w:rPr>
        <w:t xml:space="preserve"> района города </w:t>
      </w:r>
      <w:proofErr w:type="spellStart"/>
      <w:r w:rsidRPr="003946BF">
        <w:rPr>
          <w:lang w:val="ru-RU"/>
        </w:rPr>
        <w:t>Алматы</w:t>
      </w:r>
      <w:proofErr w:type="spellEnd"/>
      <w:r w:rsidRPr="003946BF">
        <w:rPr>
          <w:lang w:val="ru-RU"/>
        </w:rPr>
        <w:t xml:space="preserve"> от 24 апреля 2010 года граждане Ж., С., Б. признаны виновными в совершении преступления, предусмотренного частью 2 статьи 164 Уголовного кодекса Республики Казахстан, и осуждены к двум годам лишения свободы.</w:t>
      </w:r>
    </w:p>
    <w:p w:rsidR="004B6204" w:rsidRPr="009D5769" w:rsidRDefault="004B6204" w:rsidP="004B6204">
      <w:pPr>
        <w:pStyle w:val="H1G"/>
        <w:rPr>
          <w:lang w:val="ru-RU"/>
        </w:rPr>
      </w:pPr>
      <w:r w:rsidRPr="004B6204">
        <w:rPr>
          <w:lang w:val="ru-RU"/>
        </w:rPr>
        <w:tab/>
      </w:r>
      <w:r>
        <w:rPr>
          <w:lang w:val="ru-RU"/>
        </w:rPr>
        <w:tab/>
        <w:t>Статья 5</w:t>
      </w:r>
    </w:p>
    <w:p w:rsidR="004B6204" w:rsidRPr="000E2072" w:rsidRDefault="004B6204" w:rsidP="004B6204">
      <w:pPr>
        <w:pStyle w:val="H4G"/>
        <w:rPr>
          <w:lang w:val="ru-RU"/>
        </w:rPr>
      </w:pPr>
      <w:r>
        <w:rPr>
          <w:lang w:val="ru-RU"/>
        </w:rPr>
        <w:tab/>
      </w:r>
      <w:r>
        <w:rPr>
          <w:lang w:val="ru-RU"/>
        </w:rPr>
        <w:tab/>
        <w:t xml:space="preserve">Подпункт </w:t>
      </w:r>
      <w:r w:rsidRPr="002F31E5">
        <w:rPr>
          <w:lang w:val="ru-RU"/>
        </w:rPr>
        <w:t>а)</w:t>
      </w:r>
      <w:r w:rsidRPr="000E2072">
        <w:rPr>
          <w:lang w:val="ru-RU"/>
        </w:rPr>
        <w:t xml:space="preserve"> прав</w:t>
      </w:r>
      <w:r>
        <w:rPr>
          <w:lang w:val="en-US"/>
        </w:rPr>
        <w:t>o</w:t>
      </w:r>
      <w:r w:rsidRPr="000E2072">
        <w:rPr>
          <w:lang w:val="ru-RU"/>
        </w:rPr>
        <w:t xml:space="preserve"> на равенство перед судом и всеми другими органами, отправляющими правосудие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14 Конституции Казахстана</w:t>
      </w:r>
      <w:r>
        <w:rPr>
          <w:lang w:val="ru-RU"/>
        </w:rPr>
        <w:t>,</w:t>
      </w:r>
      <w:r w:rsidRPr="003946BF">
        <w:rPr>
          <w:lang w:val="ru-RU"/>
        </w:rPr>
        <w:t xml:space="preserve"> </w:t>
      </w:r>
      <w:r>
        <w:rPr>
          <w:lang w:val="ru-RU"/>
        </w:rPr>
        <w:t>"</w:t>
      </w:r>
      <w:r w:rsidRPr="003946BF">
        <w:rPr>
          <w:lang w:val="ru-RU"/>
        </w:rPr>
        <w:t>все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Судебная власть в Казахстане принадлежит только судам в лице постоянных судей, а также присяжных заседателей, привлекаемых к уголовному судопроизводству в случаях и порядке, предусмотренных Конституционным Законом Республики Казахстан от 25 декабря 2000 года </w:t>
      </w:r>
      <w:r>
        <w:rPr>
          <w:lang w:val="ru-RU"/>
        </w:rPr>
        <w:t>"</w:t>
      </w:r>
      <w:r w:rsidRPr="003946BF">
        <w:rPr>
          <w:lang w:val="ru-RU"/>
        </w:rPr>
        <w:t>О судебной системе и статусе судей Республики Казахстан</w:t>
      </w:r>
      <w:r>
        <w:rPr>
          <w:lang w:val="ru-RU"/>
        </w:rPr>
        <w:t>"</w:t>
      </w:r>
      <w:r w:rsidRPr="003946BF">
        <w:rPr>
          <w:lang w:val="ru-RU"/>
        </w:rPr>
        <w:t>. Правосудие в Казахстане осуществляется только судом. Запрещается издание законодательных актов, предусматривающих передачу исключительных полномочий суда другим органам. Никакие иные органы и лица не вправе присваивать себе полномочия судьи или функции судебной власти. Обращения, заявления и жалобы, подлежащие рассмотрению в порядке судопроизводства, не могут быть рассмотрены или взяты на контроль никакими другими органами, должностными или иными лицами.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Судебная власть осуществляется от имени Республики Казахстан и имеет своим назначением защиту прав, свобод и законных интересов граждан и организаций, обеспечение исполнения Конституции, законов, иных нормативных правовых актов, международных договоров. Каждому вне зависимости от социальной, национальной, родовой, расовой или религиозной принадлежности гарантируется судебная защита от любых неправомерных решений и действий государственных органов, организаций, должностных и иных лиц, ущемляющих или ограничивающих права, свободы и законные интересы, предусмотренные Конституцией и законами страны. Никто не может быть лишен права на рассмотрение его дела с соблюдением всех требований закона и справедливости компетентным, независимым и беспристрастным судом.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 данным Верховного Суда Республики Казахстан</w:t>
      </w:r>
      <w:r>
        <w:rPr>
          <w:lang w:val="ru-RU"/>
        </w:rPr>
        <w:t>,</w:t>
      </w:r>
      <w:r w:rsidRPr="003946BF">
        <w:rPr>
          <w:lang w:val="ru-RU"/>
        </w:rPr>
        <w:t xml:space="preserve"> за отчетный период гражданские и административные дела по искам, заявлениям, мотивированным фактами расовой дискриминации, не возбуждались и не рассматривались.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данным Комитета по правовой статистике и специальным учетам Генеральной прокуратуры Республики Казахстан по статье 164 Уголовного кодекса Республики Казахстан</w:t>
      </w:r>
      <w:r>
        <w:rPr>
          <w:lang w:val="ru-RU"/>
        </w:rPr>
        <w:t>,</w:t>
      </w:r>
      <w:r w:rsidRPr="003946BF">
        <w:rPr>
          <w:lang w:val="ru-RU"/>
        </w:rPr>
        <w:t xml:space="preserve"> </w:t>
      </w:r>
      <w:r>
        <w:rPr>
          <w:lang w:val="ru-RU"/>
        </w:rPr>
        <w:t>"</w:t>
      </w:r>
      <w:r w:rsidRPr="003946BF">
        <w:rPr>
          <w:lang w:val="ru-RU"/>
        </w:rPr>
        <w:t>возбуждение социальной, национальной, родовой, расовой или религиозной вражды</w:t>
      </w:r>
      <w:r>
        <w:rPr>
          <w:lang w:val="ru-RU"/>
        </w:rPr>
        <w:t xml:space="preserve">" </w:t>
      </w:r>
      <w:r w:rsidRPr="003946BF">
        <w:rPr>
          <w:lang w:val="ru-RU"/>
        </w:rPr>
        <w:t xml:space="preserve">с вынесением приговора в 2010 году осуждено 12 лиц, а в 2011 году – 20 лиц, в том числе в Южно-Казахстанской области </w:t>
      </w:r>
      <w:r>
        <w:rPr>
          <w:lang w:val="ru-RU"/>
        </w:rPr>
        <w:t xml:space="preserve">- </w:t>
      </w:r>
      <w:r w:rsidRPr="003946BF">
        <w:rPr>
          <w:lang w:val="ru-RU"/>
        </w:rPr>
        <w:t>14 лиц, Карагандинской</w:t>
      </w:r>
      <w:r>
        <w:rPr>
          <w:lang w:val="ru-RU"/>
        </w:rPr>
        <w:t xml:space="preserve"> -</w:t>
      </w:r>
      <w:r w:rsidRPr="003946BF">
        <w:rPr>
          <w:lang w:val="ru-RU"/>
        </w:rPr>
        <w:t xml:space="preserve"> 4 лица, Актюбинской </w:t>
      </w:r>
      <w:r>
        <w:rPr>
          <w:lang w:val="ru-RU"/>
        </w:rPr>
        <w:t xml:space="preserve">- </w:t>
      </w:r>
      <w:r w:rsidRPr="003946BF">
        <w:rPr>
          <w:lang w:val="ru-RU"/>
        </w:rPr>
        <w:t xml:space="preserve">1 лицо, </w:t>
      </w:r>
      <w:proofErr w:type="spellStart"/>
      <w:r w:rsidRPr="003946BF">
        <w:rPr>
          <w:lang w:val="ru-RU"/>
        </w:rPr>
        <w:t>Мангистауской</w:t>
      </w:r>
      <w:proofErr w:type="spellEnd"/>
      <w:r w:rsidRPr="003946BF">
        <w:rPr>
          <w:lang w:val="ru-RU"/>
        </w:rPr>
        <w:t xml:space="preserve"> области</w:t>
      </w:r>
      <w:r>
        <w:rPr>
          <w:lang w:val="ru-RU"/>
        </w:rPr>
        <w:t xml:space="preserve"> -</w:t>
      </w:r>
      <w:r w:rsidRPr="003946BF">
        <w:rPr>
          <w:lang w:val="ru-RU"/>
        </w:rPr>
        <w:t xml:space="preserve"> 1 лицо.</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 примеру, по решению </w:t>
      </w:r>
      <w:proofErr w:type="spellStart"/>
      <w:r w:rsidRPr="003946BF">
        <w:rPr>
          <w:lang w:val="ru-RU"/>
        </w:rPr>
        <w:t>Акмолинского</w:t>
      </w:r>
      <w:proofErr w:type="spellEnd"/>
      <w:r w:rsidRPr="003946BF">
        <w:rPr>
          <w:lang w:val="ru-RU"/>
        </w:rPr>
        <w:t xml:space="preserve"> областного суда от 2 июня 2010 года, гражданин Т. признан виновным в том, что в период с марта по сентябрь 2009 года в поселке </w:t>
      </w:r>
      <w:proofErr w:type="spellStart"/>
      <w:r w:rsidRPr="003946BF">
        <w:rPr>
          <w:lang w:val="ru-RU"/>
        </w:rPr>
        <w:t>Жаксы</w:t>
      </w:r>
      <w:proofErr w:type="spellEnd"/>
      <w:r w:rsidRPr="003946BF">
        <w:rPr>
          <w:lang w:val="ru-RU"/>
        </w:rPr>
        <w:t xml:space="preserve"> совершал публично умышленные действия, направленные на возбуждение национальной, религиозной вражды и розни, пропагандировал исключительность, превосходство и неполноценность граждан по признаку их отношения к религии, сословной, национальной принадлежности, а также пропагандировал терроризм и распространял материалы указанного содержания.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реализации положения Конвенции по повышению профессионального уровня судей учебными центрами при Верховном Суде Республики Казахстан проводятся различные мероприятия по изучению и применению основных положений международных договоров, ратифицированных Республикой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период с 2010 по 2011 год Верховный Суд Республики Казахстан провел 52 семинара и ознакомительные поездки (стажировки) для 969 судей с целью повышения их квалификации в области правозащитных стандартов и международных обязательств в области прав человека.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16</w:t>
      </w:r>
      <w:r w:rsidRPr="00CC018F">
        <w:rPr>
          <w:lang w:val="ru-RU"/>
        </w:rPr>
        <w:t>–</w:t>
      </w:r>
      <w:r w:rsidRPr="003946BF">
        <w:rPr>
          <w:lang w:val="ru-RU"/>
        </w:rPr>
        <w:t xml:space="preserve">18 июня 2010 года в городе Щучинск состоялся семинар </w:t>
      </w:r>
      <w:r>
        <w:rPr>
          <w:lang w:val="ru-RU"/>
        </w:rPr>
        <w:t>"</w:t>
      </w:r>
      <w:r w:rsidRPr="003946BF">
        <w:rPr>
          <w:lang w:val="ru-RU"/>
        </w:rPr>
        <w:t>Международное право о беженцах для судей</w:t>
      </w:r>
      <w:r>
        <w:rPr>
          <w:lang w:val="ru-RU"/>
        </w:rPr>
        <w:t>"</w:t>
      </w:r>
      <w:r w:rsidRPr="003946BF">
        <w:rPr>
          <w:lang w:val="ru-RU"/>
        </w:rPr>
        <w:t xml:space="preserve">, организованный в рамках совместной работы с </w:t>
      </w:r>
      <w:r>
        <w:rPr>
          <w:lang w:val="ru-RU"/>
        </w:rPr>
        <w:t>Управлением Организации Объединенных Наций по делам беженцев (УВКБ)</w:t>
      </w:r>
      <w:r w:rsidRPr="003946BF">
        <w:rPr>
          <w:lang w:val="ru-RU"/>
        </w:rPr>
        <w:t xml:space="preserve"> с участием судей Верховного Суда Республики Казахстан и местных судов.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сентябре 2010 года состоялись 2 региональных семинара по борьбе с торговлей людьми для судей и прокуроров </w:t>
      </w:r>
      <w:proofErr w:type="spellStart"/>
      <w:r w:rsidRPr="003946BF">
        <w:rPr>
          <w:lang w:val="ru-RU"/>
        </w:rPr>
        <w:t>Мангистауской</w:t>
      </w:r>
      <w:proofErr w:type="spellEnd"/>
      <w:r w:rsidRPr="003946BF">
        <w:rPr>
          <w:lang w:val="ru-RU"/>
        </w:rPr>
        <w:t xml:space="preserve"> области и судей города Астаны, организованных совместно с Международной организацией по миграции </w:t>
      </w:r>
      <w:r>
        <w:rPr>
          <w:lang w:val="ru-RU"/>
        </w:rPr>
        <w:t xml:space="preserve">(МОМ) </w:t>
      </w:r>
      <w:r w:rsidRPr="003946BF">
        <w:rPr>
          <w:lang w:val="ru-RU"/>
        </w:rPr>
        <w:t>в Республике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28</w:t>
      </w:r>
      <w:r w:rsidRPr="008F7863">
        <w:rPr>
          <w:lang w:val="ru-RU"/>
        </w:rPr>
        <w:t>–</w:t>
      </w:r>
      <w:r w:rsidRPr="003946BF">
        <w:rPr>
          <w:lang w:val="ru-RU"/>
        </w:rPr>
        <w:t xml:space="preserve">29 ноября 2011 года в поселке Боровое </w:t>
      </w:r>
      <w:proofErr w:type="spellStart"/>
      <w:r w:rsidRPr="003946BF">
        <w:rPr>
          <w:lang w:val="ru-RU"/>
        </w:rPr>
        <w:t>Акмолинской</w:t>
      </w:r>
      <w:proofErr w:type="spellEnd"/>
      <w:r w:rsidRPr="003946BF">
        <w:rPr>
          <w:lang w:val="ru-RU"/>
        </w:rPr>
        <w:t xml:space="preserve"> области состоялся семинар </w:t>
      </w:r>
      <w:r>
        <w:rPr>
          <w:lang w:val="ru-RU"/>
        </w:rPr>
        <w:t>"</w:t>
      </w:r>
      <w:r w:rsidRPr="003946BF">
        <w:rPr>
          <w:lang w:val="ru-RU"/>
        </w:rPr>
        <w:t>Индивидуальные сообщения в рамках механизмов ООН по правам человека</w:t>
      </w:r>
      <w:r>
        <w:rPr>
          <w:lang w:val="ru-RU"/>
        </w:rPr>
        <w:t xml:space="preserve">" </w:t>
      </w:r>
      <w:r w:rsidRPr="003946BF">
        <w:rPr>
          <w:lang w:val="ru-RU"/>
        </w:rPr>
        <w:t>с участием представителей Верховного Суда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Семинары направлены на повышение осведомленности компетентных государственных органов о процедурах рассмотрения индивидуальных обращений различными органами по защите прав человека, а также о принятых обязательствах стран-участниц в рамках международных соглашений </w:t>
      </w:r>
      <w:r>
        <w:rPr>
          <w:lang w:val="ru-RU"/>
        </w:rPr>
        <w:t>Организации Объединенных Наций</w:t>
      </w:r>
      <w:r w:rsidRPr="003946BF">
        <w:rPr>
          <w:lang w:val="ru-RU"/>
        </w:rPr>
        <w:t xml:space="preserve"> в области защиты прав человека.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Верховный Суд Республики Казахстан активно развивает связи с представителями гражданского общества в сфере защиты прав человека, </w:t>
      </w:r>
      <w:proofErr w:type="spellStart"/>
      <w:r w:rsidRPr="003946BF">
        <w:rPr>
          <w:lang w:val="ru-RU"/>
        </w:rPr>
        <w:t>антирасовой</w:t>
      </w:r>
      <w:proofErr w:type="spellEnd"/>
      <w:r w:rsidRPr="003946BF">
        <w:rPr>
          <w:lang w:val="ru-RU"/>
        </w:rPr>
        <w:t xml:space="preserve"> дискриминации. К примеру, Верховный Суд Республики Казахстан совместно с Общественным фондом </w:t>
      </w:r>
      <w:r>
        <w:rPr>
          <w:lang w:val="ru-RU"/>
        </w:rPr>
        <w:t>"</w:t>
      </w:r>
      <w:r w:rsidRPr="003946BF">
        <w:rPr>
          <w:lang w:val="ru-RU"/>
        </w:rPr>
        <w:t>Хартия за права человека</w:t>
      </w:r>
      <w:r>
        <w:rPr>
          <w:lang w:val="ru-RU"/>
        </w:rPr>
        <w:t xml:space="preserve">" </w:t>
      </w:r>
      <w:r w:rsidRPr="003946BF">
        <w:rPr>
          <w:lang w:val="ru-RU"/>
        </w:rPr>
        <w:t>провел с августа по декабрь 2009 года 4 региональных семинара для судей по вопросам рассмотрения уголовных дел с участием присяжных заседателей, санкционирования ареста и реализации рекомендаций Комитета против пыток.</w:t>
      </w:r>
    </w:p>
    <w:p w:rsidR="004B6204" w:rsidRPr="000E2072" w:rsidRDefault="004B6204" w:rsidP="004B6204">
      <w:pPr>
        <w:pStyle w:val="H4G"/>
        <w:rPr>
          <w:lang w:val="ru-RU"/>
        </w:rPr>
      </w:pPr>
      <w:r>
        <w:rPr>
          <w:lang w:val="ru-RU"/>
        </w:rPr>
        <w:tab/>
      </w:r>
      <w:r>
        <w:rPr>
          <w:lang w:val="ru-RU"/>
        </w:rPr>
        <w:tab/>
        <w:t>Подп</w:t>
      </w:r>
      <w:r w:rsidRPr="003946BF">
        <w:rPr>
          <w:lang w:val="ru-RU"/>
        </w:rPr>
        <w:t xml:space="preserve">ункт </w:t>
      </w:r>
      <w:proofErr w:type="spellStart"/>
      <w:r w:rsidRPr="00CC018F">
        <w:rPr>
          <w:lang w:val="ru-RU"/>
        </w:rPr>
        <w:t>b</w:t>
      </w:r>
      <w:proofErr w:type="spellEnd"/>
      <w:r w:rsidRPr="00CC018F">
        <w:rPr>
          <w:lang w:val="ru-RU"/>
        </w:rPr>
        <w:t>)</w:t>
      </w:r>
      <w:r>
        <w:rPr>
          <w:lang w:val="ru-RU"/>
        </w:rPr>
        <w:t xml:space="preserve"> п</w:t>
      </w:r>
      <w:r w:rsidRPr="003946BF">
        <w:rPr>
          <w:lang w:val="ru-RU"/>
        </w:rPr>
        <w:t>рав</w:t>
      </w:r>
      <w:r>
        <w:rPr>
          <w:lang w:val="ru-RU"/>
        </w:rPr>
        <w:t>о</w:t>
      </w:r>
      <w:r w:rsidRPr="003946BF">
        <w:rPr>
          <w:lang w:val="ru-RU"/>
        </w:rPr>
        <w:t xml:space="preserve"> на личную безопасность и защиту со стороны государства от насилия или телесных повреждений, причиняемых как государственными должностными</w:t>
      </w:r>
      <w:r>
        <w:rPr>
          <w:lang w:val="ru-RU"/>
        </w:rPr>
        <w:t xml:space="preserve"> лицами, так и отдельными лицами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Подробная информация по данному пункту будет представлена в Комитет в 2012 году в рамках отчета Республики Казахстан по реализации Конвенции против пыток и других жестоких, бесчеловечных или унижающих достоинство видов обращения и наказания.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17 Конституции Казахстана</w:t>
      </w:r>
      <w:r>
        <w:rPr>
          <w:lang w:val="ru-RU"/>
        </w:rPr>
        <w:t>,</w:t>
      </w:r>
      <w:r w:rsidRPr="003946BF">
        <w:rPr>
          <w:lang w:val="ru-RU"/>
        </w:rPr>
        <w:t xml:space="preserve"> </w:t>
      </w:r>
      <w:r>
        <w:rPr>
          <w:lang w:val="ru-RU"/>
        </w:rPr>
        <w:t>"</w:t>
      </w:r>
      <w:r w:rsidRPr="003946BF">
        <w:rPr>
          <w:lang w:val="ru-RU"/>
        </w:rPr>
        <w:t>никто не должен подвергаться пыткам, насилию, другому жестокому или унижающему человеческое достоинство обращению или наказанию</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Уголовный кодекс Республики Казахстан в 2011 году был дополнен статьей 141-1, направленной на ужесточение уголовной ответственности за умышленное причинение физических и (или) психических страданий, совершенное следователем, лицом, осуществляющим дознание, или иным должностным лицом либо с их подстрекательства или с молчаливого согласия другим лицом либо с их ведома с целью получить от пытаемого или третьего лица сведения или признания либо наказать его за действие, которое совершило оно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2011 году по статье 141-1 Уголовного кодекса Республики Казахстан возбуждено 11 уголовных дел в отношении граждан Казахстана, из них в суд направлено 5 уголовных дел, приостановлено производством 6 уголовных дел (ввиду </w:t>
      </w:r>
      <w:proofErr w:type="spellStart"/>
      <w:r w:rsidRPr="003946BF">
        <w:rPr>
          <w:lang w:val="ru-RU"/>
        </w:rPr>
        <w:t>неустановления</w:t>
      </w:r>
      <w:proofErr w:type="spellEnd"/>
      <w:r w:rsidRPr="003946BF">
        <w:rPr>
          <w:lang w:val="ru-RU"/>
        </w:rPr>
        <w:t xml:space="preserve"> лица, подлежащего привлечению в качестве обвиняемого - 4, в связи с проведением соответствующей экспертизы </w:t>
      </w:r>
      <w:r w:rsidRPr="00BC60B2">
        <w:rPr>
          <w:lang w:val="ru-RU"/>
        </w:rPr>
        <w:t>–</w:t>
      </w:r>
      <w:r w:rsidRPr="003946BF">
        <w:rPr>
          <w:lang w:val="ru-RU"/>
        </w:rPr>
        <w:t xml:space="preserve"> 2).</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 первое полугодие 2012 года по статье 141-1 Уголовного кодекса Республики Казахстан возбуждено 8 уголовных дел, из них в суд направлено 3 уголовных дела, приостановлено производством 5 уголовных дел (ввиду </w:t>
      </w:r>
      <w:proofErr w:type="spellStart"/>
      <w:r w:rsidRPr="003946BF">
        <w:rPr>
          <w:lang w:val="ru-RU"/>
        </w:rPr>
        <w:t>неустановления</w:t>
      </w:r>
      <w:proofErr w:type="spellEnd"/>
      <w:r w:rsidRPr="003946BF">
        <w:rPr>
          <w:lang w:val="ru-RU"/>
        </w:rPr>
        <w:t xml:space="preserve"> лица, подлежащего прив</w:t>
      </w:r>
      <w:r>
        <w:rPr>
          <w:lang w:val="ru-RU"/>
        </w:rPr>
        <w:t xml:space="preserve">лечению в качестве обвиняемого </w:t>
      </w:r>
      <w:r w:rsidRPr="00BC60B2">
        <w:rPr>
          <w:lang w:val="ru-RU"/>
        </w:rPr>
        <w:t>–</w:t>
      </w:r>
      <w:r w:rsidRPr="003946BF">
        <w:rPr>
          <w:lang w:val="ru-RU"/>
        </w:rPr>
        <w:t xml:space="preserve"> 3, в связи с проведением соответствующей экспертизы </w:t>
      </w:r>
      <w:r>
        <w:rPr>
          <w:lang w:val="ru-RU"/>
        </w:rPr>
        <w:t>–</w:t>
      </w:r>
      <w:r w:rsidRPr="003946BF">
        <w:rPr>
          <w:lang w:val="ru-RU"/>
        </w:rPr>
        <w:t xml:space="preserve"> 2).</w:t>
      </w:r>
    </w:p>
    <w:p w:rsidR="004B6204" w:rsidRPr="003946BF" w:rsidRDefault="004B6204" w:rsidP="004B6204">
      <w:pPr>
        <w:pStyle w:val="H4G"/>
        <w:rPr>
          <w:lang w:val="ru-RU"/>
        </w:rPr>
      </w:pPr>
      <w:r w:rsidRPr="003946BF">
        <w:rPr>
          <w:lang w:val="ru-RU"/>
        </w:rPr>
        <w:tab/>
      </w:r>
      <w:r w:rsidRPr="003946BF">
        <w:rPr>
          <w:lang w:val="ru-RU"/>
        </w:rPr>
        <w:tab/>
      </w:r>
      <w:r>
        <w:rPr>
          <w:lang w:val="ru-RU"/>
        </w:rPr>
        <w:t>Подп</w:t>
      </w:r>
      <w:r w:rsidRPr="003946BF">
        <w:rPr>
          <w:lang w:val="ru-RU"/>
        </w:rPr>
        <w:t xml:space="preserve">ункт </w:t>
      </w:r>
      <w:r w:rsidRPr="00CC018F">
        <w:rPr>
          <w:lang w:val="fr-CH"/>
        </w:rPr>
        <w:t>c</w:t>
      </w:r>
      <w:r w:rsidRPr="00CC018F">
        <w:rPr>
          <w:lang w:val="ru-RU"/>
        </w:rPr>
        <w:t>)</w:t>
      </w:r>
      <w:r w:rsidRPr="000E2072">
        <w:rPr>
          <w:lang w:val="ru-RU"/>
        </w:rPr>
        <w:t xml:space="preserve"> </w:t>
      </w:r>
      <w:r w:rsidRPr="003946BF">
        <w:rPr>
          <w:lang w:val="ru-RU"/>
        </w:rPr>
        <w:t>о политических правах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3 Конституции Казахстана</w:t>
      </w:r>
      <w:r>
        <w:rPr>
          <w:lang w:val="ru-RU"/>
        </w:rPr>
        <w:t>,</w:t>
      </w:r>
      <w:r w:rsidRPr="003946BF">
        <w:rPr>
          <w:lang w:val="ru-RU"/>
        </w:rPr>
        <w:t xml:space="preserve"> единственным источником государственной власти является народ. Народ осуществляет власть непосредственно через республиканский референдум и свободные выборы, а также делегирует осуществление своей власти государственным органам.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статье 4 Конституционного Закона Республики Казахстан от 28 сентября 1995 года </w:t>
      </w:r>
      <w:r>
        <w:rPr>
          <w:lang w:val="ru-RU"/>
        </w:rPr>
        <w:t>"</w:t>
      </w:r>
      <w:r w:rsidRPr="003946BF">
        <w:rPr>
          <w:lang w:val="ru-RU"/>
        </w:rPr>
        <w:t>О выборах в Республике Казахстан</w:t>
      </w:r>
      <w:r>
        <w:rPr>
          <w:lang w:val="ru-RU"/>
        </w:rPr>
        <w:t xml:space="preserve">" </w:t>
      </w:r>
      <w:r w:rsidRPr="003946BF">
        <w:rPr>
          <w:lang w:val="ru-RU"/>
        </w:rPr>
        <w:t>граждане Республики имеют право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любых иных обстоятельств.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пункту 4 статьи 33 Конституции Казахстана все граждане страны имеют право на доступ к государственной службе,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законодательством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пункту 4 статьи 12 Закона Республики Казахстан от 23 июля 1999 года </w:t>
      </w:r>
      <w:r>
        <w:rPr>
          <w:lang w:val="ru-RU"/>
        </w:rPr>
        <w:t>"</w:t>
      </w:r>
      <w:r w:rsidRPr="003946BF">
        <w:rPr>
          <w:lang w:val="ru-RU"/>
        </w:rPr>
        <w:t>О государственной службе</w:t>
      </w:r>
      <w:r>
        <w:rPr>
          <w:lang w:val="ru-RU"/>
        </w:rPr>
        <w:t xml:space="preserve">" </w:t>
      </w:r>
      <w:r w:rsidRPr="003946BF">
        <w:rPr>
          <w:lang w:val="ru-RU"/>
        </w:rPr>
        <w:t>не допускается установление при поступлении на государственную службу каких бы то ни было прямых или косвенных ограничений в зависимости от пола, расы, национальной принадлежности, языка, социального происхождения, имущественного положения, места жительства, отношения к религии, убеждений, принадлежности к общественным объединениям и по любым иным обстоятельствам.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Этническую экспертизу на предмет соблюдения национального законодательства осуществляют 9 депутатов, избираемых от Ассамблеи народа Казахстана, в Мажилис Парламента Республики Казахстан (нижняя палата Парламента). Члены депутатской группы от Ассамблеи народа Казахстана активно работают в составе рабочих групп по разработке законопроектов. Кроме того, депутаты от Ассамблеи народа Казахстана готовят и направляют в адрес Правительства и отдельных госорганов запросы по вопросам повышения статуса государственного языка, решения проблем </w:t>
      </w:r>
      <w:proofErr w:type="spellStart"/>
      <w:r w:rsidRPr="003946BF">
        <w:rPr>
          <w:lang w:val="ru-RU"/>
        </w:rPr>
        <w:t>оралманов</w:t>
      </w:r>
      <w:proofErr w:type="spellEnd"/>
      <w:r w:rsidRPr="003946BF">
        <w:rPr>
          <w:lang w:val="ru-RU"/>
        </w:rPr>
        <w:t>, совершенствования законодательства в сфере образования, в том числе в местах компактного проживания этнических групп (приложения 13, 14).</w:t>
      </w:r>
    </w:p>
    <w:p w:rsidR="004B6204" w:rsidRPr="003946BF" w:rsidRDefault="004B6204" w:rsidP="004B6204">
      <w:pPr>
        <w:pStyle w:val="H4G"/>
        <w:rPr>
          <w:lang w:val="ru-RU"/>
        </w:rPr>
      </w:pPr>
      <w:r>
        <w:rPr>
          <w:lang w:val="ru-RU"/>
        </w:rPr>
        <w:tab/>
      </w:r>
      <w:r>
        <w:rPr>
          <w:lang w:val="ru-RU"/>
        </w:rPr>
        <w:tab/>
        <w:t xml:space="preserve">Подпункт </w:t>
      </w:r>
      <w:r>
        <w:rPr>
          <w:lang w:val="en-US"/>
        </w:rPr>
        <w:t>d</w:t>
      </w:r>
      <w:r w:rsidRPr="00B52DE2">
        <w:rPr>
          <w:lang w:val="ru-RU"/>
        </w:rPr>
        <w:t xml:space="preserve">) </w:t>
      </w:r>
      <w:proofErr w:type="spellStart"/>
      <w:r w:rsidRPr="00F07BB1">
        <w:rPr>
          <w:lang w:val="en-US"/>
        </w:rPr>
        <w:t>i</w:t>
      </w:r>
      <w:proofErr w:type="spellEnd"/>
      <w:r w:rsidRPr="00F07BB1">
        <w:rPr>
          <w:lang w:val="ru-RU"/>
        </w:rPr>
        <w:t xml:space="preserve">) </w:t>
      </w:r>
      <w:r w:rsidRPr="003946BF">
        <w:rPr>
          <w:lang w:val="ru-RU"/>
        </w:rPr>
        <w:t>прав</w:t>
      </w:r>
      <w:r>
        <w:rPr>
          <w:lang w:val="ru-RU"/>
        </w:rPr>
        <w:t>о</w:t>
      </w:r>
      <w:r w:rsidRPr="003946BF">
        <w:rPr>
          <w:lang w:val="ru-RU"/>
        </w:rPr>
        <w:t xml:space="preserve"> на свободу передвижения и проживания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Информация о законодательном, практическом применении права на свободу передвижения граждан Республики Казахстан, лиц без гражданства и иностранцев изложена в разделе касательно статьи 3 Конвенции.</w:t>
      </w:r>
    </w:p>
    <w:p w:rsidR="004B6204" w:rsidRPr="003946BF" w:rsidRDefault="004B6204" w:rsidP="004B6204">
      <w:pPr>
        <w:pStyle w:val="H4G"/>
        <w:rPr>
          <w:lang w:val="ru-RU"/>
        </w:rPr>
      </w:pPr>
      <w:r w:rsidRPr="00F07BB1">
        <w:rPr>
          <w:lang w:val="ru-RU"/>
        </w:rPr>
        <w:tab/>
      </w:r>
      <w:r w:rsidRPr="00F07BB1">
        <w:rPr>
          <w:lang w:val="ru-RU"/>
        </w:rPr>
        <w:tab/>
      </w:r>
      <w:r>
        <w:rPr>
          <w:lang w:val="ru-RU"/>
        </w:rPr>
        <w:t>Подпункт</w:t>
      </w:r>
      <w:r w:rsidRPr="00F07BB1">
        <w:rPr>
          <w:lang w:val="ru-RU"/>
        </w:rPr>
        <w:t xml:space="preserve"> </w:t>
      </w:r>
      <w:r>
        <w:rPr>
          <w:lang w:val="en-US"/>
        </w:rPr>
        <w:t>d</w:t>
      </w:r>
      <w:r w:rsidRPr="009923B7">
        <w:rPr>
          <w:lang w:val="ru-RU"/>
        </w:rPr>
        <w:t xml:space="preserve">) </w:t>
      </w:r>
      <w:proofErr w:type="spellStart"/>
      <w:r w:rsidRPr="00F07BB1">
        <w:rPr>
          <w:lang w:val="ru-RU"/>
        </w:rPr>
        <w:t>ii</w:t>
      </w:r>
      <w:proofErr w:type="spellEnd"/>
      <w:r w:rsidRPr="00F07BB1">
        <w:rPr>
          <w:lang w:val="ru-RU"/>
        </w:rPr>
        <w:t xml:space="preserve">) </w:t>
      </w:r>
      <w:r w:rsidRPr="003946BF">
        <w:rPr>
          <w:lang w:val="ru-RU"/>
        </w:rPr>
        <w:t>прав</w:t>
      </w:r>
      <w:r>
        <w:rPr>
          <w:lang w:val="ru-RU"/>
        </w:rPr>
        <w:t>о</w:t>
      </w:r>
      <w:r w:rsidRPr="003946BF">
        <w:rPr>
          <w:lang w:val="ru-RU"/>
        </w:rPr>
        <w:t xml:space="preserve"> покидать любую страну, включая свою собственну</w:t>
      </w:r>
      <w:r>
        <w:rPr>
          <w:lang w:val="ru-RU"/>
        </w:rPr>
        <w:t>ю, и возвращаться в свою страну</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пункту 2 статьи 21 Конституции Республики Казахстан</w:t>
      </w:r>
      <w:r>
        <w:rPr>
          <w:lang w:val="ru-RU"/>
        </w:rPr>
        <w:t>,</w:t>
      </w:r>
      <w:r w:rsidRPr="003946BF">
        <w:rPr>
          <w:lang w:val="ru-RU"/>
        </w:rPr>
        <w:t xml:space="preserve"> каждый имеет право выезжать за пределы республики. Кроме того, граждане страны имеют право беспрепятственного возвращения в республику.</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 2010 год из страны на постоянное место жительства выехало 28</w:t>
      </w:r>
      <w:r>
        <w:rPr>
          <w:lang w:val="en-US"/>
        </w:rPr>
        <w:t> </w:t>
      </w:r>
      <w:r w:rsidRPr="003946BF">
        <w:rPr>
          <w:lang w:val="ru-RU"/>
        </w:rPr>
        <w:t>852 человека, из которых 2</w:t>
      </w:r>
      <w:r>
        <w:rPr>
          <w:lang w:val="en-US"/>
        </w:rPr>
        <w:t> </w:t>
      </w:r>
      <w:r w:rsidRPr="003946BF">
        <w:rPr>
          <w:lang w:val="ru-RU"/>
        </w:rPr>
        <w:t xml:space="preserve">303 вернулось обратно в Казахстан. Наибольшее количество вернулось из России – 1 657, Монголии </w:t>
      </w:r>
      <w:r w:rsidRPr="00BC60B2">
        <w:rPr>
          <w:lang w:val="ru-RU"/>
        </w:rPr>
        <w:t>–</w:t>
      </w:r>
      <w:r w:rsidRPr="003946BF">
        <w:rPr>
          <w:lang w:val="ru-RU"/>
        </w:rPr>
        <w:t xml:space="preserve"> 198, КНР </w:t>
      </w:r>
      <w:r w:rsidRPr="00BC60B2">
        <w:rPr>
          <w:lang w:val="ru-RU"/>
        </w:rPr>
        <w:t>–</w:t>
      </w:r>
      <w:r w:rsidRPr="003946BF">
        <w:rPr>
          <w:lang w:val="ru-RU"/>
        </w:rPr>
        <w:t xml:space="preserve"> 127, ФРГ</w:t>
      </w:r>
      <w:r w:rsidRPr="00BC60B2">
        <w:rPr>
          <w:lang w:val="ru-RU"/>
        </w:rPr>
        <w:t>–</w:t>
      </w:r>
      <w:r w:rsidRPr="003946BF">
        <w:rPr>
          <w:lang w:val="ru-RU"/>
        </w:rPr>
        <w:t xml:space="preserve"> 123, Узбекистана – 61, Беларуси – 48.</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 2011 год из страны на постоянное место жительства выехало 32</w:t>
      </w:r>
      <w:r>
        <w:rPr>
          <w:lang w:val="en-US"/>
        </w:rPr>
        <w:t> </w:t>
      </w:r>
      <w:r w:rsidRPr="003946BF">
        <w:rPr>
          <w:lang w:val="ru-RU"/>
        </w:rPr>
        <w:t>848 человек, из которых 1</w:t>
      </w:r>
      <w:r>
        <w:rPr>
          <w:lang w:val="en-US"/>
        </w:rPr>
        <w:t> </w:t>
      </w:r>
      <w:r w:rsidRPr="003946BF">
        <w:rPr>
          <w:lang w:val="ru-RU"/>
        </w:rPr>
        <w:t>259 вернулось обратно в Казахстан. Наибольшее количество вернулось из России – 1</w:t>
      </w:r>
      <w:r>
        <w:rPr>
          <w:lang w:val="ru-RU"/>
        </w:rPr>
        <w:t xml:space="preserve"> </w:t>
      </w:r>
      <w:r w:rsidRPr="003946BF">
        <w:rPr>
          <w:lang w:val="ru-RU"/>
        </w:rPr>
        <w:t xml:space="preserve">057, ФРГ </w:t>
      </w:r>
      <w:r w:rsidRPr="00BC60B2">
        <w:rPr>
          <w:lang w:val="ru-RU"/>
        </w:rPr>
        <w:t>–</w:t>
      </w:r>
      <w:r w:rsidRPr="003946BF">
        <w:rPr>
          <w:lang w:val="ru-RU"/>
        </w:rPr>
        <w:t xml:space="preserve"> 67, Узбекистана – 54, Беларуси – 26. Статистический учет вернувшихся граждан Республики Казахстан по их этнической принадлежности не ведется.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 1 января 2012 года количество лиц, имеющих статус беженца в Республике Казахстан, составляет 566 человек (209 семей, в том числе отдельных лиц, включая детей). Основная часть беженцев зарегистрирована в г.</w:t>
      </w:r>
      <w:r>
        <w:rPr>
          <w:lang w:val="en-US"/>
        </w:rPr>
        <w:t> </w:t>
      </w:r>
      <w:proofErr w:type="spellStart"/>
      <w:r w:rsidRPr="003946BF">
        <w:rPr>
          <w:lang w:val="ru-RU"/>
        </w:rPr>
        <w:t>Алматы</w:t>
      </w:r>
      <w:proofErr w:type="spellEnd"/>
      <w:r w:rsidRPr="003946BF">
        <w:rPr>
          <w:lang w:val="ru-RU"/>
        </w:rPr>
        <w:t xml:space="preserve"> и составляет 457 человек (171 семья), в Южно-Казахстанской области – 83 человека (31 семья), а также в </w:t>
      </w:r>
      <w:proofErr w:type="spellStart"/>
      <w:r w:rsidRPr="003946BF">
        <w:rPr>
          <w:lang w:val="ru-RU"/>
        </w:rPr>
        <w:t>Алматинской</w:t>
      </w:r>
      <w:proofErr w:type="spellEnd"/>
      <w:r w:rsidRPr="003946BF">
        <w:rPr>
          <w:lang w:val="ru-RU"/>
        </w:rPr>
        <w:t xml:space="preserve"> области – 26 человек (7 семья).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Среди получивших статус беженцев 250 женщин и 316 – мужчин. Из них 552 человека являются гражданами Афганистана, 1 гражданин Сомали, 2 – Эфиопии, Узбекистана – 6, Китайской Народной Республики – 5.</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Этнический состав беженцев представлен 328 таджиками, 111 пуштунами, 80 хазарами, 31 узбеком и 16 представителями других этносов. Из них имеют высшее образование </w:t>
      </w:r>
      <w:r w:rsidRPr="00BC60B2">
        <w:rPr>
          <w:lang w:val="ru-RU"/>
        </w:rPr>
        <w:t>–</w:t>
      </w:r>
      <w:r w:rsidRPr="003946BF">
        <w:rPr>
          <w:lang w:val="ru-RU"/>
        </w:rPr>
        <w:t xml:space="preserve"> 68 человек, незаконченное высшее </w:t>
      </w:r>
      <w:r w:rsidRPr="00BC60B2">
        <w:rPr>
          <w:lang w:val="ru-RU"/>
        </w:rPr>
        <w:t>–</w:t>
      </w:r>
      <w:r w:rsidRPr="003946BF">
        <w:rPr>
          <w:lang w:val="ru-RU"/>
        </w:rPr>
        <w:t xml:space="preserve"> 18, среднее специальное – 13, среднее – 207, начальное – 36. Не имеют образования 48 человек. В числе беженцев 109 человек - дети школьного возраста и 67 детей до 5 лет.</w:t>
      </w:r>
    </w:p>
    <w:p w:rsidR="004B6204" w:rsidRPr="008C23F3" w:rsidRDefault="004B6204" w:rsidP="00E85118">
      <w:pPr>
        <w:pStyle w:val="SingleTxtG"/>
        <w:numPr>
          <w:ilvl w:val="0"/>
          <w:numId w:val="18"/>
        </w:numPr>
        <w:tabs>
          <w:tab w:val="clear" w:pos="1854"/>
        </w:tabs>
        <w:ind w:firstLine="0"/>
        <w:rPr>
          <w:lang w:val="ru-RU"/>
        </w:rPr>
      </w:pPr>
      <w:r w:rsidRPr="003946BF">
        <w:rPr>
          <w:lang w:val="ru-RU"/>
        </w:rPr>
        <w:t xml:space="preserve">За 2011 год в органы миграционной службы за получением статуса беженца обратилось 129 человек. Из них статус беженца предоставлен двоим (город </w:t>
      </w:r>
      <w:proofErr w:type="spellStart"/>
      <w:r w:rsidRPr="003946BF">
        <w:rPr>
          <w:lang w:val="ru-RU"/>
        </w:rPr>
        <w:t>Алматы</w:t>
      </w:r>
      <w:proofErr w:type="spellEnd"/>
      <w:r w:rsidRPr="003946BF">
        <w:rPr>
          <w:lang w:val="ru-RU"/>
        </w:rPr>
        <w:t xml:space="preserve"> -1, Южно-Казахстанская область - 1). 12 заявлений находятся на стадии рассмотрения. Решением комиссии по осуществлению процедуры присвоения, продления, лишения и прекращения статуса беженца отказано в предоставлении статуса беженца 79 человек</w:t>
      </w:r>
      <w:r>
        <w:rPr>
          <w:lang w:val="ru-RU"/>
        </w:rPr>
        <w:t>ам</w:t>
      </w:r>
      <w:r w:rsidRPr="003946BF">
        <w:rPr>
          <w:lang w:val="ru-RU"/>
        </w:rPr>
        <w:t xml:space="preserve"> (36 семей) по основаниям, определенным</w:t>
      </w:r>
      <w:r>
        <w:rPr>
          <w:lang w:val="ru-RU"/>
        </w:rPr>
        <w:t xml:space="preserve"> </w:t>
      </w:r>
      <w:r w:rsidRPr="003946BF">
        <w:rPr>
          <w:lang w:val="ru-RU"/>
        </w:rPr>
        <w:t xml:space="preserve">Законом </w:t>
      </w:r>
      <w:r>
        <w:rPr>
          <w:lang w:val="ru-RU"/>
        </w:rPr>
        <w:t>"</w:t>
      </w:r>
      <w:r w:rsidRPr="003946BF">
        <w:rPr>
          <w:lang w:val="ru-RU"/>
        </w:rPr>
        <w:t>О беженцах</w:t>
      </w:r>
      <w:r>
        <w:rPr>
          <w:lang w:val="ru-RU"/>
        </w:rPr>
        <w:t xml:space="preserve">" </w:t>
      </w:r>
      <w:r w:rsidRPr="003946BF">
        <w:rPr>
          <w:lang w:val="ru-RU"/>
        </w:rPr>
        <w:t>Республики Казахстан от 4 декабря 2009 года.</w:t>
      </w:r>
      <w:r>
        <w:rPr>
          <w:lang w:val="ru-RU"/>
        </w:rPr>
        <w:t xml:space="preserve"> </w:t>
      </w:r>
    </w:p>
    <w:p w:rsidR="004B6204" w:rsidRPr="008E2D62" w:rsidRDefault="004B6204" w:rsidP="00E85118">
      <w:pPr>
        <w:pStyle w:val="SingleTxtG"/>
        <w:numPr>
          <w:ilvl w:val="0"/>
          <w:numId w:val="18"/>
        </w:numPr>
        <w:tabs>
          <w:tab w:val="clear" w:pos="1854"/>
        </w:tabs>
        <w:ind w:firstLine="0"/>
        <w:rPr>
          <w:lang w:val="ru-RU"/>
        </w:rPr>
      </w:pPr>
      <w:r w:rsidRPr="003946BF">
        <w:rPr>
          <w:lang w:val="ru-RU"/>
        </w:rPr>
        <w:t xml:space="preserve">Деятельность государственных органов, занимающихся проблемой беженцев, основывается на статьях Конвенции 1951 года </w:t>
      </w:r>
      <w:r>
        <w:rPr>
          <w:lang w:val="ru-RU"/>
        </w:rPr>
        <w:t>"</w:t>
      </w:r>
      <w:r w:rsidRPr="003946BF">
        <w:rPr>
          <w:lang w:val="ru-RU"/>
        </w:rPr>
        <w:t>О статусе беженцев</w:t>
      </w:r>
      <w:r>
        <w:rPr>
          <w:lang w:val="ru-RU"/>
        </w:rPr>
        <w:t>"</w:t>
      </w:r>
      <w:r w:rsidRPr="003946BF">
        <w:rPr>
          <w:lang w:val="ru-RU"/>
        </w:rPr>
        <w:t xml:space="preserve">, Закона Республики Казахстан 4 декабря 2009 года </w:t>
      </w:r>
      <w:r>
        <w:rPr>
          <w:lang w:val="ru-RU"/>
        </w:rPr>
        <w:t>"</w:t>
      </w:r>
      <w:r w:rsidRPr="003946BF">
        <w:rPr>
          <w:lang w:val="ru-RU"/>
        </w:rPr>
        <w:t>О беженцах</w:t>
      </w:r>
      <w:r>
        <w:rPr>
          <w:lang w:val="ru-RU"/>
        </w:rPr>
        <w:t>"</w:t>
      </w:r>
      <w:r w:rsidRPr="003946BF">
        <w:rPr>
          <w:lang w:val="ru-RU"/>
        </w:rPr>
        <w:t xml:space="preserve">, Закона Республики Казахстан от 19 июня 1995 года </w:t>
      </w:r>
      <w:r>
        <w:rPr>
          <w:lang w:val="ru-RU"/>
        </w:rPr>
        <w:t>"</w:t>
      </w:r>
      <w:r w:rsidRPr="003946BF">
        <w:rPr>
          <w:lang w:val="ru-RU"/>
        </w:rPr>
        <w:t>О правовом положении иностранцев</w:t>
      </w:r>
      <w:r>
        <w:rPr>
          <w:lang w:val="ru-RU"/>
        </w:rPr>
        <w:t xml:space="preserve">" </w:t>
      </w:r>
      <w:r w:rsidRPr="003946BF">
        <w:rPr>
          <w:lang w:val="ru-RU"/>
        </w:rPr>
        <w:t>и других нормативных правовых актов. Закон о беженцах введен в действие в 2010 году. Он определяет критерии и процедуры присвоения статуса беженца, гарантирует защиту прав лиц, ищущих убежище, и беженцев, а также закрепляет их основные права и обязанности на территории Казахстана. Законодательно уточнен порядок подачи и регистрации ходатайств о присвоении статуса беженцев, увеличены сроки принятия решений уполномоченным органом о присвоении статуса беженца до трех месяцев со дня регистрации.</w:t>
      </w:r>
      <w:r>
        <w:rPr>
          <w:lang w:val="ru-RU"/>
        </w:rPr>
        <w:t xml:space="preserve"> </w:t>
      </w:r>
    </w:p>
    <w:p w:rsidR="004B6204" w:rsidRPr="008E2D62"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от 4 декабря 2009 года </w:t>
      </w:r>
      <w:r>
        <w:rPr>
          <w:lang w:val="ru-RU"/>
        </w:rPr>
        <w:t>"</w:t>
      </w:r>
      <w:r w:rsidRPr="003946BF">
        <w:rPr>
          <w:lang w:val="ru-RU"/>
        </w:rPr>
        <w:t>О беженцах</w:t>
      </w:r>
      <w:r>
        <w:rPr>
          <w:lang w:val="ru-RU"/>
        </w:rPr>
        <w:t xml:space="preserve">" </w:t>
      </w:r>
      <w:r w:rsidRPr="003946BF">
        <w:rPr>
          <w:lang w:val="ru-RU"/>
        </w:rPr>
        <w:t>гарантирует права на свободу труда либо занятий предпринимательством, доступ к услугам здравоохранения, другие права и свободы, предусмотренные Конституцией, законами и международными договорами, ратифицированными Республикой Казахстан. В связи с</w:t>
      </w:r>
      <w:r>
        <w:rPr>
          <w:lang w:val="ru-RU"/>
        </w:rPr>
        <w:t xml:space="preserve"> </w:t>
      </w:r>
      <w:r w:rsidRPr="003946BF">
        <w:rPr>
          <w:lang w:val="ru-RU"/>
        </w:rPr>
        <w:t xml:space="preserve">принятием Закона Республики Казахстан </w:t>
      </w:r>
      <w:r>
        <w:rPr>
          <w:lang w:val="ru-RU"/>
        </w:rPr>
        <w:t>"</w:t>
      </w:r>
      <w:r w:rsidRPr="003946BF">
        <w:rPr>
          <w:lang w:val="ru-RU"/>
        </w:rPr>
        <w:t>О беженцах</w:t>
      </w:r>
      <w:r>
        <w:rPr>
          <w:lang w:val="ru-RU"/>
        </w:rPr>
        <w:t xml:space="preserve">" </w:t>
      </w:r>
      <w:r w:rsidRPr="003946BF">
        <w:rPr>
          <w:lang w:val="ru-RU"/>
        </w:rPr>
        <w:t>были внесены изменения</w:t>
      </w:r>
      <w:r>
        <w:rPr>
          <w:lang w:val="ru-RU"/>
        </w:rPr>
        <w:t xml:space="preserve"> </w:t>
      </w:r>
      <w:r w:rsidRPr="003946BF">
        <w:rPr>
          <w:lang w:val="ru-RU"/>
        </w:rPr>
        <w:t>в Кодекс</w:t>
      </w:r>
      <w:r>
        <w:rPr>
          <w:lang w:val="ru-RU"/>
        </w:rPr>
        <w:t xml:space="preserve"> </w:t>
      </w:r>
      <w:r w:rsidRPr="003946BF">
        <w:rPr>
          <w:lang w:val="ru-RU"/>
        </w:rPr>
        <w:t>Республики</w:t>
      </w:r>
      <w:r>
        <w:rPr>
          <w:lang w:val="ru-RU"/>
        </w:rPr>
        <w:t xml:space="preserve"> </w:t>
      </w:r>
      <w:r w:rsidRPr="003946BF">
        <w:rPr>
          <w:lang w:val="ru-RU"/>
        </w:rPr>
        <w:t>Казахстан</w:t>
      </w:r>
      <w:r>
        <w:rPr>
          <w:lang w:val="ru-RU"/>
        </w:rPr>
        <w:t xml:space="preserve"> </w:t>
      </w:r>
      <w:r w:rsidRPr="003946BF">
        <w:rPr>
          <w:lang w:val="ru-RU"/>
        </w:rPr>
        <w:t>от</w:t>
      </w:r>
      <w:r>
        <w:rPr>
          <w:lang w:val="ru-RU"/>
        </w:rPr>
        <w:t xml:space="preserve"> </w:t>
      </w:r>
      <w:r w:rsidRPr="003946BF">
        <w:rPr>
          <w:lang w:val="ru-RU"/>
        </w:rPr>
        <w:t>30</w:t>
      </w:r>
      <w:r>
        <w:rPr>
          <w:lang w:val="ru-RU"/>
        </w:rPr>
        <w:t xml:space="preserve"> </w:t>
      </w:r>
      <w:r w:rsidRPr="003946BF">
        <w:rPr>
          <w:lang w:val="ru-RU"/>
        </w:rPr>
        <w:t>января</w:t>
      </w:r>
      <w:r>
        <w:rPr>
          <w:lang w:val="ru-RU"/>
        </w:rPr>
        <w:t xml:space="preserve"> </w:t>
      </w:r>
      <w:r w:rsidRPr="003946BF">
        <w:rPr>
          <w:lang w:val="ru-RU"/>
        </w:rPr>
        <w:t xml:space="preserve">2001 года </w:t>
      </w:r>
      <w:r>
        <w:rPr>
          <w:lang w:val="ru-RU"/>
        </w:rPr>
        <w:t>"</w:t>
      </w:r>
      <w:r w:rsidRPr="003946BF">
        <w:rPr>
          <w:lang w:val="ru-RU"/>
        </w:rPr>
        <w:t>Об административных правонарушениях</w:t>
      </w:r>
      <w:r>
        <w:rPr>
          <w:lang w:val="ru-RU"/>
        </w:rPr>
        <w:t>"</w:t>
      </w:r>
      <w:r w:rsidRPr="003946BF">
        <w:rPr>
          <w:lang w:val="ru-RU"/>
        </w:rPr>
        <w:t xml:space="preserve"> и Закон Республики Казахстан от 11 июля 2001 года </w:t>
      </w:r>
      <w:r>
        <w:rPr>
          <w:lang w:val="ru-RU"/>
        </w:rPr>
        <w:t>"</w:t>
      </w:r>
      <w:r w:rsidRPr="003946BF">
        <w:rPr>
          <w:lang w:val="ru-RU"/>
        </w:rPr>
        <w:t>О государственной адресной социальной помощи</w:t>
      </w:r>
      <w:r>
        <w:rPr>
          <w:lang w:val="ru-RU"/>
        </w:rPr>
        <w:t>"</w:t>
      </w:r>
      <w:r w:rsidRPr="003946BF">
        <w:rPr>
          <w:lang w:val="ru-RU"/>
        </w:rPr>
        <w:t>.</w:t>
      </w:r>
      <w:r>
        <w:rPr>
          <w:lang w:val="ru-RU"/>
        </w:rPr>
        <w:t xml:space="preserve"> </w:t>
      </w:r>
    </w:p>
    <w:p w:rsidR="004B6204" w:rsidRPr="008E2D62"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нормами международного права и рекомендациями представительства </w:t>
      </w:r>
      <w:r>
        <w:rPr>
          <w:lang w:val="ru-RU"/>
        </w:rPr>
        <w:t>УВКБ</w:t>
      </w:r>
      <w:r w:rsidRPr="003946BF">
        <w:rPr>
          <w:lang w:val="ru-RU"/>
        </w:rPr>
        <w:t>, введены специальные положения в отношении детей беженцев и осуществляется выдача проездных документов для беженцев. Выдача проездных документов, предусмотренных Конвенцией о беженцах, обеспечивает передвижение беженцев как внутри, так и за пределами территории Казахстана.</w:t>
      </w:r>
      <w:r>
        <w:rPr>
          <w:lang w:val="ru-RU"/>
        </w:rPr>
        <w:t xml:space="preserve"> </w:t>
      </w:r>
    </w:p>
    <w:p w:rsidR="004B6204" w:rsidRPr="008E2D62" w:rsidRDefault="004B6204" w:rsidP="00E85118">
      <w:pPr>
        <w:pStyle w:val="SingleTxtG"/>
        <w:numPr>
          <w:ilvl w:val="0"/>
          <w:numId w:val="18"/>
        </w:numPr>
        <w:tabs>
          <w:tab w:val="clear" w:pos="1854"/>
        </w:tabs>
        <w:ind w:firstLine="0"/>
        <w:rPr>
          <w:lang w:val="ru-RU"/>
        </w:rPr>
      </w:pPr>
      <w:r w:rsidRPr="003946BF">
        <w:rPr>
          <w:lang w:val="ru-RU"/>
        </w:rPr>
        <w:t xml:space="preserve">В целях реализации Закона Республики Казахстан от 4 декабря 2009 года </w:t>
      </w:r>
      <w:r>
        <w:rPr>
          <w:lang w:val="ru-RU"/>
        </w:rPr>
        <w:t>"</w:t>
      </w:r>
      <w:r w:rsidRPr="003946BF">
        <w:rPr>
          <w:lang w:val="ru-RU"/>
        </w:rPr>
        <w:t>О беженцах</w:t>
      </w:r>
      <w:r>
        <w:rPr>
          <w:lang w:val="ru-RU"/>
        </w:rPr>
        <w:t>"</w:t>
      </w:r>
      <w:r w:rsidRPr="003946BF">
        <w:rPr>
          <w:lang w:val="ru-RU"/>
        </w:rPr>
        <w:t>, постановлением Правительства Казахстана от 9 марта 2010 года № 183 утверждены Правила присвоения, продления, лишения и прекращения статуса беженца, порядок регистрации и рассмотрения ходатайства о присвоении статуса беженца, образцы свидетельства лица, ищущего убежище, удостоверения беженца и проездного документа.</w:t>
      </w:r>
      <w:r>
        <w:rPr>
          <w:lang w:val="ru-RU"/>
        </w:rPr>
        <w:t xml:space="preserve"> </w:t>
      </w:r>
    </w:p>
    <w:p w:rsidR="004B6204" w:rsidRPr="008E2D62" w:rsidRDefault="004B6204" w:rsidP="00E85118">
      <w:pPr>
        <w:pStyle w:val="SingleTxtG"/>
        <w:numPr>
          <w:ilvl w:val="0"/>
          <w:numId w:val="18"/>
        </w:numPr>
        <w:tabs>
          <w:tab w:val="clear" w:pos="1854"/>
        </w:tabs>
        <w:ind w:firstLine="0"/>
        <w:rPr>
          <w:lang w:val="ru-RU"/>
        </w:rPr>
      </w:pPr>
      <w:r w:rsidRPr="003946BF">
        <w:rPr>
          <w:lang w:val="ru-RU"/>
        </w:rPr>
        <w:t>Для координации работы с беженцами в Комитете миграционной полиции Министерства внутренних дел Республики</w:t>
      </w:r>
      <w:r>
        <w:rPr>
          <w:lang w:val="ru-RU"/>
        </w:rPr>
        <w:t xml:space="preserve"> </w:t>
      </w:r>
      <w:r w:rsidRPr="003946BF">
        <w:rPr>
          <w:lang w:val="ru-RU"/>
        </w:rPr>
        <w:t xml:space="preserve">Казахстан создана постоянно действующая рабочая группа с участием представителей Генеральной прокуратуры, министерств иностранных дел, юстиции, а также </w:t>
      </w:r>
      <w:r>
        <w:rPr>
          <w:lang w:val="ru-RU"/>
        </w:rPr>
        <w:t>УВКБ</w:t>
      </w:r>
      <w:r w:rsidRPr="003946BF">
        <w:rPr>
          <w:lang w:val="ru-RU"/>
        </w:rPr>
        <w:t xml:space="preserve">. Основная часть беженцев работает в сфере торговли, строительства, услуг или </w:t>
      </w:r>
      <w:proofErr w:type="spellStart"/>
      <w:r w:rsidRPr="003946BF">
        <w:rPr>
          <w:lang w:val="ru-RU"/>
        </w:rPr>
        <w:t>самозаняты</w:t>
      </w:r>
      <w:proofErr w:type="spellEnd"/>
      <w:r w:rsidRPr="003946BF">
        <w:rPr>
          <w:lang w:val="ru-RU"/>
        </w:rPr>
        <w:t xml:space="preserve">. </w:t>
      </w:r>
      <w:r>
        <w:rPr>
          <w:lang w:val="ru-RU"/>
        </w:rPr>
        <w:t>УВКБ</w:t>
      </w:r>
      <w:r w:rsidRPr="003946BF">
        <w:rPr>
          <w:lang w:val="ru-RU"/>
        </w:rPr>
        <w:t xml:space="preserve"> и Общество Красного Креста и Красного Полумесяца оказывают постоянную помощь социально уязвимым категориям беженцев.</w:t>
      </w:r>
      <w:r>
        <w:rPr>
          <w:lang w:val="ru-RU"/>
        </w:rPr>
        <w:t xml:space="preserve">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апреле 2011 года в городе </w:t>
      </w:r>
      <w:proofErr w:type="spellStart"/>
      <w:r w:rsidRPr="003946BF">
        <w:rPr>
          <w:lang w:val="ru-RU"/>
        </w:rPr>
        <w:t>Алматы</w:t>
      </w:r>
      <w:proofErr w:type="spellEnd"/>
      <w:r w:rsidRPr="003946BF">
        <w:rPr>
          <w:lang w:val="ru-RU"/>
        </w:rPr>
        <w:t xml:space="preserve"> Комиссией по правам человека при Президенте Республики Казахстан совместно с </w:t>
      </w:r>
      <w:r>
        <w:rPr>
          <w:lang w:val="ru-RU"/>
        </w:rPr>
        <w:t>УВКБ</w:t>
      </w:r>
      <w:r w:rsidRPr="003946BF">
        <w:rPr>
          <w:lang w:val="ru-RU"/>
        </w:rPr>
        <w:t xml:space="preserve"> была организована региональная конференция по миграции с участием представителей компетентных органов стран Центральной Азии, России, Китая и Турции, международных организаций (</w:t>
      </w:r>
      <w:r>
        <w:rPr>
          <w:lang w:val="ru-RU"/>
        </w:rPr>
        <w:t>МОМ</w:t>
      </w:r>
      <w:r w:rsidRPr="003946BF">
        <w:rPr>
          <w:lang w:val="ru-RU"/>
        </w:rPr>
        <w:t xml:space="preserve">, ОБСЕ) и представителей казахстанских государственных органов. В июне 2012 года в Сенате Парламента Казахстана состоялся круглый стол </w:t>
      </w:r>
      <w:r>
        <w:rPr>
          <w:lang w:val="ru-RU"/>
        </w:rPr>
        <w:t>"</w:t>
      </w:r>
      <w:r w:rsidRPr="003946BF">
        <w:rPr>
          <w:lang w:val="ru-RU"/>
        </w:rPr>
        <w:t>Законодательное обеспечение вопросов беженцев в Республике Казахстан в соответствии с международной практикой: состояние и перспективы</w:t>
      </w:r>
      <w:r>
        <w:rPr>
          <w:lang w:val="ru-RU"/>
        </w:rPr>
        <w:t>"</w:t>
      </w:r>
      <w:r w:rsidRPr="003946BF">
        <w:rPr>
          <w:lang w:val="ru-RU"/>
        </w:rPr>
        <w:t>, в котором приняли участие депутаты Парламента, представители государственных органов, международные эксперты.</w:t>
      </w:r>
    </w:p>
    <w:p w:rsidR="004B6204" w:rsidRPr="003946BF" w:rsidRDefault="004B6204" w:rsidP="004B6204">
      <w:pPr>
        <w:pStyle w:val="H4G"/>
        <w:ind w:firstLine="0"/>
        <w:rPr>
          <w:lang w:val="ru-RU"/>
        </w:rPr>
      </w:pPr>
      <w:r>
        <w:rPr>
          <w:lang w:val="ru-RU"/>
        </w:rPr>
        <w:t xml:space="preserve">Подпункт </w:t>
      </w:r>
      <w:r>
        <w:rPr>
          <w:lang w:val="en-US"/>
        </w:rPr>
        <w:t>d</w:t>
      </w:r>
      <w:r w:rsidRPr="001C4F79">
        <w:rPr>
          <w:lang w:val="ru-RU"/>
        </w:rPr>
        <w:t>)</w:t>
      </w:r>
      <w:r>
        <w:rPr>
          <w:lang w:val="ru-RU"/>
        </w:rPr>
        <w:t xml:space="preserve"> </w:t>
      </w:r>
      <w:r>
        <w:rPr>
          <w:lang w:val="en-US"/>
        </w:rPr>
        <w:t>iii</w:t>
      </w:r>
      <w:r w:rsidRPr="00F07BB1">
        <w:rPr>
          <w:lang w:val="ru-RU"/>
        </w:rPr>
        <w:t>)</w:t>
      </w:r>
      <w:r>
        <w:rPr>
          <w:lang w:val="ru-RU"/>
        </w:rPr>
        <w:t xml:space="preserve"> </w:t>
      </w:r>
      <w:r w:rsidRPr="003946BF">
        <w:rPr>
          <w:lang w:val="ru-RU"/>
        </w:rPr>
        <w:t>прав</w:t>
      </w:r>
      <w:r>
        <w:rPr>
          <w:lang w:val="ru-RU"/>
        </w:rPr>
        <w:t>о</w:t>
      </w:r>
      <w:r w:rsidRPr="003946BF">
        <w:rPr>
          <w:lang w:val="ru-RU"/>
        </w:rPr>
        <w:t xml:space="preserve"> на гражданство</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статье 10 Конституции Республики Казахстан казахстанское гражданство приобретается и прекращается в соответствии с Законом Республики Казахстан от 20 </w:t>
      </w:r>
      <w:proofErr w:type="spellStart"/>
      <w:r w:rsidRPr="003946BF">
        <w:rPr>
          <w:lang w:val="ru-RU"/>
        </w:rPr>
        <w:t>декаб</w:t>
      </w:r>
      <w:proofErr w:type="spellEnd"/>
      <w:r w:rsidRPr="00C85429">
        <w:rPr>
          <w:lang w:val="fr-CH"/>
        </w:rPr>
        <w:t>p</w:t>
      </w:r>
      <w:r w:rsidRPr="003946BF">
        <w:rPr>
          <w:lang w:val="ru-RU"/>
        </w:rPr>
        <w:t xml:space="preserve">я 1991 года </w:t>
      </w:r>
      <w:r>
        <w:rPr>
          <w:lang w:val="ru-RU"/>
        </w:rPr>
        <w:t>"</w:t>
      </w:r>
      <w:r w:rsidRPr="003946BF">
        <w:rPr>
          <w:lang w:val="ru-RU"/>
        </w:rPr>
        <w:t>О гражданстве Республики Казахстан</w:t>
      </w:r>
      <w:r>
        <w:rPr>
          <w:lang w:val="ru-RU"/>
        </w:rPr>
        <w:t>"</w:t>
      </w:r>
      <w:r w:rsidRPr="003946BF">
        <w:rPr>
          <w:lang w:val="ru-RU"/>
        </w:rPr>
        <w:t>, является единым и равным независимо от оснований его приобретения. Гражданин Казахстана ни при каких условиях не может быть лишен гражданства, права изменить свое гражданство, а также не может быть изгнан за пределы Казахстана. За гражданином Республики Казахстан не признается гражданство другого государства.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статье 5 Закона от 20 </w:t>
      </w:r>
      <w:proofErr w:type="spellStart"/>
      <w:r w:rsidRPr="003946BF">
        <w:rPr>
          <w:lang w:val="ru-RU"/>
        </w:rPr>
        <w:t>декаб</w:t>
      </w:r>
      <w:r w:rsidRPr="006D3A39">
        <w:rPr>
          <w:lang w:val="ru-RU"/>
        </w:rPr>
        <w:t>p</w:t>
      </w:r>
      <w:r w:rsidRPr="003946BF">
        <w:rPr>
          <w:lang w:val="ru-RU"/>
        </w:rPr>
        <w:t>я</w:t>
      </w:r>
      <w:proofErr w:type="spellEnd"/>
      <w:r w:rsidRPr="003946BF">
        <w:rPr>
          <w:lang w:val="ru-RU"/>
        </w:rPr>
        <w:t xml:space="preserve"> 1991 года Республики Казахстан </w:t>
      </w:r>
      <w:r>
        <w:rPr>
          <w:lang w:val="ru-RU"/>
        </w:rPr>
        <w:t>"</w:t>
      </w:r>
      <w:r w:rsidRPr="003946BF">
        <w:rPr>
          <w:lang w:val="ru-RU"/>
        </w:rPr>
        <w:t>О гражданстве Республики Казахстан</w:t>
      </w:r>
      <w:r>
        <w:rPr>
          <w:lang w:val="ru-RU"/>
        </w:rPr>
        <w:t xml:space="preserve">" </w:t>
      </w:r>
      <w:r w:rsidRPr="003946BF">
        <w:rPr>
          <w:lang w:val="ru-RU"/>
        </w:rPr>
        <w:t>граждане страны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политических и иных убеждений, рода и характера занятий, места жительства или любых иных обстоятельств.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статье 16 Закона от 20 </w:t>
      </w:r>
      <w:proofErr w:type="spellStart"/>
      <w:r w:rsidRPr="003946BF">
        <w:rPr>
          <w:lang w:val="ru-RU"/>
        </w:rPr>
        <w:t>декаб</w:t>
      </w:r>
      <w:r w:rsidRPr="006D3A39">
        <w:rPr>
          <w:lang w:val="ru-RU"/>
        </w:rPr>
        <w:t>p</w:t>
      </w:r>
      <w:r w:rsidRPr="003946BF">
        <w:rPr>
          <w:lang w:val="ru-RU"/>
        </w:rPr>
        <w:t>я</w:t>
      </w:r>
      <w:proofErr w:type="spellEnd"/>
      <w:r w:rsidRPr="003946BF">
        <w:rPr>
          <w:lang w:val="ru-RU"/>
        </w:rPr>
        <w:t xml:space="preserve"> 1991 года Республики Казахстан </w:t>
      </w:r>
      <w:r>
        <w:rPr>
          <w:lang w:val="ru-RU"/>
        </w:rPr>
        <w:t>"</w:t>
      </w:r>
      <w:r w:rsidRPr="003946BF">
        <w:rPr>
          <w:lang w:val="ru-RU"/>
        </w:rPr>
        <w:t>О гражданстве Республики Казахстан</w:t>
      </w:r>
      <w:r>
        <w:rPr>
          <w:lang w:val="ru-RU"/>
        </w:rPr>
        <w:t xml:space="preserve">" </w:t>
      </w:r>
      <w:r w:rsidRPr="003946BF">
        <w:rPr>
          <w:lang w:val="ru-RU"/>
        </w:rPr>
        <w:t>в гражданство Республики Казахстан могут быть приняты лица, постоянно проживающие на территории Республики Казахстан на законных основаниях не менее пяти лет либо состоящие в браке с гражданами Республики Казахстан не менее трех лет. Наличие этих условий не требуется при приеме в гражданство Республики Казахстан несовершеннолетних, недееспособных и лиц, которые имеют особые заслуги перед Республикой Казахстан либо имеют профессии и отвечают требованиям по перечню, устанавливаемому Президентом Республики Казахстан, и членов их семей; граждане бывших союзных республик, прибывшие с целью постоянного проживания в Республику Казахстан, имеющие одного из близких родственников - граждан Республики Казахстан: ребенка (в том числе усыновленного), супруга (супругу), одного из родителей (усыновителей), сестру, брата, деда или бабушку, независимо от срока их проживания в Республике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положениям этой же статьи</w:t>
      </w:r>
      <w:r>
        <w:rPr>
          <w:lang w:val="ru-RU"/>
        </w:rPr>
        <w:t>,</w:t>
      </w:r>
      <w:r w:rsidRPr="003946BF">
        <w:rPr>
          <w:lang w:val="ru-RU"/>
        </w:rPr>
        <w:t xml:space="preserve"> в гражданство Республики Казахстан могут быть приняты граждане бывших союзных республик, прибывшие с целью постоянного проживания в Казахстане и имеющие одного из близких родственников – граждан Казахстана: ребенка (в том числе усыновленного), супруга (супругу), одного из родителей (усыновителей), сестру, брата, деда или бабушку, независимо от срока их проживания в Казахстане.</w:t>
      </w:r>
      <w:r>
        <w:rPr>
          <w:lang w:val="ru-RU"/>
        </w:rPr>
        <w:t xml:space="preserve"> </w:t>
      </w:r>
      <w:r w:rsidRPr="003946BF">
        <w:rPr>
          <w:lang w:val="ru-RU"/>
        </w:rPr>
        <w:t>Республика Казахстан создает условия для возвращения на ее территорию лиц, вынужденно покинувших территорию республики в периоды массовых репрессий, насильственной коллективизации, в результате иных антигуманных политических акций, и их потомков.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 период с 2009 по 2012 годы 214 438 лиц получили казахстанское гражданство, в том числе 194 731 лицо, вынужденно покинувш</w:t>
      </w:r>
      <w:r>
        <w:rPr>
          <w:lang w:val="ru-RU"/>
        </w:rPr>
        <w:t>ее</w:t>
      </w:r>
      <w:r w:rsidRPr="003946BF">
        <w:rPr>
          <w:lang w:val="ru-RU"/>
        </w:rPr>
        <w:t xml:space="preserve"> территорию Казахстана, и их потомки (</w:t>
      </w:r>
      <w:proofErr w:type="spellStart"/>
      <w:r w:rsidRPr="003946BF">
        <w:rPr>
          <w:lang w:val="ru-RU"/>
        </w:rPr>
        <w:t>оралманы</w:t>
      </w:r>
      <w:proofErr w:type="spellEnd"/>
      <w:r w:rsidRPr="003946BF">
        <w:rPr>
          <w:lang w:val="ru-RU"/>
        </w:rPr>
        <w:t xml:space="preserve">), что составляет 90 % от общего количества лиц, получивших гражданство. Из них получили казахстанское гражданство в 2009 году – 74 </w:t>
      </w:r>
      <w:r>
        <w:rPr>
          <w:lang w:val="ru-RU"/>
        </w:rPr>
        <w:t>0</w:t>
      </w:r>
      <w:r w:rsidRPr="003946BF">
        <w:rPr>
          <w:lang w:val="ru-RU"/>
        </w:rPr>
        <w:t xml:space="preserve">30 человек, в 2010 году - 77 863, в 2011 году – 59 </w:t>
      </w:r>
      <w:r>
        <w:rPr>
          <w:lang w:val="ru-RU"/>
        </w:rPr>
        <w:t>0</w:t>
      </w:r>
      <w:r w:rsidRPr="003946BF">
        <w:rPr>
          <w:lang w:val="ru-RU"/>
        </w:rPr>
        <w:t>30, в 2012 году – 3</w:t>
      </w:r>
      <w:r>
        <w:rPr>
          <w:lang w:val="ru-RU"/>
        </w:rPr>
        <w:t xml:space="preserve"> </w:t>
      </w:r>
      <w:r w:rsidRPr="003946BF">
        <w:rPr>
          <w:lang w:val="ru-RU"/>
        </w:rPr>
        <w:t>515 лиц.</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 государственном уровне утверждена программа </w:t>
      </w:r>
      <w:r>
        <w:rPr>
          <w:lang w:val="ru-RU"/>
        </w:rPr>
        <w:t>"</w:t>
      </w:r>
      <w:proofErr w:type="spellStart"/>
      <w:r w:rsidRPr="003946BF">
        <w:rPr>
          <w:lang w:val="ru-RU"/>
        </w:rPr>
        <w:t>Нұрлы</w:t>
      </w:r>
      <w:proofErr w:type="spellEnd"/>
      <w:r w:rsidRPr="003946BF">
        <w:rPr>
          <w:lang w:val="ru-RU"/>
        </w:rPr>
        <w:t xml:space="preserve"> </w:t>
      </w:r>
      <w:proofErr w:type="spellStart"/>
      <w:r w:rsidRPr="003946BF">
        <w:rPr>
          <w:lang w:val="ru-RU"/>
        </w:rPr>
        <w:t>көш</w:t>
      </w:r>
      <w:proofErr w:type="spellEnd"/>
      <w:r>
        <w:rPr>
          <w:lang w:val="ru-RU"/>
        </w:rPr>
        <w:t>"</w:t>
      </w:r>
      <w:r w:rsidRPr="003946BF">
        <w:rPr>
          <w:lang w:val="ru-RU"/>
        </w:rPr>
        <w:t>, национальная программа по переселению этнических казахов на 2009–2011 годы. В рамках программы предусматриваются упорядочение процесса этнической внутренней и внешней миграции, стимулирование к возвращению высококвалифицированных специалистов, ранее выехавших из Казахстана, предупреждение возникновения социальных рисков, связанных с трудностями адаптации и интеграции мигрантов, безработицей и стихийной миграцией, обеспечение дальнейшего развития процессов национальной консолидации, укрепление социальной стабильности и согласия, улучшение демографической ситуации.</w:t>
      </w:r>
    </w:p>
    <w:p w:rsidR="004B6204" w:rsidRPr="003946BF" w:rsidRDefault="004B6204" w:rsidP="004B6204">
      <w:pPr>
        <w:pStyle w:val="H4G"/>
        <w:rPr>
          <w:lang w:val="ru-RU"/>
        </w:rPr>
      </w:pPr>
      <w:r>
        <w:rPr>
          <w:lang w:val="ru-RU"/>
        </w:rPr>
        <w:tab/>
      </w:r>
      <w:r>
        <w:rPr>
          <w:lang w:val="ru-RU"/>
        </w:rPr>
        <w:tab/>
        <w:t xml:space="preserve">Подпункт </w:t>
      </w:r>
      <w:r>
        <w:rPr>
          <w:lang w:val="en-US"/>
        </w:rPr>
        <w:t>d</w:t>
      </w:r>
      <w:r w:rsidRPr="00ED4633">
        <w:rPr>
          <w:lang w:val="ru-RU"/>
        </w:rPr>
        <w:t xml:space="preserve">) </w:t>
      </w:r>
      <w:r>
        <w:rPr>
          <w:lang w:val="en-US"/>
        </w:rPr>
        <w:t>iv</w:t>
      </w:r>
      <w:r w:rsidRPr="00F07BB1">
        <w:rPr>
          <w:lang w:val="ru-RU"/>
        </w:rPr>
        <w:t xml:space="preserve">) </w:t>
      </w:r>
      <w:r>
        <w:rPr>
          <w:lang w:val="ru-RU"/>
        </w:rPr>
        <w:t>право</w:t>
      </w:r>
      <w:r w:rsidRPr="003946BF">
        <w:rPr>
          <w:lang w:val="ru-RU"/>
        </w:rPr>
        <w:t xml:space="preserve"> на вступление в </w:t>
      </w:r>
      <w:r w:rsidRPr="00F07BB1">
        <w:rPr>
          <w:lang w:val="ru-RU"/>
        </w:rPr>
        <w:t>брак</w:t>
      </w:r>
      <w:r w:rsidRPr="003946BF">
        <w:rPr>
          <w:lang w:val="ru-RU"/>
        </w:rPr>
        <w:t xml:space="preserve"> и на выбор супруга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Семейно-брачные отношения регулируются Кодексом Республики Казахстан от 26 декабря 2011 года </w:t>
      </w:r>
      <w:r>
        <w:rPr>
          <w:lang w:val="ru-RU"/>
        </w:rPr>
        <w:t>"</w:t>
      </w:r>
      <w:r w:rsidRPr="003946BF">
        <w:rPr>
          <w:lang w:val="ru-RU"/>
        </w:rPr>
        <w:t>О</w:t>
      </w:r>
      <w:r>
        <w:rPr>
          <w:lang w:val="ru-RU"/>
        </w:rPr>
        <w:t xml:space="preserve"> </w:t>
      </w:r>
      <w:r w:rsidRPr="003946BF">
        <w:rPr>
          <w:lang w:val="ru-RU"/>
        </w:rPr>
        <w:t>браке (супружестве) и семье</w:t>
      </w:r>
      <w:r>
        <w:rPr>
          <w:lang w:val="ru-RU"/>
        </w:rPr>
        <w:t xml:space="preserve">" </w:t>
      </w:r>
      <w:r w:rsidRPr="003946BF">
        <w:rPr>
          <w:lang w:val="ru-RU"/>
        </w:rPr>
        <w:t>(далее - Кодекс).</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Брачно-семейное законодательство Казахстана основывается на принципе добровольности брачного (супружеского) союза супругов.</w:t>
      </w:r>
      <w:r>
        <w:rPr>
          <w:lang w:val="ru-RU"/>
        </w:rPr>
        <w:t xml:space="preserve"> </w:t>
      </w:r>
      <w:r w:rsidRPr="003946BF">
        <w:rPr>
          <w:lang w:val="ru-RU"/>
        </w:rPr>
        <w:t>Согласно пункту 4 статьи 2 Кодекса в Республике Казахстан запрещаются любые формы ограничения прав граждан при вступлении в брак (супружество) и в семейных отношениях по мотивам происхождения, социального, должностного и имущественного положения, расы, национальности, языка, отношения к религии или по любым иным обстоятельствам.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Наблюдается тенденция</w:t>
      </w:r>
      <w:r>
        <w:rPr>
          <w:lang w:val="ru-RU"/>
        </w:rPr>
        <w:t xml:space="preserve"> к</w:t>
      </w:r>
      <w:r w:rsidRPr="003946BF">
        <w:rPr>
          <w:lang w:val="ru-RU"/>
        </w:rPr>
        <w:t xml:space="preserve"> рост</w:t>
      </w:r>
      <w:r>
        <w:rPr>
          <w:lang w:val="ru-RU"/>
        </w:rPr>
        <w:t>у</w:t>
      </w:r>
      <w:r w:rsidRPr="003946BF">
        <w:rPr>
          <w:lang w:val="ru-RU"/>
        </w:rPr>
        <w:t xml:space="preserve"> межэтнических браков среди представителей казахской, русской, узбекской, украинской, уйгурской, татарской, немецкой этнических групп. Так, в период с 2009 по 2011 годы количество межэтнических браков возросло с 25 тысяч 522 до 27 тысяч 269 (приложение 15).</w:t>
      </w:r>
    </w:p>
    <w:p w:rsidR="004B6204" w:rsidRPr="00F07BB1" w:rsidRDefault="004B6204" w:rsidP="004B6204">
      <w:pPr>
        <w:pStyle w:val="H4G"/>
        <w:ind w:firstLine="0"/>
        <w:rPr>
          <w:lang w:val="ru-RU"/>
        </w:rPr>
      </w:pPr>
      <w:r w:rsidRPr="00F07BB1">
        <w:rPr>
          <w:lang w:val="ru-RU"/>
        </w:rPr>
        <w:t>Подпункт</w:t>
      </w:r>
      <w:r w:rsidRPr="00C855F3">
        <w:rPr>
          <w:lang w:val="ru-RU"/>
        </w:rPr>
        <w:t xml:space="preserve"> </w:t>
      </w:r>
      <w:r>
        <w:rPr>
          <w:lang w:val="en-US"/>
        </w:rPr>
        <w:t>d</w:t>
      </w:r>
      <w:r w:rsidRPr="00C855F3">
        <w:rPr>
          <w:lang w:val="ru-RU"/>
        </w:rPr>
        <w:t>)</w:t>
      </w:r>
      <w:r w:rsidRPr="00F07BB1">
        <w:rPr>
          <w:lang w:val="ru-RU"/>
        </w:rPr>
        <w:t xml:space="preserve"> </w:t>
      </w:r>
      <w:r w:rsidRPr="00F07BB1">
        <w:rPr>
          <w:lang w:val="en-US"/>
        </w:rPr>
        <w:t>v</w:t>
      </w:r>
      <w:r w:rsidRPr="00F07BB1">
        <w:rPr>
          <w:lang w:val="ru-RU"/>
        </w:rPr>
        <w:t>) право на владение имуществом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Граждане Казахстана имеют право на владение имуществом вне зависимости от их национальной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пункту 1 статьи 26 Конституции Республики Казахстан граждане могут иметь в частной собственности любое законно приобретенное имущество. Согласно пункту 2 той же статьи никто не может быть лишен своего имущества, иначе как по решению суда. Принудительное отчуждение имущества для государственных нужд в исключительных случаях, предусмотренных законодательством, может быть произведено при условии равноценного его возмещения. Собственность гарантируется государством. В законодательстве отсутствуют положения, дающие приоритетные или иные особенные права в сфере имущественных отношений представителям одних этнических групп в ущерб другим.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Право на владение имуществом гарантируется Конституцией Республики Казахстан, Гражданским кодексом Республики Казахстан от 27 декабря 1994 года, Земельным кодексом Республики Казахстан от 20 июня 2003 года, Законом Республики Казахстан от 26 июля 2007 года </w:t>
      </w:r>
      <w:r>
        <w:rPr>
          <w:lang w:val="ru-RU"/>
        </w:rPr>
        <w:t>"</w:t>
      </w:r>
      <w:r w:rsidRPr="003946BF">
        <w:rPr>
          <w:lang w:val="ru-RU"/>
        </w:rPr>
        <w:t>О государственной регистрации прав на недвижимое имущество</w:t>
      </w:r>
      <w:r>
        <w:rPr>
          <w:lang w:val="ru-RU"/>
        </w:rPr>
        <w:t>"</w:t>
      </w:r>
      <w:r w:rsidRPr="003946BF">
        <w:rPr>
          <w:lang w:val="ru-RU"/>
        </w:rPr>
        <w:t xml:space="preserve">, Законом Республики Казахстан от 1 марта 2011 года </w:t>
      </w:r>
      <w:r>
        <w:rPr>
          <w:lang w:val="ru-RU"/>
        </w:rPr>
        <w:t>"</w:t>
      </w:r>
      <w:r w:rsidRPr="003946BF">
        <w:rPr>
          <w:lang w:val="ru-RU"/>
        </w:rPr>
        <w:t>О государственном имуществе</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обеспечения прозрачности процедур оформления и предоставления земельных участков для индивидуального жилищного строительства 6 июля 2007 года принят Закон Республики Казахстан </w:t>
      </w:r>
      <w:r>
        <w:rPr>
          <w:lang w:val="ru-RU"/>
        </w:rPr>
        <w:t>"</w:t>
      </w:r>
      <w:r w:rsidRPr="003946BF">
        <w:rPr>
          <w:lang w:val="ru-RU"/>
        </w:rPr>
        <w:t>О внесении изменений и дополнений в Земельный кодекс Республики Казахстан</w:t>
      </w:r>
      <w:r>
        <w:rPr>
          <w:lang w:val="ru-RU"/>
        </w:rPr>
        <w:t>"</w:t>
      </w:r>
      <w:r w:rsidRPr="003946BF">
        <w:rPr>
          <w:lang w:val="ru-RU"/>
        </w:rPr>
        <w:t>. Данным Законом упрощены процедуры получения земельных участков, установлены предельные сроки по принятию решения о предоставлении права на земельный участок (пункт 7 статьи 43).</w:t>
      </w:r>
    </w:p>
    <w:p w:rsidR="004B6204" w:rsidRPr="003946BF" w:rsidRDefault="004B6204" w:rsidP="004B6204">
      <w:pPr>
        <w:pStyle w:val="H4G"/>
        <w:rPr>
          <w:lang w:val="ru-RU"/>
        </w:rPr>
      </w:pPr>
      <w:r w:rsidRPr="003946BF">
        <w:rPr>
          <w:lang w:val="ru-RU"/>
        </w:rPr>
        <w:tab/>
      </w:r>
      <w:r w:rsidRPr="003946BF">
        <w:rPr>
          <w:lang w:val="ru-RU"/>
        </w:rPr>
        <w:tab/>
      </w:r>
      <w:r w:rsidRPr="00F07BB1">
        <w:rPr>
          <w:lang w:val="ru-RU"/>
        </w:rPr>
        <w:t>Подпункт</w:t>
      </w:r>
      <w:r w:rsidRPr="00132506">
        <w:rPr>
          <w:lang w:val="ru-RU"/>
        </w:rPr>
        <w:t xml:space="preserve"> </w:t>
      </w:r>
      <w:r>
        <w:t>d</w:t>
      </w:r>
      <w:r w:rsidRPr="00132506">
        <w:rPr>
          <w:lang w:val="ru-RU"/>
        </w:rPr>
        <w:t xml:space="preserve">) </w:t>
      </w:r>
      <w:r w:rsidRPr="00F07BB1">
        <w:t>vi</w:t>
      </w:r>
      <w:r w:rsidRPr="00132506">
        <w:rPr>
          <w:lang w:val="ru-RU"/>
        </w:rPr>
        <w:t>) п</w:t>
      </w:r>
      <w:r w:rsidRPr="003946BF">
        <w:rPr>
          <w:lang w:val="ru-RU"/>
        </w:rPr>
        <w:t>рав</w:t>
      </w:r>
      <w:r>
        <w:rPr>
          <w:lang w:val="ru-RU"/>
        </w:rPr>
        <w:t>о</w:t>
      </w:r>
      <w:r w:rsidRPr="003946BF">
        <w:rPr>
          <w:lang w:val="ru-RU"/>
        </w:rPr>
        <w:t xml:space="preserve"> наследования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положением пункта 2 статьи 26 Конституции Республики Казахстан право наследования</w:t>
      </w:r>
      <w:r>
        <w:rPr>
          <w:lang w:val="ru-RU"/>
        </w:rPr>
        <w:t xml:space="preserve"> </w:t>
      </w:r>
      <w:r w:rsidRPr="003946BF">
        <w:rPr>
          <w:lang w:val="ru-RU"/>
        </w:rPr>
        <w:t>гарантируется законом. Статья 14 Гражданского кодекса Республики Казахстан от 27 декабря 1994 года гарантирует право гражданина иметь на праве собственности имущество, в том числе иностранную валюту как на территории Республики Казахстан, так и за ее границами, наследовать и завещать имущество.</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235 Гражданского кодекса</w:t>
      </w:r>
      <w:r>
        <w:rPr>
          <w:lang w:val="ru-RU"/>
        </w:rPr>
        <w:t>,</w:t>
      </w:r>
      <w:r w:rsidRPr="003946BF">
        <w:rPr>
          <w:lang w:val="ru-RU"/>
        </w:rPr>
        <w:t xml:space="preserve"> в случае смерти гражданина право собственности на принадлежащее ему имущество переходит по наследству к другим лицам в соответствии с завещанием или законом. Правила и процедура наследования согласно положениям статей главы 59 </w:t>
      </w:r>
      <w:r>
        <w:rPr>
          <w:lang w:val="ru-RU"/>
        </w:rPr>
        <w:t>"</w:t>
      </w:r>
      <w:r w:rsidRPr="003946BF">
        <w:rPr>
          <w:lang w:val="ru-RU"/>
        </w:rPr>
        <w:t>Наследование по закону</w:t>
      </w:r>
      <w:r>
        <w:rPr>
          <w:lang w:val="ru-RU"/>
        </w:rPr>
        <w:t xml:space="preserve">" </w:t>
      </w:r>
      <w:r w:rsidRPr="003946BF">
        <w:rPr>
          <w:lang w:val="ru-RU"/>
        </w:rPr>
        <w:t>Гражданского кодекса (особенная часть) являются общими и обязательными для всех граждан республики вне зависимости от их расовой, национальной, языковой, религиозной и другой принадлежности.</w:t>
      </w:r>
    </w:p>
    <w:p w:rsidR="004B6204" w:rsidRPr="003946BF" w:rsidRDefault="004B6204" w:rsidP="004B6204">
      <w:pPr>
        <w:pStyle w:val="H4G"/>
        <w:rPr>
          <w:lang w:val="ru-RU"/>
        </w:rPr>
      </w:pPr>
      <w:r w:rsidRPr="003946BF">
        <w:rPr>
          <w:lang w:val="ru-RU"/>
        </w:rPr>
        <w:tab/>
      </w:r>
      <w:r w:rsidRPr="003946BF">
        <w:rPr>
          <w:lang w:val="ru-RU"/>
        </w:rPr>
        <w:tab/>
      </w:r>
      <w:r w:rsidRPr="00F07BB1">
        <w:rPr>
          <w:lang w:val="ru-RU"/>
        </w:rPr>
        <w:t>Подпункт</w:t>
      </w:r>
      <w:r w:rsidRPr="00EE68F6">
        <w:rPr>
          <w:lang w:val="ru-RU"/>
        </w:rPr>
        <w:t xml:space="preserve"> </w:t>
      </w:r>
      <w:r>
        <w:rPr>
          <w:lang w:val="en-US"/>
        </w:rPr>
        <w:t>d</w:t>
      </w:r>
      <w:r w:rsidRPr="00616A3E">
        <w:rPr>
          <w:lang w:val="ru-RU"/>
        </w:rPr>
        <w:t xml:space="preserve">) </w:t>
      </w:r>
      <w:proofErr w:type="spellStart"/>
      <w:r w:rsidRPr="00EE68F6">
        <w:rPr>
          <w:lang w:val="ru-RU"/>
        </w:rPr>
        <w:t>vii</w:t>
      </w:r>
      <w:proofErr w:type="spellEnd"/>
      <w:r w:rsidRPr="00EE68F6">
        <w:rPr>
          <w:lang w:val="ru-RU"/>
        </w:rPr>
        <w:t>) п</w:t>
      </w:r>
      <w:r w:rsidRPr="003946BF">
        <w:rPr>
          <w:lang w:val="ru-RU"/>
        </w:rPr>
        <w:t>рав</w:t>
      </w:r>
      <w:r>
        <w:rPr>
          <w:lang w:val="ru-RU"/>
        </w:rPr>
        <w:t>о</w:t>
      </w:r>
      <w:r w:rsidRPr="003946BF">
        <w:rPr>
          <w:lang w:val="ru-RU"/>
        </w:rPr>
        <w:t xml:space="preserve"> на свободу мысли, совести и религии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Свобода мысли, совести и религии гарантированы положениями статьи 22 Конституции Республики Казахстан. Статья 3 Закона Республики Казахстан от 11 октября 2011 года </w:t>
      </w:r>
      <w:r>
        <w:rPr>
          <w:lang w:val="ru-RU"/>
        </w:rPr>
        <w:t>"</w:t>
      </w:r>
      <w:r w:rsidRPr="003946BF">
        <w:rPr>
          <w:lang w:val="ru-RU"/>
        </w:rPr>
        <w:t>О религиозной деятельности и религиозных объединениях</w:t>
      </w:r>
      <w:r>
        <w:rPr>
          <w:lang w:val="ru-RU"/>
        </w:rPr>
        <w:t xml:space="preserve">" </w:t>
      </w:r>
      <w:r w:rsidRPr="003946BF">
        <w:rPr>
          <w:lang w:val="ru-RU"/>
        </w:rPr>
        <w:t xml:space="preserve">устанавливает, что </w:t>
      </w:r>
      <w:r>
        <w:rPr>
          <w:lang w:val="ru-RU"/>
        </w:rPr>
        <w:t>"</w:t>
      </w:r>
      <w:r w:rsidRPr="003946BF">
        <w:rPr>
          <w:lang w:val="ru-RU"/>
        </w:rPr>
        <w:t>религиозные объединения и граждане Республики Казахстан, иностранцы и лица без гражданства, независимо от отношения к религии равны перед законом</w:t>
      </w:r>
      <w:r>
        <w:rPr>
          <w:lang w:val="ru-RU"/>
        </w:rPr>
        <w:t>"</w:t>
      </w:r>
      <w:r w:rsidRPr="003946BF">
        <w:rPr>
          <w:lang w:val="ru-RU"/>
        </w:rPr>
        <w:t xml:space="preserve">. Согласно пункту 5 статьи 3 </w:t>
      </w:r>
      <w:r>
        <w:rPr>
          <w:lang w:val="ru-RU"/>
        </w:rPr>
        <w:t>"</w:t>
      </w:r>
      <w:r w:rsidRPr="003946BF">
        <w:rPr>
          <w:lang w:val="ru-RU"/>
        </w:rPr>
        <w:t>воспрепятствование законной религиозной деятельности, нарушение гражданских прав физических лиц по мотивам отношения к религии или оскорбление их религиозных чувств, осквернение почитаемых последователями той или иной религии предметов, строений и мест не допускаются</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 сегодняшний день основными религиями в Казахстане по количеству последователей являются ислам, христианство. По итогам переписи 2009 года 70 % населения считают себя мусульманами. Ислам в Казахстане исповедуют в основном тюркские и кавказские народы, а также таджики. Примерно треть населения (26 %) принадлежат к христианству (приложение 12).</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Казахстане в качестве юридического лица или филиала осуществляют свою деятельность 3868 религиозных объединений. В стране осуществляют миссионерскую деятельность 237 миссионеров, из них 217 иностранных граждан. В Казахстане действуют 3374 культового сооружения.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2011 году в целях обеспечения прав граждан на свободу мысли, совести и вероисповедания и укрепления межконфессионального согласия было создано Агентство Республики Казахстан по делам религий.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мае 2012 года состоялся </w:t>
      </w:r>
      <w:r w:rsidRPr="00C85429">
        <w:rPr>
          <w:lang w:val="fr-CH"/>
        </w:rPr>
        <w:t>IV</w:t>
      </w:r>
      <w:r w:rsidRPr="003946BF">
        <w:rPr>
          <w:lang w:val="ru-RU"/>
        </w:rPr>
        <w:t xml:space="preserve"> Съезд лидеров мировых и традиционных религий, где были избраны члены Совета религиозных лидеров. Деятельность Совета направлена на дальнейшее укрепление взаимопонимания и сотрудничества между представителями разных религий, а также на совершенствование </w:t>
      </w:r>
      <w:proofErr w:type="spellStart"/>
      <w:r w:rsidRPr="003946BF">
        <w:rPr>
          <w:lang w:val="ru-RU"/>
        </w:rPr>
        <w:t>концепционных</w:t>
      </w:r>
      <w:proofErr w:type="spellEnd"/>
      <w:r w:rsidRPr="003946BF">
        <w:rPr>
          <w:lang w:val="ru-RU"/>
        </w:rPr>
        <w:t xml:space="preserve"> основ диалоговой площадки Съезда.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Агентством Республики Казахстан по делам религий как уполномоченным органом проведена работа по совершенствованию законодательной базы, принят</w:t>
      </w:r>
      <w:r>
        <w:rPr>
          <w:lang w:val="ru-RU"/>
        </w:rPr>
        <w:t xml:space="preserve"> </w:t>
      </w:r>
      <w:r w:rsidRPr="003946BF">
        <w:rPr>
          <w:lang w:val="ru-RU"/>
        </w:rPr>
        <w:t>ряд</w:t>
      </w:r>
      <w:r>
        <w:rPr>
          <w:lang w:val="ru-RU"/>
        </w:rPr>
        <w:t xml:space="preserve"> </w:t>
      </w:r>
      <w:r w:rsidRPr="003946BF">
        <w:rPr>
          <w:lang w:val="ru-RU"/>
        </w:rPr>
        <w:t>нормативно-правовых</w:t>
      </w:r>
      <w:r>
        <w:rPr>
          <w:lang w:val="ru-RU"/>
        </w:rPr>
        <w:t xml:space="preserve"> </w:t>
      </w:r>
      <w:r w:rsidRPr="003946BF">
        <w:rPr>
          <w:lang w:val="ru-RU"/>
        </w:rPr>
        <w:t>акт</w:t>
      </w:r>
      <w:r w:rsidRPr="00237E42">
        <w:rPr>
          <w:lang w:val="ru-RU"/>
        </w:rPr>
        <w:t>ов (приложение 18).</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 Правительстве Республики Казахстан действует Совет по связям с религиозными объединениями, в который входят представители религиозных объединений. Аналогичные советы в форме диалоговых площадок функционируют при </w:t>
      </w:r>
      <w:proofErr w:type="spellStart"/>
      <w:r w:rsidRPr="003946BF">
        <w:rPr>
          <w:lang w:val="ru-RU"/>
        </w:rPr>
        <w:t>акиматах</w:t>
      </w:r>
      <w:proofErr w:type="spellEnd"/>
      <w:r w:rsidRPr="003946BF">
        <w:rPr>
          <w:lang w:val="ru-RU"/>
        </w:rPr>
        <w:t xml:space="preserve"> (администрациях) областей.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Казахстане на системной основе проводится работа по разъяснению процедур регистрации религиозных объединений. С этой целью были организованы и проведены встречи с руководителями духовного управления мусульман Казахстана, русской православной церкви, римско-католической церкви, общиной евреев, протестантских объединений и другими.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стране при поддержке</w:t>
      </w:r>
      <w:r>
        <w:rPr>
          <w:lang w:val="ru-RU"/>
        </w:rPr>
        <w:t xml:space="preserve"> </w:t>
      </w:r>
      <w:r w:rsidRPr="003946BF">
        <w:rPr>
          <w:lang w:val="ru-RU"/>
        </w:rPr>
        <w:t>представителей</w:t>
      </w:r>
      <w:r>
        <w:rPr>
          <w:lang w:val="ru-RU"/>
        </w:rPr>
        <w:t xml:space="preserve"> </w:t>
      </w:r>
      <w:r w:rsidRPr="003946BF">
        <w:rPr>
          <w:lang w:val="ru-RU"/>
        </w:rPr>
        <w:t>гражданского общества проводится планомерная работа по профилактике экстремизма и терроризма. В печатных и электронных средствах массовой информации постоянно публикуются материалы по противодействию религиозному экстремизму и популяризации межконфессионального согласия в обществе.</w:t>
      </w:r>
    </w:p>
    <w:p w:rsidR="004B6204" w:rsidRPr="003946BF" w:rsidRDefault="004B6204" w:rsidP="004B6204">
      <w:pPr>
        <w:pStyle w:val="H4G"/>
        <w:ind w:firstLine="0"/>
        <w:rPr>
          <w:lang w:val="ru-RU"/>
        </w:rPr>
      </w:pPr>
      <w:r>
        <w:rPr>
          <w:lang w:val="ru-RU"/>
        </w:rPr>
        <w:t xml:space="preserve">Подпункт </w:t>
      </w:r>
      <w:r>
        <w:rPr>
          <w:lang w:val="en-US"/>
        </w:rPr>
        <w:t>d</w:t>
      </w:r>
      <w:r w:rsidRPr="006607AC">
        <w:rPr>
          <w:lang w:val="ru-RU"/>
        </w:rPr>
        <w:t xml:space="preserve">) </w:t>
      </w:r>
      <w:r>
        <w:rPr>
          <w:lang w:val="en-US"/>
        </w:rPr>
        <w:t>viii</w:t>
      </w:r>
      <w:r w:rsidRPr="00EE68F6">
        <w:rPr>
          <w:lang w:val="ru-RU"/>
        </w:rPr>
        <w:t xml:space="preserve">) </w:t>
      </w:r>
      <w:r w:rsidRPr="003946BF">
        <w:rPr>
          <w:lang w:val="ru-RU"/>
        </w:rPr>
        <w:t>прав</w:t>
      </w:r>
      <w:r>
        <w:rPr>
          <w:lang w:val="ru-RU"/>
        </w:rPr>
        <w:t>о</w:t>
      </w:r>
      <w:r w:rsidRPr="003946BF">
        <w:rPr>
          <w:lang w:val="ru-RU"/>
        </w:rPr>
        <w:t xml:space="preserve"> на свободу убеждений и на свободное их выражение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Свобода слова и</w:t>
      </w:r>
      <w:r>
        <w:rPr>
          <w:lang w:val="ru-RU"/>
        </w:rPr>
        <w:t xml:space="preserve"> </w:t>
      </w:r>
      <w:r w:rsidRPr="003946BF">
        <w:rPr>
          <w:lang w:val="ru-RU"/>
        </w:rPr>
        <w:t>творчества</w:t>
      </w:r>
      <w:r>
        <w:rPr>
          <w:lang w:val="ru-RU"/>
        </w:rPr>
        <w:t xml:space="preserve"> </w:t>
      </w:r>
      <w:r w:rsidRPr="003946BF">
        <w:rPr>
          <w:lang w:val="ru-RU"/>
        </w:rPr>
        <w:t>гарантируются</w:t>
      </w:r>
      <w:r>
        <w:rPr>
          <w:lang w:val="ru-RU"/>
        </w:rPr>
        <w:t xml:space="preserve"> </w:t>
      </w:r>
      <w:r w:rsidRPr="003946BF">
        <w:rPr>
          <w:lang w:val="ru-RU"/>
        </w:rPr>
        <w:t>положениями</w:t>
      </w:r>
      <w:r>
        <w:rPr>
          <w:lang w:val="ru-RU"/>
        </w:rPr>
        <w:t xml:space="preserve"> </w:t>
      </w:r>
      <w:r w:rsidRPr="003946BF">
        <w:rPr>
          <w:lang w:val="ru-RU"/>
        </w:rPr>
        <w:t>статьи</w:t>
      </w:r>
      <w:r>
        <w:rPr>
          <w:lang w:val="ru-RU"/>
        </w:rPr>
        <w:t xml:space="preserve"> </w:t>
      </w:r>
      <w:r w:rsidRPr="003946BF">
        <w:rPr>
          <w:lang w:val="ru-RU"/>
        </w:rPr>
        <w:t xml:space="preserve">20 Конституции Республики Казахстан. Каждый имеет право свободно получать и распространять информацию любым не запрещенным законодательством Республики Казахстан способом. Ограничения накладываются на информацию, содержащую государственные секреты. Перечень сведений, составляющих государственные секреты, определен Законом Республики Казахстан от 15 марта 1999 года </w:t>
      </w:r>
      <w:r>
        <w:rPr>
          <w:lang w:val="ru-RU"/>
        </w:rPr>
        <w:t>"</w:t>
      </w:r>
      <w:r w:rsidRPr="003946BF">
        <w:rPr>
          <w:lang w:val="ru-RU"/>
        </w:rPr>
        <w:t>О государственных секретах</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согласно статье 20 Конституции Республики Казахстан </w:t>
      </w:r>
      <w:r>
        <w:rPr>
          <w:lang w:val="ru-RU"/>
        </w:rPr>
        <w:t>"</w:t>
      </w:r>
      <w:r w:rsidRPr="003946BF">
        <w:rPr>
          <w:lang w:val="ru-RU"/>
        </w:rPr>
        <w:t>не допускаются пропаганда или агитация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родового превосходства, а также культа жестокости и насилия</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от 23 июля 1999 года </w:t>
      </w:r>
      <w:r>
        <w:rPr>
          <w:lang w:val="ru-RU"/>
        </w:rPr>
        <w:t>"</w:t>
      </w:r>
      <w:r w:rsidRPr="003946BF">
        <w:rPr>
          <w:lang w:val="ru-RU"/>
        </w:rPr>
        <w:t>О средствах массовой информации</w:t>
      </w:r>
      <w:r>
        <w:rPr>
          <w:lang w:val="ru-RU"/>
        </w:rPr>
        <w:t xml:space="preserve">" </w:t>
      </w:r>
      <w:r w:rsidRPr="003946BF">
        <w:rPr>
          <w:lang w:val="ru-RU"/>
        </w:rPr>
        <w:t>регулирует общественные отношения в области средств массовой информации, устанавливает государственные гарантии их свободы в соответствии с Конституцией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Наличие свободных средств массовой информации является одним из ключевых условий и индикаторов развития правового демократического государства. На 1 января 2012 года в стране действует 2</w:t>
      </w:r>
      <w:r>
        <w:rPr>
          <w:lang w:val="ru-RU"/>
        </w:rPr>
        <w:t xml:space="preserve"> </w:t>
      </w:r>
      <w:r w:rsidRPr="003946BF">
        <w:rPr>
          <w:lang w:val="ru-RU"/>
        </w:rPr>
        <w:t xml:space="preserve">740 единиц </w:t>
      </w:r>
      <w:proofErr w:type="spellStart"/>
      <w:r w:rsidRPr="003946BF">
        <w:rPr>
          <w:lang w:val="ru-RU"/>
        </w:rPr>
        <w:t>масс-медиа</w:t>
      </w:r>
      <w:proofErr w:type="spellEnd"/>
      <w:r w:rsidRPr="003946BF">
        <w:rPr>
          <w:lang w:val="ru-RU"/>
        </w:rPr>
        <w:t>, из которых 84 % (2301) – негосударственные, 16 % (439) – государственные. Подавляющее большинство в общей структуре занимают газеты (1662) и журналы (832), доля которых составляет 91 %. Электронные средства массовой информации (телеканалов 50, радиокомпаний 43, операторов кабельного телевидения 134, операторов спутникового вещания 6) занимают долю в размере 8,5 %, а существующие 13 информационных агентств занимают долю в объеме 0,5 %.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Казахстане действуют 32 национальных печатных издания на 13 языках этносов Казахстана. В эфир телеканала </w:t>
      </w:r>
      <w:r>
        <w:rPr>
          <w:lang w:val="ru-RU"/>
        </w:rPr>
        <w:t>"</w:t>
      </w:r>
      <w:proofErr w:type="spellStart"/>
      <w:r w:rsidRPr="003946BF">
        <w:rPr>
          <w:lang w:val="ru-RU"/>
        </w:rPr>
        <w:t>Мәдениет</w:t>
      </w:r>
      <w:proofErr w:type="spellEnd"/>
      <w:r>
        <w:rPr>
          <w:lang w:val="ru-RU"/>
        </w:rPr>
        <w:t xml:space="preserve">" </w:t>
      </w:r>
      <w:r w:rsidRPr="003946BF">
        <w:rPr>
          <w:lang w:val="ru-RU"/>
        </w:rPr>
        <w:t xml:space="preserve">(культура) выходят передачи на 3 национальных языках (уйгурский, корейский, немецкий). Наиболее крупные этнические республиканские газеты работают при государственной поддержке (газеты </w:t>
      </w:r>
      <w:r>
        <w:rPr>
          <w:lang w:val="ru-RU"/>
        </w:rPr>
        <w:t>"</w:t>
      </w:r>
      <w:proofErr w:type="spellStart"/>
      <w:r w:rsidRPr="003946BF">
        <w:rPr>
          <w:lang w:val="ru-RU"/>
        </w:rPr>
        <w:t>Украински</w:t>
      </w:r>
      <w:proofErr w:type="spellEnd"/>
      <w:r w:rsidRPr="003946BF">
        <w:rPr>
          <w:lang w:val="ru-RU"/>
        </w:rPr>
        <w:t xml:space="preserve"> </w:t>
      </w:r>
      <w:proofErr w:type="spellStart"/>
      <w:r w:rsidRPr="003946BF">
        <w:rPr>
          <w:lang w:val="ru-RU"/>
        </w:rPr>
        <w:t>новини</w:t>
      </w:r>
      <w:proofErr w:type="spellEnd"/>
      <w:r>
        <w:rPr>
          <w:lang w:val="ru-RU"/>
        </w:rPr>
        <w:t>"</w:t>
      </w:r>
      <w:r w:rsidRPr="003946BF">
        <w:rPr>
          <w:lang w:val="ru-RU"/>
        </w:rPr>
        <w:t xml:space="preserve">, </w:t>
      </w:r>
      <w:r>
        <w:rPr>
          <w:lang w:val="ru-RU"/>
        </w:rPr>
        <w:t>"</w:t>
      </w:r>
      <w:proofErr w:type="spellStart"/>
      <w:r w:rsidRPr="003946BF">
        <w:rPr>
          <w:lang w:val="ru-RU"/>
        </w:rPr>
        <w:t>Дойче</w:t>
      </w:r>
      <w:proofErr w:type="spellEnd"/>
      <w:r w:rsidRPr="003946BF">
        <w:rPr>
          <w:lang w:val="ru-RU"/>
        </w:rPr>
        <w:t xml:space="preserve"> </w:t>
      </w:r>
      <w:proofErr w:type="spellStart"/>
      <w:r w:rsidRPr="003946BF">
        <w:rPr>
          <w:lang w:val="ru-RU"/>
        </w:rPr>
        <w:t>альгемайне</w:t>
      </w:r>
      <w:proofErr w:type="spellEnd"/>
      <w:r w:rsidRPr="003946BF">
        <w:rPr>
          <w:lang w:val="ru-RU"/>
        </w:rPr>
        <w:t xml:space="preserve"> </w:t>
      </w:r>
      <w:proofErr w:type="spellStart"/>
      <w:r w:rsidRPr="003946BF">
        <w:rPr>
          <w:lang w:val="ru-RU"/>
        </w:rPr>
        <w:t>цайтунг</w:t>
      </w:r>
      <w:proofErr w:type="spellEnd"/>
      <w:r>
        <w:rPr>
          <w:lang w:val="ru-RU"/>
        </w:rPr>
        <w:t>"</w:t>
      </w:r>
      <w:r w:rsidRPr="003946BF">
        <w:rPr>
          <w:lang w:val="ru-RU"/>
        </w:rPr>
        <w:t xml:space="preserve">, </w:t>
      </w:r>
      <w:r>
        <w:rPr>
          <w:lang w:val="ru-RU"/>
        </w:rPr>
        <w:t>"</w:t>
      </w:r>
      <w:r w:rsidRPr="003946BF">
        <w:rPr>
          <w:lang w:val="ru-RU"/>
        </w:rPr>
        <w:t xml:space="preserve">Коре </w:t>
      </w:r>
      <w:proofErr w:type="spellStart"/>
      <w:r w:rsidRPr="003946BF">
        <w:rPr>
          <w:lang w:val="ru-RU"/>
        </w:rPr>
        <w:t>ильбо</w:t>
      </w:r>
      <w:proofErr w:type="spellEnd"/>
      <w:r>
        <w:rPr>
          <w:lang w:val="ru-RU"/>
        </w:rPr>
        <w:t>"</w:t>
      </w:r>
      <w:r w:rsidRPr="003946BF">
        <w:rPr>
          <w:lang w:val="ru-RU"/>
        </w:rPr>
        <w:t xml:space="preserve">, </w:t>
      </w:r>
      <w:r>
        <w:rPr>
          <w:lang w:val="ru-RU"/>
        </w:rPr>
        <w:t>"</w:t>
      </w:r>
      <w:r w:rsidRPr="003946BF">
        <w:rPr>
          <w:lang w:val="ru-RU"/>
        </w:rPr>
        <w:t xml:space="preserve">Уйгур </w:t>
      </w:r>
      <w:proofErr w:type="spellStart"/>
      <w:r w:rsidRPr="003946BF">
        <w:rPr>
          <w:lang w:val="ru-RU"/>
        </w:rPr>
        <w:t>авази</w:t>
      </w:r>
      <w:proofErr w:type="spellEnd"/>
      <w:r>
        <w:rPr>
          <w:lang w:val="ru-RU"/>
        </w:rPr>
        <w:t>"</w:t>
      </w:r>
      <w:r w:rsidRPr="003946BF">
        <w:rPr>
          <w:lang w:val="ru-RU"/>
        </w:rPr>
        <w:t xml:space="preserve">, </w:t>
      </w:r>
      <w:r>
        <w:rPr>
          <w:lang w:val="ru-RU"/>
        </w:rPr>
        <w:t>"</w:t>
      </w:r>
      <w:proofErr w:type="spellStart"/>
      <w:r w:rsidRPr="003946BF">
        <w:rPr>
          <w:lang w:val="ru-RU"/>
        </w:rPr>
        <w:t>Ватан</w:t>
      </w:r>
      <w:proofErr w:type="spellEnd"/>
      <w:r>
        <w:rPr>
          <w:lang w:val="ru-RU"/>
        </w:rPr>
        <w:t>"</w:t>
      </w:r>
      <w:r w:rsidRPr="003946BF">
        <w:rPr>
          <w:lang w:val="ru-RU"/>
        </w:rPr>
        <w:t xml:space="preserve">, </w:t>
      </w:r>
      <w:r>
        <w:rPr>
          <w:lang w:val="ru-RU"/>
        </w:rPr>
        <w:t>"</w:t>
      </w:r>
      <w:proofErr w:type="spellStart"/>
      <w:r w:rsidRPr="003946BF">
        <w:rPr>
          <w:lang w:val="ru-RU"/>
        </w:rPr>
        <w:t>Ак</w:t>
      </w:r>
      <w:proofErr w:type="spellEnd"/>
      <w:r w:rsidRPr="003946BF">
        <w:rPr>
          <w:lang w:val="ru-RU"/>
        </w:rPr>
        <w:t xml:space="preserve"> барс</w:t>
      </w:r>
      <w:r>
        <w:rPr>
          <w:lang w:val="ru-RU"/>
        </w:rPr>
        <w:t>"</w:t>
      </w:r>
      <w:r w:rsidRPr="003946BF">
        <w:rPr>
          <w:lang w:val="ru-RU"/>
        </w:rPr>
        <w:t xml:space="preserve">, </w:t>
      </w:r>
      <w:r>
        <w:rPr>
          <w:lang w:val="ru-RU"/>
        </w:rPr>
        <w:t>"</w:t>
      </w:r>
      <w:proofErr w:type="spellStart"/>
      <w:r w:rsidRPr="006D3A39">
        <w:rPr>
          <w:lang w:val="ru-RU"/>
        </w:rPr>
        <w:t>Ahiska</w:t>
      </w:r>
      <w:r w:rsidRPr="003946BF">
        <w:rPr>
          <w:lang w:val="ru-RU"/>
        </w:rPr>
        <w:t>-Ахыска</w:t>
      </w:r>
      <w:proofErr w:type="spellEnd"/>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Свободно распространяются на информационном рынке Казахстана 2786 иностранных средств массовой информации,</w:t>
      </w:r>
      <w:r>
        <w:rPr>
          <w:lang w:val="ru-RU"/>
        </w:rPr>
        <w:t xml:space="preserve"> </w:t>
      </w:r>
      <w:r w:rsidRPr="003946BF">
        <w:rPr>
          <w:lang w:val="ru-RU"/>
        </w:rPr>
        <w:t>из</w:t>
      </w:r>
      <w:r>
        <w:rPr>
          <w:lang w:val="ru-RU"/>
        </w:rPr>
        <w:t xml:space="preserve"> </w:t>
      </w:r>
      <w:r w:rsidRPr="003946BF">
        <w:rPr>
          <w:lang w:val="ru-RU"/>
        </w:rPr>
        <w:t>которых 2 674 печатных издания и 112 теле-, радиоканала (90 % на русском языке, 5 % на английском и 5 % на других языках).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Являясь участником Женевского соглашения 2006 года, Казахстан, также как и другие страны региона, готовится к полному переходу на цифровой формат наземного эфирного </w:t>
      </w:r>
      <w:r>
        <w:rPr>
          <w:lang w:val="ru-RU"/>
        </w:rPr>
        <w:t>телевещания в 2015 году. В 2012–</w:t>
      </w:r>
      <w:r w:rsidRPr="003946BF">
        <w:rPr>
          <w:lang w:val="ru-RU"/>
        </w:rPr>
        <w:t>2013 годах будет введено цифровое вещание в приграничных зо</w:t>
      </w:r>
      <w:r>
        <w:rPr>
          <w:lang w:val="ru-RU"/>
        </w:rPr>
        <w:t>нах и областных центрах, в 2014–</w:t>
      </w:r>
      <w:r w:rsidRPr="003946BF">
        <w:rPr>
          <w:lang w:val="ru-RU"/>
        </w:rPr>
        <w:t>2015 годах в зону цифрового вещания будут включены центральные регионы страны.</w:t>
      </w:r>
    </w:p>
    <w:p w:rsidR="004B6204" w:rsidRPr="003946BF" w:rsidRDefault="004B6204" w:rsidP="004B6204">
      <w:pPr>
        <w:pStyle w:val="H4G"/>
        <w:ind w:firstLine="0"/>
        <w:rPr>
          <w:lang w:val="ru-RU"/>
        </w:rPr>
      </w:pPr>
      <w:r>
        <w:rPr>
          <w:lang w:val="ru-RU"/>
        </w:rPr>
        <w:t>Подпункт</w:t>
      </w:r>
      <w:r w:rsidRPr="006743E7">
        <w:rPr>
          <w:lang w:val="ru-RU"/>
        </w:rPr>
        <w:t xml:space="preserve"> </w:t>
      </w:r>
      <w:r>
        <w:rPr>
          <w:lang w:val="en-US"/>
        </w:rPr>
        <w:t>d</w:t>
      </w:r>
      <w:r w:rsidRPr="006743E7">
        <w:rPr>
          <w:lang w:val="ru-RU"/>
        </w:rPr>
        <w:t>)</w:t>
      </w:r>
      <w:r>
        <w:rPr>
          <w:lang w:val="ru-RU"/>
        </w:rPr>
        <w:t xml:space="preserve"> </w:t>
      </w:r>
      <w:r>
        <w:rPr>
          <w:lang w:val="en-US"/>
        </w:rPr>
        <w:t>ix</w:t>
      </w:r>
      <w:r w:rsidRPr="000310C8">
        <w:rPr>
          <w:lang w:val="ru-RU"/>
        </w:rPr>
        <w:t xml:space="preserve">) </w:t>
      </w:r>
      <w:r w:rsidRPr="003946BF">
        <w:rPr>
          <w:lang w:val="ru-RU"/>
        </w:rPr>
        <w:t>прав</w:t>
      </w:r>
      <w:r>
        <w:rPr>
          <w:lang w:val="ru-RU"/>
        </w:rPr>
        <w:t>о</w:t>
      </w:r>
      <w:r w:rsidRPr="003946BF">
        <w:rPr>
          <w:lang w:val="ru-RU"/>
        </w:rPr>
        <w:t xml:space="preserve"> на свободу мирных собраний и ассоциаций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32 Конституции Республики Казахстан граждане Казахстана вправе мирно и без оружия собираться, проводить собрания, митинги и демонстрации, шествия и пикетирование. Пользование этим правом может ограничиваться законом в интересах государственной безопасности, общественного порядка, охраны здоровья, защиты прав и свобод других лиц.</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Правовое регулирование свободы мирных собраний в Казахстане осуществляется посредством применения Закона</w:t>
      </w:r>
      <w:r>
        <w:rPr>
          <w:lang w:val="ru-RU"/>
        </w:rPr>
        <w:t xml:space="preserve"> </w:t>
      </w:r>
      <w:r w:rsidRPr="003946BF">
        <w:rPr>
          <w:lang w:val="ru-RU"/>
        </w:rPr>
        <w:t xml:space="preserve">Республики Казахстан от 17 марта 1995 года </w:t>
      </w:r>
      <w:r>
        <w:rPr>
          <w:lang w:val="ru-RU"/>
        </w:rPr>
        <w:t>"</w:t>
      </w:r>
      <w:r w:rsidRPr="003946BF">
        <w:rPr>
          <w:lang w:val="ru-RU"/>
        </w:rPr>
        <w:t>О порядке организации и проведения мирных собраний, митингов, шествий, пикетов и демонстраций в Республике Казахстан</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Данный закон направлен на создание условий для реализации конституционных прав и свобод граждан, обеспечения общественной безопасности и порядка при проведении этих мероприятий на улицах, площадях и в иных общественных местах. При проведении акций протеста особое внимание уделяется соблюдению законности и правопорядка, оперативной локализации причин и источников возникновения таких акций с поиском путей и механизмов их правового разрешения. При проведении несанкционированных акций органами прокуратуры незамедлительно принимаются меры по разъяснению норм действующего законодательства и привлечению виновных лиц к установленной законом ответственности, в том числе к административной ответственности в порядке, предусмотренном статьей 373 Кодекса Республики Казахстан от 30 января 2001 года </w:t>
      </w:r>
      <w:r>
        <w:rPr>
          <w:lang w:val="ru-RU"/>
        </w:rPr>
        <w:t>"</w:t>
      </w:r>
      <w:r w:rsidRPr="003946BF">
        <w:rPr>
          <w:lang w:val="ru-RU"/>
        </w:rPr>
        <w:t>Об административных правонарушениях</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Кодекс Республики Казахстан </w:t>
      </w:r>
      <w:r>
        <w:rPr>
          <w:lang w:val="ru-RU"/>
        </w:rPr>
        <w:t>"</w:t>
      </w:r>
      <w:r w:rsidRPr="003946BF">
        <w:rPr>
          <w:lang w:val="ru-RU"/>
        </w:rPr>
        <w:t>Об административных правонарушениях</w:t>
      </w:r>
      <w:r>
        <w:rPr>
          <w:lang w:val="ru-RU"/>
        </w:rPr>
        <w:t xml:space="preserve">" </w:t>
      </w:r>
      <w:r w:rsidRPr="003946BF">
        <w:rPr>
          <w:lang w:val="ru-RU"/>
        </w:rPr>
        <w:t>(статья 373) и Уголовный кодекс Республики Казахстан (статья 334) содержат санкции за нарушение законодательства о порядке организации и проведения мирных собраний, митингов, шествий, пикетов и демонстраций от штрафов и административного ареста на срок до 15 суток до лишения свободы на срок до одного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Право на свободу мирных собраний является универсальным для всех граждан Казахстана вне зависимости от их расовой, национальной, языковой, социальной, сословной, родовой и другой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23 Конституции Республики Казахстан граждане страны имеют право на свободу объединений (ассоциаций). Согласно статье 5 Конституции Республики Казахстан в стране признается идеологическое и политическое многообразие. Общественные объединения равны перед законом. Гражданам Казахстана гарантируется право на свободу объединений вне зависимости от их расовой, национальной, языковой, социальной, сословной, родовой и другой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Законы Республики Казахстан от 31 мая 1996 года </w:t>
      </w:r>
      <w:r>
        <w:rPr>
          <w:lang w:val="ru-RU"/>
        </w:rPr>
        <w:t>"</w:t>
      </w:r>
      <w:r w:rsidRPr="003946BF">
        <w:rPr>
          <w:lang w:val="ru-RU"/>
        </w:rPr>
        <w:t>Об общественных объединениях</w:t>
      </w:r>
      <w:r>
        <w:rPr>
          <w:lang w:val="ru-RU"/>
        </w:rPr>
        <w:t xml:space="preserve">" </w:t>
      </w:r>
      <w:r w:rsidRPr="003946BF">
        <w:rPr>
          <w:lang w:val="ru-RU"/>
        </w:rPr>
        <w:t xml:space="preserve">и от 16 января 2001 года </w:t>
      </w:r>
      <w:r>
        <w:rPr>
          <w:lang w:val="ru-RU"/>
        </w:rPr>
        <w:t>"</w:t>
      </w:r>
      <w:r w:rsidRPr="003946BF">
        <w:rPr>
          <w:lang w:val="ru-RU"/>
        </w:rPr>
        <w:t>О некоммерческих организациях</w:t>
      </w:r>
      <w:r>
        <w:rPr>
          <w:lang w:val="ru-RU"/>
        </w:rPr>
        <w:t xml:space="preserve">" </w:t>
      </w:r>
      <w:r w:rsidRPr="003946BF">
        <w:rPr>
          <w:lang w:val="ru-RU"/>
        </w:rPr>
        <w:t>регулируют общественные отношения, возникающие в связи с реализацией гражданами Казахстана права на свободу объединений.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 состоянию на 1 января 2012 года на территории Республики Казахстан зарегистрировано 35 тысяч некоммерческих организаций, в том числе порядка 20 тысяч неправительственных организаций (8099 общественных объединений, 1271 объединение юридических лиц, 4910 фондов, 3031 учреждение, 820 этнокультурных объединений).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Ассамблея народа Казахстана объединяет этнокультурные объединения, представляя единый институт гражданского общества. В целях институционального укрепления структуры Ассамблеи создан научно-экспертный совет, в который вошли ученые, эксперты, руководители ведущих научно-исследовательских структур. Для финансирования проектов Ассамблеи в сфере общественного согласия создан общественный Фонд Ассамблеи народа Казахстана. Издается журнал </w:t>
      </w:r>
      <w:r>
        <w:rPr>
          <w:lang w:val="ru-RU"/>
        </w:rPr>
        <w:t>"</w:t>
      </w:r>
      <w:proofErr w:type="spellStart"/>
      <w:r w:rsidRPr="003946BF">
        <w:rPr>
          <w:lang w:val="ru-RU"/>
        </w:rPr>
        <w:t>Менің</w:t>
      </w:r>
      <w:proofErr w:type="spellEnd"/>
      <w:r w:rsidRPr="003946BF">
        <w:rPr>
          <w:lang w:val="ru-RU"/>
        </w:rPr>
        <w:t xml:space="preserve"> </w:t>
      </w:r>
      <w:proofErr w:type="spellStart"/>
      <w:r w:rsidRPr="003946BF">
        <w:rPr>
          <w:lang w:val="ru-RU"/>
        </w:rPr>
        <w:t>Елім</w:t>
      </w:r>
      <w:proofErr w:type="spellEnd"/>
      <w:r>
        <w:rPr>
          <w:lang w:val="ru-RU"/>
        </w:rPr>
        <w:t xml:space="preserve">" </w:t>
      </w:r>
      <w:r w:rsidRPr="003946BF">
        <w:rPr>
          <w:lang w:val="ru-RU"/>
        </w:rPr>
        <w:t xml:space="preserve">(Моя страна), освещающий вопросы </w:t>
      </w:r>
      <w:proofErr w:type="spellStart"/>
      <w:r w:rsidRPr="003946BF">
        <w:rPr>
          <w:lang w:val="ru-RU"/>
        </w:rPr>
        <w:t>этнополитики</w:t>
      </w:r>
      <w:proofErr w:type="spellEnd"/>
      <w:r w:rsidRPr="003946BF">
        <w:rPr>
          <w:lang w:val="ru-RU"/>
        </w:rPr>
        <w:t xml:space="preserve"> и деятельности Ассамблеи. В Национальной академической библиотеке Республики Казахстан открыт официальный депозитарий Ассамблеи народа Казахстана. Функционирует </w:t>
      </w:r>
      <w:proofErr w:type="spellStart"/>
      <w:r w:rsidRPr="003946BF">
        <w:rPr>
          <w:lang w:val="ru-RU"/>
        </w:rPr>
        <w:t>веб-портал</w:t>
      </w:r>
      <w:proofErr w:type="spellEnd"/>
      <w:r w:rsidRPr="003946BF">
        <w:rPr>
          <w:lang w:val="ru-RU"/>
        </w:rPr>
        <w:t xml:space="preserve"> Ассамблеи народа Казахстана.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Опыт казахстанской модели межэтнической толерантности был рассмотрен в сентябре 2009 года в офисе Верховного комиссара ОБСЕ по делам национальных меньшинств К.Воллебека в городе Гаага (Королевство Нидерланды) в ходе семинара с участием делегации Ассамблеи народа Казахстана на тему </w:t>
      </w:r>
      <w:r>
        <w:rPr>
          <w:lang w:val="ru-RU"/>
        </w:rPr>
        <w:t>"</w:t>
      </w:r>
      <w:r w:rsidRPr="003946BF">
        <w:rPr>
          <w:lang w:val="ru-RU"/>
        </w:rPr>
        <w:t>Казахстанская модель межэтнического и межконфессионального согласия</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сентябре 2010 года с участием Верховного комиссара ОБСЕ по делам национальных меньшинств в городе </w:t>
      </w:r>
      <w:proofErr w:type="spellStart"/>
      <w:r w:rsidRPr="003946BF">
        <w:rPr>
          <w:lang w:val="ru-RU"/>
        </w:rPr>
        <w:t>Алматы</w:t>
      </w:r>
      <w:proofErr w:type="spellEnd"/>
      <w:r w:rsidRPr="003946BF">
        <w:rPr>
          <w:lang w:val="ru-RU"/>
        </w:rPr>
        <w:t xml:space="preserve"> был проведен международный семинар </w:t>
      </w:r>
      <w:r>
        <w:rPr>
          <w:lang w:val="ru-RU"/>
        </w:rPr>
        <w:t>"</w:t>
      </w:r>
      <w:r w:rsidRPr="003946BF">
        <w:rPr>
          <w:lang w:val="ru-RU"/>
        </w:rPr>
        <w:t>Участие казахстанских этносов в общественно-политической жизни. Роль и эффективность консультативных органов: опыт Ассамблеи народа Казахстана</w:t>
      </w:r>
      <w:r>
        <w:rPr>
          <w:lang w:val="ru-RU"/>
        </w:rPr>
        <w:t>"</w:t>
      </w:r>
      <w:r w:rsidRPr="003946BF">
        <w:rPr>
          <w:lang w:val="ru-RU"/>
        </w:rPr>
        <w:t>. В ходе двусторонних встреч с Верховным комиссаром ОБСЕ по делам национальных меньшинств даны предложения по национальной повестке дня работы Ассамблеи народа Казахстана и Верховного комиссара ОБСЕ по делам национальных меньшинств на период председательства Казахстана в ОБСЕ. Достигнута договоренность о проведении международных конференций, совещаний и тренингов по обмену опытом, совместных исследовательских проектов.</w:t>
      </w:r>
    </w:p>
    <w:p w:rsidR="004B6204" w:rsidRPr="006D3A39" w:rsidRDefault="004B6204" w:rsidP="00E85118">
      <w:pPr>
        <w:pStyle w:val="SingleTxtG"/>
        <w:numPr>
          <w:ilvl w:val="0"/>
          <w:numId w:val="18"/>
        </w:numPr>
        <w:tabs>
          <w:tab w:val="clear" w:pos="1854"/>
        </w:tabs>
        <w:ind w:firstLine="0"/>
        <w:rPr>
          <w:lang w:val="ru-RU"/>
        </w:rPr>
      </w:pPr>
      <w:r w:rsidRPr="003946BF">
        <w:rPr>
          <w:lang w:val="ru-RU"/>
        </w:rPr>
        <w:t>В 2010 году утверждена Указом Президента Республики Казахстан доктрина национального единства, направленная на укрепление межэтнического взаимоуважения в стране. Основные положения доктрины включены в Стратегию развития Рес</w:t>
      </w:r>
      <w:r>
        <w:rPr>
          <w:lang w:val="ru-RU"/>
        </w:rPr>
        <w:t>публики Казахстан до 2020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Наряду с ежегодными планами мероприятий, утверждаемыми на сессиях Ассамблеи народа Казахстана, реализация положений Стратегии предусмотрена в рамках стратегических направлений: </w:t>
      </w:r>
      <w:r>
        <w:rPr>
          <w:lang w:val="ru-RU"/>
        </w:rPr>
        <w:t>"</w:t>
      </w:r>
      <w:r w:rsidRPr="003946BF">
        <w:rPr>
          <w:lang w:val="ru-RU"/>
        </w:rPr>
        <w:t>Создание толерантной языковой среды как фактора единения народа Казахстана</w:t>
      </w:r>
      <w:r>
        <w:rPr>
          <w:lang w:val="ru-RU"/>
        </w:rPr>
        <w:t xml:space="preserve">" </w:t>
      </w:r>
      <w:r w:rsidRPr="003946BF">
        <w:rPr>
          <w:lang w:val="ru-RU"/>
        </w:rPr>
        <w:t xml:space="preserve">и </w:t>
      </w:r>
      <w:r>
        <w:rPr>
          <w:lang w:val="ru-RU"/>
        </w:rPr>
        <w:t>"</w:t>
      </w:r>
      <w:r w:rsidRPr="003946BF">
        <w:rPr>
          <w:lang w:val="ru-RU"/>
        </w:rPr>
        <w:t>Дальнейшее укрепление государственности, единства народа и обеспечение консолидации общества для стабильного развития нации</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 основе взаимодействия с госорганами, этнокультурными объединениями, институтами гражданского общества продолжено совершенствование казахстанской модели межэтнической толерантности. В рамках бюджетных программ оказана поддержка зарубежной казахской диаспоре, этническим средствам массовой информации, национальным театрам, воскресным школам и этнолингвистическим центрам, финансируются государственная информационная политика в сфере межэтнических отношений, издание тематической литературы, выпуск методических пособий для государственных органов, проводятся мониторинг этнической и конфессиональной ситуации, а также исследования актуальных вопросов.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Представители Секретариата Ассамблеи народа Казахстана в составе казахстанской делегации приняли участие в специальном мероприятии </w:t>
      </w:r>
      <w:r>
        <w:rPr>
          <w:lang w:val="ru-RU"/>
        </w:rPr>
        <w:t>Организации Объединенных Наций</w:t>
      </w:r>
      <w:r w:rsidRPr="003946BF">
        <w:rPr>
          <w:lang w:val="ru-RU"/>
        </w:rPr>
        <w:t xml:space="preserve">, посвященном Международному году сближения культур в 2010 г. в штаб-квартире </w:t>
      </w:r>
      <w:r>
        <w:rPr>
          <w:lang w:val="ru-RU"/>
        </w:rPr>
        <w:t>Организации Объединенных Наций</w:t>
      </w:r>
      <w:r w:rsidRPr="003946BF">
        <w:rPr>
          <w:lang w:val="ru-RU"/>
        </w:rPr>
        <w:t xml:space="preserve"> в Нью-Йорке под председательством Генерального секретаря Пан </w:t>
      </w:r>
      <w:proofErr w:type="spellStart"/>
      <w:r w:rsidRPr="003946BF">
        <w:rPr>
          <w:lang w:val="ru-RU"/>
        </w:rPr>
        <w:t>Ги</w:t>
      </w:r>
      <w:proofErr w:type="spellEnd"/>
      <w:r w:rsidRPr="003946BF">
        <w:rPr>
          <w:lang w:val="ru-RU"/>
        </w:rPr>
        <w:t xml:space="preserve"> </w:t>
      </w:r>
      <w:proofErr w:type="spellStart"/>
      <w:r w:rsidRPr="003946BF">
        <w:rPr>
          <w:lang w:val="ru-RU"/>
        </w:rPr>
        <w:t>Муна</w:t>
      </w:r>
      <w:proofErr w:type="spellEnd"/>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Члены Совета Ассамблеи народа Казахстана приняли участие в работе второго дополнительного совещания ОБСЕ по гуманитарному измерению в городе Вене (Австрия) </w:t>
      </w:r>
      <w:r>
        <w:rPr>
          <w:lang w:val="ru-RU"/>
        </w:rPr>
        <w:t>"</w:t>
      </w:r>
      <w:r w:rsidRPr="003946BF">
        <w:rPr>
          <w:lang w:val="ru-RU"/>
        </w:rPr>
        <w:t>Образование лиц, относящихся к национальным меньшинствам: интеграция и равные возможности</w:t>
      </w:r>
      <w:r>
        <w:rPr>
          <w:lang w:val="ru-RU"/>
        </w:rPr>
        <w:t>"</w:t>
      </w:r>
      <w:r w:rsidRPr="003946BF">
        <w:rPr>
          <w:lang w:val="ru-RU"/>
        </w:rPr>
        <w:t>, на котором Верховный комиссар ОБСЕ по делам нацменьшинств К. Воллебек отметил позитивный опыт работы Казахстана и подчеркнул, что Казахстан относится к странам с высоким уровнем образования общества, независимо от национальной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сфере языковой политики проведен семинар </w:t>
      </w:r>
      <w:r>
        <w:rPr>
          <w:lang w:val="ru-RU"/>
        </w:rPr>
        <w:t>"</w:t>
      </w:r>
      <w:r w:rsidRPr="003946BF">
        <w:rPr>
          <w:lang w:val="ru-RU"/>
        </w:rPr>
        <w:t>Региональное сотрудничество школ с уйгурским и узбекским языком обучения: сближение, поиск эффективных педагогических механизмов, направленных на решение проблем и реализацию задач воспитания казахстанского патриотизма</w:t>
      </w:r>
      <w:r>
        <w:rPr>
          <w:lang w:val="ru-RU"/>
        </w:rPr>
        <w:t xml:space="preserve">" </w:t>
      </w:r>
      <w:r w:rsidRPr="003946BF">
        <w:rPr>
          <w:lang w:val="ru-RU"/>
        </w:rPr>
        <w:t xml:space="preserve">(2010 г.). При поддержке ОБСЕ реализован проект </w:t>
      </w:r>
      <w:r>
        <w:rPr>
          <w:lang w:val="ru-RU"/>
        </w:rPr>
        <w:t>"</w:t>
      </w:r>
      <w:proofErr w:type="spellStart"/>
      <w:r w:rsidRPr="003946BF">
        <w:rPr>
          <w:lang w:val="ru-RU"/>
        </w:rPr>
        <w:t>Қазақстан</w:t>
      </w:r>
      <w:proofErr w:type="spellEnd"/>
      <w:r w:rsidRPr="003946BF">
        <w:rPr>
          <w:lang w:val="ru-RU"/>
        </w:rPr>
        <w:t xml:space="preserve"> - </w:t>
      </w:r>
      <w:proofErr w:type="spellStart"/>
      <w:r w:rsidRPr="003946BF">
        <w:rPr>
          <w:lang w:val="ru-RU"/>
        </w:rPr>
        <w:t>менің</w:t>
      </w:r>
      <w:proofErr w:type="spellEnd"/>
      <w:r w:rsidRPr="003946BF">
        <w:rPr>
          <w:lang w:val="ru-RU"/>
        </w:rPr>
        <w:t xml:space="preserve"> </w:t>
      </w:r>
      <w:proofErr w:type="spellStart"/>
      <w:r w:rsidRPr="003946BF">
        <w:rPr>
          <w:lang w:val="ru-RU"/>
        </w:rPr>
        <w:t>Отаным</w:t>
      </w:r>
      <w:proofErr w:type="spellEnd"/>
      <w:r>
        <w:rPr>
          <w:lang w:val="ru-RU"/>
        </w:rPr>
        <w:t xml:space="preserve">" </w:t>
      </w:r>
      <w:r w:rsidRPr="003946BF">
        <w:rPr>
          <w:lang w:val="ru-RU"/>
        </w:rPr>
        <w:t>(Казахстан - моя Родина) среди школ с уйгурским языком обучения.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Дома дружбы в регионах в новом формате интегрировали всю многогранную работу этнокультурных объединений в сфере межэтнических отношений, стали их многофункциональными ресурсными центрами. Приоритетным направлением в работе домов дружбы является сохранение культурного, языкового, религиозного и этнического многообразия населения страны.</w:t>
      </w:r>
    </w:p>
    <w:p w:rsidR="004B6204" w:rsidRPr="003946BF" w:rsidRDefault="004B6204" w:rsidP="004B6204">
      <w:pPr>
        <w:pStyle w:val="H4G"/>
        <w:rPr>
          <w:lang w:val="ru-RU"/>
        </w:rPr>
      </w:pPr>
      <w:r w:rsidRPr="003946BF">
        <w:rPr>
          <w:lang w:val="ru-RU"/>
        </w:rPr>
        <w:tab/>
      </w:r>
      <w:r w:rsidRPr="003946BF">
        <w:rPr>
          <w:lang w:val="ru-RU"/>
        </w:rPr>
        <w:tab/>
      </w:r>
      <w:r>
        <w:rPr>
          <w:lang w:val="ru-RU"/>
        </w:rPr>
        <w:t>Подпункт</w:t>
      </w:r>
      <w:r w:rsidRPr="006743E7">
        <w:rPr>
          <w:lang w:val="ru-RU"/>
        </w:rPr>
        <w:t xml:space="preserve"> </w:t>
      </w:r>
      <w:r>
        <w:rPr>
          <w:lang w:val="en-US"/>
        </w:rPr>
        <w:t>e</w:t>
      </w:r>
      <w:r>
        <w:rPr>
          <w:lang w:val="ru-RU"/>
        </w:rPr>
        <w:t xml:space="preserve">) </w:t>
      </w:r>
      <w:proofErr w:type="spellStart"/>
      <w:r>
        <w:rPr>
          <w:lang w:val="en-US"/>
        </w:rPr>
        <w:t>i</w:t>
      </w:r>
      <w:proofErr w:type="spellEnd"/>
      <w:r w:rsidRPr="00083719">
        <w:rPr>
          <w:lang w:val="ru-RU"/>
        </w:rPr>
        <w:t xml:space="preserve">) </w:t>
      </w:r>
      <w:r>
        <w:rPr>
          <w:lang w:val="ru-RU"/>
        </w:rPr>
        <w:t>п</w:t>
      </w:r>
      <w:r w:rsidRPr="003946BF">
        <w:rPr>
          <w:lang w:val="ru-RU"/>
        </w:rPr>
        <w:t>рав</w:t>
      </w:r>
      <w:r>
        <w:rPr>
          <w:lang w:val="ru-RU"/>
        </w:rPr>
        <w:t>о</w:t>
      </w:r>
      <w:r w:rsidRPr="003946BF">
        <w:rPr>
          <w:lang w:val="ru-RU"/>
        </w:rPr>
        <w:t xml:space="preserve"> на труд</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Конституцией Республики Казахстан и национальным законодательством в Казахстане любые формы и виды дискриминации в сфере труда и занятости запрещены, каждый имеет право на свободу труда, свободный выбор рода деятельности и профессии. Каждый имеет право на условия труда, отвечающие требованиям безопасности и гигиены, на вознаграждение за труд без какой-либо дискриминации, а также на социальную защиту от безработицы.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Статьей 7 Трудового кодекса Республики Казахстан от 15 мая 2007 года запрещена дискриминация в сфере труда. Согласно данной норме каждый имеет равные возможности в реализации своих прав и свобод в сфере труда. Никто не может подвергаться какой-либо дискриминации при реализации трудовых прав в зависимости от пола, возраста, физических недостатков, расы, национальности, языка, имущественного, социального и должностного положения, места жительства, отношения к религии, политических убеждений, принадлежности к роду или сословию, к общественным объединениям. Не являются дискриминацией различия, исключения, предпочтения и ограничения, которые определяются свойственными данному виду труда требованиями либо обусловлены особой заботой государства о лицах, нуждающихся в повышенной социальной и правовой защите. Лица, считающие, что они подверглись дискриминации в сфере труда, вправе обратиться в суд или иные инстанции в порядке, установленном законами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действующим законодательством граждане Казахстана, а также иностранцы и лица без гражданства, постоянно проживающие на территории Республики Казахстан, имеют равные права как на пенсионное обеспечение, так и на социальное обеспечение, в том числе и социальное страхование.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Законом Республики Казахстан от 7 февраля 2005 года </w:t>
      </w:r>
      <w:r>
        <w:rPr>
          <w:lang w:val="ru-RU"/>
        </w:rPr>
        <w:t>"</w:t>
      </w:r>
      <w:r w:rsidRPr="003946BF">
        <w:rPr>
          <w:lang w:val="ru-RU"/>
        </w:rPr>
        <w:t>Об обязательном социальном страховании</w:t>
      </w:r>
      <w:r>
        <w:rPr>
          <w:lang w:val="ru-RU"/>
        </w:rPr>
        <w:t xml:space="preserve">" </w:t>
      </w:r>
      <w:r w:rsidRPr="003946BF">
        <w:rPr>
          <w:lang w:val="ru-RU"/>
        </w:rPr>
        <w:t>обязательному социальному страхованию подлежат работники, за исключением работающих пенсионеров, самостоятельно занятые лица, включая иностранцев и лиц без гражданства, постоянно проживающих на территории страны и осуществляющих деятельность, приносящую доход.</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Таким образом, трудящиеся-мигранты и члены их семей, осуществляющие временную трудовую деятельность на территории Казахстана, не подлежат обязательному социальному страхованию.</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Закону Республики Казахстан от 7 февраля 2005 года </w:t>
      </w:r>
      <w:r>
        <w:rPr>
          <w:lang w:val="ru-RU"/>
        </w:rPr>
        <w:t>"</w:t>
      </w:r>
      <w:r w:rsidRPr="003946BF">
        <w:rPr>
          <w:lang w:val="ru-RU"/>
        </w:rPr>
        <w:t>Об обязательном страховании работника от несчастных случаев при исполнении им трудовых (служебных) обязанностей</w:t>
      </w:r>
      <w:r>
        <w:rPr>
          <w:lang w:val="ru-RU"/>
        </w:rPr>
        <w:t xml:space="preserve">", </w:t>
      </w:r>
      <w:r w:rsidRPr="003946BF">
        <w:rPr>
          <w:lang w:val="ru-RU"/>
        </w:rPr>
        <w:t>все работники, кроме работников государственных учреждений, подлежат обязательному страхованию от несчастных случаев при исполнении ими трудовых (служебных) обязанностей.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Соглашением от 9 сентября 1994 года </w:t>
      </w:r>
      <w:r>
        <w:rPr>
          <w:lang w:val="ru-RU"/>
        </w:rPr>
        <w:t>"</w:t>
      </w:r>
      <w:r w:rsidRPr="003946BF">
        <w:rPr>
          <w:lang w:val="ru-RU"/>
        </w:rPr>
        <w:t>О взаимном признании прав на возмещение вреда работникам</w:t>
      </w:r>
      <w:r>
        <w:rPr>
          <w:lang w:val="ru-RU"/>
        </w:rPr>
        <w:t>,</w:t>
      </w:r>
      <w:r w:rsidRPr="003946BF">
        <w:rPr>
          <w:lang w:val="ru-RU"/>
        </w:rPr>
        <w:t xml:space="preserve"> причиненного увечьем, профессиональным заболеванием либо иным повреждением здоровья, связанными с исполнением ими трудовых обязанностей</w:t>
      </w:r>
      <w:r>
        <w:rPr>
          <w:lang w:val="ru-RU"/>
        </w:rPr>
        <w:t>"</w:t>
      </w:r>
      <w:r w:rsidRPr="003946BF">
        <w:rPr>
          <w:lang w:val="ru-RU"/>
        </w:rPr>
        <w:t>, подписанным государствами – участниками Содружества Независимых Государств (далее – СНГ) (ратифицировано Указом Президента Республики Казахстан от 25 мая 1995 года № 2303), определено, что работодатель, ответственный за причинение вреда, производит его возмещение в соответствии со своим национальным законодательством. При этом пересмотр степени тяжести трудового увечья и профессионального заболевания работника осуществляется в соответствии с законодательством Стороны, на территории которой он проживает.</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со статьей 159 Трудового кодекса Республики Казахстан, работодатель обязан за счет своих средств выплачивать работникам социальное пособие по временной нетрудоспособности. Согласно законодательству Республики Казахстан трудящиеся-мигранты имеют право на социальное пособие по временной нетрудоспособности, а также на обязательное страхование работника от несчастных случаев при исполнении трудовых (служебных) обязанностей.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Казахстан выступает за организацию цивилизованной миграции – за устранение причин нелегальной миграции и создание условий для социальной защиты мигрантов. Миграционная политика Республики Казахстан является одним из стратегических направлений государственной политики Казахстана. В настоящее время в стране создана соответствующая международно-договорная база, регулирующая вопросы миграции.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нормами международного права, положениями многосторонних и двусторонних соглашений, участником которых Казахстан является, принимаются меры по предотвращению и пресечению нелегальной миграции, насилия в отношении мигрантов любого статуса, торговли людьми.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Законе Республики Казахстан от 22 июля 2011года </w:t>
      </w:r>
      <w:r>
        <w:rPr>
          <w:lang w:val="ru-RU"/>
        </w:rPr>
        <w:t>"</w:t>
      </w:r>
      <w:r w:rsidRPr="003946BF">
        <w:rPr>
          <w:lang w:val="ru-RU"/>
        </w:rPr>
        <w:t>О миграции населения</w:t>
      </w:r>
      <w:r>
        <w:rPr>
          <w:lang w:val="ru-RU"/>
        </w:rPr>
        <w:t xml:space="preserve">" </w:t>
      </w:r>
      <w:r w:rsidRPr="003946BF">
        <w:rPr>
          <w:lang w:val="ru-RU"/>
        </w:rPr>
        <w:t>закреплены основные задачи государственной политики в области трудовой миграции населения, в числе которых защита внутреннего рынка труда путем квотирования привлечения иностранной рабочей силы, привлечение высококвалифицированной иностранной рабочей силы для осуществления трудовой деятельности в Республике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реализации нового Закона Республики Казахстан от 22 июля 2011</w:t>
      </w:r>
      <w:r>
        <w:rPr>
          <w:lang w:val="ru-RU"/>
        </w:rPr>
        <w:t xml:space="preserve"> </w:t>
      </w:r>
      <w:r w:rsidRPr="003946BF">
        <w:rPr>
          <w:lang w:val="ru-RU"/>
        </w:rPr>
        <w:t xml:space="preserve">года </w:t>
      </w:r>
      <w:r>
        <w:rPr>
          <w:lang w:val="ru-RU"/>
        </w:rPr>
        <w:t>"</w:t>
      </w:r>
      <w:r w:rsidRPr="003946BF">
        <w:rPr>
          <w:lang w:val="ru-RU"/>
        </w:rPr>
        <w:t>О миграции</w:t>
      </w:r>
      <w:r>
        <w:rPr>
          <w:lang w:val="ru-RU"/>
        </w:rPr>
        <w:t xml:space="preserve">" </w:t>
      </w:r>
      <w:r w:rsidRPr="003946BF">
        <w:rPr>
          <w:lang w:val="ru-RU"/>
        </w:rPr>
        <w:t xml:space="preserve">разработаны Правила и условия выдачи разрешений иностранному работнику на трудоустройство и работодателям на привлечение иностранной рабочей силы (далее – Правила), которые утверждены постановлением Правительства Республики Казахстан от 13 января 2012 года № 45. Правилами предусмотрен упрощенный порядок получения разрешений при привлечении иностранных работников </w:t>
      </w:r>
      <w:proofErr w:type="spellStart"/>
      <w:r w:rsidRPr="003946BF">
        <w:rPr>
          <w:lang w:val="ru-RU"/>
        </w:rPr>
        <w:t>организациями-недропользователями</w:t>
      </w:r>
      <w:proofErr w:type="spellEnd"/>
      <w:r w:rsidRPr="003946BF">
        <w:rPr>
          <w:lang w:val="ru-RU"/>
        </w:rPr>
        <w:t xml:space="preserve">, реализующими программы повышения казахстанского содержания в кадровом составе организаций (не возлагаются особые условия при выдаче разрешений); для самостоятельного трудоустройства по специальностям, по которым не осуществляется подготовка кадров в Казахстане (научные кадры, преподаватели высших учебных заведений, </w:t>
      </w:r>
      <w:r w:rsidRPr="006D3A39">
        <w:rPr>
          <w:lang w:val="ru-RU"/>
        </w:rPr>
        <w:t>IT</w:t>
      </w:r>
      <w:r w:rsidRPr="003946BF">
        <w:rPr>
          <w:lang w:val="ru-RU"/>
        </w:rPr>
        <w:t xml:space="preserve"> специалисты, </w:t>
      </w:r>
      <w:r>
        <w:rPr>
          <w:lang w:val="ru-RU"/>
        </w:rPr>
        <w:t>"</w:t>
      </w:r>
      <w:r w:rsidRPr="003946BF">
        <w:rPr>
          <w:lang w:val="ru-RU"/>
        </w:rPr>
        <w:t>штучные</w:t>
      </w:r>
      <w:r>
        <w:rPr>
          <w:lang w:val="ru-RU"/>
        </w:rPr>
        <w:t xml:space="preserve">" </w:t>
      </w:r>
      <w:r w:rsidRPr="003946BF">
        <w:rPr>
          <w:lang w:val="ru-RU"/>
        </w:rPr>
        <w:t xml:space="preserve">специальности) организациями, участвующими в реализации проектов, включенных в Карту индустриализации Казахстана на 2010 – 2014 годы и Программу </w:t>
      </w:r>
      <w:r>
        <w:rPr>
          <w:lang w:val="ru-RU"/>
        </w:rPr>
        <w:t>"</w:t>
      </w:r>
      <w:r w:rsidRPr="003946BF">
        <w:rPr>
          <w:lang w:val="ru-RU"/>
        </w:rPr>
        <w:t>Производительность 2020</w:t>
      </w:r>
      <w:r>
        <w:rPr>
          <w:lang w:val="ru-RU"/>
        </w:rPr>
        <w:t xml:space="preserve">" </w:t>
      </w:r>
      <w:r w:rsidRPr="003946BF">
        <w:rPr>
          <w:lang w:val="ru-RU"/>
        </w:rPr>
        <w:t>(не возлагаются особые условия при выдаче разрешений); в рамках квоты по приоритетным проектам (освобождены от условий по казахстанскому содержанию в кадровом составе организаций, а также не возлагаются особые условия при выдаче разрешений); участникам специальных экономических зон (освобождены от условий по казахстанскому содержанию в кадрах, отменена процедура поиска подходящих кандидатур на внутреннем рынке труда); организациям, привлекающим этнических казахов или бывших соотечественников (не возлагаются особые условия при выдаче разрешений, отменена процедура поиска подходящих кандидатур на внутреннем рынке труда).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Правилами освобождены от получения разрешительных документов: </w:t>
      </w:r>
      <w:proofErr w:type="spellStart"/>
      <w:r w:rsidRPr="003946BF">
        <w:rPr>
          <w:lang w:val="ru-RU"/>
        </w:rPr>
        <w:t>бизнес-иммигранты</w:t>
      </w:r>
      <w:proofErr w:type="spellEnd"/>
      <w:r w:rsidRPr="003946BF">
        <w:rPr>
          <w:lang w:val="ru-RU"/>
        </w:rPr>
        <w:t xml:space="preserve"> (иммигранты, прибывшие с целью осуществления предпринимательской деятельности); иностранные работники (граждане Российской Федерации и Республики Беларусь) в рамках Соглашения </w:t>
      </w:r>
      <w:r>
        <w:rPr>
          <w:lang w:val="ru-RU"/>
        </w:rPr>
        <w:t>"</w:t>
      </w:r>
      <w:r w:rsidRPr="003946BF">
        <w:rPr>
          <w:lang w:val="ru-RU"/>
        </w:rPr>
        <w:t>О правовом статусе трудящихся-мигрантов и членов их семей</w:t>
      </w:r>
      <w:r>
        <w:rPr>
          <w:lang w:val="ru-RU"/>
        </w:rPr>
        <w:t>"</w:t>
      </w:r>
      <w:r w:rsidRPr="003946BF">
        <w:rPr>
          <w:lang w:val="ru-RU"/>
        </w:rPr>
        <w:t>; иностранные работники, работающие первыми руководителями филиалов или представительств иностранных юридических лиц.</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Наряду с этим регламентированы внутрикорпоративные переводы иностранных работников (ранее в действующем законодательстве внутрикорпоративные переводы не были оговорены).</w:t>
      </w:r>
    </w:p>
    <w:p w:rsidR="004B6204" w:rsidRDefault="004B6204" w:rsidP="00E85118">
      <w:pPr>
        <w:pStyle w:val="SingleTxtG"/>
        <w:numPr>
          <w:ilvl w:val="0"/>
          <w:numId w:val="18"/>
        </w:numPr>
        <w:tabs>
          <w:tab w:val="clear" w:pos="1854"/>
        </w:tabs>
        <w:ind w:firstLine="0"/>
        <w:rPr>
          <w:lang w:val="ru-RU"/>
        </w:rPr>
      </w:pPr>
      <w:r w:rsidRPr="003946BF">
        <w:rPr>
          <w:lang w:val="ru-RU"/>
        </w:rPr>
        <w:t>На 1 мая 2012 года количество работодателей, привлекающих иностранную рабочую силу, составило 3032 единицы. При этом в данных организациях работает 401,1 тыс. казахстанских граждан и 25,9 тыс. или 6,4 % иностранных граждан. В целях защиты внутреннего рынка труда Правительством Республики Казахстан ежегодно устанавливается квота на привлечение в страну иностранных специалистов.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2012 году квота установлена </w:t>
      </w:r>
      <w:r>
        <w:rPr>
          <w:lang w:val="ru-RU"/>
        </w:rPr>
        <w:t xml:space="preserve">в размере </w:t>
      </w:r>
      <w:r w:rsidRPr="003946BF">
        <w:rPr>
          <w:lang w:val="ru-RU"/>
        </w:rPr>
        <w:t>1,0 % от экономически активного населения или 89,1 тыс. единиц.</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Одной из практических мер по обеспечению рабочими местами населения Республики Казахстан является Стратегия региональной занятости и переподготовки кадров (Дорожная карта), суть которой заключается в принятии мер по решению вопросов краткосрочной занятости населения в условиях кризиса. На ее финансирование в 2009 – 2010 годах было направлено 2,3 млрд. долл</w:t>
      </w:r>
      <w:r w:rsidRPr="00310B6D">
        <w:rPr>
          <w:lang w:val="ru-RU"/>
        </w:rPr>
        <w:t>.</w:t>
      </w:r>
      <w:r w:rsidRPr="003946BF">
        <w:rPr>
          <w:lang w:val="ru-RU"/>
        </w:rPr>
        <w:t xml:space="preserve"> США и реализовано почти 9 тысяч проектов, на которых создано около 400 тысяч рабочих мест (2009г. </w:t>
      </w:r>
      <w:r w:rsidRPr="00310B6D">
        <w:rPr>
          <w:lang w:val="ru-RU"/>
        </w:rPr>
        <w:t>–</w:t>
      </w:r>
      <w:r w:rsidRPr="003946BF">
        <w:rPr>
          <w:lang w:val="ru-RU"/>
        </w:rPr>
        <w:t xml:space="preserve"> 258,6 тыс., 2010 г. – 132,0 тыс.). Кроме того, трудоустроены на временные рабочие места, субсидируемые государством 200 тысяч человек, 150 тысяч граждан обучены новым профессиям. Указанные меры позволили не только сдержать рост безработицы, но снизить её уровень с 6,9 % во втором квартале 2009 года до 5,5 % к концу 2010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 сегодняшний день рынок труда характеризуется следующими параметрами: численность экономически активного населения увеличилась с 8,4 млн. человек в 2008 году до 8,8 млн. человек в 2011 году; численность занятого населения увеличилась с 7,9 млн. человек до 8,3 млн. человек. При этом преобладает занятость на частных предприятиях. Уро</w:t>
      </w:r>
      <w:r>
        <w:rPr>
          <w:lang w:val="ru-RU"/>
        </w:rPr>
        <w:t>вень безработицы снизился с 6,6</w:t>
      </w:r>
      <w:r w:rsidRPr="003946BF">
        <w:rPr>
          <w:lang w:val="ru-RU"/>
        </w:rPr>
        <w:t>% в 2008 году до 5,4% в 2011 году. Соответственно на 85 тыс. человек уменьшилось число безработных при росте экономически активного населения.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Новая Программа занятости, принятая в Казахстане в 2011 году, ставит перед собой задачи вовлечения населения страны в продуктивную занятость и предусматривает новые подходы и механизмы содействия занятости населения, исходя из реальной ситуации на рынке труда. Фокус мер государственной поддержки значительно расширен за счет решения вопросов </w:t>
      </w:r>
      <w:proofErr w:type="spellStart"/>
      <w:r w:rsidRPr="003946BF">
        <w:rPr>
          <w:lang w:val="ru-RU"/>
        </w:rPr>
        <w:t>самозанятого</w:t>
      </w:r>
      <w:proofErr w:type="spellEnd"/>
      <w:r w:rsidRPr="003946BF">
        <w:rPr>
          <w:lang w:val="ru-RU"/>
        </w:rPr>
        <w:t xml:space="preserve"> населения. Приоритетные возможности предоставляются сельской молодежи.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Указанная программа имеет четыре направления: обучение и содействие в трудоустройстве; содействие развитию предпринимательства на селе; повышение мобильности трудовых ресурсов; развитие сельских населенных пунктов. Также для участников Программы предусмотрена частичная компенсация (до 70%) затрат работодателей, связанных с обучением. Обязательства государства и участников Программы закрепляются социальным контрактом.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Учитывая, что в сельской местности возможности создания наемных рабочих мест ограничены, повышение экономической активности населения предусматривается через организацию собственного дела. Содействие предпринимательству на селе производится за счет обучения основам предпринимательства; предоставления </w:t>
      </w:r>
      <w:proofErr w:type="spellStart"/>
      <w:r w:rsidRPr="003946BF">
        <w:rPr>
          <w:lang w:val="ru-RU"/>
        </w:rPr>
        <w:t>микрокредитов</w:t>
      </w:r>
      <w:proofErr w:type="spellEnd"/>
      <w:r w:rsidRPr="003946BF">
        <w:rPr>
          <w:lang w:val="ru-RU"/>
        </w:rPr>
        <w:t xml:space="preserve">; развития и обустройства инженерно-коммуникационной инфраструктуры. Основным механизмом поддержки предпринимательства на селе является </w:t>
      </w:r>
      <w:proofErr w:type="spellStart"/>
      <w:r w:rsidRPr="003946BF">
        <w:rPr>
          <w:lang w:val="ru-RU"/>
        </w:rPr>
        <w:t>микрокредитование</w:t>
      </w:r>
      <w:proofErr w:type="spellEnd"/>
      <w:r w:rsidRPr="003946BF">
        <w:rPr>
          <w:lang w:val="ru-RU"/>
        </w:rPr>
        <w:t xml:space="preserve">. </w:t>
      </w:r>
      <w:proofErr w:type="spellStart"/>
      <w:r w:rsidRPr="003946BF">
        <w:rPr>
          <w:lang w:val="ru-RU"/>
        </w:rPr>
        <w:t>Микрокредит</w:t>
      </w:r>
      <w:proofErr w:type="spellEnd"/>
      <w:r w:rsidRPr="003946BF">
        <w:rPr>
          <w:lang w:val="ru-RU"/>
        </w:rPr>
        <w:t xml:space="preserve"> выдается в сумме до 20 тыс. долларов США сроком на 5 лет, по ставке вознаграждения в среднем 6 %.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 целью повышения доступности данных мер для людей с невысоким достатком, государство предусмотрело благоприятные условия кредитования с более низкой ставкой вознаграждения по кредиту от 5 % до 8 % и отсутствием залога.</w:t>
      </w:r>
    </w:p>
    <w:p w:rsidR="004B6204" w:rsidRPr="003946BF" w:rsidRDefault="004B6204" w:rsidP="004B6204">
      <w:pPr>
        <w:pStyle w:val="H4G"/>
        <w:ind w:firstLine="0"/>
        <w:rPr>
          <w:lang w:val="ru-RU"/>
        </w:rPr>
      </w:pPr>
      <w:r>
        <w:rPr>
          <w:lang w:val="ru-RU"/>
        </w:rPr>
        <w:t>Подпункт</w:t>
      </w:r>
      <w:r w:rsidRPr="00581402">
        <w:rPr>
          <w:lang w:val="ru-RU"/>
        </w:rPr>
        <w:t xml:space="preserve"> </w:t>
      </w:r>
      <w:r>
        <w:rPr>
          <w:lang w:val="en-US"/>
        </w:rPr>
        <w:t>e</w:t>
      </w:r>
      <w:r w:rsidRPr="00581402">
        <w:rPr>
          <w:lang w:val="ru-RU"/>
        </w:rPr>
        <w:t>)</w:t>
      </w:r>
      <w:r>
        <w:rPr>
          <w:lang w:val="ru-RU"/>
        </w:rPr>
        <w:t xml:space="preserve"> </w:t>
      </w:r>
      <w:r>
        <w:rPr>
          <w:lang w:val="en-US"/>
        </w:rPr>
        <w:t>ii</w:t>
      </w:r>
      <w:r w:rsidRPr="00083719">
        <w:rPr>
          <w:lang w:val="ru-RU"/>
        </w:rPr>
        <w:t xml:space="preserve">) </w:t>
      </w:r>
      <w:r w:rsidRPr="003946BF">
        <w:rPr>
          <w:lang w:val="ru-RU"/>
        </w:rPr>
        <w:t>прав</w:t>
      </w:r>
      <w:r>
        <w:rPr>
          <w:lang w:val="ru-RU"/>
        </w:rPr>
        <w:t>о</w:t>
      </w:r>
      <w:r w:rsidRPr="003946BF">
        <w:rPr>
          <w:lang w:val="ru-RU"/>
        </w:rPr>
        <w:t xml:space="preserve"> создавать профсоюзы и вступать в них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Казахстан гарантирует работникам на добровольной основе создавать профессиональные союзы и вступать в них. Данное положение регламентируется Конституцией Республики Казахстан, Законом Республики Казахстан от 9 апреля 1993 года </w:t>
      </w:r>
      <w:r>
        <w:rPr>
          <w:lang w:val="ru-RU"/>
        </w:rPr>
        <w:t>"</w:t>
      </w:r>
      <w:r w:rsidRPr="003946BF">
        <w:rPr>
          <w:lang w:val="ru-RU"/>
        </w:rPr>
        <w:t>О профессиональных союзах</w:t>
      </w:r>
      <w:r>
        <w:rPr>
          <w:lang w:val="ru-RU"/>
        </w:rPr>
        <w:t>"</w:t>
      </w:r>
      <w:r w:rsidRPr="003946BF">
        <w:rPr>
          <w:lang w:val="ru-RU"/>
        </w:rPr>
        <w:t xml:space="preserve">, конвенциями Международной организации труда № 87 </w:t>
      </w:r>
      <w:r>
        <w:rPr>
          <w:lang w:val="ru-RU"/>
        </w:rPr>
        <w:t>"</w:t>
      </w:r>
      <w:r w:rsidRPr="003946BF">
        <w:rPr>
          <w:lang w:val="ru-RU"/>
        </w:rPr>
        <w:t>О свободе ассоциации и защите права на организацию</w:t>
      </w:r>
      <w:r>
        <w:rPr>
          <w:lang w:val="ru-RU"/>
        </w:rPr>
        <w:t xml:space="preserve">" </w:t>
      </w:r>
      <w:r w:rsidRPr="003946BF">
        <w:rPr>
          <w:lang w:val="ru-RU"/>
        </w:rPr>
        <w:t xml:space="preserve">и № 98 </w:t>
      </w:r>
      <w:r>
        <w:rPr>
          <w:lang w:val="ru-RU"/>
        </w:rPr>
        <w:t>"</w:t>
      </w:r>
      <w:r w:rsidRPr="003946BF">
        <w:rPr>
          <w:lang w:val="ru-RU"/>
        </w:rPr>
        <w:t>О праве на организацию и на ведение коллективных переговоров</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Правом создавать и вступать в профессиональные союзы, равно как заключать индивидуальные и коллективные договоры обладают все граждане Республики Казахстан вне зависимости от расовой, национальной, социальной, языковой, сословной, родовой или другой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Для активного взаимодействия госструктур с некоммерческими организациями в области защиты прав трудящихся государством создана Республиканская трехсторонняя комиссия по социальному партнерству и регулированию социальных и трудовых отношений под руководством заместителя </w:t>
      </w:r>
      <w:proofErr w:type="spellStart"/>
      <w:r w:rsidRPr="003946BF">
        <w:rPr>
          <w:lang w:val="ru-RU"/>
        </w:rPr>
        <w:t>Премьер-Министра</w:t>
      </w:r>
      <w:proofErr w:type="spellEnd"/>
      <w:r w:rsidRPr="003946BF">
        <w:rPr>
          <w:lang w:val="ru-RU"/>
        </w:rPr>
        <w:t xml:space="preserve">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Наиболее массовой и представительной организацией трудящихся страны является федерация профсоюзов Республики Казахстан, объединяющая по состоянию на 1 января 2012 года 2 млн. 139 тысяч 683 члена профессиональных союзов. Охват профсоюзным членством от общего числа наемных работников в 2012 году составляет 37,5 % (5 млн. 694 тыс</w:t>
      </w:r>
      <w:r w:rsidRPr="00E84444">
        <w:rPr>
          <w:lang w:val="ru-RU"/>
        </w:rPr>
        <w:t>.</w:t>
      </w:r>
      <w:r w:rsidRPr="003946BF">
        <w:rPr>
          <w:lang w:val="ru-RU"/>
        </w:rPr>
        <w:t xml:space="preserve"> человек). Охват профсоюзным членством на 1 января 2009 года составлял 2</w:t>
      </w:r>
      <w:r>
        <w:rPr>
          <w:lang w:val="en-US"/>
        </w:rPr>
        <w:t> </w:t>
      </w:r>
      <w:r w:rsidRPr="003946BF">
        <w:rPr>
          <w:lang w:val="ru-RU"/>
        </w:rPr>
        <w:t>047</w:t>
      </w:r>
      <w:r>
        <w:rPr>
          <w:lang w:val="en-US"/>
        </w:rPr>
        <w:t> </w:t>
      </w:r>
      <w:r w:rsidRPr="003946BF">
        <w:rPr>
          <w:lang w:val="ru-RU"/>
        </w:rPr>
        <w:t>185 человек.</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Федерация профсоюзов Республики Казахстан – некоммерческая организация, в форме добровольного объединения юридических лиц, объединяющая 26 республиканских отраслевых профессиональных союзов, 14 областных объединений и совет профсоюзов города Астаны. В составе Федерации профсоюзов Республики Казахстан 180 областных (обкомов профсоюзов) и приравненных к ним территориальных организаций отраслевых профсоюзов, 18</w:t>
      </w:r>
      <w:r>
        <w:rPr>
          <w:lang w:val="en-US"/>
        </w:rPr>
        <w:t> </w:t>
      </w:r>
      <w:r w:rsidRPr="003946BF">
        <w:rPr>
          <w:lang w:val="ru-RU"/>
        </w:rPr>
        <w:t>521 первичная профсоюзная организация.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 своей численности наиболее крупными являются республиканские отраслевые профсоюзы работников образования и науки, объединяющие 814</w:t>
      </w:r>
      <w:r>
        <w:rPr>
          <w:lang w:val="ru-RU"/>
        </w:rPr>
        <w:t xml:space="preserve"> </w:t>
      </w:r>
      <w:r w:rsidRPr="003946BF">
        <w:rPr>
          <w:lang w:val="ru-RU"/>
        </w:rPr>
        <w:t xml:space="preserve">612 членов; здравоохранения </w:t>
      </w:r>
      <w:r>
        <w:rPr>
          <w:lang w:val="ru-RU"/>
        </w:rPr>
        <w:t>–</w:t>
      </w:r>
      <w:r w:rsidRPr="003946BF">
        <w:rPr>
          <w:lang w:val="ru-RU"/>
        </w:rPr>
        <w:t xml:space="preserve"> 279</w:t>
      </w:r>
      <w:r>
        <w:rPr>
          <w:lang w:val="ru-RU"/>
        </w:rPr>
        <w:t xml:space="preserve"> </w:t>
      </w:r>
      <w:r w:rsidRPr="003946BF">
        <w:rPr>
          <w:lang w:val="ru-RU"/>
        </w:rPr>
        <w:t xml:space="preserve">023, горно-металлургической промышленности </w:t>
      </w:r>
      <w:r>
        <w:rPr>
          <w:lang w:val="ru-RU"/>
        </w:rPr>
        <w:t>–</w:t>
      </w:r>
      <w:r w:rsidRPr="003946BF">
        <w:rPr>
          <w:lang w:val="ru-RU"/>
        </w:rPr>
        <w:t xml:space="preserve"> 213</w:t>
      </w:r>
      <w:r>
        <w:rPr>
          <w:lang w:val="ru-RU"/>
        </w:rPr>
        <w:t xml:space="preserve"> </w:t>
      </w:r>
      <w:r w:rsidRPr="003946BF">
        <w:rPr>
          <w:lang w:val="ru-RU"/>
        </w:rPr>
        <w:t xml:space="preserve">086, железнодорожников </w:t>
      </w:r>
      <w:r>
        <w:rPr>
          <w:lang w:val="ru-RU"/>
        </w:rPr>
        <w:t>–</w:t>
      </w:r>
      <w:r w:rsidRPr="003946BF">
        <w:rPr>
          <w:lang w:val="ru-RU"/>
        </w:rPr>
        <w:t xml:space="preserve"> 110</w:t>
      </w:r>
      <w:r>
        <w:rPr>
          <w:lang w:val="ru-RU"/>
        </w:rPr>
        <w:t xml:space="preserve"> </w:t>
      </w:r>
      <w:r w:rsidRPr="003946BF">
        <w:rPr>
          <w:lang w:val="ru-RU"/>
        </w:rPr>
        <w:t>163 членов профсоюзов.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Профсоюзы созданы в целях консолидации, содействия в обеспечении правовых гарантий и защиты социально-экономических, трудовых прав и интересов членов профсоюзов.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Уважение прав человека, обеспечение удовлетворительных условий жизни и благоприятных условий труда, улучшение возможностей занятости, повышение экономической стабильности – все это является основными элементами социальной справедливости, которую профсоюзы стремятся обеспечить для всех трудящихся. Для достижения своих целей профсоюзы реализуют следующие приоритеты своей деятельности: конституционное право граждан на вознаграждение за труд без какой-либо дискриминации; преодоление бедности и нищеты населения; недопустимость нарушения национального законодательства Казахстана на иностранных предприятиях, дискриминации отечественных рабочих и специалистов; обеспечение конституционного права граждан на социальную защиту от безработицы; усиление внимания власти к проблемам женщин, оказание всесторонней поддержки деятельности женских неправительственных организаций и комиссий; установление справедливых отношений между работником и работодателем на основе законодательных норм; борьба за справедливое пенсионное обеспечение.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Одной из наиболее важных функций профсоюзов является их участие в социальном партнерстве, в работе Республиканской трехсторонней комиссии (представители правительства, работодателей и трудящихся) по социальному партнерству и регулированию социально-экономических и трудовых отношений. На основе коллективных переговоров профессиональные союзы заключают с уполномоченными государственными органами и союзами работодателей отраслевые (тарифные) соглашения. Все областные объединения профсоюзов заключают региональные соглашения с местными исполнительными органами и союзами работодателей. В целом по республике заключено 18 отраслевых (тарифных) соглашений (из 26 отраслевых профсоюзов) и 14 соглашений на региональном уровне.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стране действуют 17 тысяч 409 коллективных договоров, что составляет 95,4 процентов предприятий и учреждений, где действуют профсоюзные организации. Так, в отраслевых членских организациях отмечается заметный рост количества первичных организаций, заключивших коллективные договора. Если в 2010 году их количество составляло 16</w:t>
      </w:r>
      <w:r>
        <w:rPr>
          <w:lang w:val="en-US"/>
        </w:rPr>
        <w:t> </w:t>
      </w:r>
      <w:r w:rsidRPr="003946BF">
        <w:rPr>
          <w:lang w:val="ru-RU"/>
        </w:rPr>
        <w:t>884, то в 2011 году на 516 больше (17</w:t>
      </w:r>
      <w:r>
        <w:rPr>
          <w:lang w:val="en-US"/>
        </w:rPr>
        <w:t> </w:t>
      </w:r>
      <w:r w:rsidRPr="003946BF">
        <w:rPr>
          <w:lang w:val="ru-RU"/>
        </w:rPr>
        <w:t>410). Организационную активность в заключении коллективных договоров проявили отраслевые профсоюзы: работников сельскохозяйственных и перерабатывающих организаций Казахстана (в 2010 году</w:t>
      </w:r>
      <w:r w:rsidRPr="00B641E1">
        <w:rPr>
          <w:lang w:val="ru-RU"/>
        </w:rPr>
        <w:t xml:space="preserve"> –</w:t>
      </w:r>
      <w:r w:rsidRPr="003946BF">
        <w:rPr>
          <w:lang w:val="ru-RU"/>
        </w:rPr>
        <w:t xml:space="preserve"> 1</w:t>
      </w:r>
      <w:r>
        <w:rPr>
          <w:lang w:val="en-US"/>
        </w:rPr>
        <w:t> </w:t>
      </w:r>
      <w:r w:rsidRPr="003946BF">
        <w:rPr>
          <w:lang w:val="ru-RU"/>
        </w:rPr>
        <w:t xml:space="preserve">579, в 2011 году </w:t>
      </w:r>
      <w:r w:rsidRPr="00B641E1">
        <w:rPr>
          <w:lang w:val="ru-RU"/>
        </w:rPr>
        <w:t xml:space="preserve">– </w:t>
      </w:r>
      <w:r w:rsidRPr="003946BF">
        <w:rPr>
          <w:lang w:val="ru-RU"/>
        </w:rPr>
        <w:t>1</w:t>
      </w:r>
      <w:r>
        <w:rPr>
          <w:lang w:val="en-US"/>
        </w:rPr>
        <w:t> </w:t>
      </w:r>
      <w:r w:rsidRPr="003946BF">
        <w:rPr>
          <w:lang w:val="ru-RU"/>
        </w:rPr>
        <w:t xml:space="preserve">682), малого и среднего бизнеса (в 2010 году </w:t>
      </w:r>
      <w:r w:rsidRPr="00F01BD8">
        <w:rPr>
          <w:lang w:val="ru-RU"/>
        </w:rPr>
        <w:t>–</w:t>
      </w:r>
      <w:r w:rsidRPr="003946BF">
        <w:rPr>
          <w:lang w:val="ru-RU"/>
        </w:rPr>
        <w:t xml:space="preserve"> 361, в 2011</w:t>
      </w:r>
      <w:r>
        <w:rPr>
          <w:lang w:val="ru-RU"/>
        </w:rPr>
        <w:t xml:space="preserve"> </w:t>
      </w:r>
      <w:r w:rsidRPr="003946BF">
        <w:rPr>
          <w:lang w:val="ru-RU"/>
        </w:rPr>
        <w:t xml:space="preserve">году </w:t>
      </w:r>
      <w:r w:rsidRPr="00F01BD8">
        <w:rPr>
          <w:lang w:val="ru-RU"/>
        </w:rPr>
        <w:t>–</w:t>
      </w:r>
      <w:r w:rsidRPr="003946BF">
        <w:rPr>
          <w:lang w:val="ru-RU"/>
        </w:rPr>
        <w:t xml:space="preserve"> 402); работников культуры, спорта и информации Республики Казахстан (в 2010 году - 487, в 2011 год</w:t>
      </w:r>
      <w:r>
        <w:rPr>
          <w:lang w:val="ru-RU"/>
        </w:rPr>
        <w:t>у</w:t>
      </w:r>
      <w:r w:rsidRPr="003946BF">
        <w:rPr>
          <w:lang w:val="ru-RU"/>
        </w:rPr>
        <w:t xml:space="preserve"> - 597); работников образования и науки Республики Казахстан (в 2010 году </w:t>
      </w:r>
      <w:r>
        <w:rPr>
          <w:lang w:val="ru-RU"/>
        </w:rPr>
        <w:t>–</w:t>
      </w:r>
      <w:r w:rsidRPr="003946BF">
        <w:rPr>
          <w:lang w:val="ru-RU"/>
        </w:rPr>
        <w:t xml:space="preserve"> 9</w:t>
      </w:r>
      <w:r>
        <w:rPr>
          <w:lang w:val="ru-RU"/>
        </w:rPr>
        <w:t xml:space="preserve"> </w:t>
      </w:r>
      <w:r w:rsidRPr="003946BF">
        <w:rPr>
          <w:lang w:val="ru-RU"/>
        </w:rPr>
        <w:t xml:space="preserve">387, в 2011 году </w:t>
      </w:r>
      <w:r>
        <w:rPr>
          <w:lang w:val="ru-RU"/>
        </w:rPr>
        <w:t>–</w:t>
      </w:r>
      <w:r w:rsidRPr="003946BF">
        <w:rPr>
          <w:lang w:val="ru-RU"/>
        </w:rPr>
        <w:t xml:space="preserve"> 9</w:t>
      </w:r>
      <w:r>
        <w:rPr>
          <w:lang w:val="ru-RU"/>
        </w:rPr>
        <w:t xml:space="preserve"> </w:t>
      </w:r>
      <w:r w:rsidRPr="003946BF">
        <w:rPr>
          <w:lang w:val="ru-RU"/>
        </w:rPr>
        <w:t>588).</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деятельности профсоюзов приоритетными остаются вопросы повышения размеров минимальной и реальной заработной платы, своевременной ее выплаты, недопущение дискриминации в оплате труда, совершенствование системы оплаты работникам бюджетных отраслей. Благодаря активным действиям профсоюзов увеличен базовый должностной оклад работников бюджетной сферы на 25 %, если в 2010 году он составлял 13613 тенге (91 </w:t>
      </w:r>
      <w:r>
        <w:rPr>
          <w:lang w:val="ru-RU"/>
        </w:rPr>
        <w:t>долл.</w:t>
      </w:r>
      <w:r w:rsidRPr="003946BF">
        <w:rPr>
          <w:lang w:val="ru-RU"/>
        </w:rPr>
        <w:t xml:space="preserve"> США), то в 2011 году - 17697 тенге (118 </w:t>
      </w:r>
      <w:r>
        <w:rPr>
          <w:lang w:val="ru-RU"/>
        </w:rPr>
        <w:t>долл.</w:t>
      </w:r>
      <w:r w:rsidRPr="003946BF">
        <w:rPr>
          <w:lang w:val="ru-RU"/>
        </w:rPr>
        <w:t xml:space="preserve"> США).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Профсоюзы при поддержке Международной организации труда участвуют в работе по искоренению наихудших форм детского труда. В настоящее время идет подготовка плана действий по проведению широкомасштабного обследования населения с целью выявления проблем детского труда в домашних условиях.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 участием профсоюзов решен вопрос возмещения вреда, причиненного жизни и здоровью работников. Результатом работы явилось принятие Закона Республики Казахстан от 30 марта 2011 года </w:t>
      </w:r>
      <w:r>
        <w:rPr>
          <w:lang w:val="ru-RU"/>
        </w:rPr>
        <w:t>"</w:t>
      </w:r>
      <w:r w:rsidRPr="003946BF">
        <w:rPr>
          <w:lang w:val="ru-RU"/>
        </w:rPr>
        <w:t>О внесении изменений и дополнений в Гражданский кодекс Республики Казахстан</w:t>
      </w:r>
      <w:r>
        <w:rPr>
          <w:lang w:val="ru-RU"/>
        </w:rPr>
        <w:t>"</w:t>
      </w:r>
      <w:r w:rsidRPr="003946BF">
        <w:rPr>
          <w:lang w:val="ru-RU"/>
        </w:rPr>
        <w:t>, который предусматривает увеличение возмещения утраченного заработка пострадавшим при производственных травмах и профессиональных заболеваниях.</w:t>
      </w:r>
    </w:p>
    <w:p w:rsidR="004B6204" w:rsidRPr="003946BF" w:rsidRDefault="004B6204" w:rsidP="004B6204">
      <w:pPr>
        <w:pStyle w:val="H4G"/>
        <w:ind w:firstLine="0"/>
        <w:rPr>
          <w:lang w:val="ru-RU"/>
        </w:rPr>
      </w:pPr>
      <w:r>
        <w:rPr>
          <w:lang w:val="ru-RU"/>
        </w:rPr>
        <w:t>Подпункт</w:t>
      </w:r>
      <w:r w:rsidRPr="001760D2">
        <w:rPr>
          <w:lang w:val="ru-RU"/>
        </w:rPr>
        <w:t xml:space="preserve"> </w:t>
      </w:r>
      <w:r>
        <w:rPr>
          <w:lang w:val="en-US"/>
        </w:rPr>
        <w:t>e</w:t>
      </w:r>
      <w:r w:rsidRPr="001760D2">
        <w:rPr>
          <w:lang w:val="ru-RU"/>
        </w:rPr>
        <w:t>)</w:t>
      </w:r>
      <w:r>
        <w:rPr>
          <w:lang w:val="ru-RU"/>
        </w:rPr>
        <w:t xml:space="preserve"> </w:t>
      </w:r>
      <w:r>
        <w:rPr>
          <w:lang w:val="en-US"/>
        </w:rPr>
        <w:t>iii</w:t>
      </w:r>
      <w:r w:rsidRPr="00083719">
        <w:rPr>
          <w:lang w:val="ru-RU"/>
        </w:rPr>
        <w:t>)</w:t>
      </w:r>
      <w:r>
        <w:rPr>
          <w:lang w:val="ru-RU"/>
        </w:rPr>
        <w:t xml:space="preserve"> право</w:t>
      </w:r>
      <w:r w:rsidRPr="003946BF">
        <w:rPr>
          <w:lang w:val="ru-RU"/>
        </w:rPr>
        <w:t xml:space="preserve"> на жилье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Жилищные отношения в Республике Казахстан регулируются Законом Республики Казахстан от 16 апреля 1997 года </w:t>
      </w:r>
      <w:r>
        <w:rPr>
          <w:lang w:val="ru-RU"/>
        </w:rPr>
        <w:t>"</w:t>
      </w:r>
      <w:r w:rsidRPr="003946BF">
        <w:rPr>
          <w:lang w:val="ru-RU"/>
        </w:rPr>
        <w:t>О жилищных отношениях</w:t>
      </w:r>
      <w:r>
        <w:rPr>
          <w:lang w:val="ru-RU"/>
        </w:rPr>
        <w:t>"</w:t>
      </w:r>
      <w:r w:rsidRPr="003946BF">
        <w:rPr>
          <w:lang w:val="ru-RU"/>
        </w:rPr>
        <w:t>, нормами Гражданского кодекса и иным законодательством, издаваемым в соответствии с ним. В Казахстане гарантированы права граждан на обеспечение жильем. Жилье предоставляется за доступную плату из государственных жилищных фондов нуждающимся категориям граждан в соответствии с нормами, установленными в Конституции Республики Казахстан (пункт 2 ст. 25).</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w:t>
      </w:r>
      <w:r>
        <w:rPr>
          <w:lang w:val="ru-RU"/>
        </w:rPr>
        <w:t xml:space="preserve"> </w:t>
      </w:r>
      <w:r w:rsidRPr="003946BF">
        <w:rPr>
          <w:lang w:val="ru-RU"/>
        </w:rPr>
        <w:t xml:space="preserve">пункту 1 статьи 71 Закона Республики Казахстан от 16 апреля 1997 года </w:t>
      </w:r>
      <w:r>
        <w:rPr>
          <w:lang w:val="ru-RU"/>
        </w:rPr>
        <w:t>"</w:t>
      </w:r>
      <w:r w:rsidRPr="003946BF">
        <w:rPr>
          <w:lang w:val="ru-RU"/>
        </w:rPr>
        <w:t>О жилищных отношениях</w:t>
      </w:r>
      <w:r>
        <w:rPr>
          <w:lang w:val="ru-RU"/>
        </w:rPr>
        <w:t xml:space="preserve">" </w:t>
      </w:r>
      <w:r w:rsidRPr="003946BF">
        <w:rPr>
          <w:lang w:val="ru-RU"/>
        </w:rPr>
        <w:t>(далее – Закон) учет граждан Республики Казахстан, которым может быть предоставлено жилище из коммунального жилищного фонда или жилище, арендованное местным исполнительным органом в частном жилищном фонде, осуществляется по месту жительства местным исполнительным органом района, города областного значения, города республиканского значения, столицы. В соответствии со статьей 74 Закона жилище из государственного жилищного фонда или жилище, арендованное местным исполнительным органом в частном жилищном фонде, предоставляется гражданам, состоящим на учете нуждающихся, в порядке очередности, установленной списками, с момента подачи заявления со всеми необходимыми документами.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Права граждан, включенных в указанные списки, признаются равными. Никто не имеет преимущественного права в зависимости от расовой, национальной, языковой, сословной, родовой принадлежности, за исключением инвалидов и участников Великой Отечественной войны, на получение жилища из государственного жилищного фонда или жилища, арендованного местным исполнительным органом в частном жилищном фонде, перед другими, включенными в данные списки, если иное не предусмотрено настоящим Законом.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настоящее время реализуется государственная поддержка жилищного строительства и проводится модернизация систем жилищно-коммунальной сферы, а также обеспечивается условие для создания оптимальной модели жилищных отношений. В 2011 году по всем источникам финансирования на жилищное строительство направлено 417,1 млрд. тенге (2,78 млрд. </w:t>
      </w:r>
      <w:r>
        <w:rPr>
          <w:lang w:val="ru-RU"/>
        </w:rPr>
        <w:t xml:space="preserve">долл. </w:t>
      </w:r>
      <w:r w:rsidRPr="003946BF">
        <w:rPr>
          <w:lang w:val="ru-RU"/>
        </w:rPr>
        <w:t xml:space="preserve">США) или 119,2% к 2010 году. Введено 6,5 млн. квадратных метров жилья или 101,9 % к предыдущему году. В общем объеме ввода 55% приходится на индивидуальное жилье или 3,6 млн. кв.м, что на 13% больше, чем в 2010 году. Разрабатывается проект Программы </w:t>
      </w:r>
      <w:r>
        <w:rPr>
          <w:lang w:val="ru-RU"/>
        </w:rPr>
        <w:t>"</w:t>
      </w:r>
      <w:r w:rsidRPr="003946BF">
        <w:rPr>
          <w:lang w:val="ru-RU"/>
        </w:rPr>
        <w:t>Доступное жилье</w:t>
      </w:r>
      <w:r>
        <w:rPr>
          <w:lang w:val="ru-RU"/>
        </w:rPr>
        <w:t xml:space="preserve">" </w:t>
      </w:r>
      <w:r w:rsidRPr="003946BF">
        <w:rPr>
          <w:lang w:val="ru-RU"/>
        </w:rPr>
        <w:t>до 2020 года.</w:t>
      </w:r>
    </w:p>
    <w:p w:rsidR="004B6204" w:rsidRPr="003946BF" w:rsidRDefault="004B6204" w:rsidP="004B6204">
      <w:pPr>
        <w:pStyle w:val="H4G"/>
        <w:rPr>
          <w:lang w:val="ru-RU"/>
        </w:rPr>
      </w:pPr>
      <w:r>
        <w:rPr>
          <w:lang w:val="ru-RU"/>
        </w:rPr>
        <w:tab/>
      </w:r>
      <w:r>
        <w:rPr>
          <w:lang w:val="ru-RU"/>
        </w:rPr>
        <w:tab/>
        <w:t xml:space="preserve">Подпункт </w:t>
      </w:r>
      <w:r>
        <w:rPr>
          <w:lang w:val="en-US"/>
        </w:rPr>
        <w:t>e</w:t>
      </w:r>
      <w:r w:rsidRPr="009154DD">
        <w:rPr>
          <w:lang w:val="ru-RU"/>
        </w:rPr>
        <w:t xml:space="preserve">) </w:t>
      </w:r>
      <w:r>
        <w:rPr>
          <w:lang w:val="en-US"/>
        </w:rPr>
        <w:t>iv</w:t>
      </w:r>
      <w:r w:rsidRPr="00083719">
        <w:rPr>
          <w:lang w:val="ru-RU"/>
        </w:rPr>
        <w:t>)</w:t>
      </w:r>
      <w:r>
        <w:rPr>
          <w:lang w:val="ru-RU"/>
        </w:rPr>
        <w:t xml:space="preserve"> </w:t>
      </w:r>
      <w:r w:rsidRPr="003946BF">
        <w:rPr>
          <w:lang w:val="ru-RU"/>
        </w:rPr>
        <w:t>прав</w:t>
      </w:r>
      <w:r>
        <w:rPr>
          <w:lang w:val="ru-RU"/>
        </w:rPr>
        <w:t>о</w:t>
      </w:r>
      <w:r w:rsidRPr="003946BF">
        <w:rPr>
          <w:lang w:val="ru-RU"/>
        </w:rPr>
        <w:t xml:space="preserve"> на здравоохранение, медицинскую помощь, социальное обеспе</w:t>
      </w:r>
      <w:r>
        <w:rPr>
          <w:lang w:val="ru-RU"/>
        </w:rPr>
        <w:t>чение и социальное обслуживание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Граждане Республики Казахстан вне зависимости от расовой, национальной или этнической принадлежности в порядке, установленном законодательством страны, имеют право на социальное обеспечение и социальное обслуживание.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Статьей 29 Конституции Республики Казахстан гарантировано право граждан на охрану здоровья, на получение бесплатного гарантированного объема медицинской помощи, установленного законом, и платной медицинской помощи в государственных и частных лечебных учреждениях, а также у лиц, занимающихся частной медицинской практикой.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со статьей 87 Кодекса Республики Казахстан </w:t>
      </w:r>
      <w:r>
        <w:rPr>
          <w:lang w:val="ru-RU"/>
        </w:rPr>
        <w:t>"</w:t>
      </w:r>
      <w:r w:rsidRPr="003946BF">
        <w:rPr>
          <w:lang w:val="ru-RU"/>
        </w:rPr>
        <w:t>О здоровье народа и системе здравоохранения</w:t>
      </w:r>
      <w:r>
        <w:rPr>
          <w:lang w:val="ru-RU"/>
        </w:rPr>
        <w:t xml:space="preserve">" </w:t>
      </w:r>
      <w:r w:rsidRPr="003946BF">
        <w:rPr>
          <w:lang w:val="ru-RU"/>
        </w:rPr>
        <w:t>от 18 сентября 2009 года государство гарантирует гражданам страны право на охрану здоровья, предоставление гарантированного объема бесплатной медицинской помощи, равный доступ к медицинской помощи, качество медицинской помощи, доступность, качество, эффективность и безопасность лекарственных средств, проведение мероприятий по профилактике заболеваний, формированию здорового образа жизни и здорового питания.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Государственные органы в своей работе по обеспечению доступности к медицинскому обслуживанию руководствуются перечнем гарантированного объема бесплатной медицинской помощи, правилами оказания первичной, стационарной и скорой медико-санитарной помощи. В 2011 году внедрена Единая национальная система здравоохранения, целью которо</w:t>
      </w:r>
      <w:r>
        <w:rPr>
          <w:lang w:val="ru-RU"/>
        </w:rPr>
        <w:t>й</w:t>
      </w:r>
      <w:r w:rsidRPr="003946BF">
        <w:rPr>
          <w:lang w:val="ru-RU"/>
        </w:rPr>
        <w:t xml:space="preserve"> является обеспечение доступности к медицинской помощи, в частности пациент имеет право выбора медицинской организации при оказании медицинских услуг.</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Иностранным гражданам, находящимся на территории Республики Казахстан, медицинская помощь оказывается согласно положениям Соглашения </w:t>
      </w:r>
      <w:r>
        <w:rPr>
          <w:lang w:val="ru-RU"/>
        </w:rPr>
        <w:t>"</w:t>
      </w:r>
      <w:r w:rsidRPr="003946BF">
        <w:rPr>
          <w:lang w:val="ru-RU"/>
        </w:rPr>
        <w:t>О сотрудничестве в области охраны здоровья населения</w:t>
      </w:r>
      <w:r>
        <w:rPr>
          <w:lang w:val="ru-RU"/>
        </w:rPr>
        <w:t>"</w:t>
      </w:r>
      <w:r w:rsidRPr="003946BF">
        <w:rPr>
          <w:lang w:val="ru-RU"/>
        </w:rPr>
        <w:t>, в котором Правительства государств СНГ обязуются оказывать экстренную и неотложную медицинскую помощь гражданам государств-участников без взаимных компенсаций затрат, плановую медицинскую помощь по направлению органов и учреждений здравоохранения с возмещением фактических затрат направляющей стороной либо на условиях, предусмотренных специальными двусторонними договорами (статья 3).</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2011 году был утвержден перечень заболеваний, наличие которых запрещает въезд иностранцам и лицам без гражданства в Республику Казахстан. В данный перечень входят следующие заболевания: наркомания, психические расстройства (заболевания), туберкулез, лепра, инфекции, передаваемые преимущественно половым путем (сифилис, венерическая </w:t>
      </w:r>
      <w:proofErr w:type="spellStart"/>
      <w:r w:rsidRPr="003946BF">
        <w:rPr>
          <w:lang w:val="ru-RU"/>
        </w:rPr>
        <w:t>лимфогранулема</w:t>
      </w:r>
      <w:proofErr w:type="spellEnd"/>
      <w:r w:rsidRPr="003946BF">
        <w:rPr>
          <w:lang w:val="ru-RU"/>
        </w:rPr>
        <w:t xml:space="preserve">, </w:t>
      </w:r>
      <w:proofErr w:type="spellStart"/>
      <w:r w:rsidRPr="003946BF">
        <w:rPr>
          <w:lang w:val="ru-RU"/>
        </w:rPr>
        <w:t>шанкроид</w:t>
      </w:r>
      <w:proofErr w:type="spellEnd"/>
      <w:r w:rsidRPr="003946BF">
        <w:rPr>
          <w:lang w:val="ru-RU"/>
        </w:rPr>
        <w:t>), острые инфекционные заболевания (кроме острых респираторных вирусных инфекций и гриппа).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в 2011 году были утверждены правила оказания медицинской помощи иммигрантам. Правила распространяются на </w:t>
      </w:r>
      <w:proofErr w:type="spellStart"/>
      <w:r w:rsidRPr="003946BF">
        <w:rPr>
          <w:lang w:val="ru-RU"/>
        </w:rPr>
        <w:t>оралманов</w:t>
      </w:r>
      <w:proofErr w:type="spellEnd"/>
      <w:r w:rsidRPr="003946BF">
        <w:rPr>
          <w:lang w:val="ru-RU"/>
        </w:rPr>
        <w:t xml:space="preserve"> (репатрианты), лиц без гражданства, граждан других стран, прибывших по гуманитарным и политическим мотивам, с целью осуществления трудовой деятельности, получения образования, воссоединения семьи и определяют порядок оказания медицинской помощи.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Обеспечение равного доступа к медицинскому обслуживанию является одной из задач Государственной программы развития здравоохранения Республики Казахстан </w:t>
      </w:r>
      <w:r>
        <w:rPr>
          <w:lang w:val="ru-RU"/>
        </w:rPr>
        <w:t>"</w:t>
      </w:r>
      <w:proofErr w:type="spellStart"/>
      <w:r w:rsidRPr="003946BF">
        <w:rPr>
          <w:lang w:val="ru-RU"/>
        </w:rPr>
        <w:t>Саламатты</w:t>
      </w:r>
      <w:proofErr w:type="spellEnd"/>
      <w:r w:rsidRPr="003946BF">
        <w:rPr>
          <w:lang w:val="ru-RU"/>
        </w:rPr>
        <w:t xml:space="preserve"> </w:t>
      </w:r>
      <w:proofErr w:type="spellStart"/>
      <w:r w:rsidRPr="003946BF">
        <w:rPr>
          <w:lang w:val="ru-RU"/>
        </w:rPr>
        <w:t>Қазақстан</w:t>
      </w:r>
      <w:proofErr w:type="spellEnd"/>
      <w:r>
        <w:rPr>
          <w:lang w:val="ru-RU"/>
        </w:rPr>
        <w:t xml:space="preserve">" </w:t>
      </w:r>
      <w:r w:rsidRPr="003946BF">
        <w:rPr>
          <w:lang w:val="ru-RU"/>
        </w:rPr>
        <w:t>(Здоровый Казахстан) на 2011 – 2012 годы и Программы развития онкологической помощи в Республике Казахстан на 2012 – 2016 годы.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28 Конституции Республики Казахстан гражданам страны гарантируются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Данное право является универсальным для всех граждан вне зависимости от расового, национального или этнического происхождения.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Казахстане на государственном социальном обеспечении (по состоянию на 1 июня 2012 года) находятся более 468,3 тыс. инвалидов, 200 тыс. лиц, потерявших кормильца, 21,3 тыс. лиц пожилого возраста. Общим направлением государственной политики по отношению к ним является повышение размеров базовых социальных пособий с учетом реальных экономических возможностей государства. С 1 января 2012 года размеры государственных посо</w:t>
      </w:r>
      <w:r>
        <w:rPr>
          <w:lang w:val="ru-RU"/>
        </w:rPr>
        <w:t>бий увеличены в среднем на 7</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действующим законодательством граждане имеют право на получение социальных выплат при наступлении случаев социальных рисков: утрата трудоспособности, потеря кормильца, потеря работы, потери дохода в связи с беременностью и родами, усыновлением (удочерением) и потеря дохода в связи с уходом за ребенком по достижению им возраста одного года. Численность участников обязательного социального страхования составляет более 6 млн. человек (в 2005 году было 3,9 млн. чел.). Страхованием охвачены все наемные работники и</w:t>
      </w:r>
      <w:r>
        <w:rPr>
          <w:lang w:val="ru-RU"/>
        </w:rPr>
        <w:t xml:space="preserve"> </w:t>
      </w:r>
      <w:r w:rsidRPr="003946BF">
        <w:rPr>
          <w:lang w:val="ru-RU"/>
        </w:rPr>
        <w:t>23 % самостоятельно занятых лиц.</w:t>
      </w:r>
      <w:r>
        <w:rPr>
          <w:lang w:val="ru-RU"/>
        </w:rPr>
        <w:t xml:space="preserve"> </w:t>
      </w:r>
      <w:r w:rsidRPr="003946BF">
        <w:rPr>
          <w:lang w:val="ru-RU"/>
        </w:rPr>
        <w:t xml:space="preserve">По состоянию на 1 июня 2012 года общая сумма социальных выплат с начала введения в действие системы обязательного социального страхования составила 232,9 млрд. тенге (1,55 млн. </w:t>
      </w:r>
      <w:r>
        <w:rPr>
          <w:lang w:val="ru-RU"/>
        </w:rPr>
        <w:t>долл.</w:t>
      </w:r>
      <w:r w:rsidRPr="003946BF">
        <w:rPr>
          <w:lang w:val="ru-RU"/>
        </w:rPr>
        <w:t xml:space="preserve"> США), при этом за май 2012 года осуществлено социальных выплат на 6 951,7 млн. тенге (46,3 млн. </w:t>
      </w:r>
      <w:r>
        <w:rPr>
          <w:lang w:val="ru-RU"/>
        </w:rPr>
        <w:t>долл.</w:t>
      </w:r>
      <w:r w:rsidRPr="003946BF">
        <w:rPr>
          <w:lang w:val="ru-RU"/>
        </w:rPr>
        <w:t xml:space="preserve"> США), численность  получателей составила 219 тысяч 164 человека.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декабре 2008 года принят Закон Республики Казахстан </w:t>
      </w:r>
      <w:r>
        <w:rPr>
          <w:lang w:val="ru-RU"/>
        </w:rPr>
        <w:t>"</w:t>
      </w:r>
      <w:r w:rsidRPr="003946BF">
        <w:rPr>
          <w:lang w:val="ru-RU"/>
        </w:rPr>
        <w:t>О специальных социальных услугах</w:t>
      </w:r>
      <w:r>
        <w:rPr>
          <w:lang w:val="ru-RU"/>
        </w:rPr>
        <w:t>"</w:t>
      </w:r>
      <w:r w:rsidRPr="003946BF">
        <w:rPr>
          <w:lang w:val="ru-RU"/>
        </w:rPr>
        <w:t>, на сегодняшний день проводится реформа системы социального обс</w:t>
      </w:r>
      <w:r>
        <w:rPr>
          <w:lang w:val="ru-RU"/>
        </w:rPr>
        <w:t>луживания. Объем затрат за 2009</w:t>
      </w:r>
      <w:r w:rsidRPr="003946BF">
        <w:rPr>
          <w:lang w:val="ru-RU"/>
        </w:rPr>
        <w:t xml:space="preserve">–2011 годы из республиканского бюджета на реализацию 1 этапа реформы составил более 16 млрд. тенге (106 млн. </w:t>
      </w:r>
      <w:r>
        <w:rPr>
          <w:lang w:val="ru-RU"/>
        </w:rPr>
        <w:t>долл.</w:t>
      </w:r>
      <w:r w:rsidRPr="003946BF">
        <w:rPr>
          <w:lang w:val="ru-RU"/>
        </w:rPr>
        <w:t xml:space="preserve"> США). В 2012 году из республиканского бюджета предусмотрено 2,2 млрд. тенге (14,66 млн. </w:t>
      </w:r>
      <w:r>
        <w:rPr>
          <w:lang w:val="ru-RU"/>
        </w:rPr>
        <w:t>долл.</w:t>
      </w:r>
      <w:r w:rsidRPr="003946BF">
        <w:rPr>
          <w:lang w:val="ru-RU"/>
        </w:rPr>
        <w:t xml:space="preserve"> США) на введение стандартов оказания специальных социальных услуг с охватом около 38 тыс. человек, открытие отделений дневного пребывания с охватом 790 человек.</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 состоянию на начало года системой социального обслуживания было охвачено свыше 20 тысяч престарелых и инвалидов, в том числе детей – инвалидов в 103 медико-социальных учреждениях стационарного типа (50 домов-интернатов</w:t>
      </w:r>
      <w:r>
        <w:rPr>
          <w:lang w:val="ru-RU"/>
        </w:rPr>
        <w:t xml:space="preserve"> </w:t>
      </w:r>
      <w:r w:rsidRPr="003946BF">
        <w:rPr>
          <w:lang w:val="ru-RU"/>
        </w:rPr>
        <w:t>для престарелых</w:t>
      </w:r>
      <w:r>
        <w:rPr>
          <w:lang w:val="ru-RU"/>
        </w:rPr>
        <w:t xml:space="preserve"> </w:t>
      </w:r>
      <w:r w:rsidRPr="003946BF">
        <w:rPr>
          <w:lang w:val="ru-RU"/>
        </w:rPr>
        <w:t>и инвалидов общего типа, 32 психоневрологических дома-интерната,</w:t>
      </w:r>
      <w:r>
        <w:rPr>
          <w:lang w:val="ru-RU"/>
        </w:rPr>
        <w:t xml:space="preserve"> </w:t>
      </w:r>
      <w:r w:rsidRPr="003946BF">
        <w:rPr>
          <w:lang w:val="ru-RU"/>
        </w:rPr>
        <w:t>4 дома-интерната</w:t>
      </w:r>
      <w:r>
        <w:rPr>
          <w:lang w:val="ru-RU"/>
        </w:rPr>
        <w:t xml:space="preserve"> </w:t>
      </w:r>
      <w:r w:rsidRPr="003946BF">
        <w:rPr>
          <w:lang w:val="ru-RU"/>
        </w:rPr>
        <w:t xml:space="preserve">для детей-инвалидов с нарушениями опорно-двигательного аппарата, 17 детских психоневрологических домов-интернатов), 7,2 тыс. человек в 37 организациях </w:t>
      </w:r>
      <w:proofErr w:type="spellStart"/>
      <w:r w:rsidRPr="003946BF">
        <w:rPr>
          <w:lang w:val="ru-RU"/>
        </w:rPr>
        <w:t>полустационарного</w:t>
      </w:r>
      <w:proofErr w:type="spellEnd"/>
      <w:r w:rsidRPr="003946BF">
        <w:rPr>
          <w:lang w:val="ru-RU"/>
        </w:rPr>
        <w:t xml:space="preserve"> типа (15 реабилитационных центров для инвалидов, 22 отделения дневного пребывания); 51 тыс. человек в 482 отделениях социальной помощи на дому для престарелых и инвалидов, в том числе детей – инвалидов.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 января 2012 года внедрен стандарт оказания специальных социальных услуг для лиц без определенного места жительства в гг. Астане и </w:t>
      </w:r>
      <w:proofErr w:type="spellStart"/>
      <w:r w:rsidRPr="003946BF">
        <w:rPr>
          <w:lang w:val="ru-RU"/>
        </w:rPr>
        <w:t>Алматы</w:t>
      </w:r>
      <w:proofErr w:type="spellEnd"/>
      <w:r w:rsidRPr="003946BF">
        <w:rPr>
          <w:lang w:val="ru-RU"/>
        </w:rPr>
        <w:t xml:space="preserve">, Восточно-Казахстанской и </w:t>
      </w:r>
      <w:proofErr w:type="spellStart"/>
      <w:r w:rsidRPr="003946BF">
        <w:rPr>
          <w:lang w:val="ru-RU"/>
        </w:rPr>
        <w:t>Костанайской</w:t>
      </w:r>
      <w:proofErr w:type="spellEnd"/>
      <w:r w:rsidRPr="003946BF">
        <w:rPr>
          <w:lang w:val="ru-RU"/>
        </w:rPr>
        <w:t xml:space="preserve"> областях. Объем выделенных средств из республиканского бюджета составил 155,6 тыс. тенге (1,037 млн. </w:t>
      </w:r>
      <w:r>
        <w:rPr>
          <w:lang w:val="ru-RU"/>
        </w:rPr>
        <w:t>долл.</w:t>
      </w:r>
      <w:r w:rsidRPr="003946BF">
        <w:rPr>
          <w:lang w:val="ru-RU"/>
        </w:rPr>
        <w:t xml:space="preserve"> США) для охвата около 4 тыс. лиц без определенного места жительства.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Для обеспечения соблюдения прав инвалидов и интеграции их в общество местными исполнительными органами было охвачено порядка 88 тыс. лиц с ограниченными возможностями (93% от общего количества нуждающихся) с предоставлением протезно-ортопедической, слухопротезной помощи, </w:t>
      </w:r>
      <w:proofErr w:type="spellStart"/>
      <w:r w:rsidRPr="003946BF">
        <w:rPr>
          <w:lang w:val="ru-RU"/>
        </w:rPr>
        <w:t>кресло-колясок</w:t>
      </w:r>
      <w:proofErr w:type="spellEnd"/>
      <w:r w:rsidRPr="003946BF">
        <w:rPr>
          <w:lang w:val="ru-RU"/>
        </w:rPr>
        <w:t xml:space="preserve">, </w:t>
      </w:r>
      <w:proofErr w:type="spellStart"/>
      <w:r w:rsidRPr="003946BF">
        <w:rPr>
          <w:lang w:val="ru-RU"/>
        </w:rPr>
        <w:t>сурдо</w:t>
      </w:r>
      <w:proofErr w:type="spellEnd"/>
      <w:r w:rsidRPr="003946BF">
        <w:rPr>
          <w:lang w:val="ru-RU"/>
        </w:rPr>
        <w:t xml:space="preserve">- и </w:t>
      </w:r>
      <w:proofErr w:type="spellStart"/>
      <w:r w:rsidRPr="003946BF">
        <w:rPr>
          <w:lang w:val="ru-RU"/>
        </w:rPr>
        <w:t>тифло</w:t>
      </w:r>
      <w:proofErr w:type="spellEnd"/>
      <w:r w:rsidRPr="003946BF">
        <w:rPr>
          <w:lang w:val="ru-RU"/>
        </w:rPr>
        <w:t>- технических средств, санаторно-курортного лечения, услуг специалистов жестового языка и индивидуальных помощников в соответствии с индивидуальной программой реабилитации.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поддержки инвалидов, обеспечения их права на труд, расширения возможностей для трудоустройства инвалидов на рынке труда в 2011 году утверждено постановление Правительства Республики Казахстан от 31 </w:t>
      </w:r>
      <w:proofErr w:type="spellStart"/>
      <w:r w:rsidRPr="003946BF">
        <w:rPr>
          <w:lang w:val="ru-RU"/>
        </w:rPr>
        <w:t>явнваря</w:t>
      </w:r>
      <w:proofErr w:type="spellEnd"/>
      <w:r w:rsidRPr="003946BF">
        <w:rPr>
          <w:lang w:val="ru-RU"/>
        </w:rPr>
        <w:t xml:space="preserve"> 2011</w:t>
      </w:r>
      <w:r>
        <w:rPr>
          <w:lang w:val="ru-RU"/>
        </w:rPr>
        <w:t> </w:t>
      </w:r>
      <w:r w:rsidRPr="003946BF">
        <w:rPr>
          <w:lang w:val="ru-RU"/>
        </w:rPr>
        <w:t xml:space="preserve">г. </w:t>
      </w:r>
      <w:r>
        <w:rPr>
          <w:lang w:val="ru-RU"/>
        </w:rPr>
        <w:t>"</w:t>
      </w:r>
      <w:r w:rsidRPr="003946BF">
        <w:rPr>
          <w:lang w:val="ru-RU"/>
        </w:rPr>
        <w:t>О некоторых вопросах осуществления государственных закупок у организаций, созданных общественными объединениями инвалидов</w:t>
      </w:r>
      <w:r>
        <w:rPr>
          <w:lang w:val="ru-RU"/>
        </w:rPr>
        <w:t>"</w:t>
      </w:r>
      <w:r w:rsidRPr="003946BF">
        <w:rPr>
          <w:lang w:val="ru-RU"/>
        </w:rPr>
        <w:t>, позволяющее поддерживать организации, производящие товары, выполняющие работы, оказывающие услуги, создаваемые общественными объединениями инвалидов для обеспечения занятости работоспособных инвалидов.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Мониторинг проведенной инвентаризации объектов по республике показал, что на 1 января 2012 года инвалидам было доступно 11,4 тыс. (32%) подъездных путей, пандусов, устройств для инвалидных колясок, оборудовано 485 (10%) пешеходных переходов звуковыми и световыми устройствами, доступно 879 (6%) специальных автобусов для обслуживания инвалидов, обустроено 3,7 тыс. (30%) пассажирских остановок для посадки в транспорт общего пользования инвалидов, имеющих затруднения в передвижении, функционирует 132 инвалидных такси в регионах.</w:t>
      </w:r>
    </w:p>
    <w:p w:rsidR="004B6204" w:rsidRPr="003946BF" w:rsidRDefault="004B6204" w:rsidP="004B6204">
      <w:pPr>
        <w:pStyle w:val="H4G"/>
        <w:rPr>
          <w:lang w:val="ru-RU"/>
        </w:rPr>
      </w:pPr>
      <w:r w:rsidRPr="003946BF">
        <w:rPr>
          <w:lang w:val="ru-RU"/>
        </w:rPr>
        <w:tab/>
      </w:r>
      <w:r w:rsidRPr="003946BF">
        <w:rPr>
          <w:lang w:val="ru-RU"/>
        </w:rPr>
        <w:tab/>
      </w:r>
      <w:r>
        <w:rPr>
          <w:lang w:val="ru-RU"/>
        </w:rPr>
        <w:t xml:space="preserve">Подпункт </w:t>
      </w:r>
      <w:r>
        <w:rPr>
          <w:lang w:val="en-US"/>
        </w:rPr>
        <w:t>e</w:t>
      </w:r>
      <w:r w:rsidRPr="00544E95">
        <w:rPr>
          <w:lang w:val="ru-RU"/>
        </w:rPr>
        <w:t xml:space="preserve">) </w:t>
      </w:r>
      <w:r>
        <w:rPr>
          <w:lang w:val="en-US"/>
        </w:rPr>
        <w:t>v</w:t>
      </w:r>
      <w:r w:rsidRPr="00083719">
        <w:rPr>
          <w:lang w:val="ru-RU"/>
        </w:rPr>
        <w:t>)</w:t>
      </w:r>
      <w:r w:rsidRPr="003946BF">
        <w:rPr>
          <w:lang w:val="ru-RU"/>
        </w:rPr>
        <w:t xml:space="preserve"> прав</w:t>
      </w:r>
      <w:r>
        <w:rPr>
          <w:lang w:val="ru-RU"/>
        </w:rPr>
        <w:t>о</w:t>
      </w:r>
      <w:r w:rsidRPr="003946BF">
        <w:rPr>
          <w:lang w:val="ru-RU"/>
        </w:rPr>
        <w:t xml:space="preserve"> на образование и профессиональную подготовку</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статье 30 Конституции Республики Казахстан всем гражданам гарантируется бесплатное среднее образование в государственных учебных заведениях. Среднее образование является обязательным. Кроме того, граждане имеют право на получение на конкурсной основе бесплатного высшего образования в государственном высшем учебном заведении. Получение платного образования осуществляется на основании и в порядке, установленном законом.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Конституцией, Законом Республики Казахстан от</w:t>
      </w:r>
      <w:r>
        <w:rPr>
          <w:lang w:val="ru-RU"/>
        </w:rPr>
        <w:t xml:space="preserve"> </w:t>
      </w:r>
      <w:r w:rsidRPr="003946BF">
        <w:rPr>
          <w:lang w:val="ru-RU"/>
        </w:rPr>
        <w:t xml:space="preserve">27 июля 2007 года </w:t>
      </w:r>
      <w:r>
        <w:rPr>
          <w:lang w:val="ru-RU"/>
        </w:rPr>
        <w:t>"</w:t>
      </w:r>
      <w:r w:rsidRPr="003946BF">
        <w:rPr>
          <w:lang w:val="ru-RU"/>
        </w:rPr>
        <w:t>Об образовании</w:t>
      </w:r>
      <w:r>
        <w:rPr>
          <w:lang w:val="ru-RU"/>
        </w:rPr>
        <w:t>"</w:t>
      </w:r>
      <w:r w:rsidRPr="003946BF">
        <w:rPr>
          <w:lang w:val="ru-RU"/>
        </w:rPr>
        <w:t>, Законом  Республики</w:t>
      </w:r>
      <w:r>
        <w:rPr>
          <w:lang w:val="ru-RU"/>
        </w:rPr>
        <w:t xml:space="preserve"> </w:t>
      </w:r>
      <w:r w:rsidRPr="003946BF">
        <w:rPr>
          <w:lang w:val="ru-RU"/>
        </w:rPr>
        <w:t>Казахстан</w:t>
      </w:r>
      <w:r>
        <w:rPr>
          <w:lang w:val="ru-RU"/>
        </w:rPr>
        <w:t xml:space="preserve"> </w:t>
      </w:r>
      <w:r w:rsidRPr="003946BF">
        <w:rPr>
          <w:lang w:val="ru-RU"/>
        </w:rPr>
        <w:t xml:space="preserve">от 11 июля 1997 года </w:t>
      </w:r>
      <w:r>
        <w:rPr>
          <w:lang w:val="ru-RU"/>
        </w:rPr>
        <w:t>"</w:t>
      </w:r>
      <w:r w:rsidRPr="003946BF">
        <w:rPr>
          <w:lang w:val="ru-RU"/>
        </w:rPr>
        <w:t>О языках в Республике Казахстан</w:t>
      </w:r>
      <w:r>
        <w:rPr>
          <w:lang w:val="ru-RU"/>
        </w:rPr>
        <w:t xml:space="preserve">" </w:t>
      </w:r>
      <w:r w:rsidRPr="003946BF">
        <w:rPr>
          <w:lang w:val="ru-RU"/>
        </w:rPr>
        <w:t xml:space="preserve">государство заботится о создании благоприятных условий для изучения и развития всех языков </w:t>
      </w:r>
      <w:proofErr w:type="spellStart"/>
      <w:r w:rsidRPr="003946BF">
        <w:rPr>
          <w:lang w:val="ru-RU"/>
        </w:rPr>
        <w:t>полиэтнического</w:t>
      </w:r>
      <w:proofErr w:type="spellEnd"/>
      <w:r w:rsidRPr="003946BF">
        <w:rPr>
          <w:lang w:val="ru-RU"/>
        </w:rPr>
        <w:t xml:space="preserve"> народа Казахстана. Каждая этническая группа, проживающая в стране, имеет право образовывать свои этнокультурные центры, воскресные школы, которые способствуют возрождению и развитию языков, культуры, традиций, обычаев этнических групп.</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2010</w:t>
      </w:r>
      <w:r>
        <w:rPr>
          <w:lang w:val="ru-RU"/>
        </w:rPr>
        <w:t>/</w:t>
      </w:r>
      <w:r w:rsidRPr="003946BF">
        <w:rPr>
          <w:lang w:val="ru-RU"/>
        </w:rPr>
        <w:t>2011 учебном году 13</w:t>
      </w:r>
      <w:r>
        <w:rPr>
          <w:lang w:val="ru-RU"/>
        </w:rPr>
        <w:t> </w:t>
      </w:r>
      <w:r w:rsidRPr="003946BF">
        <w:rPr>
          <w:lang w:val="ru-RU"/>
        </w:rPr>
        <w:t xml:space="preserve">133 учащихся в 108 общеобразовательных школах страны изучают как самостоятельный предмет 16 родных языков, в том числе немецкий, польский, корейский, </w:t>
      </w:r>
      <w:proofErr w:type="spellStart"/>
      <w:r w:rsidRPr="003946BF">
        <w:rPr>
          <w:lang w:val="ru-RU"/>
        </w:rPr>
        <w:t>дунганский</w:t>
      </w:r>
      <w:proofErr w:type="spellEnd"/>
      <w:r w:rsidRPr="003946BF">
        <w:rPr>
          <w:lang w:val="ru-RU"/>
        </w:rPr>
        <w:t>, курдский, турецкий, татарский, азербайджанский, уйгурский, чеченский, греческий, армянский, иврит, лезгинский, украинский, белорусский.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местах компактного проживания этнических групп наряду с основным типом школ для дополнительного изучения государственного и родных языков, культур, традиций, обычаев этносов Казахстана созданы воскресные школы или лингвистические курсы при этнокультурных центрах. В стране функционирует 81 воскресная школа с контингентом 3956 детей и подростков. В данных школах учащиеся факультативно или в кружках изучают традиции, обычаи и языки народов, компактно проживающих в регионах, в том числе немецкий, корейский, татарский, польский, украинский, армянский, греческий, азербайджанский, чеченский, ингушский, белорусский, чувашский, болгарский, башкирский, таджикский, чешский.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настоящее время в Казахстане 78</w:t>
      </w:r>
      <w:r>
        <w:rPr>
          <w:lang w:val="ru-RU"/>
        </w:rPr>
        <w:t> </w:t>
      </w:r>
      <w:r w:rsidRPr="003946BF">
        <w:rPr>
          <w:lang w:val="ru-RU"/>
        </w:rPr>
        <w:t>921 человек обучается на узбекском языке в 58 школах с узбекским языком обучения и 83 школах со смешанными языками обучения. Кроме того, 14</w:t>
      </w:r>
      <w:r>
        <w:rPr>
          <w:lang w:val="ru-RU"/>
        </w:rPr>
        <w:t> </w:t>
      </w:r>
      <w:r w:rsidRPr="003946BF">
        <w:rPr>
          <w:lang w:val="ru-RU"/>
        </w:rPr>
        <w:t>424 человека обучаются на уйгурском языке в 14 школах с уйгурским и 49 со смешанными языками обучения. 3</w:t>
      </w:r>
      <w:r>
        <w:rPr>
          <w:lang w:val="ru-RU"/>
        </w:rPr>
        <w:t> </w:t>
      </w:r>
      <w:r w:rsidRPr="003946BF">
        <w:rPr>
          <w:lang w:val="ru-RU"/>
        </w:rPr>
        <w:t>615 учащихся обучаются на таджикском языке в 2 школах с таджикским и 10 со смешанными языками обучения (приложение 15).</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все учебные заведения на территории Республики Казахстан, независимо от формы собственности, обеспечивают условия для изучения казахского, русского и одного иностранного языка в соответствии с государственным общеобязательным стандартом для каждого уровня образования. В школах страны дети изучают выдающиеся произведения казахской, русской, родной и мировой классической и современной литературы, в которых воспеваются высоконравственные качества человека, национальные и общечеловеческие ценности, дружба и взаимопонимание между народами. Это способствует восприятию идей гуманизма и демократических ценностей взаимопонимания между представителями разных этносов, проживающих в стране, воспитанию казахстанского патриотизма, чувства гражданственности, толерантности и нравственности.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республике ежегодно проводятся республиканские олимпиады по уйгурскому языку и литературе, узбекскому языку и литературе. Учащиеся данных школ принимают активное участие в республиканском математическом конкурсе </w:t>
      </w:r>
      <w:r>
        <w:rPr>
          <w:lang w:val="ru-RU"/>
        </w:rPr>
        <w:t>"</w:t>
      </w:r>
      <w:proofErr w:type="spellStart"/>
      <w:r w:rsidRPr="003946BF">
        <w:rPr>
          <w:lang w:val="ru-RU"/>
        </w:rPr>
        <w:t>Акбота</w:t>
      </w:r>
      <w:proofErr w:type="spellEnd"/>
      <w:r>
        <w:rPr>
          <w:lang w:val="ru-RU"/>
        </w:rPr>
        <w:t>"</w:t>
      </w:r>
      <w:r w:rsidRPr="003946BF">
        <w:rPr>
          <w:lang w:val="ru-RU"/>
        </w:rPr>
        <w:t xml:space="preserve">, международной математической олимпиаде </w:t>
      </w:r>
      <w:r>
        <w:rPr>
          <w:lang w:val="ru-RU"/>
        </w:rPr>
        <w:t>"</w:t>
      </w:r>
      <w:r w:rsidRPr="003946BF">
        <w:rPr>
          <w:lang w:val="ru-RU"/>
        </w:rPr>
        <w:t>Кенгуру</w:t>
      </w:r>
      <w:r>
        <w:rPr>
          <w:lang w:val="ru-RU"/>
        </w:rPr>
        <w:t xml:space="preserve">" </w:t>
      </w:r>
      <w:r w:rsidRPr="003946BF">
        <w:rPr>
          <w:lang w:val="ru-RU"/>
        </w:rPr>
        <w:t>и республиканских научных соревнованиях.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целевой программой подготовки и издания учебников и учебно-методических комплексов для общеобразовательных школ Казахстана были разработаны и поэтапно внедрены в учебный процесс отечественные учебники на казахском, русском, узбекском и уйгурском языках. Учащиеся школ с узбекским языком обучения обеспечены учебниками за счет местных бюджетов на 88,7%, школ с уйгурским языком обучения на 99%, учащиеся школ с таджикским языком обучения на 87,9%. В соответствии с постановлением Правительства Республики Казахстан № 173 дети </w:t>
      </w:r>
      <w:r>
        <w:rPr>
          <w:lang w:val="ru-RU"/>
        </w:rPr>
        <w:t>из</w:t>
      </w:r>
      <w:r w:rsidRPr="003946BF">
        <w:rPr>
          <w:lang w:val="ru-RU"/>
        </w:rPr>
        <w:t xml:space="preserve"> малообеспеченных семей вне зависимости от расовой, национальной или этнической принадлежности обеспечены бесплатными учебниками на 98%. В Казахстане в 2005 году на таджикском языке подготовлены и изданы за счет местного бюджета издательством </w:t>
      </w:r>
      <w:r>
        <w:rPr>
          <w:lang w:val="ru-RU"/>
        </w:rPr>
        <w:t>"</w:t>
      </w:r>
      <w:proofErr w:type="spellStart"/>
      <w:r w:rsidRPr="003946BF">
        <w:rPr>
          <w:lang w:val="ru-RU"/>
        </w:rPr>
        <w:t>Жазушы</w:t>
      </w:r>
      <w:proofErr w:type="spellEnd"/>
      <w:r>
        <w:rPr>
          <w:lang w:val="ru-RU"/>
        </w:rPr>
        <w:t xml:space="preserve">" </w:t>
      </w:r>
      <w:r w:rsidRPr="003946BF">
        <w:rPr>
          <w:lang w:val="ru-RU"/>
        </w:rPr>
        <w:t xml:space="preserve">учебники для первого класса: </w:t>
      </w:r>
      <w:r>
        <w:rPr>
          <w:lang w:val="ru-RU"/>
        </w:rPr>
        <w:t>"</w:t>
      </w:r>
      <w:proofErr w:type="spellStart"/>
      <w:r w:rsidRPr="003946BF">
        <w:rPr>
          <w:lang w:val="ru-RU"/>
        </w:rPr>
        <w:t>Алифбе</w:t>
      </w:r>
      <w:proofErr w:type="spellEnd"/>
      <w:r>
        <w:rPr>
          <w:lang w:val="ru-RU"/>
        </w:rPr>
        <w:t xml:space="preserve">" </w:t>
      </w:r>
      <w:r w:rsidRPr="003946BF">
        <w:rPr>
          <w:lang w:val="ru-RU"/>
        </w:rPr>
        <w:t xml:space="preserve">и </w:t>
      </w:r>
      <w:r>
        <w:rPr>
          <w:lang w:val="ru-RU"/>
        </w:rPr>
        <w:t>"</w:t>
      </w:r>
      <w:proofErr w:type="spellStart"/>
      <w:r w:rsidRPr="003946BF">
        <w:rPr>
          <w:lang w:val="ru-RU"/>
        </w:rPr>
        <w:t>Забони</w:t>
      </w:r>
      <w:proofErr w:type="spellEnd"/>
      <w:r w:rsidRPr="003946BF">
        <w:rPr>
          <w:lang w:val="ru-RU"/>
        </w:rPr>
        <w:t xml:space="preserve"> </w:t>
      </w:r>
      <w:proofErr w:type="spellStart"/>
      <w:r w:rsidRPr="003946BF">
        <w:rPr>
          <w:lang w:val="ru-RU"/>
        </w:rPr>
        <w:t>модарй</w:t>
      </w:r>
      <w:proofErr w:type="spellEnd"/>
      <w:r>
        <w:rPr>
          <w:lang w:val="ru-RU"/>
        </w:rPr>
        <w:t xml:space="preserve">" </w:t>
      </w:r>
      <w:r w:rsidRPr="003946BF">
        <w:rPr>
          <w:lang w:val="ru-RU"/>
        </w:rPr>
        <w:t>(литературное чтение) тиражом по 2000 экземпляров. В Государственной программе развития образован</w:t>
      </w:r>
      <w:r>
        <w:rPr>
          <w:lang w:val="ru-RU"/>
        </w:rPr>
        <w:t>ия Республики Казахстан на 2011</w:t>
      </w:r>
      <w:r w:rsidRPr="003946BF">
        <w:rPr>
          <w:lang w:val="ru-RU"/>
        </w:rPr>
        <w:t>–2020 годы предусмотрена возможность обеспечения к 2015 году всех учащихся бесплатными учебниками и учебно-методическими комплексами за счет средств местных бюджетов путем поэтапного ежегодного 100</w:t>
      </w:r>
      <w:r>
        <w:rPr>
          <w:lang w:val="ru-RU"/>
        </w:rPr>
        <w:t xml:space="preserve">-процентного </w:t>
      </w:r>
      <w:r w:rsidRPr="003946BF">
        <w:rPr>
          <w:lang w:val="ru-RU"/>
        </w:rPr>
        <w:t>закупа учебников.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 каждым годом улучшается материально-техническая база общеобразовательных школ. За счет средств местного бюджета они укомплектовываются компьютерами современной модификации и интерактивными досками. Все школы телефонизированы и подключены к сети Интернет. Объем финансирования сферы образования постоянно растет: по сравнению с 2009 годом в 2010 году возрос на 9,7%.</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Одной из основных задач государства в данной сфере является обеспечение доступности получения высшего и профессионального образования выпускниками школ с узбекским, уйгурским и таджикским языками обучения. В частности, Единое национальное тестирование (далее </w:t>
      </w:r>
      <w:r>
        <w:rPr>
          <w:lang w:val="ru-RU"/>
        </w:rPr>
        <w:t>–</w:t>
      </w:r>
      <w:r w:rsidRPr="003946BF">
        <w:rPr>
          <w:lang w:val="ru-RU"/>
        </w:rPr>
        <w:t xml:space="preserve"> ЕНТ) и комплексное тестирование абитуриентов (далее </w:t>
      </w:r>
      <w:r>
        <w:rPr>
          <w:lang w:val="ru-RU"/>
        </w:rPr>
        <w:t>–</w:t>
      </w:r>
      <w:r w:rsidRPr="003946BF">
        <w:rPr>
          <w:lang w:val="ru-RU"/>
        </w:rPr>
        <w:t xml:space="preserve"> КТА) проводятся на казахском и русском языках. Учащиеся школ с обучением на языках этнических групп сдают итоговые выпускные экзамены в школе на родном языке. С 2007 года выпускники школ с узбекским, уйгурским и таджикским языками обучения на добровольной основе участвовали в ЕНТ на казахском или русском языках. В 2009 году данная норма закреплена официально, им было предоставлено право выбора между ЕНТ и итоговыми выпускными экзаменами в школе по желанию выпускника.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Для поступления в высшие учебные заведения выпускники школ с обучением на языках этнических групп проходят КТА и по его результатам принимают участие в конкурсе на присуждение государственных образовательных грантов. При содействии Верховного комиссара по делам национальных меньшинств ОБСЕ в республике осуществляется </w:t>
      </w:r>
      <w:proofErr w:type="spellStart"/>
      <w:r w:rsidRPr="003946BF">
        <w:rPr>
          <w:lang w:val="ru-RU"/>
        </w:rPr>
        <w:t>пилотный</w:t>
      </w:r>
      <w:proofErr w:type="spellEnd"/>
      <w:r w:rsidRPr="003946BF">
        <w:rPr>
          <w:lang w:val="ru-RU"/>
        </w:rPr>
        <w:t xml:space="preserve"> проект </w:t>
      </w:r>
      <w:r>
        <w:rPr>
          <w:lang w:val="ru-RU"/>
        </w:rPr>
        <w:t>"</w:t>
      </w:r>
      <w:r w:rsidRPr="003946BF">
        <w:rPr>
          <w:lang w:val="ru-RU"/>
        </w:rPr>
        <w:t>Интеграция выпускников школ с узбекским языком обучения в общеобразовательном и информационном пространстве Республики Казахстан</w:t>
      </w:r>
      <w:r>
        <w:rPr>
          <w:lang w:val="ru-RU"/>
        </w:rPr>
        <w:t>"</w:t>
      </w:r>
      <w:r w:rsidRPr="003946BF">
        <w:rPr>
          <w:lang w:val="ru-RU"/>
        </w:rPr>
        <w:t>. По результатам проекта большинство выпускников экспериментальных школ стали обладателями государственных грантов и обучаются в высших учебных заведениях Республики Казахстан на бесплатной основе.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Во всех школах с обучением на языках этнических групп основные предметы, кроме языковых дисциплин, преподаются на двух языках, т.е. на </w:t>
      </w:r>
      <w:proofErr w:type="spellStart"/>
      <w:r w:rsidRPr="003946BF">
        <w:rPr>
          <w:lang w:val="ru-RU"/>
        </w:rPr>
        <w:t>билингвальной</w:t>
      </w:r>
      <w:proofErr w:type="spellEnd"/>
      <w:r w:rsidRPr="003946BF">
        <w:rPr>
          <w:lang w:val="ru-RU"/>
        </w:rPr>
        <w:t xml:space="preserve"> основе по выбору учащихся на родном и казахском или родном и русском языках. Количественный и качественный анализ результатов учебно-воспитательного процесса на основе внедрения многоязычного и </w:t>
      </w:r>
      <w:proofErr w:type="spellStart"/>
      <w:r w:rsidRPr="003946BF">
        <w:rPr>
          <w:lang w:val="ru-RU"/>
        </w:rPr>
        <w:t>билингвального</w:t>
      </w:r>
      <w:proofErr w:type="spellEnd"/>
      <w:r w:rsidRPr="003946BF">
        <w:rPr>
          <w:lang w:val="ru-RU"/>
        </w:rPr>
        <w:t xml:space="preserve"> обучения убеждают об эффективности применяемых инновационных подходов. Применение подобной практики позволит в значительной степени расширить доступ выпускников школ с узбекским, уйгурским и таджикским языками обучения к техническому и профессиональному, а также высшему образованию.</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многопрофильной школе-гимназии № 1 имени Ю. </w:t>
      </w:r>
      <w:proofErr w:type="spellStart"/>
      <w:r w:rsidRPr="003946BF">
        <w:rPr>
          <w:lang w:val="ru-RU"/>
        </w:rPr>
        <w:t>Сареми</w:t>
      </w:r>
      <w:proofErr w:type="spellEnd"/>
      <w:r w:rsidRPr="003946BF">
        <w:rPr>
          <w:lang w:val="ru-RU"/>
        </w:rPr>
        <w:t xml:space="preserve"> в 2004 году 13 (7,2%) человек из 181 выпускника поступили в вузы по грантам, а в 2010 году 106 (87,6%) человек из 121</w:t>
      </w:r>
      <w:r>
        <w:rPr>
          <w:lang w:val="ru-RU"/>
        </w:rPr>
        <w:t xml:space="preserve"> –</w:t>
      </w:r>
      <w:r w:rsidRPr="003946BF">
        <w:rPr>
          <w:lang w:val="ru-RU"/>
        </w:rPr>
        <w:t xml:space="preserve"> поступили в вузы, из них 76, т.е. 62,8% </w:t>
      </w:r>
      <w:r>
        <w:rPr>
          <w:lang w:val="ru-RU"/>
        </w:rPr>
        <w:t>–</w:t>
      </w:r>
      <w:r w:rsidRPr="003946BF">
        <w:rPr>
          <w:lang w:val="ru-RU"/>
        </w:rPr>
        <w:t xml:space="preserve"> стали обладателями государственных образовательных грантов.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 целью создания равных возможностей в общественной и профессиональной жизни Казахстаном созданы условия для изучения государственного языка представителями этнических групп. Во всех регионах страны на базе 33 высших учебных заведений действуют центры изучения казахского языка, которые оказывают образовательные услуги всем желающим изучить государственный язык либо повысить уровень владения казахским языком. В целях повышения качества условий для изучения государственного языка представителями этнических групп с целью дальнейшей интеграции в общество увеличено количество часов, отводимых на изучение казахского языка как государственного в 1–11 классах школ с русским, узбекским, уйгурским и таджикским языками обучения, на 2 часа в неделю в каждом классе. Разработаны и утверждены уровневые учебные программы освоения языков (казахского как государственного, русского и английского) на основании европейского стандарта владения языками, концептуальной основой которых является система уровней владения языком, разработанная в документе Совета Европы </w:t>
      </w:r>
      <w:r>
        <w:rPr>
          <w:lang w:val="ru-RU"/>
        </w:rPr>
        <w:t>"</w:t>
      </w:r>
      <w:r w:rsidRPr="003946BF">
        <w:rPr>
          <w:lang w:val="ru-RU"/>
        </w:rPr>
        <w:t>Общеевропейские компетенции владения иностранным языком: изучение, преподавание, оценка</w:t>
      </w:r>
      <w:r>
        <w:rPr>
          <w:lang w:val="ru-RU"/>
        </w:rPr>
        <w:t>"</w:t>
      </w:r>
      <w:r w:rsidRPr="003946BF">
        <w:rPr>
          <w:lang w:val="ru-RU"/>
        </w:rPr>
        <w:t>. С 2010</w:t>
      </w:r>
      <w:r>
        <w:rPr>
          <w:lang w:val="ru-RU"/>
        </w:rPr>
        <w:t>/</w:t>
      </w:r>
      <w:r w:rsidRPr="003946BF">
        <w:rPr>
          <w:lang w:val="ru-RU"/>
        </w:rPr>
        <w:t>2011 учебного года внедрены уровневые программы по изучению казахского языка для 1–11 классов школ с неказахским языком обучения.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2010 году из числа 7</w:t>
      </w:r>
      <w:r>
        <w:rPr>
          <w:lang w:val="ru-RU"/>
        </w:rPr>
        <w:t> </w:t>
      </w:r>
      <w:r w:rsidRPr="003946BF">
        <w:rPr>
          <w:lang w:val="ru-RU"/>
        </w:rPr>
        <w:t>175 выпускников школ с обучением на языке этнических групп 543 человека участвовали в ЕНТ,</w:t>
      </w:r>
      <w:r>
        <w:rPr>
          <w:lang w:val="ru-RU"/>
        </w:rPr>
        <w:t xml:space="preserve"> </w:t>
      </w:r>
      <w:r w:rsidRPr="003946BF">
        <w:rPr>
          <w:lang w:val="ru-RU"/>
        </w:rPr>
        <w:t>1</w:t>
      </w:r>
      <w:r>
        <w:rPr>
          <w:lang w:val="ru-RU"/>
        </w:rPr>
        <w:t> </w:t>
      </w:r>
      <w:r w:rsidRPr="003946BF">
        <w:rPr>
          <w:lang w:val="ru-RU"/>
        </w:rPr>
        <w:t xml:space="preserve">278 – в КТА, 73 – получили аттестат об общем среднем образовании </w:t>
      </w:r>
      <w:r>
        <w:rPr>
          <w:lang w:val="ru-RU"/>
        </w:rPr>
        <w:t>"</w:t>
      </w:r>
      <w:r w:rsidRPr="003946BF">
        <w:rPr>
          <w:lang w:val="ru-RU"/>
        </w:rPr>
        <w:t xml:space="preserve">Алтын </w:t>
      </w:r>
      <w:proofErr w:type="spellStart"/>
      <w:r w:rsidRPr="003946BF">
        <w:rPr>
          <w:lang w:val="ru-RU"/>
        </w:rPr>
        <w:t>белгі</w:t>
      </w:r>
      <w:proofErr w:type="spellEnd"/>
      <w:r>
        <w:rPr>
          <w:lang w:val="ru-RU"/>
        </w:rPr>
        <w:t xml:space="preserve">" </w:t>
      </w:r>
      <w:r w:rsidRPr="003946BF">
        <w:rPr>
          <w:lang w:val="ru-RU"/>
        </w:rPr>
        <w:t>(учрежденная золотая медаль), 183 – аттестат с отличием. В том числе поступили в высшие учебные заведения – 1</w:t>
      </w:r>
      <w:r>
        <w:rPr>
          <w:lang w:val="ru-RU"/>
        </w:rPr>
        <w:t> </w:t>
      </w:r>
      <w:r w:rsidRPr="003946BF">
        <w:rPr>
          <w:lang w:val="ru-RU"/>
        </w:rPr>
        <w:t>263, из них получили образовательные гранты – 806.</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Представители всех этносов получают образование в организациях технического и профессионального, высшего образования республики. В числе студентов вузов – представители 86 этносов, которые составляют 7,8 % от общего контингента студентов (610,2 тыс. чел.). Представители этнических групп обучаются в вузах Казахстана по выбранным ими специальностям и языку обучения. Ежегодно на специальности </w:t>
      </w:r>
      <w:r>
        <w:rPr>
          <w:lang w:val="ru-RU"/>
        </w:rPr>
        <w:t>"</w:t>
      </w:r>
      <w:r w:rsidRPr="003946BF">
        <w:rPr>
          <w:lang w:val="ru-RU"/>
        </w:rPr>
        <w:t>Иностранная филология: узбекский язык</w:t>
      </w:r>
      <w:r>
        <w:rPr>
          <w:lang w:val="ru-RU"/>
        </w:rPr>
        <w:t xml:space="preserve">" </w:t>
      </w:r>
      <w:r w:rsidRPr="003946BF">
        <w:rPr>
          <w:lang w:val="ru-RU"/>
        </w:rPr>
        <w:t xml:space="preserve">выделяется 5 образовательных грантов, </w:t>
      </w:r>
      <w:r>
        <w:rPr>
          <w:lang w:val="ru-RU"/>
        </w:rPr>
        <w:t>"</w:t>
      </w:r>
      <w:r w:rsidRPr="003946BF">
        <w:rPr>
          <w:lang w:val="ru-RU"/>
        </w:rPr>
        <w:t>Иностранная филология: корейский язык</w:t>
      </w:r>
      <w:r>
        <w:rPr>
          <w:lang w:val="ru-RU"/>
        </w:rPr>
        <w:t xml:space="preserve">" </w:t>
      </w:r>
      <w:r w:rsidRPr="003946BF">
        <w:rPr>
          <w:lang w:val="ru-RU"/>
        </w:rPr>
        <w:t xml:space="preserve">– 10, </w:t>
      </w:r>
      <w:r>
        <w:rPr>
          <w:lang w:val="ru-RU"/>
        </w:rPr>
        <w:t>"</w:t>
      </w:r>
      <w:r w:rsidRPr="003946BF">
        <w:rPr>
          <w:lang w:val="ru-RU"/>
        </w:rPr>
        <w:t>Иностранная филология: уйгурский язык</w:t>
      </w:r>
      <w:r>
        <w:rPr>
          <w:lang w:val="ru-RU"/>
        </w:rPr>
        <w:t xml:space="preserve">" </w:t>
      </w:r>
      <w:r w:rsidRPr="003946BF">
        <w:rPr>
          <w:lang w:val="ru-RU"/>
        </w:rPr>
        <w:t xml:space="preserve">– 5, </w:t>
      </w:r>
      <w:r>
        <w:rPr>
          <w:lang w:val="ru-RU"/>
        </w:rPr>
        <w:t>"</w:t>
      </w:r>
      <w:r w:rsidRPr="003946BF">
        <w:rPr>
          <w:lang w:val="ru-RU"/>
        </w:rPr>
        <w:t>Иностранная филология: польский язык</w:t>
      </w:r>
      <w:r>
        <w:rPr>
          <w:lang w:val="ru-RU"/>
        </w:rPr>
        <w:t>"</w:t>
      </w:r>
      <w:r w:rsidRPr="003946BF">
        <w:rPr>
          <w:lang w:val="ru-RU"/>
        </w:rPr>
        <w:t xml:space="preserve"> – 5 образовательных грантов, что составляет 20% от общего количества грантов по специальности </w:t>
      </w:r>
      <w:r>
        <w:rPr>
          <w:lang w:val="ru-RU"/>
        </w:rPr>
        <w:t>"</w:t>
      </w:r>
      <w:r w:rsidRPr="003946BF">
        <w:rPr>
          <w:lang w:val="ru-RU"/>
        </w:rPr>
        <w:t>Иностранная филология</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Подготовку кадров для работы в школах с обучением на языках этнических групп осуществляют </w:t>
      </w:r>
      <w:proofErr w:type="spellStart"/>
      <w:r w:rsidRPr="003946BF">
        <w:rPr>
          <w:lang w:val="ru-RU"/>
        </w:rPr>
        <w:t>Жаркентский</w:t>
      </w:r>
      <w:proofErr w:type="spellEnd"/>
      <w:r w:rsidRPr="003946BF">
        <w:rPr>
          <w:lang w:val="ru-RU"/>
        </w:rPr>
        <w:t xml:space="preserve"> педагогический колледж, Казахский национальный университет имени </w:t>
      </w:r>
      <w:proofErr w:type="spellStart"/>
      <w:r w:rsidRPr="003946BF">
        <w:rPr>
          <w:lang w:val="ru-RU"/>
        </w:rPr>
        <w:t>аль-Фараби</w:t>
      </w:r>
      <w:proofErr w:type="spellEnd"/>
      <w:r w:rsidRPr="003946BF">
        <w:rPr>
          <w:lang w:val="ru-RU"/>
        </w:rPr>
        <w:t xml:space="preserve">, Казахский национальный педагогический университет имени Абая, Казахский университет международных отношений и мировых языков имени </w:t>
      </w:r>
      <w:proofErr w:type="spellStart"/>
      <w:r w:rsidRPr="003946BF">
        <w:rPr>
          <w:lang w:val="ru-RU"/>
        </w:rPr>
        <w:t>Абылай</w:t>
      </w:r>
      <w:proofErr w:type="spellEnd"/>
      <w:r w:rsidRPr="003946BF">
        <w:rPr>
          <w:lang w:val="ru-RU"/>
        </w:rPr>
        <w:t xml:space="preserve"> хана, Южно-Казахстанский госуд</w:t>
      </w:r>
      <w:r>
        <w:rPr>
          <w:lang w:val="ru-RU"/>
        </w:rPr>
        <w:t>арственный университет имени М.</w:t>
      </w:r>
      <w:r>
        <w:rPr>
          <w:lang w:val="en-US"/>
        </w:rPr>
        <w:t> </w:t>
      </w:r>
      <w:proofErr w:type="spellStart"/>
      <w:r w:rsidRPr="003946BF">
        <w:rPr>
          <w:lang w:val="ru-RU"/>
        </w:rPr>
        <w:t>Ауезова</w:t>
      </w:r>
      <w:proofErr w:type="spellEnd"/>
      <w:r w:rsidRPr="003946BF">
        <w:rPr>
          <w:lang w:val="ru-RU"/>
        </w:rPr>
        <w:t xml:space="preserve">, </w:t>
      </w:r>
      <w:proofErr w:type="spellStart"/>
      <w:r w:rsidRPr="003946BF">
        <w:rPr>
          <w:lang w:val="ru-RU"/>
        </w:rPr>
        <w:t>Жетысуский</w:t>
      </w:r>
      <w:proofErr w:type="spellEnd"/>
      <w:r w:rsidRPr="003946BF">
        <w:rPr>
          <w:lang w:val="ru-RU"/>
        </w:rPr>
        <w:t xml:space="preserve"> государственный университет имени И.</w:t>
      </w:r>
      <w:r>
        <w:rPr>
          <w:lang w:val="en-US"/>
        </w:rPr>
        <w:t> </w:t>
      </w:r>
      <w:proofErr w:type="spellStart"/>
      <w:r w:rsidRPr="003946BF">
        <w:rPr>
          <w:lang w:val="ru-RU"/>
        </w:rPr>
        <w:t>Жансугурова</w:t>
      </w:r>
      <w:proofErr w:type="spellEnd"/>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Ежегодно пяти выпускникам школ с уйгурским языком обучения, призерам республиканских олимпиад и обладателям знака </w:t>
      </w:r>
      <w:r>
        <w:rPr>
          <w:lang w:val="ru-RU"/>
        </w:rPr>
        <w:t>"</w:t>
      </w:r>
      <w:r w:rsidRPr="003946BF">
        <w:rPr>
          <w:lang w:val="ru-RU"/>
        </w:rPr>
        <w:t xml:space="preserve">Алтын </w:t>
      </w:r>
      <w:proofErr w:type="spellStart"/>
      <w:r w:rsidRPr="003946BF">
        <w:rPr>
          <w:lang w:val="ru-RU"/>
        </w:rPr>
        <w:t>белгі</w:t>
      </w:r>
      <w:proofErr w:type="spellEnd"/>
      <w:r>
        <w:rPr>
          <w:lang w:val="ru-RU"/>
        </w:rPr>
        <w:t xml:space="preserve">" </w:t>
      </w:r>
      <w:r w:rsidRPr="003946BF">
        <w:rPr>
          <w:lang w:val="ru-RU"/>
        </w:rPr>
        <w:t>(отличник учебы) выделяются гранты на обучение в Казахском национальном педагогическом университете имени Абая на факультете уйгурского языка и литературы. В настоящее</w:t>
      </w:r>
      <w:r>
        <w:rPr>
          <w:lang w:val="ru-RU"/>
        </w:rPr>
        <w:t xml:space="preserve"> </w:t>
      </w:r>
      <w:r w:rsidRPr="003946BF">
        <w:rPr>
          <w:lang w:val="ru-RU"/>
        </w:rPr>
        <w:t>время</w:t>
      </w:r>
      <w:r>
        <w:rPr>
          <w:lang w:val="ru-RU"/>
        </w:rPr>
        <w:t xml:space="preserve"> </w:t>
      </w:r>
      <w:r w:rsidRPr="003946BF">
        <w:rPr>
          <w:lang w:val="ru-RU"/>
        </w:rPr>
        <w:t>в данных школах работают 8</w:t>
      </w:r>
      <w:r>
        <w:rPr>
          <w:lang w:val="en-US"/>
        </w:rPr>
        <w:t> </w:t>
      </w:r>
      <w:r w:rsidRPr="003946BF">
        <w:rPr>
          <w:lang w:val="ru-RU"/>
        </w:rPr>
        <w:t xml:space="preserve">772 учителя, 83,2% которых имеют высшее, 16,3% – профессиональное среднее, </w:t>
      </w:r>
      <w:r>
        <w:rPr>
          <w:lang w:val="ru-RU"/>
        </w:rPr>
        <w:t>0,4</w:t>
      </w:r>
      <w:r w:rsidRPr="003946BF">
        <w:rPr>
          <w:lang w:val="ru-RU"/>
        </w:rPr>
        <w:t>% – незаконченное высшее, а 0,02% – среднее общее образование.</w:t>
      </w:r>
      <w:r>
        <w:rPr>
          <w:lang w:val="ru-RU"/>
        </w:rPr>
        <w:t xml:space="preserve"> </w:t>
      </w:r>
      <w:r w:rsidRPr="003946BF">
        <w:rPr>
          <w:lang w:val="ru-RU"/>
        </w:rPr>
        <w:t xml:space="preserve">Основными учебными заведениями, в которых проводится повышение квалификации учителей из школ с преподаванием на языках этнических групп, являются институты повышения квалификации педагогических кадров, имеющиеся во всех областях республики, региональные педагогические институты и центры повышения квалификации при них. Институты повышения квалификации сотрудничают с Ассамблеей народа Казахстана, этнокультурными центрами. Приглашаются специалисты по языкам из Узбекистана, Таджикистана, Германии. Учителя школ с узбекским языком обучения Республики Казахстан принимают участие в различных форумах в Узбекистане по родному языку и литературе. По </w:t>
      </w:r>
      <w:proofErr w:type="spellStart"/>
      <w:r w:rsidRPr="003946BF">
        <w:rPr>
          <w:lang w:val="ru-RU"/>
        </w:rPr>
        <w:t>билингвальному</w:t>
      </w:r>
      <w:proofErr w:type="spellEnd"/>
      <w:r w:rsidRPr="003946BF">
        <w:rPr>
          <w:lang w:val="ru-RU"/>
        </w:rPr>
        <w:t xml:space="preserve"> обучению и изучению опыта учителей неродного языка были организованы ознакомительные поездки учителей школ с узбекским и таджикским языками обучения в Латвию и Кыргызстан.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создания единой информационно-образовательной среды для регионов республики, а также для развития практики обучения в режиме </w:t>
      </w:r>
      <w:r>
        <w:rPr>
          <w:lang w:val="ru-RU"/>
        </w:rPr>
        <w:t>"</w:t>
      </w:r>
      <w:proofErr w:type="spellStart"/>
      <w:r w:rsidRPr="003946BF">
        <w:rPr>
          <w:lang w:val="ru-RU"/>
        </w:rPr>
        <w:t>он-лайн</w:t>
      </w:r>
      <w:proofErr w:type="spellEnd"/>
      <w:r>
        <w:rPr>
          <w:lang w:val="ru-RU"/>
        </w:rPr>
        <w:t xml:space="preserve">" </w:t>
      </w:r>
      <w:r w:rsidRPr="003946BF">
        <w:rPr>
          <w:lang w:val="ru-RU"/>
        </w:rPr>
        <w:t>внедрена система интерактивного обучения в Интернете. С сентября 2007 года еженедельно проводятся интерактивные уроки с участием государственных и общественных деятелей, известных ученых, писателей, журналистов, а также учителей-новаторов по различным предметам.</w:t>
      </w:r>
    </w:p>
    <w:p w:rsidR="004B6204" w:rsidRPr="003946BF" w:rsidRDefault="004B6204" w:rsidP="004B6204">
      <w:pPr>
        <w:pStyle w:val="H4G"/>
        <w:rPr>
          <w:lang w:val="ru-RU"/>
        </w:rPr>
      </w:pPr>
      <w:r w:rsidRPr="003946BF">
        <w:rPr>
          <w:lang w:val="ru-RU"/>
        </w:rPr>
        <w:tab/>
      </w:r>
      <w:r w:rsidRPr="003946BF">
        <w:rPr>
          <w:lang w:val="ru-RU"/>
        </w:rPr>
        <w:tab/>
      </w:r>
      <w:r>
        <w:rPr>
          <w:lang w:val="ru-RU"/>
        </w:rPr>
        <w:t xml:space="preserve">Подпункт </w:t>
      </w:r>
      <w:r>
        <w:rPr>
          <w:lang w:val="en-US"/>
        </w:rPr>
        <w:t>e</w:t>
      </w:r>
      <w:r w:rsidRPr="008954B2">
        <w:rPr>
          <w:lang w:val="ru-RU"/>
        </w:rPr>
        <w:t xml:space="preserve">) </w:t>
      </w:r>
      <w:r>
        <w:rPr>
          <w:lang w:val="en-US"/>
        </w:rPr>
        <w:t>vi</w:t>
      </w:r>
      <w:r w:rsidRPr="00083719">
        <w:rPr>
          <w:lang w:val="ru-RU"/>
        </w:rPr>
        <w:t>)</w:t>
      </w:r>
      <w:r w:rsidRPr="003946BF">
        <w:rPr>
          <w:lang w:val="ru-RU"/>
        </w:rPr>
        <w:t xml:space="preserve"> прав</w:t>
      </w:r>
      <w:r>
        <w:rPr>
          <w:lang w:val="ru-RU"/>
        </w:rPr>
        <w:t>о</w:t>
      </w:r>
      <w:r w:rsidRPr="003946BF">
        <w:rPr>
          <w:lang w:val="ru-RU"/>
        </w:rPr>
        <w:t xml:space="preserve"> на равное участие в культурной жизни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Граждане Республики Казахстан вне зависимости от расовой, национальной, этнической, языковой, сословной, родовой, социальной принадлежности имеют право на равное участие в культурной жизни страны.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Республике Казахстан среди государственных театров наряду с казахскими, двумя смешанными театрами функционируют 14 русских, немецкий, корейский, уйгурский, узбекский театры. Три из них являются единственными на территории СНГ. В этих театрах кроме современных постановок на языках этнических групп осуществляются постановки из фонда классических и традиционных произведений народов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функционируют историко-этнографические музеи, в которых собраны уникальные экспонаты со времен обитания различных этносов на территории современного Казахстана.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 территории страны действуют 40 республиканских и более 8 тысяч областных организаций культуры. Создано 18 новых театров, 874 библиотек и 222 музея, 1,5 тысячи домов культуры. В рамках национального стратегического проекта </w:t>
      </w:r>
      <w:r>
        <w:rPr>
          <w:lang w:val="ru-RU"/>
        </w:rPr>
        <w:t>"</w:t>
      </w:r>
      <w:proofErr w:type="spellStart"/>
      <w:r w:rsidRPr="003946BF">
        <w:rPr>
          <w:lang w:val="ru-RU"/>
        </w:rPr>
        <w:t>Мәдени</w:t>
      </w:r>
      <w:proofErr w:type="spellEnd"/>
      <w:r w:rsidRPr="003946BF">
        <w:rPr>
          <w:lang w:val="ru-RU"/>
        </w:rPr>
        <w:t xml:space="preserve"> </w:t>
      </w:r>
      <w:proofErr w:type="spellStart"/>
      <w:r w:rsidRPr="003946BF">
        <w:rPr>
          <w:lang w:val="ru-RU"/>
        </w:rPr>
        <w:t>мұра</w:t>
      </w:r>
      <w:proofErr w:type="spellEnd"/>
      <w:r>
        <w:rPr>
          <w:lang w:val="ru-RU"/>
        </w:rPr>
        <w:t xml:space="preserve">" </w:t>
      </w:r>
      <w:r w:rsidRPr="003946BF">
        <w:rPr>
          <w:lang w:val="ru-RU"/>
        </w:rPr>
        <w:t xml:space="preserve">(Культурное наследие) издано 600 наименований книг тиражом 1,5 млн. экземпляров по истории, археологии, этнографии и культуре народа Казахстана, в их числе </w:t>
      </w:r>
      <w:r>
        <w:rPr>
          <w:lang w:val="ru-RU"/>
        </w:rPr>
        <w:t>"</w:t>
      </w:r>
      <w:r w:rsidRPr="003946BF">
        <w:rPr>
          <w:lang w:val="ru-RU"/>
        </w:rPr>
        <w:t>Библиотека мировой литературы</w:t>
      </w:r>
      <w:r>
        <w:rPr>
          <w:lang w:val="ru-RU"/>
        </w:rPr>
        <w:t>"</w:t>
      </w:r>
      <w:r w:rsidRPr="003946BF">
        <w:rPr>
          <w:lang w:val="ru-RU"/>
        </w:rPr>
        <w:t xml:space="preserve">, </w:t>
      </w:r>
      <w:r>
        <w:rPr>
          <w:lang w:val="ru-RU"/>
        </w:rPr>
        <w:t>"</w:t>
      </w:r>
      <w:r w:rsidRPr="003946BF">
        <w:rPr>
          <w:lang w:val="ru-RU"/>
        </w:rPr>
        <w:t>Мировая культурологическая мысль</w:t>
      </w:r>
      <w:r>
        <w:rPr>
          <w:lang w:val="ru-RU"/>
        </w:rPr>
        <w:t>"</w:t>
      </w:r>
      <w:r w:rsidRPr="003946BF">
        <w:rPr>
          <w:lang w:val="ru-RU"/>
        </w:rPr>
        <w:t xml:space="preserve">, </w:t>
      </w:r>
      <w:r>
        <w:rPr>
          <w:lang w:val="ru-RU"/>
        </w:rPr>
        <w:t>"</w:t>
      </w:r>
      <w:r w:rsidRPr="003946BF">
        <w:rPr>
          <w:lang w:val="ru-RU"/>
        </w:rPr>
        <w:t>Мировое философское наследие</w:t>
      </w:r>
      <w:r>
        <w:rPr>
          <w:lang w:val="ru-RU"/>
        </w:rPr>
        <w:t>"</w:t>
      </w:r>
      <w:r w:rsidRPr="003946BF">
        <w:rPr>
          <w:lang w:val="ru-RU"/>
        </w:rPr>
        <w:t xml:space="preserve">. Киностудией </w:t>
      </w:r>
      <w:r>
        <w:rPr>
          <w:lang w:val="ru-RU"/>
        </w:rPr>
        <w:t>"</w:t>
      </w:r>
      <w:proofErr w:type="spellStart"/>
      <w:r w:rsidRPr="003946BF">
        <w:rPr>
          <w:lang w:val="ru-RU"/>
        </w:rPr>
        <w:t>Казахфильм</w:t>
      </w:r>
      <w:proofErr w:type="spellEnd"/>
      <w:r>
        <w:rPr>
          <w:lang w:val="ru-RU"/>
        </w:rPr>
        <w:t xml:space="preserve">" </w:t>
      </w:r>
      <w:r w:rsidRPr="003946BF">
        <w:rPr>
          <w:lang w:val="ru-RU"/>
        </w:rPr>
        <w:t xml:space="preserve">имени </w:t>
      </w:r>
      <w:proofErr w:type="spellStart"/>
      <w:r w:rsidRPr="003946BF">
        <w:rPr>
          <w:lang w:val="ru-RU"/>
        </w:rPr>
        <w:t>Ш.Айманова</w:t>
      </w:r>
      <w:proofErr w:type="spellEnd"/>
      <w:r w:rsidRPr="003946BF">
        <w:rPr>
          <w:lang w:val="ru-RU"/>
        </w:rPr>
        <w:t xml:space="preserve"> создано более 20 документальных фильмов о наследии национальной культуры. Ежегодно проводятся более 200 мероприятий, направленных на популяризацию историко-культурного наследия в стране.</w:t>
      </w:r>
    </w:p>
    <w:p w:rsidR="004B6204" w:rsidRDefault="004B6204" w:rsidP="00E85118">
      <w:pPr>
        <w:pStyle w:val="SingleTxtG"/>
        <w:numPr>
          <w:ilvl w:val="0"/>
          <w:numId w:val="18"/>
        </w:numPr>
        <w:tabs>
          <w:tab w:val="clear" w:pos="1854"/>
        </w:tabs>
        <w:ind w:firstLine="0"/>
        <w:rPr>
          <w:lang w:val="ru-RU"/>
        </w:rPr>
      </w:pPr>
      <w:r w:rsidRPr="003946BF">
        <w:rPr>
          <w:lang w:val="ru-RU"/>
        </w:rPr>
        <w:t>В Республике Казахстан функционируют 87 этнолингвистических центров, где 4</w:t>
      </w:r>
      <w:r>
        <w:rPr>
          <w:lang w:val="en-US"/>
        </w:rPr>
        <w:t> </w:t>
      </w:r>
      <w:r w:rsidRPr="003946BF">
        <w:rPr>
          <w:lang w:val="ru-RU"/>
        </w:rPr>
        <w:t>304 детей и подростков изучают традиции, обычаи и языки 16 этносов, компактно проживающих в регионах. Они обеспечены учебно-методической, исторической литературой и лингафонным оборудованием, позволяют знакомиться с культурой, традициями своего народа и участвовать в праздниках, Днях культуры этносов, изучать литературу, историю, музыку, изобразительное искусство.</w:t>
      </w:r>
    </w:p>
    <w:p w:rsidR="004B6204" w:rsidRDefault="004B6204" w:rsidP="004B6204">
      <w:pPr>
        <w:pStyle w:val="H4G"/>
        <w:rPr>
          <w:lang w:val="ru-RU"/>
        </w:rPr>
      </w:pPr>
      <w:r>
        <w:rPr>
          <w:lang w:val="ru-RU"/>
        </w:rPr>
        <w:tab/>
      </w:r>
      <w:r>
        <w:rPr>
          <w:lang w:val="ru-RU"/>
        </w:rPr>
        <w:tab/>
        <w:t>Подпункт</w:t>
      </w:r>
      <w:r w:rsidRPr="003946BF">
        <w:rPr>
          <w:lang w:val="ru-RU"/>
        </w:rPr>
        <w:t xml:space="preserve"> </w:t>
      </w:r>
      <w:proofErr w:type="spellStart"/>
      <w:r w:rsidRPr="000F3453">
        <w:rPr>
          <w:lang w:val="ru-RU"/>
        </w:rPr>
        <w:t>f</w:t>
      </w:r>
      <w:proofErr w:type="spellEnd"/>
      <w:r w:rsidRPr="000F3453">
        <w:rPr>
          <w:lang w:val="ru-RU"/>
        </w:rPr>
        <w:t>)</w:t>
      </w:r>
      <w:r w:rsidRPr="003946BF">
        <w:rPr>
          <w:lang w:val="ru-RU"/>
        </w:rPr>
        <w:t xml:space="preserve"> прав</w:t>
      </w:r>
      <w:r>
        <w:rPr>
          <w:lang w:val="ru-RU"/>
        </w:rPr>
        <w:t>о</w:t>
      </w:r>
      <w:r w:rsidRPr="003946BF">
        <w:rPr>
          <w:lang w:val="ru-RU"/>
        </w:rPr>
        <w:t xml:space="preserve"> на доступ к любому месту или любому виду обслуживания, предназначенному для общественного пользования: транспорт, гостиницы, рестораны, кафе, театры и парки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Республика Казахстан гарантирует право доступа к любому месту или виду обслуживания, предназначенному для общественного пользования. В Конституции Республики Казахстан гарантированы права граждан страны в свободном передвижении по территории республики и выборе места жительства. Согласно пункту 1 статьи 21 Конституции Республики Казахстан каждому, кто законно находится на территории Казахстана, принадлежит право свободного передвижения по ее территории.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Уголовный кодекс Республики Казахстан предполагает уголовную ответственность за разжигание межнациональной розни, а также дискриминации по причине пола, расы, языка, социального, национального, сословного, родового и другого происхождения.</w:t>
      </w:r>
    </w:p>
    <w:p w:rsidR="004B6204" w:rsidRPr="003946BF" w:rsidRDefault="004B6204" w:rsidP="004B6204">
      <w:pPr>
        <w:pStyle w:val="H1G"/>
        <w:rPr>
          <w:lang w:val="ru-RU"/>
        </w:rPr>
      </w:pPr>
      <w:r>
        <w:rPr>
          <w:lang w:val="ru-RU"/>
        </w:rPr>
        <w:tab/>
      </w:r>
      <w:r>
        <w:rPr>
          <w:lang w:val="ru-RU"/>
        </w:rPr>
        <w:tab/>
        <w:t xml:space="preserve">Статья 6 </w:t>
      </w:r>
    </w:p>
    <w:p w:rsidR="004B6204" w:rsidRDefault="004B6204" w:rsidP="00E85118">
      <w:pPr>
        <w:pStyle w:val="SingleTxtG"/>
        <w:numPr>
          <w:ilvl w:val="0"/>
          <w:numId w:val="18"/>
        </w:numPr>
        <w:tabs>
          <w:tab w:val="clear" w:pos="1854"/>
        </w:tabs>
        <w:ind w:firstLine="0"/>
        <w:rPr>
          <w:lang w:val="ru-RU"/>
        </w:rPr>
      </w:pPr>
      <w:r w:rsidRPr="003946BF">
        <w:rPr>
          <w:lang w:val="ru-RU"/>
        </w:rPr>
        <w:t xml:space="preserve">Информация изложена в разделе 2 касательно уголовной и административной </w:t>
      </w:r>
      <w:proofErr w:type="spellStart"/>
      <w:r w:rsidRPr="003946BF">
        <w:rPr>
          <w:lang w:val="ru-RU"/>
        </w:rPr>
        <w:t>отвественности</w:t>
      </w:r>
      <w:proofErr w:type="spellEnd"/>
      <w:r w:rsidRPr="003946BF">
        <w:rPr>
          <w:lang w:val="ru-RU"/>
        </w:rPr>
        <w:t xml:space="preserve"> за разжигание этнической розни.</w:t>
      </w:r>
    </w:p>
    <w:p w:rsidR="004B6204" w:rsidRPr="003946BF" w:rsidRDefault="004B6204" w:rsidP="004B6204">
      <w:pPr>
        <w:pStyle w:val="H1G"/>
        <w:rPr>
          <w:lang w:val="ru-RU"/>
        </w:rPr>
      </w:pPr>
      <w:r>
        <w:rPr>
          <w:lang w:val="ru-RU"/>
        </w:rPr>
        <w:tab/>
      </w:r>
      <w:r>
        <w:rPr>
          <w:lang w:val="ru-RU"/>
        </w:rPr>
        <w:tab/>
        <w:t>Статья 7</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Государство на постоянной основе проводит работу по развитию межрелигиозного, межэтнического и межкультурного диалога, совершенствованию национального законодательства, созданию условий и механизмов для защиты прав этнических групп, а также реализации основных статей Конвенции.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реализации положений доктрины национальн</w:t>
      </w:r>
      <w:r>
        <w:rPr>
          <w:lang w:val="ru-RU"/>
        </w:rPr>
        <w:t>ого единства Казахстана на 2011–</w:t>
      </w:r>
      <w:r w:rsidRPr="003946BF">
        <w:rPr>
          <w:lang w:val="ru-RU"/>
        </w:rPr>
        <w:t>2014 годы (далее – Доктрина) разработан план мероприятий. Меры по реализации Доктрины включены в стратегиче</w:t>
      </w:r>
      <w:r>
        <w:rPr>
          <w:lang w:val="ru-RU"/>
        </w:rPr>
        <w:t>ские планы на 2011–</w:t>
      </w:r>
      <w:r w:rsidRPr="003946BF">
        <w:rPr>
          <w:lang w:val="ru-RU"/>
        </w:rPr>
        <w:t>2015 годы.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научно-аналитического обеспечения государственной </w:t>
      </w:r>
      <w:proofErr w:type="spellStart"/>
      <w:r w:rsidRPr="003946BF">
        <w:rPr>
          <w:lang w:val="ru-RU"/>
        </w:rPr>
        <w:t>этнополитики</w:t>
      </w:r>
      <w:proofErr w:type="spellEnd"/>
      <w:r w:rsidRPr="003946BF">
        <w:rPr>
          <w:lang w:val="ru-RU"/>
        </w:rPr>
        <w:t xml:space="preserve"> функционирует центр по изучению межэтнических и межконфессиональных отношений, который провел 3 круглых</w:t>
      </w:r>
      <w:r>
        <w:rPr>
          <w:lang w:val="ru-RU"/>
        </w:rPr>
        <w:t xml:space="preserve"> </w:t>
      </w:r>
      <w:r w:rsidRPr="003946BF">
        <w:rPr>
          <w:lang w:val="ru-RU"/>
        </w:rPr>
        <w:t>стола</w:t>
      </w:r>
      <w:r>
        <w:rPr>
          <w:lang w:val="ru-RU"/>
        </w:rPr>
        <w:t xml:space="preserve"> </w:t>
      </w:r>
      <w:r w:rsidRPr="003946BF">
        <w:rPr>
          <w:lang w:val="ru-RU"/>
        </w:rPr>
        <w:t>по</w:t>
      </w:r>
      <w:r>
        <w:rPr>
          <w:lang w:val="ru-RU"/>
        </w:rPr>
        <w:t xml:space="preserve"> </w:t>
      </w:r>
      <w:r w:rsidRPr="003946BF">
        <w:rPr>
          <w:lang w:val="ru-RU"/>
        </w:rPr>
        <w:t>теме доктрины, 1 зональный и 2 республиканских обучающих семинара для государственных служащих и руководителей этнокультурных объединений, научно-экспертных групп.</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 поддержке государства высшими учебными заведениями разработаны элективные курсы: </w:t>
      </w:r>
      <w:r>
        <w:rPr>
          <w:lang w:val="ru-RU"/>
        </w:rPr>
        <w:t>"</w:t>
      </w:r>
      <w:r w:rsidRPr="003946BF">
        <w:rPr>
          <w:lang w:val="ru-RU"/>
        </w:rPr>
        <w:t>История становления межэтнических отношений</w:t>
      </w:r>
      <w:r>
        <w:rPr>
          <w:lang w:val="ru-RU"/>
        </w:rPr>
        <w:t>"</w:t>
      </w:r>
      <w:r w:rsidRPr="003946BF">
        <w:rPr>
          <w:lang w:val="ru-RU"/>
        </w:rPr>
        <w:t xml:space="preserve">, </w:t>
      </w:r>
      <w:r>
        <w:rPr>
          <w:lang w:val="ru-RU"/>
        </w:rPr>
        <w:t>"</w:t>
      </w:r>
      <w:r w:rsidRPr="003946BF">
        <w:rPr>
          <w:lang w:val="ru-RU"/>
        </w:rPr>
        <w:t>Национальные и межнациональные отношения в Казахстане и современном мире</w:t>
      </w:r>
      <w:r>
        <w:rPr>
          <w:lang w:val="ru-RU"/>
        </w:rPr>
        <w:t>"</w:t>
      </w:r>
      <w:r w:rsidRPr="003946BF">
        <w:rPr>
          <w:lang w:val="ru-RU"/>
        </w:rPr>
        <w:t xml:space="preserve">, </w:t>
      </w:r>
      <w:r>
        <w:rPr>
          <w:lang w:val="ru-RU"/>
        </w:rPr>
        <w:t>"</w:t>
      </w:r>
      <w:proofErr w:type="spellStart"/>
      <w:r w:rsidRPr="003946BF">
        <w:rPr>
          <w:lang w:val="ru-RU"/>
        </w:rPr>
        <w:t>Диаспорология</w:t>
      </w:r>
      <w:proofErr w:type="spellEnd"/>
      <w:r>
        <w:rPr>
          <w:lang w:val="ru-RU"/>
        </w:rPr>
        <w:t>"</w:t>
      </w:r>
      <w:r w:rsidRPr="003946BF">
        <w:rPr>
          <w:lang w:val="ru-RU"/>
        </w:rPr>
        <w:t xml:space="preserve">, </w:t>
      </w:r>
      <w:r>
        <w:rPr>
          <w:lang w:val="ru-RU"/>
        </w:rPr>
        <w:t>"</w:t>
      </w:r>
      <w:r w:rsidRPr="003946BF">
        <w:rPr>
          <w:lang w:val="ru-RU"/>
        </w:rPr>
        <w:t>История депортированных народов</w:t>
      </w:r>
      <w:r>
        <w:rPr>
          <w:lang w:val="ru-RU"/>
        </w:rPr>
        <w:t>"</w:t>
      </w:r>
      <w:r w:rsidRPr="003946BF">
        <w:rPr>
          <w:lang w:val="ru-RU"/>
        </w:rPr>
        <w:t xml:space="preserve">, выпущен учебник для вузов </w:t>
      </w:r>
      <w:r>
        <w:rPr>
          <w:lang w:val="ru-RU"/>
        </w:rPr>
        <w:t>"</w:t>
      </w:r>
      <w:r w:rsidRPr="003946BF">
        <w:rPr>
          <w:lang w:val="ru-RU"/>
        </w:rPr>
        <w:t>История Казахстана</w:t>
      </w:r>
      <w:r>
        <w:rPr>
          <w:lang w:val="ru-RU"/>
        </w:rPr>
        <w:t>"</w:t>
      </w:r>
      <w:r w:rsidRPr="003946BF">
        <w:rPr>
          <w:lang w:val="ru-RU"/>
        </w:rPr>
        <w:t xml:space="preserve">, раскрывающий исторические корни межэтнического разнообразия страны. Кроме того, было издано методическое пособие для госслужащих и руководителей этнокультурных объединений </w:t>
      </w:r>
      <w:r>
        <w:rPr>
          <w:lang w:val="ru-RU"/>
        </w:rPr>
        <w:t>"</w:t>
      </w:r>
      <w:r w:rsidRPr="003946BF">
        <w:rPr>
          <w:lang w:val="ru-RU"/>
        </w:rPr>
        <w:t xml:space="preserve">Государственная </w:t>
      </w:r>
      <w:proofErr w:type="spellStart"/>
      <w:r w:rsidRPr="003946BF">
        <w:rPr>
          <w:lang w:val="ru-RU"/>
        </w:rPr>
        <w:t>этнополитика</w:t>
      </w:r>
      <w:proofErr w:type="spellEnd"/>
      <w:r w:rsidRPr="003946BF">
        <w:rPr>
          <w:lang w:val="ru-RU"/>
        </w:rPr>
        <w:t>: новые тренды</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регионах членами научно-экспертных групп реализованы проекты: </w:t>
      </w:r>
      <w:r>
        <w:rPr>
          <w:lang w:val="ru-RU"/>
        </w:rPr>
        <w:t>"</w:t>
      </w:r>
      <w:r w:rsidRPr="003946BF">
        <w:rPr>
          <w:lang w:val="ru-RU"/>
        </w:rPr>
        <w:t>Школа толерантности</w:t>
      </w:r>
      <w:r>
        <w:rPr>
          <w:lang w:val="ru-RU"/>
        </w:rPr>
        <w:t xml:space="preserve">" </w:t>
      </w:r>
      <w:r w:rsidRPr="003946BF">
        <w:rPr>
          <w:lang w:val="ru-RU"/>
        </w:rPr>
        <w:t xml:space="preserve">(Восточно-Казахстанская область); </w:t>
      </w:r>
      <w:r>
        <w:rPr>
          <w:lang w:val="ru-RU"/>
        </w:rPr>
        <w:t>"</w:t>
      </w:r>
      <w:r w:rsidRPr="003946BF">
        <w:rPr>
          <w:lang w:val="ru-RU"/>
        </w:rPr>
        <w:t>Региональная программа по формированию установок толерантного сознания и национального единства среди населения</w:t>
      </w:r>
      <w:r>
        <w:rPr>
          <w:lang w:val="ru-RU"/>
        </w:rPr>
        <w:t xml:space="preserve">" </w:t>
      </w:r>
      <w:r w:rsidRPr="003946BF">
        <w:rPr>
          <w:lang w:val="ru-RU"/>
        </w:rPr>
        <w:t>(</w:t>
      </w:r>
      <w:proofErr w:type="spellStart"/>
      <w:r w:rsidRPr="003946BF">
        <w:rPr>
          <w:lang w:val="ru-RU"/>
        </w:rPr>
        <w:t>Акмолинская</w:t>
      </w:r>
      <w:proofErr w:type="spellEnd"/>
      <w:r w:rsidRPr="003946BF">
        <w:rPr>
          <w:lang w:val="ru-RU"/>
        </w:rPr>
        <w:t xml:space="preserve"> область). Изданы многотомное историческое издание </w:t>
      </w:r>
      <w:r>
        <w:rPr>
          <w:lang w:val="ru-RU"/>
        </w:rPr>
        <w:t>"</w:t>
      </w:r>
      <w:r w:rsidRPr="003946BF">
        <w:rPr>
          <w:lang w:val="ru-RU"/>
        </w:rPr>
        <w:t xml:space="preserve">История </w:t>
      </w:r>
      <w:proofErr w:type="spellStart"/>
      <w:r w:rsidRPr="003946BF">
        <w:rPr>
          <w:lang w:val="ru-RU"/>
        </w:rPr>
        <w:t>КарЛАГа</w:t>
      </w:r>
      <w:proofErr w:type="spellEnd"/>
      <w:r>
        <w:rPr>
          <w:lang w:val="ru-RU"/>
        </w:rPr>
        <w:t xml:space="preserve">" </w:t>
      </w:r>
      <w:r w:rsidRPr="003946BF">
        <w:rPr>
          <w:lang w:val="ru-RU"/>
        </w:rPr>
        <w:t xml:space="preserve">(Карагандинского лагеря) и научно-исследовательская работа </w:t>
      </w:r>
      <w:r>
        <w:rPr>
          <w:lang w:val="ru-RU"/>
        </w:rPr>
        <w:t>"</w:t>
      </w:r>
      <w:r w:rsidRPr="003946BF">
        <w:rPr>
          <w:lang w:val="ru-RU"/>
        </w:rPr>
        <w:t>Японские военнопленные в Карагандинской области</w:t>
      </w:r>
      <w:r>
        <w:rPr>
          <w:lang w:val="ru-RU"/>
        </w:rPr>
        <w:t xml:space="preserve">" </w:t>
      </w:r>
      <w:r w:rsidRPr="003946BF">
        <w:rPr>
          <w:lang w:val="ru-RU"/>
        </w:rPr>
        <w:t xml:space="preserve">(университет </w:t>
      </w:r>
      <w:r>
        <w:rPr>
          <w:lang w:val="ru-RU"/>
        </w:rPr>
        <w:t>"</w:t>
      </w:r>
      <w:proofErr w:type="spellStart"/>
      <w:r w:rsidRPr="003946BF">
        <w:rPr>
          <w:lang w:val="ru-RU"/>
        </w:rPr>
        <w:t>Болашак</w:t>
      </w:r>
      <w:proofErr w:type="spellEnd"/>
      <w:r>
        <w:rPr>
          <w:lang w:val="ru-RU"/>
        </w:rPr>
        <w:t>"</w:t>
      </w:r>
      <w:r w:rsidRPr="003946BF">
        <w:rPr>
          <w:lang w:val="ru-RU"/>
        </w:rPr>
        <w:t xml:space="preserve">); фундаментальный учебно-воспитательный проект </w:t>
      </w:r>
      <w:r>
        <w:rPr>
          <w:lang w:val="ru-RU"/>
        </w:rPr>
        <w:t>"</w:t>
      </w:r>
      <w:r w:rsidRPr="003946BF">
        <w:rPr>
          <w:lang w:val="ru-RU"/>
        </w:rPr>
        <w:t>Народная мудрость казахов о воспитании</w:t>
      </w:r>
      <w:r>
        <w:rPr>
          <w:lang w:val="ru-RU"/>
        </w:rPr>
        <w:t xml:space="preserve">" </w:t>
      </w:r>
      <w:r w:rsidRPr="003946BF">
        <w:rPr>
          <w:lang w:val="ru-RU"/>
        </w:rPr>
        <w:t xml:space="preserve">(Южно-Казахстанский государственный университет имени М. </w:t>
      </w:r>
      <w:proofErr w:type="spellStart"/>
      <w:r w:rsidRPr="003946BF">
        <w:rPr>
          <w:lang w:val="ru-RU"/>
        </w:rPr>
        <w:t>Ауэзова</w:t>
      </w:r>
      <w:proofErr w:type="spellEnd"/>
      <w:r w:rsidRPr="003946BF">
        <w:rPr>
          <w:lang w:val="ru-RU"/>
        </w:rPr>
        <w:t xml:space="preserve">), </w:t>
      </w:r>
      <w:r>
        <w:rPr>
          <w:lang w:val="ru-RU"/>
        </w:rPr>
        <w:t>"</w:t>
      </w:r>
      <w:r w:rsidRPr="003946BF">
        <w:rPr>
          <w:lang w:val="ru-RU"/>
        </w:rPr>
        <w:t>Справочник-комментарий по доктрине национального единства Казахстана</w:t>
      </w:r>
      <w:r>
        <w:rPr>
          <w:lang w:val="ru-RU"/>
        </w:rPr>
        <w:t xml:space="preserve">" </w:t>
      </w:r>
      <w:r w:rsidRPr="003946BF">
        <w:rPr>
          <w:lang w:val="ru-RU"/>
        </w:rPr>
        <w:t xml:space="preserve">на трех языках (Фонд гуманитарных исследований </w:t>
      </w:r>
      <w:r>
        <w:rPr>
          <w:lang w:val="ru-RU"/>
        </w:rPr>
        <w:t>"</w:t>
      </w:r>
      <w:proofErr w:type="spellStart"/>
      <w:r w:rsidRPr="003946BF">
        <w:rPr>
          <w:lang w:val="ru-RU"/>
        </w:rPr>
        <w:t>Евразия-Даналық</w:t>
      </w:r>
      <w:proofErr w:type="spellEnd"/>
      <w:r>
        <w:rPr>
          <w:lang w:val="ru-RU"/>
        </w:rPr>
        <w:t>"</w:t>
      </w:r>
      <w:r w:rsidRPr="003946BF">
        <w:rPr>
          <w:lang w:val="ru-RU"/>
        </w:rPr>
        <w:t xml:space="preserve">, </w:t>
      </w:r>
      <w:proofErr w:type="spellStart"/>
      <w:r w:rsidRPr="003946BF">
        <w:rPr>
          <w:lang w:val="ru-RU"/>
        </w:rPr>
        <w:t>Акмолинская</w:t>
      </w:r>
      <w:proofErr w:type="spellEnd"/>
      <w:r w:rsidRPr="003946BF">
        <w:rPr>
          <w:lang w:val="ru-RU"/>
        </w:rPr>
        <w:t xml:space="preserve"> область).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 целью профилактики негативных тенденций межэтнических отношений осуществляется постоянный мониторинг межэтнической и межконфессиональной ситуации. Выявлены и урегулированы все случаи социально-бытовых и криминальных конфликтов, способных перерасти в этническую плоскость. В отчетный период на республиканском уровне и в регионах обеспечено освещение в средствах массовой информации межэтнических и межконфессиональных отношений с соблюдением законодательства, этических норм и принципов. Вопросы формирования культуры освещения межэтнических отношений обсуждались на заседаниях клуба ведущих журналистов и экспертов по вопросам межэтнических отношений, в рамках которых проведен мастер-класс для этнических средств массовой информации по созданию и функционированию </w:t>
      </w:r>
      <w:proofErr w:type="spellStart"/>
      <w:r w:rsidRPr="003946BF">
        <w:rPr>
          <w:lang w:val="ru-RU"/>
        </w:rPr>
        <w:t>интернет-версий</w:t>
      </w:r>
      <w:proofErr w:type="spellEnd"/>
      <w:r w:rsidRPr="003946BF">
        <w:rPr>
          <w:lang w:val="ru-RU"/>
        </w:rPr>
        <w:t xml:space="preserve"> газет, эффективному ведению </w:t>
      </w:r>
      <w:proofErr w:type="spellStart"/>
      <w:r w:rsidRPr="003946BF">
        <w:rPr>
          <w:lang w:val="ru-RU"/>
        </w:rPr>
        <w:t>блогов</w:t>
      </w:r>
      <w:proofErr w:type="spellEnd"/>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Продолжилась реализация Национального плана действий в области прав человека в Республике Казахстан на 2009 – 2012 годы. В 2011 году введен в действие Закон Республики Казахстан от 22 июля 2011 года </w:t>
      </w:r>
      <w:r>
        <w:rPr>
          <w:lang w:val="ru-RU"/>
        </w:rPr>
        <w:t>"</w:t>
      </w:r>
      <w:r w:rsidRPr="003946BF">
        <w:rPr>
          <w:lang w:val="ru-RU"/>
        </w:rPr>
        <w:t>О внесении изменений и дополнений в некоторые законодательные акты Республики Казахстан по вопросам миграции населения</w:t>
      </w:r>
      <w:r>
        <w:rPr>
          <w:lang w:val="ru-RU"/>
        </w:rPr>
        <w:t>"</w:t>
      </w:r>
      <w:r w:rsidRPr="003946BF">
        <w:rPr>
          <w:lang w:val="ru-RU"/>
        </w:rPr>
        <w:t xml:space="preserve">, который регулирует общественные отношения в указанной области, определяет правовые, экономические и социальные основы миграционных процессов. Принят Закон Республики Казахстан от 17 февраля 2012 года </w:t>
      </w:r>
      <w:r>
        <w:rPr>
          <w:lang w:val="ru-RU"/>
        </w:rPr>
        <w:t>"</w:t>
      </w:r>
      <w:r w:rsidRPr="003946BF">
        <w:rPr>
          <w:lang w:val="ru-RU"/>
        </w:rPr>
        <w:t>О внесении изменений и дополнений в Трудовой кодекс Республики Казахстан</w:t>
      </w:r>
      <w:r>
        <w:rPr>
          <w:lang w:val="ru-RU"/>
        </w:rPr>
        <w:t>"</w:t>
      </w:r>
      <w:r w:rsidRPr="003946BF">
        <w:rPr>
          <w:lang w:val="ru-RU"/>
        </w:rPr>
        <w:t>, в задачи которого входят совершенствование правового регулирования трудовых отношений в целях развития демократических, правовых и социальных механизмов, направленных на обеспечение общественного согласия и экономического развития, обеспечение законодательной поддержки достойного труда.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Министерством культуры и информации Республики Казахстан в рамках Государственной программы развития языков на 2011–2020 гг. разработан План мероприятий на 2011–2013 гг. Расширена инфраструктура обучения государственному языку: детских садов с казахским языком обучения – 1418, школ – 3830 или около 50 % от всех общеобразовательных школ, создано 132 центра обучения языкам, где в 2011 году в 563 группах обучались 22 654 человека, в том числе 11271 – представитель этнических групп. В центральных исполнительных органах в 350 группах обучались 10383 человек, 555 – представители этносов.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вузах проведены следующие мероприятия: </w:t>
      </w:r>
      <w:r>
        <w:rPr>
          <w:lang w:val="ru-RU"/>
        </w:rPr>
        <w:t>"</w:t>
      </w:r>
      <w:r w:rsidRPr="003946BF">
        <w:rPr>
          <w:lang w:val="ru-RU"/>
        </w:rPr>
        <w:t>Молодежь за национальное единство и толерантность</w:t>
      </w:r>
      <w:r>
        <w:rPr>
          <w:lang w:val="ru-RU"/>
        </w:rPr>
        <w:t xml:space="preserve">" </w:t>
      </w:r>
      <w:r w:rsidRPr="003946BF">
        <w:rPr>
          <w:lang w:val="ru-RU"/>
        </w:rPr>
        <w:t>(2011</w:t>
      </w:r>
      <w:r>
        <w:rPr>
          <w:lang w:val="ru-RU"/>
        </w:rPr>
        <w:t> г.</w:t>
      </w:r>
      <w:r w:rsidRPr="003946BF">
        <w:rPr>
          <w:lang w:val="ru-RU"/>
        </w:rPr>
        <w:t xml:space="preserve">); </w:t>
      </w:r>
      <w:r>
        <w:rPr>
          <w:lang w:val="ru-RU"/>
        </w:rPr>
        <w:t>"</w:t>
      </w:r>
      <w:r w:rsidRPr="003946BF">
        <w:rPr>
          <w:lang w:val="ru-RU"/>
        </w:rPr>
        <w:t>Проблемы этнической, религиозной и национальной идентичности</w:t>
      </w:r>
      <w:r>
        <w:rPr>
          <w:lang w:val="ru-RU"/>
        </w:rPr>
        <w:t xml:space="preserve">" </w:t>
      </w:r>
      <w:r w:rsidRPr="003946BF">
        <w:rPr>
          <w:lang w:val="ru-RU"/>
        </w:rPr>
        <w:t>(2011</w:t>
      </w:r>
      <w:r>
        <w:rPr>
          <w:lang w:val="ru-RU"/>
        </w:rPr>
        <w:t> г.</w:t>
      </w:r>
      <w:r w:rsidRPr="003946BF">
        <w:rPr>
          <w:lang w:val="ru-RU"/>
        </w:rPr>
        <w:t xml:space="preserve">); </w:t>
      </w:r>
      <w:r>
        <w:rPr>
          <w:lang w:val="ru-RU"/>
        </w:rPr>
        <w:t>"</w:t>
      </w:r>
      <w:r w:rsidRPr="003946BF">
        <w:rPr>
          <w:lang w:val="ru-RU"/>
        </w:rPr>
        <w:t>Молодежь – защитники мирного развития</w:t>
      </w:r>
      <w:r>
        <w:rPr>
          <w:lang w:val="ru-RU"/>
        </w:rPr>
        <w:t xml:space="preserve"> </w:t>
      </w:r>
      <w:r w:rsidRPr="003946BF">
        <w:rPr>
          <w:lang w:val="ru-RU"/>
        </w:rPr>
        <w:t>межэтнических отношений</w:t>
      </w:r>
      <w:r>
        <w:rPr>
          <w:lang w:val="ru-RU"/>
        </w:rPr>
        <w:t xml:space="preserve">" </w:t>
      </w:r>
      <w:r w:rsidRPr="003946BF">
        <w:rPr>
          <w:lang w:val="ru-RU"/>
        </w:rPr>
        <w:t>(2011</w:t>
      </w:r>
      <w:r>
        <w:rPr>
          <w:lang w:val="ru-RU"/>
        </w:rPr>
        <w:t> г.</w:t>
      </w:r>
      <w:r w:rsidRPr="003946BF">
        <w:rPr>
          <w:lang w:val="ru-RU"/>
        </w:rPr>
        <w:t xml:space="preserve">);  </w:t>
      </w:r>
      <w:r>
        <w:rPr>
          <w:lang w:val="ru-RU"/>
        </w:rPr>
        <w:t>"</w:t>
      </w:r>
      <w:r w:rsidRPr="003946BF">
        <w:rPr>
          <w:lang w:val="ru-RU"/>
        </w:rPr>
        <w:t>Мы сильны единством</w:t>
      </w:r>
      <w:r>
        <w:rPr>
          <w:lang w:val="ru-RU"/>
        </w:rPr>
        <w:t xml:space="preserve">" </w:t>
      </w:r>
      <w:r w:rsidRPr="003946BF">
        <w:rPr>
          <w:lang w:val="ru-RU"/>
        </w:rPr>
        <w:t>(2011</w:t>
      </w:r>
      <w:r>
        <w:rPr>
          <w:lang w:val="ru-RU"/>
        </w:rPr>
        <w:t> г.</w:t>
      </w:r>
      <w:r w:rsidRPr="003946BF">
        <w:rPr>
          <w:lang w:val="ru-RU"/>
        </w:rPr>
        <w:t xml:space="preserve">). На базе факультативного курса </w:t>
      </w:r>
      <w:r>
        <w:rPr>
          <w:lang w:val="ru-RU"/>
        </w:rPr>
        <w:t>"</w:t>
      </w:r>
      <w:r w:rsidRPr="003946BF">
        <w:rPr>
          <w:lang w:val="ru-RU"/>
        </w:rPr>
        <w:t>основы толерантности</w:t>
      </w:r>
      <w:r>
        <w:rPr>
          <w:lang w:val="ru-RU"/>
        </w:rPr>
        <w:t xml:space="preserve">" </w:t>
      </w:r>
      <w:r w:rsidRPr="003946BF">
        <w:rPr>
          <w:lang w:val="ru-RU"/>
        </w:rPr>
        <w:t>разработаны типовые программы для вузов и в 2011</w:t>
      </w:r>
      <w:r>
        <w:rPr>
          <w:lang w:val="ru-RU"/>
        </w:rPr>
        <w:t>/</w:t>
      </w:r>
      <w:r w:rsidRPr="003946BF">
        <w:rPr>
          <w:lang w:val="ru-RU"/>
        </w:rPr>
        <w:t xml:space="preserve">2012 учебном году внедрены в качестве предметов по выбору. Формирование основ толерантности внедряется в системе среднего образования на базе предметов </w:t>
      </w:r>
      <w:r>
        <w:rPr>
          <w:lang w:val="ru-RU"/>
        </w:rPr>
        <w:t>"</w:t>
      </w:r>
      <w:r w:rsidRPr="003946BF">
        <w:rPr>
          <w:lang w:val="ru-RU"/>
        </w:rPr>
        <w:t>Обществоведение</w:t>
      </w:r>
      <w:r>
        <w:rPr>
          <w:lang w:val="ru-RU"/>
        </w:rPr>
        <w:t>"</w:t>
      </w:r>
      <w:r w:rsidRPr="003946BF">
        <w:rPr>
          <w:lang w:val="ru-RU"/>
        </w:rPr>
        <w:t xml:space="preserve">, </w:t>
      </w:r>
      <w:r>
        <w:rPr>
          <w:lang w:val="ru-RU"/>
        </w:rPr>
        <w:t>"</w:t>
      </w:r>
      <w:r w:rsidRPr="003946BF">
        <w:rPr>
          <w:lang w:val="ru-RU"/>
        </w:rPr>
        <w:t>Родной язык</w:t>
      </w:r>
      <w:r>
        <w:rPr>
          <w:lang w:val="ru-RU"/>
        </w:rPr>
        <w:t>"</w:t>
      </w:r>
      <w:r w:rsidRPr="003946BF">
        <w:rPr>
          <w:lang w:val="ru-RU"/>
        </w:rPr>
        <w:t xml:space="preserve">, </w:t>
      </w:r>
      <w:r>
        <w:rPr>
          <w:lang w:val="ru-RU"/>
        </w:rPr>
        <w:t>"</w:t>
      </w:r>
      <w:r w:rsidRPr="003946BF">
        <w:rPr>
          <w:lang w:val="ru-RU"/>
        </w:rPr>
        <w:t>История Казахстана</w:t>
      </w:r>
      <w:r>
        <w:rPr>
          <w:lang w:val="ru-RU"/>
        </w:rPr>
        <w:t>"</w:t>
      </w:r>
      <w:r w:rsidRPr="003946BF">
        <w:rPr>
          <w:lang w:val="ru-RU"/>
        </w:rPr>
        <w:t xml:space="preserve">, </w:t>
      </w:r>
      <w:r>
        <w:rPr>
          <w:lang w:val="ru-RU"/>
        </w:rPr>
        <w:t>"</w:t>
      </w:r>
      <w:r w:rsidRPr="003946BF">
        <w:rPr>
          <w:lang w:val="ru-RU"/>
        </w:rPr>
        <w:t>Человек и общество</w:t>
      </w:r>
      <w:r>
        <w:rPr>
          <w:lang w:val="ru-RU"/>
        </w:rPr>
        <w:t>"</w:t>
      </w:r>
      <w:r w:rsidRPr="003946BF">
        <w:rPr>
          <w:lang w:val="ru-RU"/>
        </w:rPr>
        <w:t>. Программы поликультурного образования внедрены в учреждениях среднего и дополнительного образования.</w:t>
      </w:r>
    </w:p>
    <w:p w:rsidR="004B6204" w:rsidRPr="003E2481" w:rsidRDefault="004B6204" w:rsidP="004B6204">
      <w:pPr>
        <w:pStyle w:val="HChG"/>
        <w:rPr>
          <w:lang w:val="ru-RU"/>
        </w:rPr>
      </w:pPr>
      <w:r w:rsidRPr="003946BF">
        <w:rPr>
          <w:lang w:val="ru-RU"/>
        </w:rPr>
        <w:tab/>
      </w:r>
      <w:r>
        <w:rPr>
          <w:lang w:val="en-US"/>
        </w:rPr>
        <w:t>IV</w:t>
      </w:r>
      <w:r w:rsidRPr="008D795F">
        <w:rPr>
          <w:lang w:val="ru-RU"/>
        </w:rPr>
        <w:t>.</w:t>
      </w:r>
      <w:r w:rsidRPr="00D44B3B">
        <w:rPr>
          <w:lang w:val="ru-RU"/>
        </w:rPr>
        <w:tab/>
      </w:r>
      <w:r w:rsidRPr="003946BF">
        <w:rPr>
          <w:lang w:val="ru-RU"/>
        </w:rPr>
        <w:t>Информация по комментариям и рекомендациям Комитета</w:t>
      </w:r>
    </w:p>
    <w:p w:rsidR="004B6204" w:rsidRPr="00A308CC" w:rsidRDefault="004B6204" w:rsidP="004B6204">
      <w:pPr>
        <w:pStyle w:val="H23G"/>
        <w:rPr>
          <w:lang w:val="ru-RU"/>
        </w:rPr>
      </w:pPr>
      <w:r>
        <w:rPr>
          <w:lang w:val="ru-RU"/>
        </w:rPr>
        <w:tab/>
      </w:r>
      <w:r>
        <w:rPr>
          <w:lang w:val="ru-RU"/>
        </w:rPr>
        <w:tab/>
      </w:r>
      <w:r w:rsidRPr="00A308CC">
        <w:rPr>
          <w:lang w:val="ru-RU"/>
        </w:rPr>
        <w:t>Информация по пункту 8 заключительны</w:t>
      </w:r>
      <w:r>
        <w:rPr>
          <w:lang w:val="ru-RU"/>
        </w:rPr>
        <w:t>х</w:t>
      </w:r>
      <w:r w:rsidRPr="00A308CC">
        <w:rPr>
          <w:lang w:val="ru-RU"/>
        </w:rPr>
        <w:t xml:space="preserve"> замечаний </w:t>
      </w:r>
      <w:r w:rsidRPr="003E7C20">
        <w:rPr>
          <w:lang w:val="ru-RU"/>
        </w:rPr>
        <w:t>(</w:t>
      </w:r>
      <w:r w:rsidRPr="00A308CC">
        <w:t>CERD</w:t>
      </w:r>
      <w:r w:rsidRPr="003E7C20">
        <w:rPr>
          <w:lang w:val="ru-RU"/>
        </w:rPr>
        <w:t>/</w:t>
      </w:r>
      <w:r w:rsidRPr="00A308CC">
        <w:t>C</w:t>
      </w:r>
      <w:r w:rsidRPr="003E7C20">
        <w:rPr>
          <w:lang w:val="ru-RU"/>
        </w:rPr>
        <w:t>/</w:t>
      </w:r>
      <w:r w:rsidRPr="00A308CC">
        <w:t>KAZ</w:t>
      </w:r>
      <w:r w:rsidRPr="003E7C20">
        <w:rPr>
          <w:lang w:val="ru-RU"/>
        </w:rPr>
        <w:t>/</w:t>
      </w:r>
      <w:r w:rsidRPr="00A308CC">
        <w:t>CO</w:t>
      </w:r>
      <w:r w:rsidRPr="003E7C20">
        <w:rPr>
          <w:lang w:val="ru-RU"/>
        </w:rPr>
        <w:t>/4-5)</w:t>
      </w:r>
    </w:p>
    <w:p w:rsidR="004B6204" w:rsidRDefault="004B6204" w:rsidP="00E85118">
      <w:pPr>
        <w:pStyle w:val="SingleTxtG"/>
        <w:numPr>
          <w:ilvl w:val="0"/>
          <w:numId w:val="18"/>
        </w:numPr>
        <w:tabs>
          <w:tab w:val="clear" w:pos="1854"/>
        </w:tabs>
        <w:ind w:firstLine="0"/>
        <w:rPr>
          <w:lang w:val="ru-RU"/>
        </w:rPr>
      </w:pPr>
      <w:r w:rsidRPr="003946BF">
        <w:rPr>
          <w:lang w:val="ru-RU"/>
        </w:rPr>
        <w:t>Понимая ключевую роль социально-экономических факторов для поддержания межэтнической стабильности в стране, государство ведет систематическую работу, направленную на выравнивание разрывов в уровне жизни и социальной защищенности различных слоев населения.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Министерством труда и социальной защиты населения Республики Казахстан разрабатывается программа занятости населения, основной целью которой является повышение доходов населения путем содействия устойчивой и продуктивной занятости.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Подробная информация о ситуации в сфере сокращения безработицы и содействия трудоустройству населения изложена в разделе </w:t>
      </w:r>
      <w:r>
        <w:rPr>
          <w:lang w:val="ru-RU"/>
        </w:rPr>
        <w:t>"</w:t>
      </w:r>
      <w:r w:rsidRPr="003946BF">
        <w:rPr>
          <w:lang w:val="ru-RU"/>
        </w:rPr>
        <w:t>Право на труд</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Рост экономической активности населения обеспечит снижение безработицы до 5% к 2020 году. Доля населения со среднедушевыми доходами ниже прожиточного минимума снизится с 8,2% (2010</w:t>
      </w:r>
      <w:r>
        <w:rPr>
          <w:lang w:val="ru-RU"/>
        </w:rPr>
        <w:t> г.) до 6</w:t>
      </w:r>
      <w:r w:rsidRPr="003946BF">
        <w:rPr>
          <w:lang w:val="ru-RU"/>
        </w:rPr>
        <w:t>% (2020</w:t>
      </w:r>
      <w:r>
        <w:rPr>
          <w:lang w:val="ru-RU"/>
        </w:rPr>
        <w:t> г.</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повышения социального уровня малообеспеченным семьям выплачиваются государственные пособия на детей до 18 лет, адресная социальная помощь и жилищная помощь.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Предпринимается ряд мер с целью обеспечения жильем семей с низким уровнем дохода. Государство предоставляет жилище в пользование нуждающимся</w:t>
      </w:r>
      <w:r>
        <w:rPr>
          <w:lang w:val="ru-RU"/>
        </w:rPr>
        <w:t xml:space="preserve"> </w:t>
      </w:r>
      <w:r w:rsidRPr="003946BF">
        <w:rPr>
          <w:lang w:val="ru-RU"/>
        </w:rPr>
        <w:t>малоимущим</w:t>
      </w:r>
      <w:r>
        <w:rPr>
          <w:lang w:val="ru-RU"/>
        </w:rPr>
        <w:t xml:space="preserve"> </w:t>
      </w:r>
      <w:r w:rsidRPr="003946BF">
        <w:rPr>
          <w:lang w:val="ru-RU"/>
        </w:rPr>
        <w:t>социально</w:t>
      </w:r>
      <w:r>
        <w:rPr>
          <w:lang w:val="ru-RU"/>
        </w:rPr>
        <w:t xml:space="preserve"> </w:t>
      </w:r>
      <w:r w:rsidRPr="003946BF">
        <w:rPr>
          <w:lang w:val="ru-RU"/>
        </w:rPr>
        <w:t>защищаемым</w:t>
      </w:r>
      <w:r>
        <w:rPr>
          <w:lang w:val="ru-RU"/>
        </w:rPr>
        <w:t xml:space="preserve"> </w:t>
      </w:r>
      <w:r w:rsidRPr="003946BF">
        <w:rPr>
          <w:lang w:val="ru-RU"/>
        </w:rPr>
        <w:t xml:space="preserve">слоям населения. В число малоимущих социально защищаемых слоев населения входят: инвалиды и участники Великой Отечественной войны, лица, приравненные к ним; инвалиды 1 и 2 групп; семьи, имеющие или воспитывающие детей-инвалидов; пенсионеры по возрасту; дети-сироты и дети, оставшиеся без попечения родителей, </w:t>
      </w:r>
      <w:proofErr w:type="spellStart"/>
      <w:r w:rsidRPr="003946BF">
        <w:rPr>
          <w:lang w:val="ru-RU"/>
        </w:rPr>
        <w:t>оралманы</w:t>
      </w:r>
      <w:proofErr w:type="spellEnd"/>
      <w:r w:rsidRPr="003946BF">
        <w:rPr>
          <w:lang w:val="ru-RU"/>
        </w:rPr>
        <w:t xml:space="preserve"> и многодетные семьи (приложение 17).</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в </w:t>
      </w:r>
      <w:proofErr w:type="spellStart"/>
      <w:r w:rsidRPr="003946BF">
        <w:rPr>
          <w:lang w:val="ru-RU"/>
        </w:rPr>
        <w:t>интернатных</w:t>
      </w:r>
      <w:proofErr w:type="spellEnd"/>
      <w:r>
        <w:rPr>
          <w:lang w:val="ru-RU"/>
        </w:rPr>
        <w:t xml:space="preserve"> </w:t>
      </w:r>
      <w:r w:rsidRPr="003946BF">
        <w:rPr>
          <w:lang w:val="ru-RU"/>
        </w:rPr>
        <w:t>учреждениях</w:t>
      </w:r>
      <w:r>
        <w:rPr>
          <w:lang w:val="ru-RU"/>
        </w:rPr>
        <w:t xml:space="preserve"> </w:t>
      </w:r>
      <w:r w:rsidRPr="003946BF">
        <w:rPr>
          <w:lang w:val="ru-RU"/>
        </w:rPr>
        <w:t>воспитываются</w:t>
      </w:r>
      <w:r>
        <w:rPr>
          <w:lang w:val="ru-RU"/>
        </w:rPr>
        <w:t xml:space="preserve"> </w:t>
      </w:r>
      <w:r w:rsidRPr="003946BF">
        <w:rPr>
          <w:lang w:val="ru-RU"/>
        </w:rPr>
        <w:t>свыше 15 тысяч детей-сирот и детей, оставшихся без попечения родителей. За ними, до достижения совершеннолетия, сохраняется жилье. Практикуется предоставление арендного и социального жилья для выпускников детских домов.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июле 2009 года в Закон Республики Казахстан </w:t>
      </w:r>
      <w:r>
        <w:rPr>
          <w:lang w:val="ru-RU"/>
        </w:rPr>
        <w:t>"</w:t>
      </w:r>
      <w:r w:rsidRPr="003946BF">
        <w:rPr>
          <w:lang w:val="ru-RU"/>
        </w:rPr>
        <w:t>О жилищных отношениях</w:t>
      </w:r>
      <w:r>
        <w:rPr>
          <w:lang w:val="ru-RU"/>
        </w:rPr>
        <w:t xml:space="preserve">" </w:t>
      </w:r>
      <w:r w:rsidRPr="003946BF">
        <w:rPr>
          <w:lang w:val="ru-RU"/>
        </w:rPr>
        <w:t>внесены поправки, закрепляющие право детей, оставшихся без попечения родителей, на получение жилища из государственного жилищного фонда. Возраст этих детей и детей-сирот, имеющих такое право, увеличен до 23 лет. В 2009 году 111 выпускникам детских домов предоставлено жилье, что в пять раз больше, чем в 2008 году (22 квартиры).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Планом законопроектных работ Правительства Республики Казахстан на 2012 год на рассмотрение Парламента внесен проект Закона Республики Казахстан </w:t>
      </w:r>
      <w:r>
        <w:rPr>
          <w:lang w:val="ru-RU"/>
        </w:rPr>
        <w:t>"</w:t>
      </w:r>
      <w:r w:rsidRPr="003946BF">
        <w:rPr>
          <w:lang w:val="ru-RU"/>
        </w:rPr>
        <w:t>О внесении изменений и дополнений в некоторые законодательные акты Республики Казахстан по вопросам обеспечения прав на жилище детей–сирот и детей, оставшихся без попечения родителей</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2008 году в целях обеспечения взаимодействия Министерства внутренних дел с Секретариатом Ассамблеи народа Казахстана был подписан План мероприятий по укреплению взаимодействия в сфере межэтнических отношений на 2008 – 2009 годы. Он предусматривал совещания региональных структур Ассамблеи народа Казахстана с отделом внутренних дел для выработки мер взаимодействия, проведение в системе профессиональной подготовки органов внутренних дел лекций по межэтнической тематике. Проведены совместные выезды представителей этнокультурных объединений и органов внутренних дел в места компактного проживания этносов, осуществляется совместный мониторинг по раннему выявлению конфликтных ситуаций.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апреле 2012 года было подписано Соглашение о сотрудничестве между Ассамблеей народа Казахстана и Министерством внутренних дел по укреплению взаимодействия в сфере межэтнических отношений на 2012 – 2013 годы.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Упомянутое Соглашение предусматривает дальнейшую реализацию законодательных норм, обеспечивающих равноправие граждан вне зависимости от их расовой, этнической и религиозной принадлежности, защиту прав и свобод человека, недопущение политизации межэтнических отношений. В числе превентивных механизмов и мер в соглашении предусмотрены повышение политико-правовой культуры населения в области межэтнических отношений, формирование нулевой толерантности к ксенофобии, экстремизму и национализму. Предусмотрена совместная работа с Министерством внутренних дел в решении таких </w:t>
      </w:r>
      <w:proofErr w:type="spellStart"/>
      <w:r w:rsidRPr="003946BF">
        <w:rPr>
          <w:lang w:val="ru-RU"/>
        </w:rPr>
        <w:t>общесоциальных</w:t>
      </w:r>
      <w:proofErr w:type="spellEnd"/>
      <w:r w:rsidRPr="003946BF">
        <w:rPr>
          <w:lang w:val="ru-RU"/>
        </w:rPr>
        <w:t xml:space="preserve"> задач, как борьба с преступностью, наркоманией, алкоголизмом, распространением детской, подростковой преступности. Планируется проведение семинаров-тренингов для полиции в местах компактного проживания этнических групп, обучения полицейских кадров методам работы в условиях </w:t>
      </w:r>
      <w:proofErr w:type="spellStart"/>
      <w:r w:rsidRPr="003946BF">
        <w:rPr>
          <w:lang w:val="ru-RU"/>
        </w:rPr>
        <w:t>полиэтничного</w:t>
      </w:r>
      <w:proofErr w:type="spellEnd"/>
      <w:r w:rsidRPr="003946BF">
        <w:rPr>
          <w:lang w:val="ru-RU"/>
        </w:rPr>
        <w:t xml:space="preserve"> общества, языковой подготовки, проведение информационно-просветительской работы.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Основной акцент сделан на методической подготовке личного состава Министерства внутренних дел к ведению деятельности в </w:t>
      </w:r>
      <w:proofErr w:type="spellStart"/>
      <w:r w:rsidRPr="003946BF">
        <w:rPr>
          <w:lang w:val="ru-RU"/>
        </w:rPr>
        <w:t>полиэтничном</w:t>
      </w:r>
      <w:proofErr w:type="spellEnd"/>
      <w:r w:rsidRPr="003946BF">
        <w:rPr>
          <w:lang w:val="ru-RU"/>
        </w:rPr>
        <w:t xml:space="preserve"> обществе.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настоящее время проводятся регулярные региональные совещания Секретариата Ассамблеи народа Казахстана и руководителей правоохранительных органов. Созданы оперативные </w:t>
      </w:r>
      <w:r>
        <w:rPr>
          <w:lang w:val="ru-RU"/>
        </w:rPr>
        <w:t>"</w:t>
      </w:r>
      <w:r w:rsidRPr="003946BF">
        <w:rPr>
          <w:lang w:val="ru-RU"/>
        </w:rPr>
        <w:t>тройки</w:t>
      </w:r>
      <w:r>
        <w:rPr>
          <w:lang w:val="ru-RU"/>
        </w:rPr>
        <w:t xml:space="preserve">" </w:t>
      </w:r>
      <w:r w:rsidRPr="003946BF">
        <w:rPr>
          <w:lang w:val="ru-RU"/>
        </w:rPr>
        <w:t>(</w:t>
      </w:r>
      <w:proofErr w:type="spellStart"/>
      <w:r w:rsidRPr="003946BF">
        <w:rPr>
          <w:lang w:val="ru-RU"/>
        </w:rPr>
        <w:t>аким</w:t>
      </w:r>
      <w:proofErr w:type="spellEnd"/>
      <w:r w:rsidRPr="003946BF">
        <w:rPr>
          <w:lang w:val="ru-RU"/>
        </w:rPr>
        <w:t xml:space="preserve"> – участковый – лидер этноса) в </w:t>
      </w:r>
      <w:proofErr w:type="spellStart"/>
      <w:r w:rsidRPr="003946BF">
        <w:rPr>
          <w:lang w:val="ru-RU"/>
        </w:rPr>
        <w:t>Алматинской</w:t>
      </w:r>
      <w:proofErr w:type="spellEnd"/>
      <w:r w:rsidRPr="003946BF">
        <w:rPr>
          <w:lang w:val="ru-RU"/>
        </w:rPr>
        <w:t xml:space="preserve"> области для профилактики конфликтов. Во всех областных центрах организовано совместное патрулирование полиции и студентов из числа этнических групп. Центром по исследованию межэтнических и межконфессиональных отношений проводятся лекции для офицеров центрального аппарата Министерства внутренних дел.</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этой связи Рекомендации Верховного комиссара по делам национальных меньшинств 2006 года по вопросам полицейской деятельности в многонациональном обществе органично дополнят проводимую в Казахстане совместную работу Ассамблеи народа Казахстана и Министерства внутренних дел по обеспечению полицейской деятельности в </w:t>
      </w:r>
      <w:proofErr w:type="spellStart"/>
      <w:r w:rsidRPr="003946BF">
        <w:rPr>
          <w:lang w:val="ru-RU"/>
        </w:rPr>
        <w:t>полиэтничном</w:t>
      </w:r>
      <w:proofErr w:type="spellEnd"/>
      <w:r w:rsidRPr="003946BF">
        <w:rPr>
          <w:lang w:val="ru-RU"/>
        </w:rPr>
        <w:t xml:space="preserve"> обществе.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Эта работа интегрирована в более широкую работу государства по консолидации общества, и формированию национального единства. Так, например, пунктом 8 Плана мероприятий по реализации доктрины национального единства Казахстана на 2011–2014 годы за Министерством внутренних дел совместно с местными исполнительными органами закреплено поручение </w:t>
      </w:r>
      <w:r>
        <w:rPr>
          <w:lang w:val="ru-RU"/>
        </w:rPr>
        <w:t>"</w:t>
      </w:r>
      <w:r w:rsidRPr="003946BF">
        <w:rPr>
          <w:lang w:val="ru-RU"/>
        </w:rPr>
        <w:t>Осуществлять постоянный мониторинг межэтнической и межконфессиональной ситуации в стране в целях профилактики нарушений прав граждан, выявления тенденций, способных негативно повлиять на состояние межэтнических отношений</w:t>
      </w:r>
      <w:r>
        <w:rPr>
          <w:lang w:val="ru-RU"/>
        </w:rPr>
        <w:t>".</w:t>
      </w:r>
    </w:p>
    <w:p w:rsidR="004B6204" w:rsidRDefault="004B6204" w:rsidP="004B6204">
      <w:pPr>
        <w:pStyle w:val="H23G"/>
        <w:rPr>
          <w:lang w:val="ru-RU"/>
        </w:rPr>
      </w:pPr>
      <w:r>
        <w:rPr>
          <w:lang w:val="ru-RU"/>
        </w:rPr>
        <w:tab/>
      </w:r>
      <w:r>
        <w:rPr>
          <w:lang w:val="ru-RU"/>
        </w:rPr>
        <w:tab/>
      </w:r>
      <w:r w:rsidRPr="00A308CC">
        <w:rPr>
          <w:lang w:val="ru-RU"/>
        </w:rPr>
        <w:t xml:space="preserve">Информация по </w:t>
      </w:r>
      <w:proofErr w:type="spellStart"/>
      <w:r w:rsidRPr="003D6993">
        <w:t>пункту</w:t>
      </w:r>
      <w:proofErr w:type="spellEnd"/>
      <w:r w:rsidRPr="00A308CC">
        <w:rPr>
          <w:lang w:val="ru-RU"/>
        </w:rPr>
        <w:t xml:space="preserve"> </w:t>
      </w:r>
      <w:r>
        <w:rPr>
          <w:lang w:val="ru-RU"/>
        </w:rPr>
        <w:t>9</w:t>
      </w:r>
      <w:r w:rsidRPr="00A308CC">
        <w:rPr>
          <w:lang w:val="ru-RU"/>
        </w:rPr>
        <w:t xml:space="preserve"> заключительны</w:t>
      </w:r>
      <w:r>
        <w:rPr>
          <w:lang w:val="ru-RU"/>
        </w:rPr>
        <w:t>х</w:t>
      </w:r>
      <w:r w:rsidRPr="00A308CC">
        <w:rPr>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Подробная информация изложена в разделе </w:t>
      </w:r>
      <w:r>
        <w:rPr>
          <w:lang w:val="ru-RU"/>
        </w:rPr>
        <w:t>"</w:t>
      </w:r>
      <w:r w:rsidRPr="003946BF">
        <w:rPr>
          <w:lang w:val="ru-RU"/>
        </w:rPr>
        <w:t>Право на образование и профессиональную подготовку</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Конституцией, законами Республики Казахстан </w:t>
      </w:r>
      <w:r>
        <w:rPr>
          <w:lang w:val="ru-RU"/>
        </w:rPr>
        <w:t>"</w:t>
      </w:r>
      <w:r w:rsidRPr="003946BF">
        <w:rPr>
          <w:lang w:val="ru-RU"/>
        </w:rPr>
        <w:t>Об образовании</w:t>
      </w:r>
      <w:r>
        <w:rPr>
          <w:lang w:val="ru-RU"/>
        </w:rPr>
        <w:t>"</w:t>
      </w:r>
      <w:r w:rsidRPr="003946BF">
        <w:rPr>
          <w:lang w:val="ru-RU"/>
        </w:rPr>
        <w:t xml:space="preserve">, </w:t>
      </w:r>
      <w:r>
        <w:rPr>
          <w:lang w:val="ru-RU"/>
        </w:rPr>
        <w:t>"</w:t>
      </w:r>
      <w:r w:rsidRPr="003946BF">
        <w:rPr>
          <w:lang w:val="ru-RU"/>
        </w:rPr>
        <w:t>О языках в Республике Казахстан</w:t>
      </w:r>
      <w:r>
        <w:rPr>
          <w:lang w:val="ru-RU"/>
        </w:rPr>
        <w:t xml:space="preserve">" </w:t>
      </w:r>
      <w:r w:rsidRPr="003946BF">
        <w:rPr>
          <w:lang w:val="ru-RU"/>
        </w:rPr>
        <w:t xml:space="preserve">государство заботится о создании благоприятных условий для изучения и развития всех языков </w:t>
      </w:r>
      <w:proofErr w:type="spellStart"/>
      <w:r w:rsidRPr="003946BF">
        <w:rPr>
          <w:lang w:val="ru-RU"/>
        </w:rPr>
        <w:t>полиэтнического</w:t>
      </w:r>
      <w:proofErr w:type="spellEnd"/>
      <w:r w:rsidRPr="003946BF">
        <w:rPr>
          <w:lang w:val="ru-RU"/>
        </w:rPr>
        <w:t xml:space="preserve"> народа Казахстана. Каждая этническая группа, проживающая в Казахстане, имеет право образовывать свои этнокультурные объединения, воскресные школы, которые способствуют возрождению и развитию национальных языков, культуры, традиций, обычаев.</w:t>
      </w:r>
    </w:p>
    <w:p w:rsidR="004B6204" w:rsidRPr="00CF5AA9" w:rsidRDefault="004B6204" w:rsidP="004B6204">
      <w:pPr>
        <w:pStyle w:val="H4G"/>
        <w:rPr>
          <w:lang w:val="ru-RU"/>
        </w:rPr>
      </w:pPr>
      <w:r>
        <w:rPr>
          <w:lang w:val="ru-RU"/>
        </w:rPr>
        <w:tab/>
      </w:r>
      <w:r>
        <w:rPr>
          <w:lang w:val="ru-RU"/>
        </w:rPr>
        <w:tab/>
        <w:t>П</w:t>
      </w:r>
      <w:r w:rsidRPr="00BE734A">
        <w:rPr>
          <w:lang w:val="ru-RU"/>
        </w:rPr>
        <w:t xml:space="preserve">одпункт </w:t>
      </w:r>
      <w:r w:rsidRPr="00BE734A">
        <w:rPr>
          <w:lang w:val="en-US"/>
        </w:rPr>
        <w:t>a</w:t>
      </w:r>
      <w:r>
        <w:rPr>
          <w:lang w:val="ru-RU"/>
        </w:rPr>
        <w:t>)</w:t>
      </w:r>
    </w:p>
    <w:p w:rsidR="004B6204" w:rsidRPr="00F57367" w:rsidRDefault="004B6204" w:rsidP="00E85118">
      <w:pPr>
        <w:pStyle w:val="SingleTxtG"/>
        <w:numPr>
          <w:ilvl w:val="0"/>
          <w:numId w:val="18"/>
        </w:numPr>
        <w:tabs>
          <w:tab w:val="clear" w:pos="1854"/>
        </w:tabs>
        <w:ind w:firstLine="0"/>
        <w:rPr>
          <w:lang w:val="ru-RU"/>
        </w:rPr>
      </w:pPr>
      <w:r w:rsidRPr="003946BF">
        <w:rPr>
          <w:lang w:val="ru-RU"/>
        </w:rPr>
        <w:t>Учащиеся школ с обучением на языках национальных меньшинств сдают в школе выпускные экзамены на языке этнических групп. Начиная с 2007 года, выпускники данных школ на добровольной основе могут участвовать в ЕНТ на казахском или русском языках. В 2009 году данная норма закреплена официально, им разрешено принять участие в сдаче ЕНТ по желанию.</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Для поступления в высшие учебные заведения выпускники школ с обучением на языках национальных меньшинств проходят КТА и по его результатам принимают участие в конкурсе на присуждение государственных образовательных грантов для бесплатного обучения в высших учебных заведениях.</w:t>
      </w:r>
    </w:p>
    <w:p w:rsidR="004B6204" w:rsidRPr="008E206A" w:rsidRDefault="004B6204" w:rsidP="00E85118">
      <w:pPr>
        <w:pStyle w:val="SingleTxtG"/>
        <w:numPr>
          <w:ilvl w:val="0"/>
          <w:numId w:val="18"/>
        </w:numPr>
        <w:tabs>
          <w:tab w:val="clear" w:pos="1854"/>
        </w:tabs>
        <w:ind w:firstLine="0"/>
        <w:rPr>
          <w:lang w:val="ru-RU"/>
        </w:rPr>
      </w:pPr>
      <w:r w:rsidRPr="003946BF">
        <w:rPr>
          <w:lang w:val="ru-RU"/>
        </w:rPr>
        <w:t xml:space="preserve">При содействии Верховного комиссара по делам национальных меньшинств осуществляется </w:t>
      </w:r>
      <w:proofErr w:type="spellStart"/>
      <w:r w:rsidRPr="003946BF">
        <w:rPr>
          <w:lang w:val="ru-RU"/>
        </w:rPr>
        <w:t>пилотный</w:t>
      </w:r>
      <w:proofErr w:type="spellEnd"/>
      <w:r w:rsidRPr="003946BF">
        <w:rPr>
          <w:lang w:val="ru-RU"/>
        </w:rPr>
        <w:t xml:space="preserve"> проект </w:t>
      </w:r>
      <w:r>
        <w:rPr>
          <w:lang w:val="ru-RU"/>
        </w:rPr>
        <w:t>"</w:t>
      </w:r>
      <w:r w:rsidRPr="003946BF">
        <w:rPr>
          <w:lang w:val="ru-RU"/>
        </w:rPr>
        <w:t>Интеграция выпускников школ с узбекским языком обучения в общеобразовательном и информационном пространстве Республики Казахстан</w:t>
      </w:r>
      <w:r>
        <w:rPr>
          <w:lang w:val="ru-RU"/>
        </w:rPr>
        <w:t>"</w:t>
      </w:r>
      <w:r w:rsidRPr="003946BF">
        <w:rPr>
          <w:lang w:val="ru-RU"/>
        </w:rPr>
        <w:t>.</w:t>
      </w:r>
    </w:p>
    <w:p w:rsidR="004B6204" w:rsidRDefault="004B6204" w:rsidP="00E85118">
      <w:pPr>
        <w:pStyle w:val="SingleTxtG"/>
        <w:numPr>
          <w:ilvl w:val="0"/>
          <w:numId w:val="18"/>
        </w:numPr>
        <w:tabs>
          <w:tab w:val="clear" w:pos="1854"/>
        </w:tabs>
        <w:ind w:firstLine="0"/>
        <w:rPr>
          <w:lang w:val="ru-RU"/>
        </w:rPr>
      </w:pPr>
      <w:r w:rsidRPr="003946BF">
        <w:rPr>
          <w:lang w:val="ru-RU"/>
        </w:rPr>
        <w:t>Целью проекта является организация дополнительных уроков по основам наук на казахском и русском языках для поступления в вузы и колледжи страны.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2011 году из числа 7769 выпускников названных школ 596 человек участвовали в ЕНТ, 1373 – в КТА, 93 – получили аттестат об общем среднем образовании со знаком </w:t>
      </w:r>
      <w:r>
        <w:rPr>
          <w:lang w:val="ru-RU"/>
        </w:rPr>
        <w:t>"</w:t>
      </w:r>
      <w:r w:rsidRPr="003946BF">
        <w:rPr>
          <w:lang w:val="ru-RU"/>
        </w:rPr>
        <w:t xml:space="preserve">Алтын </w:t>
      </w:r>
      <w:proofErr w:type="spellStart"/>
      <w:r w:rsidRPr="003946BF">
        <w:rPr>
          <w:lang w:val="ru-RU"/>
        </w:rPr>
        <w:t>белгі</w:t>
      </w:r>
      <w:proofErr w:type="spellEnd"/>
      <w:r>
        <w:rPr>
          <w:lang w:val="ru-RU"/>
        </w:rPr>
        <w:t xml:space="preserve">" </w:t>
      </w:r>
      <w:r w:rsidRPr="003946BF">
        <w:rPr>
          <w:lang w:val="ru-RU"/>
        </w:rPr>
        <w:t>(показавшие примерное поведение и имевшие отличные годовые оценки по всем предметам учебного плана, прошедшие итоговую государственную аттестацию за курс среднего общего образования на оценки отлично) , 171 – аттестат с отличием. Поступили в высшие учебные заведения – 1334, в т.ч. получили образовательные гранты – 876.</w:t>
      </w:r>
    </w:p>
    <w:p w:rsidR="004B6204" w:rsidRPr="00D12EA1" w:rsidRDefault="004B6204" w:rsidP="004B6204">
      <w:pPr>
        <w:pStyle w:val="H4G"/>
      </w:pPr>
      <w:r>
        <w:rPr>
          <w:lang w:val="ru-RU"/>
        </w:rPr>
        <w:tab/>
      </w:r>
      <w:r>
        <w:rPr>
          <w:lang w:val="ru-RU"/>
        </w:rPr>
        <w:tab/>
      </w:r>
      <w:proofErr w:type="spellStart"/>
      <w:r>
        <w:t>П</w:t>
      </w:r>
      <w:r w:rsidRPr="00D12EA1">
        <w:t>одпункт</w:t>
      </w:r>
      <w:proofErr w:type="spellEnd"/>
      <w:r w:rsidRPr="00F508BA">
        <w:t xml:space="preserve"> b</w:t>
      </w:r>
      <w: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Государством ежегодно выделяются средства из бюджета страны на образование: в 2007 году – 480,7 млрд. тенге (3,2 млрд. </w:t>
      </w:r>
      <w:r>
        <w:rPr>
          <w:lang w:val="ru-RU"/>
        </w:rPr>
        <w:t>долл.</w:t>
      </w:r>
      <w:r w:rsidRPr="003946BF">
        <w:rPr>
          <w:lang w:val="ru-RU"/>
        </w:rPr>
        <w:t xml:space="preserve"> США) или 3,7% к валовому внутреннему продукту (далее – ВВП); в 2010 году – 797 млрд. тенге (5,3 млрд. </w:t>
      </w:r>
      <w:r>
        <w:rPr>
          <w:lang w:val="ru-RU"/>
        </w:rPr>
        <w:t>долл.</w:t>
      </w:r>
      <w:r w:rsidRPr="003946BF">
        <w:rPr>
          <w:lang w:val="ru-RU"/>
        </w:rPr>
        <w:t xml:space="preserve"> США) или 4,1% к ВВП, в 2011 – 2012 учебном году – 1000 млрд. тенге (6,66 млрд. </w:t>
      </w:r>
      <w:r>
        <w:rPr>
          <w:lang w:val="ru-RU"/>
        </w:rPr>
        <w:t>долл.</w:t>
      </w:r>
      <w:r w:rsidRPr="003946BF">
        <w:rPr>
          <w:lang w:val="ru-RU"/>
        </w:rPr>
        <w:t xml:space="preserve"> США) или 3,8% к ВВП. В 2011-2012 учебном году в стране функционируют 7 465 государственных организаций общего среднего образования, в том числе с русским, уйгурским, таджикским, узбекским языками обучения, в которых обучаются 2 млн. 479 тыс. 44 учащихся.</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С каждым годом улучшается материально-техническая база данных школ. За счет средств местного бюджета они укомплектовываются компьютерами современной модификации и интерактивными досками. Все школы телефонизированы и подключены к сети Интернет. Во всех школах имеются оборудованные учебные кабинеты физики, биологии, компьютерные классы, лингафонные и </w:t>
      </w:r>
      <w:proofErr w:type="spellStart"/>
      <w:r w:rsidRPr="003946BF">
        <w:rPr>
          <w:lang w:val="ru-RU"/>
        </w:rPr>
        <w:t>мультимедийные</w:t>
      </w:r>
      <w:proofErr w:type="spellEnd"/>
      <w:r w:rsidRPr="003946BF">
        <w:rPr>
          <w:lang w:val="ru-RU"/>
        </w:rPr>
        <w:t xml:space="preserve"> кабинеты, интерактивные доски, мастерские.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Школьные библиотеки ежегодно пополняются по программе </w:t>
      </w:r>
      <w:r>
        <w:rPr>
          <w:lang w:val="ru-RU"/>
        </w:rPr>
        <w:t>"</w:t>
      </w:r>
      <w:proofErr w:type="spellStart"/>
      <w:r w:rsidRPr="003946BF">
        <w:rPr>
          <w:lang w:val="ru-RU"/>
        </w:rPr>
        <w:t>Мәдени</w:t>
      </w:r>
      <w:proofErr w:type="spellEnd"/>
      <w:r w:rsidRPr="003946BF">
        <w:rPr>
          <w:lang w:val="ru-RU"/>
        </w:rPr>
        <w:t xml:space="preserve"> </w:t>
      </w:r>
      <w:proofErr w:type="spellStart"/>
      <w:r w:rsidRPr="003946BF">
        <w:rPr>
          <w:lang w:val="ru-RU"/>
        </w:rPr>
        <w:t>мұра</w:t>
      </w:r>
      <w:proofErr w:type="spellEnd"/>
      <w:r>
        <w:rPr>
          <w:lang w:val="ru-RU"/>
        </w:rPr>
        <w:t>"</w:t>
      </w:r>
      <w:r w:rsidRPr="003946BF">
        <w:rPr>
          <w:lang w:val="ru-RU"/>
        </w:rPr>
        <w:t>новейшей детской, художественной, справочной, научно-популярной литературой, электронными учебниками и энциклопедическими изданиями.</w:t>
      </w:r>
    </w:p>
    <w:p w:rsidR="004B6204" w:rsidRPr="0036175A" w:rsidRDefault="004B6204" w:rsidP="004B6204">
      <w:pPr>
        <w:pStyle w:val="H4G"/>
        <w:rPr>
          <w:lang w:val="ru-RU"/>
        </w:rPr>
      </w:pPr>
      <w:r>
        <w:rPr>
          <w:lang w:val="ru-RU"/>
        </w:rPr>
        <w:tab/>
      </w:r>
      <w:r>
        <w:rPr>
          <w:lang w:val="ru-RU"/>
        </w:rPr>
        <w:tab/>
        <w:t>П</w:t>
      </w:r>
      <w:r w:rsidRPr="0036175A">
        <w:rPr>
          <w:lang w:val="ru-RU"/>
        </w:rPr>
        <w:t>одпункт</w:t>
      </w:r>
      <w:r>
        <w:rPr>
          <w:lang w:val="ru-RU"/>
        </w:rPr>
        <w:t xml:space="preserve"> с)</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настоящее время функционируют 74 школы с узбекским, уйгурским и таджикским</w:t>
      </w:r>
      <w:r>
        <w:rPr>
          <w:lang w:val="ru-RU"/>
        </w:rPr>
        <w:t xml:space="preserve"> </w:t>
      </w:r>
      <w:r w:rsidRPr="003946BF">
        <w:rPr>
          <w:lang w:val="ru-RU"/>
        </w:rPr>
        <w:t>языками</w:t>
      </w:r>
      <w:r>
        <w:rPr>
          <w:lang w:val="ru-RU"/>
        </w:rPr>
        <w:t xml:space="preserve"> </w:t>
      </w:r>
      <w:r w:rsidRPr="003946BF">
        <w:rPr>
          <w:lang w:val="ru-RU"/>
        </w:rPr>
        <w:t>обучения (с</w:t>
      </w:r>
      <w:r>
        <w:rPr>
          <w:lang w:val="ru-RU"/>
        </w:rPr>
        <w:t xml:space="preserve"> </w:t>
      </w:r>
      <w:r w:rsidRPr="003946BF">
        <w:rPr>
          <w:lang w:val="ru-RU"/>
        </w:rPr>
        <w:t xml:space="preserve">узбекским – 58,с уйгурским – 14, таджикским – 2). Помимо этого в 2010 – 2011 учебном году в 108 общеобразовательных школах республики 13 133 учащихся изучали как самостоятельный предмет 16 родных языков (а именно: немецкий, польский, корейский, </w:t>
      </w:r>
      <w:proofErr w:type="spellStart"/>
      <w:r w:rsidRPr="003946BF">
        <w:rPr>
          <w:lang w:val="ru-RU"/>
        </w:rPr>
        <w:t>дунганский</w:t>
      </w:r>
      <w:proofErr w:type="spellEnd"/>
      <w:r w:rsidRPr="003946BF">
        <w:rPr>
          <w:lang w:val="ru-RU"/>
        </w:rPr>
        <w:t>, курдский, турецкий, татарский, азербайджанский, уйгурский, чеченский, греческий, армянский, иврит, лезгинский, украинский, белорусский). В них работают 10 652 учителя, из которых имеют: высшее образование – 91,4%; незаконченное высшее – 0,4%; профессиональное среднее – 8,2%; среднее общее образование – 0,03%.</w:t>
      </w:r>
    </w:p>
    <w:p w:rsidR="004B6204" w:rsidRDefault="004B6204" w:rsidP="00E85118">
      <w:pPr>
        <w:pStyle w:val="SingleTxtG"/>
        <w:numPr>
          <w:ilvl w:val="0"/>
          <w:numId w:val="18"/>
        </w:numPr>
        <w:tabs>
          <w:tab w:val="clear" w:pos="1854"/>
        </w:tabs>
        <w:ind w:firstLine="0"/>
        <w:rPr>
          <w:lang w:val="ru-RU"/>
        </w:rPr>
      </w:pPr>
      <w:r w:rsidRPr="003946BF">
        <w:rPr>
          <w:lang w:val="ru-RU"/>
        </w:rPr>
        <w:t>Деятельность учителей во всех общеобразовательных школах вне зависимости от языка обучения регулируется согласно требованиям государственного общеобразовательного стандарта.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Государственный общеобразовательный стандарт устанавливает требования к базовому содержанию среднего образования, максимальному объему учебной нагрузки, уровню и качеству подготовки обучающихся, конкретизирует ожидаемые результаты в виде сформированных ключевых компетентностей, знаний, умений и навыков по образовательным областям, способствует успешной социализации в общество. Также предусмотрена обязательная государственная аттестация организаций образования. Данная процедура проводится с целью контроля соответствия образовательных услуг требованиям государственного общеобязательного стандарта.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Основными учебными заведениями, в которых проводится повышение квалификации учителей школ, где обучение проходит на языках этнических групп, являются областные институты повышения квалификации педагогических кадров, региональные педагогические институты и центры повышения квалификации при них.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 </w:t>
      </w:r>
      <w:proofErr w:type="spellStart"/>
      <w:r w:rsidRPr="003946BF">
        <w:rPr>
          <w:lang w:val="ru-RU"/>
        </w:rPr>
        <w:t>билингвальному</w:t>
      </w:r>
      <w:proofErr w:type="spellEnd"/>
      <w:r w:rsidRPr="003946BF">
        <w:rPr>
          <w:lang w:val="ru-RU"/>
        </w:rPr>
        <w:t xml:space="preserve"> обучению и изучению опыта учителей неродного языка организуются ознакомительные зарубежные поездки.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целевой программой подготовки и издания учебников и учебно-методических комплексов для общеобразовательных школ Республики Казахстан были разработаны и поэтапно внедрены в учебный процесс отечественные учебники на казахском, русском, узбекском и уйгурском языках. В целом обеспеченность учебниками в 1-11 классах составляет 89%.</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Ведется работа по переводу учебников для 1–4 классов издательства </w:t>
      </w:r>
      <w:r>
        <w:rPr>
          <w:lang w:val="ru-RU"/>
        </w:rPr>
        <w:t>"</w:t>
      </w:r>
      <w:proofErr w:type="spellStart"/>
      <w:r w:rsidRPr="003946BF">
        <w:rPr>
          <w:lang w:val="ru-RU"/>
        </w:rPr>
        <w:t>Алматыкітап</w:t>
      </w:r>
      <w:proofErr w:type="spellEnd"/>
      <w:r>
        <w:rPr>
          <w:lang w:val="ru-RU"/>
        </w:rPr>
        <w:t xml:space="preserve">" </w:t>
      </w:r>
      <w:r w:rsidRPr="003946BF">
        <w:rPr>
          <w:lang w:val="ru-RU"/>
        </w:rPr>
        <w:t>(</w:t>
      </w:r>
      <w:r>
        <w:rPr>
          <w:lang w:val="ru-RU"/>
        </w:rPr>
        <w:t>"</w:t>
      </w:r>
      <w:proofErr w:type="spellStart"/>
      <w:r w:rsidRPr="003946BF">
        <w:rPr>
          <w:lang w:val="ru-RU"/>
        </w:rPr>
        <w:t>Алматыкнига</w:t>
      </w:r>
      <w:proofErr w:type="spellEnd"/>
      <w:r>
        <w:rPr>
          <w:lang w:val="ru-RU"/>
        </w:rPr>
        <w:t>"</w:t>
      </w:r>
      <w:r w:rsidRPr="003946BF">
        <w:rPr>
          <w:lang w:val="ru-RU"/>
        </w:rPr>
        <w:t xml:space="preserve">) на таджикский язык и созданию учебников и учебно-методического комплекса </w:t>
      </w:r>
      <w:r>
        <w:rPr>
          <w:lang w:val="ru-RU"/>
        </w:rPr>
        <w:t>"</w:t>
      </w:r>
      <w:r w:rsidRPr="003946BF">
        <w:rPr>
          <w:lang w:val="ru-RU"/>
        </w:rPr>
        <w:t>Таджикский язык</w:t>
      </w:r>
      <w:r>
        <w:rPr>
          <w:lang w:val="ru-RU"/>
        </w:rPr>
        <w:t xml:space="preserve">" </w:t>
      </w:r>
      <w:r w:rsidRPr="003946BF">
        <w:rPr>
          <w:lang w:val="ru-RU"/>
        </w:rPr>
        <w:t xml:space="preserve">и </w:t>
      </w:r>
      <w:r>
        <w:rPr>
          <w:lang w:val="ru-RU"/>
        </w:rPr>
        <w:t>"</w:t>
      </w:r>
      <w:r w:rsidRPr="003946BF">
        <w:rPr>
          <w:lang w:val="ru-RU"/>
        </w:rPr>
        <w:t>Таджикская литература</w:t>
      </w:r>
      <w:r>
        <w:rPr>
          <w:lang w:val="ru-RU"/>
        </w:rPr>
        <w:t xml:space="preserve">" </w:t>
      </w:r>
      <w:r w:rsidRPr="003946BF">
        <w:rPr>
          <w:lang w:val="ru-RU"/>
        </w:rPr>
        <w:t>для 2–11 классов.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Государственной программе развития образования Республики Казахстан на 2011</w:t>
      </w:r>
      <w:r>
        <w:rPr>
          <w:lang w:val="ru-RU"/>
        </w:rPr>
        <w:t>–</w:t>
      </w:r>
      <w:r w:rsidRPr="003946BF">
        <w:rPr>
          <w:lang w:val="ru-RU"/>
        </w:rPr>
        <w:t>2020 годы предусмотрена возможность обеспечения к 2015 году всех учащихся бесплатными учебниками и учебно-методическими комплексами за счет средств местных бюджетов путем поэтапного ежегодн</w:t>
      </w:r>
      <w:r>
        <w:rPr>
          <w:lang w:val="ru-RU"/>
        </w:rPr>
        <w:t>ого 100</w:t>
      </w:r>
      <w:r w:rsidRPr="003946BF">
        <w:rPr>
          <w:lang w:val="ru-RU"/>
        </w:rPr>
        <w:t>% закупа учебников.</w:t>
      </w:r>
    </w:p>
    <w:p w:rsidR="004B6204" w:rsidRPr="00D12EA1" w:rsidRDefault="004B6204" w:rsidP="004B6204">
      <w:pPr>
        <w:pStyle w:val="H4G"/>
        <w:rPr>
          <w:lang w:val="ru-RU"/>
        </w:rPr>
      </w:pPr>
      <w:r>
        <w:rPr>
          <w:lang w:val="ru-RU"/>
        </w:rPr>
        <w:tab/>
      </w:r>
      <w:r>
        <w:rPr>
          <w:lang w:val="ru-RU"/>
        </w:rPr>
        <w:tab/>
        <w:t>Подпункт</w:t>
      </w:r>
      <w:r w:rsidRPr="009C7B40">
        <w:rPr>
          <w:lang w:val="ru-RU"/>
        </w:rPr>
        <w:t xml:space="preserve"> </w:t>
      </w:r>
      <w:r w:rsidRPr="009C7B40">
        <w:rPr>
          <w:lang w:val="en-US"/>
        </w:rPr>
        <w:t>d</w:t>
      </w:r>
      <w:r>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утвержденным 9 марта 2011 года Министром образования и науки Тематическим планом издания базовых учебников в 2011 году выпущены учебники, затрагивающие вопросы культуры, традиций межэтнических отношений: </w:t>
      </w:r>
      <w:r>
        <w:rPr>
          <w:lang w:val="ru-RU"/>
        </w:rPr>
        <w:t>"</w:t>
      </w:r>
      <w:proofErr w:type="spellStart"/>
      <w:r w:rsidRPr="003946BF">
        <w:rPr>
          <w:lang w:val="ru-RU"/>
        </w:rPr>
        <w:t>Ежелгі</w:t>
      </w:r>
      <w:proofErr w:type="spellEnd"/>
      <w:r w:rsidRPr="003946BF">
        <w:rPr>
          <w:lang w:val="ru-RU"/>
        </w:rPr>
        <w:t xml:space="preserve"> </w:t>
      </w:r>
      <w:proofErr w:type="spellStart"/>
      <w:r w:rsidRPr="003946BF">
        <w:rPr>
          <w:lang w:val="ru-RU"/>
        </w:rPr>
        <w:t>шығыс</w:t>
      </w:r>
      <w:proofErr w:type="spellEnd"/>
      <w:r w:rsidRPr="003946BF">
        <w:rPr>
          <w:lang w:val="ru-RU"/>
        </w:rPr>
        <w:t xml:space="preserve"> </w:t>
      </w:r>
      <w:proofErr w:type="spellStart"/>
      <w:r w:rsidRPr="003946BF">
        <w:rPr>
          <w:lang w:val="ru-RU"/>
        </w:rPr>
        <w:t>мәдениеті</w:t>
      </w:r>
      <w:proofErr w:type="spellEnd"/>
      <w:r>
        <w:rPr>
          <w:lang w:val="ru-RU"/>
        </w:rPr>
        <w:t xml:space="preserve">" </w:t>
      </w:r>
      <w:r w:rsidRPr="003946BF">
        <w:rPr>
          <w:lang w:val="ru-RU"/>
        </w:rPr>
        <w:t xml:space="preserve">(Древняя восточная культура), </w:t>
      </w:r>
      <w:r>
        <w:rPr>
          <w:lang w:val="ru-RU"/>
        </w:rPr>
        <w:t>"</w:t>
      </w:r>
      <w:proofErr w:type="spellStart"/>
      <w:r w:rsidRPr="003946BF">
        <w:rPr>
          <w:lang w:val="ru-RU"/>
        </w:rPr>
        <w:t>Шетел</w:t>
      </w:r>
      <w:proofErr w:type="spellEnd"/>
      <w:r w:rsidRPr="003946BF">
        <w:rPr>
          <w:lang w:val="ru-RU"/>
        </w:rPr>
        <w:t xml:space="preserve"> </w:t>
      </w:r>
      <w:proofErr w:type="spellStart"/>
      <w:r w:rsidRPr="003946BF">
        <w:rPr>
          <w:lang w:val="ru-RU"/>
        </w:rPr>
        <w:t>әдебиетінің</w:t>
      </w:r>
      <w:proofErr w:type="spellEnd"/>
      <w:r w:rsidRPr="003946BF">
        <w:rPr>
          <w:lang w:val="ru-RU"/>
        </w:rPr>
        <w:t xml:space="preserve"> </w:t>
      </w:r>
      <w:proofErr w:type="spellStart"/>
      <w:r w:rsidRPr="003946BF">
        <w:rPr>
          <w:lang w:val="ru-RU"/>
        </w:rPr>
        <w:t>тарихы</w:t>
      </w:r>
      <w:proofErr w:type="spellEnd"/>
      <w:r>
        <w:rPr>
          <w:lang w:val="ru-RU"/>
        </w:rPr>
        <w:t xml:space="preserve">" </w:t>
      </w:r>
      <w:r w:rsidRPr="003946BF">
        <w:rPr>
          <w:lang w:val="ru-RU"/>
        </w:rPr>
        <w:t xml:space="preserve">(История зарубежной литературы), </w:t>
      </w:r>
      <w:r>
        <w:rPr>
          <w:lang w:val="ru-RU"/>
        </w:rPr>
        <w:t>"</w:t>
      </w:r>
      <w:proofErr w:type="spellStart"/>
      <w:r w:rsidRPr="003946BF">
        <w:rPr>
          <w:lang w:val="ru-RU"/>
        </w:rPr>
        <w:t>Педагогикалық</w:t>
      </w:r>
      <w:proofErr w:type="spellEnd"/>
      <w:r w:rsidRPr="003946BF">
        <w:rPr>
          <w:lang w:val="ru-RU"/>
        </w:rPr>
        <w:t xml:space="preserve"> </w:t>
      </w:r>
      <w:proofErr w:type="spellStart"/>
      <w:r w:rsidRPr="003946BF">
        <w:rPr>
          <w:lang w:val="ru-RU"/>
        </w:rPr>
        <w:t>жобалау</w:t>
      </w:r>
      <w:proofErr w:type="spellEnd"/>
      <w:r w:rsidRPr="003946BF">
        <w:rPr>
          <w:lang w:val="ru-RU"/>
        </w:rPr>
        <w:t xml:space="preserve">: </w:t>
      </w:r>
      <w:proofErr w:type="spellStart"/>
      <w:r w:rsidRPr="003946BF">
        <w:rPr>
          <w:lang w:val="ru-RU"/>
        </w:rPr>
        <w:t>теориясы</w:t>
      </w:r>
      <w:proofErr w:type="spellEnd"/>
      <w:r w:rsidRPr="003946BF">
        <w:rPr>
          <w:lang w:val="ru-RU"/>
        </w:rPr>
        <w:t xml:space="preserve"> мен </w:t>
      </w:r>
      <w:proofErr w:type="spellStart"/>
      <w:r w:rsidRPr="003946BF">
        <w:rPr>
          <w:lang w:val="ru-RU"/>
        </w:rPr>
        <w:t>технологиясы</w:t>
      </w:r>
      <w:proofErr w:type="spellEnd"/>
      <w:r>
        <w:rPr>
          <w:lang w:val="ru-RU"/>
        </w:rPr>
        <w:t xml:space="preserve">" </w:t>
      </w:r>
      <w:r w:rsidRPr="003946BF">
        <w:rPr>
          <w:lang w:val="ru-RU"/>
        </w:rPr>
        <w:t>(</w:t>
      </w:r>
      <w:proofErr w:type="spellStart"/>
      <w:r w:rsidRPr="003946BF">
        <w:rPr>
          <w:lang w:val="ru-RU"/>
        </w:rPr>
        <w:t>Педогогическое</w:t>
      </w:r>
      <w:proofErr w:type="spellEnd"/>
      <w:r w:rsidRPr="003946BF">
        <w:rPr>
          <w:lang w:val="ru-RU"/>
        </w:rPr>
        <w:t xml:space="preserve"> проектирование: теория и технология).</w:t>
      </w:r>
    </w:p>
    <w:p w:rsidR="004B6204" w:rsidRPr="00067A60" w:rsidRDefault="004B6204" w:rsidP="00E85118">
      <w:pPr>
        <w:pStyle w:val="SingleTxtG"/>
        <w:numPr>
          <w:ilvl w:val="0"/>
          <w:numId w:val="18"/>
        </w:numPr>
        <w:tabs>
          <w:tab w:val="clear" w:pos="1854"/>
        </w:tabs>
        <w:ind w:firstLine="0"/>
        <w:rPr>
          <w:lang w:val="ru-RU"/>
        </w:rPr>
      </w:pPr>
      <w:r w:rsidRPr="003946BF">
        <w:rPr>
          <w:lang w:val="ru-RU"/>
        </w:rPr>
        <w:t xml:space="preserve">С 2011 года в высших учебных заведениях введено изучение отдельных дисциплин, посвященных межэтническим отношениям и расовой дискриминации. Так Северо-Казахстанским государственным университетом имени М. </w:t>
      </w:r>
      <w:proofErr w:type="spellStart"/>
      <w:r w:rsidRPr="003946BF">
        <w:rPr>
          <w:lang w:val="ru-RU"/>
        </w:rPr>
        <w:t>Козыбаева</w:t>
      </w:r>
      <w:proofErr w:type="spellEnd"/>
      <w:r w:rsidRPr="003946BF">
        <w:rPr>
          <w:lang w:val="ru-RU"/>
        </w:rPr>
        <w:t xml:space="preserve"> изучаются дисциплины: </w:t>
      </w:r>
      <w:r>
        <w:rPr>
          <w:lang w:val="ru-RU"/>
        </w:rPr>
        <w:t>"</w:t>
      </w:r>
      <w:r w:rsidRPr="003946BF">
        <w:rPr>
          <w:lang w:val="ru-RU"/>
        </w:rPr>
        <w:t>Современные политические теории</w:t>
      </w:r>
      <w:r>
        <w:rPr>
          <w:lang w:val="ru-RU"/>
        </w:rPr>
        <w:t>"</w:t>
      </w:r>
      <w:r w:rsidRPr="003946BF">
        <w:rPr>
          <w:lang w:val="ru-RU"/>
        </w:rPr>
        <w:t xml:space="preserve">, </w:t>
      </w:r>
      <w:r>
        <w:rPr>
          <w:lang w:val="ru-RU"/>
        </w:rPr>
        <w:t>"</w:t>
      </w:r>
      <w:r w:rsidRPr="003946BF">
        <w:rPr>
          <w:lang w:val="ru-RU"/>
        </w:rPr>
        <w:t>Национальные и межнациональные отношения в современном мире и Казахстане</w:t>
      </w:r>
      <w:r>
        <w:rPr>
          <w:lang w:val="ru-RU"/>
        </w:rPr>
        <w:t>"</w:t>
      </w:r>
      <w:r w:rsidRPr="003946BF">
        <w:rPr>
          <w:lang w:val="ru-RU"/>
        </w:rPr>
        <w:t xml:space="preserve">. </w:t>
      </w:r>
      <w:proofErr w:type="spellStart"/>
      <w:r w:rsidRPr="003946BF">
        <w:rPr>
          <w:lang w:val="ru-RU"/>
        </w:rPr>
        <w:t>Костанайским</w:t>
      </w:r>
      <w:proofErr w:type="spellEnd"/>
      <w:r w:rsidRPr="003946BF">
        <w:rPr>
          <w:lang w:val="ru-RU"/>
        </w:rPr>
        <w:t xml:space="preserve"> государственным педагогическим институтом </w:t>
      </w:r>
      <w:r>
        <w:rPr>
          <w:lang w:val="ru-RU"/>
        </w:rPr>
        <w:t xml:space="preserve"> </w:t>
      </w:r>
      <w:r w:rsidRPr="003946BF">
        <w:rPr>
          <w:lang w:val="ru-RU"/>
        </w:rPr>
        <w:t xml:space="preserve">изучаются дисциплины: </w:t>
      </w:r>
      <w:r>
        <w:rPr>
          <w:lang w:val="ru-RU"/>
        </w:rPr>
        <w:t>"</w:t>
      </w:r>
      <w:r w:rsidRPr="003946BF">
        <w:rPr>
          <w:lang w:val="ru-RU"/>
        </w:rPr>
        <w:t>История тюркских народов</w:t>
      </w:r>
      <w:r>
        <w:rPr>
          <w:lang w:val="ru-RU"/>
        </w:rPr>
        <w:t>"</w:t>
      </w:r>
      <w:r w:rsidRPr="003946BF">
        <w:rPr>
          <w:lang w:val="ru-RU"/>
        </w:rPr>
        <w:t xml:space="preserve">, </w:t>
      </w:r>
      <w:r>
        <w:rPr>
          <w:lang w:val="ru-RU"/>
        </w:rPr>
        <w:t>"</w:t>
      </w:r>
      <w:proofErr w:type="spellStart"/>
      <w:r w:rsidRPr="003946BF">
        <w:rPr>
          <w:lang w:val="ru-RU"/>
        </w:rPr>
        <w:t>Диаспорология</w:t>
      </w:r>
      <w:proofErr w:type="spellEnd"/>
      <w:r>
        <w:rPr>
          <w:lang w:val="ru-RU"/>
        </w:rPr>
        <w:t>"</w:t>
      </w:r>
      <w:r w:rsidRPr="003946BF">
        <w:rPr>
          <w:lang w:val="ru-RU"/>
        </w:rPr>
        <w:t xml:space="preserve">. Университетом деловой карьеры и иностранных языков изучаются следующие дисциплины: </w:t>
      </w:r>
      <w:r>
        <w:rPr>
          <w:lang w:val="ru-RU"/>
        </w:rPr>
        <w:t>"</w:t>
      </w:r>
      <w:r w:rsidRPr="003946BF">
        <w:rPr>
          <w:lang w:val="ru-RU"/>
        </w:rPr>
        <w:t>История депортированных народов</w:t>
      </w:r>
      <w:r>
        <w:rPr>
          <w:lang w:val="ru-RU"/>
        </w:rPr>
        <w:t>"</w:t>
      </w:r>
      <w:r w:rsidRPr="003946BF">
        <w:rPr>
          <w:lang w:val="ru-RU"/>
        </w:rPr>
        <w:t xml:space="preserve">, </w:t>
      </w:r>
      <w:r>
        <w:rPr>
          <w:lang w:val="ru-RU"/>
        </w:rPr>
        <w:t>"</w:t>
      </w:r>
      <w:r w:rsidRPr="003946BF">
        <w:rPr>
          <w:lang w:val="ru-RU"/>
        </w:rPr>
        <w:t>История горных народов, депортированных в Казахстан</w:t>
      </w:r>
      <w:r>
        <w:rPr>
          <w:lang w:val="ru-RU"/>
        </w:rPr>
        <w:t>"</w:t>
      </w:r>
      <w:r w:rsidRPr="003946BF">
        <w:rPr>
          <w:lang w:val="ru-RU"/>
        </w:rPr>
        <w:t xml:space="preserve">, </w:t>
      </w:r>
      <w:r>
        <w:rPr>
          <w:lang w:val="ru-RU"/>
        </w:rPr>
        <w:t>"</w:t>
      </w:r>
      <w:r w:rsidRPr="003946BF">
        <w:rPr>
          <w:lang w:val="ru-RU"/>
        </w:rPr>
        <w:t>История немецкого народа, депортированного в Казахстан</w:t>
      </w:r>
      <w:r>
        <w:rPr>
          <w:lang w:val="ru-RU"/>
        </w:rPr>
        <w:t>"</w:t>
      </w:r>
      <w:r w:rsidRPr="003946BF">
        <w:rPr>
          <w:lang w:val="ru-RU"/>
        </w:rPr>
        <w:t xml:space="preserve">. Казахским национальным техническим университетом имени </w:t>
      </w:r>
      <w:proofErr w:type="spellStart"/>
      <w:r w:rsidRPr="003946BF">
        <w:rPr>
          <w:lang w:val="ru-RU"/>
        </w:rPr>
        <w:t>К.Сатпаева</w:t>
      </w:r>
      <w:proofErr w:type="spellEnd"/>
      <w:r w:rsidRPr="003946BF">
        <w:rPr>
          <w:lang w:val="ru-RU"/>
        </w:rPr>
        <w:t xml:space="preserve"> для обучающихся утверждена Программа элективного курса по изучению межэтнических отношений. </w:t>
      </w:r>
      <w:proofErr w:type="spellStart"/>
      <w:r w:rsidRPr="003946BF">
        <w:rPr>
          <w:lang w:val="ru-RU"/>
        </w:rPr>
        <w:t>Западно-Казахстанским</w:t>
      </w:r>
      <w:proofErr w:type="spellEnd"/>
      <w:r w:rsidRPr="003946BF">
        <w:rPr>
          <w:lang w:val="ru-RU"/>
        </w:rPr>
        <w:t xml:space="preserve"> государственным университетом им. </w:t>
      </w:r>
      <w:proofErr w:type="spellStart"/>
      <w:r w:rsidRPr="003946BF">
        <w:rPr>
          <w:lang w:val="ru-RU"/>
        </w:rPr>
        <w:t>М.Утемисова</w:t>
      </w:r>
      <w:proofErr w:type="spellEnd"/>
      <w:r w:rsidRPr="003946BF">
        <w:rPr>
          <w:lang w:val="ru-RU"/>
        </w:rPr>
        <w:t xml:space="preserve"> утверждена учебная программа </w:t>
      </w:r>
      <w:r>
        <w:rPr>
          <w:lang w:val="ru-RU"/>
        </w:rPr>
        <w:t>"</w:t>
      </w:r>
      <w:r w:rsidRPr="003946BF">
        <w:rPr>
          <w:lang w:val="ru-RU"/>
        </w:rPr>
        <w:t>История межэтнических и межконфессиональных отношений в Западном Казахстане</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proofErr w:type="spellStart"/>
      <w:r w:rsidRPr="003946BF">
        <w:rPr>
          <w:lang w:val="ru-RU"/>
        </w:rPr>
        <w:t>Кызылординским</w:t>
      </w:r>
      <w:proofErr w:type="spellEnd"/>
      <w:r w:rsidRPr="003946BF">
        <w:rPr>
          <w:lang w:val="ru-RU"/>
        </w:rPr>
        <w:t xml:space="preserve"> государственным университетом имени </w:t>
      </w:r>
      <w:proofErr w:type="spellStart"/>
      <w:r w:rsidRPr="003946BF">
        <w:rPr>
          <w:lang w:val="ru-RU"/>
        </w:rPr>
        <w:t>Коркыт</w:t>
      </w:r>
      <w:proofErr w:type="spellEnd"/>
      <w:r w:rsidRPr="003946BF">
        <w:rPr>
          <w:lang w:val="ru-RU"/>
        </w:rPr>
        <w:t xml:space="preserve"> </w:t>
      </w:r>
      <w:proofErr w:type="spellStart"/>
      <w:r w:rsidRPr="003946BF">
        <w:rPr>
          <w:lang w:val="ru-RU"/>
        </w:rPr>
        <w:t>ата</w:t>
      </w:r>
      <w:proofErr w:type="spellEnd"/>
      <w:r w:rsidRPr="003946BF">
        <w:rPr>
          <w:lang w:val="ru-RU"/>
        </w:rPr>
        <w:t xml:space="preserve"> предложена программа </w:t>
      </w:r>
      <w:r>
        <w:rPr>
          <w:lang w:val="ru-RU"/>
        </w:rPr>
        <w:t>"</w:t>
      </w:r>
      <w:proofErr w:type="spellStart"/>
      <w:r w:rsidRPr="003946BF">
        <w:rPr>
          <w:lang w:val="ru-RU"/>
        </w:rPr>
        <w:t>Қызылорда</w:t>
      </w:r>
      <w:proofErr w:type="spellEnd"/>
      <w:r w:rsidRPr="003946BF">
        <w:rPr>
          <w:lang w:val="ru-RU"/>
        </w:rPr>
        <w:t xml:space="preserve"> </w:t>
      </w:r>
      <w:proofErr w:type="spellStart"/>
      <w:r w:rsidRPr="003946BF">
        <w:rPr>
          <w:lang w:val="ru-RU"/>
        </w:rPr>
        <w:t>облысындағы</w:t>
      </w:r>
      <w:proofErr w:type="spellEnd"/>
      <w:r w:rsidRPr="003946BF">
        <w:rPr>
          <w:lang w:val="ru-RU"/>
        </w:rPr>
        <w:t xml:space="preserve"> </w:t>
      </w:r>
      <w:proofErr w:type="spellStart"/>
      <w:r w:rsidRPr="003946BF">
        <w:rPr>
          <w:lang w:val="ru-RU"/>
        </w:rPr>
        <w:t>этносаралық</w:t>
      </w:r>
      <w:proofErr w:type="spellEnd"/>
      <w:r w:rsidRPr="003946BF">
        <w:rPr>
          <w:lang w:val="ru-RU"/>
        </w:rPr>
        <w:t xml:space="preserve"> </w:t>
      </w:r>
      <w:proofErr w:type="spellStart"/>
      <w:r w:rsidRPr="003946BF">
        <w:rPr>
          <w:lang w:val="ru-RU"/>
        </w:rPr>
        <w:t>қатынастар</w:t>
      </w:r>
      <w:proofErr w:type="spellEnd"/>
      <w:r w:rsidRPr="003946BF">
        <w:rPr>
          <w:lang w:val="ru-RU"/>
        </w:rPr>
        <w:t xml:space="preserve"> </w:t>
      </w:r>
      <w:proofErr w:type="spellStart"/>
      <w:r w:rsidRPr="003946BF">
        <w:rPr>
          <w:lang w:val="ru-RU"/>
        </w:rPr>
        <w:t>тарихы</w:t>
      </w:r>
      <w:proofErr w:type="spellEnd"/>
      <w:r>
        <w:rPr>
          <w:lang w:val="ru-RU"/>
        </w:rPr>
        <w:t xml:space="preserve">" </w:t>
      </w:r>
      <w:r w:rsidRPr="003946BF">
        <w:rPr>
          <w:lang w:val="ru-RU"/>
        </w:rPr>
        <w:t>(</w:t>
      </w:r>
      <w:r>
        <w:rPr>
          <w:lang w:val="ru-RU"/>
        </w:rPr>
        <w:t>"</w:t>
      </w:r>
      <w:r w:rsidRPr="003946BF">
        <w:rPr>
          <w:lang w:val="ru-RU"/>
        </w:rPr>
        <w:t xml:space="preserve">История межэтнических отношений </w:t>
      </w:r>
      <w:proofErr w:type="spellStart"/>
      <w:r w:rsidRPr="003946BF">
        <w:rPr>
          <w:lang w:val="ru-RU"/>
        </w:rPr>
        <w:t>Кызылординской</w:t>
      </w:r>
      <w:proofErr w:type="spellEnd"/>
      <w:r w:rsidRPr="003946BF">
        <w:rPr>
          <w:lang w:val="ru-RU"/>
        </w:rPr>
        <w:t xml:space="preserve"> области</w:t>
      </w:r>
      <w:r>
        <w:rPr>
          <w:lang w:val="ru-RU"/>
        </w:rPr>
        <w:t>"</w:t>
      </w:r>
      <w:r w:rsidRPr="003946BF">
        <w:rPr>
          <w:lang w:val="ru-RU"/>
        </w:rPr>
        <w:t xml:space="preserve">). Семипалатинским государственным педагогическим институтом издано учебно-методическое пособие </w:t>
      </w:r>
      <w:r>
        <w:rPr>
          <w:lang w:val="ru-RU"/>
        </w:rPr>
        <w:t>"</w:t>
      </w:r>
      <w:r w:rsidRPr="003946BF">
        <w:rPr>
          <w:lang w:val="ru-RU"/>
        </w:rPr>
        <w:t>Этнокультурное развития народов Казахстана</w:t>
      </w:r>
      <w:r>
        <w:rPr>
          <w:lang w:val="ru-RU"/>
        </w:rPr>
        <w:t>"</w:t>
      </w:r>
      <w:r w:rsidRPr="003946BF">
        <w:rPr>
          <w:lang w:val="ru-RU"/>
        </w:rPr>
        <w:t xml:space="preserve">. Актюбинским университетом имени </w:t>
      </w:r>
      <w:proofErr w:type="spellStart"/>
      <w:r w:rsidRPr="003946BF">
        <w:rPr>
          <w:lang w:val="ru-RU"/>
        </w:rPr>
        <w:t>Баишева</w:t>
      </w:r>
      <w:proofErr w:type="spellEnd"/>
      <w:r w:rsidRPr="003946BF">
        <w:rPr>
          <w:lang w:val="ru-RU"/>
        </w:rPr>
        <w:t xml:space="preserve"> читается специальный курс </w:t>
      </w:r>
      <w:r>
        <w:rPr>
          <w:lang w:val="ru-RU"/>
        </w:rPr>
        <w:t>"</w:t>
      </w:r>
      <w:r w:rsidRPr="003946BF">
        <w:rPr>
          <w:lang w:val="ru-RU"/>
        </w:rPr>
        <w:t>Культура межэтнических отношений</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Министерством образования и науки в рамках программы фундаментальных исследований на 2009 – 2011 гг. реализованы научно-исследовательские проекты и проведены научные мероприятия, направленные на углубленное изучение сферы межэтнических отношений, истории и особенностей их формирования.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Среди основных научно-исследовательских организаций Министерства образования и науки Республики Казахстан, осуществляющих комплексные исследования, – Институт истории и этнологии им. Ч. Валиханова; Институт языкознания им А. </w:t>
      </w:r>
      <w:proofErr w:type="spellStart"/>
      <w:r w:rsidRPr="003946BF">
        <w:rPr>
          <w:lang w:val="ru-RU"/>
        </w:rPr>
        <w:t>Байтурсынова</w:t>
      </w:r>
      <w:proofErr w:type="spellEnd"/>
      <w:r w:rsidRPr="003946BF">
        <w:rPr>
          <w:lang w:val="ru-RU"/>
        </w:rPr>
        <w:t xml:space="preserve">, которыми за указанный период реализованы следующие основные фундаментальные научные проекты: </w:t>
      </w:r>
      <w:r>
        <w:rPr>
          <w:lang w:val="ru-RU"/>
        </w:rPr>
        <w:t>"</w:t>
      </w:r>
      <w:r w:rsidRPr="003946BF">
        <w:rPr>
          <w:lang w:val="ru-RU"/>
        </w:rPr>
        <w:t xml:space="preserve">Положение </w:t>
      </w:r>
      <w:proofErr w:type="spellStart"/>
      <w:r w:rsidRPr="003946BF">
        <w:rPr>
          <w:lang w:val="ru-RU"/>
        </w:rPr>
        <w:t>полиэтничных</w:t>
      </w:r>
      <w:proofErr w:type="spellEnd"/>
      <w:r w:rsidRPr="003946BF">
        <w:rPr>
          <w:lang w:val="ru-RU"/>
        </w:rPr>
        <w:t xml:space="preserve"> государств ХХ и начала ХХ</w:t>
      </w:r>
      <w:r w:rsidRPr="00CF5AA9">
        <w:rPr>
          <w:lang w:val="ru-RU"/>
        </w:rPr>
        <w:t>I</w:t>
      </w:r>
      <w:r w:rsidRPr="003946BF">
        <w:rPr>
          <w:lang w:val="ru-RU"/>
        </w:rPr>
        <w:t xml:space="preserve"> веков. Гармоничность народов Казахстана: история, религия, культура</w:t>
      </w:r>
      <w:r>
        <w:rPr>
          <w:lang w:val="ru-RU"/>
        </w:rPr>
        <w:t>"</w:t>
      </w:r>
      <w:r w:rsidRPr="003946BF">
        <w:rPr>
          <w:lang w:val="ru-RU"/>
        </w:rPr>
        <w:t xml:space="preserve">, </w:t>
      </w:r>
      <w:r>
        <w:rPr>
          <w:lang w:val="ru-RU"/>
        </w:rPr>
        <w:t>"</w:t>
      </w:r>
      <w:r w:rsidRPr="003946BF">
        <w:rPr>
          <w:lang w:val="ru-RU"/>
        </w:rPr>
        <w:t>Казахстан в ХХ и ХХ</w:t>
      </w:r>
      <w:r w:rsidRPr="00CF5AA9">
        <w:rPr>
          <w:lang w:val="ru-RU"/>
        </w:rPr>
        <w:t>I</w:t>
      </w:r>
      <w:r w:rsidRPr="003946BF">
        <w:rPr>
          <w:lang w:val="ru-RU"/>
        </w:rPr>
        <w:t xml:space="preserve"> веках: методология, историография и исторический </w:t>
      </w:r>
      <w:proofErr w:type="spellStart"/>
      <w:r w:rsidRPr="003946BF">
        <w:rPr>
          <w:lang w:val="ru-RU"/>
        </w:rPr>
        <w:t>компьютинг</w:t>
      </w:r>
      <w:proofErr w:type="spellEnd"/>
      <w:r>
        <w:rPr>
          <w:lang w:val="ru-RU"/>
        </w:rPr>
        <w:t xml:space="preserve">" </w:t>
      </w:r>
      <w:r w:rsidRPr="003946BF">
        <w:rPr>
          <w:lang w:val="ru-RU"/>
        </w:rPr>
        <w:t xml:space="preserve">и </w:t>
      </w:r>
      <w:r>
        <w:rPr>
          <w:lang w:val="ru-RU"/>
        </w:rPr>
        <w:t>"</w:t>
      </w:r>
      <w:r w:rsidRPr="003946BF">
        <w:rPr>
          <w:lang w:val="ru-RU"/>
        </w:rPr>
        <w:t>Язык диаспор Казахстана как основа стабильного развития межэтнических отношений</w:t>
      </w:r>
      <w:r>
        <w:rPr>
          <w:lang w:val="ru-RU"/>
        </w:rPr>
        <w:t xml:space="preserve">" </w:t>
      </w:r>
      <w:r w:rsidRPr="003946BF">
        <w:rPr>
          <w:lang w:val="ru-RU"/>
        </w:rPr>
        <w:t>и др.</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Основными результатами данных научных мероприятий стали разработка учебников и учебных пособий, издание монографий, специализированных журналов и сборников, рекомендаций международных конференций. Отдельные результаты внедрены в учебно-образовательный процесс, основные положения некоторых включены в библиотечную научную сеть.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отражения объективных процессов формирования межэтнических толерантных отношений, а также современного прочтения феномена </w:t>
      </w:r>
      <w:r>
        <w:rPr>
          <w:lang w:val="ru-RU"/>
        </w:rPr>
        <w:t>"</w:t>
      </w:r>
      <w:proofErr w:type="spellStart"/>
      <w:r w:rsidRPr="003946BF">
        <w:rPr>
          <w:lang w:val="ru-RU"/>
        </w:rPr>
        <w:t>Алаш</w:t>
      </w:r>
      <w:proofErr w:type="spellEnd"/>
      <w:r>
        <w:rPr>
          <w:lang w:val="ru-RU"/>
        </w:rPr>
        <w:t xml:space="preserve">" </w:t>
      </w:r>
      <w:r w:rsidRPr="003946BF">
        <w:rPr>
          <w:lang w:val="ru-RU"/>
        </w:rPr>
        <w:t xml:space="preserve">в среде казахов, проживающих за рубежом, научно-экспертным советом Ассамблеи народа Казахстана реализован международный проект – </w:t>
      </w:r>
      <w:r>
        <w:rPr>
          <w:lang w:val="ru-RU"/>
        </w:rPr>
        <w:t>"</w:t>
      </w:r>
      <w:r w:rsidRPr="003946BF">
        <w:rPr>
          <w:lang w:val="ru-RU"/>
        </w:rPr>
        <w:t xml:space="preserve">Современная трактовка философии </w:t>
      </w:r>
      <w:proofErr w:type="spellStart"/>
      <w:r w:rsidRPr="003946BF">
        <w:rPr>
          <w:lang w:val="ru-RU"/>
        </w:rPr>
        <w:t>Алаш</w:t>
      </w:r>
      <w:proofErr w:type="spellEnd"/>
      <w:r w:rsidRPr="003946BF">
        <w:rPr>
          <w:lang w:val="ru-RU"/>
        </w:rPr>
        <w:t xml:space="preserve"> Орды в среде казахской диаспоры: состояние, оценка, уроки (</w:t>
      </w:r>
      <w:proofErr w:type="spellStart"/>
      <w:r w:rsidRPr="003946BF">
        <w:rPr>
          <w:lang w:val="ru-RU"/>
        </w:rPr>
        <w:t>социоисторический</w:t>
      </w:r>
      <w:proofErr w:type="spellEnd"/>
      <w:r w:rsidRPr="003946BF">
        <w:rPr>
          <w:lang w:val="ru-RU"/>
        </w:rPr>
        <w:t xml:space="preserve"> анализ)</w:t>
      </w:r>
      <w:r>
        <w:rPr>
          <w:lang w:val="ru-RU"/>
        </w:rPr>
        <w:t>"</w:t>
      </w:r>
      <w:r w:rsidRPr="003946BF">
        <w:rPr>
          <w:lang w:val="ru-RU"/>
        </w:rPr>
        <w:t xml:space="preserve">, результаты которого отражены в монографии </w:t>
      </w:r>
      <w:r>
        <w:rPr>
          <w:lang w:val="ru-RU"/>
        </w:rPr>
        <w:t>"</w:t>
      </w:r>
      <w:proofErr w:type="spellStart"/>
      <w:r w:rsidRPr="00CF5AA9">
        <w:rPr>
          <w:lang w:val="ru-RU"/>
        </w:rPr>
        <w:t>C</w:t>
      </w:r>
      <w:r w:rsidRPr="003946BF">
        <w:rPr>
          <w:lang w:val="ru-RU"/>
        </w:rPr>
        <w:t>өнбесін</w:t>
      </w:r>
      <w:proofErr w:type="spellEnd"/>
      <w:r w:rsidRPr="003946BF">
        <w:rPr>
          <w:lang w:val="ru-RU"/>
        </w:rPr>
        <w:t xml:space="preserve"> от </w:t>
      </w:r>
      <w:proofErr w:type="spellStart"/>
      <w:r w:rsidRPr="003946BF">
        <w:rPr>
          <w:lang w:val="ru-RU"/>
        </w:rPr>
        <w:t>алауы</w:t>
      </w:r>
      <w:proofErr w:type="spellEnd"/>
      <w:r>
        <w:rPr>
          <w:lang w:val="ru-RU"/>
        </w:rPr>
        <w:t xml:space="preserve">" </w:t>
      </w:r>
      <w:r w:rsidRPr="003946BF">
        <w:rPr>
          <w:lang w:val="ru-RU"/>
        </w:rPr>
        <w:t>(Пусть не гаснет огонь).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Под эгидой Ассамблеи народа Казахстана карагандинскими учеными изданы материалы исследований </w:t>
      </w:r>
      <w:r>
        <w:rPr>
          <w:lang w:val="ru-RU"/>
        </w:rPr>
        <w:t>"</w:t>
      </w:r>
      <w:r w:rsidRPr="003946BF">
        <w:rPr>
          <w:lang w:val="ru-RU"/>
        </w:rPr>
        <w:t xml:space="preserve">История </w:t>
      </w:r>
      <w:proofErr w:type="spellStart"/>
      <w:r w:rsidRPr="003946BF">
        <w:rPr>
          <w:lang w:val="ru-RU"/>
        </w:rPr>
        <w:t>КарЛАГа</w:t>
      </w:r>
      <w:proofErr w:type="spellEnd"/>
      <w:r>
        <w:rPr>
          <w:lang w:val="ru-RU"/>
        </w:rPr>
        <w:t xml:space="preserve">" </w:t>
      </w:r>
      <w:r w:rsidRPr="003946BF">
        <w:rPr>
          <w:lang w:val="ru-RU"/>
        </w:rPr>
        <w:t xml:space="preserve">(Карагандинского лагеря) (5 томов) и </w:t>
      </w:r>
      <w:r>
        <w:rPr>
          <w:lang w:val="ru-RU"/>
        </w:rPr>
        <w:t>"</w:t>
      </w:r>
      <w:r w:rsidRPr="003946BF">
        <w:rPr>
          <w:lang w:val="ru-RU"/>
        </w:rPr>
        <w:t>Японские военнопленные в Карагандинской области</w:t>
      </w:r>
      <w:r>
        <w:rPr>
          <w:lang w:val="ru-RU"/>
        </w:rPr>
        <w:t xml:space="preserve">" </w:t>
      </w:r>
      <w:r w:rsidRPr="003946BF">
        <w:rPr>
          <w:lang w:val="ru-RU"/>
        </w:rPr>
        <w:t>на казахском и русском языках.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Совместно с Архивом Президента Республики Казахстан подготовлено к выпуску издание </w:t>
      </w:r>
      <w:r>
        <w:rPr>
          <w:lang w:val="ru-RU"/>
        </w:rPr>
        <w:t>"</w:t>
      </w:r>
      <w:r w:rsidRPr="003946BF">
        <w:rPr>
          <w:lang w:val="ru-RU"/>
        </w:rPr>
        <w:t>Из истории депортации. Казахстан – 1930–1935 гг. Сборник документов</w:t>
      </w:r>
      <w:r>
        <w:rPr>
          <w:lang w:val="ru-RU"/>
        </w:rPr>
        <w:t>"</w:t>
      </w:r>
      <w:r w:rsidRPr="003946BF">
        <w:rPr>
          <w:lang w:val="ru-RU"/>
        </w:rPr>
        <w:t>. Данная работа отражает роль казахского населения и представителей этнических групп в формировании толерантности и добрососедства в условиях жесткого тоталитарного режима.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Выпущенный в 2011 году членом научно-экспертного совета Ассамблеи народа Казахстана, профессором Каном Г.В. учебник </w:t>
      </w:r>
      <w:r>
        <w:rPr>
          <w:lang w:val="ru-RU"/>
        </w:rPr>
        <w:t>"</w:t>
      </w:r>
      <w:r w:rsidRPr="003946BF">
        <w:rPr>
          <w:lang w:val="ru-RU"/>
        </w:rPr>
        <w:t>История Казахстана</w:t>
      </w:r>
      <w:r>
        <w:rPr>
          <w:lang w:val="ru-RU"/>
        </w:rPr>
        <w:t xml:space="preserve">" </w:t>
      </w:r>
      <w:r w:rsidRPr="003946BF">
        <w:rPr>
          <w:lang w:val="ru-RU"/>
        </w:rPr>
        <w:t>также отражает историю межэтнических отношений и современные процессы формирования единого народа Казахстана.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Научно-экспертным советом Ассамблеи народа Казахстана изданы следующие монографии: </w:t>
      </w:r>
      <w:r>
        <w:rPr>
          <w:lang w:val="ru-RU"/>
        </w:rPr>
        <w:t>"</w:t>
      </w:r>
      <w:r w:rsidRPr="003946BF">
        <w:rPr>
          <w:lang w:val="ru-RU"/>
        </w:rPr>
        <w:t>Нурсултан Назарбаев. Идея мира и общественного согласия</w:t>
      </w:r>
      <w:r>
        <w:rPr>
          <w:lang w:val="ru-RU"/>
        </w:rPr>
        <w:t>"</w:t>
      </w:r>
      <w:r w:rsidRPr="003946BF">
        <w:rPr>
          <w:lang w:val="ru-RU"/>
        </w:rPr>
        <w:t xml:space="preserve">, </w:t>
      </w:r>
      <w:r>
        <w:rPr>
          <w:lang w:val="ru-RU"/>
        </w:rPr>
        <w:t>"</w:t>
      </w:r>
      <w:r w:rsidRPr="003946BF">
        <w:rPr>
          <w:lang w:val="ru-RU"/>
        </w:rPr>
        <w:t>Ассамблея народа Казахстана: исторический очерк</w:t>
      </w:r>
      <w:r>
        <w:rPr>
          <w:lang w:val="ru-RU"/>
        </w:rPr>
        <w:t>"</w:t>
      </w:r>
      <w:r w:rsidRPr="003946BF">
        <w:rPr>
          <w:lang w:val="ru-RU"/>
        </w:rPr>
        <w:t xml:space="preserve">. Монографии освещают историю формирования </w:t>
      </w:r>
      <w:proofErr w:type="spellStart"/>
      <w:r w:rsidRPr="003946BF">
        <w:rPr>
          <w:lang w:val="ru-RU"/>
        </w:rPr>
        <w:t>полиэтничного</w:t>
      </w:r>
      <w:proofErr w:type="spellEnd"/>
      <w:r w:rsidRPr="003946BF">
        <w:rPr>
          <w:lang w:val="ru-RU"/>
        </w:rPr>
        <w:t xml:space="preserve"> Казахстана и формирования межэтнических отношений.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книге </w:t>
      </w:r>
      <w:r>
        <w:rPr>
          <w:lang w:val="ru-RU"/>
        </w:rPr>
        <w:t>"</w:t>
      </w:r>
      <w:r w:rsidRPr="003946BF">
        <w:rPr>
          <w:lang w:val="ru-RU"/>
        </w:rPr>
        <w:t>Казахстан нас объединяет</w:t>
      </w:r>
      <w:r>
        <w:rPr>
          <w:lang w:val="ru-RU"/>
        </w:rPr>
        <w:t xml:space="preserve">" </w:t>
      </w:r>
      <w:r w:rsidRPr="003946BF">
        <w:rPr>
          <w:lang w:val="ru-RU"/>
        </w:rPr>
        <w:t>содержатся свидетельства очевидцев и потомков депортированных и репрессированных народов, анализируются истоки формирования межэтнической толерантности.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 поддержке Ассамблеи народа Казахстана выпущены пятитомное издание </w:t>
      </w:r>
      <w:r>
        <w:rPr>
          <w:lang w:val="ru-RU"/>
        </w:rPr>
        <w:t>"</w:t>
      </w:r>
      <w:r w:rsidRPr="003946BF">
        <w:rPr>
          <w:lang w:val="ru-RU"/>
        </w:rPr>
        <w:t xml:space="preserve">История </w:t>
      </w:r>
      <w:proofErr w:type="spellStart"/>
      <w:r w:rsidRPr="003946BF">
        <w:rPr>
          <w:lang w:val="ru-RU"/>
        </w:rPr>
        <w:t>КарЛАГа</w:t>
      </w:r>
      <w:proofErr w:type="spellEnd"/>
      <w:r>
        <w:rPr>
          <w:lang w:val="ru-RU"/>
        </w:rPr>
        <w:t>"</w:t>
      </w:r>
      <w:r w:rsidRPr="003946BF">
        <w:rPr>
          <w:lang w:val="ru-RU"/>
        </w:rPr>
        <w:t xml:space="preserve">, научно-исследовательская работа </w:t>
      </w:r>
      <w:r>
        <w:rPr>
          <w:lang w:val="ru-RU"/>
        </w:rPr>
        <w:t>"</w:t>
      </w:r>
      <w:r w:rsidRPr="003946BF">
        <w:rPr>
          <w:lang w:val="ru-RU"/>
        </w:rPr>
        <w:t>Японские военнопленные в Карагандинской области</w:t>
      </w:r>
      <w:r>
        <w:rPr>
          <w:lang w:val="ru-RU"/>
        </w:rPr>
        <w:t>"</w:t>
      </w:r>
      <w:r w:rsidRPr="003946BF">
        <w:rPr>
          <w:lang w:val="ru-RU"/>
        </w:rPr>
        <w:t xml:space="preserve">, учебно-методическое пособие </w:t>
      </w:r>
      <w:r>
        <w:rPr>
          <w:lang w:val="ru-RU"/>
        </w:rPr>
        <w:t>"</w:t>
      </w:r>
      <w:r w:rsidRPr="003946BF">
        <w:rPr>
          <w:lang w:val="ru-RU"/>
        </w:rPr>
        <w:t xml:space="preserve">Государственная </w:t>
      </w:r>
      <w:proofErr w:type="spellStart"/>
      <w:r w:rsidRPr="003946BF">
        <w:rPr>
          <w:lang w:val="ru-RU"/>
        </w:rPr>
        <w:t>этнополитика</w:t>
      </w:r>
      <w:proofErr w:type="spellEnd"/>
      <w:r w:rsidRPr="003946BF">
        <w:rPr>
          <w:lang w:val="ru-RU"/>
        </w:rPr>
        <w:t xml:space="preserve"> Казахстана: новые тренды</w:t>
      </w:r>
      <w:r>
        <w:rPr>
          <w:lang w:val="ru-RU"/>
        </w:rPr>
        <w:t>"</w:t>
      </w:r>
      <w:r w:rsidRPr="003946BF">
        <w:rPr>
          <w:lang w:val="ru-RU"/>
        </w:rPr>
        <w:t>.</w:t>
      </w:r>
    </w:p>
    <w:p w:rsidR="004B6204" w:rsidRPr="00D12EA1" w:rsidRDefault="004B6204" w:rsidP="004B6204">
      <w:pPr>
        <w:pStyle w:val="H4G"/>
      </w:pPr>
      <w:r>
        <w:rPr>
          <w:lang w:val="ru-RU"/>
        </w:rPr>
        <w:tab/>
      </w:r>
      <w:r>
        <w:rPr>
          <w:lang w:val="ru-RU"/>
        </w:rPr>
        <w:tab/>
      </w:r>
      <w:proofErr w:type="spellStart"/>
      <w:r>
        <w:t>П</w:t>
      </w:r>
      <w:r w:rsidRPr="00D12EA1">
        <w:t>одпункт</w:t>
      </w:r>
      <w:proofErr w:type="spellEnd"/>
      <w:r w:rsidRPr="00DB2AAE">
        <w:t xml:space="preserve"> e</w:t>
      </w:r>
      <w: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Подробная информация изложена в разделе </w:t>
      </w:r>
      <w:r>
        <w:rPr>
          <w:lang w:val="ru-RU"/>
        </w:rPr>
        <w:t>"</w:t>
      </w:r>
      <w:r w:rsidRPr="003946BF">
        <w:rPr>
          <w:lang w:val="ru-RU"/>
        </w:rPr>
        <w:t>Право на образование и профессиональную подготовку</w:t>
      </w:r>
      <w:r>
        <w:rPr>
          <w:lang w:val="ru-RU"/>
        </w:rPr>
        <w:t>"</w:t>
      </w:r>
      <w:r w:rsidRPr="003946BF">
        <w:rPr>
          <w:lang w:val="ru-RU"/>
        </w:rPr>
        <w:t>.</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со статьей 3 Закона Республики Казахстан </w:t>
      </w:r>
      <w:r>
        <w:rPr>
          <w:lang w:val="ru-RU"/>
        </w:rPr>
        <w:t>"</w:t>
      </w:r>
      <w:r w:rsidRPr="003946BF">
        <w:rPr>
          <w:lang w:val="ru-RU"/>
        </w:rPr>
        <w:t>Об образовании</w:t>
      </w:r>
      <w:r>
        <w:rPr>
          <w:lang w:val="ru-RU"/>
        </w:rPr>
        <w:t xml:space="preserve">" </w:t>
      </w:r>
      <w:r w:rsidRPr="003946BF">
        <w:rPr>
          <w:lang w:val="ru-RU"/>
        </w:rPr>
        <w:t xml:space="preserve">одним из принципов государственной политики в области образования является доступность образования всех уровней для населения с учетом интеллектуального развития, психофизических и </w:t>
      </w:r>
      <w:proofErr w:type="spellStart"/>
      <w:r w:rsidRPr="003946BF">
        <w:rPr>
          <w:lang w:val="ru-RU"/>
        </w:rPr>
        <w:t>индувидуальных</w:t>
      </w:r>
      <w:proofErr w:type="spellEnd"/>
      <w:r w:rsidRPr="003946BF">
        <w:rPr>
          <w:lang w:val="ru-RU"/>
        </w:rPr>
        <w:t xml:space="preserve"> особенностей каждого лица.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Государство обеспечивает получение гражданами Республики Казахстан бесплатного </w:t>
      </w:r>
      <w:proofErr w:type="spellStart"/>
      <w:r w:rsidRPr="003946BF">
        <w:rPr>
          <w:lang w:val="ru-RU"/>
        </w:rPr>
        <w:t>предшкольного</w:t>
      </w:r>
      <w:proofErr w:type="spellEnd"/>
      <w:r w:rsidRPr="003946BF">
        <w:rPr>
          <w:lang w:val="ru-RU"/>
        </w:rPr>
        <w:t xml:space="preserve">, начального, основного среднего и общего среднего образования, а также на конкурсной основе в соответствии с государственным образовательным заказом бесплатного технического и профессионального, </w:t>
      </w:r>
      <w:proofErr w:type="spellStart"/>
      <w:r w:rsidRPr="003946BF">
        <w:rPr>
          <w:lang w:val="ru-RU"/>
        </w:rPr>
        <w:t>послесреднего</w:t>
      </w:r>
      <w:proofErr w:type="spellEnd"/>
      <w:r w:rsidRPr="003946BF">
        <w:rPr>
          <w:lang w:val="ru-RU"/>
        </w:rPr>
        <w:t>, высшего и послевузовского образования, если образование каждого из этих уровней гражданин получает впервые.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соответствии с постановлением Правительства Республики Казахстан от 19 января 2012 года № 111 прием иностранных граждан на обучение в высших учебных заведениях на платной основе осуществляется в виде собеседования.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Для дополнительного изучения государственного и родных языков, национальных культур созданы воскресные школы и лингвистические курсы при национальных культурных центрах. В республике функционирует 81 воскресная школа с контингентом 3 956 детей и подростков. В данных школах учащиеся факультативно или в кружках изучают традиции, обычаи и языки 16 этносов, компактно проживающих в регионах. Объем финансирования сферы образования постоянно растет: по сравнению с 2009 годом в 2010 году возрос на 9,7 %.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 содействии Верховного комиссара ОБСЕ по делам национальных меньшинств осуществляется </w:t>
      </w:r>
      <w:proofErr w:type="spellStart"/>
      <w:r w:rsidRPr="003946BF">
        <w:rPr>
          <w:lang w:val="ru-RU"/>
        </w:rPr>
        <w:t>пилотный</w:t>
      </w:r>
      <w:proofErr w:type="spellEnd"/>
      <w:r w:rsidRPr="003946BF">
        <w:rPr>
          <w:lang w:val="ru-RU"/>
        </w:rPr>
        <w:t xml:space="preserve"> проект </w:t>
      </w:r>
      <w:r>
        <w:rPr>
          <w:lang w:val="ru-RU"/>
        </w:rPr>
        <w:t>"</w:t>
      </w:r>
      <w:r w:rsidRPr="003946BF">
        <w:rPr>
          <w:lang w:val="ru-RU"/>
        </w:rPr>
        <w:t>Интеграция выпускников школ с узбекским языком обучения в общеобразовательном и информационном пространстве Республики Казахстан</w:t>
      </w:r>
      <w:r>
        <w:rPr>
          <w:lang w:val="ru-RU"/>
        </w:rPr>
        <w:t>"</w:t>
      </w:r>
      <w:r w:rsidRPr="003946BF">
        <w:rPr>
          <w:lang w:val="ru-RU"/>
        </w:rPr>
        <w:t>. В данных школах основные предметы, кроме языковых дисциплин, преподаются на двух языках: на родном и государственном казахском или родном и русском языках.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Анализ результатов внедрения многоязычного и </w:t>
      </w:r>
      <w:proofErr w:type="spellStart"/>
      <w:r w:rsidRPr="003946BF">
        <w:rPr>
          <w:lang w:val="ru-RU"/>
        </w:rPr>
        <w:t>билингвального</w:t>
      </w:r>
      <w:proofErr w:type="spellEnd"/>
      <w:r w:rsidRPr="003946BF">
        <w:rPr>
          <w:lang w:val="ru-RU"/>
        </w:rPr>
        <w:t xml:space="preserve"> обучения убеждает в эффективности инновационных подходов. Это расширит доступ к техническому и профессиональному, а также высшему образованию выпускникам школ с узбекским, уйгурским и таджикским языками обучения.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Министерством образования и науки проводятся конференции, совещания и семинары по вопросам укрепления социальной интеграции через </w:t>
      </w:r>
      <w:proofErr w:type="spellStart"/>
      <w:r w:rsidRPr="003946BF">
        <w:rPr>
          <w:lang w:val="ru-RU"/>
        </w:rPr>
        <w:t>полиязычное</w:t>
      </w:r>
      <w:proofErr w:type="spellEnd"/>
      <w:r w:rsidRPr="003946BF">
        <w:rPr>
          <w:lang w:val="ru-RU"/>
        </w:rPr>
        <w:t xml:space="preserve"> и </w:t>
      </w:r>
      <w:proofErr w:type="spellStart"/>
      <w:r w:rsidRPr="003946BF">
        <w:rPr>
          <w:lang w:val="ru-RU"/>
        </w:rPr>
        <w:t>билингвальное</w:t>
      </w:r>
      <w:proofErr w:type="spellEnd"/>
      <w:r w:rsidRPr="003946BF">
        <w:rPr>
          <w:lang w:val="ru-RU"/>
        </w:rPr>
        <w:t xml:space="preserve"> образование учащихся школ с узбекским, уйгурским и таджикским языками обучения страны в общеобразовательном и информационном пространстве Республики Казахстан. В мае 2009 года в городе Шымкент проведена международная конференция, в апреле 2010 года в </w:t>
      </w:r>
      <w:proofErr w:type="spellStart"/>
      <w:r w:rsidRPr="003946BF">
        <w:rPr>
          <w:lang w:val="ru-RU"/>
        </w:rPr>
        <w:t>г.Алматы</w:t>
      </w:r>
      <w:proofErr w:type="spellEnd"/>
      <w:r w:rsidRPr="003946BF">
        <w:rPr>
          <w:lang w:val="ru-RU"/>
        </w:rPr>
        <w:t xml:space="preserve"> – республиканский семинар с участием представителей Верховного комиссара ОБСЕ по делам национальных меньшинств.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числе студентов вузов страны представители 86 национальных меньшинств, которые составляют 7,8 % от общего контингента студентов (610,2 тыс. чел.). Представители этнических меньшинств обучаются в вузах Казахстана по выбранным ими специальностям и языку обучения. Ежегодно на специальности </w:t>
      </w:r>
      <w:r>
        <w:rPr>
          <w:lang w:val="ru-RU"/>
        </w:rPr>
        <w:t>"</w:t>
      </w:r>
      <w:r w:rsidRPr="003946BF">
        <w:rPr>
          <w:lang w:val="ru-RU"/>
        </w:rPr>
        <w:t>Иностранная филология: узбекский язык</w:t>
      </w:r>
      <w:r>
        <w:rPr>
          <w:lang w:val="ru-RU"/>
        </w:rPr>
        <w:t xml:space="preserve">" </w:t>
      </w:r>
      <w:r w:rsidRPr="003946BF">
        <w:rPr>
          <w:lang w:val="ru-RU"/>
        </w:rPr>
        <w:t xml:space="preserve">выделяется 5 образовательных грантов, </w:t>
      </w:r>
      <w:r>
        <w:rPr>
          <w:lang w:val="ru-RU"/>
        </w:rPr>
        <w:t>"</w:t>
      </w:r>
      <w:r w:rsidRPr="003946BF">
        <w:rPr>
          <w:lang w:val="ru-RU"/>
        </w:rPr>
        <w:t>Иностранная филология: корейский язык</w:t>
      </w:r>
      <w:r>
        <w:rPr>
          <w:lang w:val="ru-RU"/>
        </w:rPr>
        <w:t xml:space="preserve">" </w:t>
      </w:r>
      <w:r w:rsidRPr="003946BF">
        <w:rPr>
          <w:lang w:val="ru-RU"/>
        </w:rPr>
        <w:t xml:space="preserve">– 10, </w:t>
      </w:r>
      <w:r>
        <w:rPr>
          <w:lang w:val="ru-RU"/>
        </w:rPr>
        <w:t>"</w:t>
      </w:r>
      <w:r w:rsidRPr="003946BF">
        <w:rPr>
          <w:lang w:val="ru-RU"/>
        </w:rPr>
        <w:t>Иностранная филология: уйгурский язык</w:t>
      </w:r>
      <w:r>
        <w:rPr>
          <w:lang w:val="ru-RU"/>
        </w:rPr>
        <w:t xml:space="preserve">" </w:t>
      </w:r>
      <w:r w:rsidRPr="003946BF">
        <w:rPr>
          <w:lang w:val="ru-RU"/>
        </w:rPr>
        <w:t xml:space="preserve">– 5, </w:t>
      </w:r>
      <w:r>
        <w:rPr>
          <w:lang w:val="ru-RU"/>
        </w:rPr>
        <w:t>"</w:t>
      </w:r>
      <w:r w:rsidRPr="003946BF">
        <w:rPr>
          <w:lang w:val="ru-RU"/>
        </w:rPr>
        <w:t>Иностранная филология: польский язык</w:t>
      </w:r>
      <w:r>
        <w:rPr>
          <w:lang w:val="ru-RU"/>
        </w:rPr>
        <w:t>"</w:t>
      </w:r>
      <w:r w:rsidRPr="003946BF">
        <w:rPr>
          <w:lang w:val="ru-RU"/>
        </w:rPr>
        <w:t xml:space="preserve"> – 5 образовательных грантов. Это составляет 20 % от общего количества грантов по специальности </w:t>
      </w:r>
      <w:r>
        <w:rPr>
          <w:lang w:val="ru-RU"/>
        </w:rPr>
        <w:t>"</w:t>
      </w:r>
      <w:r w:rsidRPr="003946BF">
        <w:rPr>
          <w:lang w:val="ru-RU"/>
        </w:rPr>
        <w:t>Иностранная филология</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создания единой информационно-образовательной среды для регионов, обучения в режиме </w:t>
      </w:r>
      <w:r>
        <w:rPr>
          <w:lang w:val="ru-RU"/>
        </w:rPr>
        <w:t>"</w:t>
      </w:r>
      <w:proofErr w:type="spellStart"/>
      <w:r w:rsidRPr="003946BF">
        <w:rPr>
          <w:lang w:val="ru-RU"/>
        </w:rPr>
        <w:t>онлайн</w:t>
      </w:r>
      <w:proofErr w:type="spellEnd"/>
      <w:r>
        <w:rPr>
          <w:lang w:val="ru-RU"/>
        </w:rPr>
        <w:t xml:space="preserve">" </w:t>
      </w:r>
      <w:r w:rsidRPr="003946BF">
        <w:rPr>
          <w:lang w:val="ru-RU"/>
        </w:rPr>
        <w:t>внедрена система интерактивного обучения в Интернете. С 2007 года еженедельно проводятся интерактивные уроки с участием государственных и общественных деятелей, ученых, писателей, журналистов, а также учителей-новаторов по предметам.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100 общеобразовательных школах 14 тысяч 567 учащихся изучают как самостоятельный предмет 19 родных языков: немецкий – 289 учащихся, польский – 921, корейский – 583, </w:t>
      </w:r>
      <w:proofErr w:type="spellStart"/>
      <w:r w:rsidRPr="003946BF">
        <w:rPr>
          <w:lang w:val="ru-RU"/>
        </w:rPr>
        <w:t>дунганский</w:t>
      </w:r>
      <w:proofErr w:type="spellEnd"/>
      <w:r w:rsidRPr="003946BF">
        <w:rPr>
          <w:lang w:val="ru-RU"/>
        </w:rPr>
        <w:t xml:space="preserve"> – 6098, татарский – 227, украинский – 163, турецкий – 4374, азербайджанский – 384, курдский – 592, уйгурский – 292, чеченский – 177, греческий – 40, армянский – 26, белорусский - 8, таджикский – 12, иврит – 8, </w:t>
      </w:r>
      <w:proofErr w:type="spellStart"/>
      <w:r w:rsidRPr="003946BF">
        <w:rPr>
          <w:lang w:val="ru-RU"/>
        </w:rPr>
        <w:t>кыргызский</w:t>
      </w:r>
      <w:proofErr w:type="spellEnd"/>
      <w:r w:rsidRPr="003946BF">
        <w:rPr>
          <w:lang w:val="ru-RU"/>
        </w:rPr>
        <w:t xml:space="preserve"> – 15, лезгинский -15 учащихся.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Открыто 195 специализированных этнолингвистических центров, где дети и взрослые могут изучать языки 30 этносов. Для изучения родных языков выделяются бюджетные средства воскресным школам.</w:t>
      </w:r>
    </w:p>
    <w:p w:rsidR="004B6204" w:rsidRPr="00476D9B" w:rsidRDefault="004B6204" w:rsidP="004B6204">
      <w:pPr>
        <w:pStyle w:val="SingleTxtG"/>
        <w:tabs>
          <w:tab w:val="left" w:pos="1998"/>
        </w:tabs>
        <w:rPr>
          <w:lang w:val="ru-RU"/>
        </w:rPr>
      </w:pPr>
      <w:r w:rsidRPr="00476D9B">
        <w:rPr>
          <w:b/>
          <w:lang w:val="ru-RU"/>
        </w:rPr>
        <w:t>Информация по пункту 10</w:t>
      </w:r>
      <w:r>
        <w:rPr>
          <w:b/>
          <w:lang w:val="ru-RU"/>
        </w:rPr>
        <w:t xml:space="preserve">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Основополагающие международные нормы и принципы в области прав человека гарантированы положениями Конституции Республики Казахстан, Уголовного кодекса Республики Казахстан.</w:t>
      </w:r>
    </w:p>
    <w:p w:rsidR="004B6204" w:rsidRDefault="004B6204" w:rsidP="00E85118">
      <w:pPr>
        <w:pStyle w:val="SingleTxtG"/>
        <w:numPr>
          <w:ilvl w:val="0"/>
          <w:numId w:val="18"/>
        </w:numPr>
        <w:tabs>
          <w:tab w:val="clear" w:pos="1854"/>
        </w:tabs>
        <w:ind w:firstLine="0"/>
        <w:rPr>
          <w:lang w:val="ru-RU"/>
        </w:rPr>
      </w:pPr>
      <w:r w:rsidRPr="003946BF">
        <w:rPr>
          <w:lang w:val="ru-RU"/>
        </w:rPr>
        <w:t>Практика применения норм международных договоров постоянно обобщается в постановлениях надзорной коллегии Верховного Суда Республики Казахстан. Во исполнение статьи 4 Конституции Республики Казахстан международные договоры, ратифицированные Республикой, имеют приоритет перед национальным законодательством и применяются судами непосредственно.</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обеспечения правильного и единообразного применения судами норм международных договоров 10 июля 2008 года Верховный Суд Республики Казахстан принял нормативное постановление </w:t>
      </w:r>
      <w:r>
        <w:rPr>
          <w:lang w:val="ru-RU"/>
        </w:rPr>
        <w:t>"</w:t>
      </w:r>
      <w:r w:rsidRPr="003946BF">
        <w:rPr>
          <w:lang w:val="ru-RU"/>
        </w:rPr>
        <w:t>О применении норм международных договоров Республики Казахстан</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Национальный план действий в области прав человека в Республике Казахстан на 2009 – 2012 годы (далее – Национальный план) одобрен Главой государства 5 мая 2009 года. В соответствии с поручением Главы государства Правительство и уполномоченные государственные органы два раза в год (в июле и декабре) направляют в Администрацию Президента информацию о ходе реализации рекомендации Национального плана.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Казахстане закреплено законодательно и реализовано на практике этническое равноправие граждан страны во всех сферах общества, имеются правовые основы толерантного сосуществования всех религий и национальностей. Ратифицированными Казахстаном международно-правовыми актами и национальным законодательством установлено, что права и свободы одних людей не могут ущемлять прав и свобод других. В частности, Всеобщая декларация прав человека, Международный пакт о гражданских и политических правах (ратифицирован 28 ноября 2005 года), Международная конвенция о ликвидации всех форм расовой дискриминации (присоединились 29 июня 1998 года) провозглашают равенство прав и свобод людей независимо от национальной, расовой, религиозной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Является преступной и уголовно</w:t>
      </w:r>
      <w:r>
        <w:rPr>
          <w:lang w:val="ru-RU"/>
        </w:rPr>
        <w:t xml:space="preserve"> </w:t>
      </w:r>
      <w:r w:rsidRPr="003946BF">
        <w:rPr>
          <w:lang w:val="ru-RU"/>
        </w:rPr>
        <w:t xml:space="preserve">наказуемой любая противоправная деятельность по дискриминации людей по национальности, расе, языку, отношению к религии. Действия, заведомо способные нарушить единство народа Казахстана и ухудшить состояние межнациональных отношений, в соответствии с Законом Республики Казахстан </w:t>
      </w:r>
      <w:r>
        <w:rPr>
          <w:lang w:val="ru-RU"/>
        </w:rPr>
        <w:t>"</w:t>
      </w:r>
      <w:r w:rsidRPr="003946BF">
        <w:rPr>
          <w:lang w:val="ru-RU"/>
        </w:rPr>
        <w:t>О национальной безопасности Республики Казахстан</w:t>
      </w:r>
      <w:r>
        <w:rPr>
          <w:lang w:val="ru-RU"/>
        </w:rPr>
        <w:t xml:space="preserve">" </w:t>
      </w:r>
      <w:r w:rsidRPr="003946BF">
        <w:rPr>
          <w:lang w:val="ru-RU"/>
        </w:rPr>
        <w:t xml:space="preserve">отнесены к одним из видов угроз национальной безопасности и запрещены. Эти общеобязательные положения закреплены также в Конституции Республики Казахстан, имеющей высшую юридическую силу и прямое действие на всей территории государства. Так, статья 39 Конституции устанавливает: </w:t>
      </w:r>
      <w:r>
        <w:rPr>
          <w:lang w:val="ru-RU"/>
        </w:rPr>
        <w:t>"</w:t>
      </w:r>
      <w:r w:rsidRPr="003946BF">
        <w:rPr>
          <w:lang w:val="ru-RU"/>
        </w:rPr>
        <w:t>Признаются неконституционными любые действия, способные нарушить межнациональное согласие</w:t>
      </w:r>
      <w:r>
        <w:rPr>
          <w:lang w:val="ru-RU"/>
        </w:rPr>
        <w:t>"</w:t>
      </w:r>
      <w:r w:rsidRPr="003946BF">
        <w:rPr>
          <w:lang w:val="ru-RU"/>
        </w:rPr>
        <w:t>. Здесь же предусмотрена возможность ограничения прав и свобод человека и гражданина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Установлена административная ответственность за изготовление, хранение, перевозку и распространение на территории Республики Казахстан продукции средств массовой информации, содержащей сведения, направленные на разжигание социальной, расовой, национальной, религиозной, сословной и родовой розни, а также за разрешение на публикацию в средствах массовой информации таких материалов (статьи 343, 344 </w:t>
      </w:r>
      <w:proofErr w:type="spellStart"/>
      <w:r w:rsidRPr="003946BF">
        <w:rPr>
          <w:lang w:val="ru-RU"/>
        </w:rPr>
        <w:t>КоАП</w:t>
      </w:r>
      <w:proofErr w:type="spellEnd"/>
      <w:r w:rsidRPr="003946BF">
        <w:rPr>
          <w:lang w:val="ru-RU"/>
        </w:rPr>
        <w:t>). Также установлена уголовная ответственность за нарушение равноправия граждан, которая развивает вышеуказанное положение Конституции о равноправии и недопущении прямого или косвенного ограничения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или по любым иным обстоятельствам. Разработан эффективный механизм подачи обращений граждан за защитой своих прав и интересов, который урегулирован гражданско-процессуальным, уголовно-процессуальным и административным законодательством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Национальное законодательство Республики Казахстан имеет достаточную законодательную базу для обеспечения граждан средствами правовой защиты своих нарушенных прав и свобод. Граждане вправе по своему выбору обращаться с жалобами в любые государственные органы, суды, </w:t>
      </w:r>
      <w:r>
        <w:rPr>
          <w:lang w:val="ru-RU"/>
        </w:rPr>
        <w:t>неправительственные организации (</w:t>
      </w:r>
      <w:r w:rsidRPr="003946BF">
        <w:rPr>
          <w:lang w:val="ru-RU"/>
        </w:rPr>
        <w:t>НПО</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Казахстане существуют правозащитные институты и структуры, осуществляющие мониторинг соблюдения прав граждан, такие как Омбудсмен, Комиссия по правам человека при Главе государства. Порядок подачи, рассмотрения и разрешения жалоб физических и юридических лиц на действия госорганов предусмотрен Законом Республики Казахстан от 12 января 2007 года № 221 </w:t>
      </w:r>
      <w:r>
        <w:rPr>
          <w:lang w:val="ru-RU"/>
        </w:rPr>
        <w:t>"</w:t>
      </w:r>
      <w:r w:rsidRPr="003946BF">
        <w:rPr>
          <w:lang w:val="ru-RU"/>
        </w:rPr>
        <w:t>О порядке рассмотрения обращений физических и юридических лиц</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Национальный центр по правам человека обеспечивает прием граждан и рассмотрение Уполномоченным по правам человека обращений граждан Республики Казахстан, иностранных граждан и лиц без гражданства на действия и решения должностных лиц и организаций, нарушающих их права и свободы, гарантированные Конституцией и международными договорами. Информация об условиях и порядке подачи обращений в адрес Уполномоченного по правам человека изложена на сайте </w:t>
      </w:r>
      <w:proofErr w:type="spellStart"/>
      <w:r w:rsidRPr="002673BA">
        <w:rPr>
          <w:lang w:val="ru-RU"/>
        </w:rPr>
        <w:t>www</w:t>
      </w:r>
      <w:r w:rsidRPr="003946BF">
        <w:rPr>
          <w:lang w:val="ru-RU"/>
        </w:rPr>
        <w:t>.</w:t>
      </w:r>
      <w:r w:rsidRPr="002673BA">
        <w:rPr>
          <w:lang w:val="ru-RU"/>
        </w:rPr>
        <w:t>ombudsman</w:t>
      </w:r>
      <w:r w:rsidRPr="003946BF">
        <w:rPr>
          <w:lang w:val="ru-RU"/>
        </w:rPr>
        <w:t>.</w:t>
      </w:r>
      <w:r w:rsidRPr="002673BA">
        <w:rPr>
          <w:lang w:val="ru-RU"/>
        </w:rPr>
        <w:t>kz</w:t>
      </w:r>
      <w:proofErr w:type="spellEnd"/>
      <w:r w:rsidRPr="003946BF">
        <w:rPr>
          <w:lang w:val="ru-RU"/>
        </w:rPr>
        <w:t xml:space="preserve"> (приложение 16).</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Высокие заслуги Казахстана по обеспечению межэтнической толерантности в обществе были отмечены в докладе независимого эксперта ООН по делам национальных меньшинств г-жи Гай </w:t>
      </w:r>
      <w:proofErr w:type="spellStart"/>
      <w:r w:rsidRPr="003946BF">
        <w:rPr>
          <w:lang w:val="ru-RU"/>
        </w:rPr>
        <w:t>Макдугалл</w:t>
      </w:r>
      <w:proofErr w:type="spellEnd"/>
      <w:r w:rsidRPr="003946BF">
        <w:rPr>
          <w:lang w:val="ru-RU"/>
        </w:rPr>
        <w:t xml:space="preserve"> по итогам ее визита в Казахстан в 2009 году. Верховный комиссар ОБСЕ по делам национальных меньшинств Кнут Воллебек по итогам своего визита в Казахстан в 2010 году также отметил имеющийся потенциал страны в данном направлении.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Нарушения законности (преступление на бытовой почве, деструктивная публикация в средствах массовой информации), имеющие национальный подтекст либо которые могут быть преподнесены общественности в качестве таковых, органами прокуратуры берутся на особый контроль.</w:t>
      </w:r>
    </w:p>
    <w:p w:rsidR="004B6204" w:rsidRPr="00476D9B" w:rsidRDefault="004B6204" w:rsidP="004B6204">
      <w:pPr>
        <w:pStyle w:val="SingleTxtG"/>
        <w:tabs>
          <w:tab w:val="left" w:pos="1998"/>
        </w:tabs>
        <w:rPr>
          <w:lang w:val="ru-RU"/>
        </w:rPr>
      </w:pPr>
      <w:r w:rsidRPr="00476D9B">
        <w:rPr>
          <w:b/>
          <w:lang w:val="ru-RU"/>
        </w:rPr>
        <w:t>Информация по пункту 1</w:t>
      </w:r>
      <w:r>
        <w:rPr>
          <w:b/>
          <w:lang w:val="ru-RU"/>
        </w:rPr>
        <w:t xml:space="preserve">1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Более подробная информация изложена в разделе настоящего доклада касательно статьи 5 Конвенции.</w:t>
      </w:r>
    </w:p>
    <w:p w:rsidR="004B6204" w:rsidRDefault="004B6204" w:rsidP="00E85118">
      <w:pPr>
        <w:pStyle w:val="SingleTxtG"/>
        <w:numPr>
          <w:ilvl w:val="0"/>
          <w:numId w:val="18"/>
        </w:numPr>
        <w:tabs>
          <w:tab w:val="clear" w:pos="1854"/>
        </w:tabs>
        <w:ind w:firstLine="0"/>
        <w:rPr>
          <w:lang w:val="ru-RU"/>
        </w:rPr>
      </w:pPr>
      <w:r w:rsidRPr="003946BF">
        <w:rPr>
          <w:lang w:val="ru-RU"/>
        </w:rPr>
        <w:t>В Республике Казахстан все этнические группы имеют высокий гражданско-правовой и общественный статус. Их представители выступают не в качестве национальных меньшинств, а рассматриваются как обладающие всей полнотой прав граждане единого народа Казахстана.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согласно положениям статьи 19 Конституции Республики Казахстан, граждане вправе определять, указывать или не указывать свою национальную, этническую принадлежность.</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действующей Конституции все граждане страны равны, они имеют право участвовать в управлении делами государства. Представители этносов Казахстана являются не пассивными </w:t>
      </w:r>
      <w:r>
        <w:rPr>
          <w:lang w:val="ru-RU"/>
        </w:rPr>
        <w:t>"</w:t>
      </w:r>
      <w:r w:rsidRPr="003946BF">
        <w:rPr>
          <w:lang w:val="ru-RU"/>
        </w:rPr>
        <w:t>потребителями</w:t>
      </w:r>
      <w:r>
        <w:rPr>
          <w:lang w:val="ru-RU"/>
        </w:rPr>
        <w:t xml:space="preserve">" </w:t>
      </w:r>
      <w:r w:rsidRPr="003946BF">
        <w:rPr>
          <w:lang w:val="ru-RU"/>
        </w:rPr>
        <w:t>прав и свобод, а активными участники национально-государственного строительства в стране, наравне с этническими казахами.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Политика руководства Республики Казахстан ставит своей целью устранить глубинные причины политики бывшего СССР, связанные со структурой населения этносов, преодолеть негативные последствия дискриминационной политики советского государства по отношению к представителям депортированных народов. Государство регулярно выплачивает компенсации непосредственным жертвам депортаций.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Представители этносов, проживающих в Казахстане, организованы в рамках различных этнокультурных объединений. В настоящее время в республике функционируют 820 этнокультурных объединений. При этом региональные организации объединены в рамках областных ассамблей.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Избрание членов Ассамблеи народа Казахстана регламентируется Законом Республики Казахстан </w:t>
      </w:r>
      <w:r>
        <w:rPr>
          <w:lang w:val="ru-RU"/>
        </w:rPr>
        <w:t>"</w:t>
      </w:r>
      <w:r w:rsidRPr="003946BF">
        <w:rPr>
          <w:lang w:val="ru-RU"/>
        </w:rPr>
        <w:t>Об Ассамблее народа Казахстана</w:t>
      </w:r>
      <w:r>
        <w:rPr>
          <w:lang w:val="ru-RU"/>
        </w:rPr>
        <w:t>"</w:t>
      </w:r>
      <w:r w:rsidRPr="003946BF">
        <w:rPr>
          <w:lang w:val="ru-RU"/>
        </w:rPr>
        <w:t>. Согласно статье 15 данного закона кандидатуры в члены Ассамблеи народа Казахстана выдвигаются по решению сессий ассамблей областей на основании предложений этнокультурных объединений, а также по решению их высших органов.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Таким образом, избрание членов Ассамблеи народа Казахстана происходит непосредственно самими представителями этносов. Ассамблея народа Казахстана является уникальным достижением в сфере защиты прав человека и объединяет этносы, проживающие в Казахстане. Она же является медиатором между этнокультурными объединениями и государством. Статус Ассамблеи, в том числе право направлять 9 своих представителей в нижнюю палату – Мажилис Парламента, закреплены в Конституции Республики Казахстан. Назначение 9 депутатов происходит по принципу ротации во избежание межэтнической конкуренции.</w:t>
      </w:r>
    </w:p>
    <w:p w:rsidR="004B6204" w:rsidRPr="00476D9B" w:rsidRDefault="004B6204" w:rsidP="004B6204">
      <w:pPr>
        <w:pStyle w:val="SingleTxtG"/>
        <w:tabs>
          <w:tab w:val="left" w:pos="1998"/>
        </w:tabs>
        <w:rPr>
          <w:lang w:val="ru-RU"/>
        </w:rPr>
      </w:pPr>
      <w:r w:rsidRPr="00476D9B">
        <w:rPr>
          <w:b/>
          <w:lang w:val="ru-RU"/>
        </w:rPr>
        <w:t>Информация по пункту 1</w:t>
      </w:r>
      <w:r>
        <w:rPr>
          <w:b/>
          <w:lang w:val="ru-RU"/>
        </w:rPr>
        <w:t xml:space="preserve">2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Более подробная информация изложена в разделе настоящего доклада касательно статьи 5 Конвенции.</w:t>
      </w:r>
    </w:p>
    <w:p w:rsidR="004B6204" w:rsidRPr="003946BF" w:rsidRDefault="004B6204" w:rsidP="00E85118">
      <w:pPr>
        <w:pStyle w:val="SingleTxtG"/>
        <w:numPr>
          <w:ilvl w:val="0"/>
          <w:numId w:val="18"/>
        </w:numPr>
        <w:tabs>
          <w:tab w:val="clear" w:pos="1854"/>
        </w:tabs>
        <w:ind w:firstLine="0"/>
        <w:rPr>
          <w:lang w:val="ru-RU"/>
        </w:rPr>
      </w:pPr>
      <w:bookmarkStart w:id="1" w:name="моя"/>
      <w:bookmarkEnd w:id="1"/>
      <w:r w:rsidRPr="003946BF">
        <w:rPr>
          <w:lang w:val="ru-RU"/>
        </w:rPr>
        <w:t>Казахстан гарантирует право участвовать в управлении государством всем лицам,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или иного обстоятельства.</w:t>
      </w:r>
    </w:p>
    <w:p w:rsidR="004B6204" w:rsidRDefault="004B6204" w:rsidP="00E85118">
      <w:pPr>
        <w:pStyle w:val="SingleTxtG"/>
        <w:numPr>
          <w:ilvl w:val="0"/>
          <w:numId w:val="18"/>
        </w:numPr>
        <w:tabs>
          <w:tab w:val="clear" w:pos="1854"/>
        </w:tabs>
        <w:ind w:firstLine="0"/>
        <w:rPr>
          <w:lang w:val="ru-RU"/>
        </w:rPr>
      </w:pPr>
      <w:r w:rsidRPr="003946BF">
        <w:rPr>
          <w:lang w:val="ru-RU"/>
        </w:rPr>
        <w:t>В соответствии со статьей 33 Конституции Республики Казахстан граждане имеют право участвовать в управлении делами государства непосредственно и через своих представителей.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Граждане Республики имеют право быть избранными в государственные органы и органы местного самоуправления, а также участвовать в республиканском референдуме.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Конституцией страны гарантирован равный доступ к государственной службе. Квалификационные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законом. Кроме того, Конституцией также установлено, что никто не может подвергаться какой-либо дискриминации по мотивам национальности, языка или любым иным мотивам. Данная норма подразумевает равенство прав и обязанностей всех граждан страны и равную защиту государством этих прав.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w:t>
      </w:r>
      <w:r>
        <w:rPr>
          <w:lang w:val="ru-RU"/>
        </w:rPr>
        <w:t>"</w:t>
      </w:r>
      <w:r w:rsidRPr="003946BF">
        <w:rPr>
          <w:lang w:val="ru-RU"/>
        </w:rPr>
        <w:t>О государственной службе</w:t>
      </w:r>
      <w:r>
        <w:rPr>
          <w:lang w:val="ru-RU"/>
        </w:rPr>
        <w:t xml:space="preserve">" </w:t>
      </w:r>
      <w:r w:rsidRPr="003946BF">
        <w:rPr>
          <w:lang w:val="ru-RU"/>
        </w:rPr>
        <w:t>предусматривает реализацию конституционного права всеобщего доступа граждан на государственную службу, независимо от их национальной принадлежности, путем открытого конкурса.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Вместе с тем в стране объективно сложилось </w:t>
      </w:r>
      <w:r>
        <w:rPr>
          <w:lang w:val="ru-RU"/>
        </w:rPr>
        <w:t>"</w:t>
      </w:r>
      <w:r w:rsidRPr="003946BF">
        <w:rPr>
          <w:lang w:val="ru-RU"/>
        </w:rPr>
        <w:t>этническое разделение труда</w:t>
      </w:r>
      <w:r>
        <w:rPr>
          <w:lang w:val="ru-RU"/>
        </w:rPr>
        <w:t>"</w:t>
      </w:r>
      <w:r w:rsidRPr="003946BF">
        <w:rPr>
          <w:lang w:val="ru-RU"/>
        </w:rPr>
        <w:t xml:space="preserve">. Это проявляется в отсутствии стремления у значительной части представителей этнических групп к работе на государственной службе и, соответственно, их ориентированности на занятие определенных ниш в </w:t>
      </w:r>
      <w:proofErr w:type="spellStart"/>
      <w:r w:rsidRPr="003946BF">
        <w:rPr>
          <w:lang w:val="ru-RU"/>
        </w:rPr>
        <w:t>бизнес-секторе</w:t>
      </w:r>
      <w:proofErr w:type="spellEnd"/>
      <w:r w:rsidRPr="003946BF">
        <w:rPr>
          <w:lang w:val="ru-RU"/>
        </w:rPr>
        <w:t xml:space="preserve"> и сфере услуг, где заработная плата значительно выше, чем на государственной службе.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Следует отметить, что в состав Ассамблеи народа Казахстана на республиканском и региональном уровнях, помимо этнических групп, входят руководители законодательной и исполнительной ветвей власти, представители центральных и местных исполнительных органов, их территориальных структур, что позволяет в полной мере обеспечить участие и представительство интересов этносов в ходе принятия решений.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 </w:t>
      </w:r>
      <w:r w:rsidRPr="00E94ADD">
        <w:rPr>
          <w:lang w:val="ru-RU"/>
        </w:rPr>
        <w:t>XIX</w:t>
      </w:r>
      <w:r w:rsidRPr="003946BF">
        <w:rPr>
          <w:lang w:val="ru-RU"/>
        </w:rPr>
        <w:t xml:space="preserve"> сессии Ассамблеи народа Казахстана Президент Н.А.Назарбаев поручил Правительству </w:t>
      </w:r>
      <w:r>
        <w:rPr>
          <w:lang w:val="ru-RU"/>
        </w:rPr>
        <w:t>"</w:t>
      </w:r>
      <w:r w:rsidRPr="003946BF">
        <w:rPr>
          <w:lang w:val="ru-RU"/>
        </w:rPr>
        <w:t>обеспечить принятие комплексных мер по усилению борьбы с фактами родства, землячества и личной преданности, а также коррупционными правонарушениями при трудоустройстве и поступлении в учебные заведения</w:t>
      </w:r>
      <w:r w:rsidRPr="00953D62">
        <w:rPr>
          <w:lang w:val="ru-RU"/>
        </w:rPr>
        <w:t>"</w:t>
      </w:r>
      <w:r w:rsidRPr="003946BF">
        <w:rPr>
          <w:lang w:val="ru-RU"/>
        </w:rPr>
        <w:t>.</w:t>
      </w:r>
    </w:p>
    <w:p w:rsidR="004B6204" w:rsidRPr="00476D9B" w:rsidRDefault="004B6204" w:rsidP="004B6204">
      <w:pPr>
        <w:pStyle w:val="SingleTxtG"/>
        <w:tabs>
          <w:tab w:val="left" w:pos="1998"/>
        </w:tabs>
        <w:rPr>
          <w:lang w:val="ru-RU"/>
        </w:rPr>
      </w:pPr>
      <w:r w:rsidRPr="00476D9B">
        <w:rPr>
          <w:b/>
          <w:lang w:val="ru-RU"/>
        </w:rPr>
        <w:t>Информация по пункту 1</w:t>
      </w:r>
      <w:r>
        <w:rPr>
          <w:b/>
          <w:lang w:val="ru-RU"/>
        </w:rPr>
        <w:t xml:space="preserve">3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Информация изложена в разделе доклада касательно сведений о населении.</w:t>
      </w:r>
    </w:p>
    <w:p w:rsidR="004B6204" w:rsidRPr="00476D9B" w:rsidRDefault="004B6204" w:rsidP="004B6204">
      <w:pPr>
        <w:pStyle w:val="SingleTxtG"/>
        <w:tabs>
          <w:tab w:val="left" w:pos="1998"/>
        </w:tabs>
        <w:rPr>
          <w:lang w:val="ru-RU"/>
        </w:rPr>
      </w:pPr>
      <w:r w:rsidRPr="00476D9B">
        <w:rPr>
          <w:b/>
          <w:lang w:val="ru-RU"/>
        </w:rPr>
        <w:t>Информация по пункту 1</w:t>
      </w:r>
      <w:r>
        <w:rPr>
          <w:b/>
          <w:lang w:val="ru-RU"/>
        </w:rPr>
        <w:t xml:space="preserve">4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Данные об этническом составе населения доступны по результатам переписи населения, проводимой каждые десять лет. По итогам последней переписи населения, проведенной в 2009 году, в Республике Казахстан проживает 4</w:t>
      </w:r>
      <w:r w:rsidRPr="00953D62">
        <w:rPr>
          <w:lang w:val="ru-RU"/>
        </w:rPr>
        <w:t xml:space="preserve"> </w:t>
      </w:r>
      <w:r w:rsidRPr="003946BF">
        <w:rPr>
          <w:lang w:val="ru-RU"/>
        </w:rPr>
        <w:t>065 представителей народности рома.</w:t>
      </w:r>
    </w:p>
    <w:p w:rsidR="004B6204" w:rsidRDefault="004B6204" w:rsidP="00E85118">
      <w:pPr>
        <w:pStyle w:val="SingleTxtG"/>
        <w:numPr>
          <w:ilvl w:val="0"/>
          <w:numId w:val="18"/>
        </w:numPr>
        <w:tabs>
          <w:tab w:val="clear" w:pos="1854"/>
        </w:tabs>
        <w:ind w:firstLine="0"/>
        <w:rPr>
          <w:lang w:val="ru-RU"/>
        </w:rPr>
      </w:pPr>
      <w:r w:rsidRPr="003946BF">
        <w:rPr>
          <w:lang w:val="ru-RU"/>
        </w:rPr>
        <w:t>Основная часть представителей рома занята предпринимательской деятельностью, а также в сфере услуг и не проявляет интереса к государственной службе.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Органами исполнительной власти на местах представителям народности рома предоставлена возможность для компактного расселения. Создаются условия по недопущению дискриминационных действий в отношении всех этнических меньшинств, в том числе и рома.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2009 году согласно данным официальной статистики общая численность представителей народности рома составила 4</w:t>
      </w:r>
      <w:r w:rsidRPr="00953D62">
        <w:rPr>
          <w:lang w:val="ru-RU"/>
        </w:rPr>
        <w:t xml:space="preserve"> </w:t>
      </w:r>
      <w:r w:rsidRPr="003946BF">
        <w:rPr>
          <w:lang w:val="ru-RU"/>
        </w:rPr>
        <w:t xml:space="preserve">065 человек, в том числе в </w:t>
      </w:r>
      <w:proofErr w:type="spellStart"/>
      <w:r w:rsidRPr="003946BF">
        <w:rPr>
          <w:lang w:val="ru-RU"/>
        </w:rPr>
        <w:t>Акмолинской</w:t>
      </w:r>
      <w:proofErr w:type="spellEnd"/>
      <w:r w:rsidRPr="003946BF">
        <w:rPr>
          <w:lang w:val="ru-RU"/>
        </w:rPr>
        <w:t xml:space="preserve"> области 531, в Актюбинской области 152, в </w:t>
      </w:r>
      <w:proofErr w:type="spellStart"/>
      <w:r w:rsidRPr="003946BF">
        <w:rPr>
          <w:lang w:val="ru-RU"/>
        </w:rPr>
        <w:t>Алматинской</w:t>
      </w:r>
      <w:proofErr w:type="spellEnd"/>
      <w:r w:rsidRPr="003946BF">
        <w:rPr>
          <w:lang w:val="ru-RU"/>
        </w:rPr>
        <w:t xml:space="preserve"> области 484, в </w:t>
      </w:r>
      <w:proofErr w:type="spellStart"/>
      <w:r w:rsidRPr="003946BF">
        <w:rPr>
          <w:lang w:val="ru-RU"/>
        </w:rPr>
        <w:t>Атырауской</w:t>
      </w:r>
      <w:proofErr w:type="spellEnd"/>
      <w:r w:rsidRPr="003946BF">
        <w:rPr>
          <w:lang w:val="ru-RU"/>
        </w:rPr>
        <w:t xml:space="preserve"> области 5, в </w:t>
      </w:r>
      <w:proofErr w:type="spellStart"/>
      <w:r w:rsidRPr="003946BF">
        <w:rPr>
          <w:lang w:val="ru-RU"/>
        </w:rPr>
        <w:t>Западно-Казахстанской</w:t>
      </w:r>
      <w:proofErr w:type="spellEnd"/>
      <w:r w:rsidRPr="003946BF">
        <w:rPr>
          <w:lang w:val="ru-RU"/>
        </w:rPr>
        <w:t xml:space="preserve"> области 161, в </w:t>
      </w:r>
      <w:proofErr w:type="spellStart"/>
      <w:r w:rsidRPr="003946BF">
        <w:rPr>
          <w:lang w:val="ru-RU"/>
        </w:rPr>
        <w:t>Жамбылской</w:t>
      </w:r>
      <w:proofErr w:type="spellEnd"/>
      <w:r w:rsidRPr="003946BF">
        <w:rPr>
          <w:lang w:val="ru-RU"/>
        </w:rPr>
        <w:t xml:space="preserve"> области 142, в Карагандинской области 678, в </w:t>
      </w:r>
      <w:proofErr w:type="spellStart"/>
      <w:r w:rsidRPr="003946BF">
        <w:rPr>
          <w:lang w:val="ru-RU"/>
        </w:rPr>
        <w:t>Костанайской</w:t>
      </w:r>
      <w:proofErr w:type="spellEnd"/>
      <w:r w:rsidRPr="003946BF">
        <w:rPr>
          <w:lang w:val="ru-RU"/>
        </w:rPr>
        <w:t xml:space="preserve"> области 431, в </w:t>
      </w:r>
      <w:proofErr w:type="spellStart"/>
      <w:r w:rsidRPr="003946BF">
        <w:rPr>
          <w:lang w:val="ru-RU"/>
        </w:rPr>
        <w:t>Кызылординской</w:t>
      </w:r>
      <w:proofErr w:type="spellEnd"/>
      <w:r w:rsidRPr="003946BF">
        <w:rPr>
          <w:lang w:val="ru-RU"/>
        </w:rPr>
        <w:t xml:space="preserve"> области 2, в </w:t>
      </w:r>
      <w:proofErr w:type="spellStart"/>
      <w:r w:rsidRPr="003946BF">
        <w:rPr>
          <w:lang w:val="ru-RU"/>
        </w:rPr>
        <w:t>Мангистауской</w:t>
      </w:r>
      <w:proofErr w:type="spellEnd"/>
      <w:r w:rsidRPr="003946BF">
        <w:rPr>
          <w:lang w:val="ru-RU"/>
        </w:rPr>
        <w:t xml:space="preserve"> области 12, в Южно-Казахстанской области 53, в Павлодарской области 387, в Северо-Казахстанской области 431, в Восточно-Казахстанской области 182, в городе Астане 124, в городе </w:t>
      </w:r>
      <w:proofErr w:type="spellStart"/>
      <w:r w:rsidRPr="003946BF">
        <w:rPr>
          <w:lang w:val="ru-RU"/>
        </w:rPr>
        <w:t>Алматы</w:t>
      </w:r>
      <w:proofErr w:type="spellEnd"/>
      <w:r w:rsidRPr="003946BF">
        <w:rPr>
          <w:lang w:val="ru-RU"/>
        </w:rPr>
        <w:t xml:space="preserve"> 290 человек.</w:t>
      </w:r>
    </w:p>
    <w:p w:rsidR="004B6204" w:rsidRDefault="004B6204" w:rsidP="00E85118">
      <w:pPr>
        <w:pStyle w:val="SingleTxtG"/>
        <w:numPr>
          <w:ilvl w:val="0"/>
          <w:numId w:val="18"/>
        </w:numPr>
        <w:tabs>
          <w:tab w:val="clear" w:pos="1854"/>
        </w:tabs>
        <w:ind w:firstLine="0"/>
        <w:rPr>
          <w:lang w:val="ru-RU"/>
        </w:rPr>
      </w:pPr>
      <w:r w:rsidRPr="003946BF">
        <w:rPr>
          <w:lang w:val="ru-RU"/>
        </w:rPr>
        <w:t>В равной степени с остальными гражданами обеспечивается доступ рома к услугам социальной сферы: здравоохранения, культуры, образования. Органами образования принимается комплекс мер, направленных на безусловное соблюдение прав детей-граждан, независимо от принадлежности к какому-либо этносу, групп меньшинств, в том числе народности рома (цыган), на получение бесплатного школьного образования.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учебных заведениях страны образовательная деятельность осуществляется с соблюдением принципа доступности образования всех уровней для населения с учетом интеллектуального развития, психофизиологических и индивидуальных особенностей каждого гражданина, без ограничений по признакам расовой и национальной принадлежности.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Равноправие каждого человека перед законом при отправлении своих прав и свобод гарантировано. Образовательными программами учебных заведений всех уровней предусмотрено и выполняется проведение различных мероприятий, направленных на укрепление культуры межнационального и межрасового воспитания. Жалоб и заявлений касательно притеснений по причине расовой и этнической принадлежности со стороны рома не зарегистрировано.</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связи с ассимиляцией с коренным населением, наличием жилья и постоянной работы или бизнеса, можно утверждать, что народы рома Казахстана ведут оседлый образ жизни, пользуясь всеми правами и обязанностями граждан республики. Таким образом, проблема кочевых общин рома в части, оговоренной в общих рекомендациях, в Казахстане не является актуальной.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Органы внутренних дел Республики Казахстан в пределах своей компетенции осуществляют функции по предупреждению и пресечению преступных и иных противоправных посягательств на права и свободы человека и гражданина и интересы общества и государства без какой-либо дискриминации на расовой почве. В своей деятельности органы внутренних дел принимают безотлагательные меры по пресечению и выявлению фактов насилия на расовой почве. За отчетный период актов насилия на расовой почве в отношении рома (цыган) не зарегистрировано. Фактов незаконного применения полицией силы в отношении рома (цыган) в связи с арестом и задержанием не допущено.</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Прием на службу в органы внутренних дел граждан Республики Казахстан осуществляется в соответствии с требованиями нормативно-правовых актов, регламентирующими деятельность отделов внутренних дел без дискриминации по расовому признаку, однако представители цыганской (рома) национальности на службу в органы внутренних дел не поступали. В деятельности органов внутренних дел страны по обеспечению миграционного контроля фактов привлечения к административной ответственности и выдворения за пределы страны рома (цыган) из числа иностранных граждан не имеется.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Представители рома зарегистрировали общественное объединение </w:t>
      </w:r>
      <w:r>
        <w:rPr>
          <w:lang w:val="ru-RU"/>
        </w:rPr>
        <w:t>"</w:t>
      </w:r>
      <w:r w:rsidRPr="003946BF">
        <w:rPr>
          <w:lang w:val="ru-RU"/>
        </w:rPr>
        <w:t>Цыган</w:t>
      </w:r>
      <w:r>
        <w:rPr>
          <w:lang w:val="ru-RU"/>
        </w:rPr>
        <w:t>"</w:t>
      </w:r>
      <w:r w:rsidRPr="003946BF">
        <w:rPr>
          <w:lang w:val="ru-RU"/>
        </w:rPr>
        <w:t xml:space="preserve">, которое проводит мероприятия по развитию культуры и традиции своего народа. При содействии Ассамблеи народа Казахстана общественное объединение </w:t>
      </w:r>
      <w:r>
        <w:rPr>
          <w:lang w:val="ru-RU"/>
        </w:rPr>
        <w:t>"</w:t>
      </w:r>
      <w:r w:rsidRPr="003946BF">
        <w:rPr>
          <w:lang w:val="ru-RU"/>
        </w:rPr>
        <w:t>Цыган</w:t>
      </w:r>
      <w:r>
        <w:rPr>
          <w:lang w:val="ru-RU"/>
        </w:rPr>
        <w:t xml:space="preserve">" </w:t>
      </w:r>
      <w:r w:rsidRPr="003946BF">
        <w:rPr>
          <w:lang w:val="ru-RU"/>
        </w:rPr>
        <w:t xml:space="preserve">вовлечено в общественную жизнь страны. Цыганский культурный центр принимает активное участие </w:t>
      </w:r>
      <w:r>
        <w:rPr>
          <w:lang w:val="ru-RU"/>
        </w:rPr>
        <w:t>в</w:t>
      </w:r>
      <w:r w:rsidRPr="003946BF">
        <w:rPr>
          <w:lang w:val="ru-RU"/>
        </w:rPr>
        <w:t xml:space="preserve"> проведении государственных праздников. Вместе с тем, отсутствие специалистов (педагогов) создает проблему в организации воскресных школ для обучения детей рома цыганскому языку. На данный момент языком общения в цыганской среде стал русский и по желанию родителей их дети охвачены обучением в общеобразовательных школах с русским языком обучения.</w:t>
      </w:r>
    </w:p>
    <w:p w:rsidR="004B6204" w:rsidRPr="00476D9B" w:rsidRDefault="004B6204" w:rsidP="004B6204">
      <w:pPr>
        <w:pStyle w:val="SingleTxtG"/>
        <w:tabs>
          <w:tab w:val="left" w:pos="1998"/>
        </w:tabs>
        <w:rPr>
          <w:lang w:val="ru-RU"/>
        </w:rPr>
      </w:pPr>
      <w:r w:rsidRPr="00476D9B">
        <w:rPr>
          <w:b/>
          <w:lang w:val="ru-RU"/>
        </w:rPr>
        <w:t>Информация по пункту 1</w:t>
      </w:r>
      <w:r>
        <w:rPr>
          <w:b/>
          <w:lang w:val="ru-RU"/>
        </w:rPr>
        <w:t xml:space="preserve">5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По состоянию на 2012 год реализован ряд рекомендаций Национального плана действий в области прав человека. В частности, в декабре 2009 г. был принят Закон Республики Казахстан </w:t>
      </w:r>
      <w:r>
        <w:rPr>
          <w:lang w:val="ru-RU"/>
        </w:rPr>
        <w:t>"</w:t>
      </w:r>
      <w:r w:rsidRPr="003946BF">
        <w:rPr>
          <w:lang w:val="ru-RU"/>
        </w:rPr>
        <w:t>О беженцах</w:t>
      </w:r>
      <w:r>
        <w:rPr>
          <w:lang w:val="ru-RU"/>
        </w:rPr>
        <w:t>"</w:t>
      </w:r>
      <w:r w:rsidRPr="003946BF">
        <w:rPr>
          <w:lang w:val="ru-RU"/>
        </w:rPr>
        <w:t xml:space="preserve">, основная цель которого заключается в предоставлении убежища иностранцам и лицам без гражданства, присвоении статуса беженцев, а также обеспечении их прав и обязанностей. Закон соответствует положениям ратифицированной Конвенции о статусе беженцев. В Законе учтены основные принципы обеспечения прав беженцев и лиц, ищущих убежище: </w:t>
      </w:r>
      <w:proofErr w:type="spellStart"/>
      <w:r w:rsidRPr="003946BF">
        <w:rPr>
          <w:lang w:val="ru-RU"/>
        </w:rPr>
        <w:t>невысылка</w:t>
      </w:r>
      <w:proofErr w:type="spellEnd"/>
      <w:r w:rsidRPr="003946BF">
        <w:rPr>
          <w:lang w:val="ru-RU"/>
        </w:rPr>
        <w:t xml:space="preserve"> с территории, прозрачность и доступность присвоения статуса беженца, не дискриминационная поддержка беженцев, конфиденциальность информации, единство семьи и защиты прав детей беженцев.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статье 12 Закона Республики Казахстан </w:t>
      </w:r>
      <w:r>
        <w:rPr>
          <w:lang w:val="ru-RU"/>
        </w:rPr>
        <w:t>"</w:t>
      </w:r>
      <w:r w:rsidRPr="003946BF">
        <w:rPr>
          <w:lang w:val="ru-RU"/>
        </w:rPr>
        <w:t>О беженцах</w:t>
      </w:r>
      <w:r>
        <w:rPr>
          <w:lang w:val="ru-RU"/>
        </w:rPr>
        <w:t xml:space="preserve">" </w:t>
      </w:r>
      <w:r w:rsidRPr="003946BF">
        <w:rPr>
          <w:lang w:val="ru-RU"/>
        </w:rPr>
        <w:t>среди оснований для отказа в присвоении статуса беженца предусмотрено наличие веских оснований предполагать, что данное лицо участвует либо участвовало в деятельности террористических, экстремистских, а также запрещенных религиозных организаций, функционирующих в стране гражданской принадлежности либо в стране, откуда это лицо прибыло. Данный пункт включен в Закон в целях обеспечения национальной безопасности.</w:t>
      </w:r>
    </w:p>
    <w:p w:rsidR="004B6204" w:rsidRDefault="004B6204" w:rsidP="00E85118">
      <w:pPr>
        <w:pStyle w:val="SingleTxtG"/>
        <w:numPr>
          <w:ilvl w:val="0"/>
          <w:numId w:val="18"/>
        </w:numPr>
        <w:tabs>
          <w:tab w:val="clear" w:pos="1854"/>
        </w:tabs>
        <w:ind w:firstLine="0"/>
        <w:rPr>
          <w:lang w:val="ru-RU"/>
        </w:rPr>
      </w:pPr>
      <w:r w:rsidRPr="003946BF">
        <w:rPr>
          <w:lang w:val="ru-RU"/>
        </w:rPr>
        <w:t>Лицо, получившее отказ по данному основанию, должно добровольно покинуть территорию Республики Казахстан в течение одного месяца со дня принятия решения об отказе в предоставлении, продлении либо лишении статуса беженца, а также прекращении статуса беженца.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случае отказа добровольно покинуть территорию Республики Казахстан, принудительное выдворение производится органами внутренних дел на основании решения суда. Вместе с тем, Законом запрещается возвращать или выдворять лиц, ищущих убежище, и беженцев на границу страны, где их жизни или свободе угрожает опасность по признаку расы, вероисповедания, национальности, гражданства, принадлежности к определенной социальной группе или политическим убеждениям.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Согласно пункту 5 статьи 8 Закона Республики Казахстан </w:t>
      </w:r>
      <w:r>
        <w:rPr>
          <w:lang w:val="ru-RU"/>
        </w:rPr>
        <w:t>"</w:t>
      </w:r>
      <w:r w:rsidRPr="003946BF">
        <w:rPr>
          <w:lang w:val="ru-RU"/>
        </w:rPr>
        <w:t>О беженцах</w:t>
      </w:r>
      <w:r>
        <w:rPr>
          <w:lang w:val="ru-RU"/>
        </w:rPr>
        <w:t xml:space="preserve">" </w:t>
      </w:r>
      <w:r w:rsidRPr="003946BF">
        <w:rPr>
          <w:lang w:val="ru-RU"/>
        </w:rPr>
        <w:t xml:space="preserve">лица, ищущие убежище, имеют право на нахождение в Республике Казахстан на срок до окончания процедуры принятия решения по ходатайству о присвоении статуса беженца, в том числе во время процедуры обжалования принятого решения. Закон Республики Казахстан </w:t>
      </w:r>
      <w:r>
        <w:rPr>
          <w:lang w:val="ru-RU"/>
        </w:rPr>
        <w:t>"</w:t>
      </w:r>
      <w:r w:rsidRPr="003946BF">
        <w:rPr>
          <w:lang w:val="ru-RU"/>
        </w:rPr>
        <w:t>О беженцах</w:t>
      </w:r>
      <w:r>
        <w:rPr>
          <w:lang w:val="ru-RU"/>
        </w:rPr>
        <w:t xml:space="preserve">" </w:t>
      </w:r>
      <w:r w:rsidRPr="003946BF">
        <w:rPr>
          <w:lang w:val="ru-RU"/>
        </w:rPr>
        <w:t xml:space="preserve">запрещает выдворять или возвращать лиц, ищущих убежище, и беженцев где их жизни или свободе угрожает опасность по признаку расы, </w:t>
      </w:r>
      <w:proofErr w:type="spellStart"/>
      <w:r w:rsidRPr="003946BF">
        <w:rPr>
          <w:lang w:val="ru-RU"/>
        </w:rPr>
        <w:t>вероисповедения</w:t>
      </w:r>
      <w:proofErr w:type="spellEnd"/>
      <w:r w:rsidRPr="003946BF">
        <w:rPr>
          <w:lang w:val="ru-RU"/>
        </w:rPr>
        <w:t>, национальности, гражданства, принадлежности к определенной социальной группе или политических убеждений (статья 18).</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нормативном постановлении Верховного Суда от 28 декабря 2009 года </w:t>
      </w:r>
      <w:r>
        <w:rPr>
          <w:lang w:val="ru-RU"/>
        </w:rPr>
        <w:t>"</w:t>
      </w:r>
      <w:r w:rsidRPr="003946BF">
        <w:rPr>
          <w:lang w:val="ru-RU"/>
        </w:rPr>
        <w:t>О применении норм уголовного и уголовно-процессуального законодательства по вопросам соблюдения личной свободы и неприкосновенности достоинства человека, противодействия пыткам, насилию, другим жестоким или унижающим человеческое достоинство видам обращения и наказания</w:t>
      </w:r>
      <w:r>
        <w:rPr>
          <w:lang w:val="ru-RU"/>
        </w:rPr>
        <w:t xml:space="preserve">" </w:t>
      </w:r>
      <w:r w:rsidRPr="003946BF">
        <w:rPr>
          <w:lang w:val="ru-RU"/>
        </w:rPr>
        <w:t xml:space="preserve">дается следующее разъяснение: </w:t>
      </w:r>
      <w:r>
        <w:rPr>
          <w:lang w:val="ru-RU"/>
        </w:rPr>
        <w:t>"</w:t>
      </w:r>
      <w:r w:rsidRPr="003946BF">
        <w:rPr>
          <w:lang w:val="ru-RU"/>
        </w:rPr>
        <w:t xml:space="preserve">При рассмотрении требования о выдаче гражданина </w:t>
      </w:r>
      <w:proofErr w:type="spellStart"/>
      <w:r w:rsidRPr="003946BF">
        <w:rPr>
          <w:lang w:val="ru-RU"/>
        </w:rPr>
        <w:t>иност¬ранного</w:t>
      </w:r>
      <w:proofErr w:type="spellEnd"/>
      <w:r w:rsidRPr="003946BF">
        <w:rPr>
          <w:lang w:val="ru-RU"/>
        </w:rPr>
        <w:t xml:space="preserve"> государства, обвиняемого в совершении преступления или осужденного иностранным государством, во исполнение требований статьи 3 Конвенции выясняются обстоятельства, указывающие на наличие или отсутствие в иностранном государстве, направившем требование, постоянной практики грубых, вопиющих и массовых нарушений прав человека. При наличии таких фактов и существовании достаточных оснований полагать, что выдаваемому лицу может угрожать применение пыток, это лицо не выдается государству, направившему требование</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Принятый Закон Республики Казахстан </w:t>
      </w:r>
      <w:r>
        <w:rPr>
          <w:lang w:val="ru-RU"/>
        </w:rPr>
        <w:t>"</w:t>
      </w:r>
      <w:r w:rsidRPr="003946BF">
        <w:rPr>
          <w:lang w:val="ru-RU"/>
        </w:rPr>
        <w:t>О беженцах</w:t>
      </w:r>
      <w:r>
        <w:rPr>
          <w:lang w:val="ru-RU"/>
        </w:rPr>
        <w:t xml:space="preserve">" </w:t>
      </w:r>
      <w:r w:rsidRPr="003946BF">
        <w:rPr>
          <w:lang w:val="ru-RU"/>
        </w:rPr>
        <w:t>наделяет лиц, ищущих убежище, правом на обжалование решения уполномоченного органа об отказе в присвоении статуса беженца. На период обжалования такое лицо имеет право находиться в Казахстане на срок до принятия решения о присвоении статуса беженца, включая сроки обжалования. Беженцы имеют право обжаловать решения уполномоченного органа об отказе в продлении, лишении или прекращении статуса беженца. Уполномоченные органы в течение пяти рабочих дней со дня принятия решения об отказе в присвоении статуса беженца или решения о лишении статуса беженца обязаны вручить или направить лицу, обратившемуся с ходатайством, копию решения с указанием причин отказа и разъяснением порядка обжалования принятого решения. Лицо, получившее соответствующее решение, имеет право обратиться в суд.</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Законом запрещается возвращать или выдворять лиц, ищущих убежище, и беженцев на границу страны, где их жизни или свободе угрожает опасность по признаку расы, вероисповедания, национальности, гражданства, принадлежности к определенной социальной группе или политическим убеждениям. Лицо, ищущее убежище, может ходатайствовать о присвоении статуса беженца до своего прибытия в Казахстан лично или через своего представителя в дипломатическое представительство или консульское учреждение Республики.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w:t>
      </w:r>
      <w:r>
        <w:rPr>
          <w:lang w:val="ru-RU"/>
        </w:rPr>
        <w:t>"</w:t>
      </w:r>
      <w:r w:rsidRPr="003946BF">
        <w:rPr>
          <w:lang w:val="ru-RU"/>
        </w:rPr>
        <w:t>О беженцах</w:t>
      </w:r>
      <w:r>
        <w:rPr>
          <w:lang w:val="ru-RU"/>
        </w:rPr>
        <w:t xml:space="preserve">" </w:t>
      </w:r>
      <w:r w:rsidRPr="003946BF">
        <w:rPr>
          <w:lang w:val="ru-RU"/>
        </w:rPr>
        <w:t xml:space="preserve">предоставляет лицам, относящимся к компетенции </w:t>
      </w:r>
      <w:r>
        <w:rPr>
          <w:lang w:val="ru-RU"/>
        </w:rPr>
        <w:t>УВКБ,</w:t>
      </w:r>
      <w:r w:rsidRPr="003946BF">
        <w:rPr>
          <w:lang w:val="ru-RU"/>
        </w:rPr>
        <w:t xml:space="preserve"> следующие права: свобода труда либо занятий предпринимательством; доступ к услугам здравоохранения в соответствии с законодательством Казахстана; другие права и свободы, предусмотренные Конституцией Республики Казахстан, законами и международными договорами, ратифицированными Республикой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положениям Закона о беженцах лица, относящиеся к компетенции Комитета миграционной полиции Министерства внутренних дел Республики Казахстан, имеют право на удостоверение беженца и лица, ищущего убежище. Правительство Казахстан</w:t>
      </w:r>
      <w:r>
        <w:rPr>
          <w:lang w:val="ru-RU"/>
        </w:rPr>
        <w:t>а</w:t>
      </w:r>
      <w:r w:rsidRPr="003946BF">
        <w:rPr>
          <w:lang w:val="ru-RU"/>
        </w:rPr>
        <w:t xml:space="preserve"> в 2009–2011 </w:t>
      </w:r>
      <w:r>
        <w:rPr>
          <w:lang w:val="ru-RU"/>
        </w:rPr>
        <w:t>годах</w:t>
      </w:r>
      <w:r w:rsidRPr="003946BF">
        <w:rPr>
          <w:lang w:val="ru-RU"/>
        </w:rPr>
        <w:t xml:space="preserve"> выделило 3718,4 миллиона тенге (24,8 млн. </w:t>
      </w:r>
      <w:r>
        <w:rPr>
          <w:lang w:val="ru-RU"/>
        </w:rPr>
        <w:t>долл.</w:t>
      </w:r>
      <w:r w:rsidRPr="003946BF">
        <w:rPr>
          <w:lang w:val="ru-RU"/>
        </w:rPr>
        <w:t xml:space="preserve"> США) для реализации Закона о беженцах и выпуска удостоверений беженцев и лиц, ищущих убежище. Удостоверение беженца действительно для свободного передвижения на всей территории Республики Казахстан. Беженцы имеют право на проездной документ, который будет удостоверять их личность и статус за пределами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Согласно пункту 1 статьи 280 Гражданского процессуального кодекса Республики Казахстан</w:t>
      </w:r>
      <w:r>
        <w:rPr>
          <w:lang w:val="ru-RU"/>
        </w:rPr>
        <w:t>,</w:t>
      </w:r>
      <w:r w:rsidRPr="003946BF">
        <w:rPr>
          <w:lang w:val="ru-RU"/>
        </w:rPr>
        <w:t xml:space="preserve"> физическое и юридическое лицо вправе обратиться с суд с заявлением в течение трех месяцев со дня, когда им стало известно о нарушении их прав, свобод и охраняемых законом интересов.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Большинство беженцев в Республике Казахстан оседают в двух регионах: Южно-Казахстанской области – 11% и в г. </w:t>
      </w:r>
      <w:proofErr w:type="spellStart"/>
      <w:r w:rsidRPr="003946BF">
        <w:rPr>
          <w:lang w:val="ru-RU"/>
        </w:rPr>
        <w:t>Алматы</w:t>
      </w:r>
      <w:proofErr w:type="spellEnd"/>
      <w:r w:rsidRPr="003946BF">
        <w:rPr>
          <w:lang w:val="ru-RU"/>
        </w:rPr>
        <w:t xml:space="preserve"> – 88,1% в силу объективных природно-климатических условий. Дети беженцев и репатриантов имеют право на получение государственной адресной социальной помощи. Для них созданы условия углубленного изучения родного языка, освоения казахского и русского языков в рамках учебно-воспитательных программ с целью оказания содействия интеграции в казахстанское общество. Организуются дополнительные уроки, языковые кружки, факультативные часы.</w:t>
      </w:r>
    </w:p>
    <w:p w:rsidR="004B6204" w:rsidRPr="00476D9B" w:rsidRDefault="004B6204" w:rsidP="004B6204">
      <w:pPr>
        <w:pStyle w:val="SingleTxtG"/>
        <w:tabs>
          <w:tab w:val="left" w:pos="1998"/>
        </w:tabs>
        <w:rPr>
          <w:lang w:val="ru-RU"/>
        </w:rPr>
      </w:pPr>
      <w:r w:rsidRPr="00476D9B">
        <w:rPr>
          <w:b/>
          <w:lang w:val="ru-RU"/>
        </w:rPr>
        <w:t>Информация по пункту 1</w:t>
      </w:r>
      <w:r>
        <w:rPr>
          <w:b/>
          <w:lang w:val="ru-RU"/>
        </w:rPr>
        <w:t xml:space="preserve">6 </w:t>
      </w:r>
      <w:r w:rsidRPr="00A308CC">
        <w:rPr>
          <w:b/>
          <w:lang w:val="ru-RU"/>
        </w:rPr>
        <w:t>заключительны</w:t>
      </w:r>
      <w:r>
        <w:rPr>
          <w:b/>
          <w:lang w:val="ru-RU"/>
        </w:rPr>
        <w:t>х</w:t>
      </w:r>
      <w:r w:rsidRPr="00A308CC">
        <w:rPr>
          <w:b/>
          <w:lang w:val="ru-RU"/>
        </w:rPr>
        <w:t xml:space="preserve"> замечаний</w:t>
      </w:r>
    </w:p>
    <w:p w:rsidR="004B6204" w:rsidRPr="0017567B" w:rsidRDefault="004B6204" w:rsidP="004B6204">
      <w:pPr>
        <w:pStyle w:val="H4G"/>
        <w:rPr>
          <w:lang w:val="ru-RU"/>
        </w:rPr>
      </w:pPr>
      <w:r>
        <w:rPr>
          <w:lang w:val="ru-RU"/>
        </w:rPr>
        <w:tab/>
      </w:r>
      <w:r>
        <w:rPr>
          <w:lang w:val="ru-RU"/>
        </w:rPr>
        <w:tab/>
      </w:r>
      <w:r w:rsidRPr="00BA3C5C">
        <w:rPr>
          <w:lang w:val="ru-RU"/>
        </w:rPr>
        <w:t xml:space="preserve">Подпункт </w:t>
      </w:r>
      <w:r w:rsidRPr="00BA3C5C">
        <w:rPr>
          <w:lang w:val="en-US"/>
        </w:rPr>
        <w:t>a</w:t>
      </w:r>
      <w:r>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Казахстан является с 1993 года членом Международной организации труда (далее – МОТ), и страна ратифицировала 16 конвенций МОТ, включая все 8 основополагающих и 4 приоритетных конвенции данной организации. Также Казахстан ратифицировал Международный пакт об экономических, социальных и культурных правах, Международный пакт о гражданских и политических правах, Конвенцию о</w:t>
      </w:r>
      <w:r>
        <w:rPr>
          <w:lang w:val="ru-RU"/>
        </w:rPr>
        <w:t xml:space="preserve"> ликвидации</w:t>
      </w:r>
      <w:r w:rsidRPr="003946BF">
        <w:rPr>
          <w:lang w:val="ru-RU"/>
        </w:rPr>
        <w:t xml:space="preserve"> всех форм дискриминации в отношении женщин и Факультативный протокол к ней, Конвенцию о правах ребенка и два </w:t>
      </w:r>
      <w:r>
        <w:rPr>
          <w:lang w:val="ru-RU"/>
        </w:rPr>
        <w:t>Ф</w:t>
      </w:r>
      <w:r w:rsidRPr="003946BF">
        <w:rPr>
          <w:lang w:val="ru-RU"/>
        </w:rPr>
        <w:t>акультативных протокола к ней.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настоящее время разработан и в ближайшее время будет внесен на рассмотрение Парламента проект Закона Республики Казахстан </w:t>
      </w:r>
      <w:r>
        <w:rPr>
          <w:lang w:val="ru-RU"/>
        </w:rPr>
        <w:t>"</w:t>
      </w:r>
      <w:r w:rsidRPr="003946BF">
        <w:rPr>
          <w:lang w:val="ru-RU"/>
        </w:rPr>
        <w:t>О внесении изменений и дополнений в некоторые законодательные акты Республики Казахстан по вопросам трудовой миграции</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Казахстан является участником следующих многосторонних соглашений в рамках СНГ: Соглашение о сотрудничестве в области трудовой миграции и социальной защиты трудящихся-мигрантов 1994 года, Соглашение о взаимном признании и эквивалентности документов о среднем (общем) образовании, начальном профессиональном и среднем профессиональном (специальном) образовании 2004 года. Также Казахстаном подписаны двусторонние и трехсторонние соглашения по вопросам трудовой миграции с Азербайджаном, Беларусью, Кыргызстаном, Монголией, Таджикистаном, Узбекистаном.</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В Казахстане работают 32 тысячи трудящихся - мигрантов из 105 стран мира. 22 июля 2011 </w:t>
      </w:r>
      <w:r>
        <w:rPr>
          <w:lang w:val="ru-RU"/>
        </w:rPr>
        <w:t>года</w:t>
      </w:r>
      <w:r w:rsidRPr="003946BF">
        <w:rPr>
          <w:lang w:val="ru-RU"/>
        </w:rPr>
        <w:t xml:space="preserve"> принят Закон Республики Казахстан </w:t>
      </w:r>
      <w:r>
        <w:rPr>
          <w:lang w:val="ru-RU"/>
        </w:rPr>
        <w:t>"</w:t>
      </w:r>
      <w:r w:rsidRPr="003946BF">
        <w:rPr>
          <w:lang w:val="ru-RU"/>
        </w:rPr>
        <w:t>О миграции населения</w:t>
      </w:r>
      <w:r>
        <w:rPr>
          <w:lang w:val="ru-RU"/>
        </w:rPr>
        <w:t xml:space="preserve">" </w:t>
      </w:r>
      <w:r w:rsidRPr="003946BF">
        <w:rPr>
          <w:lang w:val="ru-RU"/>
        </w:rPr>
        <w:t>в новой редакции. В работе над проектом закона участвовали представители Центра ОБСЕ в городе Астане, МОТ, Европейской комиссии и Международной организации по миграции</w:t>
      </w:r>
      <w:r>
        <w:rPr>
          <w:lang w:val="ru-RU"/>
        </w:rPr>
        <w:t xml:space="preserve"> (МОМ)</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Нормы законопроекта направлены на социальную поддержку мигрантов, уменьшение негативных последствий миграционных процессов в рамках сохранения и развития национальной идентичности и безопасности страны путем максимального сокращения незаконной и селективной миграции.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рамках реализации нового закона постановлением Правительства Республики Казахстан от 13 января 2012 года № 45 утверждены </w:t>
      </w:r>
      <w:r>
        <w:rPr>
          <w:lang w:val="ru-RU"/>
        </w:rPr>
        <w:t>"</w:t>
      </w:r>
      <w:r w:rsidRPr="003946BF">
        <w:rPr>
          <w:lang w:val="ru-RU"/>
        </w:rPr>
        <w:t>Правила и условия выдачи разрешений иностранному работнику на трудоустройство и работодателям на привлечение иностранной рабочей силы</w:t>
      </w:r>
      <w:r>
        <w:rPr>
          <w:lang w:val="ru-RU"/>
        </w:rPr>
        <w:t>"</w:t>
      </w:r>
      <w:r w:rsidRPr="003946BF">
        <w:rPr>
          <w:lang w:val="ru-RU"/>
        </w:rPr>
        <w:t xml:space="preserve"> (далее – ИРС). Введены новые категории ИРС: иностранные работники, сезонные иностранные работники и </w:t>
      </w:r>
      <w:proofErr w:type="spellStart"/>
      <w:r w:rsidRPr="003946BF">
        <w:rPr>
          <w:lang w:val="ru-RU"/>
        </w:rPr>
        <w:t>бизнес-иммигранты</w:t>
      </w:r>
      <w:proofErr w:type="spellEnd"/>
      <w:r w:rsidRPr="003946BF">
        <w:rPr>
          <w:lang w:val="ru-RU"/>
        </w:rPr>
        <w:t>. Также введены различные виды квотирования привлечения ИРС: по категориям, регионам, странам, отраслям, на отдельные особо важные проекты. Установлен перечень должностей, специальностей, профессий (остродефицитных на рынке труда республики), по которым в упрощенном порядке выдаются разрешения на трудоустройство самому иностранному работнику.</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защиты внутреннего рынка труда Правительством Республики Казахстан ежегодно устанавливается квота на привлечение в республику иностранных специалистов, которая определяется на основании анализа внутреннего рынка труда, заявок работодателей и предложений заинтересованных государственных органов.</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 период 2007 – 2011 годов наибольший размер квоты был установлен в 2008 году – 1,6 % от экономически активного населения (далее - ЭАН) республики. По сравнению с 2007 годом этот показатель был увеличен более чем в 1,5 раза. В дальнейшем, в связи с мировым финансовым кризисом в 2009 году в целях защиты казахстанских граждан от безработицы размер установленной квоты был снижен (более чем в 2 раза) и составил 0,75 % от ЭАН. В 2010 году этот показатель оставался на том же уровне и составил 63,7 тысячи единиц, в 2011 году квота на привлечение ИРС составила 0,85%.</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2011 году наибольшее число прибывших в республику иностранных специалистов (порядка 87,1%) были выходцами из стран дальнего зарубежья, среди которых лидируют Китай (23,5%), Турция (15,4%), Индия (8,6%), Великобритания (7,0%), Италия (4,9%). Согласно данным местных исполнительных органов на 1 января 2012 года количество привлекающих ИРС работодателей составило 3</w:t>
      </w:r>
      <w:r>
        <w:rPr>
          <w:lang w:val="ru-RU"/>
        </w:rPr>
        <w:t xml:space="preserve"> </w:t>
      </w:r>
      <w:r w:rsidRPr="003946BF">
        <w:rPr>
          <w:lang w:val="ru-RU"/>
        </w:rPr>
        <w:t>187 единиц (на 40,9 % больше уровня 2007 года). При этом в данных организациях работает 443,5 тыс. казахстанских граждан (на 54,2% больше уровня 2007 года) и 29,3 тыс. иностранных граждан (на 45,7% меньше уровня 2007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Указом Президента Республики Казахстан от 22 сентября 2010 года № 1066 </w:t>
      </w:r>
      <w:r>
        <w:rPr>
          <w:lang w:val="ru-RU"/>
        </w:rPr>
        <w:t>"</w:t>
      </w:r>
      <w:r w:rsidRPr="003946BF">
        <w:rPr>
          <w:lang w:val="ru-RU"/>
        </w:rPr>
        <w:t>О некоторых вопросах реализации Указа Президента Республики Казахстан от 17 августа 2010 года № 1039</w:t>
      </w:r>
      <w:r>
        <w:rPr>
          <w:lang w:val="ru-RU"/>
        </w:rPr>
        <w:t xml:space="preserve">" </w:t>
      </w:r>
      <w:r w:rsidRPr="003946BF">
        <w:rPr>
          <w:lang w:val="ru-RU"/>
        </w:rPr>
        <w:t xml:space="preserve">функции Министерства труда и социальной защиты населения Республики Казахстан в сфере миграции населения, а также по вопросам беженцев, за исключением функций по квотированию привлечения иностранной рабочей силы и выплате единовременных пособий и компенсаций </w:t>
      </w:r>
      <w:proofErr w:type="spellStart"/>
      <w:r w:rsidRPr="003946BF">
        <w:rPr>
          <w:lang w:val="ru-RU"/>
        </w:rPr>
        <w:t>оралманам</w:t>
      </w:r>
      <w:proofErr w:type="spellEnd"/>
      <w:r w:rsidRPr="003946BF">
        <w:rPr>
          <w:lang w:val="ru-RU"/>
        </w:rPr>
        <w:t xml:space="preserve"> и членам их семей, прибывшим по квоте иммиграции </w:t>
      </w:r>
      <w:proofErr w:type="spellStart"/>
      <w:r w:rsidRPr="003946BF">
        <w:rPr>
          <w:lang w:val="ru-RU"/>
        </w:rPr>
        <w:t>оралманов</w:t>
      </w:r>
      <w:proofErr w:type="spellEnd"/>
      <w:r w:rsidRPr="003946BF">
        <w:rPr>
          <w:lang w:val="ru-RU"/>
        </w:rPr>
        <w:t>, переданы Министерству внутренних дел.</w:t>
      </w:r>
    </w:p>
    <w:p w:rsidR="004B6204" w:rsidRPr="00635B8B" w:rsidRDefault="004B6204" w:rsidP="004B6204">
      <w:pPr>
        <w:pStyle w:val="H4G"/>
        <w:rPr>
          <w:lang w:val="ru-RU"/>
        </w:rPr>
      </w:pPr>
      <w:r>
        <w:rPr>
          <w:lang w:val="ru-RU"/>
        </w:rPr>
        <w:tab/>
      </w:r>
      <w:r>
        <w:rPr>
          <w:lang w:val="ru-RU"/>
        </w:rPr>
        <w:tab/>
      </w:r>
      <w:r w:rsidRPr="00DC5D73">
        <w:rPr>
          <w:lang w:val="ru-RU"/>
        </w:rPr>
        <w:t xml:space="preserve">Подпункт </w:t>
      </w:r>
      <w:r w:rsidRPr="00DC5D73">
        <w:rPr>
          <w:lang w:val="en-US"/>
        </w:rPr>
        <w:t>b</w:t>
      </w:r>
      <w:r>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Противодействие незаконной миграции осуществляется в тесном взаимодействии с компетентными органами стран-участниц СНГ на основе Соглашения о сотрудничестве государств-участников в борьбе с незаконной миграцией, принятых в его развитие документов, а также в рамках созданных странами СНГ союзов, организаций и сообществ, таких как </w:t>
      </w:r>
      <w:proofErr w:type="spellStart"/>
      <w:r w:rsidRPr="003946BF">
        <w:rPr>
          <w:lang w:val="ru-RU"/>
        </w:rPr>
        <w:t>ЕврАзЭС</w:t>
      </w:r>
      <w:proofErr w:type="spellEnd"/>
      <w:r w:rsidRPr="003946BF">
        <w:rPr>
          <w:lang w:val="ru-RU"/>
        </w:rPr>
        <w:t>, ЕЭП</w:t>
      </w:r>
      <w:r>
        <w:rPr>
          <w:lang w:val="ru-RU"/>
        </w:rPr>
        <w:t xml:space="preserve"> (Единое экономическое пространство)</w:t>
      </w:r>
      <w:r w:rsidRPr="003946BF">
        <w:rPr>
          <w:lang w:val="ru-RU"/>
        </w:rPr>
        <w:t>, ОДКБ</w:t>
      </w:r>
      <w:r>
        <w:rPr>
          <w:lang w:val="ru-RU"/>
        </w:rPr>
        <w:t xml:space="preserve"> (Организация договора о коллективной безопасности)</w:t>
      </w:r>
      <w:r w:rsidRPr="003946BF">
        <w:rPr>
          <w:lang w:val="ru-RU"/>
        </w:rPr>
        <w:t xml:space="preserve"> и ШОС</w:t>
      </w:r>
      <w:r>
        <w:rPr>
          <w:lang w:val="ru-RU"/>
        </w:rPr>
        <w:t xml:space="preserve"> (Шанхайская организация сотрудничества)</w:t>
      </w:r>
      <w:r w:rsidRPr="003946BF">
        <w:rPr>
          <w:lang w:val="ru-RU"/>
        </w:rPr>
        <w:t xml:space="preserve">, а также на основе </w:t>
      </w:r>
      <w:r>
        <w:rPr>
          <w:lang w:val="ru-RU"/>
        </w:rPr>
        <w:t xml:space="preserve">двусторонних </w:t>
      </w:r>
      <w:r w:rsidRPr="003946BF">
        <w:rPr>
          <w:lang w:val="ru-RU"/>
        </w:rPr>
        <w:t>соглашени</w:t>
      </w:r>
      <w:r>
        <w:rPr>
          <w:lang w:val="ru-RU"/>
        </w:rPr>
        <w:t>й</w:t>
      </w:r>
      <w:r w:rsidRPr="003946BF">
        <w:rPr>
          <w:lang w:val="ru-RU"/>
        </w:rPr>
        <w:t xml:space="preserve"> (Беларусь,</w:t>
      </w:r>
      <w:r>
        <w:rPr>
          <w:lang w:val="ru-RU"/>
        </w:rPr>
        <w:t xml:space="preserve"> </w:t>
      </w:r>
      <w:r w:rsidRPr="003946BF">
        <w:rPr>
          <w:lang w:val="ru-RU"/>
        </w:rPr>
        <w:t>Россия, Украина).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целях урегулирования процесса возвращения и приема мигрантов, незаконно пребывающих на территории договаривающихся сторон, прорабатывается заключение соглашений о </w:t>
      </w:r>
      <w:proofErr w:type="spellStart"/>
      <w:r w:rsidRPr="003946BF">
        <w:rPr>
          <w:lang w:val="ru-RU"/>
        </w:rPr>
        <w:t>реадмиссии</w:t>
      </w:r>
      <w:proofErr w:type="spellEnd"/>
      <w:r w:rsidRPr="003946BF">
        <w:rPr>
          <w:lang w:val="ru-RU"/>
        </w:rPr>
        <w:t xml:space="preserve"> с Украиной, Российской Федерацией и странами Центральной Азии, которые проходят внутригосударственные процедуры (всего с 15 странами). Подписаны соглашения о </w:t>
      </w:r>
      <w:proofErr w:type="spellStart"/>
      <w:r w:rsidRPr="003946BF">
        <w:rPr>
          <w:lang w:val="ru-RU"/>
        </w:rPr>
        <w:t>реадмиссии</w:t>
      </w:r>
      <w:proofErr w:type="spellEnd"/>
      <w:r w:rsidRPr="003946BF">
        <w:rPr>
          <w:lang w:val="ru-RU"/>
        </w:rPr>
        <w:t xml:space="preserve"> в 2009 году с Германией, в феврале 2010 года со Швейцарией, в 2011 году с Норвегией и Чехией (готовится их ратификация).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рамках формирования Единого экономического пространства и Таможенного союза в ноябре 2010 года подписано </w:t>
      </w:r>
      <w:r>
        <w:rPr>
          <w:lang w:val="ru-RU"/>
        </w:rPr>
        <w:t>"</w:t>
      </w:r>
      <w:r w:rsidRPr="003946BF">
        <w:rPr>
          <w:lang w:val="ru-RU"/>
        </w:rPr>
        <w:t>Соглашение о сотрудничестве по противодействию нелегальной трудовой миграции из третьих государств</w:t>
      </w:r>
      <w:r>
        <w:rPr>
          <w:lang w:val="ru-RU"/>
        </w:rPr>
        <w:t>"</w:t>
      </w:r>
      <w:r w:rsidRPr="003946BF">
        <w:rPr>
          <w:lang w:val="ru-RU"/>
        </w:rPr>
        <w:t xml:space="preserve">. На постоянной основе проводятся оперативно-профилактические мероприятия, в том числе </w:t>
      </w:r>
      <w:r>
        <w:rPr>
          <w:lang w:val="ru-RU"/>
        </w:rPr>
        <w:t>"</w:t>
      </w:r>
      <w:r w:rsidRPr="003946BF">
        <w:rPr>
          <w:lang w:val="ru-RU"/>
        </w:rPr>
        <w:t>Мигрант</w:t>
      </w:r>
      <w:r>
        <w:rPr>
          <w:lang w:val="ru-RU"/>
        </w:rPr>
        <w:t>"</w:t>
      </w:r>
      <w:r w:rsidRPr="003946BF">
        <w:rPr>
          <w:lang w:val="ru-RU"/>
        </w:rPr>
        <w:t xml:space="preserve">, </w:t>
      </w:r>
      <w:r>
        <w:rPr>
          <w:lang w:val="ru-RU"/>
        </w:rPr>
        <w:t>"</w:t>
      </w:r>
      <w:r w:rsidRPr="003946BF">
        <w:rPr>
          <w:lang w:val="ru-RU"/>
        </w:rPr>
        <w:t>Нелегал</w:t>
      </w:r>
      <w:r>
        <w:rPr>
          <w:lang w:val="ru-RU"/>
        </w:rPr>
        <w:t>"</w:t>
      </w:r>
      <w:r w:rsidRPr="003946BF">
        <w:rPr>
          <w:lang w:val="ru-RU"/>
        </w:rPr>
        <w:t xml:space="preserve">, </w:t>
      </w:r>
      <w:r>
        <w:rPr>
          <w:lang w:val="ru-RU"/>
        </w:rPr>
        <w:t>"</w:t>
      </w:r>
      <w:r w:rsidRPr="003946BF">
        <w:rPr>
          <w:lang w:val="ru-RU"/>
        </w:rPr>
        <w:t>Граница</w:t>
      </w:r>
      <w:r>
        <w:rPr>
          <w:lang w:val="ru-RU"/>
        </w:rPr>
        <w:t>"</w:t>
      </w:r>
      <w:r w:rsidRPr="003946BF">
        <w:rPr>
          <w:lang w:val="ru-RU"/>
        </w:rPr>
        <w:t>.</w:t>
      </w:r>
    </w:p>
    <w:p w:rsidR="004B6204" w:rsidRPr="00F57367" w:rsidRDefault="004B6204" w:rsidP="00E85118">
      <w:pPr>
        <w:pStyle w:val="SingleTxtG"/>
        <w:numPr>
          <w:ilvl w:val="0"/>
          <w:numId w:val="18"/>
        </w:numPr>
        <w:tabs>
          <w:tab w:val="clear" w:pos="1854"/>
        </w:tabs>
        <w:ind w:firstLine="0"/>
        <w:rPr>
          <w:lang w:val="ru-RU"/>
        </w:rPr>
      </w:pPr>
      <w:r w:rsidRPr="003946BF">
        <w:rPr>
          <w:lang w:val="ru-RU"/>
        </w:rPr>
        <w:t>В целях обеспечения надлежащего расследования действий и уголовного преследования и наказания работодателей и посредников, ответственных за нарушение прав трудящихся-мигрантов и иностранцев, на постоянной основе принимаются оперативные меры.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Подразделениями по борьбе с организованной преступностью проводится целенаправленная работа по выявлению, пресечению и предупреждению фактов торговли людьми и преступлений, сопутствующих трафику людей.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законодательстве Казахстана предусмотрена уголовная ответственность за торговлю людьми, по мере необходимости совершенствуются и вносятся изменения в нормативно-правовые акты в сфере противодействия торговле людьми, ратифицируются международные конвенции и протокол</w:t>
      </w:r>
      <w:r>
        <w:rPr>
          <w:lang w:val="ru-RU"/>
        </w:rPr>
        <w:t>ы</w:t>
      </w:r>
      <w:r w:rsidRPr="003946BF">
        <w:rPr>
          <w:lang w:val="ru-RU"/>
        </w:rPr>
        <w:t>, подписываются соглашения. С 2001 года введен в действие Закон Республики Казахстан "О государственной защите лиц, участвующих в уголовном процессе", в соответствии с которым в ходе расследования и судебного рассмотрения уголовных дел обеспечивается безопасность потерпевших по факту торговли людьми. В соответствии с внесенными в 2009 году изменениями обеспечение защиты лиц осуществляется уже до возбуждения уголовного дела.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2010 году подразделениями по борьбе с торговлей людьми возбуждено 279 уголовных дел, из них: 22 за торговлю людьми; 17 за торговлю несовершеннолетними; 21 за похищение человека с целью эксплуатации; 21 за незаконное лишение свободы с целью эксплуатации; 7 за вовлечение в занятие проституцией; и 191 за сводничество и содержание притона. Впервые в республике пресечена деятельность четырех организованных преступных групп, занимавшихся эксплуатацией людей. В 2010 году общее число выявленных жертв торговли людьми составило 82 лица (в 2009 году - 59, в 2008 году - 50).</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целях выявления, пресечения и раскрытия преступлений, связанных с торговлей людьми, на территории республики ежеквартально проводится оперативно-профилактическое мероприятие "</w:t>
      </w:r>
      <w:r w:rsidRPr="00361F33">
        <w:rPr>
          <w:lang w:val="ru-RU"/>
        </w:rPr>
        <w:t>STOP</w:t>
      </w:r>
      <w:r w:rsidRPr="003946BF">
        <w:rPr>
          <w:lang w:val="ru-RU"/>
        </w:rPr>
        <w:t xml:space="preserve"> трафик".</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При Правительстве Республики Казахстан с 2004 года действует Межведомственная комиссия по вопросам борьбы с незаконным вывозом, ввозом и торговлей людьми. Аналогичные комиссии действуют на местном территориальном уровне, при местных исполнительных органах (</w:t>
      </w:r>
      <w:proofErr w:type="spellStart"/>
      <w:r w:rsidRPr="003946BF">
        <w:rPr>
          <w:lang w:val="ru-RU"/>
        </w:rPr>
        <w:t>акиматах</w:t>
      </w:r>
      <w:proofErr w:type="spellEnd"/>
      <w:r w:rsidRPr="003946BF">
        <w:rPr>
          <w:lang w:val="ru-RU"/>
        </w:rPr>
        <w:t xml:space="preserve">) областей и городов </w:t>
      </w:r>
      <w:proofErr w:type="spellStart"/>
      <w:r w:rsidRPr="003946BF">
        <w:rPr>
          <w:lang w:val="ru-RU"/>
        </w:rPr>
        <w:t>Алматы</w:t>
      </w:r>
      <w:proofErr w:type="spellEnd"/>
      <w:r w:rsidRPr="003946BF">
        <w:rPr>
          <w:lang w:val="ru-RU"/>
        </w:rPr>
        <w:t xml:space="preserve"> и Астаны. На основании рекомендаций правительственной комиссии каждые четыре года принимается и реализуется межведомственный план действий.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 постоянной основе принимаются меры по реализации Плана мероприятий Правительства Республики Казахстан по борьбе, предотвращению и профилактике преступлений, связанных с торговлей людьми на 2009 – 2011 годы, и совместного плана с Генеральной прокуратурой по проведению проверок деятельности агентств по трудоустройству, организаций, оказывающих услуги по оформлению выезда граждан за рубеж, модельных и брачных агентств на 2010 – 2011 годы.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Действуют телефоны доверия </w:t>
      </w:r>
      <w:r>
        <w:rPr>
          <w:lang w:val="ru-RU"/>
        </w:rPr>
        <w:t>"</w:t>
      </w:r>
      <w:r w:rsidRPr="003946BF">
        <w:rPr>
          <w:lang w:val="ru-RU"/>
        </w:rPr>
        <w:t>11616</w:t>
      </w:r>
      <w:r>
        <w:rPr>
          <w:lang w:val="ru-RU"/>
        </w:rPr>
        <w:t xml:space="preserve">" </w:t>
      </w:r>
      <w:r w:rsidRPr="003946BF">
        <w:rPr>
          <w:lang w:val="ru-RU"/>
        </w:rPr>
        <w:t xml:space="preserve">(финансовая поддержка деятельности осуществляется Министерством внутренних дел в рамках государственного социального заказа, обслуживается телефон НПО </w:t>
      </w:r>
      <w:r>
        <w:rPr>
          <w:lang w:val="ru-RU"/>
        </w:rPr>
        <w:t>"</w:t>
      </w:r>
      <w:r w:rsidRPr="003946BF">
        <w:rPr>
          <w:lang w:val="ru-RU"/>
        </w:rPr>
        <w:t>Союз кризисных центров</w:t>
      </w:r>
      <w:r>
        <w:rPr>
          <w:lang w:val="ru-RU"/>
        </w:rPr>
        <w:t>"</w:t>
      </w:r>
      <w:r w:rsidRPr="003946BF">
        <w:rPr>
          <w:lang w:val="ru-RU"/>
        </w:rPr>
        <w:t xml:space="preserve">) и 1409 (финансовая поддержка деятельности осуществляется Министерством юстиции Республики Казахстан в рамках государственного социального заказа, обслуживает телефон общественный фонд </w:t>
      </w:r>
      <w:r>
        <w:rPr>
          <w:lang w:val="ru-RU"/>
        </w:rPr>
        <w:t>"</w:t>
      </w:r>
      <w:r w:rsidRPr="003946BF">
        <w:rPr>
          <w:lang w:val="ru-RU"/>
        </w:rPr>
        <w:t>Право</w:t>
      </w:r>
      <w:r>
        <w:rPr>
          <w:lang w:val="ru-RU"/>
        </w:rPr>
        <w:t>"</w:t>
      </w:r>
      <w:r w:rsidRPr="003946BF">
        <w:rPr>
          <w:lang w:val="ru-RU"/>
        </w:rPr>
        <w:t>), направленные на выявление жертв преступлений по торговле людьми и оказани</w:t>
      </w:r>
      <w:r>
        <w:rPr>
          <w:lang w:val="ru-RU"/>
        </w:rPr>
        <w:t>е</w:t>
      </w:r>
      <w:r w:rsidRPr="003946BF">
        <w:rPr>
          <w:lang w:val="ru-RU"/>
        </w:rPr>
        <w:t xml:space="preserve"> помощи. Данные телефоны доступны с городских и мобильных телефонов по всей территории республики круглосуточно. Было выпущено 12 тысяч экземпляров брошюр для граждан республики, выезжающих за границу, с указанием адресов, телефонов загранучреждений Республики Казахстан, которые направлены в государственные органы и департаменты юстиции областей, городов Астаны и </w:t>
      </w:r>
      <w:proofErr w:type="spellStart"/>
      <w:r w:rsidRPr="003946BF">
        <w:rPr>
          <w:lang w:val="ru-RU"/>
        </w:rPr>
        <w:t>Алматы</w:t>
      </w:r>
      <w:proofErr w:type="spellEnd"/>
      <w:r w:rsidRPr="003946BF">
        <w:rPr>
          <w:lang w:val="ru-RU"/>
        </w:rPr>
        <w:t xml:space="preserve"> и распространены ими в местах выезда граждан за рубеж: аэропортах, вокзалах, портах. В указанных брошюрах содержатся советы как не стать жертвой торговли людьми.</w:t>
      </w:r>
    </w:p>
    <w:p w:rsidR="004B6204" w:rsidRPr="00361F33" w:rsidRDefault="004B6204" w:rsidP="004B6204">
      <w:pPr>
        <w:pStyle w:val="H4G"/>
        <w:rPr>
          <w:lang w:val="ru-RU"/>
        </w:rPr>
      </w:pPr>
      <w:r>
        <w:rPr>
          <w:lang w:val="ru-RU"/>
        </w:rPr>
        <w:tab/>
      </w:r>
      <w:r>
        <w:rPr>
          <w:lang w:val="ru-RU"/>
        </w:rPr>
        <w:tab/>
      </w:r>
      <w:r w:rsidRPr="00927BED">
        <w:rPr>
          <w:lang w:val="ru-RU"/>
        </w:rPr>
        <w:t xml:space="preserve">Подпункт </w:t>
      </w:r>
      <w:r w:rsidRPr="00927BED">
        <w:rPr>
          <w:lang w:val="en-US"/>
        </w:rPr>
        <w:t>c</w:t>
      </w:r>
      <w:r>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Административное выдворение за пределы Республики Казахстан иностранцев и лиц без гражданства применяется как мера административного взыскания за нарушение установленного законодательством порядка пребывания и осуществляется только по решению суда на основании статей Кодекса Республики Казахстан об административных правонарушениях.</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На базе Карагандинского юридического института Министерства внутренних дел Республики Казахстан имени </w:t>
      </w:r>
      <w:proofErr w:type="spellStart"/>
      <w:r w:rsidRPr="003946BF">
        <w:rPr>
          <w:lang w:val="ru-RU"/>
        </w:rPr>
        <w:t>Баримбека</w:t>
      </w:r>
      <w:proofErr w:type="spellEnd"/>
      <w:r w:rsidRPr="003946BF">
        <w:rPr>
          <w:lang w:val="ru-RU"/>
        </w:rPr>
        <w:t xml:space="preserve"> </w:t>
      </w:r>
      <w:proofErr w:type="spellStart"/>
      <w:r w:rsidRPr="003946BF">
        <w:rPr>
          <w:lang w:val="ru-RU"/>
        </w:rPr>
        <w:t>Бейсенова</w:t>
      </w:r>
      <w:proofErr w:type="spellEnd"/>
      <w:r w:rsidRPr="003946BF">
        <w:rPr>
          <w:lang w:val="ru-RU"/>
        </w:rPr>
        <w:t xml:space="preserve"> создан учебный центр для подготовки специалистов по борьбе с нелегальной миграцией и торговлей людьми, на базе которого при поддержке МОМ планируется создание международного центра по подготовке специалистов для стран центрально-азиатского региона.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2010 году данный учебный центр провел 2 семинара на тему </w:t>
      </w:r>
      <w:r>
        <w:rPr>
          <w:lang w:val="ru-RU"/>
        </w:rPr>
        <w:t>"</w:t>
      </w:r>
      <w:r w:rsidRPr="003946BF">
        <w:rPr>
          <w:lang w:val="ru-RU"/>
        </w:rPr>
        <w:t>Миграционная политика в Республике Казахстан: развитие и перспективы</w:t>
      </w:r>
      <w:r>
        <w:rPr>
          <w:lang w:val="ru-RU"/>
        </w:rPr>
        <w:t>"</w:t>
      </w:r>
      <w:r w:rsidRPr="003946BF">
        <w:rPr>
          <w:lang w:val="ru-RU"/>
        </w:rPr>
        <w:t>, где приняли участие 38 сотрудников подразделений миграционной полиции отделов внутренних дел. В работе семинаров приняли участие представители общественных и неправительственных объединений Казахстана, а также Казахстанского Международного бюро по правам человека и соблюдению законности. В рамках семинаров были рассмотрены основные вопросы развития миграционной политики Республики Казахстан на 2007 – 2015 годы.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соответствии с планом деятельности Академией государственного управления при Президенте Республики Казахстан с 14 по 18 марта 2011 года проведен семинар по повышению квалификации государственных служащих на тему: </w:t>
      </w:r>
      <w:r>
        <w:rPr>
          <w:lang w:val="ru-RU"/>
        </w:rPr>
        <w:t>"</w:t>
      </w:r>
      <w:r w:rsidRPr="003946BF">
        <w:rPr>
          <w:lang w:val="ru-RU"/>
        </w:rPr>
        <w:t>Миграционная политика и проблемы беженцев в контексте национальной и международной безопасности</w:t>
      </w:r>
      <w:r>
        <w:rPr>
          <w:lang w:val="ru-RU"/>
        </w:rPr>
        <w:t>"</w:t>
      </w:r>
      <w:r w:rsidRPr="003946BF">
        <w:rPr>
          <w:lang w:val="ru-RU"/>
        </w:rPr>
        <w:t xml:space="preserve">. В целях соблюдения принципов </w:t>
      </w:r>
      <w:proofErr w:type="spellStart"/>
      <w:r w:rsidRPr="003946BF">
        <w:rPr>
          <w:lang w:val="ru-RU"/>
        </w:rPr>
        <w:t>транспарентности</w:t>
      </w:r>
      <w:proofErr w:type="spellEnd"/>
      <w:r w:rsidRPr="003946BF">
        <w:rPr>
          <w:lang w:val="ru-RU"/>
        </w:rPr>
        <w:t xml:space="preserve"> и легитимности на постоянной основе осуществляется мониторинг в части законного доступа мигрантов к средствам обжалования депортации и добросовестного пребывания в стране. В случае нарушения каких-либо условий пребывания к нелегальному мигранту применяются национальные и признанные международные правила задержания, возвращения и/или депортации.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апреле 2011 года в городе </w:t>
      </w:r>
      <w:proofErr w:type="spellStart"/>
      <w:r w:rsidRPr="003946BF">
        <w:rPr>
          <w:lang w:val="ru-RU"/>
        </w:rPr>
        <w:t>Алматы</w:t>
      </w:r>
      <w:proofErr w:type="spellEnd"/>
      <w:r w:rsidRPr="003946BF">
        <w:rPr>
          <w:lang w:val="ru-RU"/>
        </w:rPr>
        <w:t xml:space="preserve"> по инициативе Министерства внутренних дел Республики Казахстан при поддержке объединения юридических лиц </w:t>
      </w:r>
      <w:r>
        <w:rPr>
          <w:lang w:val="ru-RU"/>
        </w:rPr>
        <w:t>"</w:t>
      </w:r>
      <w:r w:rsidRPr="003946BF">
        <w:rPr>
          <w:lang w:val="ru-RU"/>
        </w:rPr>
        <w:t>Союз кризисных центров</w:t>
      </w:r>
      <w:r>
        <w:rPr>
          <w:lang w:val="ru-RU"/>
        </w:rPr>
        <w:t xml:space="preserve">" </w:t>
      </w:r>
      <w:r w:rsidRPr="003946BF">
        <w:rPr>
          <w:lang w:val="ru-RU"/>
        </w:rPr>
        <w:t xml:space="preserve">в Казахстане, Центра ОБСЕ в Астане, МОМ и Посольства США в Республике Казахстан проведено республиканское семинар-совещание </w:t>
      </w:r>
      <w:r>
        <w:rPr>
          <w:lang w:val="ru-RU"/>
        </w:rPr>
        <w:t>"</w:t>
      </w:r>
      <w:r w:rsidRPr="003946BF">
        <w:rPr>
          <w:lang w:val="ru-RU"/>
        </w:rPr>
        <w:t>Механизмы противодействия торговле детьми</w:t>
      </w:r>
      <w:r>
        <w:rPr>
          <w:lang w:val="ru-RU"/>
        </w:rPr>
        <w:t>"</w:t>
      </w:r>
      <w:r w:rsidRPr="003946BF">
        <w:rPr>
          <w:lang w:val="ru-RU"/>
        </w:rPr>
        <w:t>. В указанном мероприятии приняли участие эксперты из Российской Федерации, Украины, представители НПО Казахстана, Узбекистана, Кыргызстана и Таджикистана.</w:t>
      </w:r>
    </w:p>
    <w:p w:rsidR="004B6204" w:rsidRPr="00F57367" w:rsidRDefault="004B6204" w:rsidP="004B6204">
      <w:pPr>
        <w:pStyle w:val="H4G"/>
        <w:rPr>
          <w:b/>
          <w:lang w:val="ru-RU"/>
        </w:rPr>
      </w:pPr>
      <w:r>
        <w:rPr>
          <w:lang w:val="ru-RU"/>
        </w:rPr>
        <w:tab/>
      </w:r>
      <w:r>
        <w:rPr>
          <w:lang w:val="ru-RU"/>
        </w:rPr>
        <w:tab/>
      </w:r>
      <w:r w:rsidRPr="008E4C46">
        <w:rPr>
          <w:lang w:val="ru-RU"/>
        </w:rPr>
        <w:t xml:space="preserve">Подпункт </w:t>
      </w:r>
      <w:proofErr w:type="spellStart"/>
      <w:r w:rsidRPr="008E4C46">
        <w:rPr>
          <w:lang w:val="ru-RU"/>
        </w:rPr>
        <w:t>d</w:t>
      </w:r>
      <w:proofErr w:type="spellEnd"/>
      <w:r>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Решения о выдворении принимаются судом. Согласно положениям статьи 61 Закона Республики Казахстан от 22 июля 2011 года </w:t>
      </w:r>
      <w:r>
        <w:rPr>
          <w:lang w:val="ru-RU"/>
        </w:rPr>
        <w:t>"</w:t>
      </w:r>
      <w:r w:rsidRPr="003946BF">
        <w:rPr>
          <w:lang w:val="ru-RU"/>
        </w:rPr>
        <w:t>О миграции населения</w:t>
      </w:r>
      <w:r>
        <w:rPr>
          <w:lang w:val="ru-RU"/>
        </w:rPr>
        <w:t xml:space="preserve">", </w:t>
      </w:r>
      <w:r w:rsidRPr="003946BF">
        <w:rPr>
          <w:lang w:val="ru-RU"/>
        </w:rPr>
        <w:t>решения и действия (бездействия) уполномоченных органов и (или) их должностных лиц могут быть обжалованы в вышестоящих государственных органах (вышестоящему должностному лицу) и (или) в суде в соответствии с законами Республики Казахстан.</w:t>
      </w:r>
    </w:p>
    <w:p w:rsidR="004B6204" w:rsidRPr="00F57367" w:rsidRDefault="004B6204" w:rsidP="00E85118">
      <w:pPr>
        <w:pStyle w:val="SingleTxtG"/>
        <w:numPr>
          <w:ilvl w:val="0"/>
          <w:numId w:val="18"/>
        </w:numPr>
        <w:tabs>
          <w:tab w:val="clear" w:pos="1854"/>
        </w:tabs>
        <w:ind w:firstLine="0"/>
        <w:rPr>
          <w:lang w:val="ru-RU"/>
        </w:rPr>
      </w:pPr>
      <w:r w:rsidRPr="003946BF">
        <w:rPr>
          <w:lang w:val="ru-RU"/>
        </w:rPr>
        <w:t>Кроме того, согласно статье 49</w:t>
      </w:r>
      <w:r>
        <w:rPr>
          <w:lang w:val="ru-RU"/>
        </w:rPr>
        <w:t xml:space="preserve"> ("</w:t>
      </w:r>
      <w:r w:rsidRPr="003946BF">
        <w:rPr>
          <w:lang w:val="ru-RU"/>
        </w:rPr>
        <w:t>О миграции населения</w:t>
      </w:r>
      <w:r>
        <w:rPr>
          <w:lang w:val="ru-RU"/>
        </w:rPr>
        <w:t xml:space="preserve">") </w:t>
      </w:r>
      <w:r w:rsidRPr="003946BF">
        <w:rPr>
          <w:lang w:val="ru-RU"/>
        </w:rPr>
        <w:t>Закона</w:t>
      </w:r>
      <w:r>
        <w:rPr>
          <w:lang w:val="ru-RU"/>
        </w:rPr>
        <w:t xml:space="preserve"> </w:t>
      </w:r>
      <w:r w:rsidRPr="003946BF">
        <w:rPr>
          <w:lang w:val="ru-RU"/>
        </w:rPr>
        <w:t>Республики</w:t>
      </w:r>
      <w:r>
        <w:rPr>
          <w:lang w:val="ru-RU"/>
        </w:rPr>
        <w:t xml:space="preserve"> </w:t>
      </w:r>
      <w:r w:rsidRPr="003946BF">
        <w:rPr>
          <w:lang w:val="ru-RU"/>
        </w:rPr>
        <w:t>Казахстан</w:t>
      </w:r>
      <w:r>
        <w:rPr>
          <w:lang w:val="ru-RU"/>
        </w:rPr>
        <w:t xml:space="preserve"> "</w:t>
      </w:r>
      <w:r w:rsidRPr="003946BF">
        <w:rPr>
          <w:lang w:val="ru-RU"/>
        </w:rPr>
        <w:t>Основания для отказа в выдаче либо аннулирования разрешения на постоянное проживание в Республике Казахстан иммигрантам</w:t>
      </w:r>
      <w:r>
        <w:rPr>
          <w:lang w:val="ru-RU"/>
        </w:rPr>
        <w:t xml:space="preserve">", </w:t>
      </w:r>
      <w:r w:rsidRPr="003946BF">
        <w:rPr>
          <w:lang w:val="ru-RU"/>
        </w:rPr>
        <w:t>отказ в выдаче вида на жительство или удостоверения лица без гражданства может быть обжалован в порядке, установленном законодательством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Лицо, которое намерено обжаловать данные решения в период обжалования, находится на территории Республики Казахстан.</w:t>
      </w:r>
    </w:p>
    <w:p w:rsidR="004B6204" w:rsidRPr="00F57367" w:rsidRDefault="004B6204" w:rsidP="004B6204">
      <w:pPr>
        <w:pStyle w:val="H4G"/>
        <w:rPr>
          <w:b/>
          <w:lang w:val="ru-RU"/>
        </w:rPr>
      </w:pPr>
      <w:r>
        <w:rPr>
          <w:lang w:val="ru-RU"/>
        </w:rPr>
        <w:tab/>
      </w:r>
      <w:r>
        <w:rPr>
          <w:lang w:val="ru-RU"/>
        </w:rPr>
        <w:tab/>
      </w:r>
      <w:r w:rsidRPr="00C5460D">
        <w:rPr>
          <w:lang w:val="ru-RU"/>
        </w:rPr>
        <w:t>Подпункт</w:t>
      </w:r>
      <w:r w:rsidRPr="004D5A90">
        <w:rPr>
          <w:lang w:val="ru-RU"/>
        </w:rPr>
        <w:t xml:space="preserve"> </w:t>
      </w:r>
      <w:proofErr w:type="spellStart"/>
      <w:r w:rsidRPr="004D5A90">
        <w:rPr>
          <w:lang w:val="ru-RU"/>
        </w:rPr>
        <w:t>e</w:t>
      </w:r>
      <w:proofErr w:type="spellEnd"/>
      <w:r>
        <w:rPr>
          <w:lang w:val="ru-RU"/>
        </w:rPr>
        <w:t>)</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Согласно положениям статьи 5 Закона Республики Казахстан от 22 июля 2011 года </w:t>
      </w:r>
      <w:r>
        <w:rPr>
          <w:lang w:val="ru-RU"/>
        </w:rPr>
        <w:t>"</w:t>
      </w:r>
      <w:r w:rsidRPr="003946BF">
        <w:rPr>
          <w:lang w:val="ru-RU"/>
        </w:rPr>
        <w:t>О миграции населения</w:t>
      </w:r>
      <w:r>
        <w:rPr>
          <w:lang w:val="ru-RU"/>
        </w:rPr>
        <w:t xml:space="preserve">" </w:t>
      </w:r>
      <w:r w:rsidRPr="003946BF">
        <w:rPr>
          <w:lang w:val="ru-RU"/>
        </w:rPr>
        <w:t>иммигранты в Республике Казахстан имеют право пользоваться правами и свободами, установленными для граждан Республики Казахстан, если иное не предусмотрено Конституцией Республики Казахстан, законами и международными договорами.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иммигранты в Республике Казахстан имеют право на образование, медицинскую и социальную помощь в порядке, установленном законодательством Республики Казахстан, на свободное передвижение по территории Республики Казахстан, открытой для посещения иммигрантов, свободный выбор места жительства, обращаться в суд и государственные органы для защиты принадлежащих им имущественных и личных неимущественных прав, на получение платной адаптационных и интеграционных услуг в центрах адаптации и интеграции </w:t>
      </w:r>
      <w:proofErr w:type="spellStart"/>
      <w:r w:rsidRPr="003946BF">
        <w:rPr>
          <w:lang w:val="ru-RU"/>
        </w:rPr>
        <w:t>оралманов</w:t>
      </w:r>
      <w:proofErr w:type="spellEnd"/>
      <w:r w:rsidRPr="003946BF">
        <w:rPr>
          <w:lang w:val="ru-RU"/>
        </w:rPr>
        <w:t xml:space="preserve">, за исключением </w:t>
      </w:r>
      <w:proofErr w:type="spellStart"/>
      <w:r w:rsidRPr="003946BF">
        <w:rPr>
          <w:lang w:val="ru-RU"/>
        </w:rPr>
        <w:t>оралманов</w:t>
      </w:r>
      <w:proofErr w:type="spellEnd"/>
      <w:r w:rsidRPr="003946BF">
        <w:rPr>
          <w:lang w:val="ru-RU"/>
        </w:rPr>
        <w:t xml:space="preserve"> и членов их семей, получающих данные услуги на бесплатной основе.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Кроме того, иммигранты в Республике Казахстан несут обязанности, установленные для граждан Республики Казахстан, если иное не предусмотрено Конституцией, законами и международными договорами, обязаны соблюдать Конституцию и законодательство Республики Казахстан, в том числе установленный порядок въезда, выезда и пребывания на территории Республики Казахстан.</w:t>
      </w:r>
    </w:p>
    <w:p w:rsidR="004B6204" w:rsidRPr="00476D9B" w:rsidRDefault="004B6204" w:rsidP="004B6204">
      <w:pPr>
        <w:pStyle w:val="H23G"/>
        <w:rPr>
          <w:lang w:val="ru-RU"/>
        </w:rPr>
      </w:pPr>
      <w:r>
        <w:rPr>
          <w:lang w:val="ru-RU"/>
        </w:rPr>
        <w:tab/>
      </w:r>
      <w:r>
        <w:rPr>
          <w:lang w:val="ru-RU"/>
        </w:rPr>
        <w:tab/>
      </w:r>
      <w:r w:rsidRPr="004D6069">
        <w:rPr>
          <w:lang w:val="ru-RU"/>
        </w:rPr>
        <w:t>Информация по пункту 17 заключительных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Изучение сотрудниками стандартов в области прав человека включено в учебные программы институтов повышения квалификации Генеральной прокуратуры Республики Казахстан</w:t>
      </w:r>
      <w:r>
        <w:rPr>
          <w:lang w:val="ru-RU"/>
        </w:rPr>
        <w:t xml:space="preserve"> </w:t>
      </w:r>
      <w:r w:rsidRPr="003946BF">
        <w:rPr>
          <w:lang w:val="ru-RU"/>
        </w:rPr>
        <w:t xml:space="preserve">и Министерства внутренних дел Республики Казахстан. В соответствии с Законом Республики Казахстан </w:t>
      </w:r>
      <w:r>
        <w:rPr>
          <w:lang w:val="ru-RU"/>
        </w:rPr>
        <w:t>"</w:t>
      </w:r>
      <w:r w:rsidRPr="003946BF">
        <w:rPr>
          <w:lang w:val="ru-RU"/>
        </w:rPr>
        <w:t>О правоохранительной службе</w:t>
      </w:r>
      <w:r>
        <w:rPr>
          <w:lang w:val="ru-RU"/>
        </w:rPr>
        <w:t xml:space="preserve">", </w:t>
      </w:r>
      <w:r w:rsidRPr="003946BF">
        <w:rPr>
          <w:lang w:val="ru-RU"/>
        </w:rPr>
        <w:t>лица, принимаемые впервые на службу в органы внутренних дел, проходят специальное первоначальное обучение. В этой связи в рамках договоренности Министерства внутренних дел с Центром ОБСЕ в городе Астане и Казахстанским международным бюро по правам человека и соблюдению законности разработан и внедрен специальный курс по правам человека в программу курсов специального первоначального обучения.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программу курсов повышения квалификации сотрудников отделов внутренних дел включены дисциплины по изучению международных стандартов в области прав человека. На базе ведомственных учебных заведений Министерства внутренних дел прошли обучение в 2009 году 1000 человек, в 2010 году</w:t>
      </w:r>
      <w:r>
        <w:rPr>
          <w:lang w:val="ru-RU"/>
        </w:rPr>
        <w:t xml:space="preserve"> – </w:t>
      </w:r>
      <w:r w:rsidRPr="003946BF">
        <w:rPr>
          <w:lang w:val="ru-RU"/>
        </w:rPr>
        <w:t>2</w:t>
      </w:r>
      <w:r>
        <w:rPr>
          <w:lang w:val="ru-RU"/>
        </w:rPr>
        <w:t xml:space="preserve"> </w:t>
      </w:r>
      <w:r w:rsidRPr="003946BF">
        <w:rPr>
          <w:lang w:val="ru-RU"/>
        </w:rPr>
        <w:t>743 человек, в 2011 году</w:t>
      </w:r>
      <w:r>
        <w:rPr>
          <w:lang w:val="ru-RU"/>
        </w:rPr>
        <w:t xml:space="preserve"> –</w:t>
      </w:r>
      <w:r w:rsidRPr="003946BF">
        <w:rPr>
          <w:lang w:val="ru-RU"/>
        </w:rPr>
        <w:t xml:space="preserve"> 3</w:t>
      </w:r>
      <w:r>
        <w:rPr>
          <w:lang w:val="ru-RU"/>
        </w:rPr>
        <w:t xml:space="preserve"> </w:t>
      </w:r>
      <w:r w:rsidRPr="003946BF">
        <w:rPr>
          <w:lang w:val="ru-RU"/>
        </w:rPr>
        <w:t>467 человек.</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Вопросы повышения квалификации судей в области прав человека включены в учебные программы повышения квалификации судей. Верховным Судом проводятся обучающие программы в этой области (конференции, семинары, круглые столы).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Уполномоченным по правам человека при содействии международных НПО и коллег из зарубежных государств также реализуются проекты по обучающим семинарам для государственных служащих, работников учреждений социального обеспечения, пенитенциарной системы и неправительственных организаций.</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Более того, в общеобразовательных школах Республики Казахстан изучается цикл общественно-правовых дисциплин, в частности в начальных классах - </w:t>
      </w:r>
      <w:r>
        <w:rPr>
          <w:lang w:val="ru-RU"/>
        </w:rPr>
        <w:t>"</w:t>
      </w:r>
      <w:r w:rsidRPr="003946BF">
        <w:rPr>
          <w:lang w:val="ru-RU"/>
        </w:rPr>
        <w:t>Познание мира</w:t>
      </w:r>
      <w:r>
        <w:rPr>
          <w:lang w:val="ru-RU"/>
        </w:rPr>
        <w:t>"</w:t>
      </w:r>
      <w:r w:rsidRPr="003946BF">
        <w:rPr>
          <w:lang w:val="ru-RU"/>
        </w:rPr>
        <w:t xml:space="preserve">, в старших классах - </w:t>
      </w:r>
      <w:r>
        <w:rPr>
          <w:lang w:val="ru-RU"/>
        </w:rPr>
        <w:t>"</w:t>
      </w:r>
      <w:r w:rsidRPr="003946BF">
        <w:rPr>
          <w:lang w:val="ru-RU"/>
        </w:rPr>
        <w:t>История</w:t>
      </w:r>
      <w:r>
        <w:rPr>
          <w:lang w:val="ru-RU"/>
        </w:rPr>
        <w:t xml:space="preserve">" </w:t>
      </w:r>
      <w:r w:rsidRPr="003946BF">
        <w:rPr>
          <w:lang w:val="ru-RU"/>
        </w:rPr>
        <w:t xml:space="preserve">(51 час), </w:t>
      </w:r>
      <w:r>
        <w:rPr>
          <w:lang w:val="ru-RU"/>
        </w:rPr>
        <w:t>"</w:t>
      </w:r>
      <w:r w:rsidRPr="003946BF">
        <w:rPr>
          <w:lang w:val="ru-RU"/>
        </w:rPr>
        <w:t>История Казахстана</w:t>
      </w:r>
      <w:r>
        <w:rPr>
          <w:lang w:val="ru-RU"/>
        </w:rPr>
        <w:t xml:space="preserve">" </w:t>
      </w:r>
      <w:r w:rsidRPr="003946BF">
        <w:rPr>
          <w:lang w:val="ru-RU"/>
        </w:rPr>
        <w:t xml:space="preserve">(51 час), </w:t>
      </w:r>
      <w:r>
        <w:rPr>
          <w:lang w:val="ru-RU"/>
        </w:rPr>
        <w:t>"</w:t>
      </w:r>
      <w:r w:rsidRPr="003946BF">
        <w:rPr>
          <w:lang w:val="ru-RU"/>
        </w:rPr>
        <w:t>Основы обществознания</w:t>
      </w:r>
      <w:r>
        <w:rPr>
          <w:lang w:val="ru-RU"/>
        </w:rPr>
        <w:t xml:space="preserve">" </w:t>
      </w:r>
      <w:r w:rsidRPr="003946BF">
        <w:rPr>
          <w:lang w:val="ru-RU"/>
        </w:rPr>
        <w:t xml:space="preserve">(68 часов), </w:t>
      </w:r>
      <w:r>
        <w:rPr>
          <w:lang w:val="ru-RU"/>
        </w:rPr>
        <w:t>"</w:t>
      </w:r>
      <w:r w:rsidRPr="003946BF">
        <w:rPr>
          <w:lang w:val="ru-RU"/>
        </w:rPr>
        <w:t>Основы правоведения</w:t>
      </w:r>
      <w:r>
        <w:rPr>
          <w:lang w:val="ru-RU"/>
        </w:rPr>
        <w:t xml:space="preserve">" </w:t>
      </w:r>
      <w:r w:rsidRPr="003946BF">
        <w:rPr>
          <w:lang w:val="ru-RU"/>
        </w:rPr>
        <w:t xml:space="preserve">(68 часов).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Кроме того, ведутся специальные курсы, разработанные Международным фондом избирательных систем по программе </w:t>
      </w:r>
      <w:r>
        <w:rPr>
          <w:lang w:val="ru-RU"/>
        </w:rPr>
        <w:t>"</w:t>
      </w:r>
      <w:r w:rsidRPr="003946BF">
        <w:rPr>
          <w:lang w:val="ru-RU"/>
        </w:rPr>
        <w:t xml:space="preserve">Введение в </w:t>
      </w:r>
      <w:proofErr w:type="spellStart"/>
      <w:r w:rsidRPr="003946BF">
        <w:rPr>
          <w:lang w:val="ru-RU"/>
        </w:rPr>
        <w:t>граждановедение</w:t>
      </w:r>
      <w:proofErr w:type="spellEnd"/>
      <w:r>
        <w:rPr>
          <w:lang w:val="ru-RU"/>
        </w:rPr>
        <w:t>"</w:t>
      </w:r>
      <w:r w:rsidRPr="003946BF">
        <w:rPr>
          <w:lang w:val="ru-RU"/>
        </w:rPr>
        <w:t>. С 2006</w:t>
      </w:r>
      <w:r>
        <w:rPr>
          <w:lang w:val="ru-RU"/>
        </w:rPr>
        <w:t>/</w:t>
      </w:r>
      <w:r w:rsidRPr="003946BF">
        <w:rPr>
          <w:lang w:val="ru-RU"/>
        </w:rPr>
        <w:t xml:space="preserve">2007 года в школах республики введены правовые дисциплины </w:t>
      </w:r>
      <w:r>
        <w:rPr>
          <w:lang w:val="ru-RU"/>
        </w:rPr>
        <w:t>"</w:t>
      </w:r>
      <w:r w:rsidRPr="003946BF">
        <w:rPr>
          <w:lang w:val="ru-RU"/>
        </w:rPr>
        <w:t>Основы государства и права</w:t>
      </w:r>
      <w:r>
        <w:rPr>
          <w:lang w:val="ru-RU"/>
        </w:rPr>
        <w:t>"</w:t>
      </w:r>
      <w:r w:rsidRPr="003946BF">
        <w:rPr>
          <w:lang w:val="ru-RU"/>
        </w:rPr>
        <w:t xml:space="preserve">, </w:t>
      </w:r>
      <w:r>
        <w:rPr>
          <w:lang w:val="ru-RU"/>
        </w:rPr>
        <w:t>"</w:t>
      </w:r>
      <w:r w:rsidRPr="003946BF">
        <w:rPr>
          <w:lang w:val="ru-RU"/>
        </w:rPr>
        <w:t>Основы правоведения</w:t>
      </w:r>
      <w:r>
        <w:rPr>
          <w:lang w:val="ru-RU"/>
        </w:rPr>
        <w:t>"</w:t>
      </w:r>
      <w:r w:rsidRPr="003946BF">
        <w:rPr>
          <w:lang w:val="ru-RU"/>
        </w:rPr>
        <w:t xml:space="preserve">. Эти дисциплины включают в перечень республиканских олимпиад и соревнований научных проектов. </w:t>
      </w:r>
      <w:r w:rsidRPr="003946BF">
        <w:rPr>
          <w:lang w:val="ru-RU"/>
        </w:rPr>
        <w:tab/>
        <w:t xml:space="preserve">С 2005-2006 учебного года в школах республики реализуется региональный проект </w:t>
      </w:r>
      <w:r>
        <w:rPr>
          <w:lang w:val="ru-RU"/>
        </w:rPr>
        <w:t>"</w:t>
      </w:r>
      <w:r w:rsidRPr="003946BF">
        <w:rPr>
          <w:lang w:val="ru-RU"/>
        </w:rPr>
        <w:t>Исследуя гуманитарное право</w:t>
      </w:r>
      <w:r>
        <w:rPr>
          <w:lang w:val="ru-RU"/>
        </w:rPr>
        <w:t>"</w:t>
      </w:r>
      <w:r w:rsidRPr="003946BF">
        <w:rPr>
          <w:lang w:val="ru-RU"/>
        </w:rPr>
        <w:t>, одной из основных задач которого является распространение знаний о международном гуманитарном праве. Программа направлена на ограничение и предотвращение нарушений основных прав человека, способствует формированию мировоззрения учащихся, гражданской ответственности, учит исследовать различные аспекты определенной проблемы.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Таким образом, казахстанским государством проводится значительная работа по повышению правовой грамотности не только служащих определенных ведомств, но всего населения республики.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частности, Верховным Судом и местными судами проводятся с участием представителей правоохранительных и других заинтересованных государственных органов, адвокатуры, НПО круглые столы, семинарские занятия, лекции в учреждениях, школах, лицеях, публикуются статьи в газетах-журналах в местных и республиканских изданиях.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11</w:t>
      </w:r>
      <w:r>
        <w:rPr>
          <w:lang w:val="ru-RU"/>
        </w:rPr>
        <w:t>–</w:t>
      </w:r>
      <w:r w:rsidRPr="003946BF">
        <w:rPr>
          <w:lang w:val="ru-RU"/>
        </w:rPr>
        <w:t>15 июля 2011 года в рамках сотрудничества с Верховным Кассационным Судом Республики Болгарии состоялся ознакомительный визит делегации Верховного Суда и областных судов Республики Казахстан в город Софию с целью изучения судебной практики Республики Болгарии по рассмотрению гражданских и уголовных дел, связанных с насилием и дискриминацией в отношении женщин, торговлей людьми и применению положений международных конвенций, регулирующих данные вопросы.</w:t>
      </w:r>
    </w:p>
    <w:p w:rsidR="004B6204" w:rsidRPr="00880C39" w:rsidRDefault="004B6204" w:rsidP="00E85118">
      <w:pPr>
        <w:pStyle w:val="SingleTxtG"/>
        <w:numPr>
          <w:ilvl w:val="0"/>
          <w:numId w:val="18"/>
        </w:numPr>
        <w:tabs>
          <w:tab w:val="clear" w:pos="1854"/>
        </w:tabs>
        <w:ind w:firstLine="0"/>
        <w:rPr>
          <w:lang w:val="ru-RU"/>
        </w:rPr>
      </w:pPr>
      <w:r w:rsidRPr="003946BF">
        <w:rPr>
          <w:lang w:val="ru-RU"/>
        </w:rPr>
        <w:t xml:space="preserve">Планом работы центра по изучению сферы межэтнических и межконфессиональных отношений Академии государственного управления при Президенте Республики Казахстан на 2012 год предусмотрены: проведение тренингов по вопросам межэтнических и межконфессиональных отношений; разработка спецкурсов для программ повышения квалификации государственных служащих; создание информационно-аналитической базы данных </w:t>
      </w:r>
      <w:r>
        <w:rPr>
          <w:lang w:val="ru-RU"/>
        </w:rPr>
        <w:t>"</w:t>
      </w:r>
      <w:proofErr w:type="spellStart"/>
      <w:r w:rsidRPr="003946BF">
        <w:rPr>
          <w:lang w:val="ru-RU"/>
        </w:rPr>
        <w:t>Этноконфессиональная</w:t>
      </w:r>
      <w:proofErr w:type="spellEnd"/>
      <w:r w:rsidRPr="003946BF">
        <w:rPr>
          <w:lang w:val="ru-RU"/>
        </w:rPr>
        <w:t xml:space="preserve"> карта Казахстана</w:t>
      </w:r>
      <w:r>
        <w:rPr>
          <w:lang w:val="ru-RU"/>
        </w:rPr>
        <w:t>"</w:t>
      </w:r>
      <w:r w:rsidRPr="009073A3">
        <w:rPr>
          <w:lang w:val="ru-RU"/>
        </w:rPr>
        <w:t>;</w:t>
      </w:r>
      <w:r w:rsidRPr="003946BF">
        <w:rPr>
          <w:lang w:val="ru-RU"/>
        </w:rPr>
        <w:t xml:space="preserve"> сбор, систематизация, унификация статистических данных.</w:t>
      </w:r>
    </w:p>
    <w:p w:rsidR="004B6204" w:rsidRPr="003946BF" w:rsidRDefault="004B6204" w:rsidP="004B6204">
      <w:pPr>
        <w:pStyle w:val="SingleTxtG"/>
        <w:rPr>
          <w:lang w:val="ru-RU"/>
        </w:rPr>
      </w:pPr>
    </w:p>
    <w:p w:rsidR="004B6204" w:rsidRPr="00476D9B" w:rsidRDefault="004B6204" w:rsidP="004B6204">
      <w:pPr>
        <w:pStyle w:val="SingleTxtG"/>
        <w:tabs>
          <w:tab w:val="left" w:pos="1998"/>
        </w:tabs>
        <w:rPr>
          <w:lang w:val="ru-RU"/>
        </w:rPr>
      </w:pPr>
      <w:r w:rsidRPr="00476D9B">
        <w:rPr>
          <w:b/>
          <w:lang w:val="ru-RU"/>
        </w:rPr>
        <w:t>Информация по пункту 1</w:t>
      </w:r>
      <w:r w:rsidRPr="00782866">
        <w:rPr>
          <w:b/>
          <w:lang w:val="ru-RU"/>
        </w:rPr>
        <w:t>8</w:t>
      </w:r>
      <w:r>
        <w:rPr>
          <w:b/>
          <w:lang w:val="ru-RU"/>
        </w:rPr>
        <w:t xml:space="preserve"> </w:t>
      </w:r>
      <w:r w:rsidRPr="00A308CC">
        <w:rPr>
          <w:b/>
          <w:lang w:val="ru-RU"/>
        </w:rPr>
        <w:t>заключительны</w:t>
      </w:r>
      <w:r>
        <w:rPr>
          <w:b/>
          <w:lang w:val="ru-RU"/>
        </w:rPr>
        <w:t>х</w:t>
      </w:r>
      <w:r w:rsidRPr="00A308CC">
        <w:rPr>
          <w:b/>
          <w:lang w:val="ru-RU"/>
        </w:rPr>
        <w:t xml:space="preserve"> замечаний</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Казахстан является </w:t>
      </w:r>
      <w:proofErr w:type="spellStart"/>
      <w:r w:rsidRPr="003946BF">
        <w:rPr>
          <w:lang w:val="ru-RU"/>
        </w:rPr>
        <w:t>полиэтничным</w:t>
      </w:r>
      <w:proofErr w:type="spellEnd"/>
      <w:r w:rsidRPr="003946BF">
        <w:rPr>
          <w:lang w:val="ru-RU"/>
        </w:rPr>
        <w:t xml:space="preserve"> государством, в котором мирно проживают более 120 этнических групп. В соответствии с Конституцией Республики Казахстан все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Каждый имеет право обратиться в суд за защитой нарушенных или оспариваемых прав. Это конституционная гарантия. Такая категория дел возбуждается на основании заявления потерпевшего или его законных представителей.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На данный момент внесены поправки в действующие законы по вопросам дальнейшего совершенствования системы исполнения уголовных наказаний и уголовно-исполнительной системы, дальнейшего усиления борьбы с коррупцией, совершенствования судебной системы, обеспечения квалифицированной юридической помощью, предоставления гарантированного объема бесплатной медицинской помощи, социальной поддержки отдельных категорий граждан, защиты прав граждан на неприкосновенность частной жизни, профилактики правонарушений, защиты прав потребителей.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Запущены цифровые библиотеки по правам человека при местных исполнительных и представительных органов города </w:t>
      </w:r>
      <w:proofErr w:type="spellStart"/>
      <w:r w:rsidRPr="003946BF">
        <w:rPr>
          <w:lang w:val="ru-RU"/>
        </w:rPr>
        <w:t>Алматы</w:t>
      </w:r>
      <w:proofErr w:type="spellEnd"/>
      <w:r w:rsidRPr="003946BF">
        <w:rPr>
          <w:lang w:val="ru-RU"/>
        </w:rPr>
        <w:t xml:space="preserve"> и Южно-Казахстанской области. На стадии завершения запуск такой библиотеки в Восточно-Казахстанской области.</w:t>
      </w:r>
    </w:p>
    <w:p w:rsidR="004B6204" w:rsidRPr="00476D9B" w:rsidRDefault="004B6204" w:rsidP="004B6204">
      <w:pPr>
        <w:pStyle w:val="SingleTxtG"/>
        <w:tabs>
          <w:tab w:val="left" w:pos="1998"/>
        </w:tabs>
        <w:rPr>
          <w:lang w:val="ru-RU"/>
        </w:rPr>
      </w:pPr>
      <w:r w:rsidRPr="00476D9B">
        <w:rPr>
          <w:b/>
          <w:lang w:val="ru-RU"/>
        </w:rPr>
        <w:t>Информация по пункту 1</w:t>
      </w:r>
      <w:r w:rsidRPr="005D50C1">
        <w:rPr>
          <w:b/>
          <w:lang w:val="ru-RU"/>
        </w:rPr>
        <w:t>9</w:t>
      </w:r>
      <w:r>
        <w:rPr>
          <w:b/>
          <w:lang w:val="ru-RU"/>
        </w:rPr>
        <w:t xml:space="preserve">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Применение особых мер поддержки по отношению к </w:t>
      </w:r>
      <w:proofErr w:type="spellStart"/>
      <w:r w:rsidRPr="003946BF">
        <w:rPr>
          <w:lang w:val="ru-RU"/>
        </w:rPr>
        <w:t>оралманам</w:t>
      </w:r>
      <w:proofErr w:type="spellEnd"/>
      <w:r w:rsidRPr="003946BF">
        <w:rPr>
          <w:lang w:val="ru-RU"/>
        </w:rPr>
        <w:t xml:space="preserve"> обусловлено не их этнической принадлежностью, а следующими двумя факторами: значительная их часть является потомками лиц, вынужденных в свое время совершить переселение за рубеж из-за угрозы политических репрессий, голода 1931-1932 годов, принудительного перевода на оседлость и др., меры, принимаемые казахстанским государством по отношению к </w:t>
      </w:r>
      <w:proofErr w:type="spellStart"/>
      <w:r w:rsidRPr="003946BF">
        <w:rPr>
          <w:lang w:val="ru-RU"/>
        </w:rPr>
        <w:t>репатриантам-оралманам</w:t>
      </w:r>
      <w:proofErr w:type="spellEnd"/>
      <w:r w:rsidRPr="003946BF">
        <w:rPr>
          <w:lang w:val="ru-RU"/>
        </w:rPr>
        <w:t xml:space="preserve">, являются компенсационными по своей сути; большинство </w:t>
      </w:r>
      <w:proofErr w:type="spellStart"/>
      <w:r w:rsidRPr="003946BF">
        <w:rPr>
          <w:lang w:val="ru-RU"/>
        </w:rPr>
        <w:t>оралманов</w:t>
      </w:r>
      <w:proofErr w:type="spellEnd"/>
      <w:r w:rsidRPr="003946BF">
        <w:rPr>
          <w:lang w:val="ru-RU"/>
        </w:rPr>
        <w:t xml:space="preserve"> по прибытии в Казахстан остро нуждаются в адаптации, поскольку культурный ландшафт страны подвергся радикальным изменениям за прошедшие десятилетия; большинство </w:t>
      </w:r>
      <w:proofErr w:type="spellStart"/>
      <w:r w:rsidRPr="003946BF">
        <w:rPr>
          <w:lang w:val="ru-RU"/>
        </w:rPr>
        <w:t>оралманов</w:t>
      </w:r>
      <w:proofErr w:type="spellEnd"/>
      <w:r w:rsidRPr="003946BF">
        <w:rPr>
          <w:lang w:val="ru-RU"/>
        </w:rPr>
        <w:t xml:space="preserve"> слабо владеют либо вовсе не владеют русским языком, широко распространенным в современном Казахстане, в отличие от соотечественников, которые вернулись в Республику Казахстан через короткое время пребывания за рубежом.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 2010 год из страны на постоянное место жительства выехало 28 852 человека, из которых 2 303 в том же году вернулось обратно в Казахстан. Наибольшее количество вернулось из России – 1</w:t>
      </w:r>
      <w:r w:rsidRPr="00354BB4">
        <w:rPr>
          <w:lang w:val="ru-RU"/>
        </w:rPr>
        <w:t xml:space="preserve"> </w:t>
      </w:r>
      <w:r w:rsidRPr="003946BF">
        <w:rPr>
          <w:lang w:val="ru-RU"/>
        </w:rPr>
        <w:t>657, Узбекистана – 61 и Беларуси – 48, 198 из Монголии, 127 из КНР и 123 из ФРГ.</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За 2011 год из страны на постоянное место жительства выехало 32848 человек, из которых 1259 в том же году вернулось обратно в Казахстан. Наибольшее количество вернулось из России – 1057, Узбекистана – 54 и Беларуси – 26, из стран дальнего зарубежья 67 из ФРГ и по 5 из США и Израиля.</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Официальная статистика не ведет учет вернувшегося населения по их этническому составу.</w:t>
      </w:r>
    </w:p>
    <w:p w:rsidR="004B6204" w:rsidRPr="00476D9B" w:rsidRDefault="004B6204" w:rsidP="004B6204">
      <w:pPr>
        <w:pStyle w:val="SingleTxtG"/>
        <w:tabs>
          <w:tab w:val="left" w:pos="1998"/>
        </w:tabs>
        <w:rPr>
          <w:lang w:val="ru-RU"/>
        </w:rPr>
      </w:pPr>
      <w:r w:rsidRPr="00476D9B">
        <w:rPr>
          <w:b/>
          <w:lang w:val="ru-RU"/>
        </w:rPr>
        <w:t xml:space="preserve">Информация по пункту </w:t>
      </w:r>
      <w:r w:rsidRPr="005D50C1">
        <w:rPr>
          <w:b/>
          <w:lang w:val="ru-RU"/>
        </w:rPr>
        <w:t>20</w:t>
      </w:r>
      <w:r>
        <w:rPr>
          <w:b/>
          <w:lang w:val="ru-RU"/>
        </w:rPr>
        <w:t xml:space="preserve">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Закон Республики Казахстан </w:t>
      </w:r>
      <w:r>
        <w:rPr>
          <w:lang w:val="ru-RU"/>
        </w:rPr>
        <w:t>"</w:t>
      </w:r>
      <w:r w:rsidRPr="003946BF">
        <w:rPr>
          <w:lang w:val="ru-RU"/>
        </w:rPr>
        <w:t>О языках в Республике Казахстан</w:t>
      </w:r>
      <w:r>
        <w:rPr>
          <w:lang w:val="ru-RU"/>
        </w:rPr>
        <w:t xml:space="preserve">" </w:t>
      </w:r>
      <w:r w:rsidRPr="003946BF">
        <w:rPr>
          <w:lang w:val="ru-RU"/>
        </w:rPr>
        <w:t>от 17 июля 1997 года устанавливает правовые основы функционирования языков в Республике Казахстан, обязанности государства в создании условий для их изучения и развития, обеспечивает одинаково уважительное отношение ко всем без исключения употребляемым в Республике Казахстан языкам.</w:t>
      </w:r>
    </w:p>
    <w:p w:rsidR="004B6204" w:rsidRPr="00F57367" w:rsidRDefault="004B6204" w:rsidP="00E85118">
      <w:pPr>
        <w:pStyle w:val="SingleTxtG"/>
        <w:numPr>
          <w:ilvl w:val="0"/>
          <w:numId w:val="18"/>
        </w:numPr>
        <w:tabs>
          <w:tab w:val="clear" w:pos="1854"/>
        </w:tabs>
        <w:ind w:firstLine="0"/>
        <w:rPr>
          <w:lang w:val="ru-RU"/>
        </w:rPr>
      </w:pPr>
      <w:r w:rsidRPr="003946BF">
        <w:rPr>
          <w:lang w:val="ru-RU"/>
        </w:rPr>
        <w:t xml:space="preserve">В статье 21 (Язык реквизитов и визуальной информации) Закона Республики Казахстан </w:t>
      </w:r>
      <w:r>
        <w:rPr>
          <w:lang w:val="ru-RU"/>
        </w:rPr>
        <w:t>"</w:t>
      </w:r>
      <w:r w:rsidRPr="003946BF">
        <w:rPr>
          <w:lang w:val="ru-RU"/>
        </w:rPr>
        <w:t>О языках в Республике Казахстан</w:t>
      </w:r>
      <w:r>
        <w:rPr>
          <w:lang w:val="ru-RU"/>
        </w:rPr>
        <w:t xml:space="preserve">" </w:t>
      </w:r>
      <w:r w:rsidRPr="003946BF">
        <w:rPr>
          <w:lang w:val="ru-RU"/>
        </w:rPr>
        <w:t>четко указано, что бланки, вывески, объявления, реклама, прейскуранты, ценники, другая визуальная информация излагаются на государственном и русском, а при необходимости, и на других языках.</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Все тексты визуальной информации располагаются в следующем порядке: слева или сверху – на государственном, справа или снизу – на русском языках, пишутся одинаковыми по размеру буквами. По мере необходимости тексты визуальной информации могут быть приведены дополнительно и на других языках. При этом размеры шрифта не должны превышать установленных нормативно-правовыми актами требований.</w:t>
      </w:r>
    </w:p>
    <w:p w:rsidR="004B6204" w:rsidRPr="00F57367" w:rsidRDefault="004B6204" w:rsidP="00E85118">
      <w:pPr>
        <w:pStyle w:val="SingleTxtG"/>
        <w:numPr>
          <w:ilvl w:val="0"/>
          <w:numId w:val="18"/>
        </w:numPr>
        <w:tabs>
          <w:tab w:val="clear" w:pos="1854"/>
        </w:tabs>
        <w:ind w:firstLine="0"/>
        <w:rPr>
          <w:lang w:val="ru-RU"/>
        </w:rPr>
      </w:pPr>
      <w:r w:rsidRPr="003946BF">
        <w:rPr>
          <w:lang w:val="ru-RU"/>
        </w:rPr>
        <w:t>В этой связи отмечаем, что в законодательстве предусмотрены все необходимые меры в целях обеспечения использования языков меньшинств. Вместе с тем государством также создаются условия и используются все возможности для удовлетворения этноязыковых запросов граждан.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Многие представители этнических общностей выступают за активное изучение казахского языка, так как этого требуют перспектива интеграции в казахстанское общество и профессиональное будущее молодежи. </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Подтверждая свои предыдущие заключительные замечания, Комитет призывает государство-участник рассмотреть вопрос о создании независимого национального института по правам человека в соответствии с принципами, касающимися статуса национальных учреждений, занимающихся поощрением и защитой прав человека ("Парижские принципы") (резолюция 48/134 Генеральной Ассамблеи).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Комплекс мероприятий по укреплению национального потенциала и устранению недостатков в деле поощрения и защиты прав человека, в том числе посредством обеспечения законности и надлежащей защиты уязвимых слоев населения предусмотрен в Национальном плане действий в области прав человека в Республике Казахстан на 2009 – 2012 годы.</w:t>
      </w:r>
    </w:p>
    <w:p w:rsidR="004B6204" w:rsidRPr="003946BF" w:rsidRDefault="004B6204" w:rsidP="00E85118">
      <w:pPr>
        <w:pStyle w:val="SingleTxtG"/>
        <w:numPr>
          <w:ilvl w:val="0"/>
          <w:numId w:val="18"/>
        </w:numPr>
        <w:tabs>
          <w:tab w:val="clear" w:pos="1854"/>
        </w:tabs>
        <w:ind w:firstLine="0"/>
        <w:rPr>
          <w:lang w:val="ru-RU"/>
        </w:rPr>
      </w:pPr>
      <w:r w:rsidRPr="003946BF">
        <w:rPr>
          <w:lang w:val="ru-RU"/>
        </w:rPr>
        <w:t>Уполномоченный по правам человека в Республике Казахстан имеет функции, соответствующие Парижским принципам. Так, он имеет право запрашивать у государственных органов и должностных лиц сведения, обращается к палатам Парламента с предложением провести парламентские слушания, посещает любые государственные органы и организации, а также места лишения свободы. По собственной инициативе и на основании поступивших сообщений он проверяет факты нарушения прав человека и по результатам размещает официальные сообщения в средствах массовой информации.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Проведение Уполномоченным проверок органов прокуратуры по фактам нарушения не запрещается. Он не рассматривает жалобы только на действия и решения Президента, Парламента Республики Казахстан и его депутатов, Правительства Республики Казахстан, Конституционного Совета, Генерального прокурора, Центральной избирательной комиссии, судов Республики Казахстан.</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адрес Уполномоченного поступают обращения и жалобы различного характера, в их числе имеют место обращения о дискриминации по национальному признаку.</w:t>
      </w:r>
      <w:r>
        <w:rPr>
          <w:lang w:val="ru-RU"/>
        </w:rPr>
        <w:t xml:space="preserve"> </w:t>
      </w:r>
      <w:r w:rsidRPr="003946BF">
        <w:rPr>
          <w:lang w:val="ru-RU"/>
        </w:rPr>
        <w:t>За</w:t>
      </w:r>
      <w:r>
        <w:rPr>
          <w:lang w:val="ru-RU"/>
        </w:rPr>
        <w:t xml:space="preserve"> </w:t>
      </w:r>
      <w:r w:rsidRPr="003946BF">
        <w:rPr>
          <w:lang w:val="ru-RU"/>
        </w:rPr>
        <w:t>период</w:t>
      </w:r>
      <w:r>
        <w:rPr>
          <w:lang w:val="ru-RU"/>
        </w:rPr>
        <w:t xml:space="preserve"> </w:t>
      </w:r>
      <w:r w:rsidRPr="003946BF">
        <w:rPr>
          <w:lang w:val="ru-RU"/>
        </w:rPr>
        <w:t>с</w:t>
      </w:r>
      <w:r>
        <w:rPr>
          <w:lang w:val="ru-RU"/>
        </w:rPr>
        <w:t xml:space="preserve"> </w:t>
      </w:r>
      <w:r w:rsidRPr="003946BF">
        <w:rPr>
          <w:lang w:val="ru-RU"/>
        </w:rPr>
        <w:t>2003 по 2011 год</w:t>
      </w:r>
      <w:r>
        <w:rPr>
          <w:lang w:val="ru-RU"/>
        </w:rPr>
        <w:t xml:space="preserve"> </w:t>
      </w:r>
      <w:r w:rsidRPr="003946BF">
        <w:rPr>
          <w:lang w:val="ru-RU"/>
        </w:rPr>
        <w:t>поступило</w:t>
      </w:r>
      <w:r>
        <w:rPr>
          <w:lang w:val="ru-RU"/>
        </w:rPr>
        <w:t xml:space="preserve"> </w:t>
      </w:r>
      <w:r w:rsidRPr="003946BF">
        <w:rPr>
          <w:lang w:val="ru-RU"/>
        </w:rPr>
        <w:t>37 обращений по мотивам дискриминации по национальному признаку.</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Памятуя о неделимости всех прав человека, Комитет призывает государство-участник рассмотреть возможность ратификации тех международных договоров по правам человека, которые оно еще не ратифицировало, в частности договоров, положения которых непосредственным образом касаются вопроса расовой дискриминации, таких, как Международная конвенция о защите прав всех трудящихся-мигрантов и членов их семей (1990 год), Конвенция № 111 Международной организации труда о недопущении дискриминации в области труда и занятий (1958 год) и Конвенция ЮНЕСКО о борьбе с дискриминацией в области образования 1960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Казахстан ратифицировал Конвенцию № 111 МОТ </w:t>
      </w:r>
      <w:r>
        <w:rPr>
          <w:lang w:val="ru-RU"/>
        </w:rPr>
        <w:t>"</w:t>
      </w:r>
      <w:r w:rsidRPr="003946BF">
        <w:rPr>
          <w:lang w:val="ru-RU"/>
        </w:rPr>
        <w:t>О дискриминации в области труда и занятий</w:t>
      </w:r>
      <w:r>
        <w:rPr>
          <w:lang w:val="ru-RU"/>
        </w:rPr>
        <w:t>"</w:t>
      </w:r>
      <w:r w:rsidRPr="003946BF">
        <w:rPr>
          <w:lang w:val="ru-RU"/>
        </w:rPr>
        <w:t xml:space="preserve"> Законом</w:t>
      </w:r>
      <w:r>
        <w:rPr>
          <w:lang w:val="ru-RU"/>
        </w:rPr>
        <w:t xml:space="preserve"> </w:t>
      </w:r>
      <w:r w:rsidRPr="003946BF">
        <w:rPr>
          <w:lang w:val="ru-RU"/>
        </w:rPr>
        <w:t>Республики Казахстан № 118-</w:t>
      </w:r>
      <w:r w:rsidRPr="00476667">
        <w:rPr>
          <w:lang w:val="ru-RU"/>
        </w:rPr>
        <w:t>II</w:t>
      </w:r>
      <w:r w:rsidRPr="003946BF">
        <w:rPr>
          <w:lang w:val="ru-RU"/>
        </w:rPr>
        <w:t xml:space="preserve"> от 14 декабря 2000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Относительно ратификации Международной конвенции о защите прав всех трудящихся-мигрантов и членов их семей: проведенный анализ оценки последствий присоединения Республики Казахстан к Конвенции позволяет сделать вывод о том, что присоединение к Конвенции Казахстана преждевременно в силу указанных ниже факторов: (</w:t>
      </w:r>
      <w:proofErr w:type="spellStart"/>
      <w:r w:rsidRPr="00476667">
        <w:rPr>
          <w:lang w:val="ru-RU"/>
        </w:rPr>
        <w:t>a</w:t>
      </w:r>
      <w:proofErr w:type="spellEnd"/>
      <w:r w:rsidRPr="003946BF">
        <w:rPr>
          <w:lang w:val="ru-RU"/>
        </w:rPr>
        <w:t>) действующее законодательство в области миграционной политики недостаточно усовершенствовано и требует принятия действий по его доработке и разработке новых, более совершенных нормативно-правовых актов по отдельным вопросам; (</w:t>
      </w:r>
      <w:proofErr w:type="spellStart"/>
      <w:r w:rsidRPr="00476667">
        <w:rPr>
          <w:lang w:val="ru-RU"/>
        </w:rPr>
        <w:t>b</w:t>
      </w:r>
      <w:proofErr w:type="spellEnd"/>
      <w:r w:rsidRPr="003946BF">
        <w:rPr>
          <w:lang w:val="ru-RU"/>
        </w:rPr>
        <w:t>) рассматриваемая Конвенция не входит в перечень обязательных подписанных документов для целей вступления в ВТО, а присоединение в настоящий момент времени потребует внесения значительных изменений в действующее законодательство; (</w:t>
      </w:r>
      <w:proofErr w:type="spellStart"/>
      <w:r w:rsidRPr="00476667">
        <w:rPr>
          <w:lang w:val="ru-RU"/>
        </w:rPr>
        <w:t>c</w:t>
      </w:r>
      <w:proofErr w:type="spellEnd"/>
      <w:r w:rsidRPr="003946BF">
        <w:rPr>
          <w:lang w:val="ru-RU"/>
        </w:rPr>
        <w:t>) большая часть стран, подписавших Конвенцию, является странами-донорами, которые преследуют цель защиты собственных граждан за пределами своей страны. Оговорки, с которыми ряд стран присоединился к Конвенции, касаются социальных, политических прав и свобод граждан; (</w:t>
      </w:r>
      <w:proofErr w:type="spellStart"/>
      <w:r w:rsidRPr="00476667">
        <w:rPr>
          <w:lang w:val="ru-RU"/>
        </w:rPr>
        <w:t>d</w:t>
      </w:r>
      <w:proofErr w:type="spellEnd"/>
      <w:r w:rsidRPr="003946BF">
        <w:rPr>
          <w:lang w:val="ru-RU"/>
        </w:rPr>
        <w:t>) развитые государства мира не присоединились к данной Конвенции, поскольку права и свободы, гарантируемые законодательством этих стран, отвечают требованиям Конвенции, а во многих случаях превышают их; (</w:t>
      </w:r>
      <w:proofErr w:type="spellStart"/>
      <w:r w:rsidRPr="00476667">
        <w:rPr>
          <w:lang w:val="ru-RU"/>
        </w:rPr>
        <w:t>e</w:t>
      </w:r>
      <w:proofErr w:type="spellEnd"/>
      <w:r w:rsidRPr="003946BF">
        <w:rPr>
          <w:lang w:val="ru-RU"/>
        </w:rPr>
        <w:t>) страны СНГ (в том числе ратифицировавшие Конвенцию Азербайджан, Кыргызстан, Таджикистан) не готовы в полной мере выполнить на практике требования Конвенции.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связи с тем, что Конвенция практически уравнивает в правах легальную и нелегальную трудовую миграцию, это может создать реальные и потенциальные угрозы любому аспекту безопасности принимающего общества, вызывая деформацию его социальной, демографической, территориальной структур, обострение конкуренции на местных рынках труда и жилья, образование целых секторов занятости, не поддающихся законодательному регулированию, столкновение этнических и </w:t>
      </w:r>
      <w:proofErr w:type="spellStart"/>
      <w:r w:rsidRPr="003946BF">
        <w:rPr>
          <w:lang w:val="ru-RU"/>
        </w:rPr>
        <w:t>субэтнических</w:t>
      </w:r>
      <w:proofErr w:type="spellEnd"/>
      <w:r w:rsidRPr="003946BF">
        <w:rPr>
          <w:lang w:val="ru-RU"/>
        </w:rPr>
        <w:t xml:space="preserve"> стереотипов и норм поведения, социальную и культурную </w:t>
      </w:r>
      <w:proofErr w:type="spellStart"/>
      <w:r w:rsidRPr="003946BF">
        <w:rPr>
          <w:lang w:val="ru-RU"/>
        </w:rPr>
        <w:t>маргинализацию</w:t>
      </w:r>
      <w:proofErr w:type="spellEnd"/>
      <w:r w:rsidRPr="003946BF">
        <w:rPr>
          <w:lang w:val="ru-RU"/>
        </w:rPr>
        <w:t xml:space="preserve"> и криминализацию общества, возникновение очагов социальной напряженности.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Казахстан ратифицировал Конвенцию о правовом статусе трудящихся-мигрантов и членов их семей государств-участников СНГ 31 декабря 2009 года (№ 235-</w:t>
      </w:r>
      <w:r w:rsidRPr="00476667">
        <w:rPr>
          <w:lang w:val="ru-RU"/>
        </w:rPr>
        <w:t>IV</w:t>
      </w:r>
      <w:r w:rsidRPr="003946BF">
        <w:rPr>
          <w:lang w:val="ru-RU"/>
        </w:rPr>
        <w:t>). Для формирования правовой базы единого экономического пространства Республики Беларусь, Республики Казахстан и Российской Федерации в части, касающейся обеспечения свободы передвижения рабочей силы, принято постановление</w:t>
      </w:r>
      <w:r>
        <w:rPr>
          <w:lang w:val="ru-RU"/>
        </w:rPr>
        <w:t xml:space="preserve"> </w:t>
      </w:r>
      <w:r w:rsidRPr="003946BF">
        <w:rPr>
          <w:lang w:val="ru-RU"/>
        </w:rPr>
        <w:t>Правительства</w:t>
      </w:r>
      <w:r>
        <w:rPr>
          <w:lang w:val="ru-RU"/>
        </w:rPr>
        <w:t xml:space="preserve"> </w:t>
      </w:r>
      <w:r w:rsidRPr="003946BF">
        <w:rPr>
          <w:lang w:val="ru-RU"/>
        </w:rPr>
        <w:t xml:space="preserve">Республики Казахстан  от 8 октября 2010 года № 1044 </w:t>
      </w:r>
      <w:r>
        <w:rPr>
          <w:lang w:val="ru-RU"/>
        </w:rPr>
        <w:t>"</w:t>
      </w:r>
      <w:r w:rsidRPr="003946BF">
        <w:rPr>
          <w:lang w:val="ru-RU"/>
        </w:rPr>
        <w:t>О подписании Соглашения о правовом статусе трудящихся-мигрантов и членов их семей</w:t>
      </w:r>
      <w:r>
        <w:rPr>
          <w:lang w:val="ru-RU"/>
        </w:rPr>
        <w:t>"</w:t>
      </w:r>
      <w:r w:rsidRPr="003946BF">
        <w:rPr>
          <w:lang w:val="ru-RU"/>
        </w:rPr>
        <w:t xml:space="preserve">. Указанное Соглашение подписано 19 ноября 2010 года в г.Санкт Петербург в ходе очередного заседания Межгосударственного Совета </w:t>
      </w:r>
      <w:proofErr w:type="spellStart"/>
      <w:r w:rsidRPr="003946BF">
        <w:rPr>
          <w:lang w:val="ru-RU"/>
        </w:rPr>
        <w:t>ЕврАзЭС</w:t>
      </w:r>
      <w:proofErr w:type="spellEnd"/>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С учетом своей общей рекомендации № 33 (2009) о последующих мерах в связи с Конференцией по обзору </w:t>
      </w:r>
      <w:proofErr w:type="spellStart"/>
      <w:r w:rsidRPr="003946BF">
        <w:rPr>
          <w:lang w:val="ru-RU"/>
        </w:rPr>
        <w:t>Дурбанского</w:t>
      </w:r>
      <w:proofErr w:type="spellEnd"/>
      <w:r w:rsidRPr="003946BF">
        <w:rPr>
          <w:lang w:val="ru-RU"/>
        </w:rPr>
        <w:t xml:space="preserve"> процесса Комитет рекомендует государству-участнику осуществить </w:t>
      </w:r>
      <w:proofErr w:type="spellStart"/>
      <w:r w:rsidRPr="003946BF">
        <w:rPr>
          <w:lang w:val="ru-RU"/>
        </w:rPr>
        <w:t>Дурбанскую</w:t>
      </w:r>
      <w:proofErr w:type="spellEnd"/>
      <w:r w:rsidRPr="003946BF">
        <w:rPr>
          <w:lang w:val="ru-RU"/>
        </w:rPr>
        <w:t xml:space="preserve"> декларацию и Программу действий, принятые в сентябре 2001 года Всемирной конференцией по борьбе против расизма, расовой дискриминации, ксенофобии и связанной с ними нетерпимости, с учетом Итогового документа Конференции по обзору </w:t>
      </w:r>
      <w:proofErr w:type="spellStart"/>
      <w:r w:rsidRPr="003946BF">
        <w:rPr>
          <w:lang w:val="ru-RU"/>
        </w:rPr>
        <w:t>Дурбанского</w:t>
      </w:r>
      <w:proofErr w:type="spellEnd"/>
      <w:r w:rsidRPr="003946BF">
        <w:rPr>
          <w:lang w:val="ru-RU"/>
        </w:rPr>
        <w:t xml:space="preserve"> процесса, состоявшейся в Женеве в апреле 2009 года, при включении Конвенции во внутреннее законодательство. Комитет просит государство-участник включить в свой следующий периодический доклад конкретную информацию о принятых планах действий и других мерах по осуществлению </w:t>
      </w:r>
      <w:proofErr w:type="spellStart"/>
      <w:r w:rsidRPr="003946BF">
        <w:rPr>
          <w:lang w:val="ru-RU"/>
        </w:rPr>
        <w:t>Дурбанской</w:t>
      </w:r>
      <w:proofErr w:type="spellEnd"/>
      <w:r w:rsidRPr="003946BF">
        <w:rPr>
          <w:lang w:val="ru-RU"/>
        </w:rPr>
        <w:t xml:space="preserve"> декларации и Программы действий на национальном уровне.</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Республика Казахстан ведет интенсивную работу и принимает конкретные меры на национальном уровне и активно сотрудничает с другими государствами и региональными/международными организациями (УВКБ, МОМ, </w:t>
      </w:r>
      <w:r>
        <w:rPr>
          <w:lang w:val="ru-RU"/>
        </w:rPr>
        <w:t>М</w:t>
      </w:r>
      <w:r w:rsidRPr="003946BF">
        <w:rPr>
          <w:lang w:val="ru-RU"/>
        </w:rPr>
        <w:t>еждународный комитет Красного Креста и Красного Полумесяца) в области защиты прав человека.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Все вопросы и рекомендации, озвученные в </w:t>
      </w:r>
      <w:proofErr w:type="spellStart"/>
      <w:r w:rsidRPr="003946BF">
        <w:rPr>
          <w:lang w:val="ru-RU"/>
        </w:rPr>
        <w:t>Дурбанской</w:t>
      </w:r>
      <w:proofErr w:type="spellEnd"/>
      <w:r w:rsidRPr="003946BF">
        <w:rPr>
          <w:lang w:val="ru-RU"/>
        </w:rPr>
        <w:t xml:space="preserve"> декларации, полностью соблюдаются на территории Республики Казахстан как на законодательном уровне, так и на уровне общественных отношении в социальной, экономической, политической, культурной, межэтнической, конфессиональной сферах. Так, пункт 2 статьи 14 Конституции Республики Казахстан гласит: </w:t>
      </w:r>
      <w:r>
        <w:rPr>
          <w:lang w:val="ru-RU"/>
        </w:rPr>
        <w:t>"</w:t>
      </w:r>
      <w:r w:rsidRPr="003946BF">
        <w:rPr>
          <w:lang w:val="ru-RU"/>
        </w:rPr>
        <w:t>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Как член мирового сообщества, Республика Казахстан принимает активное участие в решении проблем беженцев в соответствии с миграционной политикой государства. Это является логическим продолжением выбранного Казахстаном курса на приверженность целям и принципам, закрепленным Уставом </w:t>
      </w:r>
      <w:r>
        <w:rPr>
          <w:lang w:val="ru-RU"/>
        </w:rPr>
        <w:t>Организации Объединенных Наций</w:t>
      </w:r>
      <w:r w:rsidRPr="003946BF">
        <w:rPr>
          <w:lang w:val="ru-RU"/>
        </w:rPr>
        <w:t xml:space="preserve"> и Всеобщей </w:t>
      </w:r>
      <w:r>
        <w:rPr>
          <w:lang w:val="ru-RU"/>
        </w:rPr>
        <w:t>д</w:t>
      </w:r>
      <w:r w:rsidRPr="003946BF">
        <w:rPr>
          <w:lang w:val="ru-RU"/>
        </w:rPr>
        <w:t xml:space="preserve">екларацией прав человека, который подтвержден принятием Закона Республики Казахстан от 15 декабря 1998 года </w:t>
      </w:r>
      <w:r>
        <w:rPr>
          <w:lang w:val="ru-RU"/>
        </w:rPr>
        <w:t>"</w:t>
      </w:r>
      <w:r w:rsidRPr="003946BF">
        <w:rPr>
          <w:lang w:val="ru-RU"/>
        </w:rPr>
        <w:t>О присоединении Республики Казахстан к Конвенции о статусе беженцев и Протоколу, касающемуся статуса беженцев</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Правовое положение беженцев регламентируется Законом Республики Казахстан </w:t>
      </w:r>
      <w:r>
        <w:rPr>
          <w:lang w:val="ru-RU"/>
        </w:rPr>
        <w:t>"</w:t>
      </w:r>
      <w:r w:rsidRPr="003946BF">
        <w:rPr>
          <w:lang w:val="ru-RU"/>
        </w:rPr>
        <w:t>О миграции населения</w:t>
      </w:r>
      <w:r>
        <w:rPr>
          <w:lang w:val="ru-RU"/>
        </w:rPr>
        <w:t xml:space="preserve">" </w:t>
      </w:r>
      <w:r w:rsidRPr="003946BF">
        <w:rPr>
          <w:lang w:val="ru-RU"/>
        </w:rPr>
        <w:t xml:space="preserve">и другими нормативно-правовым актами Республики Казахстан. Казахстан присоединился к Конвенции </w:t>
      </w:r>
      <w:r>
        <w:rPr>
          <w:lang w:val="ru-RU"/>
        </w:rPr>
        <w:t xml:space="preserve">о статусе беженцев </w:t>
      </w:r>
      <w:r w:rsidRPr="003946BF">
        <w:rPr>
          <w:lang w:val="ru-RU"/>
        </w:rPr>
        <w:t>1951 года и Протоколу к ней 1967 года. Также Республика Казахстан 29 июня 1998 года ратифицировал</w:t>
      </w:r>
      <w:r>
        <w:rPr>
          <w:lang w:val="ru-RU"/>
        </w:rPr>
        <w:t>а</w:t>
      </w:r>
      <w:r w:rsidRPr="003946BF">
        <w:rPr>
          <w:lang w:val="ru-RU"/>
        </w:rPr>
        <w:t xml:space="preserve"> Международную конвенции о ликвидации всех форм расовой дискриминации от 21 декабря 1965 года.</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На решение проблем защиты прав беженцев и </w:t>
      </w:r>
      <w:proofErr w:type="spellStart"/>
      <w:r w:rsidRPr="003946BF">
        <w:rPr>
          <w:lang w:val="ru-RU"/>
        </w:rPr>
        <w:t>оралманов</w:t>
      </w:r>
      <w:proofErr w:type="spellEnd"/>
      <w:r w:rsidRPr="003946BF">
        <w:rPr>
          <w:lang w:val="ru-RU"/>
        </w:rPr>
        <w:t xml:space="preserve"> путем проведения мониторинга прав указанных групп населения в Республике Казахстан направлен проект </w:t>
      </w:r>
      <w:r>
        <w:rPr>
          <w:lang w:val="ru-RU"/>
        </w:rPr>
        <w:t>"</w:t>
      </w:r>
      <w:r w:rsidRPr="003946BF">
        <w:rPr>
          <w:lang w:val="ru-RU"/>
        </w:rPr>
        <w:t>Деятельность по укреплению институционального развития потенциала с целью усиления системы убежища в Центральной Азии</w:t>
      </w:r>
      <w:r>
        <w:rPr>
          <w:lang w:val="ru-RU"/>
        </w:rPr>
        <w:t>"</w:t>
      </w:r>
      <w:r w:rsidRPr="003946BF">
        <w:rPr>
          <w:lang w:val="ru-RU"/>
        </w:rPr>
        <w:t xml:space="preserve">, финансируемый Европейским </w:t>
      </w:r>
      <w:r>
        <w:rPr>
          <w:lang w:val="ru-RU"/>
        </w:rPr>
        <w:t>с</w:t>
      </w:r>
      <w:r w:rsidRPr="003946BF">
        <w:rPr>
          <w:lang w:val="ru-RU"/>
        </w:rPr>
        <w:t xml:space="preserve">оюзом и </w:t>
      </w:r>
      <w:r>
        <w:rPr>
          <w:lang w:val="ru-RU"/>
        </w:rPr>
        <w:t>УВКБ</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Принят Закон Республики Казахстан </w:t>
      </w:r>
      <w:r>
        <w:rPr>
          <w:lang w:val="ru-RU"/>
        </w:rPr>
        <w:t>"</w:t>
      </w:r>
      <w:r w:rsidRPr="003946BF">
        <w:rPr>
          <w:lang w:val="ru-RU"/>
        </w:rPr>
        <w:t>О беженцах</w:t>
      </w:r>
      <w:r>
        <w:rPr>
          <w:lang w:val="ru-RU"/>
        </w:rPr>
        <w:t>"</w:t>
      </w:r>
      <w:r w:rsidRPr="003946BF">
        <w:rPr>
          <w:lang w:val="ru-RU"/>
        </w:rPr>
        <w:t xml:space="preserve">. В процессе подготовки проекта закона была создана рабочая группа из числа представителей ряда министерств, а также Генеральной прокуратуры и Комитета национальной безопасности. В состав данной рабочей группы вошли представители </w:t>
      </w:r>
      <w:r>
        <w:rPr>
          <w:lang w:val="ru-RU"/>
        </w:rPr>
        <w:t>Организации Объединенных Наций</w:t>
      </w:r>
      <w:r w:rsidRPr="003946BF">
        <w:rPr>
          <w:lang w:val="ru-RU"/>
        </w:rPr>
        <w:t>, ОБСЕ и общественных объединений страны.</w:t>
      </w:r>
      <w:r w:rsidRPr="00002911">
        <w:rPr>
          <w:lang w:val="ru-RU"/>
        </w:rPr>
        <w:t xml:space="preserve"> </w:t>
      </w:r>
      <w:r w:rsidRPr="003946BF">
        <w:rPr>
          <w:lang w:val="ru-RU"/>
        </w:rPr>
        <w:t>Права граждан Казахстана, гарантированные Конституцией Республики Казахстан, соблюдаются. Равноправие каждого человека перед законом при отправлении своих прав и свобод гарантировано. Образовательными программами учебных заведений всех уровней предусмотрено и выполняется проведение различных мероприятий, направленных на укрепление культуры межнациональной и межрасовой толерантности.</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 связи с подготовкой следующего периодического доклада Комитет рекомендует государству-участнику продолжать консультации, расширяя и углубляя свой диалог с организациями гражданского общества, работающими в сфере защиты прав человека, в частности в рамках борьбы с расовой дискриминацией.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Работа на данном направлении в Республике Казахстан проводится постоянно и совершенствуется. Например, Верховный Суд Республики Казахстан активно развивает связи с гражданским обществом и неправительственными организациями, занимающимися вопросами прав человека, борьбы против расовой дискриминации и другими специальными вопросами. Верховный Суд Республики Казахстан совместно с Общественным фондом </w:t>
      </w:r>
      <w:r>
        <w:rPr>
          <w:lang w:val="ru-RU"/>
        </w:rPr>
        <w:t>"</w:t>
      </w:r>
      <w:r w:rsidRPr="003946BF">
        <w:rPr>
          <w:lang w:val="ru-RU"/>
        </w:rPr>
        <w:t>Хартия за права человека</w:t>
      </w:r>
      <w:r>
        <w:rPr>
          <w:lang w:val="ru-RU"/>
        </w:rPr>
        <w:t xml:space="preserve">" </w:t>
      </w:r>
      <w:r w:rsidRPr="003946BF">
        <w:rPr>
          <w:lang w:val="ru-RU"/>
        </w:rPr>
        <w:t>провел ряд мероприятий для судей по вопросам рассмотрения уголовных дел с участием присяжных заседателей, санкционирования ареста и реализации рекомендаций Комитета против пыток, направленные на противодействие торговле людьми в Республике Казахстан через совершенствование национального законодательства согласно международным стандартам.</w:t>
      </w:r>
    </w:p>
    <w:p w:rsidR="004B6204" w:rsidRPr="003946BF" w:rsidRDefault="004B6204" w:rsidP="00E85118">
      <w:pPr>
        <w:pStyle w:val="SingleTxtG"/>
        <w:numPr>
          <w:ilvl w:val="0"/>
          <w:numId w:val="18"/>
        </w:numPr>
        <w:tabs>
          <w:tab w:val="clear" w:pos="1854"/>
        </w:tabs>
        <w:ind w:firstLine="0"/>
        <w:rPr>
          <w:lang w:val="ru-RU"/>
        </w:rPr>
      </w:pPr>
      <w:r w:rsidRPr="003946BF">
        <w:rPr>
          <w:lang w:val="ru-RU"/>
        </w:rPr>
        <w:t xml:space="preserve">В Республике Казахстан проблемами защиты прав человека занимается ряд НПО, такие как: Казахстанское международное бюро по правам человека и соблюдению законности, Общественный фонд </w:t>
      </w:r>
      <w:r>
        <w:rPr>
          <w:lang w:val="ru-RU"/>
        </w:rPr>
        <w:t>"</w:t>
      </w:r>
      <w:r w:rsidRPr="003946BF">
        <w:rPr>
          <w:lang w:val="ru-RU"/>
        </w:rPr>
        <w:t>Хартия за права человека</w:t>
      </w:r>
      <w:r>
        <w:rPr>
          <w:lang w:val="ru-RU"/>
        </w:rPr>
        <w:t>"</w:t>
      </w:r>
      <w:r w:rsidRPr="003946BF">
        <w:rPr>
          <w:lang w:val="ru-RU"/>
        </w:rPr>
        <w:t xml:space="preserve">, </w:t>
      </w:r>
      <w:proofErr w:type="spellStart"/>
      <w:r w:rsidRPr="003946BF">
        <w:rPr>
          <w:lang w:val="ru-RU"/>
        </w:rPr>
        <w:t>Алматинский</w:t>
      </w:r>
      <w:proofErr w:type="spellEnd"/>
      <w:r w:rsidRPr="003946BF">
        <w:rPr>
          <w:lang w:val="ru-RU"/>
        </w:rPr>
        <w:t xml:space="preserve"> Хельсинский комитет, Международный фонд защиты свободы слова </w:t>
      </w:r>
      <w:r>
        <w:rPr>
          <w:lang w:val="ru-RU"/>
        </w:rPr>
        <w:t>"</w:t>
      </w:r>
      <w:proofErr w:type="spellStart"/>
      <w:r w:rsidRPr="003946BF">
        <w:rPr>
          <w:lang w:val="ru-RU"/>
        </w:rPr>
        <w:t>Әділ</w:t>
      </w:r>
      <w:proofErr w:type="spellEnd"/>
      <w:r w:rsidRPr="003946BF">
        <w:rPr>
          <w:lang w:val="ru-RU"/>
        </w:rPr>
        <w:t xml:space="preserve"> </w:t>
      </w:r>
      <w:proofErr w:type="spellStart"/>
      <w:r w:rsidRPr="003946BF">
        <w:rPr>
          <w:lang w:val="ru-RU"/>
        </w:rPr>
        <w:t>сөз</w:t>
      </w:r>
      <w:proofErr w:type="spellEnd"/>
      <w:r>
        <w:rPr>
          <w:lang w:val="ru-RU"/>
        </w:rPr>
        <w:t>"</w:t>
      </w:r>
      <w:r w:rsidRPr="003946BF">
        <w:rPr>
          <w:lang w:val="ru-RU"/>
        </w:rPr>
        <w:t xml:space="preserve">, учреждение </w:t>
      </w:r>
      <w:r>
        <w:rPr>
          <w:lang w:val="ru-RU"/>
        </w:rPr>
        <w:t>"</w:t>
      </w:r>
      <w:r w:rsidRPr="003946BF">
        <w:rPr>
          <w:lang w:val="ru-RU"/>
        </w:rPr>
        <w:t>Институт европейского права и прав человека</w:t>
      </w:r>
      <w:r>
        <w:rPr>
          <w:lang w:val="ru-RU"/>
        </w:rPr>
        <w:t>"</w:t>
      </w:r>
      <w:r w:rsidRPr="003946BF">
        <w:rPr>
          <w:lang w:val="ru-RU"/>
        </w:rPr>
        <w:t>.</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Правительство Республики Казахстан активно привлекает представителей неправительственного сектора ко всем инициативам в области защиты прав человека и гражданина.</w:t>
      </w:r>
    </w:p>
    <w:p w:rsidR="004B6204" w:rsidRPr="00476D9B" w:rsidRDefault="004B6204" w:rsidP="004B6204">
      <w:pPr>
        <w:pStyle w:val="SingleTxtG"/>
        <w:tabs>
          <w:tab w:val="left" w:pos="1998"/>
        </w:tabs>
        <w:rPr>
          <w:lang w:val="ru-RU"/>
        </w:rPr>
      </w:pPr>
      <w:r w:rsidRPr="00476D9B">
        <w:rPr>
          <w:b/>
          <w:lang w:val="ru-RU"/>
        </w:rPr>
        <w:t xml:space="preserve">Информация по пункту </w:t>
      </w:r>
      <w:r w:rsidRPr="0044736B">
        <w:rPr>
          <w:b/>
          <w:lang w:val="ru-RU"/>
        </w:rPr>
        <w:t>25</w:t>
      </w:r>
      <w:r>
        <w:rPr>
          <w:b/>
          <w:lang w:val="ru-RU"/>
        </w:rPr>
        <w:t xml:space="preserve"> </w:t>
      </w:r>
      <w:r w:rsidRPr="00A308CC">
        <w:rPr>
          <w:b/>
          <w:lang w:val="ru-RU"/>
        </w:rPr>
        <w:t>заключительны</w:t>
      </w:r>
      <w:r>
        <w:rPr>
          <w:b/>
          <w:lang w:val="ru-RU"/>
        </w:rPr>
        <w:t>х</w:t>
      </w:r>
      <w:r w:rsidRPr="00A308CC">
        <w:rPr>
          <w:b/>
          <w:lang w:val="ru-RU"/>
        </w:rPr>
        <w:t xml:space="preserve"> замечаний</w:t>
      </w:r>
    </w:p>
    <w:p w:rsidR="004B6204" w:rsidRPr="003946BF" w:rsidRDefault="004B6204" w:rsidP="00E85118">
      <w:pPr>
        <w:pStyle w:val="SingleTxtG"/>
        <w:numPr>
          <w:ilvl w:val="0"/>
          <w:numId w:val="18"/>
        </w:numPr>
        <w:tabs>
          <w:tab w:val="clear" w:pos="1854"/>
        </w:tabs>
        <w:ind w:firstLine="0"/>
        <w:rPr>
          <w:lang w:val="ru-RU"/>
        </w:rPr>
      </w:pPr>
      <w:r w:rsidRPr="003946BF">
        <w:rPr>
          <w:lang w:val="ru-RU"/>
        </w:rPr>
        <w:t>Вопрос ратификации Республикой Казахстан данной поправки рассматривается. По результатам рассмотрения Правительством Республики Казахстан будет направлено соответствующее уведомление.</w:t>
      </w:r>
    </w:p>
    <w:p w:rsidR="004B6204" w:rsidRPr="00476D9B" w:rsidRDefault="004B6204" w:rsidP="004B6204">
      <w:pPr>
        <w:pStyle w:val="SingleTxtG"/>
        <w:tabs>
          <w:tab w:val="left" w:pos="1998"/>
        </w:tabs>
        <w:rPr>
          <w:lang w:val="ru-RU"/>
        </w:rPr>
      </w:pPr>
      <w:r w:rsidRPr="00476D9B">
        <w:rPr>
          <w:b/>
          <w:lang w:val="ru-RU"/>
        </w:rPr>
        <w:t xml:space="preserve">Информация по пункту </w:t>
      </w:r>
      <w:r w:rsidRPr="0044736B">
        <w:rPr>
          <w:b/>
          <w:lang w:val="ru-RU"/>
        </w:rPr>
        <w:t>2</w:t>
      </w:r>
      <w:r>
        <w:rPr>
          <w:b/>
          <w:lang w:val="ru-RU"/>
        </w:rPr>
        <w:t xml:space="preserve">6 </w:t>
      </w:r>
      <w:r w:rsidRPr="00A308CC">
        <w:rPr>
          <w:b/>
          <w:lang w:val="ru-RU"/>
        </w:rPr>
        <w:t>заключительны</w:t>
      </w:r>
      <w:r>
        <w:rPr>
          <w:b/>
          <w:lang w:val="ru-RU"/>
        </w:rPr>
        <w:t>х</w:t>
      </w:r>
      <w:r w:rsidRPr="00A308CC">
        <w:rPr>
          <w:b/>
          <w:lang w:val="ru-RU"/>
        </w:rPr>
        <w:t xml:space="preserve"> замечаний</w:t>
      </w:r>
    </w:p>
    <w:p w:rsidR="004B6204" w:rsidRPr="00FD1932" w:rsidRDefault="004B6204" w:rsidP="00E85118">
      <w:pPr>
        <w:pStyle w:val="SingleTxtG"/>
        <w:numPr>
          <w:ilvl w:val="0"/>
          <w:numId w:val="18"/>
        </w:numPr>
        <w:tabs>
          <w:tab w:val="clear" w:pos="1854"/>
        </w:tabs>
        <w:ind w:firstLine="0"/>
        <w:rPr>
          <w:lang w:val="ru-RU"/>
        </w:rPr>
      </w:pPr>
      <w:r w:rsidRPr="003946BF">
        <w:rPr>
          <w:lang w:val="ru-RU"/>
        </w:rPr>
        <w:t xml:space="preserve">Замечание принято к сведению, настоящий доклад будет опубликован на государственном и официально употребляемом языке, а также на других широко распространенных языках, и будет размещен на сайтах Министерства культуры и информации и других государственных органов, а также в базе данных </w:t>
      </w:r>
      <w:r>
        <w:rPr>
          <w:lang w:val="ru-RU"/>
        </w:rPr>
        <w:t>"</w:t>
      </w:r>
      <w:r w:rsidRPr="003946BF">
        <w:rPr>
          <w:lang w:val="ru-RU"/>
        </w:rPr>
        <w:t>Закон</w:t>
      </w:r>
      <w:r>
        <w:rPr>
          <w:lang w:val="ru-RU"/>
        </w:rPr>
        <w:t>"</w:t>
      </w:r>
      <w:r w:rsidRPr="003946BF">
        <w:rPr>
          <w:lang w:val="ru-RU"/>
        </w:rPr>
        <w:t>, которая бесплатно доступна во всех центрах обслуживаниях населения.</w:t>
      </w:r>
    </w:p>
    <w:p w:rsidR="002A6CB2" w:rsidRPr="004B6204" w:rsidRDefault="004B6204" w:rsidP="004B6204">
      <w:pPr>
        <w:spacing w:before="240"/>
        <w:jc w:val="center"/>
        <w:rPr>
          <w:u w:val="single"/>
        </w:rPr>
      </w:pPr>
      <w:r>
        <w:rPr>
          <w:u w:val="single"/>
        </w:rPr>
        <w:tab/>
      </w:r>
      <w:r>
        <w:rPr>
          <w:u w:val="single"/>
        </w:rPr>
        <w:tab/>
      </w:r>
      <w:r>
        <w:rPr>
          <w:u w:val="single"/>
        </w:rPr>
        <w:tab/>
      </w:r>
    </w:p>
    <w:sectPr w:rsidR="002A6CB2" w:rsidRPr="004B6204"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4E6" w:rsidRDefault="002434E6">
      <w:r>
        <w:rPr>
          <w:lang w:val="en-US"/>
        </w:rPr>
        <w:tab/>
      </w:r>
      <w:r>
        <w:separator/>
      </w:r>
    </w:p>
  </w:endnote>
  <w:endnote w:type="continuationSeparator" w:id="0">
    <w:p w:rsidR="002434E6" w:rsidRDefault="002434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B0" w:rsidRPr="009A6F4A" w:rsidRDefault="002B43B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96C50">
      <w:rPr>
        <w:rStyle w:val="PageNumber"/>
        <w:noProof/>
      </w:rPr>
      <w:t>4</w:t>
    </w:r>
    <w:r>
      <w:rPr>
        <w:rStyle w:val="PageNumber"/>
      </w:rPr>
      <w:fldChar w:fldCharType="end"/>
    </w:r>
    <w:r>
      <w:rPr>
        <w:lang w:val="en-US"/>
      </w:rPr>
      <w:tab/>
      <w:t>GE.</w:t>
    </w:r>
    <w:r w:rsidR="004B6204">
      <w:rPr>
        <w:lang w:val="en-US"/>
      </w:rPr>
      <w:t>13</w:t>
    </w:r>
    <w:r>
      <w:rPr>
        <w:lang w:val="en-US"/>
      </w:rPr>
      <w:t>-</w:t>
    </w:r>
    <w:r w:rsidR="004B6204">
      <w:rPr>
        <w:lang w:val="en-US"/>
      </w:rPr>
      <w:t>47889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B0" w:rsidRPr="009A6F4A" w:rsidRDefault="002B43B0">
    <w:pPr>
      <w:pStyle w:val="Footer"/>
      <w:rPr>
        <w:lang w:val="en-US"/>
      </w:rPr>
    </w:pPr>
    <w:r>
      <w:rPr>
        <w:lang w:val="en-US"/>
      </w:rPr>
      <w:t>GE.</w:t>
    </w:r>
    <w:r w:rsidR="004B6204">
      <w:rPr>
        <w:lang w:val="en-US"/>
      </w:rPr>
      <w:t>13</w:t>
    </w:r>
    <w:r>
      <w:rPr>
        <w:lang w:val="en-US"/>
      </w:rPr>
      <w:t>-</w:t>
    </w:r>
    <w:r w:rsidR="004B6204">
      <w:rPr>
        <w:lang w:val="en-US"/>
      </w:rPr>
      <w:t>47889</w:t>
    </w:r>
    <w:r>
      <w:rPr>
        <w:lang w:val="en-US"/>
      </w:rPr>
      <w:tab/>
    </w:r>
    <w:r>
      <w:rPr>
        <w:rStyle w:val="PageNumber"/>
      </w:rPr>
      <w:fldChar w:fldCharType="begin"/>
    </w:r>
    <w:r>
      <w:rPr>
        <w:rStyle w:val="PageNumber"/>
      </w:rPr>
      <w:instrText xml:space="preserve"> PAGE </w:instrText>
    </w:r>
    <w:r>
      <w:rPr>
        <w:rStyle w:val="PageNumber"/>
      </w:rPr>
      <w:fldChar w:fldCharType="separate"/>
    </w:r>
    <w:r w:rsidR="00996C5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B0" w:rsidRPr="009A6F4A" w:rsidRDefault="002B43B0">
    <w:pPr>
      <w:pStyle w:val="Footer"/>
      <w:rPr>
        <w:sz w:val="20"/>
        <w:lang w:val="en-US"/>
      </w:rPr>
    </w:pPr>
    <w:r>
      <w:rPr>
        <w:sz w:val="20"/>
        <w:lang w:val="en-US"/>
      </w:rPr>
      <w:t>GE.</w:t>
    </w:r>
    <w:r w:rsidR="00581786">
      <w:rPr>
        <w:sz w:val="20"/>
        <w:lang w:val="en-US"/>
      </w:rPr>
      <w:t>1</w:t>
    </w:r>
    <w:r w:rsidR="00430994">
      <w:rPr>
        <w:sz w:val="20"/>
        <w:lang w:val="ru-RU"/>
      </w:rPr>
      <w:t>3</w:t>
    </w:r>
    <w:r>
      <w:rPr>
        <w:sz w:val="20"/>
        <w:lang w:val="en-US"/>
      </w:rPr>
      <w:t>-</w:t>
    </w:r>
    <w:r w:rsidR="00430994">
      <w:rPr>
        <w:sz w:val="20"/>
        <w:lang w:val="ru-RU"/>
      </w:rPr>
      <w:t>47889</w:t>
    </w:r>
    <w:r>
      <w:rPr>
        <w:sz w:val="20"/>
        <w:lang w:val="en-US"/>
      </w:rPr>
      <w:t xml:space="preserve">  (R)  </w:t>
    </w:r>
    <w:r w:rsidR="00430994">
      <w:rPr>
        <w:sz w:val="20"/>
        <w:lang w:val="ru-RU"/>
      </w:rPr>
      <w:t>301013  301013</w:t>
    </w:r>
    <w:r w:rsidR="00581786">
      <w:rPr>
        <w:sz w:val="20"/>
        <w:lang w:val="en-US"/>
      </w:rPr>
      <w:tab/>
    </w:r>
    <w:r w:rsidR="00581786"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4E6" w:rsidRPr="00F71F63" w:rsidRDefault="002434E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434E6" w:rsidRPr="00F71F63" w:rsidRDefault="002434E6" w:rsidP="00635E86">
      <w:pPr>
        <w:tabs>
          <w:tab w:val="right" w:pos="2155"/>
        </w:tabs>
        <w:spacing w:after="80" w:line="240" w:lineRule="auto"/>
        <w:rPr>
          <w:u w:val="single"/>
          <w:lang w:val="en-US"/>
        </w:rPr>
      </w:pPr>
      <w:r w:rsidRPr="00F71F63">
        <w:rPr>
          <w:u w:val="single"/>
          <w:lang w:val="en-US"/>
        </w:rPr>
        <w:tab/>
      </w:r>
    </w:p>
    <w:p w:rsidR="002434E6" w:rsidRPr="00635E86" w:rsidRDefault="002434E6" w:rsidP="00635E86">
      <w:pPr>
        <w:pStyle w:val="Footer"/>
      </w:pPr>
    </w:p>
  </w:footnote>
  <w:footnote w:id="1">
    <w:p w:rsidR="00E13B58" w:rsidRPr="002A6CB2" w:rsidRDefault="00E13B58">
      <w:pPr>
        <w:pStyle w:val="FootnoteText"/>
        <w:rPr>
          <w:sz w:val="20"/>
          <w:lang w:val="ru-RU"/>
        </w:rPr>
      </w:pPr>
      <w:r>
        <w:tab/>
      </w:r>
      <w:r w:rsidRPr="002A6CB2">
        <w:rPr>
          <w:rStyle w:val="FootnoteReference"/>
          <w:sz w:val="20"/>
          <w:vertAlign w:val="baseline"/>
          <w:lang w:val="ru-RU"/>
        </w:rPr>
        <w:t>*</w:t>
      </w:r>
      <w:r w:rsidRPr="002A6CB2">
        <w:rPr>
          <w:lang w:val="ru-RU"/>
        </w:rPr>
        <w:tab/>
      </w:r>
      <w:r w:rsidR="002A6CB2">
        <w:rPr>
          <w:lang w:val="ru-RU"/>
        </w:rPr>
        <w:t>Переиздан по техническим причинам 29 октября 2013 года.</w:t>
      </w:r>
    </w:p>
  </w:footnote>
  <w:footnote w:id="2">
    <w:p w:rsidR="00BB7D13" w:rsidRPr="00BB7D13" w:rsidRDefault="00BB7D13">
      <w:pPr>
        <w:pStyle w:val="FootnoteText"/>
        <w:rPr>
          <w:sz w:val="20"/>
          <w:lang w:val="ru-RU"/>
        </w:rPr>
      </w:pPr>
      <w:r>
        <w:tab/>
      </w:r>
      <w:r w:rsidRPr="00BB7D13">
        <w:rPr>
          <w:rStyle w:val="FootnoteReference"/>
          <w:sz w:val="20"/>
          <w:vertAlign w:val="baseline"/>
          <w:lang w:val="ru-RU"/>
        </w:rPr>
        <w:t>**</w:t>
      </w:r>
      <w:r w:rsidRPr="00BB7D13">
        <w:rPr>
          <w:lang w:val="ru-RU"/>
        </w:rPr>
        <w:tab/>
      </w:r>
      <w:r>
        <w:rPr>
          <w:lang w:val="ru-RU"/>
        </w:rPr>
        <w:t xml:space="preserve">В настоящем документе </w:t>
      </w:r>
      <w:r w:rsidRPr="00BB7D13">
        <w:rPr>
          <w:lang w:val="ru-RU"/>
        </w:rPr>
        <w:t>содержатся шестой и седьмой периодические доклады Казахстана, подлежавшие представлению 25 сентября 2012 года, которые были представлены в одном документе. Четвертый и пятый периодические доклады и краткие отчеты о заседаниях, на которых они рассматривались Комитетом, см. в документах CERD/C/</w:t>
      </w:r>
      <w:r w:rsidRPr="00BB7D13">
        <w:rPr>
          <w:lang w:val="en-US"/>
        </w:rPr>
        <w:t>KAZ</w:t>
      </w:r>
      <w:r w:rsidRPr="00BB7D13">
        <w:rPr>
          <w:lang w:val="ru-RU"/>
        </w:rPr>
        <w:t>/4-5 и CERD/C/SR.1991, 1992, 2007 и 2040.</w:t>
      </w:r>
    </w:p>
  </w:footnote>
  <w:footnote w:id="3">
    <w:p w:rsidR="00430994" w:rsidRPr="00430994" w:rsidRDefault="00430994">
      <w:pPr>
        <w:pStyle w:val="FootnoteText"/>
        <w:rPr>
          <w:sz w:val="20"/>
          <w:lang w:val="ru-RU"/>
        </w:rPr>
      </w:pPr>
      <w:r>
        <w:tab/>
      </w:r>
      <w:r w:rsidRPr="00430994">
        <w:rPr>
          <w:rStyle w:val="FootnoteReference"/>
          <w:sz w:val="20"/>
          <w:vertAlign w:val="baseline"/>
          <w:lang w:val="ru-RU"/>
        </w:rPr>
        <w:t>***</w:t>
      </w:r>
      <w:r w:rsidRPr="00430994">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4">
    <w:p w:rsidR="00BB53D2" w:rsidRPr="00056EA2" w:rsidRDefault="00BB53D2" w:rsidP="00BB53D2">
      <w:pPr>
        <w:pStyle w:val="FootnoteText"/>
        <w:rPr>
          <w:lang w:val="ru-RU"/>
        </w:rPr>
      </w:pPr>
      <w:r>
        <w:tab/>
      </w:r>
      <w:r>
        <w:tab/>
      </w:r>
      <w:r>
        <w:rPr>
          <w:rStyle w:val="FootnoteReference"/>
          <w:lang w:val="ru-RU"/>
        </w:rPr>
        <w:t>*</w:t>
      </w:r>
      <w:r>
        <w:rPr>
          <w:lang w:val="ru-RU"/>
        </w:rPr>
        <w:t>С приложениями можно ознакомиться в архивах секретариата</w:t>
      </w:r>
      <w:r w:rsidRPr="00056EA2">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B0" w:rsidRPr="005A734F" w:rsidRDefault="002B43B0">
    <w:pPr>
      <w:pStyle w:val="Header"/>
      <w:rPr>
        <w:lang w:val="en-US"/>
      </w:rPr>
    </w:pPr>
    <w:r>
      <w:rPr>
        <w:lang w:val="en-US"/>
      </w:rPr>
      <w:t>CERD/</w:t>
    </w:r>
    <w:r w:rsidR="004B6204">
      <w:rPr>
        <w:lang w:val="en-US"/>
      </w:rPr>
      <w:t>C/KAZ/6-7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B0" w:rsidRPr="009A6F4A" w:rsidRDefault="002B43B0">
    <w:pPr>
      <w:pStyle w:val="Header"/>
      <w:rPr>
        <w:lang w:val="en-US"/>
      </w:rPr>
    </w:pPr>
    <w:r>
      <w:rPr>
        <w:lang w:val="en-US"/>
      </w:rPr>
      <w:tab/>
      <w:t>CERD/</w:t>
    </w:r>
    <w:r w:rsidR="004B6204">
      <w:rPr>
        <w:lang w:val="en-US"/>
      </w:rPr>
      <w:t>C/KAZ/6-7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23475D"/>
    <w:multiLevelType w:val="hybridMultilevel"/>
    <w:tmpl w:val="7EC6E702"/>
    <w:lvl w:ilvl="0" w:tplc="DF72C6E6">
      <w:start w:val="1"/>
      <w:numFmt w:val="decimal"/>
      <w:lvlText w:val="%1."/>
      <w:lvlJc w:val="left"/>
      <w:pPr>
        <w:tabs>
          <w:tab w:val="num" w:pos="1854"/>
        </w:tabs>
        <w:ind w:left="1134" w:firstLine="360"/>
      </w:pPr>
      <w:rPr>
        <w:rFonts w:hint="default"/>
        <w:b w:val="0"/>
        <w:i w:val="0"/>
      </w:rPr>
    </w:lvl>
    <w:lvl w:ilvl="1" w:tplc="1C2AE1E4">
      <w:start w:val="1"/>
      <w:numFmt w:val="upperLetter"/>
      <w:lvlText w:val="%2."/>
      <w:lvlJc w:val="left"/>
      <w:pPr>
        <w:tabs>
          <w:tab w:val="num" w:pos="1080"/>
        </w:tabs>
        <w:ind w:left="1080" w:hanging="864"/>
      </w:pPr>
      <w:rPr>
        <w:rFonts w:hint="default"/>
        <w:b w:val="0"/>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5"/>
  </w:num>
  <w:num w:numId="15">
    <w:abstractNumId w:val="12"/>
  </w:num>
  <w:num w:numId="16">
    <w:abstractNumId w:val="14"/>
  </w:num>
  <w:num w:numId="17">
    <w:abstractNumId w:val="17"/>
  </w:num>
  <w:num w:numId="18">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3B58"/>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34E6"/>
    <w:rsid w:val="002444F4"/>
    <w:rsid w:val="002629A0"/>
    <w:rsid w:val="0028492B"/>
    <w:rsid w:val="00291C8F"/>
    <w:rsid w:val="002A6CB2"/>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0994"/>
    <w:rsid w:val="00435FE4"/>
    <w:rsid w:val="00457634"/>
    <w:rsid w:val="00474F42"/>
    <w:rsid w:val="0048244D"/>
    <w:rsid w:val="004A0DE8"/>
    <w:rsid w:val="004A4CB7"/>
    <w:rsid w:val="004A57B5"/>
    <w:rsid w:val="004B19DA"/>
    <w:rsid w:val="004B6204"/>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0F8B"/>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6C50"/>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B53D2"/>
    <w:rsid w:val="00BB7D13"/>
    <w:rsid w:val="00BD3CAE"/>
    <w:rsid w:val="00BD5F3C"/>
    <w:rsid w:val="00C07C0F"/>
    <w:rsid w:val="00C145C4"/>
    <w:rsid w:val="00C20D2F"/>
    <w:rsid w:val="00C2131B"/>
    <w:rsid w:val="00C37AF8"/>
    <w:rsid w:val="00C37C79"/>
    <w:rsid w:val="00C41BBC"/>
    <w:rsid w:val="00C51419"/>
    <w:rsid w:val="00C54056"/>
    <w:rsid w:val="00C663A3"/>
    <w:rsid w:val="00C75CB2"/>
    <w:rsid w:val="00C82AAE"/>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3B58"/>
    <w:rsid w:val="00E154CA"/>
    <w:rsid w:val="00E307D1"/>
    <w:rsid w:val="00E452F0"/>
    <w:rsid w:val="00E46A04"/>
    <w:rsid w:val="00E54AEB"/>
    <w:rsid w:val="00E717F3"/>
    <w:rsid w:val="00E72C5E"/>
    <w:rsid w:val="00E73451"/>
    <w:rsid w:val="00E7489F"/>
    <w:rsid w:val="00E75147"/>
    <w:rsid w:val="00E8167D"/>
    <w:rsid w:val="00E85118"/>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Знак Знак"/>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ftref,Знак сноски-FN"/>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4B6204"/>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link w:val="HMGChar"/>
    <w:rsid w:val="004B620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rsid w:val="004B6204"/>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4B620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4B620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4B620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4B620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4B6204"/>
    <w:pPr>
      <w:suppressAutoHyphens/>
      <w:spacing w:after="120"/>
      <w:ind w:right="1134"/>
      <w:jc w:val="both"/>
    </w:pPr>
    <w:rPr>
      <w:spacing w:val="0"/>
      <w:w w:val="100"/>
      <w:kern w:val="0"/>
      <w:lang w:val="en-GB"/>
    </w:rPr>
  </w:style>
  <w:style w:type="paragraph" w:customStyle="1" w:styleId="Bullet2G">
    <w:name w:val="_Bullet 2_G"/>
    <w:basedOn w:val="Normal"/>
    <w:rsid w:val="004B6204"/>
    <w:pPr>
      <w:numPr>
        <w:numId w:val="17"/>
      </w:numPr>
      <w:suppressAutoHyphens/>
      <w:spacing w:after="120"/>
      <w:ind w:right="1134"/>
      <w:jc w:val="both"/>
    </w:pPr>
    <w:rPr>
      <w:spacing w:val="0"/>
      <w:w w:val="100"/>
      <w:kern w:val="0"/>
      <w:lang w:val="en-GB"/>
    </w:rPr>
  </w:style>
  <w:style w:type="paragraph" w:customStyle="1" w:styleId="H1G">
    <w:name w:val="_ H_1_G"/>
    <w:basedOn w:val="Normal"/>
    <w:next w:val="Normal"/>
    <w:rsid w:val="004B620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4B620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link w:val="H4GChar"/>
    <w:rsid w:val="004B620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4B6204"/>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
    <w:name w:val="Footnote Text Char"/>
    <w:aliases w:val="5_GR Char,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
    <w:link w:val="FootnoteText"/>
    <w:locked/>
    <w:rsid w:val="004B6204"/>
    <w:rPr>
      <w:spacing w:val="5"/>
      <w:w w:val="104"/>
      <w:kern w:val="14"/>
      <w:sz w:val="18"/>
      <w:lang w:val="en-GB" w:eastAsia="ru-RU" w:bidi="ar-SA"/>
    </w:rPr>
  </w:style>
  <w:style w:type="character" w:customStyle="1" w:styleId="Heading1Char">
    <w:name w:val="Heading 1 Char"/>
    <w:aliases w:val="Table_GR Char,Table_G Char"/>
    <w:link w:val="Heading1"/>
    <w:locked/>
    <w:rsid w:val="004B6204"/>
    <w:rPr>
      <w:rFonts w:cs="Arial"/>
      <w:b/>
      <w:bCs/>
      <w:spacing w:val="4"/>
      <w:w w:val="103"/>
      <w:kern w:val="14"/>
      <w:szCs w:val="32"/>
      <w:lang w:val="ru-RU" w:eastAsia="ru-RU" w:bidi="ar-SA"/>
    </w:rPr>
  </w:style>
  <w:style w:type="paragraph" w:styleId="BalloonText">
    <w:name w:val="Balloon Text"/>
    <w:basedOn w:val="Normal"/>
    <w:semiHidden/>
    <w:rsid w:val="004B6204"/>
    <w:pPr>
      <w:suppressAutoHyphens/>
    </w:pPr>
    <w:rPr>
      <w:rFonts w:ascii="Tahoma" w:hAnsi="Tahoma" w:cs="Tahoma"/>
      <w:spacing w:val="0"/>
      <w:w w:val="100"/>
      <w:kern w:val="0"/>
      <w:sz w:val="16"/>
      <w:szCs w:val="16"/>
      <w:lang w:val="en-GB"/>
    </w:rPr>
  </w:style>
  <w:style w:type="character" w:customStyle="1" w:styleId="HMGChar">
    <w:name w:val="_ H __M_G Char"/>
    <w:basedOn w:val="DefaultParagraphFont"/>
    <w:link w:val="HMG"/>
    <w:rsid w:val="004B6204"/>
    <w:rPr>
      <w:b/>
      <w:sz w:val="34"/>
      <w:lang w:val="en-GB" w:eastAsia="en-US" w:bidi="ar-SA"/>
    </w:rPr>
  </w:style>
  <w:style w:type="character" w:customStyle="1" w:styleId="H4GChar">
    <w:name w:val="_ H_4_G Char"/>
    <w:basedOn w:val="DefaultParagraphFont"/>
    <w:link w:val="H4G"/>
    <w:rsid w:val="004B6204"/>
    <w:rPr>
      <w:i/>
      <w:lang w:val="en-GB" w:eastAsia="en-US" w:bidi="ar-SA"/>
    </w:rPr>
  </w:style>
  <w:style w:type="character" w:customStyle="1" w:styleId="H23GChar">
    <w:name w:val="_ H_2/3_G Char"/>
    <w:basedOn w:val="DefaultParagraphFont"/>
    <w:link w:val="H23G"/>
    <w:rsid w:val="004B6204"/>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58</Pages>
  <Words>27282</Words>
  <Characters>155512</Characters>
  <Application>Microsoft Office Outlook</Application>
  <DocSecurity>4</DocSecurity>
  <Lines>1295</Lines>
  <Paragraphs>364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182430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Короткова</cp:lastModifiedBy>
  <cp:revision>2</cp:revision>
  <cp:lastPrinted>2013-10-30T15:06:00Z</cp:lastPrinted>
  <dcterms:created xsi:type="dcterms:W3CDTF">2013-10-30T15:10:00Z</dcterms:created>
  <dcterms:modified xsi:type="dcterms:W3CDTF">2013-10-30T15:10:00Z</dcterms:modified>
</cp:coreProperties>
</file>