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2D365E">
                <w:t>RES/23/21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2D365E">
                <w:rPr>
                  <w:lang w:val="en-US"/>
                </w:rPr>
                <w:t>25 June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C17927" w:rsidRDefault="00C17927" w:rsidP="00C17927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17927" w:rsidRPr="00537F02" w:rsidRDefault="00C17927" w:rsidP="00C17927">
      <w:pPr>
        <w:rPr>
          <w:b/>
        </w:rPr>
      </w:pPr>
      <w:r w:rsidRPr="00537F02">
        <w:rPr>
          <w:b/>
        </w:rPr>
        <w:t>Двадцат</w:t>
      </w:r>
      <w:r>
        <w:rPr>
          <w:b/>
        </w:rPr>
        <w:t>ь третья</w:t>
      </w:r>
      <w:r w:rsidRPr="00537F02">
        <w:rPr>
          <w:b/>
        </w:rPr>
        <w:t xml:space="preserve"> сессия</w:t>
      </w:r>
    </w:p>
    <w:p w:rsidR="00C17927" w:rsidRPr="00537F02" w:rsidRDefault="00C17927" w:rsidP="00C17927">
      <w:r w:rsidRPr="00537F02">
        <w:t>Пункт 4 повестки дня</w:t>
      </w:r>
    </w:p>
    <w:p w:rsidR="00C17927" w:rsidRPr="00537F02" w:rsidRDefault="00C17927" w:rsidP="00C17927">
      <w:pPr>
        <w:rPr>
          <w:b/>
        </w:rPr>
      </w:pPr>
      <w:r w:rsidRPr="00537F02">
        <w:rPr>
          <w:b/>
        </w:rPr>
        <w:t>Си</w:t>
      </w:r>
      <w:r w:rsidR="0034074E">
        <w:rPr>
          <w:b/>
        </w:rPr>
        <w:t>туации в области прав человека,</w:t>
      </w:r>
      <w:r>
        <w:rPr>
          <w:b/>
        </w:rPr>
        <w:br/>
      </w:r>
      <w:r w:rsidRPr="00537F02">
        <w:rPr>
          <w:b/>
        </w:rPr>
        <w:t>требующие внимания со стороны Совета</w:t>
      </w:r>
    </w:p>
    <w:p w:rsidR="00C17927" w:rsidRPr="0059019E" w:rsidRDefault="00C17927" w:rsidP="00C17927">
      <w:pPr>
        <w:pStyle w:val="H23GR"/>
      </w:pPr>
      <w:r w:rsidRPr="00537F02">
        <w:tab/>
      </w:r>
      <w:r w:rsidRPr="00C17927">
        <w:tab/>
      </w:r>
      <w:r>
        <w:t>Резолюция, принятая Советом по правам человека</w:t>
      </w:r>
      <w:r w:rsidRPr="00C17927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C17927" w:rsidRPr="00537F02" w:rsidRDefault="00C17927" w:rsidP="00C17927">
      <w:pPr>
        <w:pStyle w:val="H1GR"/>
      </w:pPr>
      <w:r w:rsidRPr="00537F02">
        <w:tab/>
      </w:r>
      <w:r w:rsidRPr="00E97A72">
        <w:tab/>
      </w:r>
      <w:r w:rsidRPr="00537F02">
        <w:t>2</w:t>
      </w:r>
      <w:r>
        <w:t>3</w:t>
      </w:r>
      <w:r w:rsidR="00091642">
        <w:t>/21</w:t>
      </w:r>
      <w:r w:rsidRPr="00537F02">
        <w:br/>
        <w:t>Положение в области прав человека в Эритрее</w:t>
      </w:r>
    </w:p>
    <w:p w:rsidR="00C17927" w:rsidRPr="00537F02" w:rsidRDefault="00C17927" w:rsidP="00C17927">
      <w:pPr>
        <w:pStyle w:val="SingleTxtGR"/>
        <w:rPr>
          <w:i/>
        </w:rPr>
      </w:pPr>
      <w:r w:rsidRPr="00537F02">
        <w:rPr>
          <w:i/>
        </w:rPr>
        <w:tab/>
        <w:t>Совет по правам человека,</w:t>
      </w:r>
    </w:p>
    <w:p w:rsidR="00C17927" w:rsidRPr="00537F02" w:rsidRDefault="00C17927" w:rsidP="00C17927">
      <w:pPr>
        <w:pStyle w:val="SingleTxtGR"/>
      </w:pPr>
      <w:r w:rsidRPr="00537F02">
        <w:tab/>
      </w:r>
      <w:r w:rsidRPr="00537F02">
        <w:rPr>
          <w:i/>
        </w:rPr>
        <w:t>руководствуясь</w:t>
      </w:r>
      <w:r w:rsidRPr="00537F02">
        <w:t xml:space="preserve"> Уставом Организации Объединенных Наций, Всеобщей декларацией прав человека, международными пактами о правах человека и др</w:t>
      </w:r>
      <w:r w:rsidRPr="00537F02">
        <w:t>у</w:t>
      </w:r>
      <w:r w:rsidRPr="00537F02">
        <w:t>гими соответствующими международными дог</w:t>
      </w:r>
      <w:r w:rsidRPr="00537F02">
        <w:t>о</w:t>
      </w:r>
      <w:r w:rsidRPr="00537F02">
        <w:t>ворами о права</w:t>
      </w:r>
      <w:r>
        <w:t>х</w:t>
      </w:r>
      <w:r w:rsidRPr="00537F02">
        <w:t xml:space="preserve"> человека,</w:t>
      </w:r>
    </w:p>
    <w:p w:rsidR="00C17927" w:rsidRDefault="00C17927" w:rsidP="00C17927">
      <w:pPr>
        <w:pStyle w:val="SingleTxtGR"/>
      </w:pPr>
      <w:r w:rsidRPr="00537F02">
        <w:tab/>
      </w:r>
      <w:r w:rsidRPr="00537F02">
        <w:rPr>
          <w:i/>
        </w:rPr>
        <w:t>ссылаясь</w:t>
      </w:r>
      <w:r w:rsidRPr="00537F02">
        <w:t xml:space="preserve"> на резолюцию 91 и решения 250/2002 и 275/2003 Африканской комиссии по правам человека и народов,</w:t>
      </w:r>
    </w:p>
    <w:p w:rsidR="00C17927" w:rsidRPr="00446327" w:rsidRDefault="00C17927" w:rsidP="00C17927">
      <w:pPr>
        <w:pStyle w:val="SingleTxtGR"/>
      </w:pPr>
      <w:r w:rsidRPr="00446327">
        <w:tab/>
      </w:r>
      <w:r w:rsidRPr="00446327">
        <w:rPr>
          <w:i/>
        </w:rPr>
        <w:t>ссылаясь также</w:t>
      </w:r>
      <w:r w:rsidRPr="00446327">
        <w:t xml:space="preserve"> на резолюцию 5/1 Совета </w:t>
      </w:r>
      <w:r>
        <w:t xml:space="preserve">по правам человека </w:t>
      </w:r>
      <w:r w:rsidRPr="00446327">
        <w:t>об инст</w:t>
      </w:r>
      <w:r w:rsidRPr="00446327">
        <w:t>и</w:t>
      </w:r>
      <w:r w:rsidRPr="00446327">
        <w:t>туциональном строительстве Совета и резолюцию 5/2 о кодексе поведения ма</w:t>
      </w:r>
      <w:r w:rsidRPr="00446327">
        <w:t>н</w:t>
      </w:r>
      <w:r w:rsidRPr="00446327">
        <w:t>датариев специальных процедур Совета от 18 июня 2007 года и подчеркивая, что мандатарий должен выполнять свои обязанности в соответствии с этими р</w:t>
      </w:r>
      <w:r w:rsidRPr="00446327">
        <w:t>е</w:t>
      </w:r>
      <w:r w:rsidRPr="00446327">
        <w:t>золюциями и приложениями к ним,</w:t>
      </w:r>
    </w:p>
    <w:p w:rsidR="00C17927" w:rsidRPr="00E5049E" w:rsidRDefault="00C17927" w:rsidP="00C17927">
      <w:pPr>
        <w:pStyle w:val="SingleTxtGR"/>
      </w:pPr>
      <w:r>
        <w:tab/>
      </w:r>
      <w:r>
        <w:rPr>
          <w:i/>
        </w:rPr>
        <w:t>ссылаясь далее</w:t>
      </w:r>
      <w:r>
        <w:t xml:space="preserve"> на резолюцию</w:t>
      </w:r>
      <w:r w:rsidRPr="004905E1">
        <w:t xml:space="preserve"> </w:t>
      </w:r>
      <w:r>
        <w:t>20</w:t>
      </w:r>
      <w:r w:rsidRPr="00446327">
        <w:t>/</w:t>
      </w:r>
      <w:r>
        <w:t>20</w:t>
      </w:r>
      <w:r w:rsidRPr="00446327">
        <w:t xml:space="preserve"> Совета</w:t>
      </w:r>
      <w:r>
        <w:t xml:space="preserve"> по правам человека от 6 июля 2012 года, в которой Совет учредил </w:t>
      </w:r>
      <w:r w:rsidRPr="00E5049E">
        <w:t>мандат Специального докладчика по вопр</w:t>
      </w:r>
      <w:r w:rsidRPr="00E5049E">
        <w:t>о</w:t>
      </w:r>
      <w:r w:rsidRPr="00E5049E">
        <w:t>су о положении в о</w:t>
      </w:r>
      <w:r w:rsidRPr="00E5049E">
        <w:t>б</w:t>
      </w:r>
      <w:r w:rsidRPr="00E5049E">
        <w:t>ласти прав человека в Эритрее,</w:t>
      </w:r>
    </w:p>
    <w:p w:rsidR="00C17927" w:rsidRDefault="00C17927" w:rsidP="00C17927">
      <w:pPr>
        <w:pStyle w:val="SingleTxtGR"/>
      </w:pPr>
      <w:r>
        <w:rPr>
          <w:i/>
        </w:rPr>
        <w:tab/>
        <w:t xml:space="preserve">ссылаясь </w:t>
      </w:r>
      <w:r>
        <w:t>на резолюцию</w:t>
      </w:r>
      <w:r w:rsidRPr="004905E1">
        <w:t xml:space="preserve"> </w:t>
      </w:r>
      <w:r>
        <w:t>21</w:t>
      </w:r>
      <w:r w:rsidRPr="00446327">
        <w:t>/</w:t>
      </w:r>
      <w:r w:rsidRPr="004905E1">
        <w:t>1</w:t>
      </w:r>
      <w:r w:rsidRPr="00446327">
        <w:t xml:space="preserve"> Совета</w:t>
      </w:r>
      <w:r>
        <w:t xml:space="preserve"> по правам человека от 26 сентября 2012 года, в кот</w:t>
      </w:r>
      <w:r>
        <w:t>о</w:t>
      </w:r>
      <w:r>
        <w:t xml:space="preserve">рой Совет </w:t>
      </w:r>
      <w:r w:rsidRPr="009A25EF">
        <w:t>постанов</w:t>
      </w:r>
      <w:r>
        <w:t>ил</w:t>
      </w:r>
      <w:r w:rsidRPr="009A25EF">
        <w:t xml:space="preserve"> прекратить считать конфиденциальными документы, изуч</w:t>
      </w:r>
      <w:r>
        <w:t>аемые</w:t>
      </w:r>
      <w:r w:rsidRPr="009A25EF">
        <w:t xml:space="preserve"> Советом в рамках его процедуры рассмотрения ж</w:t>
      </w:r>
      <w:r w:rsidRPr="009A25EF">
        <w:t>а</w:t>
      </w:r>
      <w:r w:rsidRPr="009A25EF">
        <w:t>лоб и касающиеся положения в области прав человека в Эритрее, за исключением имен и любой другой информации, устанавливающей личность конкре</w:t>
      </w:r>
      <w:r w:rsidRPr="009A25EF">
        <w:t>т</w:t>
      </w:r>
      <w:r w:rsidRPr="009A25EF">
        <w:t xml:space="preserve">ных лиц, которые не давали на это согласия, и </w:t>
      </w:r>
      <w:r w:rsidRPr="00145896">
        <w:t>предложил Специальному докладч</w:t>
      </w:r>
      <w:r w:rsidRPr="00145896">
        <w:t>и</w:t>
      </w:r>
      <w:r w:rsidRPr="00145896">
        <w:t>ку по вопросу</w:t>
      </w:r>
      <w:r>
        <w:t xml:space="preserve"> </w:t>
      </w:r>
      <w:r w:rsidRPr="00E5049E">
        <w:t>о положении в области прав человека в Эритрее</w:t>
      </w:r>
      <w:r w:rsidRPr="00145896">
        <w:t xml:space="preserve"> </w:t>
      </w:r>
      <w:r>
        <w:t xml:space="preserve">продолжить </w:t>
      </w:r>
      <w:r w:rsidRPr="00145896">
        <w:t>из</w:t>
      </w:r>
      <w:r w:rsidRPr="00145896">
        <w:t>у</w:t>
      </w:r>
      <w:r w:rsidRPr="00145896">
        <w:t>чение утверждений, содержащихся в предс</w:t>
      </w:r>
      <w:r w:rsidR="0034074E">
        <w:t>тавленных жалобах, и сообщить о</w:t>
      </w:r>
      <w:r w:rsidR="0034074E">
        <w:rPr>
          <w:lang w:val="en-US"/>
        </w:rPr>
        <w:t> </w:t>
      </w:r>
      <w:r w:rsidRPr="00145896">
        <w:t>р</w:t>
      </w:r>
      <w:r w:rsidRPr="00145896">
        <w:t>е</w:t>
      </w:r>
      <w:r w:rsidRPr="00145896">
        <w:t xml:space="preserve">зультатах Совету на его двадцать </w:t>
      </w:r>
      <w:r>
        <w:t>шестой</w:t>
      </w:r>
      <w:r w:rsidRPr="00145896">
        <w:t xml:space="preserve"> сессии</w:t>
      </w:r>
      <w:r w:rsidRPr="009A25EF">
        <w:t>;</w:t>
      </w:r>
    </w:p>
    <w:p w:rsidR="00C17927" w:rsidRPr="005D439C" w:rsidRDefault="00C17927" w:rsidP="00C17927">
      <w:pPr>
        <w:pStyle w:val="SingleTxtGR"/>
      </w:pPr>
      <w:r>
        <w:tab/>
      </w:r>
      <w:r w:rsidRPr="005D439C">
        <w:rPr>
          <w:i/>
        </w:rPr>
        <w:t>выражая глубокую обеспокоенность</w:t>
      </w:r>
      <w:r w:rsidRPr="005D439C">
        <w:t xml:space="preserve"> по поводу продолжающих поступать сообщений о грубых нарушениях прав человека, совершаемых эритрейскими властями по отношению к собственному населению и своим согражданам, включая нарушения гражданских и политических прав, а также экономических, соц</w:t>
      </w:r>
      <w:r w:rsidRPr="005D439C">
        <w:t>и</w:t>
      </w:r>
      <w:r w:rsidRPr="005D439C">
        <w:t>альных и культурных прав, и вызывающего тревогу числа гражданских лиц, спасающихся бегством из Эритреи в результате этих нарушений,</w:t>
      </w:r>
    </w:p>
    <w:p w:rsidR="00C17927" w:rsidRPr="00A3424F" w:rsidRDefault="00C17927" w:rsidP="00C17927">
      <w:pPr>
        <w:pStyle w:val="SingleTxtGR"/>
      </w:pPr>
      <w:r>
        <w:rPr>
          <w:i/>
        </w:rPr>
        <w:tab/>
      </w:r>
      <w:r w:rsidRPr="00A3424F">
        <w:rPr>
          <w:i/>
        </w:rPr>
        <w:t>выражая серьезную обеспокоенность</w:t>
      </w:r>
      <w:r w:rsidRPr="00A3424F">
        <w:t xml:space="preserve"> по поводу </w:t>
      </w:r>
      <w:r>
        <w:t>обязательного прохо</w:t>
      </w:r>
      <w:r>
        <w:t>ж</w:t>
      </w:r>
      <w:r>
        <w:t xml:space="preserve">дения </w:t>
      </w:r>
      <w:r w:rsidR="00091642">
        <w:t>детьми из числа учащихся</w:t>
      </w:r>
      <w:r>
        <w:t xml:space="preserve"> выпускн</w:t>
      </w:r>
      <w:r w:rsidR="0034074E">
        <w:t>ых классов военной подготовки в</w:t>
      </w:r>
      <w:r w:rsidR="0034074E">
        <w:rPr>
          <w:lang w:val="en-US"/>
        </w:rPr>
        <w:t> </w:t>
      </w:r>
      <w:r>
        <w:t>у</w:t>
      </w:r>
      <w:r>
        <w:t>чебных лагерях,</w:t>
      </w:r>
    </w:p>
    <w:p w:rsidR="00C17927" w:rsidRDefault="00C17927" w:rsidP="00C17927">
      <w:pPr>
        <w:pStyle w:val="SingleTxtGR"/>
      </w:pPr>
      <w:r>
        <w:rPr>
          <w:i/>
        </w:rPr>
        <w:tab/>
      </w:r>
      <w:r w:rsidRPr="00A3424F">
        <w:rPr>
          <w:i/>
        </w:rPr>
        <w:t xml:space="preserve">выражая </w:t>
      </w:r>
      <w:r>
        <w:rPr>
          <w:i/>
        </w:rPr>
        <w:t xml:space="preserve">также </w:t>
      </w:r>
      <w:r w:rsidRPr="00A3424F">
        <w:rPr>
          <w:i/>
        </w:rPr>
        <w:t>серьезную обеспокоенность</w:t>
      </w:r>
      <w:r w:rsidRPr="00A3424F">
        <w:t xml:space="preserve"> по поводу </w:t>
      </w:r>
      <w:r>
        <w:t>повсеместно ра</w:t>
      </w:r>
      <w:r>
        <w:t>с</w:t>
      </w:r>
      <w:r>
        <w:t xml:space="preserve">пространенной практики бессрочного призыва на национальную службу, что равносильно принудительному труду, </w:t>
      </w:r>
      <w:r w:rsidR="00091642">
        <w:t>и принудительного призыва на военную службу детей в возрасте до 18 лет,</w:t>
      </w:r>
    </w:p>
    <w:p w:rsidR="00C17927" w:rsidRDefault="00C17927" w:rsidP="00C17927">
      <w:pPr>
        <w:pStyle w:val="SingleTxtGR"/>
      </w:pPr>
      <w:r>
        <w:rPr>
          <w:i/>
        </w:rPr>
        <w:tab/>
      </w:r>
      <w:r w:rsidRPr="00537F02">
        <w:rPr>
          <w:i/>
        </w:rPr>
        <w:t>выражая</w:t>
      </w:r>
      <w:r>
        <w:rPr>
          <w:i/>
        </w:rPr>
        <w:t xml:space="preserve"> далее</w:t>
      </w:r>
      <w:r w:rsidRPr="00537F02">
        <w:rPr>
          <w:i/>
        </w:rPr>
        <w:t xml:space="preserve"> серьезную обеспокоенность</w:t>
      </w:r>
      <w:r w:rsidRPr="00537F02">
        <w:t xml:space="preserve"> </w:t>
      </w:r>
      <w:r>
        <w:t xml:space="preserve">по поводу </w:t>
      </w:r>
      <w:r w:rsidR="00091642">
        <w:t xml:space="preserve">сообщений об </w:t>
      </w:r>
      <w:r w:rsidRPr="00537F02">
        <w:t>и</w:t>
      </w:r>
      <w:r w:rsidRPr="00537F02">
        <w:t>с</w:t>
      </w:r>
      <w:r w:rsidRPr="00537F02">
        <w:t>пользовани</w:t>
      </w:r>
      <w:r w:rsidR="00091642">
        <w:t>и</w:t>
      </w:r>
      <w:r w:rsidRPr="00537F02">
        <w:t xml:space="preserve"> принудительного труда, в том числе труда призывников и нес</w:t>
      </w:r>
      <w:r w:rsidRPr="00537F02">
        <w:t>о</w:t>
      </w:r>
      <w:r w:rsidRPr="00537F02">
        <w:t>вершеннолетних, в го</w:t>
      </w:r>
      <w:r w:rsidRPr="00537F02">
        <w:t>р</w:t>
      </w:r>
      <w:r w:rsidRPr="00537F02">
        <w:t>нодобывающей промышленности,</w:t>
      </w:r>
    </w:p>
    <w:p w:rsidR="00C17927" w:rsidRDefault="00C17927" w:rsidP="00C17927">
      <w:pPr>
        <w:pStyle w:val="SingleTxtGR"/>
      </w:pPr>
      <w:r w:rsidRPr="00537F02">
        <w:tab/>
      </w:r>
      <w:r w:rsidRPr="005F059F">
        <w:rPr>
          <w:i/>
        </w:rPr>
        <w:t>вновь подтверждая</w:t>
      </w:r>
      <w:r w:rsidRPr="00537F02">
        <w:t>, что каждый имеет право покидать любую страну, включая свою собстве</w:t>
      </w:r>
      <w:r w:rsidRPr="00537F02">
        <w:t>н</w:t>
      </w:r>
      <w:r w:rsidRPr="00537F02">
        <w:t>ную, и возвращаться в свою страну,</w:t>
      </w:r>
    </w:p>
    <w:p w:rsidR="00C17927" w:rsidRDefault="00C17927" w:rsidP="00C17927">
      <w:pPr>
        <w:pStyle w:val="SingleTxtGR"/>
      </w:pPr>
      <w:r>
        <w:tab/>
      </w:r>
      <w:r>
        <w:rPr>
          <w:i/>
        </w:rPr>
        <w:t>отмечая</w:t>
      </w:r>
      <w:r w:rsidR="00091642">
        <w:t xml:space="preserve"> участие Эритреи в первом цикле универсального периодическ</w:t>
      </w:r>
      <w:r w:rsidR="00091642">
        <w:t>о</w:t>
      </w:r>
      <w:r w:rsidR="00091642">
        <w:t>го</w:t>
      </w:r>
      <w:r>
        <w:t xml:space="preserve"> обзо</w:t>
      </w:r>
      <w:r w:rsidR="00091642">
        <w:t>ра</w:t>
      </w:r>
      <w:r>
        <w:t>,</w:t>
      </w:r>
    </w:p>
    <w:p w:rsidR="00091642" w:rsidRPr="00091642" w:rsidRDefault="00091642" w:rsidP="00C17927">
      <w:pPr>
        <w:pStyle w:val="SingleTxtGR"/>
      </w:pPr>
      <w:r>
        <w:tab/>
      </w:r>
      <w:r>
        <w:rPr>
          <w:i/>
        </w:rPr>
        <w:t>отмечая также</w:t>
      </w:r>
      <w:r>
        <w:t xml:space="preserve"> усилия Эритреи по достижению Целей развития тысяч</w:t>
      </w:r>
      <w:r>
        <w:t>е</w:t>
      </w:r>
      <w:r w:rsidR="00FA0D2B">
        <w:t>лети</w:t>
      </w:r>
      <w:r>
        <w:t>я и поощрению гендерного равенства и прогресса в деле борьбы с калеч</w:t>
      </w:r>
      <w:r>
        <w:t>е</w:t>
      </w:r>
      <w:r>
        <w:t xml:space="preserve">нием женских половых органов, </w:t>
      </w:r>
      <w:r w:rsidR="00FA0D2B">
        <w:t>подчеркивая при этом, что устойчивые соц</w:t>
      </w:r>
      <w:r w:rsidR="00FA0D2B">
        <w:t>и</w:t>
      </w:r>
      <w:r w:rsidR="00FA0D2B">
        <w:t>альные перемены тесно связаны с созданием  благоприятной политической и правовой среды,</w:t>
      </w:r>
    </w:p>
    <w:p w:rsidR="00C17927" w:rsidRDefault="00C17927" w:rsidP="00C17927">
      <w:pPr>
        <w:pStyle w:val="SingleTxtGR"/>
      </w:pPr>
      <w:r w:rsidRPr="00537F02">
        <w:tab/>
      </w:r>
      <w:r w:rsidRPr="005E28A2">
        <w:rPr>
          <w:i/>
        </w:rPr>
        <w:t>ссылаясь</w:t>
      </w:r>
      <w:r w:rsidRPr="005E28A2">
        <w:t xml:space="preserve"> на Устав, Всеобщую декларацию прав человека, Венскую де</w:t>
      </w:r>
      <w:r w:rsidRPr="005E28A2">
        <w:t>к</w:t>
      </w:r>
      <w:r w:rsidRPr="005E28A2">
        <w:t>ларацию и Программу действий и международные договоры о правах человека, участниками которых государства являются,</w:t>
      </w:r>
    </w:p>
    <w:p w:rsidR="00FA0D2B" w:rsidRPr="00FA0D2B" w:rsidRDefault="00FA0D2B" w:rsidP="00C17927">
      <w:pPr>
        <w:pStyle w:val="SingleTxtGR"/>
      </w:pPr>
      <w:r>
        <w:tab/>
      </w:r>
      <w:r>
        <w:rPr>
          <w:i/>
        </w:rPr>
        <w:t>ссылаясь также</w:t>
      </w:r>
      <w:r>
        <w:t xml:space="preserve"> на обязательства Эритреи по Африканской хартии прав человека и народов и Африканской хартии прав и основ благосостояния ребе</w:t>
      </w:r>
      <w:r>
        <w:t>н</w:t>
      </w:r>
      <w:r>
        <w:t>ка,</w:t>
      </w:r>
    </w:p>
    <w:p w:rsidR="00C17927" w:rsidRDefault="00C17927" w:rsidP="00C17927">
      <w:pPr>
        <w:pStyle w:val="SingleTxtGR"/>
      </w:pPr>
      <w:r>
        <w:tab/>
      </w:r>
      <w:r w:rsidRPr="00537F02">
        <w:rPr>
          <w:i/>
        </w:rPr>
        <w:t>выражая обеспокоенность</w:t>
      </w:r>
      <w:r w:rsidRPr="00537F02">
        <w:t xml:space="preserve"> </w:t>
      </w:r>
      <w:r>
        <w:t xml:space="preserve">по поводу отказа правительства Эритреи от сотрудничества со </w:t>
      </w:r>
      <w:r w:rsidRPr="0016562C">
        <w:t>Специальн</w:t>
      </w:r>
      <w:r>
        <w:t>ым</w:t>
      </w:r>
      <w:r w:rsidRPr="0016562C">
        <w:t xml:space="preserve"> докладчик</w:t>
      </w:r>
      <w:r>
        <w:t>ом</w:t>
      </w:r>
      <w:r w:rsidRPr="0016562C">
        <w:t xml:space="preserve"> по вопросу о положении в обла</w:t>
      </w:r>
      <w:r w:rsidRPr="0016562C">
        <w:t>с</w:t>
      </w:r>
      <w:r w:rsidRPr="0016562C">
        <w:t>ти прав человека в Эритрее,</w:t>
      </w:r>
    </w:p>
    <w:p w:rsidR="00FA0D2B" w:rsidRPr="00FA0D2B" w:rsidRDefault="00FA0D2B" w:rsidP="00C17927">
      <w:pPr>
        <w:pStyle w:val="SingleTxtGR"/>
        <w:rPr>
          <w:i/>
          <w:u w:val="single"/>
        </w:rPr>
      </w:pPr>
      <w:r>
        <w:tab/>
        <w:t>1.</w:t>
      </w:r>
      <w:r>
        <w:tab/>
      </w:r>
      <w:r w:rsidRPr="00FA0D2B">
        <w:rPr>
          <w:i/>
        </w:rPr>
        <w:t xml:space="preserve">приветствует </w:t>
      </w:r>
      <w:r w:rsidRPr="00FA0D2B">
        <w:t>доклад Специального докладчика по вопросу о п</w:t>
      </w:r>
      <w:r w:rsidR="0095592E">
        <w:t>о</w:t>
      </w:r>
      <w:r w:rsidR="0095592E">
        <w:t>ложении в области прав человека в Эритрее;</w:t>
      </w:r>
    </w:p>
    <w:p w:rsidR="00C17927" w:rsidRPr="00537F02" w:rsidRDefault="0095592E" w:rsidP="00C17927">
      <w:pPr>
        <w:pStyle w:val="SingleTxtGR"/>
      </w:pPr>
      <w:r>
        <w:tab/>
        <w:t>2</w:t>
      </w:r>
      <w:r w:rsidR="00C17927" w:rsidRPr="00537F02">
        <w:t>.</w:t>
      </w:r>
      <w:r w:rsidR="00C17927" w:rsidRPr="00537F02">
        <w:tab/>
      </w:r>
      <w:r w:rsidR="00C17927" w:rsidRPr="005F059F">
        <w:rPr>
          <w:i/>
        </w:rPr>
        <w:t>решительно осуждает</w:t>
      </w:r>
      <w:r w:rsidR="00C17927" w:rsidRPr="00537F02">
        <w:t>:</w:t>
      </w:r>
    </w:p>
    <w:p w:rsidR="00C17927" w:rsidRPr="00537F02" w:rsidRDefault="00C17927" w:rsidP="00C17927">
      <w:pPr>
        <w:pStyle w:val="SingleTxtGR"/>
      </w:pPr>
      <w:r w:rsidRPr="00537F02">
        <w:tab/>
        <w:t>a)</w:t>
      </w:r>
      <w:r w:rsidRPr="00537F02">
        <w:tab/>
        <w:t xml:space="preserve">продолжающиеся повсеместные и систематические нарушения властями Эритреи прав человека и основных свобод, включая </w:t>
      </w:r>
      <w:r>
        <w:t xml:space="preserve">случаи </w:t>
      </w:r>
      <w:r w:rsidRPr="00537F02">
        <w:t>прои</w:t>
      </w:r>
      <w:r w:rsidRPr="00537F02">
        <w:t>з</w:t>
      </w:r>
      <w:r w:rsidRPr="00537F02">
        <w:t>вольны</w:t>
      </w:r>
      <w:r>
        <w:t>х</w:t>
      </w:r>
      <w:r w:rsidRPr="00537F02">
        <w:t xml:space="preserve"> и внесудебны</w:t>
      </w:r>
      <w:r>
        <w:t>х</w:t>
      </w:r>
      <w:r w:rsidRPr="00537F02">
        <w:t xml:space="preserve"> казн</w:t>
      </w:r>
      <w:r>
        <w:t>ей</w:t>
      </w:r>
      <w:r w:rsidRPr="00537F02">
        <w:t>, насильственны</w:t>
      </w:r>
      <w:r>
        <w:t>х</w:t>
      </w:r>
      <w:r w:rsidRPr="00537F02">
        <w:t xml:space="preserve"> исчезновени</w:t>
      </w:r>
      <w:r>
        <w:t>й</w:t>
      </w:r>
      <w:r w:rsidRPr="00537F02">
        <w:t xml:space="preserve"> людей, прим</w:t>
      </w:r>
      <w:r w:rsidRPr="00537F02">
        <w:t>е</w:t>
      </w:r>
      <w:r w:rsidRPr="00537F02">
        <w:t>нени</w:t>
      </w:r>
      <w:r>
        <w:t>я</w:t>
      </w:r>
      <w:r w:rsidRPr="00537F02">
        <w:t xml:space="preserve"> пыток, произвольно</w:t>
      </w:r>
      <w:r>
        <w:t>го</w:t>
      </w:r>
      <w:r w:rsidRPr="00537F02">
        <w:t xml:space="preserve"> задержани</w:t>
      </w:r>
      <w:r>
        <w:t>я</w:t>
      </w:r>
      <w:r w:rsidRPr="00537F02">
        <w:t xml:space="preserve"> и содержани</w:t>
      </w:r>
      <w:r>
        <w:t>я</w:t>
      </w:r>
      <w:r w:rsidRPr="00537F02">
        <w:t xml:space="preserve"> под стражей без </w:t>
      </w:r>
      <w:r>
        <w:t>права переписки и общения</w:t>
      </w:r>
      <w:r w:rsidRPr="00537F02">
        <w:t xml:space="preserve"> и без доступа к правосудию, а также содержани</w:t>
      </w:r>
      <w:r>
        <w:t>я</w:t>
      </w:r>
      <w:r w:rsidRPr="00537F02">
        <w:t xml:space="preserve"> под стражей в бесчеловечных и унижающих достоинство у</w:t>
      </w:r>
      <w:r w:rsidRPr="00537F02">
        <w:t>с</w:t>
      </w:r>
      <w:r w:rsidRPr="00537F02">
        <w:t>ловиях;</w:t>
      </w:r>
    </w:p>
    <w:p w:rsidR="00C17927" w:rsidRPr="00537F02" w:rsidRDefault="00C17927" w:rsidP="00C17927">
      <w:pPr>
        <w:pStyle w:val="SingleTxtGR"/>
      </w:pPr>
      <w:r w:rsidRPr="00537F02">
        <w:tab/>
        <w:t>b)</w:t>
      </w:r>
      <w:r w:rsidRPr="00537F02">
        <w:tab/>
        <w:t xml:space="preserve">жесткие ограничения свободы мнений и их свободного выражения, свободы информации, свободы мысли, совести и религии, свободы </w:t>
      </w:r>
      <w:r>
        <w:t xml:space="preserve">мирных </w:t>
      </w:r>
      <w:r w:rsidRPr="00537F02">
        <w:t>с</w:t>
      </w:r>
      <w:r w:rsidRPr="00537F02">
        <w:t>о</w:t>
      </w:r>
      <w:r w:rsidRPr="00537F02">
        <w:t>браний и ассоциации, включая задержани</w:t>
      </w:r>
      <w:r>
        <w:t>я</w:t>
      </w:r>
      <w:r w:rsidRPr="00537F02">
        <w:t xml:space="preserve"> журналистов, правозащитников, п</w:t>
      </w:r>
      <w:r w:rsidRPr="00537F02">
        <w:t>о</w:t>
      </w:r>
      <w:r w:rsidRPr="00537F02">
        <w:t xml:space="preserve">литических </w:t>
      </w:r>
      <w:r>
        <w:t>деятелей</w:t>
      </w:r>
      <w:r w:rsidR="0095592E">
        <w:t xml:space="preserve"> и </w:t>
      </w:r>
      <w:r w:rsidRPr="00537F02">
        <w:t>религиозных лидеров и верующих;</w:t>
      </w:r>
    </w:p>
    <w:p w:rsidR="00C17927" w:rsidRDefault="00C17927" w:rsidP="00C17927">
      <w:pPr>
        <w:pStyle w:val="SingleTxtGR"/>
      </w:pPr>
      <w:r w:rsidRPr="00537F02">
        <w:tab/>
        <w:t>c)</w:t>
      </w:r>
      <w:r w:rsidRPr="00537F02">
        <w:tab/>
        <w:t>принудительный призыв граждан на неопределенны</w:t>
      </w:r>
      <w:r>
        <w:t>е</w:t>
      </w:r>
      <w:r w:rsidRPr="00537F02">
        <w:t xml:space="preserve"> срок</w:t>
      </w:r>
      <w:r>
        <w:t>и</w:t>
      </w:r>
      <w:r w:rsidRPr="00537F02">
        <w:t xml:space="preserve"> на н</w:t>
      </w:r>
      <w:r w:rsidRPr="00537F02">
        <w:t>а</w:t>
      </w:r>
      <w:r w:rsidRPr="00537F02">
        <w:t xml:space="preserve">циональную службу, </w:t>
      </w:r>
      <w:r w:rsidR="0095592E">
        <w:t>что равносильно</w:t>
      </w:r>
      <w:r>
        <w:t xml:space="preserve"> </w:t>
      </w:r>
      <w:r w:rsidRPr="00537F02">
        <w:t>принудительн</w:t>
      </w:r>
      <w:r>
        <w:t>ому</w:t>
      </w:r>
      <w:r w:rsidRPr="00537F02">
        <w:t xml:space="preserve"> труд</w:t>
      </w:r>
      <w:r>
        <w:t>у</w:t>
      </w:r>
      <w:r w:rsidRPr="00537F02">
        <w:t xml:space="preserve">, </w:t>
      </w:r>
      <w:r w:rsidR="0095592E">
        <w:t xml:space="preserve">и </w:t>
      </w:r>
      <w:r>
        <w:t>обязательное прохождение школьниками выпускных классов военной подготовки в учебных лагерях,</w:t>
      </w:r>
      <w:r w:rsidRPr="00537F02">
        <w:t xml:space="preserve"> а также запугивание и заключение под стражу родственников лиц, п</w:t>
      </w:r>
      <w:r w:rsidRPr="00537F02">
        <w:t>о</w:t>
      </w:r>
      <w:r w:rsidRPr="00537F02">
        <w:t>дозреваемых в уклонении от национальной слу</w:t>
      </w:r>
      <w:r w:rsidRPr="00537F02">
        <w:t>ж</w:t>
      </w:r>
      <w:r w:rsidRPr="00537F02">
        <w:t>бы;</w:t>
      </w:r>
    </w:p>
    <w:p w:rsidR="00C17927" w:rsidRDefault="00C17927" w:rsidP="00C17927">
      <w:pPr>
        <w:pStyle w:val="SingleTxtGR"/>
      </w:pPr>
      <w:r>
        <w:tab/>
      </w:r>
      <w:r w:rsidRPr="00537F02">
        <w:t>d)</w:t>
      </w:r>
      <w:r>
        <w:tab/>
      </w:r>
      <w:r w:rsidRPr="00821340">
        <w:t>жесткие ограничения свободы</w:t>
      </w:r>
      <w:r>
        <w:t xml:space="preserve"> передвижения, включая произвол</w:t>
      </w:r>
      <w:r>
        <w:t>ь</w:t>
      </w:r>
      <w:r>
        <w:t>ные задержания лиц, задержанных при попытке бегства из их страны или п</w:t>
      </w:r>
      <w:r>
        <w:t>о</w:t>
      </w:r>
      <w:r>
        <w:t>дозреваемых в этом намерении,</w:t>
      </w:r>
    </w:p>
    <w:p w:rsidR="0095592E" w:rsidRPr="0095592E" w:rsidRDefault="0095592E" w:rsidP="00C17927">
      <w:pPr>
        <w:pStyle w:val="SingleTxtGR"/>
        <w:rPr>
          <w:i/>
        </w:rPr>
      </w:pPr>
      <w:r>
        <w:tab/>
        <w:t>е)</w:t>
      </w:r>
      <w:r>
        <w:tab/>
        <w:t>нарушения прав ребенка, включая, в частности, принудительный призыв детей на военную службу;</w:t>
      </w:r>
    </w:p>
    <w:p w:rsidR="00C17927" w:rsidRPr="00537F02" w:rsidRDefault="00C17927" w:rsidP="00C17927">
      <w:pPr>
        <w:pStyle w:val="SingleTxtGR"/>
      </w:pPr>
      <w:r>
        <w:tab/>
      </w:r>
      <w:r w:rsidR="0095592E">
        <w:rPr>
          <w:lang w:val="en-US"/>
        </w:rPr>
        <w:t>f</w:t>
      </w:r>
      <w:r w:rsidRPr="00B51518">
        <w:t>)</w:t>
      </w:r>
      <w:r>
        <w:tab/>
        <w:t>повсеместно распространенную практику применения пыток и др</w:t>
      </w:r>
      <w:r>
        <w:t>у</w:t>
      </w:r>
      <w:r>
        <w:t xml:space="preserve">гих жестоких, </w:t>
      </w:r>
      <w:r w:rsidRPr="00537F02">
        <w:t>бесчеловечны</w:t>
      </w:r>
      <w:r>
        <w:t>х или унижающих достоинство видов обраще</w:t>
      </w:r>
      <w:r w:rsidR="0034074E">
        <w:t>ния и</w:t>
      </w:r>
      <w:r w:rsidR="0034074E">
        <w:rPr>
          <w:lang w:val="en-US"/>
        </w:rPr>
        <w:t> </w:t>
      </w:r>
      <w:r>
        <w:t>наказания и использование мест содержания под стражей, которые не отвеч</w:t>
      </w:r>
      <w:r>
        <w:t>а</w:t>
      </w:r>
      <w:r>
        <w:t>ют никаким международным нормам, включая подземные камеры и металлич</w:t>
      </w:r>
      <w:r>
        <w:t>е</w:t>
      </w:r>
      <w:r>
        <w:t>ские транспортные контейнеры,</w:t>
      </w:r>
    </w:p>
    <w:p w:rsidR="00C17927" w:rsidRPr="00537F02" w:rsidRDefault="00C17927" w:rsidP="00C17927">
      <w:pPr>
        <w:pStyle w:val="SingleTxtGR"/>
      </w:pPr>
      <w:r w:rsidRPr="00537F02">
        <w:tab/>
      </w:r>
      <w:r w:rsidR="0095592E">
        <w:rPr>
          <w:lang w:val="en-US"/>
        </w:rPr>
        <w:t>g</w:t>
      </w:r>
      <w:r w:rsidRPr="007A0CEA">
        <w:t>)</w:t>
      </w:r>
      <w:r w:rsidRPr="00537F02">
        <w:tab/>
        <w:t>применяемую на границах Эритреи практику ведения огня на п</w:t>
      </w:r>
      <w:r w:rsidRPr="00537F02">
        <w:t>о</w:t>
      </w:r>
      <w:r w:rsidRPr="00537F02">
        <w:t xml:space="preserve">ражение по эритрейским гражданам, пытающимся </w:t>
      </w:r>
      <w:r>
        <w:t xml:space="preserve">бежать из своей </w:t>
      </w:r>
      <w:r w:rsidRPr="00537F02">
        <w:t>стран</w:t>
      </w:r>
      <w:r>
        <w:t>ы;</w:t>
      </w:r>
    </w:p>
    <w:p w:rsidR="00C17927" w:rsidRDefault="00C17927" w:rsidP="00C17927">
      <w:pPr>
        <w:pStyle w:val="SingleTxtGR"/>
      </w:pPr>
      <w:r w:rsidRPr="00B51518">
        <w:tab/>
      </w:r>
      <w:r w:rsidR="0095592E">
        <w:rPr>
          <w:lang w:val="en-US"/>
        </w:rPr>
        <w:t>h</w:t>
      </w:r>
      <w:r w:rsidRPr="007A0CEA">
        <w:t>)</w:t>
      </w:r>
      <w:r w:rsidRPr="00B51518">
        <w:tab/>
      </w:r>
      <w:r w:rsidRPr="007A0CEA">
        <w:t>всяческое нарушение правительством Эритреи ее международных обязательств в области прав человека в связи со сбором налогов со своих гра</w:t>
      </w:r>
      <w:r w:rsidRPr="007A0CEA">
        <w:t>ж</w:t>
      </w:r>
      <w:r w:rsidRPr="007A0CEA">
        <w:t>дан, находящихся за пределами Эритреи;</w:t>
      </w:r>
    </w:p>
    <w:p w:rsidR="00C17927" w:rsidRPr="00537F02" w:rsidRDefault="00C17927" w:rsidP="00C17927">
      <w:pPr>
        <w:pStyle w:val="SingleTxtGR"/>
      </w:pPr>
      <w:r w:rsidRPr="00537F02">
        <w:tab/>
      </w:r>
      <w:r w:rsidR="0095592E">
        <w:rPr>
          <w:lang w:val="en-US"/>
        </w:rPr>
        <w:t>i</w:t>
      </w:r>
      <w:r w:rsidRPr="00537F02">
        <w:t>)</w:t>
      </w:r>
      <w:r w:rsidRPr="00537F02">
        <w:tab/>
        <w:t>отказ сотруднич</w:t>
      </w:r>
      <w:r>
        <w:t>ать</w:t>
      </w:r>
      <w:r w:rsidRPr="00537F02">
        <w:t xml:space="preserve"> с международными и региональными правоз</w:t>
      </w:r>
      <w:r w:rsidRPr="00537F02">
        <w:t>а</w:t>
      </w:r>
      <w:r w:rsidRPr="00537F02">
        <w:t>щитными механизм</w:t>
      </w:r>
      <w:r w:rsidRPr="00537F02">
        <w:t>а</w:t>
      </w:r>
      <w:r w:rsidRPr="00537F02">
        <w:t>ми;</w:t>
      </w:r>
    </w:p>
    <w:p w:rsidR="00C17927" w:rsidRPr="00537F02" w:rsidRDefault="0095592E" w:rsidP="00C17927">
      <w:pPr>
        <w:pStyle w:val="SingleTxtGR"/>
      </w:pPr>
      <w:r>
        <w:tab/>
      </w:r>
      <w:r w:rsidRPr="0034074E">
        <w:t>3</w:t>
      </w:r>
      <w:r w:rsidR="00C17927" w:rsidRPr="00537F02">
        <w:t>.</w:t>
      </w:r>
      <w:r w:rsidR="00C17927" w:rsidRPr="00537F02">
        <w:tab/>
      </w:r>
      <w:r w:rsidR="00C17927" w:rsidRPr="00A92325">
        <w:rPr>
          <w:i/>
        </w:rPr>
        <w:t>призывает</w:t>
      </w:r>
      <w:r w:rsidR="00C17927" w:rsidRPr="00537F02">
        <w:t xml:space="preserve"> правительство Эритреи незамедлительно:</w:t>
      </w:r>
    </w:p>
    <w:p w:rsidR="00C17927" w:rsidRDefault="00C17927" w:rsidP="00C17927">
      <w:pPr>
        <w:pStyle w:val="SingleTxtGR"/>
      </w:pPr>
      <w:r w:rsidRPr="00537F02">
        <w:tab/>
        <w:t>a)</w:t>
      </w:r>
      <w:r w:rsidRPr="00537F02">
        <w:tab/>
        <w:t xml:space="preserve">прекратить произвольное </w:t>
      </w:r>
      <w:r>
        <w:t>содержание под стражей</w:t>
      </w:r>
      <w:r w:rsidRPr="00537F02">
        <w:t xml:space="preserve"> своих граж</w:t>
      </w:r>
      <w:r w:rsidR="0034074E">
        <w:t>дан и</w:t>
      </w:r>
      <w:r w:rsidR="0034074E">
        <w:rPr>
          <w:lang w:val="en-US"/>
        </w:rPr>
        <w:t> </w:t>
      </w:r>
      <w:r w:rsidRPr="00537F02">
        <w:t>положить конец применению пыток</w:t>
      </w:r>
      <w:r>
        <w:t xml:space="preserve"> и</w:t>
      </w:r>
      <w:r w:rsidRPr="00537F02">
        <w:t xml:space="preserve"> бесчеловечны</w:t>
      </w:r>
      <w:r>
        <w:t>х</w:t>
      </w:r>
      <w:r w:rsidRPr="00537F02">
        <w:t xml:space="preserve"> и унижающи</w:t>
      </w:r>
      <w:r>
        <w:t>х</w:t>
      </w:r>
      <w:r w:rsidRPr="00537F02">
        <w:t xml:space="preserve"> достои</w:t>
      </w:r>
      <w:r w:rsidRPr="00537F02">
        <w:t>н</w:t>
      </w:r>
      <w:r w:rsidRPr="00537F02">
        <w:t>ство вид</w:t>
      </w:r>
      <w:r>
        <w:t>ов</w:t>
      </w:r>
      <w:r w:rsidRPr="00537F02">
        <w:t xml:space="preserve"> обращения и наказания;</w:t>
      </w:r>
    </w:p>
    <w:p w:rsidR="00C17927" w:rsidRPr="00CE1BE5" w:rsidRDefault="00C17927" w:rsidP="00C17927">
      <w:pPr>
        <w:pStyle w:val="SingleTxtGR"/>
      </w:pPr>
      <w:r w:rsidRPr="00CE1BE5">
        <w:tab/>
        <w:t>b)</w:t>
      </w:r>
      <w:r w:rsidRPr="00CE1BE5">
        <w:tab/>
        <w:t xml:space="preserve">представить информацию </w:t>
      </w:r>
      <w:r>
        <w:t xml:space="preserve">о </w:t>
      </w:r>
      <w:r w:rsidRPr="00CE1BE5">
        <w:t>всех политических заключенных, вкл</w:t>
      </w:r>
      <w:r w:rsidRPr="00CE1BE5">
        <w:t>ю</w:t>
      </w:r>
      <w:r w:rsidRPr="00CE1BE5">
        <w:t xml:space="preserve">чая </w:t>
      </w:r>
      <w:r>
        <w:t xml:space="preserve">членов </w:t>
      </w:r>
      <w:r w:rsidRPr="00CE1BE5">
        <w:t>"Групп</w:t>
      </w:r>
      <w:r>
        <w:t>ы</w:t>
      </w:r>
      <w:r w:rsidRPr="00CE1BE5">
        <w:t xml:space="preserve"> 1</w:t>
      </w:r>
      <w:r w:rsidRPr="00E62D3C">
        <w:t>5</w:t>
      </w:r>
      <w:r w:rsidRPr="00CE1BE5">
        <w:t>"</w:t>
      </w:r>
      <w:r w:rsidR="00A4325F" w:rsidRPr="00A4325F">
        <w:t xml:space="preserve"> </w:t>
      </w:r>
      <w:r w:rsidR="00A4325F">
        <w:t>и журналистов</w:t>
      </w:r>
      <w:r w:rsidRPr="00CE1BE5">
        <w:t>, и о</w:t>
      </w:r>
      <w:r w:rsidRPr="00CE1BE5">
        <w:t>с</w:t>
      </w:r>
      <w:r w:rsidRPr="00CE1BE5">
        <w:t>вободить их;</w:t>
      </w:r>
    </w:p>
    <w:p w:rsidR="00C17927" w:rsidRPr="00CE1BE5" w:rsidRDefault="00C17927" w:rsidP="00C17927">
      <w:pPr>
        <w:pStyle w:val="SingleTxtGR"/>
      </w:pPr>
      <w:r w:rsidRPr="00CE1BE5">
        <w:tab/>
        <w:t>с)</w:t>
      </w:r>
      <w:r w:rsidRPr="00CE1BE5">
        <w:tab/>
        <w:t>обеспечить содержащимся под стражей лицам свободный и спр</w:t>
      </w:r>
      <w:r w:rsidRPr="00CE1BE5">
        <w:t>а</w:t>
      </w:r>
      <w:r w:rsidRPr="00CE1BE5">
        <w:t>ведливый доступ к независимой судебной системе</w:t>
      </w:r>
      <w:r>
        <w:t xml:space="preserve"> и</w:t>
      </w:r>
      <w:r w:rsidRPr="00CE1BE5">
        <w:t xml:space="preserve"> улучшить условия соде</w:t>
      </w:r>
      <w:r w:rsidRPr="00CE1BE5">
        <w:t>р</w:t>
      </w:r>
      <w:r w:rsidRPr="00CE1BE5">
        <w:t>жания в тюрьмах</w:t>
      </w:r>
      <w:r>
        <w:t>, в частности путем запрещения практики использования для содержания заключенных подземных камер и транспортных контейнеров, пр</w:t>
      </w:r>
      <w:r>
        <w:t>е</w:t>
      </w:r>
      <w:r>
        <w:t>кращения использования секретных тюрем</w:t>
      </w:r>
      <w:r w:rsidR="00A4325F">
        <w:t xml:space="preserve"> и секретных судов</w:t>
      </w:r>
      <w:r>
        <w:t xml:space="preserve"> и практики с</w:t>
      </w:r>
      <w:r>
        <w:t>о</w:t>
      </w:r>
      <w:r>
        <w:t>держания под стражей без права переписки и общения, а также путем обесп</w:t>
      </w:r>
      <w:r>
        <w:t>е</w:t>
      </w:r>
      <w:r>
        <w:t>чения</w:t>
      </w:r>
      <w:r w:rsidRPr="00CE1BE5">
        <w:t xml:space="preserve"> </w:t>
      </w:r>
      <w:r>
        <w:t xml:space="preserve">возможности </w:t>
      </w:r>
      <w:r w:rsidRPr="00CE1BE5">
        <w:t>регулярн</w:t>
      </w:r>
      <w:r>
        <w:t>ого</w:t>
      </w:r>
      <w:r w:rsidRPr="00CE1BE5">
        <w:t xml:space="preserve"> доступ</w:t>
      </w:r>
      <w:r>
        <w:t>а</w:t>
      </w:r>
      <w:r w:rsidRPr="00CE1BE5">
        <w:t xml:space="preserve"> к заключенным их родственников, а</w:t>
      </w:r>
      <w:r w:rsidRPr="00CE1BE5">
        <w:t>д</w:t>
      </w:r>
      <w:r w:rsidRPr="00CE1BE5">
        <w:t>вокатов, медицинских работников и других компетентных и разрешенных зак</w:t>
      </w:r>
      <w:r w:rsidRPr="00CE1BE5">
        <w:t>о</w:t>
      </w:r>
      <w:r w:rsidRPr="00CE1BE5">
        <w:t>ном пре</w:t>
      </w:r>
      <w:r w:rsidRPr="00CE1BE5">
        <w:t>д</w:t>
      </w:r>
      <w:r w:rsidRPr="00CE1BE5">
        <w:t>ставителей властей и институтов;</w:t>
      </w:r>
    </w:p>
    <w:p w:rsidR="00C17927" w:rsidRDefault="0034074E" w:rsidP="00C17927">
      <w:pPr>
        <w:pStyle w:val="SingleTxtGR"/>
      </w:pPr>
      <w:r>
        <w:tab/>
        <w:t>d)</w:t>
      </w:r>
      <w:r w:rsidR="00C17927" w:rsidRPr="00CE1BE5">
        <w:tab/>
        <w:t>положить конец политик</w:t>
      </w:r>
      <w:r w:rsidR="00C17927">
        <w:t>е</w:t>
      </w:r>
      <w:r w:rsidR="00C17927" w:rsidRPr="00CE1BE5">
        <w:t xml:space="preserve"> бессрочной военной службы</w:t>
      </w:r>
      <w:r w:rsidR="00C17927">
        <w:t>, предусмо</w:t>
      </w:r>
      <w:r w:rsidR="00C17927">
        <w:t>т</w:t>
      </w:r>
      <w:r w:rsidR="00C17927">
        <w:t>реть возможность о</w:t>
      </w:r>
      <w:r w:rsidR="00C17927" w:rsidRPr="004A1513">
        <w:t>тказ</w:t>
      </w:r>
      <w:r w:rsidR="00C17927">
        <w:t>а</w:t>
      </w:r>
      <w:r w:rsidR="00C17927" w:rsidRPr="004A1513">
        <w:t xml:space="preserve"> от военной службы по соображениям совести</w:t>
      </w:r>
      <w:r w:rsidR="00C17927">
        <w:t xml:space="preserve"> и пр</w:t>
      </w:r>
      <w:r w:rsidR="00C17927">
        <w:t>е</w:t>
      </w:r>
      <w:r w:rsidR="00C17927">
        <w:t xml:space="preserve">кратить практику обязательного прохождения </w:t>
      </w:r>
      <w:r w:rsidR="00A4325F">
        <w:t>детьми из числа учащихся</w:t>
      </w:r>
      <w:r w:rsidR="00C17927">
        <w:t xml:space="preserve"> вып</w:t>
      </w:r>
      <w:r w:rsidR="00C17927">
        <w:t>у</w:t>
      </w:r>
      <w:r w:rsidR="00C17927">
        <w:t>скных классов военной подготовки в учебных лагерях</w:t>
      </w:r>
      <w:r w:rsidR="00C17927" w:rsidRPr="00CE1BE5">
        <w:t>;</w:t>
      </w:r>
    </w:p>
    <w:p w:rsidR="00C17927" w:rsidRPr="00CE1BE5" w:rsidRDefault="00C17927" w:rsidP="00C17927">
      <w:pPr>
        <w:pStyle w:val="SingleTxtGR"/>
      </w:pPr>
      <w:r w:rsidRPr="00CE1BE5">
        <w:tab/>
        <w:t>е)</w:t>
      </w:r>
      <w:r w:rsidRPr="00CE1BE5">
        <w:tab/>
        <w:t>предоставить правозащитным и гуманитарным организациям во</w:t>
      </w:r>
      <w:r w:rsidRPr="00CE1BE5">
        <w:t>з</w:t>
      </w:r>
      <w:r w:rsidRPr="00CE1BE5">
        <w:t>можность действовать в Эрит</w:t>
      </w:r>
      <w:r w:rsidR="00A4325F">
        <w:t>рее, не подвергаясь запугиванию, и содействовать полному осуществлению документа "Рамки сотрудничества в целях стратегич</w:t>
      </w:r>
      <w:r w:rsidR="00A4325F">
        <w:t>е</w:t>
      </w:r>
      <w:r w:rsidR="00A4325F">
        <w:t>ского партнерства на 2013−2016 годы", который был подписан правительством Эритреи и Организацией Объединенных Наций 28 января 2013 года;</w:t>
      </w:r>
    </w:p>
    <w:p w:rsidR="00C17927" w:rsidRPr="00CE1BE5" w:rsidRDefault="00C17927" w:rsidP="00C17927">
      <w:pPr>
        <w:pStyle w:val="SingleTxtGR"/>
      </w:pPr>
      <w:r w:rsidRPr="00CE1BE5">
        <w:tab/>
        <w:t>f)</w:t>
      </w:r>
      <w:r w:rsidRPr="00CE1BE5">
        <w:tab/>
        <w:t>обеспечить уважение права каждого человека на свободу выраж</w:t>
      </w:r>
      <w:r w:rsidRPr="00CE1BE5">
        <w:t>е</w:t>
      </w:r>
      <w:r w:rsidRPr="00CE1BE5">
        <w:t>ния мнений и свободу мысли, совести и религии или убеждений, а также</w:t>
      </w:r>
      <w:r w:rsidR="00A4325F">
        <w:t xml:space="preserve"> прав</w:t>
      </w:r>
      <w:r w:rsidRPr="00CE1BE5">
        <w:t xml:space="preserve"> на свободу мирных собраний и ассоциации;</w:t>
      </w:r>
    </w:p>
    <w:p w:rsidR="00C17927" w:rsidRPr="00C24E1A" w:rsidRDefault="00C17927" w:rsidP="00C17927">
      <w:pPr>
        <w:pStyle w:val="SingleTxtGR"/>
      </w:pPr>
      <w:r w:rsidRPr="00CE1BE5">
        <w:tab/>
      </w:r>
      <w:r w:rsidRPr="00C24E1A">
        <w:t>g)</w:t>
      </w:r>
      <w:r w:rsidRPr="00C24E1A">
        <w:tab/>
      </w:r>
      <w:r w:rsidR="00544FA1">
        <w:t>содействовать</w:t>
      </w:r>
      <w:r w:rsidR="00A4325F">
        <w:t xml:space="preserve"> поощрению и защите прав</w:t>
      </w:r>
      <w:r w:rsidRPr="00C24E1A">
        <w:t xml:space="preserve"> женщин, в том числе п</w:t>
      </w:r>
      <w:r w:rsidRPr="00C24E1A">
        <w:t>у</w:t>
      </w:r>
      <w:r w:rsidRPr="00C24E1A">
        <w:t>тем принятия мер по борьбе с вредной практикой, такой как ранние браки и к</w:t>
      </w:r>
      <w:r w:rsidRPr="00C24E1A">
        <w:t>а</w:t>
      </w:r>
      <w:r w:rsidRPr="00C24E1A">
        <w:t>лечение женских половых органов;</w:t>
      </w:r>
    </w:p>
    <w:p w:rsidR="00C17927" w:rsidRPr="00CE1BE5" w:rsidRDefault="00C17927" w:rsidP="00C17927">
      <w:pPr>
        <w:pStyle w:val="SingleTxtGR"/>
      </w:pPr>
      <w:r w:rsidRPr="00C24E1A">
        <w:tab/>
      </w:r>
      <w:r>
        <w:rPr>
          <w:lang w:val="en-US"/>
        </w:rPr>
        <w:t>h</w:t>
      </w:r>
      <w:r w:rsidRPr="00CE1BE5">
        <w:t>)</w:t>
      </w:r>
      <w:r w:rsidRPr="00CE1BE5">
        <w:tab/>
        <w:t>выполнить рекомендации, принятые им в ходе универсального п</w:t>
      </w:r>
      <w:r w:rsidRPr="00CE1BE5">
        <w:t>е</w:t>
      </w:r>
      <w:r>
        <w:t xml:space="preserve">риодического обзора, </w:t>
      </w:r>
      <w:r w:rsidRPr="00CE1BE5">
        <w:t>представить доклад о до</w:t>
      </w:r>
      <w:r w:rsidRPr="00CE1BE5">
        <w:t>с</w:t>
      </w:r>
      <w:r w:rsidRPr="00CE1BE5">
        <w:t>тигнутом прогрессе</w:t>
      </w:r>
      <w:r>
        <w:t xml:space="preserve"> и </w:t>
      </w:r>
      <w:r w:rsidRPr="00CE1BE5">
        <w:t xml:space="preserve">в полной мере сотрудничать с </w:t>
      </w:r>
      <w:r w:rsidRPr="00961432">
        <w:t>Советом по правам человека</w:t>
      </w:r>
      <w:r>
        <w:t xml:space="preserve"> и </w:t>
      </w:r>
      <w:r w:rsidRPr="00CE1BE5">
        <w:t xml:space="preserve">в ходе </w:t>
      </w:r>
      <w:r>
        <w:t xml:space="preserve">второго цикла </w:t>
      </w:r>
      <w:r w:rsidRPr="00CE1BE5">
        <w:t>ун</w:t>
      </w:r>
      <w:r w:rsidRPr="00CE1BE5">
        <w:t>и</w:t>
      </w:r>
      <w:r w:rsidRPr="00CE1BE5">
        <w:t>версального п</w:t>
      </w:r>
      <w:r w:rsidRPr="00CE1BE5">
        <w:t>е</w:t>
      </w:r>
      <w:r>
        <w:t>риодического обзора</w:t>
      </w:r>
      <w:r w:rsidRPr="00CE1BE5">
        <w:t>;</w:t>
      </w:r>
    </w:p>
    <w:p w:rsidR="00C17927" w:rsidRPr="00CE1BE5" w:rsidRDefault="00C17927" w:rsidP="00C17927">
      <w:pPr>
        <w:pStyle w:val="SingleTxtGR"/>
      </w:pPr>
      <w:r>
        <w:tab/>
      </w:r>
      <w:r>
        <w:rPr>
          <w:lang w:val="en-US"/>
        </w:rPr>
        <w:t>i</w:t>
      </w:r>
      <w:r w:rsidRPr="00CE1BE5">
        <w:t>)</w:t>
      </w:r>
      <w:r w:rsidRPr="00CE1BE5">
        <w:tab/>
        <w:t>отказаться от политики возложения вины на родственников лиц, уклоняющихся от наци</w:t>
      </w:r>
      <w:r w:rsidRPr="00CE1BE5">
        <w:t>о</w:t>
      </w:r>
      <w:r w:rsidRPr="00CE1BE5">
        <w:t>нальной службы или стремящихся покинуть Эритрею;</w:t>
      </w:r>
    </w:p>
    <w:p w:rsidR="00C17927" w:rsidRPr="00CE1BE5" w:rsidRDefault="00C17927" w:rsidP="00C17927">
      <w:pPr>
        <w:pStyle w:val="SingleTxtGR"/>
      </w:pPr>
      <w:r>
        <w:tab/>
      </w:r>
      <w:r>
        <w:rPr>
          <w:lang w:val="en-US"/>
        </w:rPr>
        <w:t>j</w:t>
      </w:r>
      <w:r w:rsidRPr="00CE1BE5">
        <w:t>)</w:t>
      </w:r>
      <w:r w:rsidRPr="00CE1BE5">
        <w:tab/>
        <w:t>в полной мере сотрудничать с Управлением Верховного комиссара Организации Объединенных Наций по правам человека, в частности путем д</w:t>
      </w:r>
      <w:r w:rsidRPr="00CE1BE5">
        <w:t>о</w:t>
      </w:r>
      <w:r w:rsidRPr="00CE1BE5">
        <w:t>пуска в страну миссии Управления в соответствии с просьбой Верховного к</w:t>
      </w:r>
      <w:r w:rsidRPr="00CE1BE5">
        <w:t>о</w:t>
      </w:r>
      <w:r w:rsidRPr="00CE1BE5">
        <w:t xml:space="preserve">миссара, а также </w:t>
      </w:r>
      <w:r>
        <w:t xml:space="preserve">с </w:t>
      </w:r>
      <w:r w:rsidRPr="00CE1BE5">
        <w:t>договорными органами по правам человека</w:t>
      </w:r>
      <w:r>
        <w:t>,</w:t>
      </w:r>
      <w:r w:rsidRPr="00CE1BE5">
        <w:t xml:space="preserve"> всеми механи</w:t>
      </w:r>
      <w:r w:rsidRPr="00CE1BE5">
        <w:t>з</w:t>
      </w:r>
      <w:r w:rsidRPr="00CE1BE5">
        <w:t>мами Совета по правам человека и всеми международными и региональными правозащитными механизмами;</w:t>
      </w:r>
    </w:p>
    <w:p w:rsidR="00C17927" w:rsidRPr="00CE1BE5" w:rsidRDefault="00C17927" w:rsidP="00C17927">
      <w:pPr>
        <w:pStyle w:val="SingleTxtGR"/>
      </w:pPr>
      <w:r>
        <w:tab/>
      </w:r>
      <w:r>
        <w:rPr>
          <w:lang w:val="en-US"/>
        </w:rPr>
        <w:t>k</w:t>
      </w:r>
      <w:r w:rsidRPr="00CE1BE5">
        <w:t>)</w:t>
      </w:r>
      <w:r w:rsidRPr="00CE1BE5">
        <w:tab/>
        <w:t>предоставить Управлению Верховного комиссара всю соответс</w:t>
      </w:r>
      <w:r w:rsidRPr="00CE1BE5">
        <w:t>т</w:t>
      </w:r>
      <w:r w:rsidRPr="00CE1BE5">
        <w:t>вующую информацию о личности, безопасности, состоянии и местонах</w:t>
      </w:r>
      <w:r w:rsidRPr="00CE1BE5">
        <w:t>о</w:t>
      </w:r>
      <w:r w:rsidRPr="00CE1BE5">
        <w:t xml:space="preserve">ждении всех задержанных и пропавших без вести в ходе боевых действий лиц, включая </w:t>
      </w:r>
      <w:r>
        <w:t xml:space="preserve">журналистов и </w:t>
      </w:r>
      <w:r w:rsidRPr="00CE1BE5">
        <w:t>джибутийских комбатантов;</w:t>
      </w:r>
    </w:p>
    <w:p w:rsidR="00C17927" w:rsidRPr="00CE1BE5" w:rsidRDefault="00C17927" w:rsidP="00C17927">
      <w:pPr>
        <w:pStyle w:val="SingleTxtGR"/>
      </w:pPr>
      <w:r>
        <w:tab/>
      </w:r>
      <w:r>
        <w:rPr>
          <w:lang w:val="en-US"/>
        </w:rPr>
        <w:t>l</w:t>
      </w:r>
      <w:r w:rsidRPr="00CE1BE5">
        <w:t>)</w:t>
      </w:r>
      <w:r w:rsidRPr="00CE1BE5">
        <w:tab/>
        <w:t xml:space="preserve">соблюдать </w:t>
      </w:r>
      <w:r>
        <w:t xml:space="preserve">в полном объеме </w:t>
      </w:r>
      <w:r w:rsidRPr="00CE1BE5">
        <w:t>Конституци</w:t>
      </w:r>
      <w:r w:rsidR="0034074E">
        <w:t>ю Эритреи, принятую в</w:t>
      </w:r>
      <w:r w:rsidR="0034074E">
        <w:rPr>
          <w:lang w:val="en-US"/>
        </w:rPr>
        <w:t> </w:t>
      </w:r>
      <w:r w:rsidR="00544FA1">
        <w:t>1997 году, и осуществлять государственное управление в соответствии с при</w:t>
      </w:r>
      <w:r w:rsidR="00544FA1">
        <w:t>н</w:t>
      </w:r>
      <w:r w:rsidR="00544FA1">
        <w:t>ципами законности;</w:t>
      </w:r>
    </w:p>
    <w:p w:rsidR="00C17927" w:rsidRPr="00CE1BE5" w:rsidRDefault="00544FA1" w:rsidP="00C17927">
      <w:pPr>
        <w:pStyle w:val="SingleTxtGR"/>
      </w:pPr>
      <w:r>
        <w:tab/>
        <w:t>4</w:t>
      </w:r>
      <w:r w:rsidR="00C17927" w:rsidRPr="00CE1BE5">
        <w:t>.</w:t>
      </w:r>
      <w:r w:rsidR="00C17927" w:rsidRPr="00CE1BE5">
        <w:tab/>
      </w:r>
      <w:r w:rsidR="00C17927" w:rsidRPr="00926355">
        <w:rPr>
          <w:i/>
        </w:rPr>
        <w:t>настоятельно призывает</w:t>
      </w:r>
      <w:r w:rsidR="00C17927" w:rsidRPr="00CE1BE5">
        <w:t xml:space="preserve"> Эр</w:t>
      </w:r>
      <w:r w:rsidR="0034074E">
        <w:t>итрею предоставить информацию</w:t>
      </w:r>
      <w:r w:rsidR="0034074E" w:rsidRPr="0034074E">
        <w:br/>
      </w:r>
      <w:r w:rsidR="0034074E">
        <w:t>о</w:t>
      </w:r>
      <w:r w:rsidR="0034074E">
        <w:rPr>
          <w:lang w:val="en-US"/>
        </w:rPr>
        <w:t> </w:t>
      </w:r>
      <w:proofErr w:type="spellStart"/>
      <w:r w:rsidR="00C17927" w:rsidRPr="00CE1BE5">
        <w:t>джибутийских</w:t>
      </w:r>
      <w:proofErr w:type="spellEnd"/>
      <w:r w:rsidR="00C17927" w:rsidRPr="00CE1BE5">
        <w:t xml:space="preserve"> комбатантах, пропавших без вести после столкновений </w:t>
      </w:r>
      <w:r w:rsidR="00C17927" w:rsidRPr="00CE1BE5">
        <w:br/>
        <w:t>10−12 июня 2008 года, с тем чтобы заинтересованные стороны могли выяснить наличие и состояние джибутийских военнопленных;</w:t>
      </w:r>
    </w:p>
    <w:p w:rsidR="00C17927" w:rsidRPr="00CE1BE5" w:rsidRDefault="00544FA1" w:rsidP="00C17927">
      <w:pPr>
        <w:pStyle w:val="SingleTxtGR"/>
      </w:pPr>
      <w:r>
        <w:tab/>
        <w:t>5</w:t>
      </w:r>
      <w:r w:rsidR="00C17927" w:rsidRPr="00CE1BE5">
        <w:t>.</w:t>
      </w:r>
      <w:r w:rsidR="00C17927" w:rsidRPr="00CE1BE5">
        <w:tab/>
      </w:r>
      <w:r w:rsidR="00C17927" w:rsidRPr="00926355">
        <w:rPr>
          <w:i/>
        </w:rPr>
        <w:t>постановляет</w:t>
      </w:r>
      <w:r w:rsidR="00C17927" w:rsidRPr="00CE1BE5">
        <w:t xml:space="preserve"> </w:t>
      </w:r>
      <w:r w:rsidR="00C17927">
        <w:t>продлить срок действия мандата</w:t>
      </w:r>
      <w:r w:rsidR="00C17927" w:rsidRPr="00CE1BE5">
        <w:t xml:space="preserve"> </w:t>
      </w:r>
      <w:r w:rsidR="00C17927">
        <w:t>С</w:t>
      </w:r>
      <w:r w:rsidR="00C17927" w:rsidRPr="00CE1BE5">
        <w:t>пециального до</w:t>
      </w:r>
      <w:r w:rsidR="00C17927" w:rsidRPr="00CE1BE5">
        <w:t>к</w:t>
      </w:r>
      <w:r w:rsidR="00C17927" w:rsidRPr="00CE1BE5">
        <w:t>ладчика по вопросу о положении в области прав человека в Эритрее на один год</w:t>
      </w:r>
      <w:r w:rsidR="00C17927">
        <w:t xml:space="preserve"> и просит </w:t>
      </w:r>
      <w:r>
        <w:t>ее</w:t>
      </w:r>
      <w:r w:rsidR="00C17927" w:rsidRPr="00CE1BE5">
        <w:t xml:space="preserve"> представит</w:t>
      </w:r>
      <w:r w:rsidR="00C17927">
        <w:t>ь</w:t>
      </w:r>
      <w:r w:rsidR="00C17927" w:rsidRPr="00CE1BE5">
        <w:t xml:space="preserve"> доклад Совету по правам человека на его двадцать </w:t>
      </w:r>
      <w:r w:rsidR="00C17927">
        <w:t>шестой</w:t>
      </w:r>
      <w:r>
        <w:t xml:space="preserve"> сессии и выступить и принять участие в интерактивном диалоге с Ген</w:t>
      </w:r>
      <w:r>
        <w:t>е</w:t>
      </w:r>
      <w:r>
        <w:t>ральной Ассамблеей на ее шестьдесят восьмой сессии;</w:t>
      </w:r>
    </w:p>
    <w:p w:rsidR="00C17927" w:rsidRDefault="00544FA1" w:rsidP="00C17927">
      <w:pPr>
        <w:pStyle w:val="SingleTxtGR"/>
      </w:pPr>
      <w:r>
        <w:tab/>
        <w:t>6</w:t>
      </w:r>
      <w:r w:rsidR="00C17927" w:rsidRPr="00CE1BE5">
        <w:t>.</w:t>
      </w:r>
      <w:r w:rsidR="00C17927" w:rsidRPr="00CE1BE5">
        <w:tab/>
      </w:r>
      <w:r w:rsidR="00C17927" w:rsidRPr="00926355">
        <w:rPr>
          <w:i/>
        </w:rPr>
        <w:t>призывает</w:t>
      </w:r>
      <w:r w:rsidR="00C17927" w:rsidRPr="00CE1BE5">
        <w:t xml:space="preserve"> правительство Эритреи в полной мере сотрудничать со Специальным докладчиком, обеспечить </w:t>
      </w:r>
      <w:r w:rsidR="00C17927">
        <w:t xml:space="preserve">ей </w:t>
      </w:r>
      <w:r w:rsidR="00C17927" w:rsidRPr="00CE1BE5">
        <w:t>доступ с целью посещения страны</w:t>
      </w:r>
      <w:r w:rsidR="00C17927">
        <w:t xml:space="preserve">, учесть надлежащим образом рекомендации, содержащиеся в ее первом докладе, </w:t>
      </w:r>
      <w:r w:rsidR="00C17927" w:rsidRPr="00CE1BE5">
        <w:t>и предоставить информацию, необходимую для выполне</w:t>
      </w:r>
      <w:r w:rsidR="00C17927">
        <w:t xml:space="preserve">ния </w:t>
      </w:r>
      <w:r w:rsidR="00C17927" w:rsidRPr="00CE1BE5">
        <w:t>ее мандата</w:t>
      </w:r>
      <w:r w:rsidR="00C17927">
        <w:t>, а также подчеркивает важность оказания всеми государствами помощи С</w:t>
      </w:r>
      <w:r w:rsidR="00C17927" w:rsidRPr="00CE1BE5">
        <w:t>пециально</w:t>
      </w:r>
      <w:r w:rsidR="00C17927">
        <w:t>му</w:t>
      </w:r>
      <w:r w:rsidR="00C17927" w:rsidRPr="00CE1BE5">
        <w:t xml:space="preserve"> докладчик</w:t>
      </w:r>
      <w:r w:rsidR="00C17927">
        <w:t>у в осуществлении ее мандата</w:t>
      </w:r>
      <w:r w:rsidR="00C17927" w:rsidRPr="00CE1BE5">
        <w:t>;</w:t>
      </w:r>
    </w:p>
    <w:p w:rsidR="00544FA1" w:rsidRPr="00544FA1" w:rsidRDefault="00544FA1" w:rsidP="00C17927">
      <w:pPr>
        <w:pStyle w:val="SingleTxtGR"/>
      </w:pPr>
      <w:r>
        <w:tab/>
        <w:t>7.</w:t>
      </w:r>
      <w:r>
        <w:tab/>
      </w:r>
      <w:r>
        <w:rPr>
          <w:i/>
        </w:rPr>
        <w:t>настоятельно призывает</w:t>
      </w:r>
      <w:r>
        <w:t xml:space="preserve"> международное сообщество в полной мере сотрудничать со Специальным докладчиком и активизировать усилия по обеспечению защиты лиц, спасающихся бегством из Эритреи, включая, в час</w:t>
      </w:r>
      <w:r>
        <w:t>т</w:t>
      </w:r>
      <w:r>
        <w:t>ности, все возрастающее число несопровождаемых детей;</w:t>
      </w:r>
    </w:p>
    <w:p w:rsidR="00C17927" w:rsidRPr="00CE1BE5" w:rsidRDefault="00544FA1" w:rsidP="00A83BEA">
      <w:pPr>
        <w:pStyle w:val="SingleTxtGR"/>
        <w:pageBreakBefore/>
      </w:pPr>
      <w:r>
        <w:tab/>
        <w:t>8</w:t>
      </w:r>
      <w:r w:rsidR="00C17927" w:rsidRPr="00CE1BE5">
        <w:t>.</w:t>
      </w:r>
      <w:r w:rsidR="00C17927" w:rsidRPr="00CE1BE5">
        <w:tab/>
      </w:r>
      <w:r w:rsidR="00C17927" w:rsidRPr="00926355">
        <w:rPr>
          <w:i/>
        </w:rPr>
        <w:t>просит</w:t>
      </w:r>
      <w:r w:rsidR="00C17927" w:rsidRPr="00CE1BE5">
        <w:t xml:space="preserve"> Генерального секретаря представлять Специальному до</w:t>
      </w:r>
      <w:r w:rsidR="00C17927" w:rsidRPr="00CE1BE5">
        <w:t>к</w:t>
      </w:r>
      <w:r w:rsidR="00C17927" w:rsidRPr="00CE1BE5">
        <w:t xml:space="preserve">ладчику всю информацию и ресурсы, необходимые </w:t>
      </w:r>
      <w:r w:rsidR="00C17927">
        <w:t xml:space="preserve">для </w:t>
      </w:r>
      <w:r w:rsidR="00C17927" w:rsidRPr="00CE1BE5">
        <w:t>выполнени</w:t>
      </w:r>
      <w:r w:rsidR="00C17927">
        <w:t>я</w:t>
      </w:r>
      <w:r w:rsidR="00C17927" w:rsidRPr="00CE1BE5">
        <w:t xml:space="preserve"> </w:t>
      </w:r>
      <w:r w:rsidR="00C17927">
        <w:t>ее</w:t>
      </w:r>
      <w:r w:rsidR="00C17927" w:rsidRPr="00CE1BE5">
        <w:t xml:space="preserve"> манд</w:t>
      </w:r>
      <w:r w:rsidR="00C17927" w:rsidRPr="00CE1BE5">
        <w:t>а</w:t>
      </w:r>
      <w:r w:rsidR="00C17927" w:rsidRPr="00CE1BE5">
        <w:t>та;</w:t>
      </w:r>
    </w:p>
    <w:p w:rsidR="00C17927" w:rsidRDefault="009D5A5B" w:rsidP="00C17927">
      <w:pPr>
        <w:pStyle w:val="SingleTxtGR"/>
      </w:pPr>
      <w:r>
        <w:tab/>
      </w:r>
      <w:r>
        <w:rPr>
          <w:lang w:val="en-US"/>
        </w:rPr>
        <w:t>9</w:t>
      </w:r>
      <w:r w:rsidR="00C17927" w:rsidRPr="00CE1BE5">
        <w:t>.</w:t>
      </w:r>
      <w:r w:rsidR="00C17927" w:rsidRPr="00CE1BE5">
        <w:tab/>
      </w:r>
      <w:r w:rsidR="00C17927" w:rsidRPr="00926355">
        <w:rPr>
          <w:i/>
        </w:rPr>
        <w:t>постановляет</w:t>
      </w:r>
      <w:r w:rsidR="00C17927" w:rsidRPr="00CE1BE5">
        <w:t xml:space="preserve"> продолжать рассматривать данный вопрос.</w:t>
      </w:r>
    </w:p>
    <w:p w:rsidR="00544FA1" w:rsidRDefault="0034074E" w:rsidP="00C17927">
      <w:pPr>
        <w:pStyle w:val="SingleTxtGR"/>
      </w:pPr>
      <w:r>
        <w:t>[Принята без голосования.]</w:t>
      </w:r>
    </w:p>
    <w:p w:rsidR="0034074E" w:rsidRPr="0034074E" w:rsidRDefault="0034074E" w:rsidP="0034074E">
      <w:pPr>
        <w:pStyle w:val="SingleTxtGR"/>
        <w:jc w:val="right"/>
        <w:rPr>
          <w:i/>
        </w:rPr>
      </w:pPr>
      <w:r>
        <w:rPr>
          <w:i/>
        </w:rPr>
        <w:t>40-е заседание</w:t>
      </w:r>
      <w:r>
        <w:rPr>
          <w:i/>
        </w:rPr>
        <w:br/>
        <w:t>14 июня 2013 года</w:t>
      </w:r>
    </w:p>
    <w:p w:rsidR="007F7553" w:rsidRPr="0034074E" w:rsidRDefault="0034074E" w:rsidP="0034074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34074E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668" w:rsidRDefault="00317668">
      <w:r>
        <w:rPr>
          <w:lang w:val="en-US"/>
        </w:rPr>
        <w:tab/>
      </w:r>
      <w:r>
        <w:separator/>
      </w:r>
    </w:p>
  </w:endnote>
  <w:endnote w:type="continuationSeparator" w:id="0">
    <w:p w:rsidR="00317668" w:rsidRDefault="003176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68" w:rsidRPr="009A6F4A" w:rsidRDefault="0031766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GE.13-15093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68" w:rsidRPr="009A6F4A" w:rsidRDefault="00317668">
    <w:pPr>
      <w:pStyle w:val="Footer"/>
      <w:rPr>
        <w:lang w:val="en-US"/>
      </w:rPr>
    </w:pPr>
    <w:r>
      <w:rPr>
        <w:lang w:val="en-US"/>
      </w:rPr>
      <w:t>GE.13-15093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68" w:rsidRPr="009A6F4A" w:rsidRDefault="00317668">
    <w:pPr>
      <w:pStyle w:val="Footer"/>
      <w:rPr>
        <w:sz w:val="20"/>
        <w:lang w:val="en-US"/>
      </w:rPr>
    </w:pPr>
    <w:r>
      <w:rPr>
        <w:sz w:val="20"/>
        <w:lang w:val="en-US"/>
      </w:rPr>
      <w:t>GE.13-15093  (R)  090713  090713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668" w:rsidRPr="00F71F63" w:rsidRDefault="0031766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17668" w:rsidRPr="00F71F63" w:rsidRDefault="0031766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17668" w:rsidRPr="00635E86" w:rsidRDefault="00317668" w:rsidP="00635E86">
      <w:pPr>
        <w:pStyle w:val="Footer"/>
      </w:pPr>
    </w:p>
  </w:footnote>
  <w:footnote w:id="1">
    <w:p w:rsidR="00317668" w:rsidRPr="00C17927" w:rsidRDefault="00317668">
      <w:pPr>
        <w:pStyle w:val="FootnoteText"/>
        <w:rPr>
          <w:szCs w:val="18"/>
          <w:lang w:val="ru-RU"/>
        </w:rPr>
      </w:pPr>
      <w:r>
        <w:tab/>
      </w:r>
      <w:r w:rsidRPr="00C17927">
        <w:rPr>
          <w:rStyle w:val="FootnoteReference"/>
          <w:szCs w:val="18"/>
          <w:vertAlign w:val="baseline"/>
          <w:lang w:val="ru-RU"/>
        </w:rPr>
        <w:t>*</w:t>
      </w:r>
      <w:r w:rsidRPr="00C17927">
        <w:rPr>
          <w:szCs w:val="18"/>
          <w:lang w:val="ru-RU"/>
        </w:rPr>
        <w:tab/>
      </w:r>
      <w:r>
        <w:rPr>
          <w:szCs w:val="18"/>
          <w:lang w:val="ru-RU"/>
        </w:rPr>
        <w:t>Резолюции и решения, принятые Советом по правам человека, будут содержаться в докладе Совета о работе ее двадцать третьей сессии (</w:t>
      </w:r>
      <w:r>
        <w:rPr>
          <w:szCs w:val="18"/>
          <w:lang w:val="en-US"/>
        </w:rPr>
        <w:t>A</w:t>
      </w:r>
      <w:r w:rsidRPr="00C17927">
        <w:rPr>
          <w:szCs w:val="18"/>
          <w:lang w:val="ru-RU"/>
        </w:rPr>
        <w:t>/</w:t>
      </w:r>
      <w:r>
        <w:rPr>
          <w:szCs w:val="18"/>
          <w:lang w:val="en-US"/>
        </w:rPr>
        <w:t>HRC</w:t>
      </w:r>
      <w:r w:rsidRPr="00C17927">
        <w:rPr>
          <w:szCs w:val="18"/>
          <w:lang w:val="ru-RU"/>
        </w:rPr>
        <w:t>/23/2</w:t>
      </w:r>
      <w:r>
        <w:rPr>
          <w:szCs w:val="18"/>
          <w:lang w:val="ru-RU"/>
        </w:rPr>
        <w:t xml:space="preserve">), глава </w:t>
      </w:r>
      <w:r>
        <w:rPr>
          <w:szCs w:val="18"/>
          <w:lang w:val="en-US"/>
        </w:rPr>
        <w:t>I</w:t>
      </w:r>
      <w:r>
        <w:rPr>
          <w:szCs w:val="18"/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68" w:rsidRPr="004D6DD6" w:rsidRDefault="00317668">
    <w:pPr>
      <w:pStyle w:val="Header"/>
      <w:rPr>
        <w:lang w:val="en-US"/>
      </w:rPr>
    </w:pPr>
    <w:r>
      <w:rPr>
        <w:lang w:val="en-US"/>
      </w:rPr>
      <w:t>A/HRC/RES/23/21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68" w:rsidRPr="004D6DD6" w:rsidRDefault="00317668" w:rsidP="0034074E">
    <w:pPr>
      <w:pStyle w:val="Header"/>
      <w:rPr>
        <w:lang w:val="en-US"/>
      </w:rPr>
    </w:pPr>
    <w:r>
      <w:rPr>
        <w:lang w:val="en-US"/>
      </w:rPr>
      <w:tab/>
      <w:t>A/HRC/RES/23/21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65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2B81"/>
    <w:rsid w:val="00086182"/>
    <w:rsid w:val="00090891"/>
    <w:rsid w:val="00091642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365E"/>
    <w:rsid w:val="002D6C07"/>
    <w:rsid w:val="002E0CE6"/>
    <w:rsid w:val="002E1163"/>
    <w:rsid w:val="002E43F3"/>
    <w:rsid w:val="00317668"/>
    <w:rsid w:val="003215F5"/>
    <w:rsid w:val="00332891"/>
    <w:rsid w:val="0034074E"/>
    <w:rsid w:val="00356BB2"/>
    <w:rsid w:val="00360477"/>
    <w:rsid w:val="00367FC9"/>
    <w:rsid w:val="003711A1"/>
    <w:rsid w:val="00372123"/>
    <w:rsid w:val="003854B8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4FA1"/>
    <w:rsid w:val="00545680"/>
    <w:rsid w:val="0056618E"/>
    <w:rsid w:val="00567CD7"/>
    <w:rsid w:val="00576F59"/>
    <w:rsid w:val="00577A34"/>
    <w:rsid w:val="00580AAD"/>
    <w:rsid w:val="0059019E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444D0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592E"/>
    <w:rsid w:val="00957B4D"/>
    <w:rsid w:val="00964EEA"/>
    <w:rsid w:val="00974BF2"/>
    <w:rsid w:val="00980C86"/>
    <w:rsid w:val="009B1D9B"/>
    <w:rsid w:val="009B4074"/>
    <w:rsid w:val="009C30BB"/>
    <w:rsid w:val="009C60BE"/>
    <w:rsid w:val="009D5A5B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325F"/>
    <w:rsid w:val="00A800D1"/>
    <w:rsid w:val="00A83BEA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17927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0D2B"/>
    <w:rsid w:val="00FA4A90"/>
    <w:rsid w:val="00FA5522"/>
    <w:rsid w:val="00FA6E4A"/>
    <w:rsid w:val="00FB2B35"/>
    <w:rsid w:val="00FC4AE1"/>
    <w:rsid w:val="00FD39DE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5</Pages>
  <Words>1586</Words>
  <Characters>9043</Characters>
  <Application>Microsoft Office Outlook</Application>
  <DocSecurity>4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2013-07-09T06:20:00Z</cp:lastPrinted>
  <dcterms:created xsi:type="dcterms:W3CDTF">2013-07-09T06:40:00Z</dcterms:created>
  <dcterms:modified xsi:type="dcterms:W3CDTF">2013-07-09T06:40:00Z</dcterms:modified>
</cp:coreProperties>
</file>