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970" w:rsidRPr="00E75970" w:rsidRDefault="00E75970" w:rsidP="00E75970">
      <w:pPr>
        <w:spacing w:line="240" w:lineRule="auto"/>
        <w:rPr>
          <w:sz w:val="2"/>
        </w:rPr>
        <w:sectPr w:rsidR="00E75970" w:rsidRPr="00E75970" w:rsidSect="00E974E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E75970">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5&amp;Size =1&amp;Lang = E"/>
          </v:shape>
        </w:pict>
      </w:r>
      <w:commentRangeEnd w:id="0"/>
      <w:r w:rsidRPr="00E75970">
        <w:rPr>
          <w:rStyle w:val="CommentReference"/>
          <w:sz w:val="2"/>
        </w:rPr>
        <w:commentReference w:id="0"/>
      </w:r>
    </w:p>
    <w:p w:rsidR="00F93D74" w:rsidRDefault="00F93D74" w:rsidP="00F93D74">
      <w:pPr>
        <w:pStyle w:val="H1"/>
        <w:spacing w:after="0"/>
        <w:ind w:right="1260"/>
      </w:pPr>
      <w:r>
        <w:t>Committee on the Elimination of Discrimination</w:t>
      </w:r>
    </w:p>
    <w:p w:rsidR="00F93D74" w:rsidRDefault="00F93D74" w:rsidP="00F93D74">
      <w:pPr>
        <w:pStyle w:val="H1"/>
        <w:spacing w:after="0"/>
        <w:ind w:right="1260"/>
      </w:pPr>
      <w:r>
        <w:t>against Women</w:t>
      </w:r>
    </w:p>
    <w:p w:rsidR="00F93D74" w:rsidRPr="00F93D74" w:rsidRDefault="00F93D74" w:rsidP="00F93D74">
      <w:pPr>
        <w:pStyle w:val="SingleTxt"/>
        <w:spacing w:after="0" w:line="120" w:lineRule="exact"/>
        <w:rPr>
          <w:sz w:val="10"/>
        </w:rPr>
      </w:pPr>
    </w:p>
    <w:p w:rsidR="00F93D74" w:rsidRPr="00F93D74" w:rsidRDefault="00F93D74" w:rsidP="00F93D74">
      <w:pPr>
        <w:pStyle w:val="SingleTxt"/>
        <w:spacing w:after="0" w:line="120" w:lineRule="exact"/>
        <w:rPr>
          <w:sz w:val="10"/>
        </w:rPr>
      </w:pPr>
    </w:p>
    <w:p w:rsidR="00F93D74" w:rsidRPr="00F93D74" w:rsidRDefault="00F93D74" w:rsidP="00F93D74">
      <w:pPr>
        <w:pStyle w:val="SingleTxt"/>
        <w:spacing w:after="0" w:line="120" w:lineRule="exact"/>
        <w:rPr>
          <w:sz w:val="10"/>
        </w:rPr>
      </w:pPr>
    </w:p>
    <w:p w:rsidR="00F93D74" w:rsidRDefault="00F93D74" w:rsidP="00F93D74">
      <w:pPr>
        <w:pStyle w:val="HCh"/>
        <w:spacing w:after="0"/>
        <w:ind w:left="1267" w:right="1260" w:hanging="1267"/>
      </w:pPr>
      <w:r>
        <w:tab/>
      </w:r>
      <w:r>
        <w:tab/>
        <w:t>Consideration of reports submitted by States parties under article 18 of the Convention</w:t>
      </w:r>
    </w:p>
    <w:p w:rsidR="00F93D74" w:rsidRPr="00F93D74" w:rsidRDefault="00F93D74" w:rsidP="00F93D74">
      <w:pPr>
        <w:pStyle w:val="SingleTxt"/>
        <w:spacing w:after="0" w:line="120" w:lineRule="exact"/>
        <w:rPr>
          <w:sz w:val="10"/>
        </w:rPr>
      </w:pPr>
    </w:p>
    <w:p w:rsidR="00F93D74" w:rsidRPr="00F93D74" w:rsidRDefault="00F93D74" w:rsidP="00F93D74">
      <w:pPr>
        <w:pStyle w:val="SingleTxt"/>
        <w:spacing w:after="0" w:line="120" w:lineRule="exact"/>
        <w:rPr>
          <w:sz w:val="10"/>
        </w:rPr>
      </w:pPr>
    </w:p>
    <w:p w:rsidR="00F93D74" w:rsidRDefault="00F93D74" w:rsidP="00F93D74">
      <w:pPr>
        <w:pStyle w:val="H1"/>
        <w:spacing w:after="0"/>
        <w:ind w:right="1260"/>
      </w:pPr>
      <w:r>
        <w:tab/>
      </w:r>
      <w:r>
        <w:tab/>
        <w:t>Fifth periodic report of States parties due in 2012</w:t>
      </w:r>
    </w:p>
    <w:p w:rsidR="00F93D74" w:rsidRPr="00F93D74" w:rsidRDefault="00F93D74" w:rsidP="00F93D74">
      <w:pPr>
        <w:pStyle w:val="SingleTxt"/>
        <w:spacing w:after="0" w:line="120" w:lineRule="exact"/>
        <w:rPr>
          <w:sz w:val="10"/>
        </w:rPr>
      </w:pPr>
    </w:p>
    <w:p w:rsidR="00F93D74" w:rsidRPr="00F93D74" w:rsidRDefault="00F93D74" w:rsidP="00F93D74">
      <w:pPr>
        <w:pStyle w:val="SingleTxt"/>
        <w:spacing w:after="0" w:line="120" w:lineRule="exact"/>
        <w:rPr>
          <w:sz w:val="10"/>
        </w:rPr>
      </w:pPr>
    </w:p>
    <w:p w:rsidR="007B7377" w:rsidRPr="007B7377" w:rsidRDefault="007B7377" w:rsidP="007B7377">
      <w:pPr>
        <w:framePr w:w="9792" w:h="432" w:hSpace="180" w:wrap="around" w:hAnchor="page" w:x="1210" w:yAlign="bottom"/>
        <w:spacing w:line="240" w:lineRule="auto"/>
        <w:rPr>
          <w:sz w:val="10"/>
        </w:rPr>
      </w:pPr>
    </w:p>
    <w:p w:rsidR="007B7377" w:rsidRPr="007B7377" w:rsidRDefault="007B7377" w:rsidP="007B7377">
      <w:pPr>
        <w:framePr w:w="9792" w:h="432" w:hSpace="180" w:wrap="around" w:hAnchor="page" w:x="1210" w:yAlign="bottom"/>
        <w:spacing w:line="240" w:lineRule="auto"/>
        <w:rPr>
          <w:sz w:val="6"/>
        </w:rPr>
      </w:pPr>
      <w:r w:rsidRPr="007B7377">
        <w:rPr>
          <w:noProof/>
          <w:w w:val="100"/>
          <w:sz w:val="6"/>
          <w:lang w:val="en-US"/>
        </w:rPr>
        <w:pict>
          <v:line id="_x0000_s1029" style="position:absolute;z-index:3;mso-position-horizontal-relative:page" from="108pt,-1pt" to="180pt,-1pt" strokeweight=".25pt">
            <w10:wrap anchorx="page"/>
          </v:line>
        </w:pict>
      </w:r>
    </w:p>
    <w:p w:rsidR="007B7377" w:rsidRPr="007B7377" w:rsidRDefault="007B7377" w:rsidP="007B737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w:t>
      </w:r>
    </w:p>
    <w:p w:rsidR="00F93D74" w:rsidRDefault="00F93D74" w:rsidP="00F93D74">
      <w:pPr>
        <w:pStyle w:val="HCh"/>
        <w:spacing w:after="0"/>
        <w:ind w:left="1267" w:right="1260" w:hanging="1267"/>
        <w:rPr>
          <w:sz w:val="20"/>
        </w:rPr>
      </w:pPr>
      <w:r>
        <w:tab/>
      </w:r>
      <w:r>
        <w:tab/>
        <w:t>Eritrea</w:t>
      </w:r>
      <w:r w:rsidR="008F46D8" w:rsidRPr="008F46D8">
        <w:rPr>
          <w:b w:val="0"/>
          <w:sz w:val="20"/>
        </w:rPr>
        <w:t>*</w:t>
      </w:r>
    </w:p>
    <w:p w:rsidR="00F93D74" w:rsidRPr="00F93D74" w:rsidRDefault="00F93D74" w:rsidP="00F93D74">
      <w:pPr>
        <w:pStyle w:val="SingleTxt"/>
        <w:spacing w:after="0" w:line="120" w:lineRule="exact"/>
        <w:rPr>
          <w:sz w:val="10"/>
        </w:rPr>
      </w:pPr>
    </w:p>
    <w:p w:rsidR="00F93D74" w:rsidRPr="00F93D74" w:rsidRDefault="00F93D74" w:rsidP="00F93D74">
      <w:pPr>
        <w:pStyle w:val="SingleTxt"/>
        <w:spacing w:after="0" w:line="120" w:lineRule="exact"/>
        <w:rPr>
          <w:sz w:val="10"/>
        </w:rPr>
      </w:pPr>
    </w:p>
    <w:p w:rsidR="00F93D74" w:rsidRPr="00F93D74" w:rsidRDefault="00F93D74" w:rsidP="00F93D74">
      <w:pPr>
        <w:pStyle w:val="SingleTxt"/>
        <w:spacing w:after="0" w:line="120" w:lineRule="exact"/>
        <w:rPr>
          <w:sz w:val="10"/>
        </w:rPr>
      </w:pPr>
    </w:p>
    <w:p w:rsidR="00F93D74" w:rsidRDefault="00F93D74" w:rsidP="00F93D74">
      <w:pPr>
        <w:pStyle w:val="SingleTxt"/>
        <w:jc w:val="right"/>
      </w:pPr>
      <w:r>
        <w:t>[Date received: 5 May 2014]</w:t>
      </w:r>
    </w:p>
    <w:p w:rsidR="00F93D74" w:rsidRDefault="00F93D74" w:rsidP="00C237F9">
      <w:pPr>
        <w:pStyle w:val="H1"/>
        <w:spacing w:after="0"/>
        <w:ind w:right="1260"/>
      </w:pPr>
      <w:r>
        <w:br w:type="page"/>
      </w:r>
      <w:r w:rsidR="00C237F9">
        <w:tab/>
      </w:r>
      <w:r w:rsidR="00C237F9">
        <w:tab/>
      </w:r>
      <w:r>
        <w:t>Executive Summary</w:t>
      </w:r>
    </w:p>
    <w:p w:rsidR="00C237F9" w:rsidRPr="00C237F9" w:rsidRDefault="00C237F9" w:rsidP="00C237F9">
      <w:pPr>
        <w:pStyle w:val="SingleTxt"/>
        <w:spacing w:after="0" w:line="120" w:lineRule="exact"/>
        <w:rPr>
          <w:sz w:val="10"/>
        </w:rPr>
      </w:pPr>
    </w:p>
    <w:p w:rsidR="00C237F9" w:rsidRPr="00C237F9" w:rsidRDefault="00C237F9" w:rsidP="00C237F9">
      <w:pPr>
        <w:pStyle w:val="SingleTxt"/>
        <w:spacing w:after="0" w:line="120" w:lineRule="exact"/>
        <w:rPr>
          <w:sz w:val="10"/>
        </w:rPr>
      </w:pPr>
    </w:p>
    <w:p w:rsidR="00F93D74" w:rsidRDefault="00F93D74" w:rsidP="00F93D74">
      <w:pPr>
        <w:pStyle w:val="SingleTxt"/>
      </w:pPr>
      <w:r>
        <w:t>1.</w:t>
      </w:r>
      <w:r>
        <w:tab/>
        <w:t>The Government of the State of Eritrea refers to its previous submission of the Combined Initial and Second, Third and Fourth periodic country reports on the progress towards the implementation of the Convention on the Elimination of all forms of Discrimination against Women (CEDAW) until 200</w:t>
      </w:r>
      <w:r w:rsidR="00E513CC">
        <w:t>8</w:t>
      </w:r>
      <w:r>
        <w:t>. This Fifth Periodic Report encompasses the 2009-2012 period, taking into account also the recommendations of the Committee on the Elimination of Discrimination against Women (</w:t>
      </w:r>
      <w:hyperlink r:id="rId14" w:history="1">
        <w:r w:rsidRPr="001A1BC4">
          <w:rPr>
            <w:rStyle w:val="Hyperlink"/>
          </w:rPr>
          <w:t>CEDAW/C/ERI/CO/3</w:t>
        </w:r>
      </w:hyperlink>
      <w:r>
        <w:t>).</w:t>
      </w:r>
    </w:p>
    <w:p w:rsidR="00F93D74" w:rsidRDefault="00F93D74" w:rsidP="00F93D74">
      <w:pPr>
        <w:pStyle w:val="SingleTxt"/>
      </w:pPr>
      <w:r>
        <w:t>2.</w:t>
      </w:r>
      <w:r>
        <w:tab/>
        <w:t>Since most of the definitions, policy and legislative issues related to the implementation of CEDAW were extensively dealt with in the past reports, this report has focused on progress in the various programmes. Any policy measure or special measures pertaining to Articles 1-4 that need to be reported are presented in the respective programmes. Therefore, this report should be read in conjunction with the past four consecutive periodic reports.</w:t>
      </w:r>
    </w:p>
    <w:p w:rsidR="00F93D74" w:rsidRDefault="00F93D74" w:rsidP="00F93D74">
      <w:pPr>
        <w:pStyle w:val="SingleTxt"/>
      </w:pPr>
      <w:r>
        <w:t>3.</w:t>
      </w:r>
      <w:r>
        <w:tab/>
        <w:t>During the reporting period, the Government continued to implement the provisions of CEDAW in conjunction with the overall national development policies, and other international Conventions it has been signatory to. During the period under review the Government focused on human capital development, ascertaining food security, economic growth, advancement of social security and social justice. Progress towards the achievement of the Millennium Development Goals (MDGs), particularly in gender equality, education and health sectors has been encouraging.</w:t>
      </w:r>
    </w:p>
    <w:p w:rsidR="00F93D74" w:rsidRDefault="00F93D74" w:rsidP="00F93D74">
      <w:pPr>
        <w:pStyle w:val="SingleTxt"/>
      </w:pPr>
      <w:r>
        <w:t>4.</w:t>
      </w:r>
      <w:r>
        <w:tab/>
        <w:t>Needless to say that the National Union of Eritrean Women (NUEW) has been spearheading the coordination of the gender equality issues in general, and mandated by the Government to oversee the implementation of CEDAW on its behalf.</w:t>
      </w:r>
    </w:p>
    <w:p w:rsidR="00F93D74" w:rsidRDefault="00F93D74" w:rsidP="00F93D74">
      <w:pPr>
        <w:pStyle w:val="SingleTxt"/>
      </w:pPr>
      <w:r>
        <w:t>5.</w:t>
      </w:r>
      <w:r>
        <w:tab/>
        <w:t>The global economic crisis has undeniably imposed immense challenges that had negative impacts in slowing down the speed of the progress at which the various development programmes were implemented. Any achievement needs to be appraised in the context of these challenges and the fact that Eritrea is a young new developing nation.</w:t>
      </w:r>
    </w:p>
    <w:p w:rsidR="00F93D74" w:rsidRDefault="00F93D74" w:rsidP="00F93D74">
      <w:pPr>
        <w:pStyle w:val="SingleTxt"/>
      </w:pPr>
      <w:r>
        <w:t>6.</w:t>
      </w:r>
      <w:r>
        <w:tab/>
        <w:t>The no-war and no-peace conditions, as well as other external adversities, coupled with climatic irregularities has its impact to Eritrea too.</w:t>
      </w:r>
    </w:p>
    <w:p w:rsidR="00F93D74" w:rsidRDefault="00F93D74" w:rsidP="00F93D74">
      <w:pPr>
        <w:pStyle w:val="SingleTxt"/>
      </w:pPr>
      <w:r>
        <w:t>7.</w:t>
      </w:r>
      <w:r>
        <w:tab/>
        <w:t>The economic crises which prevailed during the preceding reporting period also continued unabated during the period being reported. But still, the country made notable advances in all social and economic spheres.</w:t>
      </w:r>
    </w:p>
    <w:p w:rsidR="00F93D74" w:rsidRDefault="00F93D74" w:rsidP="00F93D74">
      <w:pPr>
        <w:pStyle w:val="SingleTxt"/>
      </w:pPr>
      <w:r>
        <w:t>8.</w:t>
      </w:r>
      <w:r>
        <w:tab/>
        <w:t>Despite the general improvement, the sex disaggregated data documentation is still weak in some private and government sectors.</w:t>
      </w:r>
    </w:p>
    <w:p w:rsidR="00F93D74" w:rsidRDefault="00F93D74" w:rsidP="00F93D74">
      <w:pPr>
        <w:pStyle w:val="SingleTxt"/>
      </w:pPr>
      <w:r>
        <w:t>9.</w:t>
      </w:r>
      <w:r>
        <w:tab/>
        <w:t>In the preparation of this periodic report, all government sectors and civil society organizations were consulted and involved throughout the course. Consensus-building workshops were conducted before the finalization of this report, allowing them to contribute substantial inputs.</w:t>
      </w:r>
    </w:p>
    <w:p w:rsidR="00C237F9" w:rsidRPr="00C237F9" w:rsidRDefault="00C237F9" w:rsidP="00C237F9">
      <w:pPr>
        <w:pStyle w:val="SingleTxt"/>
        <w:spacing w:after="0" w:line="120" w:lineRule="exact"/>
        <w:rPr>
          <w:sz w:val="10"/>
        </w:rPr>
      </w:pPr>
    </w:p>
    <w:p w:rsidR="00C237F9" w:rsidRPr="00C237F9" w:rsidRDefault="00C237F9" w:rsidP="00C237F9">
      <w:pPr>
        <w:pStyle w:val="SingleTxt"/>
        <w:spacing w:after="0" w:line="120" w:lineRule="exact"/>
        <w:rPr>
          <w:sz w:val="10"/>
        </w:rPr>
      </w:pPr>
    </w:p>
    <w:p w:rsidR="00F93D74" w:rsidRDefault="00F93D74" w:rsidP="00C237F9">
      <w:pPr>
        <w:pStyle w:val="H1"/>
        <w:spacing w:after="0"/>
        <w:ind w:right="1260"/>
      </w:pPr>
      <w:r>
        <w:tab/>
      </w:r>
      <w:r>
        <w:tab/>
        <w:t>Part II</w:t>
      </w:r>
    </w:p>
    <w:p w:rsidR="00C237F9" w:rsidRPr="00C237F9" w:rsidRDefault="00C237F9" w:rsidP="00C237F9">
      <w:pPr>
        <w:pStyle w:val="SingleTxt"/>
        <w:keepNext/>
        <w:keepLines/>
        <w:spacing w:after="0" w:line="120" w:lineRule="exact"/>
        <w:rPr>
          <w:sz w:val="10"/>
        </w:rPr>
      </w:pPr>
    </w:p>
    <w:p w:rsidR="00C237F9" w:rsidRPr="00C237F9" w:rsidRDefault="00C237F9" w:rsidP="00C237F9">
      <w:pPr>
        <w:pStyle w:val="SingleTxt"/>
        <w:keepNext/>
        <w:keepLines/>
        <w:spacing w:after="0" w:line="120" w:lineRule="exact"/>
        <w:rPr>
          <w:sz w:val="10"/>
        </w:rPr>
      </w:pPr>
    </w:p>
    <w:p w:rsidR="00F93D74" w:rsidRDefault="00F93D74" w:rsidP="00C237F9">
      <w:pPr>
        <w:pStyle w:val="H23"/>
        <w:spacing w:after="0"/>
        <w:ind w:right="1260"/>
      </w:pPr>
      <w:r>
        <w:tab/>
      </w:r>
      <w:r>
        <w:tab/>
        <w:t>Article 1-3: Definition of Discrimination and Policy Measures</w:t>
      </w:r>
    </w:p>
    <w:p w:rsidR="00C237F9" w:rsidRPr="00C237F9" w:rsidRDefault="00C237F9" w:rsidP="00C237F9">
      <w:pPr>
        <w:pStyle w:val="SingleTxt"/>
        <w:keepNext/>
        <w:keepLines/>
        <w:spacing w:after="0" w:line="120" w:lineRule="exact"/>
        <w:rPr>
          <w:sz w:val="10"/>
        </w:rPr>
      </w:pPr>
    </w:p>
    <w:p w:rsidR="00F93D74" w:rsidRDefault="00F93D74" w:rsidP="00C237F9">
      <w:pPr>
        <w:pStyle w:val="SingleTxt"/>
        <w:keepNext/>
        <w:keepLines/>
      </w:pPr>
      <w:r>
        <w:t>10.</w:t>
      </w:r>
      <w:r>
        <w:tab/>
        <w:t>The Government of the State of Eritrea refers to its previous submissions (Numbers 1-4 periodic reports) and indicates that there have not been new definitions of discrimination or policy measures taken subsequent to what has been reported.</w:t>
      </w:r>
    </w:p>
    <w:p w:rsidR="00F93D74" w:rsidRDefault="00F93D74" w:rsidP="00F93D74">
      <w:pPr>
        <w:pStyle w:val="SingleTxt"/>
      </w:pPr>
      <w:r>
        <w:t>11.</w:t>
      </w:r>
      <w:r>
        <w:tab/>
        <w:t>It is worth noting that the previously reported legislative review on the civil and criminal codes is still in progress. Similarly, the review of the hitherto existing Labour Proclamation is underway, with progress in the identification and articulation of the sections that need revision.</w:t>
      </w:r>
      <w:r w:rsidR="00201AE6">
        <w:t xml:space="preserve"> </w:t>
      </w:r>
    </w:p>
    <w:p w:rsidR="0059728A" w:rsidRPr="0059728A" w:rsidRDefault="0059728A" w:rsidP="0059728A">
      <w:pPr>
        <w:pStyle w:val="SingleTxt"/>
        <w:spacing w:after="0" w:line="120" w:lineRule="exact"/>
        <w:rPr>
          <w:sz w:val="10"/>
        </w:rPr>
      </w:pPr>
    </w:p>
    <w:p w:rsidR="0059728A" w:rsidRPr="0059728A" w:rsidRDefault="0059728A" w:rsidP="0059728A">
      <w:pPr>
        <w:pStyle w:val="SingleTxt"/>
        <w:spacing w:after="0" w:line="120" w:lineRule="exact"/>
        <w:rPr>
          <w:sz w:val="10"/>
        </w:rPr>
      </w:pPr>
    </w:p>
    <w:p w:rsidR="00F93D74" w:rsidRDefault="00F93D74" w:rsidP="0059728A">
      <w:pPr>
        <w:pStyle w:val="H1"/>
        <w:spacing w:after="0"/>
        <w:ind w:right="1260"/>
      </w:pPr>
      <w:r>
        <w:tab/>
      </w:r>
      <w:r>
        <w:tab/>
        <w:t>Part III</w:t>
      </w:r>
    </w:p>
    <w:p w:rsidR="0059728A" w:rsidRPr="0059728A" w:rsidRDefault="0059728A" w:rsidP="0059728A">
      <w:pPr>
        <w:pStyle w:val="SingleTxt"/>
        <w:spacing w:after="0" w:line="120" w:lineRule="exact"/>
        <w:rPr>
          <w:sz w:val="10"/>
        </w:rPr>
      </w:pPr>
    </w:p>
    <w:p w:rsidR="0059728A" w:rsidRPr="0059728A" w:rsidRDefault="0059728A" w:rsidP="0059728A">
      <w:pPr>
        <w:pStyle w:val="SingleTxt"/>
        <w:spacing w:after="0" w:line="120" w:lineRule="exact"/>
        <w:rPr>
          <w:sz w:val="10"/>
        </w:rPr>
      </w:pPr>
    </w:p>
    <w:p w:rsidR="00F93D74" w:rsidRDefault="00F93D74" w:rsidP="0059728A">
      <w:pPr>
        <w:pStyle w:val="H23"/>
        <w:spacing w:after="0"/>
        <w:ind w:right="1260"/>
      </w:pPr>
      <w:r>
        <w:tab/>
      </w:r>
      <w:r>
        <w:tab/>
        <w:t>Article 4: on Special Measures</w:t>
      </w:r>
    </w:p>
    <w:p w:rsidR="0059728A" w:rsidRPr="0059728A" w:rsidRDefault="0059728A" w:rsidP="0059728A">
      <w:pPr>
        <w:pStyle w:val="SingleTxt"/>
        <w:spacing w:after="0" w:line="120" w:lineRule="exact"/>
        <w:rPr>
          <w:sz w:val="10"/>
        </w:rPr>
      </w:pPr>
    </w:p>
    <w:p w:rsidR="00F93D74" w:rsidRDefault="00F93D74" w:rsidP="00F93D74">
      <w:pPr>
        <w:pStyle w:val="SingleTxt"/>
      </w:pPr>
      <w:r>
        <w:t>12.</w:t>
      </w:r>
      <w:r>
        <w:tab/>
        <w:t>The affirmative measures to preserve one third seats in the elected bodies at various levels that the Government introduced continue to be applied. The active electoral processes that took place during the reported period include the judges in the community courts, village and sub-regional councils. The Government has also adhered to the special measures of ensuring women</w:t>
      </w:r>
      <w:r w:rsidR="00C237F9">
        <w:t>’</w:t>
      </w:r>
      <w:r>
        <w:t>s representation in the various hierarchies of the government structures, including Ministerial, Director General, Regional Government and Foreign Relations posts. However, there have not been major changes in the latter positions. This will have to be seen in the intended forthcoming reorganization processes of the government institutions.</w:t>
      </w:r>
    </w:p>
    <w:p w:rsidR="0059728A" w:rsidRPr="0059728A" w:rsidRDefault="0059728A" w:rsidP="0059728A">
      <w:pPr>
        <w:pStyle w:val="SingleTxt"/>
        <w:spacing w:after="0" w:line="120" w:lineRule="exact"/>
        <w:rPr>
          <w:sz w:val="10"/>
        </w:rPr>
      </w:pPr>
    </w:p>
    <w:p w:rsidR="00F93D74" w:rsidRDefault="00F93D74" w:rsidP="0059728A">
      <w:pPr>
        <w:pStyle w:val="H23"/>
        <w:spacing w:after="0"/>
        <w:ind w:right="1260"/>
      </w:pPr>
      <w:r>
        <w:tab/>
      </w:r>
      <w:r>
        <w:tab/>
        <w:t>Article 5: Measures on Gender Stereotyped Roles</w:t>
      </w:r>
    </w:p>
    <w:p w:rsidR="0059728A" w:rsidRPr="0059728A" w:rsidRDefault="0059728A" w:rsidP="0059728A">
      <w:pPr>
        <w:pStyle w:val="SingleTxt"/>
        <w:spacing w:after="0" w:line="120" w:lineRule="exact"/>
        <w:rPr>
          <w:sz w:val="10"/>
        </w:rPr>
      </w:pPr>
    </w:p>
    <w:p w:rsidR="00F93D74" w:rsidRDefault="00F93D74" w:rsidP="00F93D74">
      <w:pPr>
        <w:pStyle w:val="SingleTxt"/>
      </w:pPr>
      <w:r>
        <w:t>13.</w:t>
      </w:r>
      <w:r>
        <w:tab/>
        <w:t>The NUEW has continually campaigned through seminars, workshops and training to fight the gender stereotypes that have traditionally existed in the Eritrean society. The stereotyped gender roles stretch from the family to the larger community social, economic, cultural and political relations between the sexes at all ages, starting from childhood.</w:t>
      </w:r>
    </w:p>
    <w:p w:rsidR="00F93D74" w:rsidRDefault="00F93D74" w:rsidP="00F93D74">
      <w:pPr>
        <w:pStyle w:val="SingleTxt"/>
      </w:pPr>
      <w:r>
        <w:t>14.</w:t>
      </w:r>
      <w:r>
        <w:tab/>
        <w:t>Besides to the NUEW campaign, various government institutions, but mainly the ministry of Education (MOE), the Ministry of Labour and Human Welfare (MOLHW) and Ministry of Health, to make the provisions of the Conventions widely known, have had various awareness raising educational programmes directed at changing the stereotyped attitudes and to the rights of women. Various government bodies, including the Ministry of Agriculture (MOA), Ministry of Land, Water and Environment (MOLWE), Ministry of Energy and Mines (MOEM), Ministry of Information (MOI) as well as the NUEW and other civic organizations including the National confederation of Eritrean Workers (NCEW) and National Union of Eritrean Youth and Students (NUEYS) have been implementing programmes and projects that facilitate change in the stereotyped gender roles. It is also important to note that basic human rights values form part of the broader topic of moral education at all schools.</w:t>
      </w:r>
    </w:p>
    <w:p w:rsidR="00F93D74" w:rsidRDefault="00F93D74" w:rsidP="00F93D74">
      <w:pPr>
        <w:pStyle w:val="SingleTxt"/>
      </w:pPr>
      <w:r>
        <w:t>15.</w:t>
      </w:r>
      <w:r>
        <w:tab/>
        <w:t>The MOLHW, as the lead agent, in collaboration with its social partners in the government and non-governmental organizations, has been spearheading the fight against gender stereotypes among children and parents, along the implementation of the Convention on the Rights of the Child (CRC). The small and micro credit schemes target specifically women and aim at elevating their direct participation in economic activities and breaking away with the stereotyped gender roles. Women</w:t>
      </w:r>
      <w:r w:rsidR="00C237F9">
        <w:t>’</w:t>
      </w:r>
      <w:r>
        <w:t>s participation in sports and recreational activities previously restricted to men is contributing to the breakthrough in the fight against the gender stereotypes and roles.</w:t>
      </w:r>
    </w:p>
    <w:p w:rsidR="0077030E" w:rsidRPr="0077030E" w:rsidRDefault="0077030E" w:rsidP="0077030E">
      <w:pPr>
        <w:pStyle w:val="SingleTxt"/>
        <w:spacing w:after="0" w:line="120" w:lineRule="exact"/>
        <w:rPr>
          <w:sz w:val="10"/>
        </w:rPr>
      </w:pPr>
    </w:p>
    <w:p w:rsidR="00F93D74" w:rsidRDefault="00F93D74" w:rsidP="0059728A">
      <w:pPr>
        <w:pStyle w:val="H23"/>
        <w:spacing w:after="0"/>
        <w:ind w:right="1260"/>
      </w:pPr>
      <w:r>
        <w:tab/>
      </w:r>
      <w:r>
        <w:tab/>
        <w:t>Article 6: Traffic in Women and Exploitation of Prostitution</w:t>
      </w:r>
    </w:p>
    <w:p w:rsidR="0059728A" w:rsidRPr="0059728A" w:rsidRDefault="0059728A" w:rsidP="0059728A">
      <w:pPr>
        <w:pStyle w:val="SingleTxt"/>
        <w:spacing w:after="0" w:line="120" w:lineRule="exact"/>
        <w:rPr>
          <w:sz w:val="10"/>
        </w:rPr>
      </w:pPr>
    </w:p>
    <w:p w:rsidR="00F93D74" w:rsidRDefault="00F93D74" w:rsidP="00F93D74">
      <w:pPr>
        <w:pStyle w:val="SingleTxt"/>
      </w:pPr>
      <w:r>
        <w:t>16.</w:t>
      </w:r>
      <w:r>
        <w:tab/>
        <w:t>As reported in the previous submissions, women are legally protected against crimes of trafficking and smuggling. Trafficking in persons is a phenomenon to which Eritrea has recently been exposed. The number of women affected by this relatively new phenomenon is not known. Yet, the Government of Eritrea has taken steps to combat trafficking in persons by creating a common front with neighbouring states and by making an explicit request to the Secretary General of the United Nations to assist in the investigation and prosecution of perpetrators of this heinous crime.</w:t>
      </w:r>
    </w:p>
    <w:p w:rsidR="00F93D74" w:rsidRDefault="00F93D74" w:rsidP="00F93D74">
      <w:pPr>
        <w:pStyle w:val="SingleTxt"/>
      </w:pPr>
      <w:r>
        <w:t>17.</w:t>
      </w:r>
      <w:r>
        <w:tab/>
        <w:t>Prostitution is considered an indecent behaviour which is socially contemptible. The Government has been making strenuous efforts to eliminate the practice of prostitution as a way of life and all associated exploitation and degradation of women engaged in the act. Prostitution is not a formal activity in Eritrea. However, all efforts, including dissuading those engaged in commercial sex activities as well as rehabilitating and finding them via other decent work programmes is regularly pursued by the Government. NUEW also exerts awareness raising campaigns against prostitution and attendant dangers of exploitation of women. Moreover, in order to prevent females from engaging in commercial sex work, income generating activities are pursued. Although there may be very few secretive places, today, there are no openly operating brothels in the country.</w:t>
      </w:r>
    </w:p>
    <w:p w:rsidR="0059728A" w:rsidRPr="0059728A" w:rsidRDefault="0059728A" w:rsidP="0059728A">
      <w:pPr>
        <w:pStyle w:val="SingleTxt"/>
        <w:spacing w:after="0" w:line="120" w:lineRule="exact"/>
        <w:rPr>
          <w:sz w:val="10"/>
        </w:rPr>
      </w:pPr>
    </w:p>
    <w:p w:rsidR="00F93D74" w:rsidRDefault="00F93D74" w:rsidP="0059728A">
      <w:pPr>
        <w:pStyle w:val="H23"/>
        <w:spacing w:after="0"/>
        <w:ind w:right="1260"/>
      </w:pPr>
      <w:r>
        <w:tab/>
      </w:r>
      <w:r>
        <w:tab/>
        <w:t>Article 7: Women in Politics and Public Life</w:t>
      </w:r>
    </w:p>
    <w:p w:rsidR="0059728A" w:rsidRPr="0059728A" w:rsidRDefault="0059728A" w:rsidP="0059728A">
      <w:pPr>
        <w:pStyle w:val="SingleTxt"/>
        <w:spacing w:after="0" w:line="120" w:lineRule="exact"/>
        <w:rPr>
          <w:sz w:val="10"/>
        </w:rPr>
      </w:pPr>
    </w:p>
    <w:p w:rsidR="00F93D74" w:rsidRDefault="00F93D74" w:rsidP="0059728A">
      <w:pPr>
        <w:pStyle w:val="SingleTxt"/>
        <w:spacing w:after="0"/>
      </w:pPr>
      <w:r>
        <w:t>Table 1</w:t>
      </w:r>
    </w:p>
    <w:p w:rsidR="00F93D74" w:rsidRDefault="0059728A" w:rsidP="0059728A">
      <w:pPr>
        <w:pStyle w:val="H23"/>
        <w:spacing w:after="0"/>
        <w:ind w:right="1260"/>
      </w:pPr>
      <w:r>
        <w:tab/>
      </w:r>
      <w:r>
        <w:tab/>
      </w:r>
      <w:r w:rsidR="00F93D74">
        <w:t>Gender breakdown of higher government posts</w:t>
      </w:r>
    </w:p>
    <w:p w:rsidR="0059728A" w:rsidRPr="0059728A" w:rsidRDefault="0059728A" w:rsidP="0059728A">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973"/>
        <w:gridCol w:w="890"/>
        <w:gridCol w:w="891"/>
        <w:gridCol w:w="891"/>
        <w:gridCol w:w="118"/>
        <w:gridCol w:w="773"/>
        <w:gridCol w:w="891"/>
        <w:gridCol w:w="891"/>
      </w:tblGrid>
      <w:tr w:rsidR="00E1731A" w:rsidRPr="008470B6" w:rsidTr="008470B6">
        <w:trPr>
          <w:tblHeader/>
        </w:trPr>
        <w:tc>
          <w:tcPr>
            <w:tcW w:w="1973" w:type="dxa"/>
            <w:tcBorders>
              <w:top w:val="single" w:sz="4"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2672" w:type="dxa"/>
            <w:gridSpan w:val="3"/>
            <w:tcBorders>
              <w:top w:val="single" w:sz="4" w:space="0" w:color="auto"/>
              <w:bottom w:val="single" w:sz="4"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8470B6">
              <w:rPr>
                <w:rFonts w:eastAsia="Times New Roman"/>
                <w:i/>
                <w:sz w:val="14"/>
              </w:rPr>
              <w:t>Year 2009</w:t>
            </w:r>
          </w:p>
        </w:tc>
        <w:tc>
          <w:tcPr>
            <w:tcW w:w="118" w:type="dxa"/>
            <w:tcBorders>
              <w:top w:val="single" w:sz="4"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2555" w:type="dxa"/>
            <w:gridSpan w:val="3"/>
            <w:tcBorders>
              <w:top w:val="single" w:sz="4" w:space="0" w:color="auto"/>
              <w:bottom w:val="single" w:sz="4"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8470B6">
              <w:rPr>
                <w:rFonts w:eastAsia="Times New Roman"/>
                <w:i/>
                <w:sz w:val="14"/>
              </w:rPr>
              <w:t>Year 2012</w:t>
            </w:r>
          </w:p>
        </w:tc>
      </w:tr>
      <w:tr w:rsidR="00E1731A" w:rsidRPr="008470B6" w:rsidTr="008470B6">
        <w:trPr>
          <w:tblHeader/>
        </w:trPr>
        <w:tc>
          <w:tcPr>
            <w:tcW w:w="1973" w:type="dxa"/>
            <w:tcBorders>
              <w:bottom w:val="single" w:sz="12"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8470B6">
              <w:rPr>
                <w:rFonts w:eastAsia="Times New Roman"/>
                <w:i/>
                <w:sz w:val="14"/>
              </w:rPr>
              <w:t>Government Post</w:t>
            </w:r>
          </w:p>
        </w:tc>
        <w:tc>
          <w:tcPr>
            <w:tcW w:w="890" w:type="dxa"/>
            <w:tcBorders>
              <w:top w:val="single" w:sz="4" w:space="0" w:color="auto"/>
              <w:bottom w:val="single" w:sz="12"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Total</w:t>
            </w:r>
          </w:p>
        </w:tc>
        <w:tc>
          <w:tcPr>
            <w:tcW w:w="891" w:type="dxa"/>
            <w:tcBorders>
              <w:top w:val="single" w:sz="4" w:space="0" w:color="auto"/>
              <w:bottom w:val="single" w:sz="12"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Females</w:t>
            </w:r>
          </w:p>
        </w:tc>
        <w:tc>
          <w:tcPr>
            <w:tcW w:w="891" w:type="dxa"/>
            <w:tcBorders>
              <w:top w:val="single" w:sz="4" w:space="0" w:color="auto"/>
              <w:bottom w:val="single" w:sz="12" w:space="0" w:color="auto"/>
            </w:tcBorders>
            <w:shd w:val="clear" w:color="auto" w:fill="auto"/>
            <w:vAlign w:val="bottom"/>
          </w:tcPr>
          <w:p w:rsidR="00371A9E" w:rsidRDefault="00E1731A" w:rsidP="00A012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0" w:right="43"/>
              <w:jc w:val="right"/>
              <w:rPr>
                <w:rFonts w:eastAsia="Times New Roman"/>
                <w:i/>
                <w:sz w:val="14"/>
              </w:rPr>
            </w:pPr>
            <w:r w:rsidRPr="008470B6">
              <w:rPr>
                <w:rFonts w:eastAsia="Times New Roman"/>
                <w:i/>
                <w:sz w:val="14"/>
              </w:rPr>
              <w:t>Females</w:t>
            </w:r>
          </w:p>
          <w:p w:rsidR="00E1731A" w:rsidRPr="008470B6" w:rsidRDefault="00E1731A" w:rsidP="00A012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0" w:right="43"/>
              <w:jc w:val="right"/>
              <w:rPr>
                <w:rFonts w:eastAsia="Times New Roman"/>
                <w:i/>
                <w:sz w:val="14"/>
              </w:rPr>
            </w:pPr>
            <w:r w:rsidRPr="008470B6">
              <w:rPr>
                <w:rFonts w:eastAsia="Times New Roman"/>
                <w:i/>
                <w:sz w:val="14"/>
              </w:rPr>
              <w:t>% of total</w:t>
            </w:r>
          </w:p>
        </w:tc>
        <w:tc>
          <w:tcPr>
            <w:tcW w:w="891" w:type="dxa"/>
            <w:gridSpan w:val="2"/>
            <w:tcBorders>
              <w:bottom w:val="single" w:sz="12"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Total</w:t>
            </w:r>
          </w:p>
        </w:tc>
        <w:tc>
          <w:tcPr>
            <w:tcW w:w="891" w:type="dxa"/>
            <w:tcBorders>
              <w:bottom w:val="single" w:sz="12"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Females</w:t>
            </w:r>
          </w:p>
        </w:tc>
        <w:tc>
          <w:tcPr>
            <w:tcW w:w="891" w:type="dxa"/>
            <w:tcBorders>
              <w:bottom w:val="single" w:sz="12" w:space="0" w:color="auto"/>
            </w:tcBorders>
            <w:shd w:val="clear" w:color="auto" w:fill="auto"/>
            <w:vAlign w:val="bottom"/>
          </w:tcPr>
          <w:p w:rsidR="00A0128B" w:rsidRDefault="00E1731A" w:rsidP="00A012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0" w:right="43"/>
              <w:jc w:val="right"/>
              <w:rPr>
                <w:rFonts w:eastAsia="Times New Roman"/>
                <w:i/>
                <w:sz w:val="14"/>
              </w:rPr>
            </w:pPr>
            <w:r w:rsidRPr="008470B6">
              <w:rPr>
                <w:rFonts w:eastAsia="Times New Roman"/>
                <w:i/>
                <w:sz w:val="14"/>
              </w:rPr>
              <w:t>Females</w:t>
            </w:r>
          </w:p>
          <w:p w:rsidR="00E1731A" w:rsidRPr="008470B6" w:rsidRDefault="00E1731A" w:rsidP="00A012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0" w:right="43"/>
              <w:jc w:val="right"/>
              <w:rPr>
                <w:rFonts w:eastAsia="Times New Roman"/>
                <w:i/>
                <w:sz w:val="14"/>
              </w:rPr>
            </w:pPr>
            <w:r w:rsidRPr="008470B6">
              <w:rPr>
                <w:rFonts w:eastAsia="Times New Roman"/>
                <w:i/>
                <w:sz w:val="14"/>
              </w:rPr>
              <w:t>% of total</w:t>
            </w:r>
          </w:p>
        </w:tc>
      </w:tr>
      <w:tr w:rsidR="00E1731A" w:rsidRPr="008470B6" w:rsidTr="008470B6">
        <w:trPr>
          <w:trHeight w:hRule="exact" w:val="115"/>
          <w:tblHeader/>
        </w:trPr>
        <w:tc>
          <w:tcPr>
            <w:tcW w:w="1973" w:type="dxa"/>
            <w:tcBorders>
              <w:top w:val="single" w:sz="12"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890" w:type="dxa"/>
            <w:tcBorders>
              <w:top w:val="single" w:sz="12"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91" w:type="dxa"/>
            <w:tcBorders>
              <w:top w:val="single" w:sz="12"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91" w:type="dxa"/>
            <w:tcBorders>
              <w:top w:val="single" w:sz="12"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91" w:type="dxa"/>
            <w:gridSpan w:val="2"/>
            <w:tcBorders>
              <w:top w:val="single" w:sz="12"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91" w:type="dxa"/>
            <w:tcBorders>
              <w:top w:val="single" w:sz="12"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91" w:type="dxa"/>
            <w:tcBorders>
              <w:top w:val="single" w:sz="12" w:space="0" w:color="auto"/>
            </w:tcBorders>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E1731A" w:rsidRPr="008470B6" w:rsidTr="008470B6">
        <w:tc>
          <w:tcPr>
            <w:tcW w:w="1973"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70B6">
              <w:rPr>
                <w:rFonts w:eastAsia="Times New Roman"/>
                <w:sz w:val="17"/>
              </w:rPr>
              <w:t xml:space="preserve">National assembly </w:t>
            </w:r>
          </w:p>
        </w:tc>
        <w:tc>
          <w:tcPr>
            <w:tcW w:w="890"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150</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33</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22</w:t>
            </w:r>
          </w:p>
        </w:tc>
        <w:tc>
          <w:tcPr>
            <w:tcW w:w="891" w:type="dxa"/>
            <w:gridSpan w:val="2"/>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150</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33</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22.0</w:t>
            </w:r>
          </w:p>
        </w:tc>
      </w:tr>
      <w:tr w:rsidR="00E1731A" w:rsidRPr="008470B6" w:rsidTr="008470B6">
        <w:tc>
          <w:tcPr>
            <w:tcW w:w="1973"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70B6">
              <w:rPr>
                <w:rFonts w:eastAsia="Times New Roman"/>
                <w:sz w:val="17"/>
              </w:rPr>
              <w:t xml:space="preserve">Ministers </w:t>
            </w:r>
          </w:p>
        </w:tc>
        <w:tc>
          <w:tcPr>
            <w:tcW w:w="890"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17</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4</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23.53</w:t>
            </w:r>
          </w:p>
        </w:tc>
        <w:tc>
          <w:tcPr>
            <w:tcW w:w="891" w:type="dxa"/>
            <w:gridSpan w:val="2"/>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17</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4</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23.53</w:t>
            </w:r>
          </w:p>
        </w:tc>
      </w:tr>
      <w:tr w:rsidR="00E1731A" w:rsidRPr="008470B6" w:rsidTr="008470B6">
        <w:tc>
          <w:tcPr>
            <w:tcW w:w="1973"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70B6">
              <w:rPr>
                <w:rFonts w:eastAsia="Times New Roman"/>
                <w:sz w:val="17"/>
              </w:rPr>
              <w:t xml:space="preserve">Regional Governors </w:t>
            </w:r>
          </w:p>
        </w:tc>
        <w:tc>
          <w:tcPr>
            <w:tcW w:w="890"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6</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16.67</w:t>
            </w:r>
          </w:p>
        </w:tc>
        <w:tc>
          <w:tcPr>
            <w:tcW w:w="891" w:type="dxa"/>
            <w:gridSpan w:val="2"/>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6</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16.7</w:t>
            </w:r>
          </w:p>
        </w:tc>
      </w:tr>
      <w:tr w:rsidR="00E1731A" w:rsidRPr="008470B6" w:rsidTr="008470B6">
        <w:tc>
          <w:tcPr>
            <w:tcW w:w="1973"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70B6">
              <w:rPr>
                <w:rFonts w:eastAsia="Times New Roman"/>
                <w:sz w:val="17"/>
              </w:rPr>
              <w:t xml:space="preserve">Director Generals </w:t>
            </w:r>
          </w:p>
        </w:tc>
        <w:tc>
          <w:tcPr>
            <w:tcW w:w="890"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88</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6</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5.67</w:t>
            </w:r>
          </w:p>
        </w:tc>
        <w:tc>
          <w:tcPr>
            <w:tcW w:w="891" w:type="dxa"/>
            <w:gridSpan w:val="2"/>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54</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4</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6.9</w:t>
            </w:r>
          </w:p>
        </w:tc>
      </w:tr>
      <w:tr w:rsidR="00E1731A" w:rsidRPr="008470B6" w:rsidTr="008470B6">
        <w:tc>
          <w:tcPr>
            <w:tcW w:w="1973"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70B6">
              <w:rPr>
                <w:rFonts w:eastAsia="Times New Roman"/>
                <w:sz w:val="17"/>
              </w:rPr>
              <w:t xml:space="preserve">Directors </w:t>
            </w:r>
          </w:p>
        </w:tc>
        <w:tc>
          <w:tcPr>
            <w:tcW w:w="890"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280</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58</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20.7</w:t>
            </w:r>
          </w:p>
        </w:tc>
        <w:tc>
          <w:tcPr>
            <w:tcW w:w="891" w:type="dxa"/>
            <w:gridSpan w:val="2"/>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245</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26</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10.6</w:t>
            </w:r>
          </w:p>
        </w:tc>
      </w:tr>
      <w:tr w:rsidR="00E1731A" w:rsidRPr="008470B6" w:rsidTr="008470B6">
        <w:tc>
          <w:tcPr>
            <w:tcW w:w="1973"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70B6">
              <w:rPr>
                <w:rFonts w:eastAsia="Times New Roman"/>
                <w:sz w:val="17"/>
              </w:rPr>
              <w:t xml:space="preserve">Unit heads </w:t>
            </w:r>
          </w:p>
        </w:tc>
        <w:tc>
          <w:tcPr>
            <w:tcW w:w="890"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w:t>
            </w:r>
            <w:r w:rsidR="00DC3FE6" w:rsidRPr="008470B6">
              <w:rPr>
                <w:rFonts w:eastAsia="Times New Roman"/>
                <w:sz w:val="17"/>
              </w:rPr>
              <w:t xml:space="preserve"> </w:t>
            </w:r>
            <w:r w:rsidRPr="008470B6">
              <w:rPr>
                <w:rFonts w:eastAsia="Times New Roman"/>
                <w:sz w:val="17"/>
              </w:rPr>
              <w:t>397</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950</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31.9</w:t>
            </w:r>
          </w:p>
        </w:tc>
        <w:tc>
          <w:tcPr>
            <w:tcW w:w="891" w:type="dxa"/>
            <w:gridSpan w:val="2"/>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424</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150</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35.4</w:t>
            </w:r>
          </w:p>
        </w:tc>
      </w:tr>
      <w:tr w:rsidR="00E1731A" w:rsidRPr="008470B6" w:rsidTr="008470B6">
        <w:tc>
          <w:tcPr>
            <w:tcW w:w="1973"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70B6">
              <w:rPr>
                <w:rFonts w:eastAsia="Times New Roman"/>
                <w:sz w:val="17"/>
              </w:rPr>
              <w:t xml:space="preserve">Ambassadors </w:t>
            </w:r>
          </w:p>
        </w:tc>
        <w:tc>
          <w:tcPr>
            <w:tcW w:w="890"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30</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891" w:type="dxa"/>
            <w:gridSpan w:val="2"/>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29</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r>
      <w:tr w:rsidR="00E1731A" w:rsidRPr="008470B6" w:rsidTr="008470B6">
        <w:tc>
          <w:tcPr>
            <w:tcW w:w="1973"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70B6">
              <w:rPr>
                <w:rFonts w:eastAsia="Times New Roman"/>
                <w:sz w:val="17"/>
              </w:rPr>
              <w:t xml:space="preserve">Consul General </w:t>
            </w:r>
          </w:p>
        </w:tc>
        <w:tc>
          <w:tcPr>
            <w:tcW w:w="890"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14</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891" w:type="dxa"/>
            <w:gridSpan w:val="2"/>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10</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r>
      <w:tr w:rsidR="00E1731A" w:rsidRPr="008470B6" w:rsidTr="008470B6">
        <w:tc>
          <w:tcPr>
            <w:tcW w:w="1973"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70B6">
              <w:rPr>
                <w:rFonts w:eastAsia="Times New Roman"/>
                <w:sz w:val="17"/>
              </w:rPr>
              <w:t xml:space="preserve">First Secretary </w:t>
            </w:r>
          </w:p>
        </w:tc>
        <w:tc>
          <w:tcPr>
            <w:tcW w:w="890"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33</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3</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10</w:t>
            </w:r>
          </w:p>
        </w:tc>
        <w:tc>
          <w:tcPr>
            <w:tcW w:w="891" w:type="dxa"/>
            <w:gridSpan w:val="2"/>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28</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6.7</w:t>
            </w:r>
          </w:p>
        </w:tc>
      </w:tr>
      <w:tr w:rsidR="00E1731A" w:rsidRPr="008470B6" w:rsidTr="008470B6">
        <w:tc>
          <w:tcPr>
            <w:tcW w:w="1973"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70B6">
              <w:rPr>
                <w:rFonts w:eastAsia="Times New Roman"/>
                <w:sz w:val="17"/>
              </w:rPr>
              <w:t xml:space="preserve">High Court Judges </w:t>
            </w:r>
          </w:p>
        </w:tc>
        <w:tc>
          <w:tcPr>
            <w:tcW w:w="890"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35</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4</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11.4</w:t>
            </w:r>
          </w:p>
        </w:tc>
        <w:tc>
          <w:tcPr>
            <w:tcW w:w="891" w:type="dxa"/>
            <w:gridSpan w:val="2"/>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18</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4</w:t>
            </w:r>
          </w:p>
        </w:tc>
        <w:tc>
          <w:tcPr>
            <w:tcW w:w="891" w:type="dxa"/>
            <w:shd w:val="clear" w:color="auto" w:fill="auto"/>
            <w:vAlign w:val="bottom"/>
          </w:tcPr>
          <w:p w:rsidR="00E1731A" w:rsidRPr="008470B6" w:rsidRDefault="00E1731A"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22.2</w:t>
            </w:r>
          </w:p>
        </w:tc>
      </w:tr>
      <w:tr w:rsidR="00E1731A" w:rsidRPr="008470B6" w:rsidTr="008470B6">
        <w:tc>
          <w:tcPr>
            <w:tcW w:w="1973" w:type="dxa"/>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8470B6">
              <w:rPr>
                <w:rFonts w:eastAsia="Times New Roman"/>
                <w:sz w:val="17"/>
              </w:rPr>
              <w:t xml:space="preserve">Regional Court Judges </w:t>
            </w:r>
          </w:p>
        </w:tc>
        <w:tc>
          <w:tcPr>
            <w:tcW w:w="890" w:type="dxa"/>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114</w:t>
            </w:r>
          </w:p>
        </w:tc>
        <w:tc>
          <w:tcPr>
            <w:tcW w:w="891" w:type="dxa"/>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12</w:t>
            </w:r>
          </w:p>
        </w:tc>
        <w:tc>
          <w:tcPr>
            <w:tcW w:w="891" w:type="dxa"/>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10.5</w:t>
            </w:r>
          </w:p>
        </w:tc>
        <w:tc>
          <w:tcPr>
            <w:tcW w:w="891" w:type="dxa"/>
            <w:gridSpan w:val="2"/>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71</w:t>
            </w:r>
          </w:p>
        </w:tc>
        <w:tc>
          <w:tcPr>
            <w:tcW w:w="891" w:type="dxa"/>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9</w:t>
            </w:r>
          </w:p>
        </w:tc>
        <w:tc>
          <w:tcPr>
            <w:tcW w:w="891" w:type="dxa"/>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12.6</w:t>
            </w:r>
          </w:p>
        </w:tc>
      </w:tr>
      <w:tr w:rsidR="00E1731A" w:rsidRPr="008470B6" w:rsidTr="008470B6">
        <w:tc>
          <w:tcPr>
            <w:tcW w:w="1973" w:type="dxa"/>
            <w:tcBorders>
              <w:bottom w:val="single" w:sz="4" w:space="0" w:color="auto"/>
            </w:tcBorders>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rFonts w:eastAsia="Times New Roman"/>
                <w:sz w:val="17"/>
              </w:rPr>
            </w:pPr>
            <w:r w:rsidRPr="008470B6">
              <w:rPr>
                <w:rFonts w:eastAsia="Times New Roman"/>
                <w:sz w:val="17"/>
              </w:rPr>
              <w:t>Community Court Judges</w:t>
            </w:r>
          </w:p>
        </w:tc>
        <w:tc>
          <w:tcPr>
            <w:tcW w:w="890" w:type="dxa"/>
            <w:tcBorders>
              <w:bottom w:val="single" w:sz="4" w:space="0" w:color="auto"/>
            </w:tcBorders>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8470B6">
              <w:rPr>
                <w:rFonts w:eastAsia="Times New Roman"/>
                <w:sz w:val="17"/>
              </w:rPr>
              <w:t>0</w:t>
            </w:r>
          </w:p>
        </w:tc>
        <w:tc>
          <w:tcPr>
            <w:tcW w:w="891" w:type="dxa"/>
            <w:tcBorders>
              <w:bottom w:val="single" w:sz="4" w:space="0" w:color="auto"/>
            </w:tcBorders>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8470B6">
              <w:rPr>
                <w:rFonts w:eastAsia="Times New Roman"/>
                <w:sz w:val="17"/>
              </w:rPr>
              <w:t>0</w:t>
            </w:r>
          </w:p>
        </w:tc>
        <w:tc>
          <w:tcPr>
            <w:tcW w:w="891" w:type="dxa"/>
            <w:tcBorders>
              <w:bottom w:val="single" w:sz="4" w:space="0" w:color="auto"/>
            </w:tcBorders>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8470B6">
              <w:rPr>
                <w:rFonts w:eastAsia="Times New Roman"/>
                <w:sz w:val="17"/>
              </w:rPr>
              <w:t>0</w:t>
            </w:r>
          </w:p>
        </w:tc>
        <w:tc>
          <w:tcPr>
            <w:tcW w:w="891" w:type="dxa"/>
            <w:gridSpan w:val="2"/>
            <w:tcBorders>
              <w:bottom w:val="single" w:sz="4" w:space="0" w:color="auto"/>
            </w:tcBorders>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8470B6">
              <w:rPr>
                <w:rFonts w:eastAsia="Times New Roman"/>
                <w:sz w:val="17"/>
              </w:rPr>
              <w:t>947</w:t>
            </w:r>
          </w:p>
        </w:tc>
        <w:tc>
          <w:tcPr>
            <w:tcW w:w="891" w:type="dxa"/>
            <w:tcBorders>
              <w:bottom w:val="single" w:sz="4" w:space="0" w:color="auto"/>
            </w:tcBorders>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8470B6">
              <w:rPr>
                <w:rFonts w:eastAsia="Times New Roman"/>
                <w:sz w:val="17"/>
              </w:rPr>
              <w:t>300</w:t>
            </w:r>
          </w:p>
        </w:tc>
        <w:tc>
          <w:tcPr>
            <w:tcW w:w="891" w:type="dxa"/>
            <w:tcBorders>
              <w:bottom w:val="single" w:sz="4" w:space="0" w:color="auto"/>
            </w:tcBorders>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8470B6">
              <w:rPr>
                <w:rFonts w:eastAsia="Times New Roman"/>
                <w:sz w:val="17"/>
              </w:rPr>
              <w:t>37.7</w:t>
            </w:r>
          </w:p>
        </w:tc>
      </w:tr>
      <w:tr w:rsidR="00E1731A" w:rsidRPr="008470B6" w:rsidTr="008470B6">
        <w:tc>
          <w:tcPr>
            <w:tcW w:w="1973" w:type="dxa"/>
            <w:tcBorders>
              <w:top w:val="single" w:sz="4" w:space="0" w:color="auto"/>
              <w:bottom w:val="single" w:sz="12" w:space="0" w:color="auto"/>
            </w:tcBorders>
            <w:shd w:val="clear" w:color="auto" w:fill="auto"/>
            <w:vAlign w:val="bottom"/>
          </w:tcPr>
          <w:p w:rsidR="00E1731A" w:rsidRPr="008470B6" w:rsidRDefault="00DC3FE6"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8470B6">
              <w:rPr>
                <w:rFonts w:eastAsia="Times New Roman"/>
                <w:b/>
                <w:sz w:val="17"/>
              </w:rPr>
              <w:tab/>
            </w:r>
            <w:r w:rsidR="00E1731A" w:rsidRPr="008470B6">
              <w:rPr>
                <w:rFonts w:eastAsia="Times New Roman"/>
                <w:b/>
                <w:sz w:val="17"/>
              </w:rPr>
              <w:t xml:space="preserve">Total </w:t>
            </w:r>
          </w:p>
        </w:tc>
        <w:tc>
          <w:tcPr>
            <w:tcW w:w="890" w:type="dxa"/>
            <w:tcBorders>
              <w:top w:val="single" w:sz="4" w:space="0" w:color="auto"/>
              <w:bottom w:val="single" w:sz="12" w:space="0" w:color="auto"/>
            </w:tcBorders>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8470B6">
              <w:rPr>
                <w:rFonts w:eastAsia="Times New Roman"/>
                <w:b/>
                <w:sz w:val="17"/>
              </w:rPr>
              <w:t>2</w:t>
            </w:r>
            <w:r w:rsidR="00DC3FE6" w:rsidRPr="008470B6">
              <w:rPr>
                <w:rFonts w:eastAsia="Times New Roman"/>
                <w:b/>
                <w:sz w:val="17"/>
              </w:rPr>
              <w:t xml:space="preserve"> </w:t>
            </w:r>
            <w:r w:rsidRPr="008470B6">
              <w:rPr>
                <w:rFonts w:eastAsia="Times New Roman"/>
                <w:b/>
                <w:sz w:val="17"/>
              </w:rPr>
              <w:t>164</w:t>
            </w:r>
          </w:p>
        </w:tc>
        <w:tc>
          <w:tcPr>
            <w:tcW w:w="891" w:type="dxa"/>
            <w:tcBorders>
              <w:top w:val="single" w:sz="4" w:space="0" w:color="auto"/>
              <w:bottom w:val="single" w:sz="12" w:space="0" w:color="auto"/>
            </w:tcBorders>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8470B6">
              <w:rPr>
                <w:rFonts w:eastAsia="Times New Roman"/>
                <w:b/>
                <w:sz w:val="17"/>
              </w:rPr>
              <w:t>1</w:t>
            </w:r>
            <w:r w:rsidR="00DC3FE6" w:rsidRPr="008470B6">
              <w:rPr>
                <w:rFonts w:eastAsia="Times New Roman"/>
                <w:b/>
                <w:sz w:val="17"/>
              </w:rPr>
              <w:t xml:space="preserve"> </w:t>
            </w:r>
            <w:r w:rsidRPr="008470B6">
              <w:rPr>
                <w:rFonts w:eastAsia="Times New Roman"/>
                <w:b/>
                <w:sz w:val="17"/>
              </w:rPr>
              <w:t>071</w:t>
            </w:r>
          </w:p>
        </w:tc>
        <w:tc>
          <w:tcPr>
            <w:tcW w:w="891" w:type="dxa"/>
            <w:tcBorders>
              <w:top w:val="single" w:sz="4" w:space="0" w:color="auto"/>
              <w:bottom w:val="single" w:sz="12" w:space="0" w:color="auto"/>
            </w:tcBorders>
            <w:shd w:val="clear" w:color="auto" w:fill="auto"/>
            <w:vAlign w:val="bottom"/>
          </w:tcPr>
          <w:p w:rsidR="00E1731A" w:rsidRPr="008470B6" w:rsidRDefault="000D0154"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Pr>
                <w:rFonts w:eastAsia="Times New Roman"/>
                <w:b/>
                <w:sz w:val="17"/>
              </w:rPr>
              <w:t>49.49</w:t>
            </w:r>
          </w:p>
        </w:tc>
        <w:tc>
          <w:tcPr>
            <w:tcW w:w="891" w:type="dxa"/>
            <w:gridSpan w:val="2"/>
            <w:tcBorders>
              <w:top w:val="single" w:sz="4" w:space="0" w:color="auto"/>
              <w:bottom w:val="single" w:sz="12" w:space="0" w:color="auto"/>
            </w:tcBorders>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8470B6">
              <w:rPr>
                <w:rFonts w:eastAsia="Times New Roman"/>
                <w:b/>
                <w:sz w:val="17"/>
              </w:rPr>
              <w:t>1</w:t>
            </w:r>
            <w:r w:rsidR="00DC3FE6" w:rsidRPr="008470B6">
              <w:rPr>
                <w:rFonts w:eastAsia="Times New Roman"/>
                <w:b/>
                <w:sz w:val="17"/>
              </w:rPr>
              <w:t xml:space="preserve"> </w:t>
            </w:r>
            <w:r w:rsidRPr="008470B6">
              <w:rPr>
                <w:rFonts w:eastAsia="Times New Roman"/>
                <w:b/>
                <w:sz w:val="17"/>
              </w:rPr>
              <w:t>999</w:t>
            </w:r>
          </w:p>
        </w:tc>
        <w:tc>
          <w:tcPr>
            <w:tcW w:w="891" w:type="dxa"/>
            <w:tcBorders>
              <w:top w:val="single" w:sz="4" w:space="0" w:color="auto"/>
              <w:bottom w:val="single" w:sz="12" w:space="0" w:color="auto"/>
            </w:tcBorders>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8470B6">
              <w:rPr>
                <w:rFonts w:eastAsia="Times New Roman"/>
                <w:b/>
                <w:sz w:val="17"/>
              </w:rPr>
              <w:t>533</w:t>
            </w:r>
          </w:p>
        </w:tc>
        <w:tc>
          <w:tcPr>
            <w:tcW w:w="891" w:type="dxa"/>
            <w:tcBorders>
              <w:top w:val="single" w:sz="4" w:space="0" w:color="auto"/>
              <w:bottom w:val="single" w:sz="12" w:space="0" w:color="auto"/>
            </w:tcBorders>
            <w:shd w:val="clear" w:color="auto" w:fill="auto"/>
            <w:vAlign w:val="bottom"/>
          </w:tcPr>
          <w:p w:rsidR="00E1731A" w:rsidRPr="008470B6" w:rsidRDefault="00E1731A" w:rsidP="007B737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8470B6">
              <w:rPr>
                <w:rFonts w:eastAsia="Times New Roman"/>
                <w:b/>
                <w:sz w:val="17"/>
              </w:rPr>
              <w:t>26.7</w:t>
            </w:r>
          </w:p>
        </w:tc>
      </w:tr>
    </w:tbl>
    <w:p w:rsidR="00C55AD3" w:rsidRPr="00C55AD3" w:rsidRDefault="00C55AD3" w:rsidP="00C55AD3">
      <w:pPr>
        <w:pStyle w:val="SingleTxt"/>
        <w:spacing w:after="0" w:line="120" w:lineRule="exact"/>
        <w:rPr>
          <w:sz w:val="10"/>
        </w:rPr>
      </w:pPr>
    </w:p>
    <w:p w:rsidR="00C55AD3" w:rsidRPr="00C55AD3" w:rsidRDefault="00C55AD3" w:rsidP="00C55AD3">
      <w:pPr>
        <w:pStyle w:val="SingleTxt"/>
        <w:spacing w:after="0" w:line="120" w:lineRule="exact"/>
        <w:rPr>
          <w:sz w:val="10"/>
        </w:rPr>
      </w:pPr>
    </w:p>
    <w:p w:rsidR="00F93D74" w:rsidRDefault="00F93D74" w:rsidP="00F93D74">
      <w:pPr>
        <w:pStyle w:val="SingleTxt"/>
      </w:pPr>
      <w:r>
        <w:t>18.</w:t>
      </w:r>
      <w:r>
        <w:tab/>
        <w:t>Since there was not major reorganization of the government institutions during the reporting period, there took place no significant changes in the composition of males and females in senior government positions. The most notable change occurred in the community courts which are locally elected posts. Women occupied 37.7%. Generally, women occupy 26.7% of the reserved and unreserved senior government post.</w:t>
      </w:r>
    </w:p>
    <w:p w:rsidR="00C55AD3" w:rsidRPr="00C55AD3" w:rsidRDefault="00C55AD3" w:rsidP="00C55AD3">
      <w:pPr>
        <w:pStyle w:val="SingleTxt"/>
        <w:spacing w:after="0" w:line="120" w:lineRule="exact"/>
        <w:rPr>
          <w:sz w:val="10"/>
        </w:rPr>
      </w:pPr>
    </w:p>
    <w:p w:rsidR="00F93D74" w:rsidRDefault="00F93D74" w:rsidP="00C55AD3">
      <w:pPr>
        <w:pStyle w:val="H23"/>
        <w:spacing w:after="0"/>
        <w:ind w:right="1260"/>
      </w:pPr>
      <w:r>
        <w:tab/>
      </w:r>
      <w:r>
        <w:tab/>
        <w:t>Article 8: Representation at the International Level</w:t>
      </w:r>
    </w:p>
    <w:p w:rsidR="00C55AD3" w:rsidRPr="00C55AD3" w:rsidRDefault="00C55AD3" w:rsidP="00C55AD3">
      <w:pPr>
        <w:pStyle w:val="SingleTxt"/>
        <w:spacing w:after="0" w:line="120" w:lineRule="exact"/>
        <w:rPr>
          <w:sz w:val="10"/>
        </w:rPr>
      </w:pPr>
    </w:p>
    <w:p w:rsidR="00F93D74" w:rsidRDefault="00F93D74" w:rsidP="00C55AD3">
      <w:pPr>
        <w:pStyle w:val="SingleTxt"/>
        <w:spacing w:after="0"/>
      </w:pPr>
      <w:r>
        <w:t>Table 2</w:t>
      </w:r>
    </w:p>
    <w:p w:rsidR="00F93D74" w:rsidRDefault="00C55AD3" w:rsidP="00C55AD3">
      <w:pPr>
        <w:pStyle w:val="H23"/>
        <w:spacing w:after="0"/>
        <w:ind w:right="1260"/>
      </w:pPr>
      <w:r>
        <w:tab/>
      </w:r>
      <w:r>
        <w:tab/>
      </w:r>
      <w:r w:rsidR="00F93D74">
        <w:t>Women and Men in International Affairs</w:t>
      </w:r>
    </w:p>
    <w:p w:rsidR="00C55AD3" w:rsidRPr="00DC3FE6" w:rsidRDefault="00C55AD3" w:rsidP="00DC3FE6">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722"/>
        <w:gridCol w:w="930"/>
        <w:gridCol w:w="931"/>
        <w:gridCol w:w="930"/>
        <w:gridCol w:w="160"/>
        <w:gridCol w:w="784"/>
        <w:gridCol w:w="931"/>
        <w:gridCol w:w="930"/>
      </w:tblGrid>
      <w:tr w:rsidR="00DC3FE6" w:rsidRPr="008470B6" w:rsidTr="008470B6">
        <w:trPr>
          <w:tblHeader/>
        </w:trPr>
        <w:tc>
          <w:tcPr>
            <w:tcW w:w="1722" w:type="dxa"/>
            <w:tcBorders>
              <w:top w:val="single" w:sz="4" w:space="0" w:color="auto"/>
            </w:tcBorders>
            <w:shd w:val="clear" w:color="auto" w:fill="auto"/>
            <w:vAlign w:val="bottom"/>
          </w:tcPr>
          <w:p w:rsidR="00DC3FE6" w:rsidRPr="008470B6" w:rsidRDefault="00DC3FE6"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2791" w:type="dxa"/>
            <w:gridSpan w:val="3"/>
            <w:tcBorders>
              <w:top w:val="single" w:sz="4" w:space="0" w:color="auto"/>
              <w:bottom w:val="single" w:sz="4" w:space="0" w:color="auto"/>
            </w:tcBorders>
            <w:shd w:val="clear" w:color="auto" w:fill="auto"/>
            <w:vAlign w:val="bottom"/>
          </w:tcPr>
          <w:p w:rsidR="00DC3FE6" w:rsidRPr="008470B6" w:rsidRDefault="00DC3FE6"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8470B6">
              <w:rPr>
                <w:rFonts w:eastAsia="Times New Roman"/>
                <w:i/>
                <w:sz w:val="14"/>
              </w:rPr>
              <w:t>Year 2009</w:t>
            </w:r>
          </w:p>
        </w:tc>
        <w:tc>
          <w:tcPr>
            <w:tcW w:w="160" w:type="dxa"/>
            <w:tcBorders>
              <w:top w:val="single" w:sz="4" w:space="0" w:color="auto"/>
            </w:tcBorders>
            <w:shd w:val="clear" w:color="auto" w:fill="auto"/>
            <w:vAlign w:val="bottom"/>
          </w:tcPr>
          <w:p w:rsidR="00DC3FE6" w:rsidRPr="008470B6" w:rsidRDefault="00DC3FE6"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2645" w:type="dxa"/>
            <w:gridSpan w:val="3"/>
            <w:tcBorders>
              <w:top w:val="single" w:sz="4" w:space="0" w:color="auto"/>
              <w:bottom w:val="single" w:sz="4" w:space="0" w:color="auto"/>
            </w:tcBorders>
            <w:shd w:val="clear" w:color="auto" w:fill="auto"/>
            <w:vAlign w:val="bottom"/>
          </w:tcPr>
          <w:p w:rsidR="00DC3FE6" w:rsidRPr="008470B6" w:rsidRDefault="00DC3FE6"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8470B6">
              <w:rPr>
                <w:rFonts w:eastAsia="Times New Roman"/>
                <w:i/>
                <w:sz w:val="14"/>
              </w:rPr>
              <w:t>Year 2012</w:t>
            </w:r>
          </w:p>
        </w:tc>
      </w:tr>
      <w:tr w:rsidR="00255639" w:rsidRPr="008470B6" w:rsidTr="008470B6">
        <w:trPr>
          <w:tblHeader/>
        </w:trPr>
        <w:tc>
          <w:tcPr>
            <w:tcW w:w="1722" w:type="dxa"/>
            <w:tcBorders>
              <w:bottom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8470B6">
              <w:rPr>
                <w:rFonts w:eastAsia="Times New Roman"/>
                <w:i/>
                <w:sz w:val="14"/>
              </w:rPr>
              <w:t>Post</w:t>
            </w:r>
          </w:p>
        </w:tc>
        <w:tc>
          <w:tcPr>
            <w:tcW w:w="930" w:type="dxa"/>
            <w:tcBorders>
              <w:top w:val="single" w:sz="4" w:space="0" w:color="auto"/>
              <w:bottom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Total</w:t>
            </w:r>
          </w:p>
        </w:tc>
        <w:tc>
          <w:tcPr>
            <w:tcW w:w="931" w:type="dxa"/>
            <w:tcBorders>
              <w:top w:val="single" w:sz="4" w:space="0" w:color="auto"/>
              <w:bottom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Females</w:t>
            </w:r>
          </w:p>
        </w:tc>
        <w:tc>
          <w:tcPr>
            <w:tcW w:w="930" w:type="dxa"/>
            <w:tcBorders>
              <w:top w:val="single" w:sz="4" w:space="0" w:color="auto"/>
              <w:bottom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 Females</w:t>
            </w:r>
          </w:p>
        </w:tc>
        <w:tc>
          <w:tcPr>
            <w:tcW w:w="944" w:type="dxa"/>
            <w:gridSpan w:val="2"/>
            <w:tcBorders>
              <w:bottom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Total</w:t>
            </w:r>
          </w:p>
        </w:tc>
        <w:tc>
          <w:tcPr>
            <w:tcW w:w="931" w:type="dxa"/>
            <w:tcBorders>
              <w:bottom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Females</w:t>
            </w:r>
          </w:p>
        </w:tc>
        <w:tc>
          <w:tcPr>
            <w:tcW w:w="930" w:type="dxa"/>
            <w:tcBorders>
              <w:bottom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 Females</w:t>
            </w:r>
          </w:p>
        </w:tc>
      </w:tr>
      <w:tr w:rsidR="00255639" w:rsidRPr="008470B6" w:rsidTr="008470B6">
        <w:trPr>
          <w:trHeight w:hRule="exact" w:val="115"/>
          <w:tblHeader/>
        </w:trPr>
        <w:tc>
          <w:tcPr>
            <w:tcW w:w="1722" w:type="dxa"/>
            <w:tcBorders>
              <w:top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930" w:type="dxa"/>
            <w:tcBorders>
              <w:top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1" w:type="dxa"/>
            <w:tcBorders>
              <w:top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0" w:type="dxa"/>
            <w:tcBorders>
              <w:top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44" w:type="dxa"/>
            <w:gridSpan w:val="2"/>
            <w:tcBorders>
              <w:top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1" w:type="dxa"/>
            <w:tcBorders>
              <w:top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0" w:type="dxa"/>
            <w:tcBorders>
              <w:top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255639" w:rsidRPr="008470B6" w:rsidTr="008470B6">
        <w:tc>
          <w:tcPr>
            <w:tcW w:w="1722"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8470B6">
              <w:rPr>
                <w:rFonts w:eastAsia="Times New Roman"/>
                <w:sz w:val="17"/>
              </w:rPr>
              <w:t>Minister</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944" w:type="dxa"/>
            <w:gridSpan w:val="2"/>
            <w:shd w:val="clear" w:color="auto" w:fill="auto"/>
            <w:vAlign w:val="bottom"/>
          </w:tcPr>
          <w:p w:rsidR="00255639" w:rsidRPr="008470B6" w:rsidRDefault="000D3565"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w:t>
            </w:r>
          </w:p>
        </w:tc>
        <w:tc>
          <w:tcPr>
            <w:tcW w:w="931" w:type="dxa"/>
            <w:shd w:val="clear" w:color="auto" w:fill="auto"/>
            <w:vAlign w:val="bottom"/>
          </w:tcPr>
          <w:p w:rsidR="00255639" w:rsidRPr="008470B6" w:rsidRDefault="000D3565"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0</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r>
      <w:tr w:rsidR="00255639" w:rsidRPr="008470B6" w:rsidTr="008470B6">
        <w:tc>
          <w:tcPr>
            <w:tcW w:w="1722"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8470B6">
              <w:rPr>
                <w:rFonts w:eastAsia="Times New Roman"/>
                <w:sz w:val="17"/>
              </w:rPr>
              <w:t>Director General</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7</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28.6</w:t>
            </w:r>
          </w:p>
        </w:tc>
        <w:tc>
          <w:tcPr>
            <w:tcW w:w="944" w:type="dxa"/>
            <w:gridSpan w:val="2"/>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7</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22.2</w:t>
            </w:r>
          </w:p>
        </w:tc>
      </w:tr>
      <w:tr w:rsidR="00255639" w:rsidRPr="008470B6" w:rsidTr="008470B6">
        <w:tc>
          <w:tcPr>
            <w:tcW w:w="1722"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8470B6">
              <w:rPr>
                <w:rFonts w:eastAsia="Times New Roman"/>
                <w:sz w:val="17"/>
              </w:rPr>
              <w:t>Director</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12</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3</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25.0</w:t>
            </w:r>
          </w:p>
        </w:tc>
        <w:tc>
          <w:tcPr>
            <w:tcW w:w="944" w:type="dxa"/>
            <w:gridSpan w:val="2"/>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17</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4</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23.5</w:t>
            </w:r>
          </w:p>
        </w:tc>
      </w:tr>
      <w:tr w:rsidR="00255639" w:rsidRPr="008470B6" w:rsidTr="008470B6">
        <w:tc>
          <w:tcPr>
            <w:tcW w:w="1722"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8470B6">
              <w:rPr>
                <w:rFonts w:eastAsia="Times New Roman"/>
                <w:sz w:val="17"/>
              </w:rPr>
              <w:t>Head of unit</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25</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4</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16.0</w:t>
            </w:r>
          </w:p>
        </w:tc>
        <w:tc>
          <w:tcPr>
            <w:tcW w:w="944" w:type="dxa"/>
            <w:gridSpan w:val="2"/>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16</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4</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25.0</w:t>
            </w:r>
          </w:p>
        </w:tc>
      </w:tr>
      <w:tr w:rsidR="00255639" w:rsidRPr="008470B6" w:rsidTr="008470B6">
        <w:tc>
          <w:tcPr>
            <w:tcW w:w="1722"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8470B6">
              <w:rPr>
                <w:rFonts w:eastAsia="Times New Roman"/>
                <w:sz w:val="17"/>
              </w:rPr>
              <w:t>Ambassador</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30</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944" w:type="dxa"/>
            <w:gridSpan w:val="2"/>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29</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r>
      <w:tr w:rsidR="00255639" w:rsidRPr="008470B6" w:rsidTr="008470B6">
        <w:tc>
          <w:tcPr>
            <w:tcW w:w="1722"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8470B6">
              <w:rPr>
                <w:rFonts w:eastAsia="Times New Roman"/>
                <w:sz w:val="17"/>
              </w:rPr>
              <w:t>Consul General</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14</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944" w:type="dxa"/>
            <w:gridSpan w:val="2"/>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10</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r>
      <w:tr w:rsidR="00255639" w:rsidRPr="008470B6" w:rsidTr="008470B6">
        <w:tc>
          <w:tcPr>
            <w:tcW w:w="1722"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8470B6">
              <w:rPr>
                <w:rFonts w:eastAsia="Times New Roman"/>
                <w:sz w:val="17"/>
              </w:rPr>
              <w:t>1st Secretary</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30</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3</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10.0</w:t>
            </w:r>
          </w:p>
        </w:tc>
        <w:tc>
          <w:tcPr>
            <w:tcW w:w="944" w:type="dxa"/>
            <w:gridSpan w:val="2"/>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28</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7.1</w:t>
            </w:r>
          </w:p>
        </w:tc>
      </w:tr>
      <w:tr w:rsidR="00255639" w:rsidRPr="008470B6" w:rsidTr="008470B6">
        <w:tc>
          <w:tcPr>
            <w:tcW w:w="1722"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8470B6">
              <w:rPr>
                <w:rFonts w:eastAsia="Times New Roman"/>
                <w:sz w:val="17"/>
              </w:rPr>
              <w:t>2nd Secretary</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24</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0</w:t>
            </w:r>
          </w:p>
        </w:tc>
        <w:tc>
          <w:tcPr>
            <w:tcW w:w="944" w:type="dxa"/>
            <w:gridSpan w:val="2"/>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20</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5.0</w:t>
            </w:r>
          </w:p>
        </w:tc>
      </w:tr>
      <w:tr w:rsidR="00255639" w:rsidRPr="008470B6" w:rsidTr="008470B6">
        <w:tc>
          <w:tcPr>
            <w:tcW w:w="1722"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8470B6">
              <w:rPr>
                <w:rFonts w:eastAsia="Times New Roman"/>
                <w:sz w:val="17"/>
              </w:rPr>
              <w:t>3rd secretary</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4</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50.0</w:t>
            </w:r>
          </w:p>
        </w:tc>
        <w:tc>
          <w:tcPr>
            <w:tcW w:w="944" w:type="dxa"/>
            <w:gridSpan w:val="2"/>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8</w:t>
            </w:r>
          </w:p>
        </w:tc>
        <w:tc>
          <w:tcPr>
            <w:tcW w:w="931"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w:t>
            </w:r>
          </w:p>
        </w:tc>
        <w:tc>
          <w:tcPr>
            <w:tcW w:w="930" w:type="dxa"/>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12.5</w:t>
            </w:r>
          </w:p>
        </w:tc>
      </w:tr>
      <w:tr w:rsidR="00255639" w:rsidRPr="008470B6" w:rsidTr="008470B6">
        <w:tc>
          <w:tcPr>
            <w:tcW w:w="1722" w:type="dxa"/>
            <w:tcBorders>
              <w:bottom w:val="single" w:sz="4"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8470B6">
              <w:rPr>
                <w:rFonts w:eastAsia="Times New Roman"/>
                <w:sz w:val="17"/>
              </w:rPr>
              <w:t>Attaches</w:t>
            </w:r>
          </w:p>
        </w:tc>
        <w:tc>
          <w:tcPr>
            <w:tcW w:w="930" w:type="dxa"/>
            <w:tcBorders>
              <w:bottom w:val="single" w:sz="4"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8470B6">
              <w:rPr>
                <w:rFonts w:eastAsia="Times New Roman"/>
                <w:sz w:val="17"/>
              </w:rPr>
              <w:t>2</w:t>
            </w:r>
          </w:p>
        </w:tc>
        <w:tc>
          <w:tcPr>
            <w:tcW w:w="931" w:type="dxa"/>
            <w:tcBorders>
              <w:bottom w:val="single" w:sz="4"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8470B6">
              <w:rPr>
                <w:rFonts w:eastAsia="Times New Roman"/>
                <w:sz w:val="17"/>
              </w:rPr>
              <w:t>0</w:t>
            </w:r>
          </w:p>
        </w:tc>
        <w:tc>
          <w:tcPr>
            <w:tcW w:w="930" w:type="dxa"/>
            <w:tcBorders>
              <w:bottom w:val="single" w:sz="4"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8470B6">
              <w:rPr>
                <w:rFonts w:eastAsia="Times New Roman"/>
                <w:sz w:val="17"/>
              </w:rPr>
              <w:t>0</w:t>
            </w:r>
          </w:p>
        </w:tc>
        <w:tc>
          <w:tcPr>
            <w:tcW w:w="944" w:type="dxa"/>
            <w:gridSpan w:val="2"/>
            <w:tcBorders>
              <w:bottom w:val="single" w:sz="4"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8470B6">
              <w:rPr>
                <w:rFonts w:eastAsia="Times New Roman"/>
                <w:sz w:val="17"/>
              </w:rPr>
              <w:t>1</w:t>
            </w:r>
          </w:p>
        </w:tc>
        <w:tc>
          <w:tcPr>
            <w:tcW w:w="931" w:type="dxa"/>
            <w:tcBorders>
              <w:bottom w:val="single" w:sz="4"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8470B6">
              <w:rPr>
                <w:rFonts w:eastAsia="Times New Roman"/>
                <w:sz w:val="17"/>
              </w:rPr>
              <w:t>0</w:t>
            </w:r>
          </w:p>
        </w:tc>
        <w:tc>
          <w:tcPr>
            <w:tcW w:w="930" w:type="dxa"/>
            <w:tcBorders>
              <w:bottom w:val="single" w:sz="4"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8470B6">
              <w:rPr>
                <w:rFonts w:eastAsia="Times New Roman"/>
                <w:sz w:val="17"/>
              </w:rPr>
              <w:t>0</w:t>
            </w:r>
          </w:p>
        </w:tc>
      </w:tr>
      <w:tr w:rsidR="00255639" w:rsidRPr="008470B6" w:rsidTr="008470B6">
        <w:tc>
          <w:tcPr>
            <w:tcW w:w="1722" w:type="dxa"/>
            <w:tcBorders>
              <w:top w:val="single" w:sz="4" w:space="0" w:color="auto"/>
              <w:bottom w:val="single" w:sz="12" w:space="0" w:color="auto"/>
            </w:tcBorders>
            <w:shd w:val="clear" w:color="auto" w:fill="auto"/>
            <w:vAlign w:val="bottom"/>
          </w:tcPr>
          <w:p w:rsidR="00255639" w:rsidRPr="008470B6" w:rsidRDefault="00DC3FE6"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8470B6">
              <w:rPr>
                <w:rFonts w:eastAsia="Times New Roman"/>
                <w:b/>
                <w:sz w:val="17"/>
              </w:rPr>
              <w:tab/>
            </w:r>
            <w:r w:rsidR="00255639" w:rsidRPr="008470B6">
              <w:rPr>
                <w:rFonts w:eastAsia="Times New Roman"/>
                <w:b/>
                <w:sz w:val="17"/>
              </w:rPr>
              <w:t>Total</w:t>
            </w:r>
          </w:p>
        </w:tc>
        <w:tc>
          <w:tcPr>
            <w:tcW w:w="930" w:type="dxa"/>
            <w:tcBorders>
              <w:top w:val="single" w:sz="4" w:space="0" w:color="auto"/>
              <w:bottom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8470B6">
              <w:rPr>
                <w:rFonts w:eastAsia="Times New Roman"/>
                <w:b/>
                <w:sz w:val="17"/>
              </w:rPr>
              <w:t>149</w:t>
            </w:r>
          </w:p>
        </w:tc>
        <w:tc>
          <w:tcPr>
            <w:tcW w:w="931" w:type="dxa"/>
            <w:tcBorders>
              <w:top w:val="single" w:sz="4" w:space="0" w:color="auto"/>
              <w:bottom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8470B6">
              <w:rPr>
                <w:rFonts w:eastAsia="Times New Roman"/>
                <w:b/>
                <w:sz w:val="17"/>
              </w:rPr>
              <w:t>14</w:t>
            </w:r>
          </w:p>
        </w:tc>
        <w:tc>
          <w:tcPr>
            <w:tcW w:w="930" w:type="dxa"/>
            <w:tcBorders>
              <w:top w:val="single" w:sz="4" w:space="0" w:color="auto"/>
              <w:bottom w:val="single" w:sz="12" w:space="0" w:color="auto"/>
            </w:tcBorders>
            <w:shd w:val="clear" w:color="auto" w:fill="auto"/>
            <w:vAlign w:val="bottom"/>
          </w:tcPr>
          <w:p w:rsidR="00255639" w:rsidRPr="008470B6" w:rsidRDefault="00255639" w:rsidP="000D35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8470B6">
              <w:rPr>
                <w:rFonts w:eastAsia="Times New Roman"/>
                <w:b/>
                <w:sz w:val="17"/>
              </w:rPr>
              <w:t>9.</w:t>
            </w:r>
            <w:r w:rsidR="000D3565">
              <w:rPr>
                <w:rFonts w:eastAsia="Times New Roman"/>
                <w:b/>
                <w:sz w:val="17"/>
              </w:rPr>
              <w:t>39</w:t>
            </w:r>
          </w:p>
        </w:tc>
        <w:tc>
          <w:tcPr>
            <w:tcW w:w="944" w:type="dxa"/>
            <w:gridSpan w:val="2"/>
            <w:tcBorders>
              <w:top w:val="single" w:sz="4" w:space="0" w:color="auto"/>
              <w:bottom w:val="single" w:sz="12" w:space="0" w:color="auto"/>
            </w:tcBorders>
            <w:shd w:val="clear" w:color="auto" w:fill="auto"/>
            <w:vAlign w:val="bottom"/>
          </w:tcPr>
          <w:p w:rsidR="00255639" w:rsidRPr="008470B6" w:rsidRDefault="00255639" w:rsidP="000D35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8470B6">
              <w:rPr>
                <w:rFonts w:eastAsia="Times New Roman"/>
                <w:b/>
                <w:sz w:val="17"/>
              </w:rPr>
              <w:t>13</w:t>
            </w:r>
            <w:r w:rsidR="000D3565">
              <w:rPr>
                <w:rFonts w:eastAsia="Times New Roman"/>
                <w:b/>
                <w:sz w:val="17"/>
              </w:rPr>
              <w:t>7</w:t>
            </w:r>
          </w:p>
        </w:tc>
        <w:tc>
          <w:tcPr>
            <w:tcW w:w="931" w:type="dxa"/>
            <w:tcBorders>
              <w:top w:val="single" w:sz="4" w:space="0" w:color="auto"/>
              <w:bottom w:val="single" w:sz="12" w:space="0" w:color="auto"/>
            </w:tcBorders>
            <w:shd w:val="clear" w:color="auto" w:fill="auto"/>
            <w:vAlign w:val="bottom"/>
          </w:tcPr>
          <w:p w:rsidR="00255639" w:rsidRPr="008470B6" w:rsidRDefault="00255639" w:rsidP="000D35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8470B6">
              <w:rPr>
                <w:rFonts w:eastAsia="Times New Roman"/>
                <w:b/>
                <w:sz w:val="17"/>
              </w:rPr>
              <w:t>1</w:t>
            </w:r>
            <w:r w:rsidR="000D3565">
              <w:rPr>
                <w:rFonts w:eastAsia="Times New Roman"/>
                <w:b/>
                <w:sz w:val="17"/>
              </w:rPr>
              <w:t>4</w:t>
            </w:r>
          </w:p>
        </w:tc>
        <w:tc>
          <w:tcPr>
            <w:tcW w:w="930" w:type="dxa"/>
            <w:tcBorders>
              <w:top w:val="single" w:sz="4" w:space="0" w:color="auto"/>
              <w:bottom w:val="single" w:sz="12" w:space="0" w:color="auto"/>
            </w:tcBorders>
            <w:shd w:val="clear" w:color="auto" w:fill="auto"/>
            <w:vAlign w:val="bottom"/>
          </w:tcPr>
          <w:p w:rsidR="00255639" w:rsidRPr="008470B6" w:rsidRDefault="0025563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8470B6">
              <w:rPr>
                <w:rFonts w:eastAsia="Times New Roman"/>
                <w:b/>
                <w:sz w:val="17"/>
              </w:rPr>
              <w:t>10.</w:t>
            </w:r>
            <w:r w:rsidR="000D3565">
              <w:rPr>
                <w:rFonts w:eastAsia="Times New Roman"/>
                <w:b/>
                <w:sz w:val="17"/>
              </w:rPr>
              <w:t>2</w:t>
            </w:r>
            <w:r w:rsidRPr="008470B6">
              <w:rPr>
                <w:rFonts w:eastAsia="Times New Roman"/>
                <w:b/>
                <w:sz w:val="17"/>
              </w:rPr>
              <w:t>1</w:t>
            </w:r>
          </w:p>
        </w:tc>
      </w:tr>
    </w:tbl>
    <w:p w:rsidR="00F93D74" w:rsidRPr="00DC3FE6" w:rsidRDefault="00F93D74" w:rsidP="00DC3FE6">
      <w:pPr>
        <w:pStyle w:val="SingleTxt"/>
        <w:spacing w:after="0" w:line="120" w:lineRule="exact"/>
        <w:rPr>
          <w:sz w:val="10"/>
        </w:rPr>
      </w:pPr>
    </w:p>
    <w:p w:rsidR="00DC3FE6" w:rsidRPr="00DC3FE6" w:rsidRDefault="00DC3FE6" w:rsidP="00DC3FE6">
      <w:pPr>
        <w:pStyle w:val="SingleTxt"/>
        <w:spacing w:after="0" w:line="120" w:lineRule="exact"/>
        <w:rPr>
          <w:sz w:val="10"/>
        </w:rPr>
      </w:pPr>
    </w:p>
    <w:p w:rsidR="00F93D74" w:rsidRDefault="00F93D74" w:rsidP="00F93D74">
      <w:pPr>
        <w:pStyle w:val="SingleTxt"/>
      </w:pPr>
      <w:r>
        <w:t>19.</w:t>
      </w:r>
      <w:r>
        <w:tab/>
        <w:t>Like in the other high government posts, women</w:t>
      </w:r>
      <w:r w:rsidR="00C237F9">
        <w:t>’</w:t>
      </w:r>
      <w:r>
        <w:t>s representation in the international affairs remained more or less the same in 201</w:t>
      </w:r>
      <w:r w:rsidR="00EE7321">
        <w:t>2</w:t>
      </w:r>
      <w:r>
        <w:t xml:space="preserve"> as in 2008. This indicates that there were no major changes in the assignment of posts in the Ministry of Foreign Affairs.</w:t>
      </w:r>
    </w:p>
    <w:p w:rsidR="00DC3FE6" w:rsidRPr="00DC3FE6" w:rsidRDefault="00DC3FE6" w:rsidP="00DC3FE6">
      <w:pPr>
        <w:pStyle w:val="SingleTxt"/>
        <w:spacing w:after="0" w:line="120" w:lineRule="exact"/>
        <w:rPr>
          <w:sz w:val="10"/>
        </w:rPr>
      </w:pPr>
    </w:p>
    <w:p w:rsidR="00DC3FE6" w:rsidRPr="00DC3FE6" w:rsidRDefault="00DC3FE6" w:rsidP="00DC3FE6">
      <w:pPr>
        <w:pStyle w:val="SingleTxt"/>
        <w:spacing w:after="0" w:line="120" w:lineRule="exact"/>
        <w:rPr>
          <w:sz w:val="10"/>
        </w:rPr>
      </w:pPr>
    </w:p>
    <w:p w:rsidR="00F93D74" w:rsidRDefault="00F93D74" w:rsidP="00DC3FE6">
      <w:pPr>
        <w:pStyle w:val="H23"/>
        <w:spacing w:after="0"/>
        <w:ind w:right="1260"/>
      </w:pPr>
      <w:r>
        <w:tab/>
      </w:r>
      <w:r>
        <w:tab/>
        <w:t>Article 9: Nationality/Citizenship</w:t>
      </w:r>
    </w:p>
    <w:p w:rsidR="00DC3FE6" w:rsidRPr="00DC3FE6" w:rsidRDefault="00DC3FE6" w:rsidP="00DC3FE6">
      <w:pPr>
        <w:pStyle w:val="SingleTxt"/>
        <w:spacing w:after="0" w:line="120" w:lineRule="exact"/>
        <w:rPr>
          <w:sz w:val="10"/>
        </w:rPr>
      </w:pPr>
    </w:p>
    <w:p w:rsidR="00F93D74" w:rsidRDefault="00F93D74" w:rsidP="00F93D74">
      <w:pPr>
        <w:pStyle w:val="SingleTxt"/>
      </w:pPr>
      <w:r>
        <w:t>20.</w:t>
      </w:r>
      <w:r>
        <w:tab/>
        <w:t>The Government of the State of Eritrea refers to the fourth periodic report where the legal and practical aspects of the Nationality/Citizenship issues were extensively discussed. There was nothing new to report concerning these matters (Article 9), except that the elaborated legal rights continued to be implemented smoothly during the reported period.</w:t>
      </w:r>
    </w:p>
    <w:p w:rsidR="00F93D74" w:rsidRDefault="00F93D74" w:rsidP="00DC3FE6">
      <w:pPr>
        <w:pStyle w:val="H1"/>
        <w:spacing w:after="0"/>
        <w:ind w:right="1260"/>
      </w:pPr>
      <w:r>
        <w:tab/>
      </w:r>
      <w:r>
        <w:tab/>
        <w:t>Part III</w:t>
      </w:r>
    </w:p>
    <w:p w:rsidR="00DC3FE6" w:rsidRPr="00DC3FE6" w:rsidRDefault="00DC3FE6" w:rsidP="00DC3FE6">
      <w:pPr>
        <w:pStyle w:val="SingleTxt"/>
        <w:spacing w:after="0" w:line="120" w:lineRule="exact"/>
        <w:rPr>
          <w:sz w:val="10"/>
        </w:rPr>
      </w:pPr>
    </w:p>
    <w:p w:rsidR="00DC3FE6" w:rsidRPr="00DC3FE6" w:rsidRDefault="00DC3FE6" w:rsidP="00DC3FE6">
      <w:pPr>
        <w:pStyle w:val="SingleTxt"/>
        <w:spacing w:after="0" w:line="120" w:lineRule="exact"/>
        <w:rPr>
          <w:sz w:val="10"/>
        </w:rPr>
      </w:pPr>
    </w:p>
    <w:p w:rsidR="00F93D74" w:rsidRDefault="00F93D74" w:rsidP="00DC3FE6">
      <w:pPr>
        <w:pStyle w:val="H23"/>
        <w:spacing w:after="0"/>
        <w:ind w:right="1260"/>
      </w:pPr>
      <w:r>
        <w:tab/>
      </w:r>
      <w:r>
        <w:tab/>
        <w:t>Article 10: Education</w:t>
      </w:r>
    </w:p>
    <w:p w:rsidR="00DC3FE6" w:rsidRPr="00DC3FE6" w:rsidRDefault="00DC3FE6" w:rsidP="00DC3FE6">
      <w:pPr>
        <w:pStyle w:val="SingleTxt"/>
        <w:spacing w:after="0" w:line="120" w:lineRule="exact"/>
        <w:rPr>
          <w:sz w:val="10"/>
        </w:rPr>
      </w:pPr>
    </w:p>
    <w:p w:rsidR="00F93D74" w:rsidRDefault="00F93D74" w:rsidP="00F93D74">
      <w:pPr>
        <w:pStyle w:val="SingleTxt"/>
      </w:pPr>
      <w:r>
        <w:t>21.</w:t>
      </w:r>
      <w:r>
        <w:tab/>
        <w:t>The Ministry of Education has been seized with the task of improving the quality of education, as well as expanding the access of the various sections of the population to education. A new programme to enhance access to education in remote and difficult places to reach is contributing to easing up access to education by females, the disabled and generally children living in terrain geographic areas.</w:t>
      </w:r>
    </w:p>
    <w:p w:rsidR="00F93D74" w:rsidRDefault="00F93D74" w:rsidP="00F93D74">
      <w:pPr>
        <w:pStyle w:val="SingleTxt"/>
      </w:pPr>
      <w:r>
        <w:t>22.</w:t>
      </w:r>
      <w:r>
        <w:tab/>
        <w:t>This effort was demonstrated by the opening up of new elementary, middle and secondary level schools across the country. Bringing schools closer to home of the students in the various grades is contributing to the decrease in the dropout rates of students. Moreover, mobile schools in the nomadic areas have enabled nomadic male and female children to enrol in schools.</w:t>
      </w:r>
    </w:p>
    <w:p w:rsidR="00F93D74" w:rsidRDefault="00F93D74" w:rsidP="00F93D74">
      <w:pPr>
        <w:pStyle w:val="SingleTxt"/>
      </w:pPr>
      <w:r>
        <w:t>23.</w:t>
      </w:r>
      <w:r>
        <w:tab/>
        <w:t>The data provided in the following tables shows the progress made from 2009/10 to 2011/12 in pre-school, elementary, middle and secondary level of schools, according to the survey carried out by the Statistics and Evaluation Office in 2010.</w:t>
      </w:r>
    </w:p>
    <w:p w:rsidR="00E451D3" w:rsidRPr="00E451D3" w:rsidRDefault="00E451D3" w:rsidP="00E451D3">
      <w:pPr>
        <w:pStyle w:val="SingleTxt"/>
        <w:spacing w:after="0" w:line="120" w:lineRule="exact"/>
        <w:rPr>
          <w:sz w:val="10"/>
        </w:rPr>
      </w:pPr>
    </w:p>
    <w:p w:rsidR="00F93D74" w:rsidRDefault="00F93D74" w:rsidP="00E451D3">
      <w:pPr>
        <w:pStyle w:val="SingleTxt"/>
        <w:spacing w:after="0"/>
      </w:pPr>
      <w:r>
        <w:t>Table 3</w:t>
      </w:r>
    </w:p>
    <w:p w:rsidR="00F93D74" w:rsidRDefault="00E451D3" w:rsidP="00E451D3">
      <w:pPr>
        <w:pStyle w:val="H23"/>
        <w:spacing w:after="0"/>
        <w:ind w:right="1260"/>
      </w:pPr>
      <w:r>
        <w:tab/>
      </w:r>
      <w:r>
        <w:tab/>
      </w:r>
      <w:r w:rsidR="00F93D74">
        <w:t>Pre-primary level: net enrolment ratio by year 2009/2010</w:t>
      </w:r>
      <w:r w:rsidR="00A0128B">
        <w:t>-</w:t>
      </w:r>
      <w:r w:rsidR="00F93D74">
        <w:t>2011/2012</w:t>
      </w:r>
    </w:p>
    <w:p w:rsidR="00E451D3" w:rsidRPr="00E451D3" w:rsidRDefault="00E451D3" w:rsidP="00E451D3">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073"/>
        <w:gridCol w:w="694"/>
        <w:gridCol w:w="694"/>
        <w:gridCol w:w="695"/>
        <w:gridCol w:w="77"/>
        <w:gridCol w:w="617"/>
        <w:gridCol w:w="695"/>
        <w:gridCol w:w="694"/>
        <w:gridCol w:w="64"/>
        <w:gridCol w:w="631"/>
        <w:gridCol w:w="694"/>
        <w:gridCol w:w="695"/>
      </w:tblGrid>
      <w:tr w:rsidR="009B7BC9" w:rsidRPr="008470B6" w:rsidTr="008470B6">
        <w:trPr>
          <w:tblHeader/>
        </w:trPr>
        <w:tc>
          <w:tcPr>
            <w:tcW w:w="1073" w:type="dxa"/>
            <w:tcBorders>
              <w:top w:val="single" w:sz="4" w:space="0" w:color="auto"/>
            </w:tcBorders>
            <w:shd w:val="clear" w:color="auto" w:fill="auto"/>
            <w:vAlign w:val="bottom"/>
          </w:tcPr>
          <w:p w:rsidR="009B7BC9" w:rsidRPr="008470B6" w:rsidRDefault="009B7BC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2083" w:type="dxa"/>
            <w:gridSpan w:val="3"/>
            <w:tcBorders>
              <w:top w:val="single" w:sz="4" w:space="0" w:color="auto"/>
              <w:bottom w:val="single" w:sz="4" w:space="0" w:color="auto"/>
            </w:tcBorders>
            <w:shd w:val="clear" w:color="auto" w:fill="auto"/>
            <w:vAlign w:val="bottom"/>
          </w:tcPr>
          <w:p w:rsidR="009B7BC9" w:rsidRPr="008470B6" w:rsidRDefault="009B7BC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8470B6">
              <w:rPr>
                <w:rFonts w:eastAsia="Times New Roman"/>
                <w:i/>
                <w:sz w:val="14"/>
              </w:rPr>
              <w:t>Population age group 5-6</w:t>
            </w:r>
          </w:p>
        </w:tc>
        <w:tc>
          <w:tcPr>
            <w:tcW w:w="77" w:type="dxa"/>
            <w:tcBorders>
              <w:top w:val="single" w:sz="4" w:space="0" w:color="auto"/>
            </w:tcBorders>
            <w:shd w:val="clear" w:color="auto" w:fill="auto"/>
            <w:vAlign w:val="bottom"/>
          </w:tcPr>
          <w:p w:rsidR="009B7BC9" w:rsidRPr="008470B6" w:rsidRDefault="009B7BC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2006" w:type="dxa"/>
            <w:gridSpan w:val="3"/>
            <w:tcBorders>
              <w:top w:val="single" w:sz="4" w:space="0" w:color="auto"/>
              <w:bottom w:val="single" w:sz="4" w:space="0" w:color="auto"/>
            </w:tcBorders>
            <w:shd w:val="clear" w:color="auto" w:fill="auto"/>
            <w:vAlign w:val="bottom"/>
          </w:tcPr>
          <w:p w:rsidR="009B7BC9" w:rsidRPr="008470B6" w:rsidRDefault="009B7BC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8470B6">
              <w:rPr>
                <w:rFonts w:eastAsia="Times New Roman"/>
                <w:i/>
                <w:sz w:val="14"/>
              </w:rPr>
              <w:t>Net Enrolment</w:t>
            </w:r>
          </w:p>
        </w:tc>
        <w:tc>
          <w:tcPr>
            <w:tcW w:w="64" w:type="dxa"/>
            <w:tcBorders>
              <w:top w:val="single" w:sz="4" w:space="0" w:color="auto"/>
            </w:tcBorders>
            <w:shd w:val="clear" w:color="auto" w:fill="auto"/>
            <w:vAlign w:val="bottom"/>
          </w:tcPr>
          <w:p w:rsidR="009B7BC9" w:rsidRPr="008470B6" w:rsidRDefault="009B7BC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2020" w:type="dxa"/>
            <w:gridSpan w:val="3"/>
            <w:tcBorders>
              <w:top w:val="single" w:sz="4" w:space="0" w:color="auto"/>
              <w:bottom w:val="single" w:sz="4" w:space="0" w:color="auto"/>
            </w:tcBorders>
            <w:shd w:val="clear" w:color="auto" w:fill="auto"/>
            <w:vAlign w:val="bottom"/>
          </w:tcPr>
          <w:p w:rsidR="009B7BC9" w:rsidRPr="008470B6" w:rsidRDefault="009B7BC9"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8470B6">
              <w:rPr>
                <w:rFonts w:eastAsia="Times New Roman"/>
                <w:i/>
                <w:sz w:val="14"/>
              </w:rPr>
              <w:t>Net Enrolment ratio</w:t>
            </w:r>
          </w:p>
        </w:tc>
      </w:tr>
      <w:tr w:rsidR="00367345" w:rsidRPr="008470B6" w:rsidTr="008470B6">
        <w:trPr>
          <w:tblHeader/>
        </w:trPr>
        <w:tc>
          <w:tcPr>
            <w:tcW w:w="1073" w:type="dxa"/>
            <w:tcBorders>
              <w:bottom w:val="single" w:sz="12" w:space="0" w:color="auto"/>
            </w:tcBorders>
            <w:shd w:val="clear" w:color="auto" w:fill="auto"/>
            <w:vAlign w:val="bottom"/>
          </w:tcPr>
          <w:p w:rsidR="00E451D3" w:rsidRPr="008470B6" w:rsidRDefault="00367345"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8470B6">
              <w:rPr>
                <w:rFonts w:eastAsia="Times New Roman"/>
                <w:i/>
                <w:sz w:val="14"/>
              </w:rPr>
              <w:t>Year</w:t>
            </w:r>
          </w:p>
        </w:tc>
        <w:tc>
          <w:tcPr>
            <w:tcW w:w="694" w:type="dxa"/>
            <w:tcBorders>
              <w:top w:val="single" w:sz="4" w:space="0" w:color="auto"/>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Total</w:t>
            </w:r>
          </w:p>
        </w:tc>
        <w:tc>
          <w:tcPr>
            <w:tcW w:w="694" w:type="dxa"/>
            <w:tcBorders>
              <w:top w:val="single" w:sz="4" w:space="0" w:color="auto"/>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M</w:t>
            </w:r>
          </w:p>
        </w:tc>
        <w:tc>
          <w:tcPr>
            <w:tcW w:w="695" w:type="dxa"/>
            <w:tcBorders>
              <w:top w:val="single" w:sz="4" w:space="0" w:color="auto"/>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F</w:t>
            </w:r>
          </w:p>
        </w:tc>
        <w:tc>
          <w:tcPr>
            <w:tcW w:w="694" w:type="dxa"/>
            <w:gridSpan w:val="2"/>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Total</w:t>
            </w:r>
          </w:p>
        </w:tc>
        <w:tc>
          <w:tcPr>
            <w:tcW w:w="695" w:type="dxa"/>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M</w:t>
            </w:r>
          </w:p>
        </w:tc>
        <w:tc>
          <w:tcPr>
            <w:tcW w:w="694" w:type="dxa"/>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F</w:t>
            </w:r>
          </w:p>
        </w:tc>
        <w:tc>
          <w:tcPr>
            <w:tcW w:w="695" w:type="dxa"/>
            <w:gridSpan w:val="2"/>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Total</w:t>
            </w:r>
          </w:p>
        </w:tc>
        <w:tc>
          <w:tcPr>
            <w:tcW w:w="694" w:type="dxa"/>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M</w:t>
            </w:r>
          </w:p>
        </w:tc>
        <w:tc>
          <w:tcPr>
            <w:tcW w:w="695" w:type="dxa"/>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470B6">
              <w:rPr>
                <w:rFonts w:eastAsia="Times New Roman"/>
                <w:i/>
                <w:sz w:val="14"/>
              </w:rPr>
              <w:t>F</w:t>
            </w:r>
          </w:p>
        </w:tc>
      </w:tr>
      <w:tr w:rsidR="00E451D3" w:rsidRPr="008470B6" w:rsidTr="008470B6">
        <w:trPr>
          <w:trHeight w:hRule="exact" w:val="115"/>
          <w:tblHeader/>
        </w:trPr>
        <w:tc>
          <w:tcPr>
            <w:tcW w:w="1073" w:type="dxa"/>
            <w:tcBorders>
              <w:top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694" w:type="dxa"/>
            <w:tcBorders>
              <w:top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94" w:type="dxa"/>
            <w:tcBorders>
              <w:top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95" w:type="dxa"/>
            <w:tcBorders>
              <w:top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94" w:type="dxa"/>
            <w:gridSpan w:val="2"/>
            <w:tcBorders>
              <w:top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95" w:type="dxa"/>
            <w:tcBorders>
              <w:top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94" w:type="dxa"/>
            <w:tcBorders>
              <w:top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95" w:type="dxa"/>
            <w:gridSpan w:val="2"/>
            <w:tcBorders>
              <w:top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94" w:type="dxa"/>
            <w:tcBorders>
              <w:top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95" w:type="dxa"/>
            <w:tcBorders>
              <w:top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367345" w:rsidRPr="008470B6" w:rsidTr="008470B6">
        <w:tc>
          <w:tcPr>
            <w:tcW w:w="1073"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8470B6">
              <w:rPr>
                <w:rFonts w:eastAsia="Times New Roman"/>
                <w:sz w:val="17"/>
              </w:rPr>
              <w:t>2009/10</w:t>
            </w:r>
          </w:p>
        </w:tc>
        <w:tc>
          <w:tcPr>
            <w:tcW w:w="694"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133</w:t>
            </w:r>
            <w:r w:rsidR="00367345" w:rsidRPr="008470B6">
              <w:rPr>
                <w:rFonts w:eastAsia="Times New Roman"/>
                <w:sz w:val="17"/>
              </w:rPr>
              <w:t xml:space="preserve"> </w:t>
            </w:r>
            <w:r w:rsidRPr="008470B6">
              <w:rPr>
                <w:rFonts w:eastAsia="Times New Roman"/>
                <w:sz w:val="17"/>
              </w:rPr>
              <w:t>259</w:t>
            </w:r>
          </w:p>
        </w:tc>
        <w:tc>
          <w:tcPr>
            <w:tcW w:w="694"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69</w:t>
            </w:r>
            <w:r w:rsidR="00367345" w:rsidRPr="008470B6">
              <w:rPr>
                <w:rFonts w:eastAsia="Times New Roman"/>
                <w:sz w:val="17"/>
              </w:rPr>
              <w:t xml:space="preserve"> </w:t>
            </w:r>
            <w:r w:rsidRPr="008470B6">
              <w:rPr>
                <w:rFonts w:eastAsia="Times New Roman"/>
                <w:sz w:val="17"/>
              </w:rPr>
              <w:t>838</w:t>
            </w:r>
          </w:p>
        </w:tc>
        <w:tc>
          <w:tcPr>
            <w:tcW w:w="695"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63</w:t>
            </w:r>
            <w:r w:rsidR="00367345" w:rsidRPr="008470B6">
              <w:rPr>
                <w:rFonts w:eastAsia="Times New Roman"/>
                <w:sz w:val="17"/>
              </w:rPr>
              <w:t xml:space="preserve"> </w:t>
            </w:r>
            <w:r w:rsidRPr="008470B6">
              <w:rPr>
                <w:rFonts w:eastAsia="Times New Roman"/>
                <w:sz w:val="17"/>
              </w:rPr>
              <w:t>526</w:t>
            </w:r>
          </w:p>
        </w:tc>
        <w:tc>
          <w:tcPr>
            <w:tcW w:w="694" w:type="dxa"/>
            <w:gridSpan w:val="2"/>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27</w:t>
            </w:r>
            <w:r w:rsidR="00367345" w:rsidRPr="008470B6">
              <w:rPr>
                <w:rFonts w:eastAsia="Times New Roman"/>
                <w:sz w:val="17"/>
              </w:rPr>
              <w:t xml:space="preserve"> </w:t>
            </w:r>
            <w:r w:rsidRPr="008470B6">
              <w:rPr>
                <w:rFonts w:eastAsia="Times New Roman"/>
                <w:sz w:val="17"/>
              </w:rPr>
              <w:t>163</w:t>
            </w:r>
          </w:p>
        </w:tc>
        <w:tc>
          <w:tcPr>
            <w:tcW w:w="695"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14</w:t>
            </w:r>
            <w:r w:rsidR="00367345" w:rsidRPr="008470B6">
              <w:rPr>
                <w:rFonts w:eastAsia="Times New Roman"/>
                <w:sz w:val="17"/>
              </w:rPr>
              <w:t xml:space="preserve"> </w:t>
            </w:r>
            <w:r w:rsidRPr="008470B6">
              <w:rPr>
                <w:rFonts w:eastAsia="Times New Roman"/>
                <w:sz w:val="17"/>
              </w:rPr>
              <w:t>071</w:t>
            </w:r>
          </w:p>
        </w:tc>
        <w:tc>
          <w:tcPr>
            <w:tcW w:w="694"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13</w:t>
            </w:r>
            <w:r w:rsidR="00367345" w:rsidRPr="008470B6">
              <w:rPr>
                <w:rFonts w:eastAsia="Times New Roman"/>
                <w:sz w:val="17"/>
              </w:rPr>
              <w:t xml:space="preserve"> </w:t>
            </w:r>
            <w:r w:rsidRPr="008470B6">
              <w:rPr>
                <w:rFonts w:eastAsia="Times New Roman"/>
                <w:sz w:val="17"/>
              </w:rPr>
              <w:t>092</w:t>
            </w:r>
          </w:p>
        </w:tc>
        <w:tc>
          <w:tcPr>
            <w:tcW w:w="695" w:type="dxa"/>
            <w:gridSpan w:val="2"/>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20.4</w:t>
            </w:r>
          </w:p>
        </w:tc>
        <w:tc>
          <w:tcPr>
            <w:tcW w:w="694"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20.1</w:t>
            </w:r>
          </w:p>
        </w:tc>
        <w:tc>
          <w:tcPr>
            <w:tcW w:w="695"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20.6</w:t>
            </w:r>
          </w:p>
        </w:tc>
      </w:tr>
      <w:tr w:rsidR="00367345" w:rsidRPr="008470B6" w:rsidTr="008470B6">
        <w:tc>
          <w:tcPr>
            <w:tcW w:w="1073"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8470B6">
              <w:rPr>
                <w:rFonts w:eastAsia="Times New Roman"/>
                <w:sz w:val="17"/>
              </w:rPr>
              <w:t>2010/11</w:t>
            </w:r>
          </w:p>
        </w:tc>
        <w:tc>
          <w:tcPr>
            <w:tcW w:w="694"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133</w:t>
            </w:r>
            <w:r w:rsidR="00367345" w:rsidRPr="008470B6">
              <w:rPr>
                <w:rFonts w:eastAsia="Times New Roman"/>
                <w:sz w:val="17"/>
              </w:rPr>
              <w:t xml:space="preserve"> </w:t>
            </w:r>
            <w:r w:rsidRPr="008470B6">
              <w:rPr>
                <w:rFonts w:eastAsia="Times New Roman"/>
                <w:sz w:val="17"/>
              </w:rPr>
              <w:t>756</w:t>
            </w:r>
          </w:p>
        </w:tc>
        <w:tc>
          <w:tcPr>
            <w:tcW w:w="694"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69</w:t>
            </w:r>
            <w:r w:rsidR="00367345" w:rsidRPr="008470B6">
              <w:rPr>
                <w:rFonts w:eastAsia="Times New Roman"/>
                <w:sz w:val="17"/>
              </w:rPr>
              <w:t xml:space="preserve"> </w:t>
            </w:r>
            <w:r w:rsidRPr="008470B6">
              <w:rPr>
                <w:rFonts w:eastAsia="Times New Roman"/>
                <w:sz w:val="17"/>
              </w:rPr>
              <w:t>925</w:t>
            </w:r>
          </w:p>
        </w:tc>
        <w:tc>
          <w:tcPr>
            <w:tcW w:w="695"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63</w:t>
            </w:r>
            <w:r w:rsidR="00367345" w:rsidRPr="008470B6">
              <w:rPr>
                <w:rFonts w:eastAsia="Times New Roman"/>
                <w:sz w:val="17"/>
              </w:rPr>
              <w:t xml:space="preserve"> </w:t>
            </w:r>
            <w:r w:rsidRPr="008470B6">
              <w:rPr>
                <w:rFonts w:eastAsia="Times New Roman"/>
                <w:sz w:val="17"/>
              </w:rPr>
              <w:t>829</w:t>
            </w:r>
          </w:p>
        </w:tc>
        <w:tc>
          <w:tcPr>
            <w:tcW w:w="694" w:type="dxa"/>
            <w:gridSpan w:val="2"/>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29</w:t>
            </w:r>
            <w:r w:rsidR="00367345" w:rsidRPr="008470B6">
              <w:rPr>
                <w:rFonts w:eastAsia="Times New Roman"/>
                <w:sz w:val="17"/>
              </w:rPr>
              <w:t xml:space="preserve"> </w:t>
            </w:r>
            <w:r w:rsidRPr="008470B6">
              <w:rPr>
                <w:rFonts w:eastAsia="Times New Roman"/>
                <w:sz w:val="17"/>
              </w:rPr>
              <w:t>990</w:t>
            </w:r>
          </w:p>
        </w:tc>
        <w:tc>
          <w:tcPr>
            <w:tcW w:w="695"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15</w:t>
            </w:r>
            <w:r w:rsidR="00367345" w:rsidRPr="008470B6">
              <w:rPr>
                <w:rFonts w:eastAsia="Times New Roman"/>
                <w:sz w:val="17"/>
              </w:rPr>
              <w:t xml:space="preserve"> </w:t>
            </w:r>
            <w:r w:rsidRPr="008470B6">
              <w:rPr>
                <w:rFonts w:eastAsia="Times New Roman"/>
                <w:sz w:val="17"/>
              </w:rPr>
              <w:t>404</w:t>
            </w:r>
          </w:p>
        </w:tc>
        <w:tc>
          <w:tcPr>
            <w:tcW w:w="694"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14</w:t>
            </w:r>
            <w:r w:rsidR="00367345" w:rsidRPr="008470B6">
              <w:rPr>
                <w:rFonts w:eastAsia="Times New Roman"/>
                <w:sz w:val="17"/>
              </w:rPr>
              <w:t xml:space="preserve"> </w:t>
            </w:r>
            <w:r w:rsidRPr="008470B6">
              <w:rPr>
                <w:rFonts w:eastAsia="Times New Roman"/>
                <w:sz w:val="17"/>
              </w:rPr>
              <w:t>586</w:t>
            </w:r>
          </w:p>
        </w:tc>
        <w:tc>
          <w:tcPr>
            <w:tcW w:w="695" w:type="dxa"/>
            <w:gridSpan w:val="2"/>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22.4</w:t>
            </w:r>
          </w:p>
        </w:tc>
        <w:tc>
          <w:tcPr>
            <w:tcW w:w="694"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22.0</w:t>
            </w:r>
          </w:p>
        </w:tc>
        <w:tc>
          <w:tcPr>
            <w:tcW w:w="695" w:type="dxa"/>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22.9</w:t>
            </w:r>
          </w:p>
        </w:tc>
      </w:tr>
      <w:tr w:rsidR="00367345" w:rsidRPr="008470B6" w:rsidTr="008470B6">
        <w:tc>
          <w:tcPr>
            <w:tcW w:w="1073" w:type="dxa"/>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8470B6">
              <w:rPr>
                <w:rFonts w:eastAsia="Times New Roman"/>
                <w:sz w:val="17"/>
              </w:rPr>
              <w:t>2011/12</w:t>
            </w:r>
          </w:p>
        </w:tc>
        <w:tc>
          <w:tcPr>
            <w:tcW w:w="694" w:type="dxa"/>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145</w:t>
            </w:r>
            <w:r w:rsidR="00367345" w:rsidRPr="008470B6">
              <w:rPr>
                <w:rFonts w:eastAsia="Times New Roman"/>
                <w:sz w:val="17"/>
              </w:rPr>
              <w:t xml:space="preserve"> </w:t>
            </w:r>
            <w:r w:rsidRPr="008470B6">
              <w:rPr>
                <w:rFonts w:eastAsia="Times New Roman"/>
                <w:sz w:val="17"/>
              </w:rPr>
              <w:t>775</w:t>
            </w:r>
          </w:p>
        </w:tc>
        <w:tc>
          <w:tcPr>
            <w:tcW w:w="694" w:type="dxa"/>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75</w:t>
            </w:r>
            <w:r w:rsidR="00367345" w:rsidRPr="008470B6">
              <w:rPr>
                <w:rFonts w:eastAsia="Times New Roman"/>
                <w:sz w:val="17"/>
              </w:rPr>
              <w:t xml:space="preserve"> </w:t>
            </w:r>
            <w:r w:rsidRPr="008470B6">
              <w:rPr>
                <w:rFonts w:eastAsia="Times New Roman"/>
                <w:sz w:val="17"/>
              </w:rPr>
              <w:t>847</w:t>
            </w:r>
          </w:p>
        </w:tc>
        <w:tc>
          <w:tcPr>
            <w:tcW w:w="695" w:type="dxa"/>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69</w:t>
            </w:r>
            <w:r w:rsidR="00367345" w:rsidRPr="008470B6">
              <w:rPr>
                <w:rFonts w:eastAsia="Times New Roman"/>
                <w:sz w:val="17"/>
              </w:rPr>
              <w:t xml:space="preserve"> </w:t>
            </w:r>
            <w:r w:rsidRPr="008470B6">
              <w:rPr>
                <w:rFonts w:eastAsia="Times New Roman"/>
                <w:sz w:val="17"/>
              </w:rPr>
              <w:t>928</w:t>
            </w:r>
          </w:p>
        </w:tc>
        <w:tc>
          <w:tcPr>
            <w:tcW w:w="694" w:type="dxa"/>
            <w:gridSpan w:val="2"/>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28</w:t>
            </w:r>
            <w:r w:rsidR="00367345" w:rsidRPr="008470B6">
              <w:rPr>
                <w:rFonts w:eastAsia="Times New Roman"/>
                <w:sz w:val="17"/>
              </w:rPr>
              <w:t xml:space="preserve"> </w:t>
            </w:r>
            <w:r w:rsidRPr="008470B6">
              <w:rPr>
                <w:rFonts w:eastAsia="Times New Roman"/>
                <w:sz w:val="17"/>
              </w:rPr>
              <w:t>952</w:t>
            </w:r>
          </w:p>
        </w:tc>
        <w:tc>
          <w:tcPr>
            <w:tcW w:w="695" w:type="dxa"/>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14</w:t>
            </w:r>
            <w:r w:rsidR="00367345" w:rsidRPr="008470B6">
              <w:rPr>
                <w:rFonts w:eastAsia="Times New Roman"/>
                <w:sz w:val="17"/>
              </w:rPr>
              <w:t xml:space="preserve"> </w:t>
            </w:r>
            <w:r w:rsidRPr="008470B6">
              <w:rPr>
                <w:rFonts w:eastAsia="Times New Roman"/>
                <w:sz w:val="17"/>
              </w:rPr>
              <w:t>801</w:t>
            </w:r>
          </w:p>
        </w:tc>
        <w:tc>
          <w:tcPr>
            <w:tcW w:w="694" w:type="dxa"/>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14</w:t>
            </w:r>
            <w:r w:rsidR="00367345" w:rsidRPr="008470B6">
              <w:rPr>
                <w:rFonts w:eastAsia="Times New Roman"/>
                <w:sz w:val="17"/>
              </w:rPr>
              <w:t xml:space="preserve"> </w:t>
            </w:r>
            <w:r w:rsidRPr="008470B6">
              <w:rPr>
                <w:rFonts w:eastAsia="Times New Roman"/>
                <w:sz w:val="17"/>
              </w:rPr>
              <w:t>151</w:t>
            </w:r>
          </w:p>
        </w:tc>
        <w:tc>
          <w:tcPr>
            <w:tcW w:w="695" w:type="dxa"/>
            <w:gridSpan w:val="2"/>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19.9</w:t>
            </w:r>
          </w:p>
        </w:tc>
        <w:tc>
          <w:tcPr>
            <w:tcW w:w="694" w:type="dxa"/>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19.5</w:t>
            </w:r>
          </w:p>
        </w:tc>
        <w:tc>
          <w:tcPr>
            <w:tcW w:w="695" w:type="dxa"/>
            <w:tcBorders>
              <w:bottom w:val="single" w:sz="12" w:space="0" w:color="auto"/>
            </w:tcBorders>
            <w:shd w:val="clear" w:color="auto" w:fill="auto"/>
            <w:vAlign w:val="bottom"/>
          </w:tcPr>
          <w:p w:rsidR="00E451D3" w:rsidRPr="008470B6" w:rsidRDefault="00E451D3" w:rsidP="00847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470B6">
              <w:rPr>
                <w:rFonts w:eastAsia="Times New Roman"/>
                <w:sz w:val="17"/>
              </w:rPr>
              <w:t>20.2</w:t>
            </w:r>
          </w:p>
        </w:tc>
      </w:tr>
    </w:tbl>
    <w:p w:rsidR="00F93D74" w:rsidRPr="009B7BC9" w:rsidRDefault="00F93D74" w:rsidP="009B7BC9">
      <w:pPr>
        <w:pStyle w:val="SingleTxt"/>
        <w:spacing w:after="0" w:line="120" w:lineRule="exact"/>
        <w:rPr>
          <w:sz w:val="10"/>
        </w:rPr>
      </w:pPr>
    </w:p>
    <w:p w:rsidR="009B7BC9" w:rsidRPr="009B7BC9" w:rsidRDefault="009B7BC9" w:rsidP="009B7BC9">
      <w:pPr>
        <w:pStyle w:val="SingleTxt"/>
        <w:spacing w:after="0" w:line="120" w:lineRule="exact"/>
        <w:rPr>
          <w:sz w:val="10"/>
        </w:rPr>
      </w:pPr>
    </w:p>
    <w:p w:rsidR="00F93D74" w:rsidRDefault="00F93D74" w:rsidP="00F93D74">
      <w:pPr>
        <w:pStyle w:val="SingleTxt"/>
      </w:pPr>
      <w:r>
        <w:t>24.</w:t>
      </w:r>
      <w:r>
        <w:tab/>
        <w:t>As table 4 shows in the pre-primary level of education there was no particular trend in the net enrolment ratio of females to males during 2009/10 to 2011/12 academic years. Initially female enrolment rate rose by 2.3% from 2009/10 to 2010/11 and then dropped by 2.7% the following year.</w:t>
      </w:r>
    </w:p>
    <w:p w:rsidR="00790102" w:rsidRPr="00790102" w:rsidRDefault="00790102" w:rsidP="00790102">
      <w:pPr>
        <w:pStyle w:val="SingleTxt"/>
        <w:spacing w:after="0" w:line="120" w:lineRule="exact"/>
        <w:rPr>
          <w:sz w:val="10"/>
        </w:rPr>
      </w:pPr>
    </w:p>
    <w:p w:rsidR="00F93D74" w:rsidRDefault="00F93D74" w:rsidP="00790102">
      <w:pPr>
        <w:pStyle w:val="SingleTxt"/>
        <w:spacing w:after="0"/>
      </w:pPr>
      <w:r>
        <w:t>Table 4</w:t>
      </w:r>
    </w:p>
    <w:p w:rsidR="00F93D74" w:rsidRDefault="00790102" w:rsidP="00790102">
      <w:pPr>
        <w:pStyle w:val="H23"/>
        <w:spacing w:after="0"/>
        <w:ind w:right="1260"/>
      </w:pPr>
      <w:r>
        <w:tab/>
      </w:r>
      <w:r>
        <w:tab/>
      </w:r>
      <w:r w:rsidR="00F93D74">
        <w:t>Elementary level: Gross and Net enrolment ratio by year and sex 2009/10</w:t>
      </w:r>
      <w:r w:rsidR="00A0128B">
        <w:t>-</w:t>
      </w:r>
      <w:r w:rsidR="00F93D74">
        <w:t>2011/12</w:t>
      </w:r>
    </w:p>
    <w:p w:rsidR="00790102" w:rsidRPr="00790102" w:rsidRDefault="00790102" w:rsidP="00790102">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343"/>
        <w:gridCol w:w="1309"/>
        <w:gridCol w:w="931"/>
        <w:gridCol w:w="930"/>
        <w:gridCol w:w="70"/>
        <w:gridCol w:w="874"/>
        <w:gridCol w:w="931"/>
        <w:gridCol w:w="930"/>
      </w:tblGrid>
      <w:tr w:rsidR="005D1682" w:rsidRPr="00F00FEF" w:rsidTr="00F00FEF">
        <w:trPr>
          <w:tblHeader/>
        </w:trPr>
        <w:tc>
          <w:tcPr>
            <w:tcW w:w="1343" w:type="dxa"/>
            <w:tcBorders>
              <w:top w:val="single" w:sz="4" w:space="0" w:color="auto"/>
            </w:tcBorders>
            <w:shd w:val="clear" w:color="auto" w:fill="auto"/>
            <w:vAlign w:val="bottom"/>
          </w:tcPr>
          <w:p w:rsidR="005D1682" w:rsidRPr="00777050" w:rsidRDefault="005D1682" w:rsidP="007770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szCs w:val="14"/>
              </w:rPr>
            </w:pPr>
          </w:p>
        </w:tc>
        <w:tc>
          <w:tcPr>
            <w:tcW w:w="3170" w:type="dxa"/>
            <w:gridSpan w:val="3"/>
            <w:tcBorders>
              <w:top w:val="single" w:sz="4" w:space="0" w:color="auto"/>
              <w:bottom w:val="single" w:sz="4" w:space="0" w:color="auto"/>
            </w:tcBorders>
            <w:shd w:val="clear" w:color="auto" w:fill="auto"/>
            <w:vAlign w:val="bottom"/>
          </w:tcPr>
          <w:p w:rsidR="005D1682" w:rsidRPr="00777050" w:rsidRDefault="005D1682" w:rsidP="007770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szCs w:val="14"/>
              </w:rPr>
            </w:pPr>
            <w:r w:rsidRPr="00777050">
              <w:rPr>
                <w:rFonts w:eastAsia="Times New Roman"/>
                <w:i/>
                <w:sz w:val="14"/>
                <w:szCs w:val="14"/>
              </w:rPr>
              <w:t>GER</w:t>
            </w:r>
          </w:p>
        </w:tc>
        <w:tc>
          <w:tcPr>
            <w:tcW w:w="70" w:type="dxa"/>
            <w:tcBorders>
              <w:top w:val="single" w:sz="4" w:space="0" w:color="auto"/>
            </w:tcBorders>
            <w:shd w:val="clear" w:color="auto" w:fill="auto"/>
            <w:vAlign w:val="bottom"/>
          </w:tcPr>
          <w:p w:rsidR="005D1682" w:rsidRPr="00777050" w:rsidRDefault="005D1682" w:rsidP="007770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szCs w:val="14"/>
              </w:rPr>
            </w:pPr>
          </w:p>
        </w:tc>
        <w:tc>
          <w:tcPr>
            <w:tcW w:w="2735" w:type="dxa"/>
            <w:gridSpan w:val="3"/>
            <w:tcBorders>
              <w:top w:val="single" w:sz="4" w:space="0" w:color="auto"/>
              <w:bottom w:val="single" w:sz="4" w:space="0" w:color="auto"/>
            </w:tcBorders>
            <w:shd w:val="clear" w:color="auto" w:fill="auto"/>
            <w:vAlign w:val="bottom"/>
          </w:tcPr>
          <w:p w:rsidR="005D1682" w:rsidRPr="00777050" w:rsidRDefault="005D1682" w:rsidP="007770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szCs w:val="14"/>
              </w:rPr>
            </w:pPr>
            <w:r w:rsidRPr="00777050">
              <w:rPr>
                <w:rFonts w:eastAsia="Times New Roman"/>
                <w:i/>
                <w:sz w:val="14"/>
                <w:szCs w:val="14"/>
              </w:rPr>
              <w:t>NER</w:t>
            </w:r>
          </w:p>
        </w:tc>
      </w:tr>
      <w:tr w:rsidR="005D1682" w:rsidRPr="00F00FEF" w:rsidTr="00F00FEF">
        <w:trPr>
          <w:tblHeader/>
        </w:trPr>
        <w:tc>
          <w:tcPr>
            <w:tcW w:w="1343" w:type="dxa"/>
            <w:tcBorders>
              <w:bottom w:val="single" w:sz="12" w:space="0" w:color="auto"/>
            </w:tcBorders>
            <w:shd w:val="clear" w:color="auto" w:fill="auto"/>
            <w:vAlign w:val="bottom"/>
          </w:tcPr>
          <w:p w:rsidR="005D1682" w:rsidRPr="00777050" w:rsidRDefault="005D1682" w:rsidP="007770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szCs w:val="14"/>
              </w:rPr>
            </w:pPr>
          </w:p>
        </w:tc>
        <w:tc>
          <w:tcPr>
            <w:tcW w:w="1309" w:type="dxa"/>
            <w:tcBorders>
              <w:top w:val="single" w:sz="4" w:space="0" w:color="auto"/>
              <w:bottom w:val="single" w:sz="12" w:space="0" w:color="auto"/>
            </w:tcBorders>
            <w:shd w:val="clear" w:color="auto" w:fill="auto"/>
            <w:vAlign w:val="bottom"/>
          </w:tcPr>
          <w:p w:rsidR="005D1682" w:rsidRPr="00777050" w:rsidRDefault="005D1682" w:rsidP="007770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szCs w:val="14"/>
              </w:rPr>
            </w:pPr>
            <w:r w:rsidRPr="00777050">
              <w:rPr>
                <w:rFonts w:eastAsia="Times New Roman"/>
                <w:i/>
                <w:sz w:val="14"/>
                <w:szCs w:val="14"/>
              </w:rPr>
              <w:t>Male</w:t>
            </w:r>
          </w:p>
        </w:tc>
        <w:tc>
          <w:tcPr>
            <w:tcW w:w="931" w:type="dxa"/>
            <w:tcBorders>
              <w:top w:val="single" w:sz="4" w:space="0" w:color="auto"/>
              <w:bottom w:val="single" w:sz="12" w:space="0" w:color="auto"/>
            </w:tcBorders>
            <w:shd w:val="clear" w:color="auto" w:fill="auto"/>
            <w:vAlign w:val="bottom"/>
          </w:tcPr>
          <w:p w:rsidR="005D1682" w:rsidRPr="00777050" w:rsidRDefault="005D1682" w:rsidP="007770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szCs w:val="14"/>
              </w:rPr>
            </w:pPr>
            <w:r w:rsidRPr="00777050">
              <w:rPr>
                <w:rFonts w:eastAsia="Times New Roman"/>
                <w:i/>
                <w:sz w:val="14"/>
                <w:szCs w:val="14"/>
              </w:rPr>
              <w:t>Female</w:t>
            </w:r>
          </w:p>
        </w:tc>
        <w:tc>
          <w:tcPr>
            <w:tcW w:w="930" w:type="dxa"/>
            <w:tcBorders>
              <w:bottom w:val="single" w:sz="12" w:space="0" w:color="auto"/>
            </w:tcBorders>
            <w:shd w:val="clear" w:color="auto" w:fill="auto"/>
            <w:vAlign w:val="bottom"/>
          </w:tcPr>
          <w:p w:rsidR="005D1682" w:rsidRPr="00777050" w:rsidRDefault="005D1682" w:rsidP="007770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szCs w:val="14"/>
              </w:rPr>
            </w:pPr>
            <w:r w:rsidRPr="00777050">
              <w:rPr>
                <w:rFonts w:eastAsia="Times New Roman"/>
                <w:i/>
                <w:sz w:val="14"/>
                <w:szCs w:val="14"/>
              </w:rPr>
              <w:t>Total</w:t>
            </w:r>
          </w:p>
        </w:tc>
        <w:tc>
          <w:tcPr>
            <w:tcW w:w="944" w:type="dxa"/>
            <w:gridSpan w:val="2"/>
            <w:tcBorders>
              <w:bottom w:val="single" w:sz="12" w:space="0" w:color="auto"/>
            </w:tcBorders>
            <w:shd w:val="clear" w:color="auto" w:fill="auto"/>
            <w:vAlign w:val="bottom"/>
          </w:tcPr>
          <w:p w:rsidR="005D1682" w:rsidRPr="00777050" w:rsidRDefault="005D1682" w:rsidP="007770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szCs w:val="14"/>
              </w:rPr>
            </w:pPr>
            <w:r w:rsidRPr="00777050">
              <w:rPr>
                <w:rFonts w:eastAsia="Times New Roman"/>
                <w:i/>
                <w:sz w:val="14"/>
                <w:szCs w:val="14"/>
              </w:rPr>
              <w:t>Male</w:t>
            </w:r>
          </w:p>
        </w:tc>
        <w:tc>
          <w:tcPr>
            <w:tcW w:w="931" w:type="dxa"/>
            <w:tcBorders>
              <w:bottom w:val="single" w:sz="12" w:space="0" w:color="auto"/>
            </w:tcBorders>
            <w:shd w:val="clear" w:color="auto" w:fill="auto"/>
            <w:vAlign w:val="bottom"/>
          </w:tcPr>
          <w:p w:rsidR="005D1682" w:rsidRPr="00777050" w:rsidRDefault="005D1682" w:rsidP="007770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szCs w:val="14"/>
              </w:rPr>
            </w:pPr>
            <w:r w:rsidRPr="00777050">
              <w:rPr>
                <w:rFonts w:eastAsia="Times New Roman"/>
                <w:i/>
                <w:sz w:val="14"/>
                <w:szCs w:val="14"/>
              </w:rPr>
              <w:t>Female</w:t>
            </w:r>
          </w:p>
        </w:tc>
        <w:tc>
          <w:tcPr>
            <w:tcW w:w="930" w:type="dxa"/>
            <w:tcBorders>
              <w:bottom w:val="single" w:sz="12" w:space="0" w:color="auto"/>
            </w:tcBorders>
            <w:shd w:val="clear" w:color="auto" w:fill="auto"/>
            <w:vAlign w:val="bottom"/>
          </w:tcPr>
          <w:p w:rsidR="005D1682" w:rsidRPr="00777050" w:rsidRDefault="005D1682" w:rsidP="007770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szCs w:val="14"/>
              </w:rPr>
            </w:pPr>
            <w:r w:rsidRPr="00777050">
              <w:rPr>
                <w:rFonts w:eastAsia="Times New Roman"/>
                <w:i/>
                <w:sz w:val="14"/>
                <w:szCs w:val="14"/>
              </w:rPr>
              <w:t>Total</w:t>
            </w:r>
          </w:p>
        </w:tc>
      </w:tr>
      <w:tr w:rsidR="005D1682" w:rsidRPr="00F00FEF" w:rsidTr="00F00FEF">
        <w:trPr>
          <w:trHeight w:hRule="exact" w:val="115"/>
          <w:tblHeader/>
        </w:trPr>
        <w:tc>
          <w:tcPr>
            <w:tcW w:w="1343" w:type="dxa"/>
            <w:tcBorders>
              <w:top w:val="single" w:sz="12" w:space="0" w:color="auto"/>
            </w:tcBorders>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309" w:type="dxa"/>
            <w:tcBorders>
              <w:top w:val="single" w:sz="12" w:space="0" w:color="auto"/>
            </w:tcBorders>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1" w:type="dxa"/>
            <w:tcBorders>
              <w:top w:val="single" w:sz="12" w:space="0" w:color="auto"/>
            </w:tcBorders>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0" w:type="dxa"/>
            <w:tcBorders>
              <w:top w:val="single" w:sz="12" w:space="0" w:color="auto"/>
            </w:tcBorders>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44" w:type="dxa"/>
            <w:gridSpan w:val="2"/>
            <w:tcBorders>
              <w:top w:val="single" w:sz="12" w:space="0" w:color="auto"/>
            </w:tcBorders>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1" w:type="dxa"/>
            <w:tcBorders>
              <w:top w:val="single" w:sz="12" w:space="0" w:color="auto"/>
            </w:tcBorders>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0" w:type="dxa"/>
            <w:tcBorders>
              <w:top w:val="single" w:sz="12" w:space="0" w:color="auto"/>
            </w:tcBorders>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5D1682" w:rsidRPr="00F00FEF" w:rsidTr="00F00FEF">
        <w:tc>
          <w:tcPr>
            <w:tcW w:w="1343" w:type="dxa"/>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00FEF">
              <w:rPr>
                <w:rFonts w:eastAsia="Times New Roman"/>
                <w:sz w:val="17"/>
              </w:rPr>
              <w:t>2009/10</w:t>
            </w:r>
          </w:p>
        </w:tc>
        <w:tc>
          <w:tcPr>
            <w:tcW w:w="1309" w:type="dxa"/>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69.50</w:t>
            </w:r>
          </w:p>
        </w:tc>
        <w:tc>
          <w:tcPr>
            <w:tcW w:w="931" w:type="dxa"/>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62.30</w:t>
            </w:r>
          </w:p>
        </w:tc>
        <w:tc>
          <w:tcPr>
            <w:tcW w:w="930" w:type="dxa"/>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66.10</w:t>
            </w:r>
          </w:p>
        </w:tc>
        <w:tc>
          <w:tcPr>
            <w:tcW w:w="944" w:type="dxa"/>
            <w:gridSpan w:val="2"/>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51.40</w:t>
            </w:r>
          </w:p>
        </w:tc>
        <w:tc>
          <w:tcPr>
            <w:tcW w:w="931" w:type="dxa"/>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47.60</w:t>
            </w:r>
          </w:p>
        </w:tc>
        <w:tc>
          <w:tcPr>
            <w:tcW w:w="930" w:type="dxa"/>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49.60</w:t>
            </w:r>
          </w:p>
        </w:tc>
      </w:tr>
      <w:tr w:rsidR="005D1682" w:rsidRPr="00F00FEF" w:rsidTr="00F00FEF">
        <w:tc>
          <w:tcPr>
            <w:tcW w:w="1343" w:type="dxa"/>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00FEF">
              <w:rPr>
                <w:rFonts w:eastAsia="Times New Roman"/>
                <w:sz w:val="17"/>
              </w:rPr>
              <w:t>2010/11</w:t>
            </w:r>
          </w:p>
        </w:tc>
        <w:tc>
          <w:tcPr>
            <w:tcW w:w="1309" w:type="dxa"/>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97.30</w:t>
            </w:r>
          </w:p>
        </w:tc>
        <w:tc>
          <w:tcPr>
            <w:tcW w:w="931" w:type="dxa"/>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86.70</w:t>
            </w:r>
          </w:p>
        </w:tc>
        <w:tc>
          <w:tcPr>
            <w:tcW w:w="930" w:type="dxa"/>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92.30</w:t>
            </w:r>
          </w:p>
        </w:tc>
        <w:tc>
          <w:tcPr>
            <w:tcW w:w="944" w:type="dxa"/>
            <w:gridSpan w:val="2"/>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73.10</w:t>
            </w:r>
          </w:p>
        </w:tc>
        <w:tc>
          <w:tcPr>
            <w:tcW w:w="931" w:type="dxa"/>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67.50</w:t>
            </w:r>
          </w:p>
        </w:tc>
        <w:tc>
          <w:tcPr>
            <w:tcW w:w="930" w:type="dxa"/>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70.40</w:t>
            </w:r>
          </w:p>
        </w:tc>
      </w:tr>
      <w:tr w:rsidR="005D1682" w:rsidRPr="00F00FEF" w:rsidTr="00F00FEF">
        <w:tc>
          <w:tcPr>
            <w:tcW w:w="1343" w:type="dxa"/>
            <w:tcBorders>
              <w:bottom w:val="single" w:sz="12" w:space="0" w:color="auto"/>
            </w:tcBorders>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00FEF">
              <w:rPr>
                <w:rFonts w:eastAsia="Times New Roman"/>
                <w:sz w:val="17"/>
              </w:rPr>
              <w:t>2011/12</w:t>
            </w:r>
          </w:p>
        </w:tc>
        <w:tc>
          <w:tcPr>
            <w:tcW w:w="1309" w:type="dxa"/>
            <w:tcBorders>
              <w:bottom w:val="single" w:sz="12" w:space="0" w:color="auto"/>
            </w:tcBorders>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104.20</w:t>
            </w:r>
          </w:p>
        </w:tc>
        <w:tc>
          <w:tcPr>
            <w:tcW w:w="931" w:type="dxa"/>
            <w:tcBorders>
              <w:bottom w:val="single" w:sz="12" w:space="0" w:color="auto"/>
            </w:tcBorders>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93.00</w:t>
            </w:r>
          </w:p>
        </w:tc>
        <w:tc>
          <w:tcPr>
            <w:tcW w:w="930" w:type="dxa"/>
            <w:tcBorders>
              <w:bottom w:val="single" w:sz="12" w:space="0" w:color="auto"/>
            </w:tcBorders>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99.00</w:t>
            </w:r>
          </w:p>
        </w:tc>
        <w:tc>
          <w:tcPr>
            <w:tcW w:w="944" w:type="dxa"/>
            <w:gridSpan w:val="2"/>
            <w:tcBorders>
              <w:bottom w:val="single" w:sz="12" w:space="0" w:color="auto"/>
            </w:tcBorders>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79.70</w:t>
            </w:r>
          </w:p>
        </w:tc>
        <w:tc>
          <w:tcPr>
            <w:tcW w:w="931" w:type="dxa"/>
            <w:tcBorders>
              <w:bottom w:val="single" w:sz="12" w:space="0" w:color="auto"/>
            </w:tcBorders>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73.40</w:t>
            </w:r>
          </w:p>
        </w:tc>
        <w:tc>
          <w:tcPr>
            <w:tcW w:w="930" w:type="dxa"/>
            <w:tcBorders>
              <w:bottom w:val="single" w:sz="12" w:space="0" w:color="auto"/>
            </w:tcBorders>
            <w:shd w:val="clear" w:color="auto" w:fill="auto"/>
            <w:vAlign w:val="bottom"/>
          </w:tcPr>
          <w:p w:rsidR="005D1682" w:rsidRPr="00F00FEF" w:rsidRDefault="005D168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76.80</w:t>
            </w:r>
          </w:p>
        </w:tc>
      </w:tr>
    </w:tbl>
    <w:p w:rsidR="00A54F9D" w:rsidRPr="00A54F9D" w:rsidRDefault="00A54F9D" w:rsidP="00A54F9D">
      <w:pPr>
        <w:pStyle w:val="SingleTxt"/>
        <w:spacing w:after="0" w:line="120" w:lineRule="exact"/>
        <w:rPr>
          <w:sz w:val="10"/>
        </w:rPr>
      </w:pPr>
    </w:p>
    <w:p w:rsidR="00A54F9D" w:rsidRPr="00A54F9D" w:rsidRDefault="00A54F9D" w:rsidP="00A54F9D">
      <w:pPr>
        <w:pStyle w:val="SingleTxt"/>
        <w:spacing w:after="0" w:line="120" w:lineRule="exact"/>
        <w:rPr>
          <w:sz w:val="10"/>
        </w:rPr>
      </w:pPr>
    </w:p>
    <w:p w:rsidR="00F93D74" w:rsidRDefault="00F93D74" w:rsidP="00F93D74">
      <w:pPr>
        <w:pStyle w:val="SingleTxt"/>
      </w:pPr>
      <w:r>
        <w:t>25.</w:t>
      </w:r>
      <w:r>
        <w:tab/>
        <w:t>The net enrolment rate of females in the elementary level showed a steady rise during the four year period from 2009/10 to 2011/12 academic year. Female net enrolment ratio grew by 21.4% during the three year period in review. The increment is encouraging though there is still a 6.3% disparity of net enrolment ratio in favour of males.</w:t>
      </w:r>
    </w:p>
    <w:p w:rsidR="00F93D74" w:rsidRDefault="00F93D74" w:rsidP="009111B6">
      <w:pPr>
        <w:pStyle w:val="SingleTxt"/>
        <w:spacing w:after="0"/>
      </w:pPr>
      <w:r>
        <w:t>Table 5</w:t>
      </w:r>
    </w:p>
    <w:p w:rsidR="00F93D74" w:rsidRDefault="009111B6" w:rsidP="009111B6">
      <w:pPr>
        <w:pStyle w:val="H23"/>
        <w:spacing w:after="0"/>
        <w:ind w:right="1260"/>
      </w:pPr>
      <w:r>
        <w:tab/>
      </w:r>
      <w:r>
        <w:tab/>
      </w:r>
      <w:r w:rsidR="00F93D74">
        <w:t>Middle level: Net enrolment ratio by year and sex 2009/2011/12</w:t>
      </w:r>
    </w:p>
    <w:p w:rsidR="009111B6" w:rsidRPr="009111B6" w:rsidRDefault="009111B6" w:rsidP="009111B6">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343"/>
        <w:gridCol w:w="1309"/>
        <w:gridCol w:w="931"/>
        <w:gridCol w:w="930"/>
        <w:gridCol w:w="70"/>
        <w:gridCol w:w="874"/>
        <w:gridCol w:w="931"/>
        <w:gridCol w:w="930"/>
      </w:tblGrid>
      <w:tr w:rsidR="000F0D26" w:rsidRPr="00F00FEF" w:rsidTr="00F00FEF">
        <w:trPr>
          <w:tblHeader/>
        </w:trPr>
        <w:tc>
          <w:tcPr>
            <w:tcW w:w="1343" w:type="dxa"/>
            <w:tcBorders>
              <w:top w:val="single" w:sz="4"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3170" w:type="dxa"/>
            <w:gridSpan w:val="3"/>
            <w:tcBorders>
              <w:top w:val="single" w:sz="4" w:space="0" w:color="auto"/>
              <w:bottom w:val="single" w:sz="4"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F00FEF">
              <w:rPr>
                <w:rFonts w:eastAsia="Times New Roman"/>
                <w:i/>
                <w:sz w:val="14"/>
              </w:rPr>
              <w:t>GER</w:t>
            </w:r>
          </w:p>
        </w:tc>
        <w:tc>
          <w:tcPr>
            <w:tcW w:w="70" w:type="dxa"/>
            <w:tcBorders>
              <w:top w:val="single" w:sz="4"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2735" w:type="dxa"/>
            <w:gridSpan w:val="3"/>
            <w:tcBorders>
              <w:top w:val="single" w:sz="4" w:space="0" w:color="auto"/>
              <w:bottom w:val="single" w:sz="4"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F00FEF">
              <w:rPr>
                <w:rFonts w:eastAsia="Times New Roman"/>
                <w:i/>
                <w:sz w:val="14"/>
              </w:rPr>
              <w:t>NER</w:t>
            </w:r>
          </w:p>
        </w:tc>
      </w:tr>
      <w:tr w:rsidR="000F0D26" w:rsidRPr="00F00FEF" w:rsidTr="00F00FEF">
        <w:trPr>
          <w:tblHeader/>
        </w:trPr>
        <w:tc>
          <w:tcPr>
            <w:tcW w:w="1343" w:type="dxa"/>
            <w:tcBorders>
              <w:bottom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309" w:type="dxa"/>
            <w:tcBorders>
              <w:top w:val="single" w:sz="4" w:space="0" w:color="auto"/>
              <w:bottom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00FEF">
              <w:rPr>
                <w:rFonts w:eastAsia="Times New Roman"/>
                <w:i/>
                <w:sz w:val="14"/>
              </w:rPr>
              <w:t>Male</w:t>
            </w:r>
          </w:p>
        </w:tc>
        <w:tc>
          <w:tcPr>
            <w:tcW w:w="931" w:type="dxa"/>
            <w:tcBorders>
              <w:top w:val="single" w:sz="4" w:space="0" w:color="auto"/>
              <w:bottom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00FEF">
              <w:rPr>
                <w:rFonts w:eastAsia="Times New Roman"/>
                <w:i/>
                <w:sz w:val="14"/>
              </w:rPr>
              <w:t>Female</w:t>
            </w:r>
          </w:p>
        </w:tc>
        <w:tc>
          <w:tcPr>
            <w:tcW w:w="930" w:type="dxa"/>
            <w:tcBorders>
              <w:top w:val="single" w:sz="4" w:space="0" w:color="auto"/>
              <w:bottom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00FEF">
              <w:rPr>
                <w:rFonts w:eastAsia="Times New Roman"/>
                <w:i/>
                <w:sz w:val="14"/>
              </w:rPr>
              <w:t>Total</w:t>
            </w:r>
          </w:p>
        </w:tc>
        <w:tc>
          <w:tcPr>
            <w:tcW w:w="944" w:type="dxa"/>
            <w:gridSpan w:val="2"/>
            <w:tcBorders>
              <w:bottom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00FEF">
              <w:rPr>
                <w:rFonts w:eastAsia="Times New Roman"/>
                <w:i/>
                <w:sz w:val="14"/>
              </w:rPr>
              <w:t>Male</w:t>
            </w:r>
          </w:p>
        </w:tc>
        <w:tc>
          <w:tcPr>
            <w:tcW w:w="931" w:type="dxa"/>
            <w:tcBorders>
              <w:bottom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00FEF">
              <w:rPr>
                <w:rFonts w:eastAsia="Times New Roman"/>
                <w:i/>
                <w:sz w:val="14"/>
              </w:rPr>
              <w:t>Female</w:t>
            </w:r>
          </w:p>
        </w:tc>
        <w:tc>
          <w:tcPr>
            <w:tcW w:w="930" w:type="dxa"/>
            <w:tcBorders>
              <w:bottom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00FEF">
              <w:rPr>
                <w:rFonts w:eastAsia="Times New Roman"/>
                <w:i/>
                <w:sz w:val="14"/>
              </w:rPr>
              <w:t>Total</w:t>
            </w:r>
          </w:p>
        </w:tc>
      </w:tr>
      <w:tr w:rsidR="000F0D26" w:rsidRPr="00F00FEF" w:rsidTr="00F00FEF">
        <w:trPr>
          <w:trHeight w:hRule="exact" w:val="115"/>
          <w:tblHeader/>
        </w:trPr>
        <w:tc>
          <w:tcPr>
            <w:tcW w:w="1343" w:type="dxa"/>
            <w:tcBorders>
              <w:top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309" w:type="dxa"/>
            <w:tcBorders>
              <w:top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1" w:type="dxa"/>
            <w:tcBorders>
              <w:top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0" w:type="dxa"/>
            <w:tcBorders>
              <w:top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44" w:type="dxa"/>
            <w:gridSpan w:val="2"/>
            <w:tcBorders>
              <w:top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1" w:type="dxa"/>
            <w:tcBorders>
              <w:top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0" w:type="dxa"/>
            <w:tcBorders>
              <w:top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0F0D26" w:rsidRPr="00F00FEF" w:rsidTr="00F00FEF">
        <w:tc>
          <w:tcPr>
            <w:tcW w:w="1343" w:type="dxa"/>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00FEF">
              <w:rPr>
                <w:rFonts w:eastAsia="Times New Roman"/>
                <w:sz w:val="17"/>
              </w:rPr>
              <w:t>2009/10</w:t>
            </w:r>
          </w:p>
        </w:tc>
        <w:tc>
          <w:tcPr>
            <w:tcW w:w="1309" w:type="dxa"/>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52.40</w:t>
            </w:r>
          </w:p>
        </w:tc>
        <w:tc>
          <w:tcPr>
            <w:tcW w:w="931" w:type="dxa"/>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44.40</w:t>
            </w:r>
          </w:p>
        </w:tc>
        <w:tc>
          <w:tcPr>
            <w:tcW w:w="930" w:type="dxa"/>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48.50</w:t>
            </w:r>
          </w:p>
        </w:tc>
        <w:tc>
          <w:tcPr>
            <w:tcW w:w="944" w:type="dxa"/>
            <w:gridSpan w:val="2"/>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30.00</w:t>
            </w:r>
          </w:p>
        </w:tc>
        <w:tc>
          <w:tcPr>
            <w:tcW w:w="931" w:type="dxa"/>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28.00</w:t>
            </w:r>
          </w:p>
        </w:tc>
        <w:tc>
          <w:tcPr>
            <w:tcW w:w="930" w:type="dxa"/>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29.20</w:t>
            </w:r>
          </w:p>
        </w:tc>
      </w:tr>
      <w:tr w:rsidR="000F0D26" w:rsidRPr="00F00FEF" w:rsidTr="00F00FEF">
        <w:tc>
          <w:tcPr>
            <w:tcW w:w="1343" w:type="dxa"/>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00FEF">
              <w:rPr>
                <w:rFonts w:eastAsia="Times New Roman"/>
                <w:sz w:val="17"/>
              </w:rPr>
              <w:t>2010/11</w:t>
            </w:r>
          </w:p>
        </w:tc>
        <w:tc>
          <w:tcPr>
            <w:tcW w:w="1309" w:type="dxa"/>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66.72</w:t>
            </w:r>
          </w:p>
        </w:tc>
        <w:tc>
          <w:tcPr>
            <w:tcW w:w="931" w:type="dxa"/>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56.23</w:t>
            </w:r>
          </w:p>
        </w:tc>
        <w:tc>
          <w:tcPr>
            <w:tcW w:w="930" w:type="dxa"/>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61.62</w:t>
            </w:r>
          </w:p>
        </w:tc>
        <w:tc>
          <w:tcPr>
            <w:tcW w:w="944" w:type="dxa"/>
            <w:gridSpan w:val="2"/>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33.10</w:t>
            </w:r>
          </w:p>
        </w:tc>
        <w:tc>
          <w:tcPr>
            <w:tcW w:w="931" w:type="dxa"/>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30.80</w:t>
            </w:r>
          </w:p>
        </w:tc>
        <w:tc>
          <w:tcPr>
            <w:tcW w:w="930" w:type="dxa"/>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32.00</w:t>
            </w:r>
          </w:p>
        </w:tc>
      </w:tr>
      <w:tr w:rsidR="000F0D26" w:rsidRPr="00F00FEF" w:rsidTr="00F00FEF">
        <w:tc>
          <w:tcPr>
            <w:tcW w:w="1343" w:type="dxa"/>
            <w:tcBorders>
              <w:bottom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00FEF">
              <w:rPr>
                <w:rFonts w:eastAsia="Times New Roman"/>
                <w:sz w:val="17"/>
              </w:rPr>
              <w:t>2011/12</w:t>
            </w:r>
          </w:p>
        </w:tc>
        <w:tc>
          <w:tcPr>
            <w:tcW w:w="1309" w:type="dxa"/>
            <w:tcBorders>
              <w:bottom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72.30</w:t>
            </w:r>
          </w:p>
        </w:tc>
        <w:tc>
          <w:tcPr>
            <w:tcW w:w="931" w:type="dxa"/>
            <w:tcBorders>
              <w:bottom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62.10</w:t>
            </w:r>
          </w:p>
        </w:tc>
        <w:tc>
          <w:tcPr>
            <w:tcW w:w="930" w:type="dxa"/>
            <w:tcBorders>
              <w:bottom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67.30</w:t>
            </w:r>
          </w:p>
        </w:tc>
        <w:tc>
          <w:tcPr>
            <w:tcW w:w="944" w:type="dxa"/>
            <w:gridSpan w:val="2"/>
            <w:tcBorders>
              <w:bottom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39.70</w:t>
            </w:r>
          </w:p>
        </w:tc>
        <w:tc>
          <w:tcPr>
            <w:tcW w:w="931" w:type="dxa"/>
            <w:tcBorders>
              <w:bottom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36.80</w:t>
            </w:r>
          </w:p>
        </w:tc>
        <w:tc>
          <w:tcPr>
            <w:tcW w:w="930" w:type="dxa"/>
            <w:tcBorders>
              <w:bottom w:val="single" w:sz="12" w:space="0" w:color="auto"/>
            </w:tcBorders>
            <w:shd w:val="clear" w:color="auto" w:fill="auto"/>
            <w:vAlign w:val="bottom"/>
          </w:tcPr>
          <w:p w:rsidR="000F0D26" w:rsidRPr="00F00FEF" w:rsidRDefault="000F0D26"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38.30</w:t>
            </w:r>
          </w:p>
        </w:tc>
      </w:tr>
    </w:tbl>
    <w:p w:rsidR="00A54F9D" w:rsidRPr="00A54F9D" w:rsidRDefault="00A54F9D" w:rsidP="00A54F9D">
      <w:pPr>
        <w:pStyle w:val="SingleTxt"/>
        <w:spacing w:after="0" w:line="120" w:lineRule="exact"/>
        <w:rPr>
          <w:sz w:val="10"/>
        </w:rPr>
      </w:pPr>
    </w:p>
    <w:p w:rsidR="00A54F9D" w:rsidRPr="00A54F9D" w:rsidRDefault="00A54F9D" w:rsidP="00A54F9D">
      <w:pPr>
        <w:pStyle w:val="SingleTxt"/>
        <w:spacing w:after="0" w:line="120" w:lineRule="exact"/>
        <w:rPr>
          <w:sz w:val="10"/>
        </w:rPr>
      </w:pPr>
    </w:p>
    <w:p w:rsidR="00F93D74" w:rsidRDefault="00F93D74" w:rsidP="00F93D74">
      <w:pPr>
        <w:pStyle w:val="SingleTxt"/>
      </w:pPr>
      <w:r>
        <w:t>26.</w:t>
      </w:r>
      <w:r>
        <w:tab/>
        <w:t>The overall net enrolment rate grew by 4.6% from 2009/10 to 2011/12. The net enrolment ratio also increased by 1.2% during the same period. Whereas the net enrolment ratio of males grew by 0.6% the net enrolment ratio of females grew by 1.8%. Due to the above, the net enrolment ration gap between males and females narrowed down from 4.1% in 2009/10 to 2.9% in 2011/12.</w:t>
      </w:r>
    </w:p>
    <w:p w:rsidR="00A54F9D" w:rsidRPr="00A54F9D" w:rsidRDefault="00A54F9D" w:rsidP="00A54F9D">
      <w:pPr>
        <w:pStyle w:val="SingleTxt"/>
        <w:spacing w:after="0" w:line="120" w:lineRule="exact"/>
        <w:rPr>
          <w:sz w:val="10"/>
        </w:rPr>
      </w:pPr>
    </w:p>
    <w:p w:rsidR="00F93D74" w:rsidRDefault="00F93D74" w:rsidP="00A54F9D">
      <w:pPr>
        <w:pStyle w:val="SingleTxt"/>
        <w:spacing w:after="0"/>
      </w:pPr>
      <w:r>
        <w:t>Table 6</w:t>
      </w:r>
    </w:p>
    <w:p w:rsidR="00F93D74" w:rsidRDefault="00A54F9D" w:rsidP="00A54F9D">
      <w:pPr>
        <w:pStyle w:val="H23"/>
        <w:spacing w:after="0"/>
        <w:ind w:right="1260"/>
      </w:pPr>
      <w:r>
        <w:tab/>
      </w:r>
      <w:r>
        <w:tab/>
      </w:r>
      <w:r w:rsidR="00F93D74">
        <w:t>Secondary level: Net enrolment ratio by year and sex 2009/2011/12</w:t>
      </w:r>
    </w:p>
    <w:p w:rsidR="00AA0B12" w:rsidRPr="00AA0B12" w:rsidRDefault="00AA0B12" w:rsidP="00AA0B12">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343"/>
        <w:gridCol w:w="1309"/>
        <w:gridCol w:w="931"/>
        <w:gridCol w:w="930"/>
        <w:gridCol w:w="70"/>
        <w:gridCol w:w="874"/>
        <w:gridCol w:w="931"/>
        <w:gridCol w:w="930"/>
      </w:tblGrid>
      <w:tr w:rsidR="00096A9D" w:rsidRPr="00F00FEF" w:rsidTr="00F00FEF">
        <w:trPr>
          <w:tblHeader/>
        </w:trPr>
        <w:tc>
          <w:tcPr>
            <w:tcW w:w="1343" w:type="dxa"/>
            <w:tcBorders>
              <w:top w:val="single" w:sz="4" w:space="0" w:color="auto"/>
            </w:tcBorders>
            <w:shd w:val="clear" w:color="auto" w:fill="auto"/>
            <w:vAlign w:val="bottom"/>
          </w:tcPr>
          <w:p w:rsidR="00096A9D" w:rsidRPr="00F00FEF" w:rsidRDefault="00096A9D"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3170" w:type="dxa"/>
            <w:gridSpan w:val="3"/>
            <w:tcBorders>
              <w:top w:val="single" w:sz="4" w:space="0" w:color="auto"/>
              <w:bottom w:val="single" w:sz="4" w:space="0" w:color="auto"/>
            </w:tcBorders>
            <w:shd w:val="clear" w:color="auto" w:fill="auto"/>
            <w:vAlign w:val="bottom"/>
          </w:tcPr>
          <w:p w:rsidR="00096A9D" w:rsidRPr="00F00FEF" w:rsidRDefault="00096A9D"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F00FEF">
              <w:rPr>
                <w:rFonts w:eastAsia="Times New Roman"/>
                <w:i/>
                <w:sz w:val="14"/>
              </w:rPr>
              <w:t>GER</w:t>
            </w:r>
          </w:p>
        </w:tc>
        <w:tc>
          <w:tcPr>
            <w:tcW w:w="70" w:type="dxa"/>
            <w:tcBorders>
              <w:top w:val="single" w:sz="4" w:space="0" w:color="auto"/>
            </w:tcBorders>
            <w:shd w:val="clear" w:color="auto" w:fill="auto"/>
            <w:vAlign w:val="bottom"/>
          </w:tcPr>
          <w:p w:rsidR="00096A9D" w:rsidRPr="00F00FEF" w:rsidRDefault="00096A9D"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2735" w:type="dxa"/>
            <w:gridSpan w:val="3"/>
            <w:tcBorders>
              <w:top w:val="single" w:sz="4" w:space="0" w:color="auto"/>
              <w:bottom w:val="single" w:sz="4" w:space="0" w:color="auto"/>
            </w:tcBorders>
            <w:shd w:val="clear" w:color="auto" w:fill="auto"/>
            <w:vAlign w:val="bottom"/>
          </w:tcPr>
          <w:p w:rsidR="00096A9D" w:rsidRPr="00F00FEF" w:rsidRDefault="00096A9D"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F00FEF">
              <w:rPr>
                <w:rFonts w:eastAsia="Times New Roman"/>
                <w:i/>
                <w:sz w:val="14"/>
              </w:rPr>
              <w:t>NER</w:t>
            </w:r>
          </w:p>
        </w:tc>
      </w:tr>
      <w:tr w:rsidR="00AA0B12" w:rsidRPr="00F00FEF" w:rsidTr="00F00FEF">
        <w:trPr>
          <w:tblHeader/>
        </w:trPr>
        <w:tc>
          <w:tcPr>
            <w:tcW w:w="1343" w:type="dxa"/>
            <w:tcBorders>
              <w:bottom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309" w:type="dxa"/>
            <w:tcBorders>
              <w:top w:val="single" w:sz="4" w:space="0" w:color="auto"/>
              <w:bottom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00FEF">
              <w:rPr>
                <w:rFonts w:eastAsia="Times New Roman"/>
                <w:i/>
                <w:sz w:val="14"/>
              </w:rPr>
              <w:t>Male</w:t>
            </w:r>
          </w:p>
        </w:tc>
        <w:tc>
          <w:tcPr>
            <w:tcW w:w="931" w:type="dxa"/>
            <w:tcBorders>
              <w:top w:val="single" w:sz="4" w:space="0" w:color="auto"/>
              <w:bottom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00FEF">
              <w:rPr>
                <w:rFonts w:eastAsia="Times New Roman"/>
                <w:i/>
                <w:sz w:val="14"/>
              </w:rPr>
              <w:t>Female</w:t>
            </w:r>
          </w:p>
        </w:tc>
        <w:tc>
          <w:tcPr>
            <w:tcW w:w="930" w:type="dxa"/>
            <w:tcBorders>
              <w:top w:val="single" w:sz="4" w:space="0" w:color="auto"/>
              <w:bottom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00FEF">
              <w:rPr>
                <w:rFonts w:eastAsia="Times New Roman"/>
                <w:i/>
                <w:sz w:val="14"/>
              </w:rPr>
              <w:t>Total</w:t>
            </w:r>
          </w:p>
        </w:tc>
        <w:tc>
          <w:tcPr>
            <w:tcW w:w="944" w:type="dxa"/>
            <w:gridSpan w:val="2"/>
            <w:tcBorders>
              <w:bottom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00FEF">
              <w:rPr>
                <w:rFonts w:eastAsia="Times New Roman"/>
                <w:i/>
                <w:sz w:val="14"/>
              </w:rPr>
              <w:t>Male</w:t>
            </w:r>
          </w:p>
        </w:tc>
        <w:tc>
          <w:tcPr>
            <w:tcW w:w="931" w:type="dxa"/>
            <w:tcBorders>
              <w:bottom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00FEF">
              <w:rPr>
                <w:rFonts w:eastAsia="Times New Roman"/>
                <w:i/>
                <w:sz w:val="14"/>
              </w:rPr>
              <w:t>Female</w:t>
            </w:r>
          </w:p>
        </w:tc>
        <w:tc>
          <w:tcPr>
            <w:tcW w:w="930" w:type="dxa"/>
            <w:tcBorders>
              <w:bottom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00FEF">
              <w:rPr>
                <w:rFonts w:eastAsia="Times New Roman"/>
                <w:i/>
                <w:sz w:val="14"/>
              </w:rPr>
              <w:t>Total</w:t>
            </w:r>
          </w:p>
        </w:tc>
      </w:tr>
      <w:tr w:rsidR="00AA0B12" w:rsidRPr="00F00FEF" w:rsidTr="00F00FEF">
        <w:trPr>
          <w:trHeight w:hRule="exact" w:val="115"/>
          <w:tblHeader/>
        </w:trPr>
        <w:tc>
          <w:tcPr>
            <w:tcW w:w="1343" w:type="dxa"/>
            <w:tcBorders>
              <w:top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309" w:type="dxa"/>
            <w:tcBorders>
              <w:top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1" w:type="dxa"/>
            <w:tcBorders>
              <w:top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0" w:type="dxa"/>
            <w:tcBorders>
              <w:top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44" w:type="dxa"/>
            <w:gridSpan w:val="2"/>
            <w:tcBorders>
              <w:top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1" w:type="dxa"/>
            <w:tcBorders>
              <w:top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0" w:type="dxa"/>
            <w:tcBorders>
              <w:top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AA0B12" w:rsidRPr="00F00FEF" w:rsidTr="00F00FEF">
        <w:tc>
          <w:tcPr>
            <w:tcW w:w="1343" w:type="dxa"/>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00FEF">
              <w:rPr>
                <w:rFonts w:eastAsia="Times New Roman"/>
                <w:sz w:val="17"/>
              </w:rPr>
              <w:t>2009/10</w:t>
            </w:r>
          </w:p>
        </w:tc>
        <w:tc>
          <w:tcPr>
            <w:tcW w:w="1309" w:type="dxa"/>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27.00</w:t>
            </w:r>
          </w:p>
        </w:tc>
        <w:tc>
          <w:tcPr>
            <w:tcW w:w="931" w:type="dxa"/>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19.60</w:t>
            </w:r>
          </w:p>
        </w:tc>
        <w:tc>
          <w:tcPr>
            <w:tcW w:w="930" w:type="dxa"/>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23.40</w:t>
            </w:r>
          </w:p>
        </w:tc>
        <w:tc>
          <w:tcPr>
            <w:tcW w:w="944" w:type="dxa"/>
            <w:gridSpan w:val="2"/>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17.70</w:t>
            </w:r>
          </w:p>
        </w:tc>
        <w:tc>
          <w:tcPr>
            <w:tcW w:w="931" w:type="dxa"/>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13.60</w:t>
            </w:r>
          </w:p>
        </w:tc>
        <w:tc>
          <w:tcPr>
            <w:tcW w:w="930" w:type="dxa"/>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15.70</w:t>
            </w:r>
          </w:p>
        </w:tc>
      </w:tr>
      <w:tr w:rsidR="00AA0B12" w:rsidRPr="00F00FEF" w:rsidTr="00F00FEF">
        <w:tc>
          <w:tcPr>
            <w:tcW w:w="1343" w:type="dxa"/>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00FEF">
              <w:rPr>
                <w:rFonts w:eastAsia="Times New Roman"/>
                <w:sz w:val="17"/>
              </w:rPr>
              <w:t>2010/11</w:t>
            </w:r>
          </w:p>
        </w:tc>
        <w:tc>
          <w:tcPr>
            <w:tcW w:w="1309" w:type="dxa"/>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39.51</w:t>
            </w:r>
          </w:p>
        </w:tc>
        <w:tc>
          <w:tcPr>
            <w:tcW w:w="931" w:type="dxa"/>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29.51</w:t>
            </w:r>
          </w:p>
        </w:tc>
        <w:tc>
          <w:tcPr>
            <w:tcW w:w="930" w:type="dxa"/>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34.52</w:t>
            </w:r>
          </w:p>
        </w:tc>
        <w:tc>
          <w:tcPr>
            <w:tcW w:w="944" w:type="dxa"/>
            <w:gridSpan w:val="2"/>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27.95</w:t>
            </w:r>
          </w:p>
        </w:tc>
        <w:tc>
          <w:tcPr>
            <w:tcW w:w="931" w:type="dxa"/>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22.42</w:t>
            </w:r>
          </w:p>
        </w:tc>
        <w:tc>
          <w:tcPr>
            <w:tcW w:w="930" w:type="dxa"/>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25.19</w:t>
            </w:r>
          </w:p>
        </w:tc>
      </w:tr>
      <w:tr w:rsidR="00AA0B12" w:rsidRPr="00F00FEF" w:rsidTr="00F00FEF">
        <w:tc>
          <w:tcPr>
            <w:tcW w:w="1343" w:type="dxa"/>
            <w:tcBorders>
              <w:bottom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00FEF">
              <w:rPr>
                <w:rFonts w:eastAsia="Times New Roman"/>
                <w:sz w:val="17"/>
              </w:rPr>
              <w:t>2011/12</w:t>
            </w:r>
          </w:p>
        </w:tc>
        <w:tc>
          <w:tcPr>
            <w:tcW w:w="1309" w:type="dxa"/>
            <w:tcBorders>
              <w:bottom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36.30</w:t>
            </w:r>
          </w:p>
        </w:tc>
        <w:tc>
          <w:tcPr>
            <w:tcW w:w="931" w:type="dxa"/>
            <w:tcBorders>
              <w:bottom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27.00</w:t>
            </w:r>
          </w:p>
        </w:tc>
        <w:tc>
          <w:tcPr>
            <w:tcW w:w="930" w:type="dxa"/>
            <w:tcBorders>
              <w:bottom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31.70</w:t>
            </w:r>
          </w:p>
        </w:tc>
        <w:tc>
          <w:tcPr>
            <w:tcW w:w="944" w:type="dxa"/>
            <w:gridSpan w:val="2"/>
            <w:tcBorders>
              <w:bottom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24.40</w:t>
            </w:r>
          </w:p>
        </w:tc>
        <w:tc>
          <w:tcPr>
            <w:tcW w:w="931" w:type="dxa"/>
            <w:tcBorders>
              <w:bottom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19.80</w:t>
            </w:r>
          </w:p>
        </w:tc>
        <w:tc>
          <w:tcPr>
            <w:tcW w:w="930" w:type="dxa"/>
            <w:tcBorders>
              <w:bottom w:val="single" w:sz="12" w:space="0" w:color="auto"/>
            </w:tcBorders>
            <w:shd w:val="clear" w:color="auto" w:fill="auto"/>
            <w:vAlign w:val="bottom"/>
          </w:tcPr>
          <w:p w:rsidR="00AA0B12" w:rsidRPr="00F00FEF" w:rsidRDefault="00AA0B12" w:rsidP="00F00F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00FEF">
              <w:rPr>
                <w:rFonts w:eastAsia="Times New Roman"/>
                <w:sz w:val="17"/>
              </w:rPr>
              <w:t>22.10</w:t>
            </w:r>
          </w:p>
        </w:tc>
      </w:tr>
    </w:tbl>
    <w:p w:rsidR="00F93D74" w:rsidRPr="00096A9D" w:rsidRDefault="00F93D74" w:rsidP="00096A9D">
      <w:pPr>
        <w:pStyle w:val="SingleTxt"/>
        <w:spacing w:after="0" w:line="120" w:lineRule="exact"/>
        <w:rPr>
          <w:sz w:val="10"/>
        </w:rPr>
      </w:pPr>
    </w:p>
    <w:p w:rsidR="00096A9D" w:rsidRPr="00096A9D" w:rsidRDefault="00096A9D" w:rsidP="00096A9D">
      <w:pPr>
        <w:pStyle w:val="SingleTxt"/>
        <w:spacing w:after="0" w:line="120" w:lineRule="exact"/>
        <w:rPr>
          <w:sz w:val="10"/>
        </w:rPr>
      </w:pPr>
    </w:p>
    <w:p w:rsidR="00F93D74" w:rsidRDefault="00F93D74" w:rsidP="00F93D74">
      <w:pPr>
        <w:pStyle w:val="SingleTxt"/>
      </w:pPr>
      <w:r>
        <w:t>27.</w:t>
      </w:r>
      <w:r>
        <w:tab/>
        <w:t>The Net enrolment ratio of females in the secondary level of education grew from 13.4% in 2008/09 to 22.4% in 2010/11, but declined to 19.8% in 2011/12. The disparity between males and females remains almost constant at about 5.5%. Note that the number of male and female net enrolment decreased in 2011/12 compared to the preceding academic year.</w:t>
      </w:r>
    </w:p>
    <w:p w:rsidR="00F93D74" w:rsidRDefault="00F93D74" w:rsidP="00F93D74">
      <w:pPr>
        <w:pStyle w:val="SingleTxt"/>
      </w:pPr>
      <w:r>
        <w:t>28.</w:t>
      </w:r>
      <w:r>
        <w:tab/>
        <w:t>The overall net enrolment figures and net enrolment ratio during the three years period went up and down. This applied both for males and females. The net enrolment ratio difference between males and females in the secondary school narrowed down from 6.5% to 4.6% during the three year period under consideration.</w:t>
      </w:r>
    </w:p>
    <w:p w:rsidR="00534949" w:rsidRPr="00534949" w:rsidRDefault="00534949" w:rsidP="00534949">
      <w:pPr>
        <w:pStyle w:val="SingleTxt"/>
        <w:spacing w:after="0" w:line="120" w:lineRule="exact"/>
        <w:rPr>
          <w:sz w:val="10"/>
        </w:rPr>
      </w:pPr>
    </w:p>
    <w:p w:rsidR="00F93D74" w:rsidRDefault="00F93D74" w:rsidP="00096A9D">
      <w:pPr>
        <w:pStyle w:val="SingleTxt"/>
        <w:spacing w:after="0"/>
      </w:pPr>
      <w:r>
        <w:t>Table 7</w:t>
      </w:r>
    </w:p>
    <w:p w:rsidR="00F93D74" w:rsidRDefault="00096A9D" w:rsidP="00096A9D">
      <w:pPr>
        <w:pStyle w:val="H23"/>
        <w:spacing w:after="0"/>
        <w:ind w:right="1260"/>
      </w:pPr>
      <w:r>
        <w:tab/>
      </w:r>
      <w:r>
        <w:tab/>
      </w:r>
      <w:r w:rsidR="00F93D74">
        <w:t>Participation Rate in Technical and Vocational Education by sex and year</w:t>
      </w:r>
    </w:p>
    <w:p w:rsidR="00096A9D" w:rsidRPr="00096A9D" w:rsidRDefault="00096A9D" w:rsidP="00096A9D">
      <w:pPr>
        <w:pStyle w:val="SingleTxt"/>
        <w:spacing w:after="0" w:line="120" w:lineRule="exact"/>
        <w:rPr>
          <w:sz w:val="10"/>
        </w:rPr>
      </w:pPr>
    </w:p>
    <w:tbl>
      <w:tblPr>
        <w:tblW w:w="0" w:type="auto"/>
        <w:tblInd w:w="1267" w:type="dxa"/>
        <w:tblCellMar>
          <w:left w:w="0" w:type="dxa"/>
          <w:right w:w="0" w:type="dxa"/>
        </w:tblCellMar>
        <w:tblLook w:val="04A0"/>
      </w:tblPr>
      <w:tblGrid>
        <w:gridCol w:w="1830"/>
        <w:gridCol w:w="1831"/>
        <w:gridCol w:w="1830"/>
        <w:gridCol w:w="1831"/>
      </w:tblGrid>
      <w:tr w:rsidR="00851FA0" w:rsidRPr="008E5BE7" w:rsidTr="00DC06F3">
        <w:trPr>
          <w:tblHeader/>
        </w:trPr>
        <w:tc>
          <w:tcPr>
            <w:tcW w:w="7322" w:type="dxa"/>
            <w:gridSpan w:val="4"/>
            <w:tcBorders>
              <w:top w:val="single" w:sz="4" w:space="0" w:color="auto"/>
            </w:tcBorders>
            <w:shd w:val="clear" w:color="auto" w:fill="auto"/>
            <w:vAlign w:val="bottom"/>
          </w:tcPr>
          <w:p w:rsidR="00851FA0" w:rsidRPr="008E5BE7" w:rsidRDefault="00851FA0" w:rsidP="00851F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8E5BE7">
              <w:rPr>
                <w:rFonts w:eastAsia="Times New Roman"/>
                <w:i/>
                <w:sz w:val="14"/>
              </w:rPr>
              <w:t>Advanced/Intermediate</w:t>
            </w:r>
          </w:p>
        </w:tc>
      </w:tr>
      <w:tr w:rsidR="00037A2E" w:rsidRPr="008E5BE7" w:rsidTr="00DC06F3">
        <w:trPr>
          <w:tblHeader/>
        </w:trPr>
        <w:tc>
          <w:tcPr>
            <w:tcW w:w="1830" w:type="dxa"/>
            <w:tcBorders>
              <w:bottom w:val="single" w:sz="12" w:space="0" w:color="auto"/>
            </w:tcBorders>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8E5BE7">
              <w:rPr>
                <w:rFonts w:eastAsia="Times New Roman"/>
                <w:i/>
                <w:sz w:val="14"/>
              </w:rPr>
              <w:t>Year</w:t>
            </w:r>
          </w:p>
        </w:tc>
        <w:tc>
          <w:tcPr>
            <w:tcW w:w="1831" w:type="dxa"/>
            <w:tcBorders>
              <w:top w:val="single" w:sz="4" w:space="0" w:color="auto"/>
              <w:bottom w:val="single" w:sz="12" w:space="0" w:color="auto"/>
            </w:tcBorders>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E5BE7">
              <w:rPr>
                <w:rFonts w:eastAsia="Times New Roman"/>
                <w:i/>
                <w:sz w:val="14"/>
              </w:rPr>
              <w:t>F</w:t>
            </w:r>
          </w:p>
        </w:tc>
        <w:tc>
          <w:tcPr>
            <w:tcW w:w="1830" w:type="dxa"/>
            <w:tcBorders>
              <w:top w:val="single" w:sz="4" w:space="0" w:color="auto"/>
              <w:bottom w:val="single" w:sz="12" w:space="0" w:color="auto"/>
            </w:tcBorders>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E5BE7">
              <w:rPr>
                <w:rFonts w:eastAsia="Times New Roman"/>
                <w:i/>
                <w:sz w:val="14"/>
              </w:rPr>
              <w:t>Total</w:t>
            </w:r>
          </w:p>
        </w:tc>
        <w:tc>
          <w:tcPr>
            <w:tcW w:w="1831" w:type="dxa"/>
            <w:tcBorders>
              <w:top w:val="single" w:sz="4" w:space="0" w:color="auto"/>
              <w:bottom w:val="single" w:sz="12" w:space="0" w:color="auto"/>
            </w:tcBorders>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E5BE7">
              <w:rPr>
                <w:rFonts w:eastAsia="Times New Roman"/>
                <w:i/>
                <w:sz w:val="14"/>
              </w:rPr>
              <w:t>Female %</w:t>
            </w:r>
          </w:p>
        </w:tc>
      </w:tr>
      <w:tr w:rsidR="00037A2E" w:rsidRPr="008E5BE7" w:rsidTr="00851FA0">
        <w:trPr>
          <w:trHeight w:hRule="exact" w:val="115"/>
          <w:tblHeader/>
        </w:trPr>
        <w:tc>
          <w:tcPr>
            <w:tcW w:w="1830" w:type="dxa"/>
            <w:tcBorders>
              <w:top w:val="single" w:sz="12" w:space="0" w:color="auto"/>
            </w:tcBorders>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831" w:type="dxa"/>
            <w:tcBorders>
              <w:top w:val="single" w:sz="12" w:space="0" w:color="auto"/>
            </w:tcBorders>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1" w:type="dxa"/>
            <w:tcBorders>
              <w:top w:val="single" w:sz="12" w:space="0" w:color="auto"/>
            </w:tcBorders>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037A2E" w:rsidRPr="008E5BE7" w:rsidTr="00851FA0">
        <w:tc>
          <w:tcPr>
            <w:tcW w:w="1830" w:type="dxa"/>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8E5BE7">
              <w:rPr>
                <w:rFonts w:eastAsia="Times New Roman"/>
                <w:sz w:val="17"/>
              </w:rPr>
              <w:t>2009/10</w:t>
            </w:r>
          </w:p>
        </w:tc>
        <w:tc>
          <w:tcPr>
            <w:tcW w:w="1831" w:type="dxa"/>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E5BE7">
              <w:rPr>
                <w:rFonts w:eastAsia="Times New Roman"/>
                <w:sz w:val="17"/>
              </w:rPr>
              <w:t>591</w:t>
            </w:r>
          </w:p>
        </w:tc>
        <w:tc>
          <w:tcPr>
            <w:tcW w:w="1830" w:type="dxa"/>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E5BE7">
              <w:rPr>
                <w:rFonts w:eastAsia="Times New Roman"/>
                <w:sz w:val="17"/>
              </w:rPr>
              <w:t>1</w:t>
            </w:r>
            <w:r w:rsidR="008D4B56">
              <w:rPr>
                <w:rFonts w:eastAsia="Times New Roman"/>
                <w:sz w:val="17"/>
              </w:rPr>
              <w:t xml:space="preserve"> </w:t>
            </w:r>
            <w:r w:rsidRPr="008E5BE7">
              <w:rPr>
                <w:rFonts w:eastAsia="Times New Roman"/>
                <w:sz w:val="17"/>
              </w:rPr>
              <w:t>304</w:t>
            </w:r>
          </w:p>
        </w:tc>
        <w:tc>
          <w:tcPr>
            <w:tcW w:w="1831" w:type="dxa"/>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E5BE7">
              <w:rPr>
                <w:rFonts w:eastAsia="Times New Roman"/>
                <w:sz w:val="17"/>
              </w:rPr>
              <w:t>45.3</w:t>
            </w:r>
          </w:p>
        </w:tc>
      </w:tr>
      <w:tr w:rsidR="00037A2E" w:rsidRPr="008E5BE7" w:rsidTr="00851FA0">
        <w:tc>
          <w:tcPr>
            <w:tcW w:w="1830" w:type="dxa"/>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8E5BE7">
              <w:rPr>
                <w:rFonts w:eastAsia="Times New Roman"/>
                <w:sz w:val="17"/>
              </w:rPr>
              <w:t>2010/11</w:t>
            </w:r>
          </w:p>
        </w:tc>
        <w:tc>
          <w:tcPr>
            <w:tcW w:w="1831" w:type="dxa"/>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E5BE7">
              <w:rPr>
                <w:rFonts w:eastAsia="Times New Roman"/>
                <w:sz w:val="17"/>
              </w:rPr>
              <w:t>713</w:t>
            </w:r>
          </w:p>
        </w:tc>
        <w:tc>
          <w:tcPr>
            <w:tcW w:w="1830" w:type="dxa"/>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E5BE7">
              <w:rPr>
                <w:rFonts w:eastAsia="Times New Roman"/>
                <w:sz w:val="17"/>
              </w:rPr>
              <w:t>1</w:t>
            </w:r>
            <w:r w:rsidR="008D4B56">
              <w:rPr>
                <w:rFonts w:eastAsia="Times New Roman"/>
                <w:sz w:val="17"/>
              </w:rPr>
              <w:t xml:space="preserve"> </w:t>
            </w:r>
            <w:r w:rsidRPr="008E5BE7">
              <w:rPr>
                <w:rFonts w:eastAsia="Times New Roman"/>
                <w:sz w:val="17"/>
              </w:rPr>
              <w:t>992</w:t>
            </w:r>
          </w:p>
        </w:tc>
        <w:tc>
          <w:tcPr>
            <w:tcW w:w="1831" w:type="dxa"/>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E5BE7">
              <w:rPr>
                <w:rFonts w:eastAsia="Times New Roman"/>
                <w:sz w:val="17"/>
              </w:rPr>
              <w:t>36.6</w:t>
            </w:r>
          </w:p>
        </w:tc>
      </w:tr>
      <w:tr w:rsidR="00037A2E" w:rsidRPr="008E5BE7" w:rsidTr="00851FA0">
        <w:tc>
          <w:tcPr>
            <w:tcW w:w="1830" w:type="dxa"/>
            <w:tcBorders>
              <w:bottom w:val="single" w:sz="12" w:space="0" w:color="auto"/>
            </w:tcBorders>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8E5BE7">
              <w:rPr>
                <w:rFonts w:eastAsia="Times New Roman"/>
                <w:sz w:val="17"/>
              </w:rPr>
              <w:t>2011/12</w:t>
            </w:r>
          </w:p>
        </w:tc>
        <w:tc>
          <w:tcPr>
            <w:tcW w:w="1831" w:type="dxa"/>
            <w:tcBorders>
              <w:bottom w:val="single" w:sz="12" w:space="0" w:color="auto"/>
            </w:tcBorders>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E5BE7">
              <w:rPr>
                <w:rFonts w:eastAsia="Times New Roman"/>
                <w:sz w:val="17"/>
              </w:rPr>
              <w:t>1</w:t>
            </w:r>
            <w:r w:rsidR="008D4B56">
              <w:rPr>
                <w:rFonts w:eastAsia="Times New Roman"/>
                <w:sz w:val="17"/>
              </w:rPr>
              <w:t xml:space="preserve"> </w:t>
            </w:r>
            <w:r w:rsidRPr="008E5BE7">
              <w:rPr>
                <w:rFonts w:eastAsia="Times New Roman"/>
                <w:sz w:val="17"/>
              </w:rPr>
              <w:t>128</w:t>
            </w:r>
          </w:p>
        </w:tc>
        <w:tc>
          <w:tcPr>
            <w:tcW w:w="1830" w:type="dxa"/>
            <w:tcBorders>
              <w:bottom w:val="single" w:sz="12" w:space="0" w:color="auto"/>
            </w:tcBorders>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E5BE7">
              <w:rPr>
                <w:rFonts w:eastAsia="Times New Roman"/>
                <w:sz w:val="17"/>
              </w:rPr>
              <w:t>2</w:t>
            </w:r>
            <w:r w:rsidR="008D4B56">
              <w:rPr>
                <w:rFonts w:eastAsia="Times New Roman"/>
                <w:sz w:val="17"/>
              </w:rPr>
              <w:t xml:space="preserve"> </w:t>
            </w:r>
            <w:r w:rsidRPr="008E5BE7">
              <w:rPr>
                <w:rFonts w:eastAsia="Times New Roman"/>
                <w:sz w:val="17"/>
              </w:rPr>
              <w:t>520</w:t>
            </w:r>
          </w:p>
        </w:tc>
        <w:tc>
          <w:tcPr>
            <w:tcW w:w="1831" w:type="dxa"/>
            <w:tcBorders>
              <w:bottom w:val="single" w:sz="12" w:space="0" w:color="auto"/>
            </w:tcBorders>
            <w:shd w:val="clear" w:color="auto" w:fill="auto"/>
            <w:vAlign w:val="bottom"/>
          </w:tcPr>
          <w:p w:rsidR="00037A2E" w:rsidRPr="008E5BE7" w:rsidRDefault="00037A2E" w:rsidP="008E5B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8E5BE7">
              <w:rPr>
                <w:rFonts w:eastAsia="Times New Roman"/>
                <w:sz w:val="17"/>
              </w:rPr>
              <w:t>44.8</w:t>
            </w:r>
          </w:p>
        </w:tc>
      </w:tr>
    </w:tbl>
    <w:p w:rsidR="0077030E" w:rsidRPr="00851FA0" w:rsidRDefault="0077030E" w:rsidP="00851FA0">
      <w:pPr>
        <w:pStyle w:val="SingleTxt"/>
        <w:spacing w:after="0" w:line="120" w:lineRule="exact"/>
        <w:rPr>
          <w:sz w:val="10"/>
        </w:rPr>
      </w:pPr>
    </w:p>
    <w:p w:rsidR="00F93D74" w:rsidRDefault="00F93D74" w:rsidP="00F93D74">
      <w:pPr>
        <w:pStyle w:val="SingleTxt"/>
      </w:pPr>
      <w:r>
        <w:t>29.</w:t>
      </w:r>
      <w:r>
        <w:tab/>
        <w:t>The participation of females in the vocational and technical schools has shown improvements reaching 44.8% in 2011/2012.</w:t>
      </w:r>
    </w:p>
    <w:p w:rsidR="00F93D74" w:rsidRDefault="00F93D74" w:rsidP="00F93D74">
      <w:pPr>
        <w:pStyle w:val="SingleTxt"/>
      </w:pPr>
      <w:r>
        <w:t>30.</w:t>
      </w:r>
      <w:r>
        <w:tab/>
        <w:t>Although there is female and male participation in all fields of studies in the National Vocational Training Centre, there are certain trades such as accounting, material management, soil and water conservation and plant science where females are dominant. On the other hand, males dominate in other fields, including building construction, drafting, electricity, carpentry, plumbing, and heavy duty machinery operations. The overall enrolment of females in the National Vocational Training Centre during 2009/2012 academic year was 43%.</w:t>
      </w:r>
    </w:p>
    <w:p w:rsidR="0011522E" w:rsidRPr="0011522E" w:rsidRDefault="0011522E" w:rsidP="0011522E">
      <w:pPr>
        <w:pStyle w:val="SingleTxt"/>
        <w:spacing w:after="0" w:line="120" w:lineRule="exact"/>
        <w:rPr>
          <w:sz w:val="10"/>
        </w:rPr>
      </w:pPr>
    </w:p>
    <w:p w:rsidR="00F93D74" w:rsidRDefault="00F93D74" w:rsidP="0011522E">
      <w:pPr>
        <w:pStyle w:val="H23"/>
        <w:spacing w:after="0"/>
        <w:ind w:right="1260"/>
      </w:pPr>
      <w:r>
        <w:tab/>
      </w:r>
      <w:r>
        <w:tab/>
        <w:t>Special Needs Education</w:t>
      </w:r>
    </w:p>
    <w:p w:rsidR="0011522E" w:rsidRPr="0011522E" w:rsidRDefault="0011522E" w:rsidP="0011522E">
      <w:pPr>
        <w:pStyle w:val="SingleTxt"/>
        <w:spacing w:after="0" w:line="120" w:lineRule="exact"/>
        <w:rPr>
          <w:sz w:val="10"/>
        </w:rPr>
      </w:pPr>
    </w:p>
    <w:p w:rsidR="00F93D74" w:rsidRPr="0011522E" w:rsidRDefault="0011522E" w:rsidP="0011522E">
      <w:pPr>
        <w:pStyle w:val="H23"/>
        <w:spacing w:after="0"/>
        <w:ind w:right="1260"/>
        <w:rPr>
          <w:b w:val="0"/>
        </w:rPr>
      </w:pPr>
      <w:r w:rsidRPr="0011522E">
        <w:rPr>
          <w:b w:val="0"/>
        </w:rPr>
        <w:tab/>
      </w:r>
      <w:r w:rsidRPr="0011522E">
        <w:rPr>
          <w:b w:val="0"/>
        </w:rPr>
        <w:tab/>
      </w:r>
      <w:r w:rsidR="00F93D74" w:rsidRPr="0011522E">
        <w:rPr>
          <w:b w:val="0"/>
        </w:rPr>
        <w:t>Table 8</w:t>
      </w:r>
    </w:p>
    <w:p w:rsidR="00F93D74" w:rsidRDefault="0011522E" w:rsidP="0011522E">
      <w:pPr>
        <w:pStyle w:val="H23"/>
        <w:spacing w:after="0"/>
        <w:ind w:right="1260"/>
      </w:pPr>
      <w:r>
        <w:tab/>
      </w:r>
      <w:r>
        <w:tab/>
      </w:r>
      <w:r w:rsidR="00F93D74">
        <w:t>Special Needs Education Enrolment by Sex &amp; Year</w:t>
      </w:r>
    </w:p>
    <w:p w:rsidR="0011522E" w:rsidRPr="0011522E" w:rsidRDefault="0011522E" w:rsidP="0011522E">
      <w:pPr>
        <w:pStyle w:val="SingleTxt"/>
        <w:spacing w:after="0" w:line="120" w:lineRule="exact"/>
        <w:rPr>
          <w:sz w:val="10"/>
        </w:rPr>
      </w:pPr>
    </w:p>
    <w:tbl>
      <w:tblPr>
        <w:tblW w:w="7321" w:type="dxa"/>
        <w:tblInd w:w="1267" w:type="dxa"/>
        <w:tblCellMar>
          <w:left w:w="0" w:type="dxa"/>
          <w:right w:w="0" w:type="dxa"/>
        </w:tblCellMar>
        <w:tblLook w:val="01E0"/>
      </w:tblPr>
      <w:tblGrid>
        <w:gridCol w:w="1163"/>
        <w:gridCol w:w="1026"/>
        <w:gridCol w:w="1026"/>
        <w:gridCol w:w="1035"/>
        <w:gridCol w:w="144"/>
        <w:gridCol w:w="874"/>
        <w:gridCol w:w="1026"/>
        <w:gridCol w:w="1027"/>
      </w:tblGrid>
      <w:tr w:rsidR="00D87E8E" w:rsidRPr="00FB5C86" w:rsidTr="00D87E8E">
        <w:trPr>
          <w:trHeight w:val="240"/>
          <w:tblHeader/>
        </w:trPr>
        <w:tc>
          <w:tcPr>
            <w:tcW w:w="1163" w:type="dxa"/>
            <w:tcBorders>
              <w:top w:val="single" w:sz="4" w:space="0" w:color="auto"/>
            </w:tcBorders>
            <w:shd w:val="clear" w:color="auto" w:fill="auto"/>
            <w:vAlign w:val="bottom"/>
          </w:tcPr>
          <w:p w:rsidR="00D87E8E" w:rsidRPr="00FB5C86" w:rsidRDefault="00D87E8E" w:rsidP="00FB5C86">
            <w:pPr>
              <w:spacing w:before="81" w:after="81" w:line="160" w:lineRule="exact"/>
              <w:ind w:right="40"/>
              <w:rPr>
                <w:i/>
                <w:sz w:val="14"/>
              </w:rPr>
            </w:pPr>
          </w:p>
        </w:tc>
        <w:tc>
          <w:tcPr>
            <w:tcW w:w="6158" w:type="dxa"/>
            <w:gridSpan w:val="7"/>
            <w:tcBorders>
              <w:top w:val="single" w:sz="4" w:space="0" w:color="auto"/>
              <w:bottom w:val="single" w:sz="4" w:space="0" w:color="auto"/>
            </w:tcBorders>
            <w:shd w:val="clear" w:color="auto" w:fill="auto"/>
            <w:vAlign w:val="bottom"/>
          </w:tcPr>
          <w:p w:rsidR="00D87E8E" w:rsidRPr="00FB5C86" w:rsidRDefault="00D87E8E" w:rsidP="00D87E8E">
            <w:pPr>
              <w:spacing w:before="81" w:after="81" w:line="160" w:lineRule="exact"/>
              <w:ind w:right="43"/>
              <w:jc w:val="center"/>
              <w:rPr>
                <w:i/>
                <w:sz w:val="14"/>
              </w:rPr>
            </w:pPr>
            <w:r w:rsidRPr="00FB5C86">
              <w:rPr>
                <w:i/>
                <w:sz w:val="14"/>
              </w:rPr>
              <w:t>School</w:t>
            </w:r>
          </w:p>
        </w:tc>
      </w:tr>
      <w:tr w:rsidR="00D87E8E" w:rsidRPr="00FB5C86" w:rsidTr="001C4A11">
        <w:trPr>
          <w:trHeight w:val="240"/>
          <w:tblHeader/>
        </w:trPr>
        <w:tc>
          <w:tcPr>
            <w:tcW w:w="1163" w:type="dxa"/>
            <w:shd w:val="clear" w:color="auto" w:fill="auto"/>
            <w:vAlign w:val="bottom"/>
          </w:tcPr>
          <w:p w:rsidR="00D87E8E" w:rsidRPr="00FB5C86" w:rsidRDefault="00D87E8E" w:rsidP="00FB5C86">
            <w:pPr>
              <w:spacing w:before="81" w:after="81" w:line="160" w:lineRule="exact"/>
              <w:ind w:right="40"/>
              <w:rPr>
                <w:i/>
                <w:sz w:val="14"/>
              </w:rPr>
            </w:pPr>
          </w:p>
        </w:tc>
        <w:tc>
          <w:tcPr>
            <w:tcW w:w="3087" w:type="dxa"/>
            <w:gridSpan w:val="3"/>
            <w:tcBorders>
              <w:top w:val="single" w:sz="4" w:space="0" w:color="auto"/>
              <w:bottom w:val="single" w:sz="4" w:space="0" w:color="auto"/>
            </w:tcBorders>
            <w:shd w:val="clear" w:color="auto" w:fill="auto"/>
            <w:vAlign w:val="bottom"/>
          </w:tcPr>
          <w:p w:rsidR="00D87E8E" w:rsidRPr="00FB5C86" w:rsidRDefault="00D87E8E" w:rsidP="00D87E8E">
            <w:pPr>
              <w:spacing w:before="81" w:after="81" w:line="160" w:lineRule="exact"/>
              <w:ind w:right="43"/>
              <w:jc w:val="center"/>
              <w:rPr>
                <w:i/>
                <w:sz w:val="14"/>
              </w:rPr>
            </w:pPr>
            <w:r w:rsidRPr="00FB5C86">
              <w:rPr>
                <w:i/>
                <w:sz w:val="14"/>
              </w:rPr>
              <w:t>School for the Blind</w:t>
            </w:r>
          </w:p>
        </w:tc>
        <w:tc>
          <w:tcPr>
            <w:tcW w:w="144" w:type="dxa"/>
            <w:tcBorders>
              <w:top w:val="single" w:sz="4" w:space="0" w:color="auto"/>
            </w:tcBorders>
            <w:shd w:val="clear" w:color="auto" w:fill="auto"/>
            <w:vAlign w:val="bottom"/>
          </w:tcPr>
          <w:p w:rsidR="00D87E8E" w:rsidRPr="00FB5C86" w:rsidRDefault="00D87E8E" w:rsidP="00FB5C86">
            <w:pPr>
              <w:spacing w:before="81" w:after="81" w:line="160" w:lineRule="exact"/>
              <w:ind w:right="43"/>
              <w:jc w:val="right"/>
              <w:rPr>
                <w:i/>
                <w:sz w:val="14"/>
              </w:rPr>
            </w:pPr>
          </w:p>
        </w:tc>
        <w:tc>
          <w:tcPr>
            <w:tcW w:w="2927" w:type="dxa"/>
            <w:gridSpan w:val="3"/>
            <w:tcBorders>
              <w:top w:val="single" w:sz="4" w:space="0" w:color="auto"/>
              <w:bottom w:val="single" w:sz="4" w:space="0" w:color="auto"/>
            </w:tcBorders>
            <w:shd w:val="clear" w:color="auto" w:fill="auto"/>
            <w:vAlign w:val="bottom"/>
          </w:tcPr>
          <w:p w:rsidR="00D87E8E" w:rsidRPr="00FB5C86" w:rsidRDefault="00D87E8E" w:rsidP="00D87E8E">
            <w:pPr>
              <w:spacing w:before="81" w:after="81" w:line="160" w:lineRule="exact"/>
              <w:ind w:right="43"/>
              <w:jc w:val="center"/>
              <w:rPr>
                <w:i/>
                <w:sz w:val="14"/>
              </w:rPr>
            </w:pPr>
            <w:r w:rsidRPr="00FB5C86">
              <w:rPr>
                <w:i/>
                <w:sz w:val="14"/>
              </w:rPr>
              <w:t>School for the Deaf</w:t>
            </w:r>
          </w:p>
        </w:tc>
      </w:tr>
      <w:tr w:rsidR="001C4A11" w:rsidRPr="00FB5C86" w:rsidTr="00734F9B">
        <w:trPr>
          <w:trHeight w:val="240"/>
          <w:tblHeader/>
        </w:trPr>
        <w:tc>
          <w:tcPr>
            <w:tcW w:w="1163" w:type="dxa"/>
            <w:tcBorders>
              <w:bottom w:val="single" w:sz="12" w:space="0" w:color="auto"/>
            </w:tcBorders>
            <w:shd w:val="clear" w:color="auto" w:fill="auto"/>
            <w:vAlign w:val="bottom"/>
          </w:tcPr>
          <w:p w:rsidR="001C4A11" w:rsidRPr="00FB5C86" w:rsidRDefault="001C4A11" w:rsidP="00FB5C86">
            <w:pPr>
              <w:spacing w:before="81" w:after="81" w:line="160" w:lineRule="exact"/>
              <w:ind w:right="40"/>
              <w:rPr>
                <w:i/>
                <w:sz w:val="14"/>
              </w:rPr>
            </w:pPr>
            <w:r w:rsidRPr="00FB5C86">
              <w:rPr>
                <w:i/>
                <w:sz w:val="14"/>
              </w:rPr>
              <w:t>Academic Year</w:t>
            </w:r>
          </w:p>
        </w:tc>
        <w:tc>
          <w:tcPr>
            <w:tcW w:w="1026" w:type="dxa"/>
            <w:tcBorders>
              <w:top w:val="single" w:sz="4" w:space="0" w:color="auto"/>
              <w:bottom w:val="single" w:sz="12" w:space="0" w:color="auto"/>
            </w:tcBorders>
            <w:shd w:val="clear" w:color="auto" w:fill="auto"/>
            <w:vAlign w:val="bottom"/>
          </w:tcPr>
          <w:p w:rsidR="001C4A11" w:rsidRPr="00FB5C86" w:rsidRDefault="001C4A11" w:rsidP="00FB5C86">
            <w:pPr>
              <w:spacing w:before="81" w:after="81" w:line="160" w:lineRule="exact"/>
              <w:ind w:right="43"/>
              <w:jc w:val="right"/>
              <w:rPr>
                <w:i/>
                <w:sz w:val="14"/>
              </w:rPr>
            </w:pPr>
            <w:r w:rsidRPr="00FB5C86">
              <w:rPr>
                <w:i/>
                <w:sz w:val="14"/>
              </w:rPr>
              <w:t>Total</w:t>
            </w:r>
          </w:p>
        </w:tc>
        <w:tc>
          <w:tcPr>
            <w:tcW w:w="1026" w:type="dxa"/>
            <w:tcBorders>
              <w:top w:val="single" w:sz="4" w:space="0" w:color="auto"/>
              <w:bottom w:val="single" w:sz="12" w:space="0" w:color="auto"/>
            </w:tcBorders>
            <w:shd w:val="clear" w:color="auto" w:fill="auto"/>
            <w:vAlign w:val="bottom"/>
          </w:tcPr>
          <w:p w:rsidR="001C4A11" w:rsidRPr="00FB5C86" w:rsidRDefault="001C4A11" w:rsidP="00FB5C86">
            <w:pPr>
              <w:spacing w:before="81" w:after="81" w:line="160" w:lineRule="exact"/>
              <w:ind w:right="43"/>
              <w:jc w:val="right"/>
              <w:rPr>
                <w:i/>
                <w:sz w:val="14"/>
              </w:rPr>
            </w:pPr>
            <w:r w:rsidRPr="00FB5C86">
              <w:rPr>
                <w:i/>
                <w:sz w:val="14"/>
              </w:rPr>
              <w:t>Female</w:t>
            </w:r>
          </w:p>
        </w:tc>
        <w:tc>
          <w:tcPr>
            <w:tcW w:w="1035" w:type="dxa"/>
            <w:tcBorders>
              <w:top w:val="single" w:sz="4" w:space="0" w:color="auto"/>
              <w:bottom w:val="single" w:sz="12" w:space="0" w:color="auto"/>
            </w:tcBorders>
            <w:shd w:val="clear" w:color="auto" w:fill="auto"/>
            <w:vAlign w:val="bottom"/>
          </w:tcPr>
          <w:p w:rsidR="001C4A11" w:rsidRPr="00FB5C86" w:rsidRDefault="001C4A11" w:rsidP="00FB5C86">
            <w:pPr>
              <w:spacing w:before="81" w:after="81" w:line="160" w:lineRule="exact"/>
              <w:ind w:right="43"/>
              <w:jc w:val="right"/>
              <w:rPr>
                <w:i/>
                <w:sz w:val="14"/>
              </w:rPr>
            </w:pPr>
            <w:r w:rsidRPr="00FB5C86">
              <w:rPr>
                <w:i/>
                <w:sz w:val="14"/>
              </w:rPr>
              <w:t>Female</w:t>
            </w:r>
            <w:r w:rsidR="007C1836">
              <w:rPr>
                <w:i/>
                <w:sz w:val="14"/>
              </w:rPr>
              <w:t xml:space="preserve"> </w:t>
            </w:r>
            <w:r w:rsidRPr="00FB5C86">
              <w:rPr>
                <w:i/>
                <w:sz w:val="14"/>
              </w:rPr>
              <w:t>%</w:t>
            </w:r>
          </w:p>
        </w:tc>
        <w:tc>
          <w:tcPr>
            <w:tcW w:w="1018" w:type="dxa"/>
            <w:gridSpan w:val="2"/>
            <w:tcBorders>
              <w:bottom w:val="single" w:sz="12" w:space="0" w:color="auto"/>
            </w:tcBorders>
            <w:shd w:val="clear" w:color="auto" w:fill="auto"/>
            <w:vAlign w:val="bottom"/>
          </w:tcPr>
          <w:p w:rsidR="001C4A11" w:rsidRPr="00FB5C86" w:rsidRDefault="001C4A11" w:rsidP="00FB5C86">
            <w:pPr>
              <w:spacing w:before="81" w:after="81" w:line="160" w:lineRule="exact"/>
              <w:ind w:right="43"/>
              <w:jc w:val="right"/>
              <w:rPr>
                <w:i/>
                <w:sz w:val="14"/>
              </w:rPr>
            </w:pPr>
            <w:r w:rsidRPr="00FB5C86">
              <w:rPr>
                <w:i/>
                <w:sz w:val="14"/>
              </w:rPr>
              <w:t>Total</w:t>
            </w:r>
          </w:p>
        </w:tc>
        <w:tc>
          <w:tcPr>
            <w:tcW w:w="1026" w:type="dxa"/>
            <w:tcBorders>
              <w:bottom w:val="single" w:sz="12" w:space="0" w:color="auto"/>
            </w:tcBorders>
            <w:shd w:val="clear" w:color="auto" w:fill="auto"/>
            <w:vAlign w:val="bottom"/>
          </w:tcPr>
          <w:p w:rsidR="001C4A11" w:rsidRPr="00FB5C86" w:rsidRDefault="001C4A11" w:rsidP="00FB5C86">
            <w:pPr>
              <w:spacing w:before="81" w:after="81" w:line="160" w:lineRule="exact"/>
              <w:ind w:right="43"/>
              <w:jc w:val="right"/>
              <w:rPr>
                <w:i/>
                <w:sz w:val="14"/>
              </w:rPr>
            </w:pPr>
            <w:r w:rsidRPr="00FB5C86">
              <w:rPr>
                <w:i/>
                <w:sz w:val="14"/>
              </w:rPr>
              <w:t>Female</w:t>
            </w:r>
          </w:p>
        </w:tc>
        <w:tc>
          <w:tcPr>
            <w:tcW w:w="1027" w:type="dxa"/>
            <w:tcBorders>
              <w:bottom w:val="single" w:sz="12" w:space="0" w:color="auto"/>
            </w:tcBorders>
            <w:shd w:val="clear" w:color="auto" w:fill="auto"/>
            <w:vAlign w:val="bottom"/>
          </w:tcPr>
          <w:p w:rsidR="001C4A11" w:rsidRPr="00FB5C86" w:rsidRDefault="001C4A11" w:rsidP="00FB5C86">
            <w:pPr>
              <w:spacing w:before="81" w:after="81" w:line="160" w:lineRule="exact"/>
              <w:ind w:right="43"/>
              <w:jc w:val="right"/>
              <w:rPr>
                <w:i/>
                <w:sz w:val="14"/>
              </w:rPr>
            </w:pPr>
            <w:r w:rsidRPr="00FB5C86">
              <w:rPr>
                <w:i/>
                <w:sz w:val="14"/>
              </w:rPr>
              <w:t>Female</w:t>
            </w:r>
            <w:r w:rsidR="007C1836">
              <w:rPr>
                <w:i/>
                <w:sz w:val="14"/>
              </w:rPr>
              <w:t xml:space="preserve"> </w:t>
            </w:r>
            <w:r w:rsidRPr="00FB5C86">
              <w:rPr>
                <w:i/>
                <w:sz w:val="14"/>
              </w:rPr>
              <w:t>%</w:t>
            </w:r>
          </w:p>
        </w:tc>
      </w:tr>
      <w:tr w:rsidR="00FB5C86" w:rsidRPr="00FB5C86" w:rsidTr="00D87E8E">
        <w:trPr>
          <w:trHeight w:hRule="exact" w:val="115"/>
          <w:tblHeader/>
        </w:trPr>
        <w:tc>
          <w:tcPr>
            <w:tcW w:w="1163" w:type="dxa"/>
            <w:tcBorders>
              <w:top w:val="single" w:sz="12" w:space="0" w:color="auto"/>
            </w:tcBorders>
            <w:shd w:val="clear" w:color="auto" w:fill="auto"/>
            <w:vAlign w:val="bottom"/>
          </w:tcPr>
          <w:p w:rsidR="00FB5C86" w:rsidRPr="00FB5C86" w:rsidRDefault="00FB5C86" w:rsidP="00FB5C86">
            <w:pPr>
              <w:spacing w:before="40" w:after="40" w:line="210" w:lineRule="exact"/>
              <w:ind w:right="40"/>
              <w:rPr>
                <w:sz w:val="17"/>
              </w:rPr>
            </w:pPr>
          </w:p>
        </w:tc>
        <w:tc>
          <w:tcPr>
            <w:tcW w:w="1026" w:type="dxa"/>
            <w:tcBorders>
              <w:top w:val="single" w:sz="12" w:space="0" w:color="auto"/>
            </w:tcBorders>
            <w:shd w:val="clear" w:color="auto" w:fill="auto"/>
            <w:vAlign w:val="bottom"/>
          </w:tcPr>
          <w:p w:rsidR="00FB5C86" w:rsidRPr="00FB5C86" w:rsidRDefault="00FB5C86" w:rsidP="00FB5C86">
            <w:pPr>
              <w:spacing w:before="40" w:after="40" w:line="210" w:lineRule="exact"/>
              <w:ind w:right="43"/>
              <w:jc w:val="right"/>
              <w:rPr>
                <w:sz w:val="17"/>
              </w:rPr>
            </w:pPr>
          </w:p>
        </w:tc>
        <w:tc>
          <w:tcPr>
            <w:tcW w:w="1026" w:type="dxa"/>
            <w:tcBorders>
              <w:top w:val="single" w:sz="12" w:space="0" w:color="auto"/>
            </w:tcBorders>
            <w:shd w:val="clear" w:color="auto" w:fill="auto"/>
            <w:vAlign w:val="bottom"/>
          </w:tcPr>
          <w:p w:rsidR="00FB5C86" w:rsidRPr="00FB5C86" w:rsidRDefault="00FB5C86" w:rsidP="00FB5C86">
            <w:pPr>
              <w:spacing w:before="40" w:after="40" w:line="210" w:lineRule="exact"/>
              <w:ind w:right="43"/>
              <w:jc w:val="right"/>
              <w:rPr>
                <w:sz w:val="17"/>
              </w:rPr>
            </w:pPr>
          </w:p>
        </w:tc>
        <w:tc>
          <w:tcPr>
            <w:tcW w:w="1035" w:type="dxa"/>
            <w:tcBorders>
              <w:top w:val="single" w:sz="12" w:space="0" w:color="auto"/>
            </w:tcBorders>
            <w:shd w:val="clear" w:color="auto" w:fill="auto"/>
            <w:vAlign w:val="bottom"/>
          </w:tcPr>
          <w:p w:rsidR="00FB5C86" w:rsidRPr="00FB5C86" w:rsidRDefault="00FB5C86" w:rsidP="00FB5C86">
            <w:pPr>
              <w:spacing w:before="40" w:after="40" w:line="210" w:lineRule="exact"/>
              <w:ind w:right="43"/>
              <w:jc w:val="right"/>
              <w:rPr>
                <w:sz w:val="17"/>
              </w:rPr>
            </w:pPr>
          </w:p>
        </w:tc>
        <w:tc>
          <w:tcPr>
            <w:tcW w:w="1018" w:type="dxa"/>
            <w:gridSpan w:val="2"/>
            <w:tcBorders>
              <w:top w:val="single" w:sz="12" w:space="0" w:color="auto"/>
            </w:tcBorders>
            <w:shd w:val="clear" w:color="auto" w:fill="auto"/>
            <w:vAlign w:val="bottom"/>
          </w:tcPr>
          <w:p w:rsidR="00FB5C86" w:rsidRPr="00FB5C86" w:rsidRDefault="00FB5C86" w:rsidP="00FB5C86">
            <w:pPr>
              <w:spacing w:before="40" w:after="40" w:line="210" w:lineRule="exact"/>
              <w:ind w:right="43"/>
              <w:jc w:val="right"/>
              <w:rPr>
                <w:sz w:val="17"/>
              </w:rPr>
            </w:pPr>
          </w:p>
        </w:tc>
        <w:tc>
          <w:tcPr>
            <w:tcW w:w="1026" w:type="dxa"/>
            <w:tcBorders>
              <w:top w:val="single" w:sz="12" w:space="0" w:color="auto"/>
            </w:tcBorders>
            <w:shd w:val="clear" w:color="auto" w:fill="auto"/>
            <w:vAlign w:val="bottom"/>
          </w:tcPr>
          <w:p w:rsidR="00FB5C86" w:rsidRPr="00FB5C86" w:rsidRDefault="00FB5C86" w:rsidP="00FB5C86">
            <w:pPr>
              <w:spacing w:before="40" w:after="40" w:line="210" w:lineRule="exact"/>
              <w:ind w:right="43"/>
              <w:jc w:val="right"/>
              <w:rPr>
                <w:sz w:val="17"/>
              </w:rPr>
            </w:pPr>
          </w:p>
        </w:tc>
        <w:tc>
          <w:tcPr>
            <w:tcW w:w="1027" w:type="dxa"/>
            <w:tcBorders>
              <w:top w:val="single" w:sz="12" w:space="0" w:color="auto"/>
            </w:tcBorders>
            <w:shd w:val="clear" w:color="auto" w:fill="auto"/>
            <w:vAlign w:val="bottom"/>
          </w:tcPr>
          <w:p w:rsidR="00FB5C86" w:rsidRPr="00FB5C86" w:rsidRDefault="00FB5C86" w:rsidP="00FB5C86">
            <w:pPr>
              <w:spacing w:before="40" w:after="40" w:line="210" w:lineRule="exact"/>
              <w:ind w:right="43"/>
              <w:jc w:val="right"/>
              <w:rPr>
                <w:sz w:val="17"/>
              </w:rPr>
            </w:pPr>
          </w:p>
        </w:tc>
      </w:tr>
      <w:tr w:rsidR="0011522E" w:rsidRPr="00FB5C86" w:rsidTr="00D87E8E">
        <w:trPr>
          <w:trHeight w:val="240"/>
        </w:trPr>
        <w:tc>
          <w:tcPr>
            <w:tcW w:w="1163" w:type="dxa"/>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0"/>
              <w:rPr>
                <w:sz w:val="17"/>
              </w:rPr>
            </w:pPr>
            <w:r w:rsidRPr="00FB5C86">
              <w:rPr>
                <w:sz w:val="17"/>
              </w:rPr>
              <w:t>2009/10</w:t>
            </w:r>
          </w:p>
        </w:tc>
        <w:tc>
          <w:tcPr>
            <w:tcW w:w="1026" w:type="dxa"/>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54</w:t>
            </w:r>
          </w:p>
        </w:tc>
        <w:tc>
          <w:tcPr>
            <w:tcW w:w="1026" w:type="dxa"/>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12</w:t>
            </w:r>
          </w:p>
        </w:tc>
        <w:tc>
          <w:tcPr>
            <w:tcW w:w="1035" w:type="dxa"/>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22.2</w:t>
            </w:r>
          </w:p>
        </w:tc>
        <w:tc>
          <w:tcPr>
            <w:tcW w:w="1018" w:type="dxa"/>
            <w:gridSpan w:val="2"/>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175</w:t>
            </w:r>
          </w:p>
        </w:tc>
        <w:tc>
          <w:tcPr>
            <w:tcW w:w="1026" w:type="dxa"/>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63</w:t>
            </w:r>
          </w:p>
        </w:tc>
        <w:tc>
          <w:tcPr>
            <w:tcW w:w="1027" w:type="dxa"/>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36</w:t>
            </w:r>
          </w:p>
        </w:tc>
      </w:tr>
      <w:tr w:rsidR="0011522E" w:rsidRPr="00FB5C86" w:rsidTr="00D87E8E">
        <w:trPr>
          <w:trHeight w:val="240"/>
        </w:trPr>
        <w:tc>
          <w:tcPr>
            <w:tcW w:w="1163" w:type="dxa"/>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0"/>
              <w:rPr>
                <w:sz w:val="17"/>
              </w:rPr>
            </w:pPr>
            <w:r w:rsidRPr="00FB5C86">
              <w:rPr>
                <w:sz w:val="17"/>
              </w:rPr>
              <w:t>2010/11</w:t>
            </w:r>
          </w:p>
        </w:tc>
        <w:tc>
          <w:tcPr>
            <w:tcW w:w="1026" w:type="dxa"/>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48</w:t>
            </w:r>
          </w:p>
        </w:tc>
        <w:tc>
          <w:tcPr>
            <w:tcW w:w="1026" w:type="dxa"/>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11</w:t>
            </w:r>
          </w:p>
        </w:tc>
        <w:tc>
          <w:tcPr>
            <w:tcW w:w="1035" w:type="dxa"/>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22.9</w:t>
            </w:r>
          </w:p>
        </w:tc>
        <w:tc>
          <w:tcPr>
            <w:tcW w:w="1018" w:type="dxa"/>
            <w:gridSpan w:val="2"/>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136</w:t>
            </w:r>
          </w:p>
        </w:tc>
        <w:tc>
          <w:tcPr>
            <w:tcW w:w="1026" w:type="dxa"/>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69</w:t>
            </w:r>
          </w:p>
        </w:tc>
        <w:tc>
          <w:tcPr>
            <w:tcW w:w="1027" w:type="dxa"/>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50.7</w:t>
            </w:r>
          </w:p>
        </w:tc>
      </w:tr>
      <w:tr w:rsidR="0011522E" w:rsidRPr="00FB5C86" w:rsidTr="00D87E8E">
        <w:trPr>
          <w:trHeight w:val="240"/>
        </w:trPr>
        <w:tc>
          <w:tcPr>
            <w:tcW w:w="1163" w:type="dxa"/>
            <w:tcBorders>
              <w:bottom w:val="single" w:sz="12" w:space="0" w:color="auto"/>
            </w:tcBorders>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0"/>
              <w:rPr>
                <w:sz w:val="17"/>
              </w:rPr>
            </w:pPr>
            <w:r w:rsidRPr="00FB5C86">
              <w:rPr>
                <w:sz w:val="17"/>
              </w:rPr>
              <w:t>2011/12</w:t>
            </w:r>
          </w:p>
        </w:tc>
        <w:tc>
          <w:tcPr>
            <w:tcW w:w="1026" w:type="dxa"/>
            <w:tcBorders>
              <w:bottom w:val="single" w:sz="12" w:space="0" w:color="auto"/>
            </w:tcBorders>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52</w:t>
            </w:r>
          </w:p>
        </w:tc>
        <w:tc>
          <w:tcPr>
            <w:tcW w:w="1026" w:type="dxa"/>
            <w:tcBorders>
              <w:bottom w:val="single" w:sz="12" w:space="0" w:color="auto"/>
            </w:tcBorders>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15</w:t>
            </w:r>
          </w:p>
        </w:tc>
        <w:tc>
          <w:tcPr>
            <w:tcW w:w="1035" w:type="dxa"/>
            <w:tcBorders>
              <w:bottom w:val="single" w:sz="12" w:space="0" w:color="auto"/>
            </w:tcBorders>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28.8</w:t>
            </w:r>
          </w:p>
        </w:tc>
        <w:tc>
          <w:tcPr>
            <w:tcW w:w="1018" w:type="dxa"/>
            <w:gridSpan w:val="2"/>
            <w:tcBorders>
              <w:bottom w:val="single" w:sz="12" w:space="0" w:color="auto"/>
            </w:tcBorders>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124</w:t>
            </w:r>
          </w:p>
        </w:tc>
        <w:tc>
          <w:tcPr>
            <w:tcW w:w="1026" w:type="dxa"/>
            <w:tcBorders>
              <w:bottom w:val="single" w:sz="12" w:space="0" w:color="auto"/>
            </w:tcBorders>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61</w:t>
            </w:r>
          </w:p>
        </w:tc>
        <w:tc>
          <w:tcPr>
            <w:tcW w:w="1027" w:type="dxa"/>
            <w:tcBorders>
              <w:bottom w:val="single" w:sz="12" w:space="0" w:color="auto"/>
            </w:tcBorders>
            <w:shd w:val="clear" w:color="auto" w:fill="auto"/>
            <w:vAlign w:val="bottom"/>
          </w:tcPr>
          <w:p w:rsidR="0011522E" w:rsidRPr="00FB5C86" w:rsidRDefault="0011522E" w:rsidP="00FB5C86">
            <w:pPr>
              <w:tabs>
                <w:tab w:val="left" w:pos="288"/>
                <w:tab w:val="left" w:pos="576"/>
                <w:tab w:val="left" w:pos="864"/>
                <w:tab w:val="left" w:pos="1152"/>
              </w:tabs>
              <w:spacing w:before="40" w:after="40" w:line="210" w:lineRule="exact"/>
              <w:ind w:right="43"/>
              <w:jc w:val="right"/>
              <w:rPr>
                <w:sz w:val="17"/>
              </w:rPr>
            </w:pPr>
            <w:r w:rsidRPr="00FB5C86">
              <w:rPr>
                <w:sz w:val="17"/>
              </w:rPr>
              <w:t>49.2</w:t>
            </w:r>
          </w:p>
        </w:tc>
      </w:tr>
    </w:tbl>
    <w:p w:rsidR="0011522E" w:rsidRPr="001C4A11" w:rsidRDefault="0011522E" w:rsidP="001C4A11">
      <w:pPr>
        <w:pStyle w:val="SingleTxt"/>
        <w:spacing w:after="0" w:line="120" w:lineRule="exact"/>
        <w:rPr>
          <w:sz w:val="10"/>
        </w:rPr>
      </w:pPr>
    </w:p>
    <w:p w:rsidR="001C4A11" w:rsidRPr="001C4A11" w:rsidRDefault="001C4A11" w:rsidP="001C4A11">
      <w:pPr>
        <w:pStyle w:val="SingleTxt"/>
        <w:spacing w:after="0" w:line="120" w:lineRule="exact"/>
        <w:rPr>
          <w:sz w:val="10"/>
        </w:rPr>
      </w:pPr>
    </w:p>
    <w:p w:rsidR="00F93D74" w:rsidRDefault="00F93D74" w:rsidP="00F93D74">
      <w:pPr>
        <w:pStyle w:val="SingleTxt"/>
      </w:pPr>
      <w:r>
        <w:t>31.</w:t>
      </w:r>
      <w:r>
        <w:tab/>
        <w:t>Whereas the female enrolment in the school for the blind remains very low the female enrolment ratio in the school for the deaf has reached almost the stage of parity with that of the males. The participation of females in the school for the blind is stuck at close to one fourth ratio.</w:t>
      </w:r>
    </w:p>
    <w:p w:rsidR="00A174EE" w:rsidRPr="00A174EE" w:rsidRDefault="00A174EE" w:rsidP="00A174EE">
      <w:pPr>
        <w:pStyle w:val="SingleTxt"/>
        <w:spacing w:after="0" w:line="120" w:lineRule="exact"/>
        <w:rPr>
          <w:sz w:val="10"/>
        </w:rPr>
      </w:pPr>
    </w:p>
    <w:p w:rsidR="00A174EE" w:rsidRDefault="00F93D74" w:rsidP="00A1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Adult Education</w:t>
      </w:r>
    </w:p>
    <w:p w:rsidR="00A174EE" w:rsidRPr="00A174EE" w:rsidRDefault="00A174EE" w:rsidP="00A1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F93D74" w:rsidRPr="00A174EE" w:rsidRDefault="00A174EE" w:rsidP="00A174EE">
      <w:pPr>
        <w:pStyle w:val="H23"/>
        <w:spacing w:after="0"/>
        <w:ind w:right="1260"/>
        <w:rPr>
          <w:b w:val="0"/>
        </w:rPr>
      </w:pPr>
      <w:r>
        <w:tab/>
      </w:r>
      <w:r>
        <w:tab/>
      </w:r>
      <w:r w:rsidR="00F93D74" w:rsidRPr="00A174EE">
        <w:rPr>
          <w:b w:val="0"/>
        </w:rPr>
        <w:t>Table 9</w:t>
      </w:r>
    </w:p>
    <w:p w:rsidR="00F93D74" w:rsidRDefault="00A174EE" w:rsidP="00A174EE">
      <w:pPr>
        <w:pStyle w:val="H23"/>
        <w:spacing w:after="0"/>
        <w:ind w:right="1260"/>
      </w:pPr>
      <w:r>
        <w:tab/>
      </w:r>
      <w:r>
        <w:tab/>
      </w:r>
      <w:r w:rsidR="00F93D74">
        <w:t>Adult Literacy: Enrolment &amp; Completion by Sex &amp; Year</w:t>
      </w:r>
    </w:p>
    <w:p w:rsidR="00A174EE" w:rsidRPr="00A174EE" w:rsidRDefault="00A174EE" w:rsidP="00A174EE">
      <w:pPr>
        <w:pStyle w:val="SingleTxt"/>
        <w:spacing w:after="0" w:line="120" w:lineRule="exact"/>
        <w:rPr>
          <w:sz w:val="10"/>
        </w:rPr>
      </w:pPr>
    </w:p>
    <w:tbl>
      <w:tblPr>
        <w:tblW w:w="0" w:type="auto"/>
        <w:tblInd w:w="1267" w:type="dxa"/>
        <w:tblCellMar>
          <w:left w:w="0" w:type="dxa"/>
          <w:right w:w="0" w:type="dxa"/>
        </w:tblCellMar>
        <w:tblLook w:val="04A0"/>
      </w:tblPr>
      <w:tblGrid>
        <w:gridCol w:w="1194"/>
        <w:gridCol w:w="874"/>
        <w:gridCol w:w="875"/>
        <w:gridCol w:w="875"/>
        <w:gridCol w:w="117"/>
        <w:gridCol w:w="758"/>
        <w:gridCol w:w="875"/>
        <w:gridCol w:w="875"/>
        <w:gridCol w:w="875"/>
      </w:tblGrid>
      <w:tr w:rsidR="00F95ABD" w:rsidRPr="001C6C29" w:rsidTr="00F95ABD">
        <w:trPr>
          <w:tblHeader/>
        </w:trPr>
        <w:tc>
          <w:tcPr>
            <w:tcW w:w="1194" w:type="dxa"/>
            <w:tcBorders>
              <w:top w:val="single" w:sz="4" w:space="0" w:color="auto"/>
            </w:tcBorders>
            <w:shd w:val="clear" w:color="auto" w:fill="auto"/>
            <w:vAlign w:val="bottom"/>
          </w:tcPr>
          <w:p w:rsidR="00F95ABD" w:rsidRPr="001C6C29" w:rsidRDefault="00F95ABD" w:rsidP="001C6C29">
            <w:pPr>
              <w:spacing w:before="81" w:after="81" w:line="160" w:lineRule="exact"/>
              <w:ind w:right="40"/>
              <w:rPr>
                <w:rFonts w:eastAsia="Times New Roman"/>
                <w:i/>
                <w:sz w:val="14"/>
              </w:rPr>
            </w:pPr>
          </w:p>
        </w:tc>
        <w:tc>
          <w:tcPr>
            <w:tcW w:w="2624" w:type="dxa"/>
            <w:gridSpan w:val="3"/>
            <w:tcBorders>
              <w:top w:val="single" w:sz="4" w:space="0" w:color="auto"/>
              <w:bottom w:val="single" w:sz="4" w:space="0" w:color="auto"/>
            </w:tcBorders>
            <w:shd w:val="clear" w:color="auto" w:fill="auto"/>
            <w:vAlign w:val="bottom"/>
          </w:tcPr>
          <w:p w:rsidR="00F95ABD" w:rsidRPr="001C6C29" w:rsidRDefault="00F95ABD" w:rsidP="00F95ABD">
            <w:pPr>
              <w:spacing w:before="81" w:after="81" w:line="160" w:lineRule="exact"/>
              <w:ind w:right="43"/>
              <w:jc w:val="center"/>
              <w:rPr>
                <w:rFonts w:eastAsia="Times New Roman"/>
                <w:i/>
                <w:sz w:val="14"/>
              </w:rPr>
            </w:pPr>
            <w:r w:rsidRPr="001C6C29">
              <w:rPr>
                <w:rFonts w:eastAsia="Times New Roman"/>
                <w:i/>
                <w:sz w:val="14"/>
              </w:rPr>
              <w:t>Participants Enrolled</w:t>
            </w:r>
          </w:p>
        </w:tc>
        <w:tc>
          <w:tcPr>
            <w:tcW w:w="117" w:type="dxa"/>
            <w:tcBorders>
              <w:top w:val="single" w:sz="4" w:space="0" w:color="auto"/>
            </w:tcBorders>
            <w:shd w:val="clear" w:color="auto" w:fill="auto"/>
            <w:vAlign w:val="bottom"/>
          </w:tcPr>
          <w:p w:rsidR="00F95ABD" w:rsidRPr="001C6C29" w:rsidRDefault="00F95ABD" w:rsidP="001C6C29">
            <w:pPr>
              <w:spacing w:before="81" w:after="81" w:line="160" w:lineRule="exact"/>
              <w:ind w:right="43"/>
              <w:jc w:val="right"/>
              <w:rPr>
                <w:rFonts w:eastAsia="Times New Roman"/>
                <w:i/>
                <w:sz w:val="14"/>
              </w:rPr>
            </w:pPr>
          </w:p>
        </w:tc>
        <w:tc>
          <w:tcPr>
            <w:tcW w:w="2508" w:type="dxa"/>
            <w:gridSpan w:val="3"/>
            <w:tcBorders>
              <w:top w:val="single" w:sz="4" w:space="0" w:color="auto"/>
              <w:bottom w:val="single" w:sz="4" w:space="0" w:color="auto"/>
            </w:tcBorders>
            <w:shd w:val="clear" w:color="auto" w:fill="auto"/>
            <w:vAlign w:val="bottom"/>
          </w:tcPr>
          <w:p w:rsidR="00F95ABD" w:rsidRPr="001C6C29" w:rsidRDefault="00F95ABD" w:rsidP="00F95ABD">
            <w:pPr>
              <w:spacing w:before="81" w:after="81" w:line="160" w:lineRule="exact"/>
              <w:ind w:right="43"/>
              <w:jc w:val="center"/>
              <w:rPr>
                <w:rFonts w:eastAsia="Times New Roman"/>
                <w:i/>
                <w:sz w:val="14"/>
              </w:rPr>
            </w:pPr>
            <w:r w:rsidRPr="001C6C29">
              <w:rPr>
                <w:rFonts w:eastAsia="Times New Roman"/>
                <w:i/>
                <w:sz w:val="14"/>
              </w:rPr>
              <w:t>Participants Completed</w:t>
            </w:r>
          </w:p>
        </w:tc>
        <w:tc>
          <w:tcPr>
            <w:tcW w:w="875" w:type="dxa"/>
            <w:vMerge w:val="restart"/>
            <w:tcBorders>
              <w:top w:val="single" w:sz="4" w:space="0" w:color="auto"/>
            </w:tcBorders>
            <w:shd w:val="clear" w:color="auto" w:fill="auto"/>
            <w:vAlign w:val="bottom"/>
          </w:tcPr>
          <w:p w:rsidR="00F95ABD" w:rsidRPr="001C6C29" w:rsidRDefault="00F95ABD" w:rsidP="00F95ABD">
            <w:pPr>
              <w:spacing w:before="81" w:after="81" w:line="160" w:lineRule="exact"/>
              <w:ind w:right="43"/>
              <w:jc w:val="right"/>
              <w:rPr>
                <w:rFonts w:eastAsia="Times New Roman"/>
                <w:i/>
                <w:sz w:val="14"/>
              </w:rPr>
            </w:pPr>
            <w:r w:rsidRPr="001C6C29">
              <w:rPr>
                <w:rFonts w:eastAsia="Times New Roman"/>
                <w:i/>
                <w:sz w:val="14"/>
              </w:rPr>
              <w:t>Female % Completed</w:t>
            </w:r>
          </w:p>
        </w:tc>
      </w:tr>
      <w:tr w:rsidR="00F95ABD" w:rsidRPr="001C6C29" w:rsidTr="00F95ABD">
        <w:trPr>
          <w:tblHeader/>
        </w:trPr>
        <w:tc>
          <w:tcPr>
            <w:tcW w:w="1194" w:type="dxa"/>
            <w:tcBorders>
              <w:bottom w:val="single" w:sz="12" w:space="0" w:color="auto"/>
            </w:tcBorders>
            <w:shd w:val="clear" w:color="auto" w:fill="auto"/>
            <w:vAlign w:val="bottom"/>
          </w:tcPr>
          <w:p w:rsidR="00F95ABD" w:rsidRPr="001C6C29" w:rsidRDefault="00F95ABD" w:rsidP="001C6C29">
            <w:pPr>
              <w:spacing w:before="81" w:after="81" w:line="160" w:lineRule="exact"/>
              <w:ind w:right="40"/>
              <w:rPr>
                <w:rFonts w:eastAsia="Times New Roman"/>
                <w:i/>
                <w:sz w:val="14"/>
              </w:rPr>
            </w:pPr>
            <w:r w:rsidRPr="001C6C29">
              <w:rPr>
                <w:rFonts w:eastAsia="Times New Roman"/>
                <w:i/>
                <w:sz w:val="14"/>
              </w:rPr>
              <w:t>Academic Year</w:t>
            </w:r>
          </w:p>
        </w:tc>
        <w:tc>
          <w:tcPr>
            <w:tcW w:w="874" w:type="dxa"/>
            <w:tcBorders>
              <w:top w:val="single" w:sz="4" w:space="0" w:color="auto"/>
              <w:bottom w:val="single" w:sz="12" w:space="0" w:color="auto"/>
            </w:tcBorders>
            <w:shd w:val="clear" w:color="auto" w:fill="auto"/>
            <w:vAlign w:val="bottom"/>
          </w:tcPr>
          <w:p w:rsidR="00F95ABD" w:rsidRPr="001C6C29" w:rsidRDefault="00F95ABD" w:rsidP="001C6C29">
            <w:pPr>
              <w:spacing w:before="81" w:after="81" w:line="160" w:lineRule="exact"/>
              <w:ind w:right="43"/>
              <w:jc w:val="right"/>
              <w:rPr>
                <w:rFonts w:eastAsia="Times New Roman"/>
                <w:i/>
                <w:sz w:val="14"/>
              </w:rPr>
            </w:pPr>
            <w:r w:rsidRPr="001C6C29">
              <w:rPr>
                <w:rFonts w:eastAsia="Times New Roman"/>
                <w:i/>
                <w:sz w:val="14"/>
              </w:rPr>
              <w:t xml:space="preserve">Female </w:t>
            </w:r>
          </w:p>
        </w:tc>
        <w:tc>
          <w:tcPr>
            <w:tcW w:w="875" w:type="dxa"/>
            <w:tcBorders>
              <w:top w:val="single" w:sz="4" w:space="0" w:color="auto"/>
              <w:bottom w:val="single" w:sz="12" w:space="0" w:color="auto"/>
            </w:tcBorders>
            <w:shd w:val="clear" w:color="auto" w:fill="auto"/>
            <w:vAlign w:val="bottom"/>
          </w:tcPr>
          <w:p w:rsidR="00F95ABD" w:rsidRPr="001C6C29" w:rsidRDefault="00F95ABD" w:rsidP="001C6C29">
            <w:pPr>
              <w:spacing w:before="81" w:after="81" w:line="160" w:lineRule="exact"/>
              <w:ind w:right="43"/>
              <w:jc w:val="right"/>
              <w:rPr>
                <w:rFonts w:eastAsia="Times New Roman"/>
                <w:i/>
                <w:sz w:val="14"/>
              </w:rPr>
            </w:pPr>
            <w:r w:rsidRPr="001C6C29">
              <w:rPr>
                <w:rFonts w:eastAsia="Times New Roman"/>
                <w:i/>
                <w:sz w:val="14"/>
              </w:rPr>
              <w:t xml:space="preserve">Male </w:t>
            </w:r>
          </w:p>
        </w:tc>
        <w:tc>
          <w:tcPr>
            <w:tcW w:w="875" w:type="dxa"/>
            <w:tcBorders>
              <w:top w:val="single" w:sz="4" w:space="0" w:color="auto"/>
              <w:bottom w:val="single" w:sz="12" w:space="0" w:color="auto"/>
            </w:tcBorders>
            <w:shd w:val="clear" w:color="auto" w:fill="auto"/>
            <w:vAlign w:val="bottom"/>
          </w:tcPr>
          <w:p w:rsidR="00F95ABD" w:rsidRPr="001C6C29" w:rsidRDefault="00F95ABD" w:rsidP="001C6C29">
            <w:pPr>
              <w:spacing w:before="81" w:after="81" w:line="160" w:lineRule="exact"/>
              <w:ind w:right="43"/>
              <w:jc w:val="right"/>
              <w:rPr>
                <w:rFonts w:eastAsia="Times New Roman"/>
                <w:i/>
                <w:sz w:val="14"/>
              </w:rPr>
            </w:pPr>
            <w:r w:rsidRPr="001C6C29">
              <w:rPr>
                <w:rFonts w:eastAsia="Times New Roman"/>
                <w:i/>
                <w:sz w:val="14"/>
              </w:rPr>
              <w:t xml:space="preserve">Total </w:t>
            </w:r>
          </w:p>
        </w:tc>
        <w:tc>
          <w:tcPr>
            <w:tcW w:w="875" w:type="dxa"/>
            <w:gridSpan w:val="2"/>
            <w:tcBorders>
              <w:bottom w:val="single" w:sz="12" w:space="0" w:color="auto"/>
            </w:tcBorders>
            <w:shd w:val="clear" w:color="auto" w:fill="auto"/>
            <w:vAlign w:val="bottom"/>
          </w:tcPr>
          <w:p w:rsidR="00F95ABD" w:rsidRPr="001C6C29" w:rsidRDefault="00F95ABD" w:rsidP="001C6C29">
            <w:pPr>
              <w:spacing w:before="81" w:after="81" w:line="160" w:lineRule="exact"/>
              <w:ind w:right="43"/>
              <w:jc w:val="right"/>
              <w:rPr>
                <w:rFonts w:eastAsia="Times New Roman"/>
                <w:i/>
                <w:sz w:val="14"/>
              </w:rPr>
            </w:pPr>
            <w:r w:rsidRPr="001C6C29">
              <w:rPr>
                <w:rFonts w:eastAsia="Times New Roman"/>
                <w:i/>
                <w:sz w:val="14"/>
              </w:rPr>
              <w:t xml:space="preserve">Female </w:t>
            </w:r>
          </w:p>
        </w:tc>
        <w:tc>
          <w:tcPr>
            <w:tcW w:w="875" w:type="dxa"/>
            <w:tcBorders>
              <w:bottom w:val="single" w:sz="12" w:space="0" w:color="auto"/>
            </w:tcBorders>
            <w:shd w:val="clear" w:color="auto" w:fill="auto"/>
            <w:vAlign w:val="bottom"/>
          </w:tcPr>
          <w:p w:rsidR="00F95ABD" w:rsidRPr="001C6C29" w:rsidRDefault="00F95ABD" w:rsidP="001C6C29">
            <w:pPr>
              <w:spacing w:before="81" w:after="81" w:line="160" w:lineRule="exact"/>
              <w:ind w:right="43"/>
              <w:jc w:val="right"/>
              <w:rPr>
                <w:rFonts w:eastAsia="Times New Roman"/>
                <w:i/>
                <w:sz w:val="14"/>
              </w:rPr>
            </w:pPr>
            <w:r w:rsidRPr="001C6C29">
              <w:rPr>
                <w:rFonts w:eastAsia="Times New Roman"/>
                <w:i/>
                <w:sz w:val="14"/>
              </w:rPr>
              <w:t xml:space="preserve">Male </w:t>
            </w:r>
          </w:p>
        </w:tc>
        <w:tc>
          <w:tcPr>
            <w:tcW w:w="875" w:type="dxa"/>
            <w:tcBorders>
              <w:bottom w:val="single" w:sz="12" w:space="0" w:color="auto"/>
            </w:tcBorders>
            <w:shd w:val="clear" w:color="auto" w:fill="auto"/>
            <w:vAlign w:val="bottom"/>
          </w:tcPr>
          <w:p w:rsidR="00F95ABD" w:rsidRPr="001C6C29" w:rsidRDefault="00F95ABD" w:rsidP="001C6C29">
            <w:pPr>
              <w:spacing w:before="81" w:after="81" w:line="160" w:lineRule="exact"/>
              <w:ind w:right="43"/>
              <w:jc w:val="right"/>
              <w:rPr>
                <w:rFonts w:eastAsia="Times New Roman"/>
                <w:i/>
                <w:sz w:val="14"/>
              </w:rPr>
            </w:pPr>
            <w:r w:rsidRPr="001C6C29">
              <w:rPr>
                <w:rFonts w:eastAsia="Times New Roman"/>
                <w:i/>
                <w:sz w:val="14"/>
              </w:rPr>
              <w:t xml:space="preserve">Total </w:t>
            </w:r>
          </w:p>
        </w:tc>
        <w:tc>
          <w:tcPr>
            <w:tcW w:w="875" w:type="dxa"/>
            <w:vMerge/>
            <w:tcBorders>
              <w:bottom w:val="single" w:sz="12" w:space="0" w:color="auto"/>
            </w:tcBorders>
            <w:shd w:val="clear" w:color="auto" w:fill="auto"/>
            <w:vAlign w:val="bottom"/>
          </w:tcPr>
          <w:p w:rsidR="00F95ABD" w:rsidRPr="001C6C29" w:rsidRDefault="00F95ABD" w:rsidP="001C6C29">
            <w:pPr>
              <w:spacing w:before="81" w:after="81" w:line="160" w:lineRule="exact"/>
              <w:ind w:right="43"/>
              <w:jc w:val="right"/>
              <w:rPr>
                <w:rFonts w:eastAsia="Times New Roman"/>
                <w:i/>
                <w:sz w:val="14"/>
              </w:rPr>
            </w:pPr>
          </w:p>
        </w:tc>
      </w:tr>
      <w:tr w:rsidR="001C6C29" w:rsidRPr="001C6C29" w:rsidTr="00F95ABD">
        <w:trPr>
          <w:trHeight w:hRule="exact" w:val="115"/>
          <w:tblHeader/>
        </w:trPr>
        <w:tc>
          <w:tcPr>
            <w:tcW w:w="1194" w:type="dxa"/>
            <w:tcBorders>
              <w:top w:val="single" w:sz="12" w:space="0" w:color="auto"/>
            </w:tcBorders>
            <w:shd w:val="clear" w:color="auto" w:fill="auto"/>
            <w:vAlign w:val="bottom"/>
          </w:tcPr>
          <w:p w:rsidR="001C6C29" w:rsidRPr="001C6C29" w:rsidRDefault="001C6C29" w:rsidP="001C6C29">
            <w:pPr>
              <w:spacing w:before="40" w:after="40" w:line="210" w:lineRule="exact"/>
              <w:ind w:right="40"/>
              <w:rPr>
                <w:rFonts w:eastAsia="Times New Roman"/>
                <w:sz w:val="17"/>
              </w:rPr>
            </w:pPr>
          </w:p>
        </w:tc>
        <w:tc>
          <w:tcPr>
            <w:tcW w:w="874" w:type="dxa"/>
            <w:tcBorders>
              <w:top w:val="single" w:sz="12" w:space="0" w:color="auto"/>
            </w:tcBorders>
            <w:shd w:val="clear" w:color="auto" w:fill="auto"/>
            <w:vAlign w:val="bottom"/>
          </w:tcPr>
          <w:p w:rsidR="001C6C29" w:rsidRPr="001C6C29" w:rsidRDefault="001C6C29" w:rsidP="001C6C29">
            <w:pPr>
              <w:spacing w:before="40" w:after="40" w:line="210" w:lineRule="exact"/>
              <w:ind w:right="43"/>
              <w:jc w:val="right"/>
              <w:rPr>
                <w:rFonts w:eastAsia="Times New Roman"/>
                <w:sz w:val="17"/>
              </w:rPr>
            </w:pPr>
          </w:p>
        </w:tc>
        <w:tc>
          <w:tcPr>
            <w:tcW w:w="875" w:type="dxa"/>
            <w:tcBorders>
              <w:top w:val="single" w:sz="12" w:space="0" w:color="auto"/>
            </w:tcBorders>
            <w:shd w:val="clear" w:color="auto" w:fill="auto"/>
            <w:vAlign w:val="bottom"/>
          </w:tcPr>
          <w:p w:rsidR="001C6C29" w:rsidRPr="001C6C29" w:rsidRDefault="001C6C29" w:rsidP="001C6C29">
            <w:pPr>
              <w:spacing w:before="40" w:after="40" w:line="210" w:lineRule="exact"/>
              <w:ind w:right="43"/>
              <w:jc w:val="right"/>
              <w:rPr>
                <w:rFonts w:eastAsia="Times New Roman"/>
                <w:sz w:val="17"/>
              </w:rPr>
            </w:pPr>
          </w:p>
        </w:tc>
        <w:tc>
          <w:tcPr>
            <w:tcW w:w="875" w:type="dxa"/>
            <w:tcBorders>
              <w:top w:val="single" w:sz="12" w:space="0" w:color="auto"/>
            </w:tcBorders>
            <w:shd w:val="clear" w:color="auto" w:fill="auto"/>
            <w:vAlign w:val="bottom"/>
          </w:tcPr>
          <w:p w:rsidR="001C6C29" w:rsidRPr="001C6C29" w:rsidRDefault="001C6C29" w:rsidP="001C6C29">
            <w:pPr>
              <w:spacing w:before="40" w:after="40" w:line="210" w:lineRule="exact"/>
              <w:ind w:right="43"/>
              <w:jc w:val="right"/>
              <w:rPr>
                <w:rFonts w:eastAsia="Times New Roman"/>
                <w:sz w:val="17"/>
              </w:rPr>
            </w:pPr>
          </w:p>
        </w:tc>
        <w:tc>
          <w:tcPr>
            <w:tcW w:w="875" w:type="dxa"/>
            <w:gridSpan w:val="2"/>
            <w:tcBorders>
              <w:top w:val="single" w:sz="12" w:space="0" w:color="auto"/>
            </w:tcBorders>
            <w:shd w:val="clear" w:color="auto" w:fill="auto"/>
            <w:vAlign w:val="bottom"/>
          </w:tcPr>
          <w:p w:rsidR="001C6C29" w:rsidRPr="001C6C29" w:rsidRDefault="001C6C29" w:rsidP="001C6C29">
            <w:pPr>
              <w:spacing w:before="40" w:after="40" w:line="210" w:lineRule="exact"/>
              <w:ind w:right="43"/>
              <w:jc w:val="right"/>
              <w:rPr>
                <w:rFonts w:eastAsia="Times New Roman"/>
                <w:sz w:val="17"/>
              </w:rPr>
            </w:pPr>
          </w:p>
        </w:tc>
        <w:tc>
          <w:tcPr>
            <w:tcW w:w="875" w:type="dxa"/>
            <w:tcBorders>
              <w:top w:val="single" w:sz="12" w:space="0" w:color="auto"/>
            </w:tcBorders>
            <w:shd w:val="clear" w:color="auto" w:fill="auto"/>
            <w:vAlign w:val="bottom"/>
          </w:tcPr>
          <w:p w:rsidR="001C6C29" w:rsidRPr="001C6C29" w:rsidRDefault="001C6C29" w:rsidP="001C6C29">
            <w:pPr>
              <w:spacing w:before="40" w:after="40" w:line="210" w:lineRule="exact"/>
              <w:ind w:right="43"/>
              <w:jc w:val="right"/>
              <w:rPr>
                <w:rFonts w:eastAsia="Times New Roman"/>
                <w:sz w:val="17"/>
              </w:rPr>
            </w:pPr>
          </w:p>
        </w:tc>
        <w:tc>
          <w:tcPr>
            <w:tcW w:w="875" w:type="dxa"/>
            <w:tcBorders>
              <w:top w:val="single" w:sz="12" w:space="0" w:color="auto"/>
            </w:tcBorders>
            <w:shd w:val="clear" w:color="auto" w:fill="auto"/>
            <w:vAlign w:val="bottom"/>
          </w:tcPr>
          <w:p w:rsidR="001C6C29" w:rsidRPr="001C6C29" w:rsidRDefault="001C6C29" w:rsidP="001C6C29">
            <w:pPr>
              <w:spacing w:before="40" w:after="40" w:line="210" w:lineRule="exact"/>
              <w:ind w:right="43"/>
              <w:jc w:val="right"/>
              <w:rPr>
                <w:rFonts w:eastAsia="Times New Roman"/>
                <w:sz w:val="17"/>
              </w:rPr>
            </w:pPr>
          </w:p>
        </w:tc>
        <w:tc>
          <w:tcPr>
            <w:tcW w:w="875" w:type="dxa"/>
            <w:tcBorders>
              <w:top w:val="single" w:sz="12" w:space="0" w:color="auto"/>
            </w:tcBorders>
            <w:shd w:val="clear" w:color="auto" w:fill="auto"/>
            <w:vAlign w:val="bottom"/>
          </w:tcPr>
          <w:p w:rsidR="001C6C29" w:rsidRPr="001C6C29" w:rsidRDefault="001C6C29" w:rsidP="001C6C29">
            <w:pPr>
              <w:spacing w:before="40" w:after="40" w:line="210" w:lineRule="exact"/>
              <w:ind w:right="43"/>
              <w:jc w:val="right"/>
              <w:rPr>
                <w:rFonts w:eastAsia="Times New Roman"/>
                <w:sz w:val="17"/>
              </w:rPr>
            </w:pPr>
          </w:p>
        </w:tc>
      </w:tr>
      <w:tr w:rsidR="007C1836" w:rsidRPr="001C6C29" w:rsidTr="00F95ABD">
        <w:tc>
          <w:tcPr>
            <w:tcW w:w="1194"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0"/>
              <w:rPr>
                <w:rFonts w:eastAsia="Times New Roman"/>
                <w:sz w:val="17"/>
              </w:rPr>
            </w:pPr>
            <w:r w:rsidRPr="001C6C29">
              <w:rPr>
                <w:rFonts w:eastAsia="Times New Roman"/>
                <w:sz w:val="17"/>
              </w:rPr>
              <w:t>2008/09</w:t>
            </w:r>
          </w:p>
        </w:tc>
        <w:tc>
          <w:tcPr>
            <w:tcW w:w="874"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42</w:t>
            </w:r>
            <w:r w:rsidR="0054188E">
              <w:rPr>
                <w:rFonts w:eastAsia="Times New Roman"/>
                <w:sz w:val="17"/>
              </w:rPr>
              <w:t xml:space="preserve"> </w:t>
            </w:r>
            <w:r w:rsidRPr="001C6C29">
              <w:rPr>
                <w:rFonts w:eastAsia="Times New Roman"/>
                <w:sz w:val="17"/>
              </w:rPr>
              <w:t>749</w:t>
            </w:r>
          </w:p>
        </w:tc>
        <w:tc>
          <w:tcPr>
            <w:tcW w:w="875"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4</w:t>
            </w:r>
            <w:r w:rsidR="0054188E">
              <w:rPr>
                <w:rFonts w:eastAsia="Times New Roman"/>
                <w:sz w:val="17"/>
              </w:rPr>
              <w:t xml:space="preserve"> </w:t>
            </w:r>
            <w:r w:rsidRPr="001C6C29">
              <w:rPr>
                <w:rFonts w:eastAsia="Times New Roman"/>
                <w:sz w:val="17"/>
              </w:rPr>
              <w:t>081</w:t>
            </w:r>
          </w:p>
        </w:tc>
        <w:tc>
          <w:tcPr>
            <w:tcW w:w="875"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46</w:t>
            </w:r>
            <w:r w:rsidR="0054188E">
              <w:rPr>
                <w:rFonts w:eastAsia="Times New Roman"/>
                <w:sz w:val="17"/>
              </w:rPr>
              <w:t xml:space="preserve"> </w:t>
            </w:r>
            <w:r w:rsidRPr="001C6C29">
              <w:rPr>
                <w:rFonts w:eastAsia="Times New Roman"/>
                <w:sz w:val="17"/>
              </w:rPr>
              <w:t>830</w:t>
            </w:r>
          </w:p>
        </w:tc>
        <w:tc>
          <w:tcPr>
            <w:tcW w:w="875" w:type="dxa"/>
            <w:gridSpan w:val="2"/>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33</w:t>
            </w:r>
            <w:r w:rsidR="0054188E">
              <w:rPr>
                <w:rFonts w:eastAsia="Times New Roman"/>
                <w:sz w:val="17"/>
              </w:rPr>
              <w:t xml:space="preserve"> </w:t>
            </w:r>
            <w:r w:rsidRPr="001C6C29">
              <w:rPr>
                <w:rFonts w:eastAsia="Times New Roman"/>
                <w:sz w:val="17"/>
              </w:rPr>
              <w:t>087</w:t>
            </w:r>
          </w:p>
        </w:tc>
        <w:tc>
          <w:tcPr>
            <w:tcW w:w="875"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2</w:t>
            </w:r>
            <w:r w:rsidR="0054188E">
              <w:rPr>
                <w:rFonts w:eastAsia="Times New Roman"/>
                <w:sz w:val="17"/>
              </w:rPr>
              <w:t xml:space="preserve"> </w:t>
            </w:r>
            <w:r w:rsidRPr="001C6C29">
              <w:rPr>
                <w:rFonts w:eastAsia="Times New Roman"/>
                <w:sz w:val="17"/>
              </w:rPr>
              <w:t>750</w:t>
            </w:r>
          </w:p>
        </w:tc>
        <w:tc>
          <w:tcPr>
            <w:tcW w:w="875"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35</w:t>
            </w:r>
            <w:r w:rsidR="0054188E">
              <w:rPr>
                <w:rFonts w:eastAsia="Times New Roman"/>
                <w:sz w:val="17"/>
              </w:rPr>
              <w:t xml:space="preserve"> </w:t>
            </w:r>
            <w:r w:rsidRPr="001C6C29">
              <w:rPr>
                <w:rFonts w:eastAsia="Times New Roman"/>
                <w:sz w:val="17"/>
              </w:rPr>
              <w:t>837</w:t>
            </w:r>
          </w:p>
        </w:tc>
        <w:tc>
          <w:tcPr>
            <w:tcW w:w="875" w:type="dxa"/>
            <w:shd w:val="clear" w:color="auto" w:fill="auto"/>
            <w:vAlign w:val="bottom"/>
          </w:tcPr>
          <w:p w:rsidR="007C1836" w:rsidRPr="001C6C29" w:rsidRDefault="007B7377" w:rsidP="001C6C29">
            <w:pPr>
              <w:tabs>
                <w:tab w:val="left" w:pos="288"/>
                <w:tab w:val="left" w:pos="576"/>
                <w:tab w:val="left" w:pos="864"/>
                <w:tab w:val="left" w:pos="1152"/>
              </w:tabs>
              <w:spacing w:before="40" w:after="40" w:line="210" w:lineRule="exact"/>
              <w:ind w:right="43"/>
              <w:jc w:val="right"/>
              <w:rPr>
                <w:rFonts w:eastAsia="Times New Roman"/>
                <w:sz w:val="17"/>
              </w:rPr>
            </w:pPr>
            <w:r>
              <w:rPr>
                <w:rFonts w:eastAsia="Times New Roman"/>
                <w:sz w:val="17"/>
              </w:rPr>
              <w:t>92.3</w:t>
            </w:r>
          </w:p>
        </w:tc>
      </w:tr>
      <w:tr w:rsidR="007C1836" w:rsidRPr="001C6C29" w:rsidTr="00F95ABD">
        <w:tc>
          <w:tcPr>
            <w:tcW w:w="1194"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0"/>
              <w:rPr>
                <w:rFonts w:eastAsia="Times New Roman"/>
                <w:sz w:val="17"/>
              </w:rPr>
            </w:pPr>
            <w:r w:rsidRPr="001C6C29">
              <w:rPr>
                <w:rFonts w:eastAsia="Times New Roman"/>
                <w:sz w:val="17"/>
              </w:rPr>
              <w:t>2009/10</w:t>
            </w:r>
          </w:p>
        </w:tc>
        <w:tc>
          <w:tcPr>
            <w:tcW w:w="874"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36</w:t>
            </w:r>
            <w:r w:rsidR="0054188E">
              <w:rPr>
                <w:rFonts w:eastAsia="Times New Roman"/>
                <w:sz w:val="17"/>
              </w:rPr>
              <w:t xml:space="preserve"> </w:t>
            </w:r>
            <w:r w:rsidRPr="001C6C29">
              <w:rPr>
                <w:rFonts w:eastAsia="Times New Roman"/>
                <w:sz w:val="17"/>
              </w:rPr>
              <w:t>639</w:t>
            </w:r>
          </w:p>
        </w:tc>
        <w:tc>
          <w:tcPr>
            <w:tcW w:w="875"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3</w:t>
            </w:r>
            <w:r w:rsidR="0054188E">
              <w:rPr>
                <w:rFonts w:eastAsia="Times New Roman"/>
                <w:sz w:val="17"/>
              </w:rPr>
              <w:t xml:space="preserve"> </w:t>
            </w:r>
            <w:r w:rsidRPr="001C6C29">
              <w:rPr>
                <w:rFonts w:eastAsia="Times New Roman"/>
                <w:sz w:val="17"/>
              </w:rPr>
              <w:t>550</w:t>
            </w:r>
          </w:p>
        </w:tc>
        <w:tc>
          <w:tcPr>
            <w:tcW w:w="875"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40</w:t>
            </w:r>
            <w:r w:rsidR="0054188E">
              <w:rPr>
                <w:rFonts w:eastAsia="Times New Roman"/>
                <w:sz w:val="17"/>
              </w:rPr>
              <w:t xml:space="preserve"> </w:t>
            </w:r>
            <w:r w:rsidRPr="001C6C29">
              <w:rPr>
                <w:rFonts w:eastAsia="Times New Roman"/>
                <w:sz w:val="17"/>
              </w:rPr>
              <w:t>189</w:t>
            </w:r>
          </w:p>
        </w:tc>
        <w:tc>
          <w:tcPr>
            <w:tcW w:w="875" w:type="dxa"/>
            <w:gridSpan w:val="2"/>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28</w:t>
            </w:r>
            <w:r w:rsidR="0054188E">
              <w:rPr>
                <w:rFonts w:eastAsia="Times New Roman"/>
                <w:sz w:val="17"/>
              </w:rPr>
              <w:t xml:space="preserve"> </w:t>
            </w:r>
            <w:r w:rsidRPr="001C6C29">
              <w:rPr>
                <w:rFonts w:eastAsia="Times New Roman"/>
                <w:sz w:val="17"/>
              </w:rPr>
              <w:t>736</w:t>
            </w:r>
          </w:p>
        </w:tc>
        <w:tc>
          <w:tcPr>
            <w:tcW w:w="875"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2</w:t>
            </w:r>
            <w:r w:rsidR="0054188E">
              <w:rPr>
                <w:rFonts w:eastAsia="Times New Roman"/>
                <w:sz w:val="17"/>
              </w:rPr>
              <w:t xml:space="preserve"> </w:t>
            </w:r>
            <w:r w:rsidRPr="001C6C29">
              <w:rPr>
                <w:rFonts w:eastAsia="Times New Roman"/>
                <w:sz w:val="17"/>
              </w:rPr>
              <w:t>661</w:t>
            </w:r>
          </w:p>
        </w:tc>
        <w:tc>
          <w:tcPr>
            <w:tcW w:w="875"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31</w:t>
            </w:r>
            <w:r w:rsidR="0054188E">
              <w:rPr>
                <w:rFonts w:eastAsia="Times New Roman"/>
                <w:sz w:val="17"/>
              </w:rPr>
              <w:t xml:space="preserve"> </w:t>
            </w:r>
            <w:r w:rsidRPr="001C6C29">
              <w:rPr>
                <w:rFonts w:eastAsia="Times New Roman"/>
                <w:sz w:val="17"/>
              </w:rPr>
              <w:t>397</w:t>
            </w:r>
          </w:p>
        </w:tc>
        <w:tc>
          <w:tcPr>
            <w:tcW w:w="875"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91.5</w:t>
            </w:r>
          </w:p>
        </w:tc>
      </w:tr>
      <w:tr w:rsidR="007C1836" w:rsidRPr="001C6C29" w:rsidTr="00F95ABD">
        <w:tc>
          <w:tcPr>
            <w:tcW w:w="1194"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0"/>
              <w:rPr>
                <w:rFonts w:eastAsia="Times New Roman"/>
                <w:sz w:val="17"/>
              </w:rPr>
            </w:pPr>
            <w:r w:rsidRPr="001C6C29">
              <w:rPr>
                <w:rFonts w:eastAsia="Times New Roman"/>
                <w:sz w:val="17"/>
              </w:rPr>
              <w:t>2010/11</w:t>
            </w:r>
          </w:p>
        </w:tc>
        <w:tc>
          <w:tcPr>
            <w:tcW w:w="874"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40</w:t>
            </w:r>
            <w:r w:rsidR="0054188E">
              <w:rPr>
                <w:rFonts w:eastAsia="Times New Roman"/>
                <w:sz w:val="17"/>
              </w:rPr>
              <w:t xml:space="preserve"> </w:t>
            </w:r>
            <w:r w:rsidRPr="001C6C29">
              <w:rPr>
                <w:rFonts w:eastAsia="Times New Roman"/>
                <w:sz w:val="17"/>
              </w:rPr>
              <w:t>828</w:t>
            </w:r>
          </w:p>
        </w:tc>
        <w:tc>
          <w:tcPr>
            <w:tcW w:w="875"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5</w:t>
            </w:r>
            <w:r w:rsidR="0054188E">
              <w:rPr>
                <w:rFonts w:eastAsia="Times New Roman"/>
                <w:sz w:val="17"/>
              </w:rPr>
              <w:t xml:space="preserve"> </w:t>
            </w:r>
            <w:r w:rsidRPr="001C6C29">
              <w:rPr>
                <w:rFonts w:eastAsia="Times New Roman"/>
                <w:sz w:val="17"/>
              </w:rPr>
              <w:t>297</w:t>
            </w:r>
          </w:p>
        </w:tc>
        <w:tc>
          <w:tcPr>
            <w:tcW w:w="875"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46</w:t>
            </w:r>
            <w:r w:rsidR="0054188E">
              <w:rPr>
                <w:rFonts w:eastAsia="Times New Roman"/>
                <w:sz w:val="17"/>
              </w:rPr>
              <w:t xml:space="preserve"> </w:t>
            </w:r>
            <w:r w:rsidRPr="001C6C29">
              <w:rPr>
                <w:rFonts w:eastAsia="Times New Roman"/>
                <w:sz w:val="17"/>
              </w:rPr>
              <w:t>125</w:t>
            </w:r>
          </w:p>
        </w:tc>
        <w:tc>
          <w:tcPr>
            <w:tcW w:w="875" w:type="dxa"/>
            <w:gridSpan w:val="2"/>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31</w:t>
            </w:r>
            <w:r w:rsidR="0054188E">
              <w:rPr>
                <w:rFonts w:eastAsia="Times New Roman"/>
                <w:sz w:val="17"/>
              </w:rPr>
              <w:t xml:space="preserve"> </w:t>
            </w:r>
            <w:r w:rsidRPr="001C6C29">
              <w:rPr>
                <w:rFonts w:eastAsia="Times New Roman"/>
                <w:sz w:val="17"/>
              </w:rPr>
              <w:t>292</w:t>
            </w:r>
          </w:p>
        </w:tc>
        <w:tc>
          <w:tcPr>
            <w:tcW w:w="875"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3</w:t>
            </w:r>
            <w:r w:rsidR="0054188E">
              <w:rPr>
                <w:rFonts w:eastAsia="Times New Roman"/>
                <w:sz w:val="17"/>
              </w:rPr>
              <w:t xml:space="preserve"> </w:t>
            </w:r>
            <w:r w:rsidRPr="001C6C29">
              <w:rPr>
                <w:rFonts w:eastAsia="Times New Roman"/>
                <w:sz w:val="17"/>
              </w:rPr>
              <w:t>793</w:t>
            </w:r>
          </w:p>
        </w:tc>
        <w:tc>
          <w:tcPr>
            <w:tcW w:w="875"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35</w:t>
            </w:r>
            <w:r w:rsidR="0054188E">
              <w:rPr>
                <w:rFonts w:eastAsia="Times New Roman"/>
                <w:sz w:val="17"/>
              </w:rPr>
              <w:t xml:space="preserve"> </w:t>
            </w:r>
            <w:r w:rsidRPr="001C6C29">
              <w:rPr>
                <w:rFonts w:eastAsia="Times New Roman"/>
                <w:sz w:val="17"/>
              </w:rPr>
              <w:t>085</w:t>
            </w:r>
          </w:p>
        </w:tc>
        <w:tc>
          <w:tcPr>
            <w:tcW w:w="875" w:type="dxa"/>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89.2</w:t>
            </w:r>
          </w:p>
        </w:tc>
      </w:tr>
      <w:tr w:rsidR="007C1836" w:rsidRPr="001C6C29" w:rsidTr="00F95ABD">
        <w:tc>
          <w:tcPr>
            <w:tcW w:w="1194" w:type="dxa"/>
            <w:tcBorders>
              <w:bottom w:val="single" w:sz="12" w:space="0" w:color="auto"/>
            </w:tcBorders>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0"/>
              <w:rPr>
                <w:rFonts w:eastAsia="Times New Roman"/>
                <w:sz w:val="17"/>
              </w:rPr>
            </w:pPr>
            <w:r w:rsidRPr="001C6C29">
              <w:rPr>
                <w:rFonts w:eastAsia="Times New Roman"/>
                <w:sz w:val="17"/>
              </w:rPr>
              <w:t>2011/12</w:t>
            </w:r>
          </w:p>
        </w:tc>
        <w:tc>
          <w:tcPr>
            <w:tcW w:w="874" w:type="dxa"/>
            <w:tcBorders>
              <w:bottom w:val="single" w:sz="12" w:space="0" w:color="auto"/>
            </w:tcBorders>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47</w:t>
            </w:r>
            <w:r w:rsidR="0054188E">
              <w:rPr>
                <w:rFonts w:eastAsia="Times New Roman"/>
                <w:sz w:val="17"/>
              </w:rPr>
              <w:t xml:space="preserve"> </w:t>
            </w:r>
            <w:r w:rsidRPr="001C6C29">
              <w:rPr>
                <w:rFonts w:eastAsia="Times New Roman"/>
                <w:sz w:val="17"/>
              </w:rPr>
              <w:t>449</w:t>
            </w:r>
          </w:p>
        </w:tc>
        <w:tc>
          <w:tcPr>
            <w:tcW w:w="875" w:type="dxa"/>
            <w:tcBorders>
              <w:bottom w:val="single" w:sz="12" w:space="0" w:color="auto"/>
            </w:tcBorders>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4</w:t>
            </w:r>
            <w:r w:rsidR="0054188E">
              <w:rPr>
                <w:rFonts w:eastAsia="Times New Roman"/>
                <w:sz w:val="17"/>
              </w:rPr>
              <w:t xml:space="preserve"> </w:t>
            </w:r>
            <w:r w:rsidRPr="001C6C29">
              <w:rPr>
                <w:rFonts w:eastAsia="Times New Roman"/>
                <w:sz w:val="17"/>
              </w:rPr>
              <w:t>255</w:t>
            </w:r>
          </w:p>
        </w:tc>
        <w:tc>
          <w:tcPr>
            <w:tcW w:w="875" w:type="dxa"/>
            <w:tcBorders>
              <w:bottom w:val="single" w:sz="12" w:space="0" w:color="auto"/>
            </w:tcBorders>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51</w:t>
            </w:r>
            <w:r w:rsidR="0054188E">
              <w:rPr>
                <w:rFonts w:eastAsia="Times New Roman"/>
                <w:sz w:val="17"/>
              </w:rPr>
              <w:t xml:space="preserve"> </w:t>
            </w:r>
            <w:r w:rsidRPr="001C6C29">
              <w:rPr>
                <w:rFonts w:eastAsia="Times New Roman"/>
                <w:sz w:val="17"/>
              </w:rPr>
              <w:t>704</w:t>
            </w:r>
          </w:p>
        </w:tc>
        <w:tc>
          <w:tcPr>
            <w:tcW w:w="875" w:type="dxa"/>
            <w:gridSpan w:val="2"/>
            <w:tcBorders>
              <w:bottom w:val="single" w:sz="12" w:space="0" w:color="auto"/>
            </w:tcBorders>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37</w:t>
            </w:r>
            <w:r w:rsidR="0054188E">
              <w:rPr>
                <w:rFonts w:eastAsia="Times New Roman"/>
                <w:sz w:val="17"/>
              </w:rPr>
              <w:t xml:space="preserve"> </w:t>
            </w:r>
            <w:r w:rsidRPr="001C6C29">
              <w:rPr>
                <w:rFonts w:eastAsia="Times New Roman"/>
                <w:sz w:val="17"/>
              </w:rPr>
              <w:t>043</w:t>
            </w:r>
          </w:p>
        </w:tc>
        <w:tc>
          <w:tcPr>
            <w:tcW w:w="875" w:type="dxa"/>
            <w:tcBorders>
              <w:bottom w:val="single" w:sz="12" w:space="0" w:color="auto"/>
            </w:tcBorders>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2</w:t>
            </w:r>
            <w:r w:rsidR="0054188E">
              <w:rPr>
                <w:rFonts w:eastAsia="Times New Roman"/>
                <w:sz w:val="17"/>
              </w:rPr>
              <w:t xml:space="preserve"> </w:t>
            </w:r>
            <w:r w:rsidRPr="001C6C29">
              <w:rPr>
                <w:rFonts w:eastAsia="Times New Roman"/>
                <w:sz w:val="17"/>
              </w:rPr>
              <w:t>737</w:t>
            </w:r>
          </w:p>
        </w:tc>
        <w:tc>
          <w:tcPr>
            <w:tcW w:w="875" w:type="dxa"/>
            <w:tcBorders>
              <w:bottom w:val="single" w:sz="12" w:space="0" w:color="auto"/>
            </w:tcBorders>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39</w:t>
            </w:r>
            <w:r w:rsidR="0054188E">
              <w:rPr>
                <w:rFonts w:eastAsia="Times New Roman"/>
                <w:sz w:val="17"/>
              </w:rPr>
              <w:t xml:space="preserve"> </w:t>
            </w:r>
            <w:r w:rsidRPr="001C6C29">
              <w:rPr>
                <w:rFonts w:eastAsia="Times New Roman"/>
                <w:sz w:val="17"/>
              </w:rPr>
              <w:t>780</w:t>
            </w:r>
          </w:p>
        </w:tc>
        <w:tc>
          <w:tcPr>
            <w:tcW w:w="875" w:type="dxa"/>
            <w:tcBorders>
              <w:bottom w:val="single" w:sz="12" w:space="0" w:color="auto"/>
            </w:tcBorders>
            <w:shd w:val="clear" w:color="auto" w:fill="auto"/>
            <w:vAlign w:val="bottom"/>
          </w:tcPr>
          <w:p w:rsidR="007C1836" w:rsidRPr="001C6C29" w:rsidRDefault="007C1836" w:rsidP="001C6C29">
            <w:pPr>
              <w:tabs>
                <w:tab w:val="left" w:pos="288"/>
                <w:tab w:val="left" w:pos="576"/>
                <w:tab w:val="left" w:pos="864"/>
                <w:tab w:val="left" w:pos="1152"/>
              </w:tabs>
              <w:spacing w:before="40" w:after="40" w:line="210" w:lineRule="exact"/>
              <w:ind w:right="43"/>
              <w:jc w:val="right"/>
              <w:rPr>
                <w:rFonts w:eastAsia="Times New Roman"/>
                <w:sz w:val="17"/>
              </w:rPr>
            </w:pPr>
            <w:r w:rsidRPr="001C6C29">
              <w:rPr>
                <w:rFonts w:eastAsia="Times New Roman"/>
                <w:sz w:val="17"/>
              </w:rPr>
              <w:t>93.1</w:t>
            </w:r>
          </w:p>
        </w:tc>
      </w:tr>
    </w:tbl>
    <w:p w:rsidR="007C1836" w:rsidRPr="007C1836" w:rsidRDefault="007C1836" w:rsidP="007C1836">
      <w:pPr>
        <w:pStyle w:val="SingleTxt"/>
        <w:spacing w:after="0" w:line="120" w:lineRule="exact"/>
        <w:rPr>
          <w:sz w:val="10"/>
        </w:rPr>
      </w:pPr>
    </w:p>
    <w:p w:rsidR="007C1836" w:rsidRPr="007C1836" w:rsidRDefault="007C1836" w:rsidP="007C1836">
      <w:pPr>
        <w:pStyle w:val="SingleTxt"/>
        <w:spacing w:after="0" w:line="120" w:lineRule="exact"/>
        <w:rPr>
          <w:sz w:val="10"/>
        </w:rPr>
      </w:pPr>
    </w:p>
    <w:p w:rsidR="00F93D74" w:rsidRDefault="00F93D74" w:rsidP="00F93D74">
      <w:pPr>
        <w:pStyle w:val="SingleTxt"/>
      </w:pPr>
      <w:r>
        <w:t>32.</w:t>
      </w:r>
      <w:r>
        <w:tab/>
        <w:t>The overall enrolment in the adult literacy programme has generally fallen during the reporting period due to the increment of literate population. It is encouraging that the female enrolment and completion ratios have persistently been above 90% with males comprising about 10%. In this programme female by far excel male participation, thereby compensating the disadvantage in the formal/regular education.</w:t>
      </w:r>
    </w:p>
    <w:p w:rsidR="00F93D74" w:rsidRDefault="00F93D74" w:rsidP="00F93D74">
      <w:pPr>
        <w:pStyle w:val="SingleTxt"/>
      </w:pPr>
      <w:r>
        <w:t>33.</w:t>
      </w:r>
      <w:r>
        <w:tab/>
        <w:t>The literacy rate is much higher for younger women than older women. In 2010 about 77% of women age 15-19 years were literate compared with about 90% of men with the same age to be literate. For women age 45-49 years the literacy rate was about 30% while for men of the same age it was about 64% [NSO, 2010]. Younger women and men are more likely to be literate and to reach higher levels of education than older women while the percent of men that are literate is higher than women. Adult education programs have focused on the elimination of illiteracy and it is found that an increasing number of women are participants in the program.</w:t>
      </w:r>
    </w:p>
    <w:p w:rsidR="00074D0D" w:rsidRPr="00074D0D" w:rsidRDefault="00074D0D" w:rsidP="00074D0D">
      <w:pPr>
        <w:pStyle w:val="SingleTxt"/>
        <w:spacing w:after="0" w:line="120" w:lineRule="exact"/>
        <w:rPr>
          <w:sz w:val="10"/>
        </w:rPr>
      </w:pPr>
    </w:p>
    <w:p w:rsidR="00F93D74" w:rsidRDefault="00074D0D" w:rsidP="00074D0D">
      <w:pPr>
        <w:pStyle w:val="H23"/>
        <w:spacing w:after="0"/>
        <w:ind w:right="1260"/>
      </w:pPr>
      <w:r w:rsidRPr="00074D0D">
        <w:rPr>
          <w:b w:val="0"/>
        </w:rPr>
        <w:tab/>
      </w:r>
      <w:r w:rsidRPr="00074D0D">
        <w:rPr>
          <w:b w:val="0"/>
        </w:rPr>
        <w:tab/>
      </w:r>
      <w:r w:rsidR="00F93D74" w:rsidRPr="00074D0D">
        <w:rPr>
          <w:b w:val="0"/>
        </w:rPr>
        <w:t>Table 10</w:t>
      </w:r>
      <w:r w:rsidRPr="00074D0D">
        <w:rPr>
          <w:b w:val="0"/>
        </w:rPr>
        <w:br/>
      </w:r>
      <w:r w:rsidR="00F93D74">
        <w:t xml:space="preserve">Adult Education programs (Continuing Education &amp; Rehabilitation Centers) </w:t>
      </w:r>
    </w:p>
    <w:p w:rsidR="00074D0D" w:rsidRPr="00074D0D" w:rsidRDefault="00074D0D" w:rsidP="00074D0D">
      <w:pPr>
        <w:pStyle w:val="SingleTxt"/>
        <w:spacing w:after="0" w:line="120" w:lineRule="exact"/>
        <w:rPr>
          <w:sz w:val="10"/>
        </w:rPr>
      </w:pPr>
    </w:p>
    <w:tbl>
      <w:tblPr>
        <w:tblW w:w="0" w:type="auto"/>
        <w:tblInd w:w="1267" w:type="dxa"/>
        <w:tblCellMar>
          <w:left w:w="0" w:type="dxa"/>
          <w:right w:w="0" w:type="dxa"/>
        </w:tblCellMar>
        <w:tblLook w:val="04A0"/>
      </w:tblPr>
      <w:tblGrid>
        <w:gridCol w:w="1127"/>
        <w:gridCol w:w="1032"/>
        <w:gridCol w:w="1032"/>
        <w:gridCol w:w="1032"/>
        <w:gridCol w:w="90"/>
        <w:gridCol w:w="942"/>
        <w:gridCol w:w="1032"/>
        <w:gridCol w:w="1033"/>
      </w:tblGrid>
      <w:tr w:rsidR="00E06048" w:rsidRPr="00A83C6F" w:rsidTr="00AB1E82">
        <w:trPr>
          <w:tblHeader/>
        </w:trPr>
        <w:tc>
          <w:tcPr>
            <w:tcW w:w="1127" w:type="dxa"/>
            <w:tcBorders>
              <w:top w:val="single" w:sz="4" w:space="0" w:color="auto"/>
            </w:tcBorders>
            <w:shd w:val="clear" w:color="auto" w:fill="auto"/>
            <w:vAlign w:val="bottom"/>
          </w:tcPr>
          <w:p w:rsidR="00E06048" w:rsidRPr="00A83C6F" w:rsidRDefault="00E06048" w:rsidP="00A83C6F">
            <w:pPr>
              <w:spacing w:before="81" w:after="81" w:line="160" w:lineRule="exact"/>
              <w:ind w:right="40"/>
              <w:rPr>
                <w:rFonts w:eastAsia="Times New Roman"/>
                <w:i/>
                <w:sz w:val="14"/>
              </w:rPr>
            </w:pPr>
          </w:p>
        </w:tc>
        <w:tc>
          <w:tcPr>
            <w:tcW w:w="3096" w:type="dxa"/>
            <w:gridSpan w:val="3"/>
            <w:tcBorders>
              <w:top w:val="single" w:sz="4" w:space="0" w:color="auto"/>
              <w:bottom w:val="single" w:sz="4" w:space="0" w:color="auto"/>
            </w:tcBorders>
            <w:shd w:val="clear" w:color="auto" w:fill="auto"/>
            <w:vAlign w:val="bottom"/>
          </w:tcPr>
          <w:p w:rsidR="00E06048" w:rsidRPr="00A83C6F" w:rsidRDefault="00E06048" w:rsidP="00E06048">
            <w:pPr>
              <w:spacing w:before="81" w:after="81" w:line="160" w:lineRule="exact"/>
              <w:ind w:right="43"/>
              <w:jc w:val="center"/>
              <w:rPr>
                <w:rFonts w:eastAsia="Times New Roman"/>
                <w:i/>
                <w:sz w:val="14"/>
              </w:rPr>
            </w:pPr>
            <w:r w:rsidRPr="00A83C6F">
              <w:rPr>
                <w:rFonts w:eastAsia="Times New Roman"/>
                <w:i/>
                <w:sz w:val="14"/>
              </w:rPr>
              <w:t>Enrolled</w:t>
            </w:r>
          </w:p>
        </w:tc>
        <w:tc>
          <w:tcPr>
            <w:tcW w:w="90" w:type="dxa"/>
            <w:tcBorders>
              <w:top w:val="single" w:sz="4" w:space="0" w:color="auto"/>
            </w:tcBorders>
            <w:shd w:val="clear" w:color="auto" w:fill="auto"/>
            <w:vAlign w:val="bottom"/>
          </w:tcPr>
          <w:p w:rsidR="00E06048" w:rsidRPr="00A83C6F" w:rsidRDefault="00E06048" w:rsidP="00A83C6F">
            <w:pPr>
              <w:spacing w:before="81" w:after="81" w:line="160" w:lineRule="exact"/>
              <w:ind w:right="43"/>
              <w:jc w:val="right"/>
              <w:rPr>
                <w:rFonts w:eastAsia="Times New Roman"/>
                <w:i/>
                <w:sz w:val="14"/>
              </w:rPr>
            </w:pPr>
          </w:p>
        </w:tc>
        <w:tc>
          <w:tcPr>
            <w:tcW w:w="3007" w:type="dxa"/>
            <w:gridSpan w:val="3"/>
            <w:tcBorders>
              <w:top w:val="single" w:sz="4" w:space="0" w:color="auto"/>
              <w:bottom w:val="single" w:sz="4" w:space="0" w:color="auto"/>
            </w:tcBorders>
            <w:shd w:val="clear" w:color="auto" w:fill="auto"/>
            <w:vAlign w:val="bottom"/>
          </w:tcPr>
          <w:p w:rsidR="00E06048" w:rsidRPr="00A83C6F" w:rsidRDefault="00E06048" w:rsidP="00E06048">
            <w:pPr>
              <w:spacing w:before="81" w:after="81" w:line="160" w:lineRule="exact"/>
              <w:ind w:right="43"/>
              <w:jc w:val="center"/>
              <w:rPr>
                <w:rFonts w:eastAsia="Times New Roman"/>
                <w:i/>
                <w:sz w:val="14"/>
              </w:rPr>
            </w:pPr>
            <w:r w:rsidRPr="00A83C6F">
              <w:rPr>
                <w:rFonts w:eastAsia="Times New Roman"/>
                <w:i/>
                <w:sz w:val="14"/>
              </w:rPr>
              <w:t>Completed</w:t>
            </w:r>
          </w:p>
        </w:tc>
      </w:tr>
      <w:tr w:rsidR="00074D0D" w:rsidRPr="00A83C6F" w:rsidTr="00E06048">
        <w:trPr>
          <w:tblHeader/>
        </w:trPr>
        <w:tc>
          <w:tcPr>
            <w:tcW w:w="1127" w:type="dxa"/>
            <w:tcBorders>
              <w:bottom w:val="single" w:sz="12" w:space="0" w:color="auto"/>
            </w:tcBorders>
            <w:shd w:val="clear" w:color="auto" w:fill="auto"/>
            <w:vAlign w:val="bottom"/>
          </w:tcPr>
          <w:p w:rsidR="00074D0D" w:rsidRPr="00A83C6F" w:rsidRDefault="00074D0D" w:rsidP="00A83C6F">
            <w:pPr>
              <w:spacing w:before="81" w:after="81" w:line="160" w:lineRule="exact"/>
              <w:ind w:right="40"/>
              <w:rPr>
                <w:rFonts w:eastAsia="Times New Roman"/>
                <w:i/>
                <w:sz w:val="14"/>
              </w:rPr>
            </w:pPr>
            <w:r w:rsidRPr="00A83C6F">
              <w:rPr>
                <w:rFonts w:eastAsia="Times New Roman"/>
                <w:i/>
                <w:sz w:val="14"/>
              </w:rPr>
              <w:t>Academic Year</w:t>
            </w:r>
          </w:p>
        </w:tc>
        <w:tc>
          <w:tcPr>
            <w:tcW w:w="1032" w:type="dxa"/>
            <w:tcBorders>
              <w:top w:val="single" w:sz="4" w:space="0" w:color="auto"/>
              <w:bottom w:val="single" w:sz="12" w:space="0" w:color="auto"/>
            </w:tcBorders>
            <w:shd w:val="clear" w:color="auto" w:fill="auto"/>
            <w:vAlign w:val="bottom"/>
          </w:tcPr>
          <w:p w:rsidR="00074D0D" w:rsidRPr="00A83C6F" w:rsidRDefault="00074D0D" w:rsidP="00A83C6F">
            <w:pPr>
              <w:spacing w:before="81" w:after="81" w:line="160" w:lineRule="exact"/>
              <w:ind w:right="43"/>
              <w:jc w:val="right"/>
              <w:rPr>
                <w:rFonts w:eastAsia="Times New Roman"/>
                <w:i/>
                <w:sz w:val="14"/>
              </w:rPr>
            </w:pPr>
            <w:r w:rsidRPr="00A83C6F">
              <w:rPr>
                <w:rFonts w:eastAsia="Times New Roman"/>
                <w:i/>
                <w:sz w:val="14"/>
              </w:rPr>
              <w:t>Female</w:t>
            </w:r>
          </w:p>
        </w:tc>
        <w:tc>
          <w:tcPr>
            <w:tcW w:w="1032" w:type="dxa"/>
            <w:tcBorders>
              <w:top w:val="single" w:sz="4" w:space="0" w:color="auto"/>
              <w:bottom w:val="single" w:sz="12" w:space="0" w:color="auto"/>
            </w:tcBorders>
            <w:shd w:val="clear" w:color="auto" w:fill="auto"/>
            <w:vAlign w:val="bottom"/>
          </w:tcPr>
          <w:p w:rsidR="00074D0D" w:rsidRPr="00A83C6F" w:rsidRDefault="00074D0D" w:rsidP="00A83C6F">
            <w:pPr>
              <w:spacing w:before="81" w:after="81" w:line="160" w:lineRule="exact"/>
              <w:ind w:right="43"/>
              <w:jc w:val="right"/>
              <w:rPr>
                <w:rFonts w:eastAsia="Times New Roman"/>
                <w:i/>
                <w:sz w:val="14"/>
              </w:rPr>
            </w:pPr>
            <w:r w:rsidRPr="00A83C6F">
              <w:rPr>
                <w:rFonts w:eastAsia="Times New Roman"/>
                <w:i/>
                <w:sz w:val="14"/>
              </w:rPr>
              <w:t>Total</w:t>
            </w:r>
          </w:p>
        </w:tc>
        <w:tc>
          <w:tcPr>
            <w:tcW w:w="1032" w:type="dxa"/>
            <w:tcBorders>
              <w:top w:val="single" w:sz="4" w:space="0" w:color="auto"/>
              <w:bottom w:val="single" w:sz="12" w:space="0" w:color="auto"/>
            </w:tcBorders>
            <w:shd w:val="clear" w:color="auto" w:fill="auto"/>
            <w:vAlign w:val="bottom"/>
          </w:tcPr>
          <w:p w:rsidR="00074D0D" w:rsidRPr="00A83C6F" w:rsidRDefault="00074D0D" w:rsidP="00E06048">
            <w:pPr>
              <w:spacing w:before="81" w:after="81" w:line="160" w:lineRule="exact"/>
              <w:ind w:right="43"/>
              <w:jc w:val="right"/>
              <w:rPr>
                <w:rFonts w:eastAsia="Times New Roman"/>
                <w:i/>
                <w:sz w:val="14"/>
              </w:rPr>
            </w:pPr>
            <w:r w:rsidRPr="00A83C6F">
              <w:rPr>
                <w:rFonts w:eastAsia="Times New Roman"/>
                <w:i/>
                <w:sz w:val="14"/>
              </w:rPr>
              <w:t>Female % of</w:t>
            </w:r>
            <w:r w:rsidR="00E06048">
              <w:rPr>
                <w:rFonts w:eastAsia="Times New Roman"/>
                <w:i/>
                <w:sz w:val="14"/>
              </w:rPr>
              <w:t> </w:t>
            </w:r>
            <w:r w:rsidRPr="00A83C6F">
              <w:rPr>
                <w:rFonts w:eastAsia="Times New Roman"/>
                <w:i/>
                <w:sz w:val="14"/>
              </w:rPr>
              <w:t>total</w:t>
            </w:r>
          </w:p>
        </w:tc>
        <w:tc>
          <w:tcPr>
            <w:tcW w:w="1032" w:type="dxa"/>
            <w:gridSpan w:val="2"/>
            <w:tcBorders>
              <w:bottom w:val="single" w:sz="12" w:space="0" w:color="auto"/>
            </w:tcBorders>
            <w:shd w:val="clear" w:color="auto" w:fill="auto"/>
            <w:vAlign w:val="bottom"/>
          </w:tcPr>
          <w:p w:rsidR="00074D0D" w:rsidRPr="00A83C6F" w:rsidRDefault="00074D0D" w:rsidP="00A83C6F">
            <w:pPr>
              <w:spacing w:before="81" w:after="81" w:line="160" w:lineRule="exact"/>
              <w:ind w:right="43"/>
              <w:jc w:val="right"/>
              <w:rPr>
                <w:rFonts w:eastAsia="Times New Roman"/>
                <w:i/>
                <w:sz w:val="14"/>
              </w:rPr>
            </w:pPr>
            <w:r w:rsidRPr="00A83C6F">
              <w:rPr>
                <w:rFonts w:eastAsia="Times New Roman"/>
                <w:i/>
                <w:sz w:val="14"/>
              </w:rPr>
              <w:t>Female</w:t>
            </w:r>
          </w:p>
        </w:tc>
        <w:tc>
          <w:tcPr>
            <w:tcW w:w="1032" w:type="dxa"/>
            <w:tcBorders>
              <w:bottom w:val="single" w:sz="12" w:space="0" w:color="auto"/>
            </w:tcBorders>
            <w:shd w:val="clear" w:color="auto" w:fill="auto"/>
            <w:vAlign w:val="bottom"/>
          </w:tcPr>
          <w:p w:rsidR="00074D0D" w:rsidRPr="00A83C6F" w:rsidRDefault="00074D0D" w:rsidP="00A83C6F">
            <w:pPr>
              <w:spacing w:before="81" w:after="81" w:line="160" w:lineRule="exact"/>
              <w:ind w:right="43"/>
              <w:jc w:val="right"/>
              <w:rPr>
                <w:rFonts w:eastAsia="Times New Roman"/>
                <w:i/>
                <w:sz w:val="14"/>
              </w:rPr>
            </w:pPr>
            <w:r w:rsidRPr="00A83C6F">
              <w:rPr>
                <w:rFonts w:eastAsia="Times New Roman"/>
                <w:i/>
                <w:sz w:val="14"/>
              </w:rPr>
              <w:t>Total</w:t>
            </w:r>
          </w:p>
        </w:tc>
        <w:tc>
          <w:tcPr>
            <w:tcW w:w="1033" w:type="dxa"/>
            <w:tcBorders>
              <w:bottom w:val="single" w:sz="12" w:space="0" w:color="auto"/>
            </w:tcBorders>
            <w:shd w:val="clear" w:color="auto" w:fill="auto"/>
            <w:vAlign w:val="bottom"/>
          </w:tcPr>
          <w:p w:rsidR="00074D0D" w:rsidRPr="00A83C6F" w:rsidRDefault="00074D0D" w:rsidP="00E06048">
            <w:pPr>
              <w:spacing w:before="81" w:after="81" w:line="160" w:lineRule="exact"/>
              <w:ind w:right="43"/>
              <w:jc w:val="right"/>
              <w:rPr>
                <w:rFonts w:eastAsia="Times New Roman"/>
                <w:i/>
                <w:sz w:val="14"/>
              </w:rPr>
            </w:pPr>
            <w:r w:rsidRPr="00A83C6F">
              <w:rPr>
                <w:rFonts w:eastAsia="Times New Roman"/>
                <w:i/>
                <w:sz w:val="14"/>
              </w:rPr>
              <w:t>Female % of</w:t>
            </w:r>
            <w:r w:rsidR="00E06048">
              <w:rPr>
                <w:rFonts w:eastAsia="Times New Roman"/>
                <w:i/>
                <w:sz w:val="14"/>
              </w:rPr>
              <w:t> </w:t>
            </w:r>
            <w:r w:rsidRPr="00A83C6F">
              <w:rPr>
                <w:rFonts w:eastAsia="Times New Roman"/>
                <w:i/>
                <w:sz w:val="14"/>
              </w:rPr>
              <w:t>total</w:t>
            </w:r>
          </w:p>
        </w:tc>
      </w:tr>
      <w:tr w:rsidR="00A83C6F" w:rsidRPr="00A83C6F" w:rsidTr="00E06048">
        <w:trPr>
          <w:trHeight w:hRule="exact" w:val="115"/>
          <w:tblHeader/>
        </w:trPr>
        <w:tc>
          <w:tcPr>
            <w:tcW w:w="1127" w:type="dxa"/>
            <w:tcBorders>
              <w:top w:val="single" w:sz="12" w:space="0" w:color="auto"/>
            </w:tcBorders>
            <w:shd w:val="clear" w:color="auto" w:fill="auto"/>
            <w:vAlign w:val="bottom"/>
          </w:tcPr>
          <w:p w:rsidR="00A83C6F" w:rsidRPr="00A83C6F" w:rsidRDefault="00A83C6F" w:rsidP="00A83C6F">
            <w:pPr>
              <w:spacing w:before="40" w:after="40" w:line="210" w:lineRule="exact"/>
              <w:ind w:right="40"/>
              <w:rPr>
                <w:rFonts w:eastAsia="Times New Roman"/>
                <w:sz w:val="17"/>
              </w:rPr>
            </w:pPr>
          </w:p>
        </w:tc>
        <w:tc>
          <w:tcPr>
            <w:tcW w:w="1032" w:type="dxa"/>
            <w:tcBorders>
              <w:top w:val="single" w:sz="12" w:space="0" w:color="auto"/>
            </w:tcBorders>
            <w:shd w:val="clear" w:color="auto" w:fill="auto"/>
            <w:vAlign w:val="bottom"/>
          </w:tcPr>
          <w:p w:rsidR="00A83C6F" w:rsidRPr="00A83C6F" w:rsidRDefault="00A83C6F" w:rsidP="00A83C6F">
            <w:pPr>
              <w:spacing w:before="40" w:after="40" w:line="210" w:lineRule="exact"/>
              <w:ind w:right="43"/>
              <w:jc w:val="right"/>
              <w:rPr>
                <w:rFonts w:eastAsia="Times New Roman"/>
                <w:sz w:val="17"/>
              </w:rPr>
            </w:pPr>
          </w:p>
        </w:tc>
        <w:tc>
          <w:tcPr>
            <w:tcW w:w="1032" w:type="dxa"/>
            <w:tcBorders>
              <w:top w:val="single" w:sz="12" w:space="0" w:color="auto"/>
            </w:tcBorders>
            <w:shd w:val="clear" w:color="auto" w:fill="auto"/>
            <w:vAlign w:val="bottom"/>
          </w:tcPr>
          <w:p w:rsidR="00A83C6F" w:rsidRPr="00A83C6F" w:rsidRDefault="00A83C6F" w:rsidP="00A83C6F">
            <w:pPr>
              <w:spacing w:before="40" w:after="40" w:line="210" w:lineRule="exact"/>
              <w:ind w:right="43"/>
              <w:jc w:val="right"/>
              <w:rPr>
                <w:rFonts w:eastAsia="Times New Roman"/>
                <w:sz w:val="17"/>
              </w:rPr>
            </w:pPr>
          </w:p>
        </w:tc>
        <w:tc>
          <w:tcPr>
            <w:tcW w:w="1032" w:type="dxa"/>
            <w:tcBorders>
              <w:top w:val="single" w:sz="12" w:space="0" w:color="auto"/>
            </w:tcBorders>
            <w:shd w:val="clear" w:color="auto" w:fill="auto"/>
            <w:vAlign w:val="bottom"/>
          </w:tcPr>
          <w:p w:rsidR="00A83C6F" w:rsidRPr="00A83C6F" w:rsidRDefault="00A83C6F" w:rsidP="00A83C6F">
            <w:pPr>
              <w:spacing w:before="40" w:after="40" w:line="210" w:lineRule="exact"/>
              <w:ind w:right="43"/>
              <w:jc w:val="right"/>
              <w:rPr>
                <w:rFonts w:eastAsia="Times New Roman"/>
                <w:sz w:val="17"/>
              </w:rPr>
            </w:pPr>
          </w:p>
        </w:tc>
        <w:tc>
          <w:tcPr>
            <w:tcW w:w="1032" w:type="dxa"/>
            <w:gridSpan w:val="2"/>
            <w:tcBorders>
              <w:top w:val="single" w:sz="12" w:space="0" w:color="auto"/>
            </w:tcBorders>
            <w:shd w:val="clear" w:color="auto" w:fill="auto"/>
            <w:vAlign w:val="bottom"/>
          </w:tcPr>
          <w:p w:rsidR="00A83C6F" w:rsidRPr="00A83C6F" w:rsidRDefault="00A83C6F" w:rsidP="00A83C6F">
            <w:pPr>
              <w:spacing w:before="40" w:after="40" w:line="210" w:lineRule="exact"/>
              <w:ind w:right="43"/>
              <w:jc w:val="right"/>
              <w:rPr>
                <w:rFonts w:eastAsia="Times New Roman"/>
                <w:sz w:val="17"/>
              </w:rPr>
            </w:pPr>
          </w:p>
        </w:tc>
        <w:tc>
          <w:tcPr>
            <w:tcW w:w="1032" w:type="dxa"/>
            <w:tcBorders>
              <w:top w:val="single" w:sz="12" w:space="0" w:color="auto"/>
            </w:tcBorders>
            <w:shd w:val="clear" w:color="auto" w:fill="auto"/>
            <w:vAlign w:val="bottom"/>
          </w:tcPr>
          <w:p w:rsidR="00A83C6F" w:rsidRPr="00A83C6F" w:rsidRDefault="00A83C6F" w:rsidP="00A83C6F">
            <w:pPr>
              <w:spacing w:before="40" w:after="40" w:line="210" w:lineRule="exact"/>
              <w:ind w:right="43"/>
              <w:jc w:val="right"/>
              <w:rPr>
                <w:rFonts w:eastAsia="Times New Roman"/>
                <w:sz w:val="17"/>
              </w:rPr>
            </w:pPr>
          </w:p>
        </w:tc>
        <w:tc>
          <w:tcPr>
            <w:tcW w:w="1033" w:type="dxa"/>
            <w:tcBorders>
              <w:top w:val="single" w:sz="12" w:space="0" w:color="auto"/>
            </w:tcBorders>
            <w:shd w:val="clear" w:color="auto" w:fill="auto"/>
            <w:vAlign w:val="bottom"/>
          </w:tcPr>
          <w:p w:rsidR="00A83C6F" w:rsidRPr="00A83C6F" w:rsidRDefault="00A83C6F" w:rsidP="00A83C6F">
            <w:pPr>
              <w:spacing w:before="40" w:after="40" w:line="210" w:lineRule="exact"/>
              <w:ind w:right="43"/>
              <w:jc w:val="right"/>
              <w:rPr>
                <w:rFonts w:eastAsia="Times New Roman"/>
                <w:sz w:val="17"/>
              </w:rPr>
            </w:pPr>
          </w:p>
        </w:tc>
      </w:tr>
      <w:tr w:rsidR="00074D0D" w:rsidRPr="00A83C6F" w:rsidTr="00E06048">
        <w:tc>
          <w:tcPr>
            <w:tcW w:w="1127" w:type="dxa"/>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0"/>
              <w:rPr>
                <w:rFonts w:eastAsia="Times New Roman"/>
                <w:sz w:val="17"/>
              </w:rPr>
            </w:pPr>
            <w:r w:rsidRPr="00A83C6F">
              <w:rPr>
                <w:rFonts w:eastAsia="Times New Roman"/>
                <w:sz w:val="17"/>
              </w:rPr>
              <w:t>2009/10</w:t>
            </w:r>
          </w:p>
        </w:tc>
        <w:tc>
          <w:tcPr>
            <w:tcW w:w="1032" w:type="dxa"/>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1</w:t>
            </w:r>
            <w:r w:rsidR="00E06048">
              <w:rPr>
                <w:rFonts w:eastAsia="Times New Roman"/>
                <w:sz w:val="17"/>
              </w:rPr>
              <w:t xml:space="preserve"> </w:t>
            </w:r>
            <w:r w:rsidRPr="00A83C6F">
              <w:rPr>
                <w:rFonts w:eastAsia="Times New Roman"/>
                <w:sz w:val="17"/>
              </w:rPr>
              <w:t>111</w:t>
            </w:r>
          </w:p>
        </w:tc>
        <w:tc>
          <w:tcPr>
            <w:tcW w:w="1032" w:type="dxa"/>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2</w:t>
            </w:r>
            <w:r w:rsidR="00E06048">
              <w:rPr>
                <w:rFonts w:eastAsia="Times New Roman"/>
                <w:sz w:val="17"/>
              </w:rPr>
              <w:t xml:space="preserve"> </w:t>
            </w:r>
            <w:r w:rsidRPr="00A83C6F">
              <w:rPr>
                <w:rFonts w:eastAsia="Times New Roman"/>
                <w:sz w:val="17"/>
              </w:rPr>
              <w:t>626</w:t>
            </w:r>
          </w:p>
        </w:tc>
        <w:tc>
          <w:tcPr>
            <w:tcW w:w="1032" w:type="dxa"/>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42.3</w:t>
            </w:r>
          </w:p>
        </w:tc>
        <w:tc>
          <w:tcPr>
            <w:tcW w:w="1032" w:type="dxa"/>
            <w:gridSpan w:val="2"/>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979</w:t>
            </w:r>
          </w:p>
        </w:tc>
        <w:tc>
          <w:tcPr>
            <w:tcW w:w="1032" w:type="dxa"/>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2</w:t>
            </w:r>
            <w:r w:rsidR="00E06048">
              <w:rPr>
                <w:rFonts w:eastAsia="Times New Roman"/>
                <w:sz w:val="17"/>
              </w:rPr>
              <w:t xml:space="preserve"> </w:t>
            </w:r>
            <w:r w:rsidRPr="00A83C6F">
              <w:rPr>
                <w:rFonts w:eastAsia="Times New Roman"/>
                <w:sz w:val="17"/>
              </w:rPr>
              <w:t>190</w:t>
            </w:r>
          </w:p>
        </w:tc>
        <w:tc>
          <w:tcPr>
            <w:tcW w:w="1033" w:type="dxa"/>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44.7</w:t>
            </w:r>
          </w:p>
        </w:tc>
      </w:tr>
      <w:tr w:rsidR="00074D0D" w:rsidRPr="00A83C6F" w:rsidTr="00E06048">
        <w:tc>
          <w:tcPr>
            <w:tcW w:w="1127" w:type="dxa"/>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0"/>
              <w:rPr>
                <w:rFonts w:eastAsia="Times New Roman"/>
                <w:sz w:val="17"/>
              </w:rPr>
            </w:pPr>
            <w:r w:rsidRPr="00A83C6F">
              <w:rPr>
                <w:rFonts w:eastAsia="Times New Roman"/>
                <w:sz w:val="17"/>
              </w:rPr>
              <w:t>2010/11</w:t>
            </w:r>
          </w:p>
        </w:tc>
        <w:tc>
          <w:tcPr>
            <w:tcW w:w="1032" w:type="dxa"/>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2</w:t>
            </w:r>
            <w:r w:rsidR="00E06048">
              <w:rPr>
                <w:rFonts w:eastAsia="Times New Roman"/>
                <w:sz w:val="17"/>
              </w:rPr>
              <w:t xml:space="preserve"> </w:t>
            </w:r>
            <w:r w:rsidRPr="00A83C6F">
              <w:rPr>
                <w:rFonts w:eastAsia="Times New Roman"/>
                <w:sz w:val="17"/>
              </w:rPr>
              <w:t>425</w:t>
            </w:r>
          </w:p>
        </w:tc>
        <w:tc>
          <w:tcPr>
            <w:tcW w:w="1032" w:type="dxa"/>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5</w:t>
            </w:r>
            <w:r w:rsidR="00E06048">
              <w:rPr>
                <w:rFonts w:eastAsia="Times New Roman"/>
                <w:sz w:val="17"/>
              </w:rPr>
              <w:t xml:space="preserve"> </w:t>
            </w:r>
            <w:r w:rsidRPr="00A83C6F">
              <w:rPr>
                <w:rFonts w:eastAsia="Times New Roman"/>
                <w:sz w:val="17"/>
              </w:rPr>
              <w:t>989</w:t>
            </w:r>
          </w:p>
        </w:tc>
        <w:tc>
          <w:tcPr>
            <w:tcW w:w="1032" w:type="dxa"/>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40.5</w:t>
            </w:r>
          </w:p>
        </w:tc>
        <w:tc>
          <w:tcPr>
            <w:tcW w:w="1032" w:type="dxa"/>
            <w:gridSpan w:val="2"/>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1</w:t>
            </w:r>
            <w:r w:rsidR="00E06048">
              <w:rPr>
                <w:rFonts w:eastAsia="Times New Roman"/>
                <w:sz w:val="17"/>
              </w:rPr>
              <w:t xml:space="preserve"> </w:t>
            </w:r>
            <w:r w:rsidRPr="00A83C6F">
              <w:rPr>
                <w:rFonts w:eastAsia="Times New Roman"/>
                <w:sz w:val="17"/>
              </w:rPr>
              <w:t>934</w:t>
            </w:r>
          </w:p>
        </w:tc>
        <w:tc>
          <w:tcPr>
            <w:tcW w:w="1032" w:type="dxa"/>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3</w:t>
            </w:r>
            <w:r w:rsidR="00E06048">
              <w:rPr>
                <w:rFonts w:eastAsia="Times New Roman"/>
                <w:sz w:val="17"/>
              </w:rPr>
              <w:t xml:space="preserve"> </w:t>
            </w:r>
            <w:r w:rsidRPr="00A83C6F">
              <w:rPr>
                <w:rFonts w:eastAsia="Times New Roman"/>
                <w:sz w:val="17"/>
              </w:rPr>
              <w:t>977</w:t>
            </w:r>
          </w:p>
        </w:tc>
        <w:tc>
          <w:tcPr>
            <w:tcW w:w="1033" w:type="dxa"/>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48.6</w:t>
            </w:r>
          </w:p>
        </w:tc>
      </w:tr>
      <w:tr w:rsidR="00074D0D" w:rsidRPr="00A83C6F" w:rsidTr="00E06048">
        <w:tc>
          <w:tcPr>
            <w:tcW w:w="1127" w:type="dxa"/>
            <w:tcBorders>
              <w:bottom w:val="single" w:sz="12" w:space="0" w:color="auto"/>
            </w:tcBorders>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0"/>
              <w:rPr>
                <w:rFonts w:eastAsia="Times New Roman"/>
                <w:sz w:val="17"/>
              </w:rPr>
            </w:pPr>
            <w:r w:rsidRPr="00A83C6F">
              <w:rPr>
                <w:rFonts w:eastAsia="Times New Roman"/>
                <w:sz w:val="17"/>
              </w:rPr>
              <w:t>2011/12</w:t>
            </w:r>
          </w:p>
        </w:tc>
        <w:tc>
          <w:tcPr>
            <w:tcW w:w="1032" w:type="dxa"/>
            <w:tcBorders>
              <w:bottom w:val="single" w:sz="12" w:space="0" w:color="auto"/>
            </w:tcBorders>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1</w:t>
            </w:r>
            <w:r w:rsidR="00E06048">
              <w:rPr>
                <w:rFonts w:eastAsia="Times New Roman"/>
                <w:sz w:val="17"/>
              </w:rPr>
              <w:t xml:space="preserve"> </w:t>
            </w:r>
            <w:r w:rsidRPr="00A83C6F">
              <w:rPr>
                <w:rFonts w:eastAsia="Times New Roman"/>
                <w:sz w:val="17"/>
              </w:rPr>
              <w:t>742</w:t>
            </w:r>
          </w:p>
        </w:tc>
        <w:tc>
          <w:tcPr>
            <w:tcW w:w="1032" w:type="dxa"/>
            <w:tcBorders>
              <w:bottom w:val="single" w:sz="12" w:space="0" w:color="auto"/>
            </w:tcBorders>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5</w:t>
            </w:r>
            <w:r w:rsidR="00E06048">
              <w:rPr>
                <w:rFonts w:eastAsia="Times New Roman"/>
                <w:sz w:val="17"/>
              </w:rPr>
              <w:t xml:space="preserve"> </w:t>
            </w:r>
            <w:r w:rsidRPr="00A83C6F">
              <w:rPr>
                <w:rFonts w:eastAsia="Times New Roman"/>
                <w:sz w:val="17"/>
              </w:rPr>
              <w:t>803</w:t>
            </w:r>
          </w:p>
        </w:tc>
        <w:tc>
          <w:tcPr>
            <w:tcW w:w="1032" w:type="dxa"/>
            <w:tcBorders>
              <w:bottom w:val="single" w:sz="12" w:space="0" w:color="auto"/>
            </w:tcBorders>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30.0</w:t>
            </w:r>
          </w:p>
        </w:tc>
        <w:tc>
          <w:tcPr>
            <w:tcW w:w="1032" w:type="dxa"/>
            <w:gridSpan w:val="2"/>
            <w:tcBorders>
              <w:bottom w:val="single" w:sz="12" w:space="0" w:color="auto"/>
            </w:tcBorders>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1</w:t>
            </w:r>
            <w:r w:rsidR="00AF5435">
              <w:rPr>
                <w:rFonts w:eastAsia="Times New Roman"/>
                <w:sz w:val="17"/>
              </w:rPr>
              <w:t xml:space="preserve"> </w:t>
            </w:r>
            <w:r w:rsidRPr="00A83C6F">
              <w:rPr>
                <w:rFonts w:eastAsia="Times New Roman"/>
                <w:sz w:val="17"/>
              </w:rPr>
              <w:t>425</w:t>
            </w:r>
          </w:p>
        </w:tc>
        <w:tc>
          <w:tcPr>
            <w:tcW w:w="1032" w:type="dxa"/>
            <w:tcBorders>
              <w:bottom w:val="single" w:sz="12" w:space="0" w:color="auto"/>
            </w:tcBorders>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4</w:t>
            </w:r>
            <w:r w:rsidR="00E06048">
              <w:rPr>
                <w:rFonts w:eastAsia="Times New Roman"/>
                <w:sz w:val="17"/>
              </w:rPr>
              <w:t xml:space="preserve"> </w:t>
            </w:r>
            <w:r w:rsidRPr="00A83C6F">
              <w:rPr>
                <w:rFonts w:eastAsia="Times New Roman"/>
                <w:sz w:val="17"/>
              </w:rPr>
              <w:t>448</w:t>
            </w:r>
          </w:p>
        </w:tc>
        <w:tc>
          <w:tcPr>
            <w:tcW w:w="1033" w:type="dxa"/>
            <w:tcBorders>
              <w:bottom w:val="single" w:sz="12" w:space="0" w:color="auto"/>
            </w:tcBorders>
            <w:shd w:val="clear" w:color="auto" w:fill="auto"/>
            <w:vAlign w:val="bottom"/>
          </w:tcPr>
          <w:p w:rsidR="00074D0D" w:rsidRPr="00A83C6F" w:rsidRDefault="00074D0D" w:rsidP="00A83C6F">
            <w:pPr>
              <w:tabs>
                <w:tab w:val="left" w:pos="288"/>
                <w:tab w:val="left" w:pos="576"/>
                <w:tab w:val="left" w:pos="864"/>
                <w:tab w:val="left" w:pos="1152"/>
              </w:tabs>
              <w:spacing w:before="40" w:after="40" w:line="210" w:lineRule="exact"/>
              <w:ind w:right="43"/>
              <w:jc w:val="right"/>
              <w:rPr>
                <w:rFonts w:eastAsia="Times New Roman"/>
                <w:sz w:val="17"/>
              </w:rPr>
            </w:pPr>
            <w:r w:rsidRPr="00A83C6F">
              <w:rPr>
                <w:rFonts w:eastAsia="Times New Roman"/>
                <w:sz w:val="17"/>
              </w:rPr>
              <w:t>32.0</w:t>
            </w:r>
          </w:p>
        </w:tc>
      </w:tr>
    </w:tbl>
    <w:p w:rsidR="00AF5435" w:rsidRPr="00AF5435" w:rsidRDefault="00AF5435" w:rsidP="00AF5435">
      <w:pPr>
        <w:pStyle w:val="SingleTxt"/>
        <w:spacing w:after="0" w:line="120" w:lineRule="exact"/>
        <w:rPr>
          <w:sz w:val="10"/>
        </w:rPr>
      </w:pPr>
    </w:p>
    <w:p w:rsidR="00AF5435" w:rsidRPr="00AF5435" w:rsidRDefault="00AF5435" w:rsidP="00AF5435">
      <w:pPr>
        <w:pStyle w:val="SingleTxt"/>
        <w:spacing w:after="0" w:line="120" w:lineRule="exact"/>
        <w:rPr>
          <w:sz w:val="10"/>
        </w:rPr>
      </w:pPr>
    </w:p>
    <w:p w:rsidR="00F93D74" w:rsidRDefault="00F93D74" w:rsidP="00F93D74">
      <w:pPr>
        <w:pStyle w:val="SingleTxt"/>
      </w:pPr>
      <w:r>
        <w:t>34.</w:t>
      </w:r>
      <w:r>
        <w:tab/>
        <w:t>The number of females and males enrolled in the continuing education programme for adults has generally increased. The absolute number of those completing the programme has also steadily increased during the past three years. Unlike in the adult literacy programme, the female enrolment and completion ratio fluctuated and remained below that of the male.</w:t>
      </w:r>
    </w:p>
    <w:p w:rsidR="00E06048" w:rsidRPr="00E06048" w:rsidRDefault="00E06048" w:rsidP="00E06048">
      <w:pPr>
        <w:pStyle w:val="SingleTxt"/>
        <w:spacing w:after="0" w:line="120" w:lineRule="exact"/>
        <w:rPr>
          <w:sz w:val="10"/>
        </w:rPr>
      </w:pPr>
    </w:p>
    <w:p w:rsidR="00F93D74" w:rsidRPr="00E06048" w:rsidRDefault="00E06048" w:rsidP="00E06048">
      <w:pPr>
        <w:pStyle w:val="H23"/>
        <w:spacing w:after="0"/>
        <w:ind w:right="1260"/>
        <w:rPr>
          <w:b w:val="0"/>
        </w:rPr>
      </w:pPr>
      <w:r>
        <w:tab/>
      </w:r>
      <w:r>
        <w:tab/>
      </w:r>
      <w:r w:rsidR="00F93D74" w:rsidRPr="00E06048">
        <w:rPr>
          <w:b w:val="0"/>
        </w:rPr>
        <w:t>Table 11</w:t>
      </w:r>
    </w:p>
    <w:p w:rsidR="00F93D74" w:rsidRDefault="00E06048" w:rsidP="00E06048">
      <w:pPr>
        <w:pStyle w:val="H23"/>
        <w:spacing w:after="0"/>
        <w:ind w:right="1260"/>
      </w:pPr>
      <w:r>
        <w:tab/>
      </w:r>
      <w:r>
        <w:tab/>
      </w:r>
      <w:r w:rsidR="00F93D74">
        <w:t>Enrolment at Eritrean Institute of Technology (EIT) by sex</w:t>
      </w:r>
    </w:p>
    <w:p w:rsidR="00E06048" w:rsidRPr="00E06048" w:rsidRDefault="00E06048" w:rsidP="00E06048">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109"/>
        <w:gridCol w:w="690"/>
        <w:gridCol w:w="691"/>
        <w:gridCol w:w="690"/>
        <w:gridCol w:w="53"/>
        <w:gridCol w:w="638"/>
        <w:gridCol w:w="690"/>
        <w:gridCol w:w="691"/>
        <w:gridCol w:w="141"/>
        <w:gridCol w:w="549"/>
        <w:gridCol w:w="691"/>
        <w:gridCol w:w="691"/>
      </w:tblGrid>
      <w:tr w:rsidR="00235926" w:rsidRPr="00AB1E82" w:rsidTr="00235926">
        <w:trPr>
          <w:tblHeader/>
        </w:trPr>
        <w:tc>
          <w:tcPr>
            <w:tcW w:w="1109" w:type="dxa"/>
            <w:tcBorders>
              <w:top w:val="single" w:sz="4" w:space="0" w:color="auto"/>
            </w:tcBorders>
            <w:shd w:val="clear" w:color="auto" w:fill="auto"/>
            <w:vAlign w:val="bottom"/>
          </w:tcPr>
          <w:p w:rsidR="00235926" w:rsidRPr="00AB1E82" w:rsidRDefault="00235926" w:rsidP="00AB1E82">
            <w:pPr>
              <w:spacing w:before="81" w:after="81" w:line="160" w:lineRule="exact"/>
              <w:ind w:right="40"/>
              <w:rPr>
                <w:rFonts w:eastAsia="Times New Roman"/>
                <w:i/>
                <w:sz w:val="14"/>
              </w:rPr>
            </w:pPr>
          </w:p>
        </w:tc>
        <w:tc>
          <w:tcPr>
            <w:tcW w:w="2071" w:type="dxa"/>
            <w:gridSpan w:val="3"/>
            <w:tcBorders>
              <w:top w:val="single" w:sz="4" w:space="0" w:color="auto"/>
              <w:bottom w:val="single" w:sz="4" w:space="0" w:color="auto"/>
            </w:tcBorders>
            <w:shd w:val="clear" w:color="auto" w:fill="auto"/>
            <w:vAlign w:val="bottom"/>
          </w:tcPr>
          <w:p w:rsidR="00235926" w:rsidRPr="00AB1E82" w:rsidRDefault="00235926" w:rsidP="00235926">
            <w:pPr>
              <w:spacing w:before="81" w:after="81" w:line="160" w:lineRule="exact"/>
              <w:ind w:right="43"/>
              <w:jc w:val="center"/>
              <w:rPr>
                <w:rFonts w:eastAsia="Times New Roman"/>
                <w:i/>
                <w:sz w:val="14"/>
              </w:rPr>
            </w:pPr>
            <w:r w:rsidRPr="00AB1E82">
              <w:rPr>
                <w:rFonts w:eastAsia="Times New Roman"/>
                <w:i/>
                <w:sz w:val="14"/>
              </w:rPr>
              <w:t>Education</w:t>
            </w:r>
          </w:p>
        </w:tc>
        <w:tc>
          <w:tcPr>
            <w:tcW w:w="53" w:type="dxa"/>
            <w:tcBorders>
              <w:top w:val="single" w:sz="4" w:space="0" w:color="auto"/>
            </w:tcBorders>
            <w:shd w:val="clear" w:color="auto" w:fill="auto"/>
            <w:vAlign w:val="bottom"/>
          </w:tcPr>
          <w:p w:rsidR="00235926" w:rsidRPr="00AB1E82" w:rsidRDefault="00235926" w:rsidP="00AB1E82">
            <w:pPr>
              <w:spacing w:before="81" w:after="81" w:line="160" w:lineRule="exact"/>
              <w:ind w:right="43"/>
              <w:jc w:val="right"/>
              <w:rPr>
                <w:rFonts w:eastAsia="Times New Roman"/>
                <w:i/>
                <w:sz w:val="14"/>
              </w:rPr>
            </w:pPr>
          </w:p>
        </w:tc>
        <w:tc>
          <w:tcPr>
            <w:tcW w:w="2019" w:type="dxa"/>
            <w:gridSpan w:val="3"/>
            <w:tcBorders>
              <w:top w:val="single" w:sz="4" w:space="0" w:color="auto"/>
              <w:bottom w:val="single" w:sz="4" w:space="0" w:color="auto"/>
            </w:tcBorders>
            <w:shd w:val="clear" w:color="auto" w:fill="auto"/>
            <w:vAlign w:val="bottom"/>
          </w:tcPr>
          <w:p w:rsidR="00235926" w:rsidRPr="00AB1E82" w:rsidRDefault="00235926" w:rsidP="00235926">
            <w:pPr>
              <w:spacing w:before="81" w:after="81" w:line="160" w:lineRule="exact"/>
              <w:ind w:right="43"/>
              <w:jc w:val="center"/>
              <w:rPr>
                <w:rFonts w:eastAsia="Times New Roman"/>
                <w:i/>
                <w:sz w:val="14"/>
              </w:rPr>
            </w:pPr>
            <w:r w:rsidRPr="00AB1E82">
              <w:rPr>
                <w:rFonts w:eastAsia="Times New Roman"/>
                <w:i/>
                <w:sz w:val="14"/>
              </w:rPr>
              <w:t>Engineering</w:t>
            </w:r>
          </w:p>
        </w:tc>
        <w:tc>
          <w:tcPr>
            <w:tcW w:w="141" w:type="dxa"/>
            <w:tcBorders>
              <w:top w:val="single" w:sz="4" w:space="0" w:color="auto"/>
            </w:tcBorders>
            <w:shd w:val="clear" w:color="auto" w:fill="auto"/>
            <w:vAlign w:val="bottom"/>
          </w:tcPr>
          <w:p w:rsidR="00235926" w:rsidRPr="00AB1E82" w:rsidRDefault="00235926" w:rsidP="00AB1E82">
            <w:pPr>
              <w:spacing w:before="81" w:after="81" w:line="160" w:lineRule="exact"/>
              <w:ind w:right="43"/>
              <w:jc w:val="right"/>
              <w:rPr>
                <w:rFonts w:eastAsia="Times New Roman"/>
                <w:i/>
                <w:sz w:val="14"/>
              </w:rPr>
            </w:pPr>
          </w:p>
        </w:tc>
        <w:tc>
          <w:tcPr>
            <w:tcW w:w="1931" w:type="dxa"/>
            <w:gridSpan w:val="3"/>
            <w:tcBorders>
              <w:top w:val="single" w:sz="4" w:space="0" w:color="auto"/>
              <w:bottom w:val="single" w:sz="4" w:space="0" w:color="auto"/>
            </w:tcBorders>
            <w:shd w:val="clear" w:color="auto" w:fill="auto"/>
            <w:vAlign w:val="bottom"/>
          </w:tcPr>
          <w:p w:rsidR="00235926" w:rsidRPr="00AB1E82" w:rsidRDefault="00235926" w:rsidP="00235926">
            <w:pPr>
              <w:spacing w:before="81" w:after="81" w:line="160" w:lineRule="exact"/>
              <w:ind w:right="43"/>
              <w:jc w:val="center"/>
              <w:rPr>
                <w:rFonts w:eastAsia="Times New Roman"/>
                <w:i/>
                <w:sz w:val="14"/>
              </w:rPr>
            </w:pPr>
            <w:r w:rsidRPr="00AB1E82">
              <w:rPr>
                <w:rFonts w:eastAsia="Times New Roman"/>
                <w:i/>
                <w:sz w:val="14"/>
              </w:rPr>
              <w:t>Science</w:t>
            </w:r>
          </w:p>
        </w:tc>
      </w:tr>
      <w:tr w:rsidR="00AF5435" w:rsidRPr="00AB1E82" w:rsidTr="00235926">
        <w:trPr>
          <w:tblHeader/>
        </w:trPr>
        <w:tc>
          <w:tcPr>
            <w:tcW w:w="1109" w:type="dxa"/>
            <w:tcBorders>
              <w:bottom w:val="single" w:sz="12" w:space="0" w:color="auto"/>
            </w:tcBorders>
            <w:shd w:val="clear" w:color="auto" w:fill="auto"/>
            <w:vAlign w:val="bottom"/>
          </w:tcPr>
          <w:p w:rsidR="00AF5435" w:rsidRPr="00AB1E82" w:rsidRDefault="00AF5435" w:rsidP="00AB1E82">
            <w:pPr>
              <w:spacing w:before="81" w:after="81" w:line="160" w:lineRule="exact"/>
              <w:ind w:right="40"/>
              <w:rPr>
                <w:rFonts w:eastAsia="Times New Roman"/>
                <w:i/>
                <w:sz w:val="14"/>
              </w:rPr>
            </w:pPr>
            <w:r w:rsidRPr="00AB1E82">
              <w:rPr>
                <w:rFonts w:eastAsia="Times New Roman"/>
                <w:i/>
                <w:sz w:val="14"/>
              </w:rPr>
              <w:t>Year</w:t>
            </w:r>
          </w:p>
        </w:tc>
        <w:tc>
          <w:tcPr>
            <w:tcW w:w="690" w:type="dxa"/>
            <w:tcBorders>
              <w:top w:val="single" w:sz="4" w:space="0" w:color="auto"/>
              <w:bottom w:val="single" w:sz="12" w:space="0" w:color="auto"/>
            </w:tcBorders>
            <w:shd w:val="clear" w:color="auto" w:fill="auto"/>
            <w:vAlign w:val="bottom"/>
          </w:tcPr>
          <w:p w:rsidR="00AF5435" w:rsidRPr="00AB1E82" w:rsidRDefault="00AF5435" w:rsidP="00AB1E82">
            <w:pPr>
              <w:spacing w:before="81" w:after="81" w:line="160" w:lineRule="exact"/>
              <w:ind w:right="43"/>
              <w:jc w:val="right"/>
              <w:rPr>
                <w:rFonts w:eastAsia="Times New Roman"/>
                <w:i/>
                <w:sz w:val="14"/>
              </w:rPr>
            </w:pPr>
            <w:r w:rsidRPr="00AB1E82">
              <w:rPr>
                <w:rFonts w:eastAsia="Times New Roman"/>
                <w:i/>
                <w:sz w:val="14"/>
              </w:rPr>
              <w:t>Total</w:t>
            </w:r>
          </w:p>
        </w:tc>
        <w:tc>
          <w:tcPr>
            <w:tcW w:w="691" w:type="dxa"/>
            <w:tcBorders>
              <w:top w:val="single" w:sz="4" w:space="0" w:color="auto"/>
              <w:bottom w:val="single" w:sz="12" w:space="0" w:color="auto"/>
            </w:tcBorders>
            <w:shd w:val="clear" w:color="auto" w:fill="auto"/>
            <w:vAlign w:val="bottom"/>
          </w:tcPr>
          <w:p w:rsidR="00AF5435" w:rsidRPr="00AB1E82" w:rsidRDefault="00AF5435" w:rsidP="00AB1E82">
            <w:pPr>
              <w:spacing w:before="81" w:after="81" w:line="160" w:lineRule="exact"/>
              <w:ind w:right="43"/>
              <w:jc w:val="right"/>
              <w:rPr>
                <w:rFonts w:eastAsia="Times New Roman"/>
                <w:i/>
                <w:sz w:val="14"/>
              </w:rPr>
            </w:pPr>
            <w:r w:rsidRPr="00AB1E82">
              <w:rPr>
                <w:rFonts w:eastAsia="Times New Roman"/>
                <w:i/>
                <w:sz w:val="14"/>
              </w:rPr>
              <w:t>F</w:t>
            </w:r>
          </w:p>
        </w:tc>
        <w:tc>
          <w:tcPr>
            <w:tcW w:w="690" w:type="dxa"/>
            <w:tcBorders>
              <w:top w:val="single" w:sz="4" w:space="0" w:color="auto"/>
              <w:bottom w:val="single" w:sz="12" w:space="0" w:color="auto"/>
            </w:tcBorders>
            <w:shd w:val="clear" w:color="auto" w:fill="auto"/>
            <w:vAlign w:val="bottom"/>
          </w:tcPr>
          <w:p w:rsidR="00AF5435" w:rsidRPr="00AB1E82" w:rsidRDefault="00AF5435" w:rsidP="00AB1E82">
            <w:pPr>
              <w:spacing w:before="81" w:after="81" w:line="160" w:lineRule="exact"/>
              <w:ind w:right="43"/>
              <w:jc w:val="right"/>
              <w:rPr>
                <w:rFonts w:eastAsia="Times New Roman"/>
                <w:i/>
                <w:sz w:val="14"/>
              </w:rPr>
            </w:pPr>
            <w:r w:rsidRPr="00AB1E82">
              <w:rPr>
                <w:rFonts w:eastAsia="Times New Roman"/>
                <w:i/>
                <w:sz w:val="14"/>
              </w:rPr>
              <w:t>F%</w:t>
            </w:r>
          </w:p>
        </w:tc>
        <w:tc>
          <w:tcPr>
            <w:tcW w:w="691" w:type="dxa"/>
            <w:gridSpan w:val="2"/>
            <w:tcBorders>
              <w:bottom w:val="single" w:sz="12" w:space="0" w:color="auto"/>
            </w:tcBorders>
            <w:shd w:val="clear" w:color="auto" w:fill="auto"/>
            <w:vAlign w:val="bottom"/>
          </w:tcPr>
          <w:p w:rsidR="00AF5435" w:rsidRPr="00AB1E82" w:rsidRDefault="00AF5435" w:rsidP="00AB1E82">
            <w:pPr>
              <w:spacing w:before="81" w:after="81" w:line="160" w:lineRule="exact"/>
              <w:ind w:right="43"/>
              <w:jc w:val="right"/>
              <w:rPr>
                <w:rFonts w:eastAsia="Times New Roman"/>
                <w:i/>
                <w:sz w:val="14"/>
              </w:rPr>
            </w:pPr>
            <w:r w:rsidRPr="00AB1E82">
              <w:rPr>
                <w:rFonts w:eastAsia="Times New Roman"/>
                <w:i/>
                <w:sz w:val="14"/>
              </w:rPr>
              <w:t>Total</w:t>
            </w:r>
          </w:p>
        </w:tc>
        <w:tc>
          <w:tcPr>
            <w:tcW w:w="690" w:type="dxa"/>
            <w:tcBorders>
              <w:bottom w:val="single" w:sz="12" w:space="0" w:color="auto"/>
            </w:tcBorders>
            <w:shd w:val="clear" w:color="auto" w:fill="auto"/>
            <w:vAlign w:val="bottom"/>
          </w:tcPr>
          <w:p w:rsidR="00AF5435" w:rsidRPr="00AB1E82" w:rsidRDefault="00AF5435" w:rsidP="00AB1E82">
            <w:pPr>
              <w:spacing w:before="81" w:after="81" w:line="160" w:lineRule="exact"/>
              <w:ind w:right="43"/>
              <w:jc w:val="right"/>
              <w:rPr>
                <w:rFonts w:eastAsia="Times New Roman"/>
                <w:i/>
                <w:sz w:val="14"/>
              </w:rPr>
            </w:pPr>
            <w:r w:rsidRPr="00AB1E82">
              <w:rPr>
                <w:rFonts w:eastAsia="Times New Roman"/>
                <w:i/>
                <w:sz w:val="14"/>
              </w:rPr>
              <w:t>F</w:t>
            </w:r>
          </w:p>
        </w:tc>
        <w:tc>
          <w:tcPr>
            <w:tcW w:w="691" w:type="dxa"/>
            <w:tcBorders>
              <w:bottom w:val="single" w:sz="12" w:space="0" w:color="auto"/>
            </w:tcBorders>
            <w:shd w:val="clear" w:color="auto" w:fill="auto"/>
            <w:vAlign w:val="bottom"/>
          </w:tcPr>
          <w:p w:rsidR="00AF5435" w:rsidRPr="00AB1E82" w:rsidRDefault="00AF5435" w:rsidP="00AB1E82">
            <w:pPr>
              <w:spacing w:before="81" w:after="81" w:line="160" w:lineRule="exact"/>
              <w:ind w:right="43"/>
              <w:jc w:val="right"/>
              <w:rPr>
                <w:rFonts w:eastAsia="Times New Roman"/>
                <w:i/>
                <w:sz w:val="14"/>
              </w:rPr>
            </w:pPr>
            <w:r w:rsidRPr="00AB1E82">
              <w:rPr>
                <w:rFonts w:eastAsia="Times New Roman"/>
                <w:i/>
                <w:sz w:val="14"/>
              </w:rPr>
              <w:t>%F</w:t>
            </w:r>
          </w:p>
        </w:tc>
        <w:tc>
          <w:tcPr>
            <w:tcW w:w="690" w:type="dxa"/>
            <w:gridSpan w:val="2"/>
            <w:tcBorders>
              <w:bottom w:val="single" w:sz="12" w:space="0" w:color="auto"/>
            </w:tcBorders>
            <w:shd w:val="clear" w:color="auto" w:fill="auto"/>
            <w:vAlign w:val="bottom"/>
          </w:tcPr>
          <w:p w:rsidR="00AF5435" w:rsidRPr="00AB1E82" w:rsidRDefault="00AF5435" w:rsidP="00AB1E82">
            <w:pPr>
              <w:spacing w:before="81" w:after="81" w:line="160" w:lineRule="exact"/>
              <w:ind w:right="43"/>
              <w:jc w:val="right"/>
              <w:rPr>
                <w:rFonts w:eastAsia="Times New Roman"/>
                <w:i/>
                <w:sz w:val="14"/>
              </w:rPr>
            </w:pPr>
            <w:r w:rsidRPr="00AB1E82">
              <w:rPr>
                <w:rFonts w:eastAsia="Times New Roman"/>
                <w:i/>
                <w:sz w:val="14"/>
              </w:rPr>
              <w:t>Total</w:t>
            </w:r>
          </w:p>
        </w:tc>
        <w:tc>
          <w:tcPr>
            <w:tcW w:w="691" w:type="dxa"/>
            <w:tcBorders>
              <w:bottom w:val="single" w:sz="12" w:space="0" w:color="auto"/>
            </w:tcBorders>
            <w:shd w:val="clear" w:color="auto" w:fill="auto"/>
            <w:vAlign w:val="bottom"/>
          </w:tcPr>
          <w:p w:rsidR="00AF5435" w:rsidRPr="00AB1E82" w:rsidRDefault="00AF5435" w:rsidP="00AB1E82">
            <w:pPr>
              <w:spacing w:before="81" w:after="81" w:line="160" w:lineRule="exact"/>
              <w:ind w:right="43"/>
              <w:jc w:val="right"/>
              <w:rPr>
                <w:rFonts w:eastAsia="Times New Roman"/>
                <w:i/>
                <w:sz w:val="14"/>
              </w:rPr>
            </w:pPr>
            <w:r w:rsidRPr="00AB1E82">
              <w:rPr>
                <w:rFonts w:eastAsia="Times New Roman"/>
                <w:i/>
                <w:sz w:val="14"/>
              </w:rPr>
              <w:t>F</w:t>
            </w:r>
          </w:p>
        </w:tc>
        <w:tc>
          <w:tcPr>
            <w:tcW w:w="691" w:type="dxa"/>
            <w:tcBorders>
              <w:bottom w:val="single" w:sz="12" w:space="0" w:color="auto"/>
            </w:tcBorders>
            <w:shd w:val="clear" w:color="auto" w:fill="auto"/>
            <w:vAlign w:val="bottom"/>
          </w:tcPr>
          <w:p w:rsidR="00AF5435" w:rsidRPr="00AB1E82" w:rsidRDefault="00AF5435" w:rsidP="00AB1E82">
            <w:pPr>
              <w:spacing w:before="81" w:after="81" w:line="160" w:lineRule="exact"/>
              <w:ind w:right="43"/>
              <w:jc w:val="right"/>
              <w:rPr>
                <w:rFonts w:eastAsia="Times New Roman"/>
                <w:i/>
                <w:sz w:val="14"/>
              </w:rPr>
            </w:pPr>
            <w:r w:rsidRPr="00AB1E82">
              <w:rPr>
                <w:rFonts w:eastAsia="Times New Roman"/>
                <w:i/>
                <w:sz w:val="14"/>
              </w:rPr>
              <w:t>% F</w:t>
            </w:r>
          </w:p>
        </w:tc>
      </w:tr>
      <w:tr w:rsidR="00AF5435" w:rsidRPr="00AB1E82" w:rsidTr="00AB1E82">
        <w:trPr>
          <w:trHeight w:hRule="exact" w:val="115"/>
          <w:tblHeader/>
        </w:trPr>
        <w:tc>
          <w:tcPr>
            <w:tcW w:w="1109" w:type="dxa"/>
            <w:tcBorders>
              <w:top w:val="single" w:sz="12" w:space="0" w:color="auto"/>
            </w:tcBorders>
            <w:shd w:val="clear" w:color="auto" w:fill="auto"/>
            <w:vAlign w:val="bottom"/>
          </w:tcPr>
          <w:p w:rsidR="00AF5435" w:rsidRPr="00AB1E82" w:rsidRDefault="00AF5435" w:rsidP="00AB1E82">
            <w:pPr>
              <w:spacing w:before="40" w:after="40" w:line="210" w:lineRule="exact"/>
              <w:ind w:right="40"/>
              <w:rPr>
                <w:rFonts w:eastAsia="Times New Roman"/>
                <w:sz w:val="17"/>
              </w:rPr>
            </w:pPr>
          </w:p>
        </w:tc>
        <w:tc>
          <w:tcPr>
            <w:tcW w:w="690" w:type="dxa"/>
            <w:tcBorders>
              <w:top w:val="single" w:sz="12" w:space="0" w:color="auto"/>
            </w:tcBorders>
            <w:shd w:val="clear" w:color="auto" w:fill="auto"/>
            <w:vAlign w:val="bottom"/>
          </w:tcPr>
          <w:p w:rsidR="00AF5435" w:rsidRPr="00AB1E82" w:rsidRDefault="00AF5435" w:rsidP="00AB1E82">
            <w:pPr>
              <w:spacing w:before="40" w:after="40" w:line="210" w:lineRule="exact"/>
              <w:ind w:right="43"/>
              <w:jc w:val="right"/>
              <w:rPr>
                <w:rFonts w:eastAsia="Times New Roman"/>
                <w:sz w:val="17"/>
              </w:rPr>
            </w:pPr>
          </w:p>
        </w:tc>
        <w:tc>
          <w:tcPr>
            <w:tcW w:w="691" w:type="dxa"/>
            <w:tcBorders>
              <w:top w:val="single" w:sz="12" w:space="0" w:color="auto"/>
            </w:tcBorders>
            <w:shd w:val="clear" w:color="auto" w:fill="auto"/>
            <w:vAlign w:val="bottom"/>
          </w:tcPr>
          <w:p w:rsidR="00AF5435" w:rsidRPr="00AB1E82" w:rsidRDefault="00AF5435" w:rsidP="00AB1E82">
            <w:pPr>
              <w:spacing w:before="40" w:after="40" w:line="210" w:lineRule="exact"/>
              <w:ind w:right="43"/>
              <w:jc w:val="right"/>
              <w:rPr>
                <w:rFonts w:eastAsia="Times New Roman"/>
                <w:sz w:val="17"/>
              </w:rPr>
            </w:pPr>
          </w:p>
        </w:tc>
        <w:tc>
          <w:tcPr>
            <w:tcW w:w="690" w:type="dxa"/>
            <w:tcBorders>
              <w:top w:val="single" w:sz="12" w:space="0" w:color="auto"/>
            </w:tcBorders>
            <w:shd w:val="clear" w:color="auto" w:fill="auto"/>
            <w:vAlign w:val="bottom"/>
          </w:tcPr>
          <w:p w:rsidR="00AF5435" w:rsidRPr="00AB1E82" w:rsidRDefault="00AF5435" w:rsidP="00AB1E82">
            <w:pPr>
              <w:spacing w:before="40" w:after="40" w:line="210" w:lineRule="exact"/>
              <w:ind w:right="43"/>
              <w:jc w:val="right"/>
              <w:rPr>
                <w:rFonts w:eastAsia="Times New Roman"/>
                <w:sz w:val="17"/>
              </w:rPr>
            </w:pPr>
          </w:p>
        </w:tc>
        <w:tc>
          <w:tcPr>
            <w:tcW w:w="691" w:type="dxa"/>
            <w:gridSpan w:val="2"/>
            <w:tcBorders>
              <w:top w:val="single" w:sz="12" w:space="0" w:color="auto"/>
            </w:tcBorders>
            <w:shd w:val="clear" w:color="auto" w:fill="auto"/>
            <w:vAlign w:val="bottom"/>
          </w:tcPr>
          <w:p w:rsidR="00AF5435" w:rsidRPr="00AB1E82" w:rsidRDefault="00AF5435" w:rsidP="00AB1E82">
            <w:pPr>
              <w:spacing w:before="40" w:after="40" w:line="210" w:lineRule="exact"/>
              <w:ind w:right="43"/>
              <w:jc w:val="right"/>
              <w:rPr>
                <w:rFonts w:eastAsia="Times New Roman"/>
                <w:sz w:val="17"/>
              </w:rPr>
            </w:pPr>
          </w:p>
        </w:tc>
        <w:tc>
          <w:tcPr>
            <w:tcW w:w="690" w:type="dxa"/>
            <w:tcBorders>
              <w:top w:val="single" w:sz="12" w:space="0" w:color="auto"/>
            </w:tcBorders>
            <w:shd w:val="clear" w:color="auto" w:fill="auto"/>
            <w:vAlign w:val="bottom"/>
          </w:tcPr>
          <w:p w:rsidR="00AF5435" w:rsidRPr="00AB1E82" w:rsidRDefault="00AF5435" w:rsidP="00AB1E82">
            <w:pPr>
              <w:spacing w:before="40" w:after="40" w:line="210" w:lineRule="exact"/>
              <w:ind w:right="43"/>
              <w:jc w:val="right"/>
              <w:rPr>
                <w:rFonts w:eastAsia="Times New Roman"/>
                <w:sz w:val="17"/>
              </w:rPr>
            </w:pPr>
          </w:p>
        </w:tc>
        <w:tc>
          <w:tcPr>
            <w:tcW w:w="691" w:type="dxa"/>
            <w:tcBorders>
              <w:top w:val="single" w:sz="12" w:space="0" w:color="auto"/>
            </w:tcBorders>
            <w:shd w:val="clear" w:color="auto" w:fill="auto"/>
            <w:vAlign w:val="bottom"/>
          </w:tcPr>
          <w:p w:rsidR="00AF5435" w:rsidRPr="00AB1E82" w:rsidRDefault="00AF5435" w:rsidP="00AB1E82">
            <w:pPr>
              <w:spacing w:before="40" w:after="40" w:line="210" w:lineRule="exact"/>
              <w:ind w:right="43"/>
              <w:jc w:val="right"/>
              <w:rPr>
                <w:rFonts w:eastAsia="Times New Roman"/>
                <w:sz w:val="17"/>
              </w:rPr>
            </w:pPr>
          </w:p>
        </w:tc>
        <w:tc>
          <w:tcPr>
            <w:tcW w:w="690" w:type="dxa"/>
            <w:gridSpan w:val="2"/>
            <w:tcBorders>
              <w:top w:val="single" w:sz="12" w:space="0" w:color="auto"/>
            </w:tcBorders>
            <w:shd w:val="clear" w:color="auto" w:fill="auto"/>
            <w:vAlign w:val="bottom"/>
          </w:tcPr>
          <w:p w:rsidR="00AF5435" w:rsidRPr="00AB1E82" w:rsidRDefault="00AF5435" w:rsidP="00AB1E82">
            <w:pPr>
              <w:spacing w:before="40" w:after="40" w:line="210" w:lineRule="exact"/>
              <w:ind w:right="43"/>
              <w:jc w:val="right"/>
              <w:rPr>
                <w:rFonts w:eastAsia="Times New Roman"/>
                <w:sz w:val="17"/>
              </w:rPr>
            </w:pPr>
          </w:p>
        </w:tc>
        <w:tc>
          <w:tcPr>
            <w:tcW w:w="691" w:type="dxa"/>
            <w:tcBorders>
              <w:top w:val="single" w:sz="12" w:space="0" w:color="auto"/>
            </w:tcBorders>
            <w:shd w:val="clear" w:color="auto" w:fill="auto"/>
            <w:vAlign w:val="bottom"/>
          </w:tcPr>
          <w:p w:rsidR="00AF5435" w:rsidRPr="00AB1E82" w:rsidRDefault="00AF5435" w:rsidP="00AB1E82">
            <w:pPr>
              <w:spacing w:before="40" w:after="40" w:line="210" w:lineRule="exact"/>
              <w:ind w:right="43"/>
              <w:jc w:val="right"/>
              <w:rPr>
                <w:rFonts w:eastAsia="Times New Roman"/>
                <w:sz w:val="17"/>
              </w:rPr>
            </w:pPr>
          </w:p>
        </w:tc>
        <w:tc>
          <w:tcPr>
            <w:tcW w:w="691" w:type="dxa"/>
            <w:tcBorders>
              <w:top w:val="single" w:sz="12" w:space="0" w:color="auto"/>
            </w:tcBorders>
            <w:shd w:val="clear" w:color="auto" w:fill="auto"/>
            <w:vAlign w:val="bottom"/>
          </w:tcPr>
          <w:p w:rsidR="00AF5435" w:rsidRPr="00AB1E82" w:rsidRDefault="00AF5435" w:rsidP="00AB1E82">
            <w:pPr>
              <w:spacing w:before="40" w:after="40" w:line="210" w:lineRule="exact"/>
              <w:ind w:right="43"/>
              <w:jc w:val="right"/>
              <w:rPr>
                <w:rFonts w:eastAsia="Times New Roman"/>
                <w:sz w:val="17"/>
              </w:rPr>
            </w:pPr>
          </w:p>
        </w:tc>
      </w:tr>
      <w:tr w:rsidR="00AF5435" w:rsidRPr="00AB1E82" w:rsidTr="00AB1E82">
        <w:tc>
          <w:tcPr>
            <w:tcW w:w="1109"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0"/>
              <w:rPr>
                <w:rFonts w:eastAsia="Times New Roman"/>
                <w:sz w:val="17"/>
              </w:rPr>
            </w:pPr>
            <w:r w:rsidRPr="00AB1E82">
              <w:rPr>
                <w:rFonts w:eastAsia="Times New Roman"/>
                <w:sz w:val="17"/>
              </w:rPr>
              <w:t>2009/10</w:t>
            </w:r>
          </w:p>
        </w:tc>
        <w:tc>
          <w:tcPr>
            <w:tcW w:w="690"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528</w:t>
            </w:r>
          </w:p>
        </w:tc>
        <w:tc>
          <w:tcPr>
            <w:tcW w:w="691"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233</w:t>
            </w:r>
          </w:p>
        </w:tc>
        <w:tc>
          <w:tcPr>
            <w:tcW w:w="690"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44.1</w:t>
            </w:r>
          </w:p>
        </w:tc>
        <w:tc>
          <w:tcPr>
            <w:tcW w:w="691" w:type="dxa"/>
            <w:gridSpan w:val="2"/>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2</w:t>
            </w:r>
            <w:r w:rsidR="007B7377">
              <w:rPr>
                <w:rFonts w:eastAsia="Times New Roman"/>
                <w:sz w:val="17"/>
              </w:rPr>
              <w:t xml:space="preserve"> </w:t>
            </w:r>
            <w:r w:rsidRPr="00AB1E82">
              <w:rPr>
                <w:rFonts w:eastAsia="Times New Roman"/>
                <w:sz w:val="17"/>
              </w:rPr>
              <w:t>262</w:t>
            </w:r>
          </w:p>
        </w:tc>
        <w:tc>
          <w:tcPr>
            <w:tcW w:w="690"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349</w:t>
            </w:r>
          </w:p>
        </w:tc>
        <w:tc>
          <w:tcPr>
            <w:tcW w:w="691"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15.4</w:t>
            </w:r>
          </w:p>
        </w:tc>
        <w:tc>
          <w:tcPr>
            <w:tcW w:w="690" w:type="dxa"/>
            <w:gridSpan w:val="2"/>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1</w:t>
            </w:r>
            <w:r w:rsidR="007B7377">
              <w:rPr>
                <w:rFonts w:eastAsia="Times New Roman"/>
                <w:sz w:val="17"/>
              </w:rPr>
              <w:t xml:space="preserve"> </w:t>
            </w:r>
            <w:r w:rsidRPr="00AB1E82">
              <w:rPr>
                <w:rFonts w:eastAsia="Times New Roman"/>
                <w:sz w:val="17"/>
              </w:rPr>
              <w:t>094</w:t>
            </w:r>
          </w:p>
        </w:tc>
        <w:tc>
          <w:tcPr>
            <w:tcW w:w="691"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370</w:t>
            </w:r>
          </w:p>
        </w:tc>
        <w:tc>
          <w:tcPr>
            <w:tcW w:w="691"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33.8</w:t>
            </w:r>
          </w:p>
        </w:tc>
      </w:tr>
      <w:tr w:rsidR="00AF5435" w:rsidRPr="00AB1E82" w:rsidTr="00AB1E82">
        <w:tc>
          <w:tcPr>
            <w:tcW w:w="1109"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0"/>
              <w:rPr>
                <w:rFonts w:eastAsia="Times New Roman"/>
                <w:sz w:val="17"/>
              </w:rPr>
            </w:pPr>
            <w:r w:rsidRPr="00AB1E82">
              <w:rPr>
                <w:rFonts w:eastAsia="Times New Roman"/>
                <w:sz w:val="17"/>
              </w:rPr>
              <w:t>2010/11</w:t>
            </w:r>
          </w:p>
        </w:tc>
        <w:tc>
          <w:tcPr>
            <w:tcW w:w="690"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1</w:t>
            </w:r>
            <w:r w:rsidR="007B7377">
              <w:rPr>
                <w:rFonts w:eastAsia="Times New Roman"/>
                <w:sz w:val="17"/>
              </w:rPr>
              <w:t xml:space="preserve"> </w:t>
            </w:r>
            <w:r w:rsidRPr="00AB1E82">
              <w:rPr>
                <w:rFonts w:eastAsia="Times New Roman"/>
                <w:sz w:val="17"/>
              </w:rPr>
              <w:t>569</w:t>
            </w:r>
          </w:p>
        </w:tc>
        <w:tc>
          <w:tcPr>
            <w:tcW w:w="691"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421</w:t>
            </w:r>
          </w:p>
        </w:tc>
        <w:tc>
          <w:tcPr>
            <w:tcW w:w="690"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26.8</w:t>
            </w:r>
          </w:p>
        </w:tc>
        <w:tc>
          <w:tcPr>
            <w:tcW w:w="691" w:type="dxa"/>
            <w:gridSpan w:val="2"/>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2</w:t>
            </w:r>
            <w:r w:rsidR="007B7377">
              <w:rPr>
                <w:rFonts w:eastAsia="Times New Roman"/>
                <w:sz w:val="17"/>
              </w:rPr>
              <w:t xml:space="preserve"> </w:t>
            </w:r>
            <w:r w:rsidRPr="00AB1E82">
              <w:rPr>
                <w:rFonts w:eastAsia="Times New Roman"/>
                <w:sz w:val="17"/>
              </w:rPr>
              <w:t>544</w:t>
            </w:r>
          </w:p>
        </w:tc>
        <w:tc>
          <w:tcPr>
            <w:tcW w:w="690"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459</w:t>
            </w:r>
          </w:p>
        </w:tc>
        <w:tc>
          <w:tcPr>
            <w:tcW w:w="691"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18.0</w:t>
            </w:r>
          </w:p>
        </w:tc>
        <w:tc>
          <w:tcPr>
            <w:tcW w:w="690" w:type="dxa"/>
            <w:gridSpan w:val="2"/>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1</w:t>
            </w:r>
            <w:r w:rsidR="007B7377">
              <w:rPr>
                <w:rFonts w:eastAsia="Times New Roman"/>
                <w:sz w:val="17"/>
              </w:rPr>
              <w:t xml:space="preserve"> </w:t>
            </w:r>
            <w:r w:rsidRPr="00AB1E82">
              <w:rPr>
                <w:rFonts w:eastAsia="Times New Roman"/>
                <w:sz w:val="17"/>
              </w:rPr>
              <w:t>677</w:t>
            </w:r>
          </w:p>
        </w:tc>
        <w:tc>
          <w:tcPr>
            <w:tcW w:w="691"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700</w:t>
            </w:r>
          </w:p>
        </w:tc>
        <w:tc>
          <w:tcPr>
            <w:tcW w:w="691" w:type="dxa"/>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41.7</w:t>
            </w:r>
          </w:p>
        </w:tc>
      </w:tr>
      <w:tr w:rsidR="00AF5435" w:rsidRPr="00AB1E82" w:rsidTr="00AB1E82">
        <w:tc>
          <w:tcPr>
            <w:tcW w:w="1109" w:type="dxa"/>
            <w:tcBorders>
              <w:bottom w:val="single" w:sz="12" w:space="0" w:color="auto"/>
            </w:tcBorders>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0"/>
              <w:rPr>
                <w:rFonts w:eastAsia="Times New Roman"/>
                <w:sz w:val="17"/>
              </w:rPr>
            </w:pPr>
            <w:r w:rsidRPr="00AB1E82">
              <w:rPr>
                <w:rFonts w:eastAsia="Times New Roman"/>
                <w:sz w:val="17"/>
              </w:rPr>
              <w:t>2011/12</w:t>
            </w:r>
          </w:p>
        </w:tc>
        <w:tc>
          <w:tcPr>
            <w:tcW w:w="690" w:type="dxa"/>
            <w:tcBorders>
              <w:bottom w:val="single" w:sz="12" w:space="0" w:color="auto"/>
            </w:tcBorders>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980</w:t>
            </w:r>
          </w:p>
        </w:tc>
        <w:tc>
          <w:tcPr>
            <w:tcW w:w="691" w:type="dxa"/>
            <w:tcBorders>
              <w:bottom w:val="single" w:sz="12" w:space="0" w:color="auto"/>
            </w:tcBorders>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247</w:t>
            </w:r>
          </w:p>
        </w:tc>
        <w:tc>
          <w:tcPr>
            <w:tcW w:w="690" w:type="dxa"/>
            <w:tcBorders>
              <w:bottom w:val="single" w:sz="12" w:space="0" w:color="auto"/>
            </w:tcBorders>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25.2</w:t>
            </w:r>
          </w:p>
        </w:tc>
        <w:tc>
          <w:tcPr>
            <w:tcW w:w="691" w:type="dxa"/>
            <w:gridSpan w:val="2"/>
            <w:tcBorders>
              <w:bottom w:val="single" w:sz="12" w:space="0" w:color="auto"/>
            </w:tcBorders>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2</w:t>
            </w:r>
            <w:r w:rsidR="007B7377">
              <w:rPr>
                <w:rFonts w:eastAsia="Times New Roman"/>
                <w:sz w:val="17"/>
              </w:rPr>
              <w:t xml:space="preserve"> </w:t>
            </w:r>
            <w:r w:rsidRPr="00AB1E82">
              <w:rPr>
                <w:rFonts w:eastAsia="Times New Roman"/>
                <w:sz w:val="17"/>
              </w:rPr>
              <w:t>681</w:t>
            </w:r>
          </w:p>
        </w:tc>
        <w:tc>
          <w:tcPr>
            <w:tcW w:w="690" w:type="dxa"/>
            <w:tcBorders>
              <w:bottom w:val="single" w:sz="12" w:space="0" w:color="auto"/>
            </w:tcBorders>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492</w:t>
            </w:r>
          </w:p>
        </w:tc>
        <w:tc>
          <w:tcPr>
            <w:tcW w:w="691" w:type="dxa"/>
            <w:tcBorders>
              <w:bottom w:val="single" w:sz="12" w:space="0" w:color="auto"/>
            </w:tcBorders>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18.4</w:t>
            </w:r>
          </w:p>
        </w:tc>
        <w:tc>
          <w:tcPr>
            <w:tcW w:w="690" w:type="dxa"/>
            <w:gridSpan w:val="2"/>
            <w:tcBorders>
              <w:bottom w:val="single" w:sz="12" w:space="0" w:color="auto"/>
            </w:tcBorders>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1</w:t>
            </w:r>
            <w:r w:rsidR="007B7377">
              <w:rPr>
                <w:rFonts w:eastAsia="Times New Roman"/>
                <w:sz w:val="17"/>
              </w:rPr>
              <w:t xml:space="preserve"> </w:t>
            </w:r>
            <w:r w:rsidRPr="00AB1E82">
              <w:rPr>
                <w:rFonts w:eastAsia="Times New Roman"/>
                <w:sz w:val="17"/>
              </w:rPr>
              <w:t>694</w:t>
            </w:r>
          </w:p>
        </w:tc>
        <w:tc>
          <w:tcPr>
            <w:tcW w:w="691" w:type="dxa"/>
            <w:tcBorders>
              <w:bottom w:val="single" w:sz="12" w:space="0" w:color="auto"/>
            </w:tcBorders>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697</w:t>
            </w:r>
          </w:p>
        </w:tc>
        <w:tc>
          <w:tcPr>
            <w:tcW w:w="691" w:type="dxa"/>
            <w:tcBorders>
              <w:bottom w:val="single" w:sz="12" w:space="0" w:color="auto"/>
            </w:tcBorders>
            <w:shd w:val="clear" w:color="auto" w:fill="auto"/>
            <w:vAlign w:val="bottom"/>
          </w:tcPr>
          <w:p w:rsidR="00AF5435" w:rsidRPr="00AB1E82" w:rsidRDefault="00AF5435" w:rsidP="00AB1E82">
            <w:pPr>
              <w:tabs>
                <w:tab w:val="left" w:pos="288"/>
                <w:tab w:val="left" w:pos="576"/>
                <w:tab w:val="left" w:pos="864"/>
                <w:tab w:val="left" w:pos="1152"/>
              </w:tabs>
              <w:spacing w:before="40" w:after="40" w:line="210" w:lineRule="exact"/>
              <w:ind w:right="43"/>
              <w:jc w:val="right"/>
              <w:rPr>
                <w:rFonts w:eastAsia="Times New Roman"/>
                <w:sz w:val="17"/>
              </w:rPr>
            </w:pPr>
            <w:r w:rsidRPr="00AB1E82">
              <w:rPr>
                <w:rFonts w:eastAsia="Times New Roman"/>
                <w:sz w:val="17"/>
              </w:rPr>
              <w:t>41.1</w:t>
            </w:r>
          </w:p>
        </w:tc>
      </w:tr>
    </w:tbl>
    <w:p w:rsidR="00AF5435" w:rsidRPr="00AF5435" w:rsidRDefault="00AF5435" w:rsidP="00AF5435">
      <w:pPr>
        <w:pStyle w:val="SingleTxt"/>
        <w:spacing w:after="0" w:line="120" w:lineRule="exact"/>
        <w:rPr>
          <w:sz w:val="10"/>
        </w:rPr>
      </w:pPr>
    </w:p>
    <w:p w:rsidR="00AF5435" w:rsidRPr="00AF5435" w:rsidRDefault="00AF5435" w:rsidP="00AF5435">
      <w:pPr>
        <w:pStyle w:val="SingleTxt"/>
        <w:spacing w:after="0" w:line="120" w:lineRule="exact"/>
        <w:rPr>
          <w:sz w:val="10"/>
        </w:rPr>
      </w:pPr>
    </w:p>
    <w:p w:rsidR="00F93D74" w:rsidRDefault="00F93D74" w:rsidP="00F93D74">
      <w:pPr>
        <w:pStyle w:val="SingleTxt"/>
      </w:pPr>
      <w:r>
        <w:t>35.</w:t>
      </w:r>
      <w:r>
        <w:tab/>
        <w:t>The number of males and females enrolling at the Eritrean Institute of Technology (EIT) has been increasing. The percent of females enrolled in the engineering faculty has been generally on a pattern of steady rise, while of the faculty of education is generally in a declining trend. The enrolment rate of females in the sciences goes up and down.</w:t>
      </w:r>
    </w:p>
    <w:p w:rsidR="00E86D68" w:rsidRPr="00E86D68" w:rsidRDefault="00E86D68" w:rsidP="00E86D68">
      <w:pPr>
        <w:pStyle w:val="SingleTxt"/>
        <w:spacing w:after="0" w:line="120" w:lineRule="exact"/>
        <w:rPr>
          <w:sz w:val="10"/>
        </w:rPr>
      </w:pPr>
    </w:p>
    <w:p w:rsidR="00F93D74" w:rsidRDefault="00E86D68" w:rsidP="00E86D68">
      <w:pPr>
        <w:pStyle w:val="H23"/>
        <w:spacing w:after="0"/>
        <w:ind w:right="1260"/>
      </w:pPr>
      <w:r>
        <w:tab/>
      </w:r>
      <w:r>
        <w:tab/>
      </w:r>
      <w:r w:rsidR="00F93D74" w:rsidRPr="00E86D68">
        <w:rPr>
          <w:b w:val="0"/>
        </w:rPr>
        <w:t>Table</w:t>
      </w:r>
      <w:r w:rsidR="00F93D74">
        <w:t xml:space="preserve"> </w:t>
      </w:r>
      <w:r w:rsidR="00F93D74" w:rsidRPr="00E86D68">
        <w:rPr>
          <w:b w:val="0"/>
        </w:rPr>
        <w:t>12</w:t>
      </w:r>
    </w:p>
    <w:p w:rsidR="00F93D74" w:rsidRDefault="00E86D68" w:rsidP="00E86D68">
      <w:pPr>
        <w:pStyle w:val="H23"/>
        <w:spacing w:after="0"/>
        <w:ind w:right="1260"/>
      </w:pPr>
      <w:r>
        <w:tab/>
      </w:r>
      <w:r>
        <w:tab/>
      </w:r>
      <w:r w:rsidR="00F93D74">
        <w:t>Enrolment at the College of Marine Sciences and Technology</w:t>
      </w:r>
    </w:p>
    <w:p w:rsidR="00E86D68" w:rsidRPr="00E86D68" w:rsidRDefault="00E86D68" w:rsidP="00E86D68">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30"/>
        <w:gridCol w:w="1830"/>
        <w:gridCol w:w="1830"/>
        <w:gridCol w:w="1830"/>
      </w:tblGrid>
      <w:tr w:rsidR="0054188E" w:rsidRPr="00AA100F" w:rsidTr="00AA100F">
        <w:trPr>
          <w:tblHeader/>
        </w:trPr>
        <w:tc>
          <w:tcPr>
            <w:tcW w:w="1830" w:type="dxa"/>
            <w:tcBorders>
              <w:top w:val="single" w:sz="4" w:space="0" w:color="auto"/>
            </w:tcBorders>
            <w:shd w:val="clear" w:color="auto" w:fill="auto"/>
            <w:vAlign w:val="bottom"/>
          </w:tcPr>
          <w:p w:rsidR="0054188E" w:rsidRPr="00AA100F" w:rsidRDefault="0054188E" w:rsidP="00AA100F">
            <w:pPr>
              <w:spacing w:before="81" w:after="81" w:line="160" w:lineRule="exact"/>
              <w:ind w:right="40"/>
              <w:rPr>
                <w:rFonts w:eastAsia="Times New Roman"/>
                <w:i/>
                <w:sz w:val="14"/>
              </w:rPr>
            </w:pPr>
          </w:p>
        </w:tc>
        <w:tc>
          <w:tcPr>
            <w:tcW w:w="1830" w:type="dxa"/>
            <w:tcBorders>
              <w:top w:val="single" w:sz="4"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3660" w:type="dxa"/>
            <w:gridSpan w:val="2"/>
            <w:tcBorders>
              <w:top w:val="single" w:sz="4" w:space="0" w:color="auto"/>
              <w:bottom w:val="single" w:sz="4"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AA100F">
              <w:rPr>
                <w:rFonts w:eastAsia="Times New Roman"/>
                <w:i/>
                <w:sz w:val="14"/>
              </w:rPr>
              <w:t>Female</w:t>
            </w:r>
          </w:p>
        </w:tc>
      </w:tr>
      <w:tr w:rsidR="0054188E" w:rsidRPr="00AA100F" w:rsidTr="00AA100F">
        <w:trPr>
          <w:tblHeader/>
        </w:trPr>
        <w:tc>
          <w:tcPr>
            <w:tcW w:w="1830" w:type="dxa"/>
            <w:tcBorders>
              <w:bottom w:val="single" w:sz="12" w:space="0" w:color="auto"/>
            </w:tcBorders>
            <w:shd w:val="clear" w:color="auto" w:fill="auto"/>
            <w:vAlign w:val="bottom"/>
          </w:tcPr>
          <w:p w:rsidR="0054188E" w:rsidRPr="00AA100F" w:rsidRDefault="0054188E" w:rsidP="00AA100F">
            <w:pPr>
              <w:spacing w:before="81" w:after="81" w:line="160" w:lineRule="exact"/>
              <w:ind w:right="40"/>
              <w:rPr>
                <w:rFonts w:eastAsia="Times New Roman"/>
                <w:i/>
                <w:sz w:val="14"/>
              </w:rPr>
            </w:pPr>
            <w:r w:rsidRPr="00AA100F">
              <w:rPr>
                <w:rFonts w:eastAsia="Times New Roman"/>
                <w:i/>
                <w:sz w:val="14"/>
              </w:rPr>
              <w:t>Year</w:t>
            </w:r>
          </w:p>
        </w:tc>
        <w:tc>
          <w:tcPr>
            <w:tcW w:w="1830" w:type="dxa"/>
            <w:tcBorders>
              <w:bottom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A100F">
              <w:rPr>
                <w:rFonts w:eastAsia="Times New Roman"/>
                <w:i/>
                <w:sz w:val="14"/>
              </w:rPr>
              <w:t>Total</w:t>
            </w:r>
          </w:p>
        </w:tc>
        <w:tc>
          <w:tcPr>
            <w:tcW w:w="1830" w:type="dxa"/>
            <w:tcBorders>
              <w:top w:val="single" w:sz="4" w:space="0" w:color="auto"/>
              <w:bottom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A100F">
              <w:rPr>
                <w:rFonts w:eastAsia="Times New Roman"/>
                <w:i/>
                <w:sz w:val="14"/>
              </w:rPr>
              <w:t>Number</w:t>
            </w:r>
          </w:p>
        </w:tc>
        <w:tc>
          <w:tcPr>
            <w:tcW w:w="1830" w:type="dxa"/>
            <w:tcBorders>
              <w:top w:val="single" w:sz="4" w:space="0" w:color="auto"/>
              <w:bottom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A100F">
              <w:rPr>
                <w:rFonts w:eastAsia="Times New Roman"/>
                <w:i/>
                <w:sz w:val="14"/>
              </w:rPr>
              <w:t>%</w:t>
            </w:r>
          </w:p>
        </w:tc>
      </w:tr>
      <w:tr w:rsidR="0054188E" w:rsidRPr="00AA100F" w:rsidTr="00AA100F">
        <w:trPr>
          <w:trHeight w:hRule="exact" w:val="115"/>
          <w:tblHeader/>
        </w:trPr>
        <w:tc>
          <w:tcPr>
            <w:tcW w:w="1830" w:type="dxa"/>
            <w:tcBorders>
              <w:top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830" w:type="dxa"/>
            <w:tcBorders>
              <w:top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54188E" w:rsidRPr="00AA100F" w:rsidTr="00AA100F">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A100F">
              <w:rPr>
                <w:rFonts w:eastAsia="Times New Roman"/>
                <w:sz w:val="17"/>
              </w:rPr>
              <w:t>2009/10</w:t>
            </w:r>
          </w:p>
        </w:tc>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550</w:t>
            </w:r>
          </w:p>
        </w:tc>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73</w:t>
            </w:r>
          </w:p>
        </w:tc>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13.3</w:t>
            </w:r>
          </w:p>
        </w:tc>
      </w:tr>
      <w:tr w:rsidR="0054188E" w:rsidRPr="00AA100F" w:rsidTr="00AA100F">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A100F">
              <w:rPr>
                <w:rFonts w:eastAsia="Times New Roman"/>
                <w:sz w:val="17"/>
              </w:rPr>
              <w:t>2010/11</w:t>
            </w:r>
          </w:p>
        </w:tc>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641</w:t>
            </w:r>
          </w:p>
        </w:tc>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90</w:t>
            </w:r>
          </w:p>
        </w:tc>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14.0</w:t>
            </w:r>
          </w:p>
        </w:tc>
      </w:tr>
      <w:tr w:rsidR="0054188E" w:rsidRPr="00AA100F" w:rsidTr="00AA100F">
        <w:tc>
          <w:tcPr>
            <w:tcW w:w="1830" w:type="dxa"/>
            <w:tcBorders>
              <w:bottom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A100F">
              <w:rPr>
                <w:rFonts w:eastAsia="Times New Roman"/>
                <w:sz w:val="17"/>
              </w:rPr>
              <w:t>2011/12</w:t>
            </w:r>
          </w:p>
        </w:tc>
        <w:tc>
          <w:tcPr>
            <w:tcW w:w="1830" w:type="dxa"/>
            <w:tcBorders>
              <w:bottom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580</w:t>
            </w:r>
          </w:p>
        </w:tc>
        <w:tc>
          <w:tcPr>
            <w:tcW w:w="1830" w:type="dxa"/>
            <w:tcBorders>
              <w:bottom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102</w:t>
            </w:r>
          </w:p>
        </w:tc>
        <w:tc>
          <w:tcPr>
            <w:tcW w:w="1830" w:type="dxa"/>
            <w:tcBorders>
              <w:bottom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17.6</w:t>
            </w:r>
          </w:p>
        </w:tc>
      </w:tr>
    </w:tbl>
    <w:p w:rsidR="00F93D74" w:rsidRDefault="00F93D74" w:rsidP="00F93D74">
      <w:pPr>
        <w:pStyle w:val="SingleTxt"/>
      </w:pPr>
      <w:r>
        <w:t>36.</w:t>
      </w:r>
      <w:r>
        <w:tab/>
        <w:t>The female participation in the College of Marine Sciences and Technology grew in absolute and relative terms during the past four years (between 2009/10 and 2012/13).</w:t>
      </w:r>
    </w:p>
    <w:p w:rsidR="0054188E" w:rsidRPr="0054188E" w:rsidRDefault="0054188E" w:rsidP="0054188E">
      <w:pPr>
        <w:pStyle w:val="SingleTxt"/>
        <w:spacing w:after="0" w:line="120" w:lineRule="exact"/>
        <w:rPr>
          <w:sz w:val="10"/>
        </w:rPr>
      </w:pPr>
    </w:p>
    <w:p w:rsidR="00F93D74" w:rsidRPr="0054188E" w:rsidRDefault="0054188E" w:rsidP="0054188E">
      <w:pPr>
        <w:pStyle w:val="H23"/>
        <w:spacing w:after="0"/>
        <w:ind w:right="1260"/>
        <w:rPr>
          <w:b w:val="0"/>
        </w:rPr>
      </w:pPr>
      <w:r>
        <w:tab/>
      </w:r>
      <w:r>
        <w:tab/>
      </w:r>
      <w:r w:rsidR="00F93D74" w:rsidRPr="0054188E">
        <w:rPr>
          <w:b w:val="0"/>
        </w:rPr>
        <w:t>Table 13</w:t>
      </w:r>
    </w:p>
    <w:p w:rsidR="00F93D74" w:rsidRDefault="0054188E" w:rsidP="0054188E">
      <w:pPr>
        <w:pStyle w:val="H23"/>
        <w:spacing w:after="0"/>
        <w:ind w:right="1260"/>
      </w:pPr>
      <w:r>
        <w:tab/>
      </w:r>
      <w:r>
        <w:tab/>
      </w:r>
      <w:r w:rsidR="00F93D74">
        <w:t>Enrolment at College of Agriculture by sex</w:t>
      </w:r>
    </w:p>
    <w:p w:rsidR="0054188E" w:rsidRPr="0054188E" w:rsidRDefault="0054188E" w:rsidP="0054188E">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30"/>
        <w:gridCol w:w="1830"/>
        <w:gridCol w:w="1830"/>
        <w:gridCol w:w="1830"/>
      </w:tblGrid>
      <w:tr w:rsidR="00B3783B" w:rsidRPr="00AA100F" w:rsidTr="00AA100F">
        <w:trPr>
          <w:tblHeader/>
        </w:trPr>
        <w:tc>
          <w:tcPr>
            <w:tcW w:w="1830" w:type="dxa"/>
            <w:tcBorders>
              <w:top w:val="single" w:sz="4"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830" w:type="dxa"/>
            <w:tcBorders>
              <w:top w:val="single" w:sz="4"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3660" w:type="dxa"/>
            <w:gridSpan w:val="2"/>
            <w:tcBorders>
              <w:top w:val="single" w:sz="4" w:space="0" w:color="auto"/>
              <w:bottom w:val="single" w:sz="4"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AA100F">
              <w:rPr>
                <w:rFonts w:eastAsia="Times New Roman"/>
                <w:i/>
                <w:sz w:val="14"/>
              </w:rPr>
              <w:t>Female</w:t>
            </w:r>
          </w:p>
        </w:tc>
      </w:tr>
      <w:tr w:rsidR="0054188E" w:rsidRPr="00AA100F" w:rsidTr="00AA100F">
        <w:trPr>
          <w:tblHeader/>
        </w:trPr>
        <w:tc>
          <w:tcPr>
            <w:tcW w:w="1830" w:type="dxa"/>
            <w:tcBorders>
              <w:bottom w:val="single" w:sz="12" w:space="0" w:color="auto"/>
            </w:tcBorders>
            <w:shd w:val="clear" w:color="auto" w:fill="auto"/>
            <w:vAlign w:val="bottom"/>
          </w:tcPr>
          <w:p w:rsidR="0054188E"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AA100F">
              <w:rPr>
                <w:rFonts w:eastAsia="Times New Roman"/>
                <w:i/>
                <w:sz w:val="14"/>
              </w:rPr>
              <w:t>Year</w:t>
            </w:r>
          </w:p>
        </w:tc>
        <w:tc>
          <w:tcPr>
            <w:tcW w:w="1830" w:type="dxa"/>
            <w:tcBorders>
              <w:bottom w:val="single" w:sz="12" w:space="0" w:color="auto"/>
            </w:tcBorders>
            <w:shd w:val="clear" w:color="auto" w:fill="auto"/>
            <w:vAlign w:val="bottom"/>
          </w:tcPr>
          <w:p w:rsidR="0054188E"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A100F">
              <w:rPr>
                <w:rFonts w:eastAsia="Times New Roman"/>
                <w:i/>
                <w:sz w:val="14"/>
              </w:rPr>
              <w:t>Total</w:t>
            </w:r>
          </w:p>
        </w:tc>
        <w:tc>
          <w:tcPr>
            <w:tcW w:w="1830" w:type="dxa"/>
            <w:tcBorders>
              <w:top w:val="single" w:sz="4" w:space="0" w:color="auto"/>
              <w:bottom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A100F">
              <w:rPr>
                <w:rFonts w:eastAsia="Times New Roman"/>
                <w:i/>
                <w:sz w:val="14"/>
              </w:rPr>
              <w:t>Number</w:t>
            </w:r>
          </w:p>
        </w:tc>
        <w:tc>
          <w:tcPr>
            <w:tcW w:w="1830" w:type="dxa"/>
            <w:tcBorders>
              <w:top w:val="single" w:sz="4" w:space="0" w:color="auto"/>
              <w:bottom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A100F">
              <w:rPr>
                <w:rFonts w:eastAsia="Times New Roman"/>
                <w:i/>
                <w:sz w:val="14"/>
              </w:rPr>
              <w:t>%</w:t>
            </w:r>
          </w:p>
        </w:tc>
      </w:tr>
      <w:tr w:rsidR="00B3783B" w:rsidRPr="00AA100F" w:rsidTr="00AA100F">
        <w:trPr>
          <w:trHeight w:hRule="exact" w:val="115"/>
          <w:tblHeader/>
        </w:trPr>
        <w:tc>
          <w:tcPr>
            <w:tcW w:w="1830" w:type="dxa"/>
            <w:tcBorders>
              <w:top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830" w:type="dxa"/>
            <w:tcBorders>
              <w:top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54188E" w:rsidRPr="00AA100F" w:rsidTr="00AA100F">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A100F">
              <w:rPr>
                <w:rFonts w:eastAsia="Times New Roman"/>
                <w:sz w:val="17"/>
              </w:rPr>
              <w:t>2009/10</w:t>
            </w:r>
          </w:p>
        </w:tc>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1</w:t>
            </w:r>
            <w:r w:rsidR="00B3783B" w:rsidRPr="00AA100F">
              <w:rPr>
                <w:rFonts w:eastAsia="Times New Roman"/>
                <w:sz w:val="17"/>
              </w:rPr>
              <w:t xml:space="preserve"> </w:t>
            </w:r>
            <w:r w:rsidRPr="00AA100F">
              <w:rPr>
                <w:rFonts w:eastAsia="Times New Roman"/>
                <w:sz w:val="17"/>
              </w:rPr>
              <w:t>142</w:t>
            </w:r>
          </w:p>
        </w:tc>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366</w:t>
            </w:r>
          </w:p>
        </w:tc>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32.0</w:t>
            </w:r>
          </w:p>
        </w:tc>
      </w:tr>
      <w:tr w:rsidR="0054188E" w:rsidRPr="00AA100F" w:rsidTr="00AA100F">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A100F">
              <w:rPr>
                <w:rFonts w:eastAsia="Times New Roman"/>
                <w:sz w:val="17"/>
              </w:rPr>
              <w:t>2010/11</w:t>
            </w:r>
          </w:p>
        </w:tc>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1</w:t>
            </w:r>
            <w:r w:rsidR="00B3783B" w:rsidRPr="00AA100F">
              <w:rPr>
                <w:rFonts w:eastAsia="Times New Roman"/>
                <w:sz w:val="17"/>
              </w:rPr>
              <w:t xml:space="preserve"> </w:t>
            </w:r>
            <w:r w:rsidRPr="00AA100F">
              <w:rPr>
                <w:rFonts w:eastAsia="Times New Roman"/>
                <w:sz w:val="17"/>
              </w:rPr>
              <w:t>377</w:t>
            </w:r>
          </w:p>
        </w:tc>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434</w:t>
            </w:r>
          </w:p>
        </w:tc>
        <w:tc>
          <w:tcPr>
            <w:tcW w:w="1830" w:type="dxa"/>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31.5</w:t>
            </w:r>
          </w:p>
        </w:tc>
      </w:tr>
      <w:tr w:rsidR="0054188E" w:rsidRPr="00AA100F" w:rsidTr="00AA100F">
        <w:tc>
          <w:tcPr>
            <w:tcW w:w="1830" w:type="dxa"/>
            <w:tcBorders>
              <w:bottom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A100F">
              <w:rPr>
                <w:rFonts w:eastAsia="Times New Roman"/>
                <w:sz w:val="17"/>
              </w:rPr>
              <w:t>2011/12</w:t>
            </w:r>
          </w:p>
        </w:tc>
        <w:tc>
          <w:tcPr>
            <w:tcW w:w="1830" w:type="dxa"/>
            <w:tcBorders>
              <w:bottom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1</w:t>
            </w:r>
            <w:r w:rsidR="00B3783B" w:rsidRPr="00AA100F">
              <w:rPr>
                <w:rFonts w:eastAsia="Times New Roman"/>
                <w:sz w:val="17"/>
              </w:rPr>
              <w:t xml:space="preserve"> </w:t>
            </w:r>
            <w:r w:rsidRPr="00AA100F">
              <w:rPr>
                <w:rFonts w:eastAsia="Times New Roman"/>
                <w:sz w:val="17"/>
              </w:rPr>
              <w:t>574</w:t>
            </w:r>
          </w:p>
        </w:tc>
        <w:tc>
          <w:tcPr>
            <w:tcW w:w="1830" w:type="dxa"/>
            <w:tcBorders>
              <w:bottom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584</w:t>
            </w:r>
          </w:p>
        </w:tc>
        <w:tc>
          <w:tcPr>
            <w:tcW w:w="1830" w:type="dxa"/>
            <w:tcBorders>
              <w:bottom w:val="single" w:sz="12" w:space="0" w:color="auto"/>
            </w:tcBorders>
            <w:shd w:val="clear" w:color="auto" w:fill="auto"/>
            <w:vAlign w:val="bottom"/>
          </w:tcPr>
          <w:p w:rsidR="0054188E" w:rsidRPr="00AA100F" w:rsidRDefault="0054188E"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37.1</w:t>
            </w:r>
          </w:p>
        </w:tc>
      </w:tr>
    </w:tbl>
    <w:p w:rsidR="005F26FC" w:rsidRPr="005F26FC" w:rsidRDefault="005F26FC" w:rsidP="005F26FC">
      <w:pPr>
        <w:pStyle w:val="SingleTxt"/>
        <w:spacing w:after="0" w:line="120" w:lineRule="exact"/>
        <w:rPr>
          <w:sz w:val="10"/>
        </w:rPr>
      </w:pPr>
    </w:p>
    <w:p w:rsidR="005F26FC" w:rsidRPr="005F26FC" w:rsidRDefault="005F26FC" w:rsidP="005F26FC">
      <w:pPr>
        <w:pStyle w:val="SingleTxt"/>
        <w:spacing w:after="0" w:line="120" w:lineRule="exact"/>
        <w:rPr>
          <w:sz w:val="10"/>
        </w:rPr>
      </w:pPr>
    </w:p>
    <w:p w:rsidR="00F93D74" w:rsidRDefault="00F93D74" w:rsidP="00F93D74">
      <w:pPr>
        <w:pStyle w:val="SingleTxt"/>
      </w:pPr>
      <w:r>
        <w:t>37.</w:t>
      </w:r>
      <w:r>
        <w:tab/>
        <w:t>The enrolment rate of females at the College of Agriculture has gradually attained 38.4% from as low as 32% four years ago.</w:t>
      </w:r>
    </w:p>
    <w:p w:rsidR="00B3783B" w:rsidRPr="00B3783B" w:rsidRDefault="00B3783B" w:rsidP="00B3783B">
      <w:pPr>
        <w:pStyle w:val="SingleTxt"/>
        <w:spacing w:after="0" w:line="120" w:lineRule="exact"/>
        <w:rPr>
          <w:sz w:val="10"/>
        </w:rPr>
      </w:pPr>
    </w:p>
    <w:p w:rsidR="00F93D74" w:rsidRPr="00B3783B" w:rsidRDefault="00B3783B" w:rsidP="00B3783B">
      <w:pPr>
        <w:pStyle w:val="H23"/>
        <w:spacing w:after="0"/>
        <w:ind w:right="1260"/>
        <w:rPr>
          <w:b w:val="0"/>
        </w:rPr>
      </w:pPr>
      <w:r>
        <w:tab/>
      </w:r>
      <w:r>
        <w:tab/>
      </w:r>
      <w:r w:rsidR="00F93D74" w:rsidRPr="00B3783B">
        <w:rPr>
          <w:b w:val="0"/>
        </w:rPr>
        <w:t>Table 14</w:t>
      </w:r>
    </w:p>
    <w:p w:rsidR="00F93D74" w:rsidRDefault="00B3783B" w:rsidP="00B3783B">
      <w:pPr>
        <w:pStyle w:val="H23"/>
        <w:spacing w:after="0"/>
        <w:ind w:right="1260"/>
      </w:pPr>
      <w:r>
        <w:tab/>
      </w:r>
      <w:r>
        <w:tab/>
      </w:r>
      <w:r w:rsidR="00F93D74">
        <w:t>Enrolment at College of Business and Economics by sex</w:t>
      </w:r>
    </w:p>
    <w:p w:rsidR="00B3783B" w:rsidRPr="00B3783B" w:rsidRDefault="00B3783B" w:rsidP="00B3783B">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30"/>
        <w:gridCol w:w="1830"/>
        <w:gridCol w:w="1830"/>
        <w:gridCol w:w="1830"/>
      </w:tblGrid>
      <w:tr w:rsidR="005F26FC" w:rsidRPr="00AA100F" w:rsidTr="00AA100F">
        <w:trPr>
          <w:tblHeader/>
        </w:trPr>
        <w:tc>
          <w:tcPr>
            <w:tcW w:w="1830" w:type="dxa"/>
            <w:tcBorders>
              <w:top w:val="single" w:sz="4"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830" w:type="dxa"/>
            <w:tcBorders>
              <w:top w:val="single" w:sz="4"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3660" w:type="dxa"/>
            <w:gridSpan w:val="2"/>
            <w:tcBorders>
              <w:top w:val="single" w:sz="4" w:space="0" w:color="auto"/>
              <w:bottom w:val="single" w:sz="4"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AA100F">
              <w:rPr>
                <w:rFonts w:eastAsia="Times New Roman"/>
                <w:i/>
                <w:sz w:val="14"/>
              </w:rPr>
              <w:t>Female</w:t>
            </w:r>
          </w:p>
        </w:tc>
      </w:tr>
      <w:tr w:rsidR="00B3783B" w:rsidRPr="00AA100F" w:rsidTr="00AA100F">
        <w:trPr>
          <w:tblHeader/>
        </w:trPr>
        <w:tc>
          <w:tcPr>
            <w:tcW w:w="1830" w:type="dxa"/>
            <w:tcBorders>
              <w:bottom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AA100F">
              <w:rPr>
                <w:rFonts w:eastAsia="Times New Roman"/>
                <w:i/>
                <w:sz w:val="14"/>
              </w:rPr>
              <w:t>Year</w:t>
            </w:r>
          </w:p>
        </w:tc>
        <w:tc>
          <w:tcPr>
            <w:tcW w:w="1830" w:type="dxa"/>
            <w:tcBorders>
              <w:bottom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A100F">
              <w:rPr>
                <w:rFonts w:eastAsia="Times New Roman"/>
                <w:i/>
                <w:sz w:val="14"/>
              </w:rPr>
              <w:t>Total</w:t>
            </w:r>
          </w:p>
        </w:tc>
        <w:tc>
          <w:tcPr>
            <w:tcW w:w="1830" w:type="dxa"/>
            <w:tcBorders>
              <w:top w:val="single" w:sz="4" w:space="0" w:color="auto"/>
              <w:bottom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A100F">
              <w:rPr>
                <w:rFonts w:eastAsia="Times New Roman"/>
                <w:i/>
                <w:sz w:val="14"/>
              </w:rPr>
              <w:t>Number</w:t>
            </w:r>
          </w:p>
        </w:tc>
        <w:tc>
          <w:tcPr>
            <w:tcW w:w="1830" w:type="dxa"/>
            <w:tcBorders>
              <w:top w:val="single" w:sz="4" w:space="0" w:color="auto"/>
              <w:bottom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A100F">
              <w:rPr>
                <w:rFonts w:eastAsia="Times New Roman"/>
                <w:i/>
                <w:sz w:val="14"/>
              </w:rPr>
              <w:t>%</w:t>
            </w:r>
          </w:p>
        </w:tc>
      </w:tr>
      <w:tr w:rsidR="00B3783B" w:rsidRPr="00AA100F" w:rsidTr="00AA100F">
        <w:trPr>
          <w:trHeight w:hRule="exact" w:val="115"/>
          <w:tblHeader/>
        </w:trPr>
        <w:tc>
          <w:tcPr>
            <w:tcW w:w="1830" w:type="dxa"/>
            <w:tcBorders>
              <w:top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830" w:type="dxa"/>
            <w:tcBorders>
              <w:top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B3783B" w:rsidRPr="00AA100F" w:rsidTr="00AA100F">
        <w:tc>
          <w:tcPr>
            <w:tcW w:w="1830" w:type="dxa"/>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A100F">
              <w:rPr>
                <w:rFonts w:eastAsia="Times New Roman"/>
                <w:sz w:val="17"/>
              </w:rPr>
              <w:t>2009/10</w:t>
            </w:r>
          </w:p>
        </w:tc>
        <w:tc>
          <w:tcPr>
            <w:tcW w:w="1830" w:type="dxa"/>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1 439</w:t>
            </w:r>
          </w:p>
        </w:tc>
        <w:tc>
          <w:tcPr>
            <w:tcW w:w="1830" w:type="dxa"/>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412</w:t>
            </w:r>
          </w:p>
        </w:tc>
        <w:tc>
          <w:tcPr>
            <w:tcW w:w="1830" w:type="dxa"/>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28.6</w:t>
            </w:r>
          </w:p>
        </w:tc>
      </w:tr>
      <w:tr w:rsidR="00B3783B" w:rsidRPr="00AA100F" w:rsidTr="00AA100F">
        <w:tc>
          <w:tcPr>
            <w:tcW w:w="1830" w:type="dxa"/>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A100F">
              <w:rPr>
                <w:rFonts w:eastAsia="Times New Roman"/>
                <w:sz w:val="17"/>
              </w:rPr>
              <w:t>2010/11</w:t>
            </w:r>
          </w:p>
        </w:tc>
        <w:tc>
          <w:tcPr>
            <w:tcW w:w="1830" w:type="dxa"/>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1 226</w:t>
            </w:r>
          </w:p>
        </w:tc>
        <w:tc>
          <w:tcPr>
            <w:tcW w:w="1830" w:type="dxa"/>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369</w:t>
            </w:r>
          </w:p>
        </w:tc>
        <w:tc>
          <w:tcPr>
            <w:tcW w:w="1830" w:type="dxa"/>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30.1</w:t>
            </w:r>
          </w:p>
        </w:tc>
      </w:tr>
      <w:tr w:rsidR="00B3783B" w:rsidRPr="00AA100F" w:rsidTr="00AA100F">
        <w:tc>
          <w:tcPr>
            <w:tcW w:w="1830" w:type="dxa"/>
            <w:tcBorders>
              <w:bottom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A100F">
              <w:rPr>
                <w:rFonts w:eastAsia="Times New Roman"/>
                <w:sz w:val="17"/>
              </w:rPr>
              <w:t>2011/12</w:t>
            </w:r>
          </w:p>
        </w:tc>
        <w:tc>
          <w:tcPr>
            <w:tcW w:w="1830" w:type="dxa"/>
            <w:tcBorders>
              <w:bottom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1 389</w:t>
            </w:r>
          </w:p>
        </w:tc>
        <w:tc>
          <w:tcPr>
            <w:tcW w:w="1830" w:type="dxa"/>
            <w:tcBorders>
              <w:bottom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459</w:t>
            </w:r>
          </w:p>
        </w:tc>
        <w:tc>
          <w:tcPr>
            <w:tcW w:w="1830" w:type="dxa"/>
            <w:tcBorders>
              <w:bottom w:val="single" w:sz="12" w:space="0" w:color="auto"/>
            </w:tcBorders>
            <w:shd w:val="clear" w:color="auto" w:fill="auto"/>
            <w:vAlign w:val="bottom"/>
          </w:tcPr>
          <w:p w:rsidR="00B3783B" w:rsidRPr="00AA100F" w:rsidRDefault="00B3783B"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33.0</w:t>
            </w:r>
          </w:p>
        </w:tc>
      </w:tr>
    </w:tbl>
    <w:p w:rsidR="005F26FC" w:rsidRPr="005F26FC" w:rsidRDefault="005F26FC" w:rsidP="005F26FC">
      <w:pPr>
        <w:pStyle w:val="SingleTxt"/>
        <w:spacing w:after="0" w:line="120" w:lineRule="exact"/>
        <w:rPr>
          <w:sz w:val="10"/>
        </w:rPr>
      </w:pPr>
    </w:p>
    <w:p w:rsidR="005F26FC" w:rsidRPr="005F26FC" w:rsidRDefault="005F26FC" w:rsidP="005F26FC">
      <w:pPr>
        <w:pStyle w:val="SingleTxt"/>
        <w:spacing w:after="0" w:line="120" w:lineRule="exact"/>
        <w:rPr>
          <w:sz w:val="10"/>
        </w:rPr>
      </w:pPr>
    </w:p>
    <w:p w:rsidR="00F93D74" w:rsidRDefault="00F93D74" w:rsidP="00F93D74">
      <w:pPr>
        <w:pStyle w:val="SingleTxt"/>
      </w:pPr>
      <w:r>
        <w:t>38.</w:t>
      </w:r>
      <w:r>
        <w:tab/>
        <w:t>Likewise, the enrolment of females in the college of Business and Economics is gradually but steadily rising</w:t>
      </w:r>
      <w:r w:rsidR="005F26FC">
        <w:t>.</w:t>
      </w:r>
    </w:p>
    <w:p w:rsidR="005F26FC" w:rsidRPr="005F26FC" w:rsidRDefault="005F26FC" w:rsidP="005F26FC">
      <w:pPr>
        <w:pStyle w:val="SingleTxt"/>
        <w:spacing w:after="0" w:line="120" w:lineRule="exact"/>
        <w:rPr>
          <w:sz w:val="10"/>
        </w:rPr>
      </w:pPr>
    </w:p>
    <w:p w:rsidR="00F93D74" w:rsidRPr="005F26FC" w:rsidRDefault="005F26FC" w:rsidP="005F2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tab/>
      </w:r>
      <w:r>
        <w:tab/>
      </w:r>
      <w:r w:rsidR="00F93D74" w:rsidRPr="005F26FC">
        <w:rPr>
          <w:b w:val="0"/>
        </w:rPr>
        <w:t>Table 15</w:t>
      </w:r>
    </w:p>
    <w:p w:rsidR="00F93D74" w:rsidRDefault="005F26FC" w:rsidP="005F26FC">
      <w:pPr>
        <w:pStyle w:val="H23"/>
        <w:spacing w:after="0"/>
        <w:ind w:right="1260"/>
      </w:pPr>
      <w:r>
        <w:tab/>
      </w:r>
      <w:r>
        <w:tab/>
      </w:r>
      <w:r w:rsidR="00F93D74">
        <w:t>Enrolment at Collage of Arts and Social science (Adi Keih) by sex</w:t>
      </w:r>
    </w:p>
    <w:p w:rsidR="00F93D74" w:rsidRPr="005F26FC" w:rsidRDefault="00F93D74" w:rsidP="005F26FC">
      <w:pPr>
        <w:pStyle w:val="SingleTxt"/>
        <w:spacing w:after="0" w:line="120" w:lineRule="exact"/>
        <w:rPr>
          <w:sz w:val="10"/>
        </w:rPr>
      </w:pPr>
    </w:p>
    <w:tbl>
      <w:tblPr>
        <w:tblW w:w="0" w:type="auto"/>
        <w:tblInd w:w="1267" w:type="dxa"/>
        <w:tblCellMar>
          <w:left w:w="0" w:type="dxa"/>
          <w:right w:w="0" w:type="dxa"/>
        </w:tblCellMar>
        <w:tblLook w:val="04A0"/>
      </w:tblPr>
      <w:tblGrid>
        <w:gridCol w:w="1978"/>
        <w:gridCol w:w="1716"/>
        <w:gridCol w:w="1974"/>
        <w:gridCol w:w="1652"/>
      </w:tblGrid>
      <w:tr w:rsidR="005F26FC" w:rsidRPr="00AA100F" w:rsidTr="00AA100F">
        <w:trPr>
          <w:tblHeader/>
        </w:trPr>
        <w:tc>
          <w:tcPr>
            <w:tcW w:w="1978" w:type="dxa"/>
            <w:tcBorders>
              <w:top w:val="single" w:sz="4"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716" w:type="dxa"/>
            <w:tcBorders>
              <w:top w:val="single" w:sz="4"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3626" w:type="dxa"/>
            <w:gridSpan w:val="2"/>
            <w:tcBorders>
              <w:top w:val="single" w:sz="4" w:space="0" w:color="auto"/>
              <w:bottom w:val="single" w:sz="4"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AA100F">
              <w:rPr>
                <w:rFonts w:eastAsia="Times New Roman"/>
                <w:i/>
                <w:sz w:val="14"/>
              </w:rPr>
              <w:t>Female</w:t>
            </w:r>
          </w:p>
        </w:tc>
      </w:tr>
      <w:tr w:rsidR="005F26FC" w:rsidRPr="00AA100F" w:rsidTr="00AA100F">
        <w:trPr>
          <w:tblHeader/>
        </w:trPr>
        <w:tc>
          <w:tcPr>
            <w:tcW w:w="1978" w:type="dxa"/>
            <w:tcBorders>
              <w:bottom w:val="single" w:sz="12"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AA100F">
              <w:rPr>
                <w:rFonts w:eastAsia="Times New Roman"/>
                <w:i/>
                <w:sz w:val="14"/>
              </w:rPr>
              <w:t>Year</w:t>
            </w:r>
          </w:p>
        </w:tc>
        <w:tc>
          <w:tcPr>
            <w:tcW w:w="1716" w:type="dxa"/>
            <w:tcBorders>
              <w:bottom w:val="single" w:sz="12"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A100F">
              <w:rPr>
                <w:rFonts w:eastAsia="Times New Roman"/>
                <w:i/>
                <w:sz w:val="14"/>
              </w:rPr>
              <w:t>Total</w:t>
            </w:r>
          </w:p>
        </w:tc>
        <w:tc>
          <w:tcPr>
            <w:tcW w:w="1974" w:type="dxa"/>
            <w:tcBorders>
              <w:top w:val="single" w:sz="4" w:space="0" w:color="auto"/>
              <w:bottom w:val="single" w:sz="12"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A100F">
              <w:rPr>
                <w:rFonts w:eastAsia="Times New Roman"/>
                <w:i/>
                <w:sz w:val="14"/>
              </w:rPr>
              <w:t>Number</w:t>
            </w:r>
          </w:p>
        </w:tc>
        <w:tc>
          <w:tcPr>
            <w:tcW w:w="1652" w:type="dxa"/>
            <w:tcBorders>
              <w:top w:val="single" w:sz="4" w:space="0" w:color="auto"/>
              <w:bottom w:val="single" w:sz="12"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A100F">
              <w:rPr>
                <w:rFonts w:eastAsia="Times New Roman"/>
                <w:i/>
                <w:sz w:val="14"/>
              </w:rPr>
              <w:t>%</w:t>
            </w:r>
          </w:p>
        </w:tc>
      </w:tr>
      <w:tr w:rsidR="005F26FC" w:rsidRPr="00AA100F" w:rsidTr="00AA100F">
        <w:trPr>
          <w:trHeight w:hRule="exact" w:val="115"/>
          <w:tblHeader/>
        </w:trPr>
        <w:tc>
          <w:tcPr>
            <w:tcW w:w="1978" w:type="dxa"/>
            <w:tcBorders>
              <w:top w:val="single" w:sz="12"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716" w:type="dxa"/>
            <w:tcBorders>
              <w:top w:val="single" w:sz="12"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974" w:type="dxa"/>
            <w:tcBorders>
              <w:top w:val="single" w:sz="12"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52" w:type="dxa"/>
            <w:tcBorders>
              <w:top w:val="single" w:sz="12"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5F26FC" w:rsidRPr="00AA100F" w:rsidTr="00AA100F">
        <w:tc>
          <w:tcPr>
            <w:tcW w:w="1978" w:type="dxa"/>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A100F">
              <w:rPr>
                <w:rFonts w:eastAsia="Times New Roman"/>
                <w:sz w:val="17"/>
              </w:rPr>
              <w:t>2009/10</w:t>
            </w:r>
          </w:p>
        </w:tc>
        <w:tc>
          <w:tcPr>
            <w:tcW w:w="1716" w:type="dxa"/>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658</w:t>
            </w:r>
          </w:p>
        </w:tc>
        <w:tc>
          <w:tcPr>
            <w:tcW w:w="1974" w:type="dxa"/>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150</w:t>
            </w:r>
          </w:p>
        </w:tc>
        <w:tc>
          <w:tcPr>
            <w:tcW w:w="1652" w:type="dxa"/>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22.8</w:t>
            </w:r>
          </w:p>
        </w:tc>
      </w:tr>
      <w:tr w:rsidR="005F26FC" w:rsidRPr="00AA100F" w:rsidTr="00AA100F">
        <w:tc>
          <w:tcPr>
            <w:tcW w:w="1978" w:type="dxa"/>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A100F">
              <w:rPr>
                <w:rFonts w:eastAsia="Times New Roman"/>
                <w:sz w:val="17"/>
              </w:rPr>
              <w:t>2010/11</w:t>
            </w:r>
          </w:p>
        </w:tc>
        <w:tc>
          <w:tcPr>
            <w:tcW w:w="1716" w:type="dxa"/>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774</w:t>
            </w:r>
          </w:p>
        </w:tc>
        <w:tc>
          <w:tcPr>
            <w:tcW w:w="1974" w:type="dxa"/>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203</w:t>
            </w:r>
          </w:p>
        </w:tc>
        <w:tc>
          <w:tcPr>
            <w:tcW w:w="1652" w:type="dxa"/>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26.2</w:t>
            </w:r>
          </w:p>
        </w:tc>
      </w:tr>
      <w:tr w:rsidR="005F26FC" w:rsidRPr="00AA100F" w:rsidTr="00AA100F">
        <w:tc>
          <w:tcPr>
            <w:tcW w:w="1978" w:type="dxa"/>
            <w:tcBorders>
              <w:bottom w:val="single" w:sz="12"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A100F">
              <w:rPr>
                <w:rFonts w:eastAsia="Times New Roman"/>
                <w:sz w:val="17"/>
              </w:rPr>
              <w:t>2011/12</w:t>
            </w:r>
          </w:p>
        </w:tc>
        <w:tc>
          <w:tcPr>
            <w:tcW w:w="1716" w:type="dxa"/>
            <w:tcBorders>
              <w:bottom w:val="single" w:sz="12"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740</w:t>
            </w:r>
          </w:p>
        </w:tc>
        <w:tc>
          <w:tcPr>
            <w:tcW w:w="1974" w:type="dxa"/>
            <w:tcBorders>
              <w:bottom w:val="single" w:sz="12"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184</w:t>
            </w:r>
          </w:p>
        </w:tc>
        <w:tc>
          <w:tcPr>
            <w:tcW w:w="1652" w:type="dxa"/>
            <w:tcBorders>
              <w:bottom w:val="single" w:sz="12" w:space="0" w:color="auto"/>
            </w:tcBorders>
            <w:shd w:val="clear" w:color="auto" w:fill="auto"/>
            <w:vAlign w:val="bottom"/>
          </w:tcPr>
          <w:p w:rsidR="005F26FC" w:rsidRPr="00AA100F" w:rsidRDefault="005F26FC"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24.9</w:t>
            </w:r>
          </w:p>
        </w:tc>
      </w:tr>
    </w:tbl>
    <w:p w:rsidR="005F26FC" w:rsidRPr="005F26FC" w:rsidRDefault="005F26FC" w:rsidP="005F26FC">
      <w:pPr>
        <w:pStyle w:val="SingleTxt"/>
        <w:spacing w:after="0" w:line="120" w:lineRule="exact"/>
        <w:rPr>
          <w:sz w:val="10"/>
        </w:rPr>
      </w:pPr>
    </w:p>
    <w:p w:rsidR="005F26FC" w:rsidRPr="005F26FC" w:rsidRDefault="005F26FC" w:rsidP="005F26FC">
      <w:pPr>
        <w:pStyle w:val="SingleTxt"/>
        <w:spacing w:after="0" w:line="120" w:lineRule="exact"/>
        <w:rPr>
          <w:sz w:val="10"/>
        </w:rPr>
      </w:pPr>
    </w:p>
    <w:p w:rsidR="00F93D74" w:rsidRDefault="005F26FC" w:rsidP="00F93D74">
      <w:pPr>
        <w:pStyle w:val="SingleTxt"/>
      </w:pPr>
      <w:r>
        <w:t>3</w:t>
      </w:r>
      <w:r w:rsidR="00F93D74">
        <w:t>9.</w:t>
      </w:r>
      <w:r w:rsidR="00F93D74">
        <w:tab/>
        <w:t>Female enrolment in the College of Arts and Social Sciences rose from 22.8% in 2009/10 to 40.5% in 2011/12.</w:t>
      </w:r>
    </w:p>
    <w:p w:rsidR="005F26FC" w:rsidRDefault="005F26FC" w:rsidP="00F93D74">
      <w:pPr>
        <w:pStyle w:val="SingleTxt"/>
      </w:pPr>
    </w:p>
    <w:p w:rsidR="00F93D74" w:rsidRPr="005F26FC" w:rsidRDefault="005F26FC" w:rsidP="005F2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br w:type="page"/>
      </w:r>
      <w:r>
        <w:tab/>
      </w:r>
      <w:r>
        <w:tab/>
      </w:r>
      <w:r w:rsidR="00F93D74" w:rsidRPr="005F26FC">
        <w:rPr>
          <w:b w:val="0"/>
        </w:rPr>
        <w:t>Table 16</w:t>
      </w:r>
    </w:p>
    <w:p w:rsidR="00F93D74" w:rsidRDefault="005F26FC" w:rsidP="005F26FC">
      <w:pPr>
        <w:pStyle w:val="H23"/>
        <w:spacing w:after="0"/>
        <w:ind w:right="1260"/>
      </w:pPr>
      <w:r>
        <w:tab/>
      </w:r>
      <w:r>
        <w:tab/>
      </w:r>
      <w:r w:rsidR="00F93D74">
        <w:t>Enrolment at Orotta School of Medicine</w:t>
      </w:r>
    </w:p>
    <w:p w:rsidR="005F26FC" w:rsidRPr="005F26FC" w:rsidRDefault="005F26FC" w:rsidP="005F26FC">
      <w:pPr>
        <w:pStyle w:val="SingleTxt"/>
        <w:spacing w:after="0" w:line="120" w:lineRule="exact"/>
        <w:rPr>
          <w:sz w:val="10"/>
        </w:rPr>
      </w:pPr>
    </w:p>
    <w:tbl>
      <w:tblPr>
        <w:tblW w:w="0" w:type="auto"/>
        <w:tblInd w:w="1267" w:type="dxa"/>
        <w:tblCellMar>
          <w:left w:w="0" w:type="dxa"/>
          <w:right w:w="0" w:type="dxa"/>
        </w:tblCellMar>
        <w:tblLook w:val="04A0"/>
      </w:tblPr>
      <w:tblGrid>
        <w:gridCol w:w="1830"/>
        <w:gridCol w:w="1830"/>
        <w:gridCol w:w="1830"/>
        <w:gridCol w:w="1830"/>
      </w:tblGrid>
      <w:tr w:rsidR="00B10C69" w:rsidRPr="00AA100F" w:rsidTr="00AA100F">
        <w:trPr>
          <w:tblHeader/>
        </w:trPr>
        <w:tc>
          <w:tcPr>
            <w:tcW w:w="1830" w:type="dxa"/>
            <w:tcBorders>
              <w:top w:val="single" w:sz="4" w:space="0" w:color="auto"/>
            </w:tcBorders>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830" w:type="dxa"/>
            <w:tcBorders>
              <w:top w:val="single" w:sz="4" w:space="0" w:color="auto"/>
            </w:tcBorders>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3660" w:type="dxa"/>
            <w:gridSpan w:val="2"/>
            <w:tcBorders>
              <w:top w:val="single" w:sz="4" w:space="0" w:color="auto"/>
              <w:bottom w:val="single" w:sz="4" w:space="0" w:color="auto"/>
            </w:tcBorders>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AA100F">
              <w:rPr>
                <w:rFonts w:eastAsia="Times New Roman"/>
                <w:i/>
                <w:sz w:val="14"/>
              </w:rPr>
              <w:t>Female</w:t>
            </w:r>
          </w:p>
        </w:tc>
      </w:tr>
      <w:tr w:rsidR="00B10C69" w:rsidRPr="00AA100F" w:rsidTr="00AA100F">
        <w:trPr>
          <w:tblHeader/>
        </w:trPr>
        <w:tc>
          <w:tcPr>
            <w:tcW w:w="1830" w:type="dxa"/>
            <w:tcBorders>
              <w:bottom w:val="single" w:sz="12" w:space="0" w:color="auto"/>
            </w:tcBorders>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AA100F">
              <w:rPr>
                <w:rFonts w:eastAsia="Times New Roman"/>
                <w:i/>
                <w:sz w:val="14"/>
              </w:rPr>
              <w:t>Year</w:t>
            </w:r>
          </w:p>
        </w:tc>
        <w:tc>
          <w:tcPr>
            <w:tcW w:w="1830" w:type="dxa"/>
            <w:tcBorders>
              <w:bottom w:val="single" w:sz="12" w:space="0" w:color="auto"/>
            </w:tcBorders>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A100F">
              <w:rPr>
                <w:rFonts w:eastAsia="Times New Roman"/>
                <w:i/>
                <w:sz w:val="14"/>
              </w:rPr>
              <w:t>Total</w:t>
            </w:r>
          </w:p>
        </w:tc>
        <w:tc>
          <w:tcPr>
            <w:tcW w:w="1830" w:type="dxa"/>
            <w:tcBorders>
              <w:top w:val="single" w:sz="4" w:space="0" w:color="auto"/>
              <w:bottom w:val="single" w:sz="12" w:space="0" w:color="auto"/>
            </w:tcBorders>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A100F">
              <w:rPr>
                <w:rFonts w:eastAsia="Times New Roman"/>
                <w:i/>
                <w:sz w:val="14"/>
              </w:rPr>
              <w:t>Number</w:t>
            </w:r>
          </w:p>
        </w:tc>
        <w:tc>
          <w:tcPr>
            <w:tcW w:w="1830" w:type="dxa"/>
            <w:tcBorders>
              <w:top w:val="single" w:sz="4" w:space="0" w:color="auto"/>
              <w:bottom w:val="single" w:sz="12" w:space="0" w:color="auto"/>
            </w:tcBorders>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A100F">
              <w:rPr>
                <w:rFonts w:eastAsia="Times New Roman"/>
                <w:i/>
                <w:sz w:val="14"/>
              </w:rPr>
              <w:t>%</w:t>
            </w:r>
          </w:p>
        </w:tc>
      </w:tr>
      <w:tr w:rsidR="00B10C69" w:rsidRPr="00AA100F" w:rsidTr="00AA100F">
        <w:trPr>
          <w:trHeight w:hRule="exact" w:val="115"/>
          <w:tblHeader/>
        </w:trPr>
        <w:tc>
          <w:tcPr>
            <w:tcW w:w="1830" w:type="dxa"/>
            <w:tcBorders>
              <w:top w:val="single" w:sz="12" w:space="0" w:color="auto"/>
            </w:tcBorders>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830" w:type="dxa"/>
            <w:tcBorders>
              <w:top w:val="single" w:sz="12" w:space="0" w:color="auto"/>
            </w:tcBorders>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B10C69" w:rsidRPr="00AA100F" w:rsidTr="00AA100F">
        <w:tc>
          <w:tcPr>
            <w:tcW w:w="1830" w:type="dxa"/>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A100F">
              <w:rPr>
                <w:rFonts w:eastAsia="Times New Roman"/>
                <w:sz w:val="17"/>
              </w:rPr>
              <w:t>2009/10</w:t>
            </w:r>
          </w:p>
        </w:tc>
        <w:tc>
          <w:tcPr>
            <w:tcW w:w="1830" w:type="dxa"/>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259</w:t>
            </w:r>
          </w:p>
        </w:tc>
        <w:tc>
          <w:tcPr>
            <w:tcW w:w="1830" w:type="dxa"/>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57</w:t>
            </w:r>
          </w:p>
        </w:tc>
        <w:tc>
          <w:tcPr>
            <w:tcW w:w="1830" w:type="dxa"/>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22.0</w:t>
            </w:r>
          </w:p>
        </w:tc>
      </w:tr>
      <w:tr w:rsidR="00B10C69" w:rsidRPr="00AA100F" w:rsidTr="00AA100F">
        <w:tc>
          <w:tcPr>
            <w:tcW w:w="1830" w:type="dxa"/>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A100F">
              <w:rPr>
                <w:rFonts w:eastAsia="Times New Roman"/>
                <w:sz w:val="17"/>
              </w:rPr>
              <w:t>2010/11</w:t>
            </w:r>
          </w:p>
        </w:tc>
        <w:tc>
          <w:tcPr>
            <w:tcW w:w="1830" w:type="dxa"/>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302</w:t>
            </w:r>
          </w:p>
        </w:tc>
        <w:tc>
          <w:tcPr>
            <w:tcW w:w="1830" w:type="dxa"/>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73</w:t>
            </w:r>
          </w:p>
        </w:tc>
        <w:tc>
          <w:tcPr>
            <w:tcW w:w="1830" w:type="dxa"/>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24.2</w:t>
            </w:r>
          </w:p>
        </w:tc>
      </w:tr>
      <w:tr w:rsidR="00B10C69" w:rsidRPr="00AA100F" w:rsidTr="00AA100F">
        <w:tc>
          <w:tcPr>
            <w:tcW w:w="1830" w:type="dxa"/>
            <w:tcBorders>
              <w:bottom w:val="single" w:sz="12" w:space="0" w:color="auto"/>
            </w:tcBorders>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A100F">
              <w:rPr>
                <w:rFonts w:eastAsia="Times New Roman"/>
                <w:sz w:val="17"/>
              </w:rPr>
              <w:t>2011/12</w:t>
            </w:r>
          </w:p>
        </w:tc>
        <w:tc>
          <w:tcPr>
            <w:tcW w:w="1830" w:type="dxa"/>
            <w:tcBorders>
              <w:bottom w:val="single" w:sz="12" w:space="0" w:color="auto"/>
            </w:tcBorders>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320</w:t>
            </w:r>
          </w:p>
        </w:tc>
        <w:tc>
          <w:tcPr>
            <w:tcW w:w="1830" w:type="dxa"/>
            <w:tcBorders>
              <w:bottom w:val="single" w:sz="12" w:space="0" w:color="auto"/>
            </w:tcBorders>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83</w:t>
            </w:r>
          </w:p>
        </w:tc>
        <w:tc>
          <w:tcPr>
            <w:tcW w:w="1830" w:type="dxa"/>
            <w:tcBorders>
              <w:bottom w:val="single" w:sz="12" w:space="0" w:color="auto"/>
            </w:tcBorders>
            <w:shd w:val="clear" w:color="auto" w:fill="auto"/>
            <w:vAlign w:val="bottom"/>
          </w:tcPr>
          <w:p w:rsidR="00B10C69" w:rsidRPr="00AA100F" w:rsidRDefault="00B10C69" w:rsidP="00AA10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A100F">
              <w:rPr>
                <w:rFonts w:eastAsia="Times New Roman"/>
                <w:sz w:val="17"/>
              </w:rPr>
              <w:t>25.9</w:t>
            </w:r>
          </w:p>
        </w:tc>
      </w:tr>
    </w:tbl>
    <w:p w:rsidR="003534C2" w:rsidRPr="003534C2" w:rsidRDefault="003534C2" w:rsidP="003534C2">
      <w:pPr>
        <w:pStyle w:val="SingleTxt"/>
        <w:spacing w:after="0" w:line="120" w:lineRule="exact"/>
        <w:rPr>
          <w:sz w:val="10"/>
        </w:rPr>
      </w:pPr>
    </w:p>
    <w:p w:rsidR="003534C2" w:rsidRPr="003534C2" w:rsidRDefault="003534C2" w:rsidP="003534C2">
      <w:pPr>
        <w:pStyle w:val="SingleTxt"/>
        <w:spacing w:after="0" w:line="120" w:lineRule="exact"/>
        <w:rPr>
          <w:sz w:val="10"/>
        </w:rPr>
      </w:pPr>
    </w:p>
    <w:p w:rsidR="00F93D74" w:rsidRDefault="00F93D74" w:rsidP="00F93D74">
      <w:pPr>
        <w:pStyle w:val="SingleTxt"/>
      </w:pPr>
      <w:r>
        <w:t>40.</w:t>
      </w:r>
      <w:r>
        <w:tab/>
        <w:t>The enrolment of females at the Orotta School of Medicine showed a small but steady growth during the past four years (2009/10 to 2011/12).</w:t>
      </w:r>
    </w:p>
    <w:p w:rsidR="003534C2" w:rsidRPr="003534C2" w:rsidRDefault="003534C2" w:rsidP="003534C2">
      <w:pPr>
        <w:pStyle w:val="SingleTxt"/>
        <w:spacing w:after="0" w:line="120" w:lineRule="exact"/>
        <w:rPr>
          <w:sz w:val="10"/>
        </w:rPr>
      </w:pPr>
    </w:p>
    <w:p w:rsidR="00F93D74" w:rsidRPr="003534C2" w:rsidRDefault="003534C2" w:rsidP="00353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tab/>
      </w:r>
      <w:r>
        <w:tab/>
      </w:r>
      <w:r w:rsidR="00F93D74" w:rsidRPr="003534C2">
        <w:rPr>
          <w:b w:val="0"/>
        </w:rPr>
        <w:t>Table 17</w:t>
      </w:r>
    </w:p>
    <w:p w:rsidR="00F93D74" w:rsidRDefault="003534C2" w:rsidP="003534C2">
      <w:pPr>
        <w:pStyle w:val="H23"/>
        <w:spacing w:after="0"/>
        <w:ind w:right="1260"/>
      </w:pPr>
      <w:r>
        <w:tab/>
      </w:r>
      <w:r>
        <w:tab/>
      </w:r>
      <w:r w:rsidR="00F93D74">
        <w:t>Enrolment at college of Health Sciences</w:t>
      </w:r>
    </w:p>
    <w:p w:rsidR="003534C2" w:rsidRPr="003534C2" w:rsidRDefault="003534C2" w:rsidP="003534C2">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30"/>
        <w:gridCol w:w="1830"/>
        <w:gridCol w:w="1830"/>
        <w:gridCol w:w="1830"/>
      </w:tblGrid>
      <w:tr w:rsidR="003534C2" w:rsidRPr="000E3F13" w:rsidTr="000E3F13">
        <w:trPr>
          <w:tblHeader/>
        </w:trPr>
        <w:tc>
          <w:tcPr>
            <w:tcW w:w="1830" w:type="dxa"/>
            <w:tcBorders>
              <w:top w:val="single" w:sz="4" w:space="0" w:color="auto"/>
            </w:tcBorders>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830" w:type="dxa"/>
            <w:tcBorders>
              <w:top w:val="single" w:sz="4" w:space="0" w:color="auto"/>
            </w:tcBorders>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3660" w:type="dxa"/>
            <w:gridSpan w:val="2"/>
            <w:tcBorders>
              <w:top w:val="single" w:sz="4" w:space="0" w:color="auto"/>
              <w:bottom w:val="single" w:sz="4" w:space="0" w:color="auto"/>
            </w:tcBorders>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0E3F13">
              <w:rPr>
                <w:rFonts w:eastAsia="Times New Roman"/>
                <w:i/>
                <w:sz w:val="14"/>
              </w:rPr>
              <w:t>Female</w:t>
            </w:r>
          </w:p>
        </w:tc>
      </w:tr>
      <w:tr w:rsidR="003534C2" w:rsidRPr="000E3F13" w:rsidTr="000E3F13">
        <w:trPr>
          <w:tblHeader/>
        </w:trPr>
        <w:tc>
          <w:tcPr>
            <w:tcW w:w="1830" w:type="dxa"/>
            <w:tcBorders>
              <w:bottom w:val="single" w:sz="12" w:space="0" w:color="auto"/>
            </w:tcBorders>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0E3F13">
              <w:rPr>
                <w:rFonts w:eastAsia="Times New Roman"/>
                <w:i/>
                <w:sz w:val="14"/>
              </w:rPr>
              <w:t>Year</w:t>
            </w:r>
          </w:p>
        </w:tc>
        <w:tc>
          <w:tcPr>
            <w:tcW w:w="1830" w:type="dxa"/>
            <w:tcBorders>
              <w:bottom w:val="single" w:sz="12" w:space="0" w:color="auto"/>
            </w:tcBorders>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E3F13">
              <w:rPr>
                <w:rFonts w:eastAsia="Times New Roman"/>
                <w:i/>
                <w:sz w:val="14"/>
              </w:rPr>
              <w:t>Total</w:t>
            </w:r>
          </w:p>
        </w:tc>
        <w:tc>
          <w:tcPr>
            <w:tcW w:w="1830" w:type="dxa"/>
            <w:tcBorders>
              <w:top w:val="single" w:sz="4" w:space="0" w:color="auto"/>
              <w:bottom w:val="single" w:sz="12" w:space="0" w:color="auto"/>
            </w:tcBorders>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E3F13">
              <w:rPr>
                <w:rFonts w:eastAsia="Times New Roman"/>
                <w:i/>
                <w:sz w:val="14"/>
              </w:rPr>
              <w:t>Number</w:t>
            </w:r>
          </w:p>
        </w:tc>
        <w:tc>
          <w:tcPr>
            <w:tcW w:w="1830" w:type="dxa"/>
            <w:tcBorders>
              <w:top w:val="single" w:sz="4" w:space="0" w:color="auto"/>
              <w:bottom w:val="single" w:sz="12" w:space="0" w:color="auto"/>
            </w:tcBorders>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E3F13">
              <w:rPr>
                <w:rFonts w:eastAsia="Times New Roman"/>
                <w:i/>
                <w:sz w:val="14"/>
              </w:rPr>
              <w:t>%</w:t>
            </w:r>
          </w:p>
        </w:tc>
      </w:tr>
      <w:tr w:rsidR="003534C2" w:rsidRPr="000E3F13" w:rsidTr="000E3F13">
        <w:trPr>
          <w:trHeight w:hRule="exact" w:val="115"/>
          <w:tblHeader/>
        </w:trPr>
        <w:tc>
          <w:tcPr>
            <w:tcW w:w="1830" w:type="dxa"/>
            <w:tcBorders>
              <w:top w:val="single" w:sz="12" w:space="0" w:color="auto"/>
            </w:tcBorders>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830" w:type="dxa"/>
            <w:tcBorders>
              <w:top w:val="single" w:sz="12" w:space="0" w:color="auto"/>
            </w:tcBorders>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3534C2" w:rsidRPr="000E3F13" w:rsidTr="000E3F13">
        <w:tc>
          <w:tcPr>
            <w:tcW w:w="1830" w:type="dxa"/>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0E3F13">
              <w:rPr>
                <w:rFonts w:eastAsia="Times New Roman"/>
                <w:sz w:val="17"/>
              </w:rPr>
              <w:t>2009/10</w:t>
            </w:r>
          </w:p>
        </w:tc>
        <w:tc>
          <w:tcPr>
            <w:tcW w:w="1830" w:type="dxa"/>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E3F13">
              <w:rPr>
                <w:rFonts w:eastAsia="Times New Roman"/>
                <w:sz w:val="17"/>
              </w:rPr>
              <w:t>1</w:t>
            </w:r>
            <w:r w:rsidR="00680A5B">
              <w:rPr>
                <w:rFonts w:eastAsia="Times New Roman"/>
                <w:sz w:val="17"/>
              </w:rPr>
              <w:t xml:space="preserve"> </w:t>
            </w:r>
            <w:r w:rsidRPr="000E3F13">
              <w:rPr>
                <w:rFonts w:eastAsia="Times New Roman"/>
                <w:sz w:val="17"/>
              </w:rPr>
              <w:t>158</w:t>
            </w:r>
          </w:p>
        </w:tc>
        <w:tc>
          <w:tcPr>
            <w:tcW w:w="1830" w:type="dxa"/>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E3F13">
              <w:rPr>
                <w:rFonts w:eastAsia="Times New Roman"/>
                <w:sz w:val="17"/>
              </w:rPr>
              <w:t>317</w:t>
            </w:r>
          </w:p>
        </w:tc>
        <w:tc>
          <w:tcPr>
            <w:tcW w:w="1830" w:type="dxa"/>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E3F13">
              <w:rPr>
                <w:rFonts w:eastAsia="Times New Roman"/>
                <w:sz w:val="17"/>
              </w:rPr>
              <w:t>27.4</w:t>
            </w:r>
          </w:p>
        </w:tc>
      </w:tr>
      <w:tr w:rsidR="003534C2" w:rsidRPr="000E3F13" w:rsidTr="000E3F13">
        <w:tc>
          <w:tcPr>
            <w:tcW w:w="1830" w:type="dxa"/>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0E3F13">
              <w:rPr>
                <w:rFonts w:eastAsia="Times New Roman"/>
                <w:sz w:val="17"/>
              </w:rPr>
              <w:t>2010/11</w:t>
            </w:r>
          </w:p>
        </w:tc>
        <w:tc>
          <w:tcPr>
            <w:tcW w:w="1830" w:type="dxa"/>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E3F13">
              <w:rPr>
                <w:rFonts w:eastAsia="Times New Roman"/>
                <w:sz w:val="17"/>
              </w:rPr>
              <w:t>1</w:t>
            </w:r>
            <w:r w:rsidR="00680A5B">
              <w:rPr>
                <w:rFonts w:eastAsia="Times New Roman"/>
                <w:sz w:val="17"/>
              </w:rPr>
              <w:t xml:space="preserve"> </w:t>
            </w:r>
            <w:r w:rsidRPr="000E3F13">
              <w:rPr>
                <w:rFonts w:eastAsia="Times New Roman"/>
                <w:sz w:val="17"/>
              </w:rPr>
              <w:t>259</w:t>
            </w:r>
          </w:p>
        </w:tc>
        <w:tc>
          <w:tcPr>
            <w:tcW w:w="1830" w:type="dxa"/>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E3F13">
              <w:rPr>
                <w:rFonts w:eastAsia="Times New Roman"/>
                <w:sz w:val="17"/>
              </w:rPr>
              <w:t>401</w:t>
            </w:r>
          </w:p>
        </w:tc>
        <w:tc>
          <w:tcPr>
            <w:tcW w:w="1830" w:type="dxa"/>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E3F13">
              <w:rPr>
                <w:rFonts w:eastAsia="Times New Roman"/>
                <w:sz w:val="17"/>
              </w:rPr>
              <w:t>31.9</w:t>
            </w:r>
          </w:p>
        </w:tc>
      </w:tr>
      <w:tr w:rsidR="003534C2" w:rsidRPr="000E3F13" w:rsidTr="000E3F13">
        <w:tc>
          <w:tcPr>
            <w:tcW w:w="1830" w:type="dxa"/>
            <w:tcBorders>
              <w:bottom w:val="single" w:sz="12" w:space="0" w:color="auto"/>
            </w:tcBorders>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0E3F13">
              <w:rPr>
                <w:rFonts w:eastAsia="Times New Roman"/>
                <w:sz w:val="17"/>
              </w:rPr>
              <w:t>2011/12</w:t>
            </w:r>
          </w:p>
        </w:tc>
        <w:tc>
          <w:tcPr>
            <w:tcW w:w="1830" w:type="dxa"/>
            <w:tcBorders>
              <w:bottom w:val="single" w:sz="12" w:space="0" w:color="auto"/>
            </w:tcBorders>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E3F13">
              <w:rPr>
                <w:rFonts w:eastAsia="Times New Roman"/>
                <w:sz w:val="17"/>
              </w:rPr>
              <w:t>1</w:t>
            </w:r>
            <w:r w:rsidR="00680A5B">
              <w:rPr>
                <w:rFonts w:eastAsia="Times New Roman"/>
                <w:sz w:val="17"/>
              </w:rPr>
              <w:t xml:space="preserve"> </w:t>
            </w:r>
            <w:r w:rsidRPr="000E3F13">
              <w:rPr>
                <w:rFonts w:eastAsia="Times New Roman"/>
                <w:sz w:val="17"/>
              </w:rPr>
              <w:t>394</w:t>
            </w:r>
          </w:p>
        </w:tc>
        <w:tc>
          <w:tcPr>
            <w:tcW w:w="1830" w:type="dxa"/>
            <w:tcBorders>
              <w:bottom w:val="single" w:sz="12" w:space="0" w:color="auto"/>
            </w:tcBorders>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E3F13">
              <w:rPr>
                <w:rFonts w:eastAsia="Times New Roman"/>
                <w:sz w:val="17"/>
              </w:rPr>
              <w:t>497</w:t>
            </w:r>
          </w:p>
        </w:tc>
        <w:tc>
          <w:tcPr>
            <w:tcW w:w="1830" w:type="dxa"/>
            <w:tcBorders>
              <w:bottom w:val="single" w:sz="12" w:space="0" w:color="auto"/>
            </w:tcBorders>
            <w:shd w:val="clear" w:color="auto" w:fill="auto"/>
            <w:vAlign w:val="bottom"/>
          </w:tcPr>
          <w:p w:rsidR="003534C2" w:rsidRPr="000E3F13" w:rsidRDefault="003534C2" w:rsidP="000E3F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E3F13">
              <w:rPr>
                <w:rFonts w:eastAsia="Times New Roman"/>
                <w:sz w:val="17"/>
              </w:rPr>
              <w:t>35.7</w:t>
            </w:r>
          </w:p>
        </w:tc>
      </w:tr>
    </w:tbl>
    <w:p w:rsidR="003534C2" w:rsidRPr="003534C2" w:rsidRDefault="003534C2" w:rsidP="003534C2">
      <w:pPr>
        <w:pStyle w:val="SingleTxt"/>
        <w:spacing w:after="0" w:line="120" w:lineRule="exact"/>
        <w:rPr>
          <w:sz w:val="10"/>
        </w:rPr>
      </w:pPr>
    </w:p>
    <w:p w:rsidR="003534C2" w:rsidRPr="003534C2" w:rsidRDefault="003534C2" w:rsidP="003534C2">
      <w:pPr>
        <w:pStyle w:val="SingleTxt"/>
        <w:spacing w:after="0" w:line="120" w:lineRule="exact"/>
        <w:rPr>
          <w:sz w:val="10"/>
        </w:rPr>
      </w:pPr>
    </w:p>
    <w:p w:rsidR="00F93D74" w:rsidRDefault="003534C2" w:rsidP="00F93D74">
      <w:pPr>
        <w:pStyle w:val="SingleTxt"/>
      </w:pPr>
      <w:r>
        <w:t>4</w:t>
      </w:r>
      <w:r w:rsidR="00F93D74">
        <w:t>1.</w:t>
      </w:r>
      <w:r w:rsidR="00F93D74">
        <w:tab/>
        <w:t>Enrolment ratio of females at the college of Health Sciences rose from 27.4% to 35.7% in the course of the past three years. The rapid positive trend of female participation in the diverse health sciences which includes degrees in pharmacy, medical laboratory, nursing, anaesthesia, radiology, etc. is quite encouraging.</w:t>
      </w:r>
    </w:p>
    <w:p w:rsidR="003534C2" w:rsidRPr="003534C2" w:rsidRDefault="003534C2" w:rsidP="003534C2">
      <w:pPr>
        <w:pStyle w:val="SingleTxt"/>
        <w:spacing w:after="0" w:line="120" w:lineRule="exact"/>
        <w:rPr>
          <w:sz w:val="10"/>
        </w:rPr>
      </w:pPr>
    </w:p>
    <w:p w:rsidR="00F93D74" w:rsidRDefault="00F93D74" w:rsidP="003534C2">
      <w:pPr>
        <w:pStyle w:val="H23"/>
        <w:spacing w:after="0"/>
        <w:ind w:right="1260"/>
      </w:pPr>
      <w:r>
        <w:tab/>
      </w:r>
      <w:r>
        <w:tab/>
        <w:t>Article 11: Employment</w:t>
      </w:r>
    </w:p>
    <w:p w:rsidR="003534C2" w:rsidRPr="003534C2" w:rsidRDefault="003534C2" w:rsidP="003534C2">
      <w:pPr>
        <w:pStyle w:val="SingleTxt"/>
        <w:spacing w:after="0" w:line="120" w:lineRule="exact"/>
        <w:rPr>
          <w:sz w:val="10"/>
        </w:rPr>
      </w:pPr>
    </w:p>
    <w:p w:rsidR="00F93D74" w:rsidRDefault="00F93D74" w:rsidP="00F93D74">
      <w:pPr>
        <w:pStyle w:val="SingleTxt"/>
      </w:pPr>
      <w:r>
        <w:t>42.</w:t>
      </w:r>
      <w:r>
        <w:tab/>
        <w:t>The Ministry of Labour and Human Welfare, in collaboration with the private and public sectors, strives to reduce and eliminate unemployment in Eritrea and to create sustainable livelihoods for the socially disadvantaged by, inter alia, creating job opportunities for the most vulnerable people, with special attention being given to persons with disabilities, disadvantaged women with a particular weight to martyrs family.</w:t>
      </w:r>
    </w:p>
    <w:p w:rsidR="00F93D74" w:rsidRDefault="00F93D74" w:rsidP="00F93D74">
      <w:pPr>
        <w:pStyle w:val="SingleTxt"/>
      </w:pPr>
      <w:r>
        <w:t>43.</w:t>
      </w:r>
      <w:r>
        <w:tab/>
        <w:t>During the reporting period, the Ministry made efforts to find job placements for job seekers in the various economic and social sectors. The Ministry provided trainings and micro credit supports to the economically disadvantaged women with the aim of assisting them to attain self-employment and generate incomes.</w:t>
      </w:r>
    </w:p>
    <w:p w:rsidR="00F93D74" w:rsidRDefault="00F93D74" w:rsidP="00F93D74">
      <w:pPr>
        <w:pStyle w:val="SingleTxt"/>
      </w:pPr>
      <w:r>
        <w:t>44.</w:t>
      </w:r>
      <w:r>
        <w:tab/>
        <w:t>As shown in table 24 below, from 2010 up to 2012, the Ministry of Labour and Human Welfare in collaborations with the International Labour Organization (ILO), Ministry of Trade and Industry, UNICEF and the Global Fund, has provided training for disadvantaged 259 women, i.e., in weaving (239), in ceramics (02), in fish net making and mending (18) to enhance women</w:t>
      </w:r>
      <w:r w:rsidR="003534C2">
        <w:t>.</w:t>
      </w:r>
    </w:p>
    <w:p w:rsidR="003534C2" w:rsidRPr="003534C2" w:rsidRDefault="003534C2" w:rsidP="003534C2">
      <w:pPr>
        <w:pStyle w:val="SingleTxt"/>
        <w:spacing w:after="0" w:line="120" w:lineRule="exact"/>
        <w:rPr>
          <w:sz w:val="10"/>
        </w:rPr>
      </w:pPr>
    </w:p>
    <w:p w:rsidR="003534C2" w:rsidRDefault="003534C2" w:rsidP="00F93D74">
      <w:pPr>
        <w:pStyle w:val="SingleTxt"/>
      </w:pPr>
    </w:p>
    <w:p w:rsidR="003534C2" w:rsidRDefault="003534C2" w:rsidP="00F93D74">
      <w:pPr>
        <w:pStyle w:val="SingleTxt"/>
      </w:pPr>
    </w:p>
    <w:p w:rsidR="00F93D74" w:rsidRPr="00942338" w:rsidRDefault="00942338" w:rsidP="00942338">
      <w:pPr>
        <w:pStyle w:val="H23"/>
        <w:spacing w:after="0"/>
        <w:ind w:right="1260"/>
        <w:rPr>
          <w:b w:val="0"/>
        </w:rPr>
      </w:pPr>
      <w:r>
        <w:tab/>
      </w:r>
      <w:r>
        <w:tab/>
      </w:r>
      <w:r w:rsidR="003534C2" w:rsidRPr="00942338">
        <w:rPr>
          <w:b w:val="0"/>
        </w:rPr>
        <w:t>T</w:t>
      </w:r>
      <w:r w:rsidR="00F93D74" w:rsidRPr="00942338">
        <w:rPr>
          <w:b w:val="0"/>
        </w:rPr>
        <w:t>able 18</w:t>
      </w:r>
    </w:p>
    <w:p w:rsidR="00F93D74" w:rsidRDefault="00942338" w:rsidP="00942338">
      <w:pPr>
        <w:pStyle w:val="H23"/>
        <w:spacing w:after="0"/>
        <w:ind w:right="1260"/>
      </w:pPr>
      <w:r>
        <w:tab/>
      </w:r>
      <w:r>
        <w:tab/>
      </w:r>
      <w:r w:rsidR="00F93D74">
        <w:t>Skill training provided to women by the Ministry of Labour and Human Welfare and National Union of Eritrean Women</w:t>
      </w:r>
    </w:p>
    <w:p w:rsidR="00942338" w:rsidRPr="00942338" w:rsidRDefault="00942338" w:rsidP="00942338">
      <w:pPr>
        <w:pStyle w:val="SingleTxt"/>
        <w:spacing w:after="0" w:line="120" w:lineRule="exact"/>
        <w:rPr>
          <w:sz w:val="10"/>
        </w:rPr>
      </w:pPr>
    </w:p>
    <w:tbl>
      <w:tblPr>
        <w:tblW w:w="7322" w:type="dxa"/>
        <w:tblInd w:w="1267" w:type="dxa"/>
        <w:tblLayout w:type="fixed"/>
        <w:tblCellMar>
          <w:left w:w="0" w:type="dxa"/>
          <w:right w:w="0" w:type="dxa"/>
        </w:tblCellMar>
        <w:tblLook w:val="04A0"/>
      </w:tblPr>
      <w:tblGrid>
        <w:gridCol w:w="1830"/>
        <w:gridCol w:w="1831"/>
        <w:gridCol w:w="1830"/>
        <w:gridCol w:w="1831"/>
      </w:tblGrid>
      <w:tr w:rsidR="00942338" w:rsidRPr="00B37678" w:rsidTr="007B7377">
        <w:trPr>
          <w:tblHeader/>
        </w:trPr>
        <w:tc>
          <w:tcPr>
            <w:tcW w:w="1830" w:type="dxa"/>
            <w:tcBorders>
              <w:top w:val="single" w:sz="4" w:space="0" w:color="auto"/>
              <w:bottom w:val="single" w:sz="12" w:space="0" w:color="auto"/>
            </w:tcBorders>
            <w:shd w:val="clear" w:color="auto" w:fill="auto"/>
            <w:vAlign w:val="bottom"/>
          </w:tcPr>
          <w:p w:rsidR="00942338" w:rsidRPr="00B37678" w:rsidRDefault="009D2BD1"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B37678">
              <w:rPr>
                <w:rFonts w:eastAsia="Times New Roman"/>
                <w:i/>
                <w:sz w:val="14"/>
              </w:rPr>
              <w:t>Type of training</w:t>
            </w:r>
          </w:p>
        </w:tc>
        <w:tc>
          <w:tcPr>
            <w:tcW w:w="1831" w:type="dxa"/>
            <w:tcBorders>
              <w:top w:val="single" w:sz="4" w:space="0" w:color="auto"/>
              <w:bottom w:val="single" w:sz="12" w:space="0" w:color="auto"/>
            </w:tcBorders>
            <w:shd w:val="clear" w:color="auto" w:fill="auto"/>
            <w:vAlign w:val="bottom"/>
          </w:tcPr>
          <w:p w:rsidR="00942338" w:rsidRPr="00B37678" w:rsidRDefault="00942338"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MOLHW</w:t>
            </w:r>
          </w:p>
        </w:tc>
        <w:tc>
          <w:tcPr>
            <w:tcW w:w="1830" w:type="dxa"/>
            <w:tcBorders>
              <w:top w:val="single" w:sz="4" w:space="0" w:color="auto"/>
              <w:bottom w:val="single" w:sz="12" w:space="0" w:color="auto"/>
            </w:tcBorders>
            <w:shd w:val="clear" w:color="auto" w:fill="auto"/>
            <w:vAlign w:val="bottom"/>
          </w:tcPr>
          <w:p w:rsidR="00942338" w:rsidRPr="00B37678" w:rsidRDefault="00942338"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NUEW</w:t>
            </w:r>
          </w:p>
        </w:tc>
        <w:tc>
          <w:tcPr>
            <w:tcW w:w="1831" w:type="dxa"/>
            <w:tcBorders>
              <w:top w:val="single" w:sz="4" w:space="0" w:color="auto"/>
              <w:bottom w:val="single" w:sz="12" w:space="0" w:color="auto"/>
            </w:tcBorders>
            <w:shd w:val="clear" w:color="auto" w:fill="auto"/>
            <w:vAlign w:val="bottom"/>
          </w:tcPr>
          <w:p w:rsidR="00942338" w:rsidRPr="00B37678" w:rsidRDefault="00942338"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Total</w:t>
            </w:r>
          </w:p>
        </w:tc>
      </w:tr>
      <w:tr w:rsidR="00942338" w:rsidRPr="00B37678" w:rsidTr="00B37678">
        <w:trPr>
          <w:trHeight w:hRule="exact" w:val="115"/>
          <w:tblHeader/>
        </w:trPr>
        <w:tc>
          <w:tcPr>
            <w:tcW w:w="1830" w:type="dxa"/>
            <w:tcBorders>
              <w:top w:val="single" w:sz="12" w:space="0" w:color="auto"/>
            </w:tcBorders>
            <w:shd w:val="clear" w:color="auto" w:fill="auto"/>
            <w:vAlign w:val="bottom"/>
          </w:tcPr>
          <w:p w:rsidR="00942338" w:rsidRPr="00B37678" w:rsidRDefault="00942338"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831" w:type="dxa"/>
            <w:tcBorders>
              <w:top w:val="single" w:sz="12" w:space="0" w:color="auto"/>
            </w:tcBorders>
            <w:shd w:val="clear" w:color="auto" w:fill="auto"/>
            <w:vAlign w:val="bottom"/>
          </w:tcPr>
          <w:p w:rsidR="00942338" w:rsidRPr="00B37678" w:rsidRDefault="00942338"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942338" w:rsidRPr="00B37678" w:rsidRDefault="00942338"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1" w:type="dxa"/>
            <w:tcBorders>
              <w:top w:val="single" w:sz="12" w:space="0" w:color="auto"/>
            </w:tcBorders>
            <w:shd w:val="clear" w:color="auto" w:fill="auto"/>
            <w:vAlign w:val="bottom"/>
          </w:tcPr>
          <w:p w:rsidR="00942338" w:rsidRPr="00B37678" w:rsidRDefault="00942338"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42338" w:rsidRPr="00B37678" w:rsidTr="00B37678">
        <w:tc>
          <w:tcPr>
            <w:tcW w:w="1830" w:type="dxa"/>
            <w:shd w:val="clear" w:color="auto" w:fill="auto"/>
            <w:vAlign w:val="bottom"/>
          </w:tcPr>
          <w:p w:rsidR="00942338" w:rsidRPr="00B37678" w:rsidRDefault="00942338"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37678">
              <w:rPr>
                <w:rFonts w:eastAsia="Times New Roman"/>
                <w:sz w:val="17"/>
              </w:rPr>
              <w:t xml:space="preserve">Weaving </w:t>
            </w:r>
          </w:p>
        </w:tc>
        <w:tc>
          <w:tcPr>
            <w:tcW w:w="1831" w:type="dxa"/>
            <w:shd w:val="clear" w:color="auto" w:fill="auto"/>
            <w:vAlign w:val="bottom"/>
          </w:tcPr>
          <w:p w:rsidR="00942338" w:rsidRPr="00B37678" w:rsidRDefault="00942338"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239</w:t>
            </w:r>
          </w:p>
        </w:tc>
        <w:tc>
          <w:tcPr>
            <w:tcW w:w="1830" w:type="dxa"/>
            <w:shd w:val="clear" w:color="auto" w:fill="auto"/>
            <w:vAlign w:val="bottom"/>
          </w:tcPr>
          <w:p w:rsidR="00942338" w:rsidRPr="00B37678" w:rsidRDefault="00942338"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563</w:t>
            </w:r>
          </w:p>
        </w:tc>
        <w:tc>
          <w:tcPr>
            <w:tcW w:w="1831" w:type="dxa"/>
            <w:shd w:val="clear" w:color="auto" w:fill="auto"/>
            <w:vAlign w:val="bottom"/>
          </w:tcPr>
          <w:p w:rsidR="00942338" w:rsidRPr="00B37678" w:rsidRDefault="00942338"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802</w:t>
            </w:r>
          </w:p>
        </w:tc>
      </w:tr>
      <w:tr w:rsidR="00942338" w:rsidRPr="00B37678" w:rsidTr="00B37678">
        <w:tc>
          <w:tcPr>
            <w:tcW w:w="1830" w:type="dxa"/>
            <w:shd w:val="clear" w:color="auto" w:fill="auto"/>
            <w:vAlign w:val="bottom"/>
          </w:tcPr>
          <w:p w:rsidR="00942338" w:rsidRPr="00B37678" w:rsidRDefault="00942338"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37678">
              <w:rPr>
                <w:rFonts w:eastAsia="Times New Roman"/>
                <w:sz w:val="17"/>
              </w:rPr>
              <w:t xml:space="preserve">Ceramics </w:t>
            </w:r>
          </w:p>
        </w:tc>
        <w:tc>
          <w:tcPr>
            <w:tcW w:w="1831" w:type="dxa"/>
            <w:shd w:val="clear" w:color="auto" w:fill="auto"/>
            <w:vAlign w:val="bottom"/>
          </w:tcPr>
          <w:p w:rsidR="00942338" w:rsidRPr="00B37678" w:rsidRDefault="00942338"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20</w:t>
            </w:r>
          </w:p>
        </w:tc>
        <w:tc>
          <w:tcPr>
            <w:tcW w:w="1830" w:type="dxa"/>
            <w:shd w:val="clear" w:color="auto" w:fill="auto"/>
            <w:vAlign w:val="bottom"/>
          </w:tcPr>
          <w:p w:rsidR="00942338" w:rsidRPr="00B37678" w:rsidRDefault="00942338"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15</w:t>
            </w:r>
          </w:p>
        </w:tc>
        <w:tc>
          <w:tcPr>
            <w:tcW w:w="1831" w:type="dxa"/>
            <w:shd w:val="clear" w:color="auto" w:fill="auto"/>
            <w:vAlign w:val="bottom"/>
          </w:tcPr>
          <w:p w:rsidR="00942338" w:rsidRPr="00B37678" w:rsidRDefault="00942338"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35</w:t>
            </w:r>
          </w:p>
        </w:tc>
      </w:tr>
      <w:tr w:rsidR="00942338" w:rsidRPr="00B37678" w:rsidTr="007B7377">
        <w:tc>
          <w:tcPr>
            <w:tcW w:w="1830" w:type="dxa"/>
            <w:tcBorders>
              <w:bottom w:val="single" w:sz="4" w:space="0" w:color="auto"/>
            </w:tcBorders>
            <w:shd w:val="clear" w:color="auto" w:fill="auto"/>
            <w:vAlign w:val="bottom"/>
          </w:tcPr>
          <w:p w:rsidR="00942338" w:rsidRPr="00B37678" w:rsidRDefault="00942338" w:rsidP="007B73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B37678">
              <w:rPr>
                <w:rFonts w:eastAsia="Times New Roman"/>
                <w:sz w:val="17"/>
              </w:rPr>
              <w:t>Hand crafts</w:t>
            </w:r>
          </w:p>
        </w:tc>
        <w:tc>
          <w:tcPr>
            <w:tcW w:w="1831" w:type="dxa"/>
            <w:tcBorders>
              <w:bottom w:val="single" w:sz="4" w:space="0" w:color="auto"/>
            </w:tcBorders>
            <w:shd w:val="clear" w:color="auto" w:fill="auto"/>
            <w:vAlign w:val="bottom"/>
          </w:tcPr>
          <w:p w:rsidR="00942338" w:rsidRPr="00B37678" w:rsidRDefault="00942338" w:rsidP="007B73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na</w:t>
            </w:r>
          </w:p>
        </w:tc>
        <w:tc>
          <w:tcPr>
            <w:tcW w:w="1830" w:type="dxa"/>
            <w:tcBorders>
              <w:bottom w:val="single" w:sz="4" w:space="0" w:color="auto"/>
            </w:tcBorders>
            <w:shd w:val="clear" w:color="auto" w:fill="auto"/>
            <w:vAlign w:val="bottom"/>
          </w:tcPr>
          <w:p w:rsidR="00942338" w:rsidRPr="00B37678" w:rsidRDefault="00942338" w:rsidP="007B73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1</w:t>
            </w:r>
            <w:r w:rsidR="00680A5B" w:rsidRPr="00B37678">
              <w:rPr>
                <w:rFonts w:eastAsia="Times New Roman"/>
                <w:sz w:val="17"/>
              </w:rPr>
              <w:t xml:space="preserve"> </w:t>
            </w:r>
            <w:r w:rsidRPr="00B37678">
              <w:rPr>
                <w:rFonts w:eastAsia="Times New Roman"/>
                <w:sz w:val="17"/>
              </w:rPr>
              <w:t>760</w:t>
            </w:r>
          </w:p>
        </w:tc>
        <w:tc>
          <w:tcPr>
            <w:tcW w:w="1831" w:type="dxa"/>
            <w:tcBorders>
              <w:bottom w:val="single" w:sz="4" w:space="0" w:color="auto"/>
            </w:tcBorders>
            <w:shd w:val="clear" w:color="auto" w:fill="auto"/>
            <w:vAlign w:val="bottom"/>
          </w:tcPr>
          <w:p w:rsidR="00942338" w:rsidRPr="00B37678" w:rsidRDefault="00942338" w:rsidP="007B73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1</w:t>
            </w:r>
            <w:r w:rsidR="00680A5B" w:rsidRPr="00B37678">
              <w:rPr>
                <w:rFonts w:eastAsia="Times New Roman"/>
                <w:sz w:val="17"/>
              </w:rPr>
              <w:t xml:space="preserve"> </w:t>
            </w:r>
            <w:r w:rsidRPr="00B37678">
              <w:rPr>
                <w:rFonts w:eastAsia="Times New Roman"/>
                <w:sz w:val="17"/>
              </w:rPr>
              <w:t>760</w:t>
            </w:r>
          </w:p>
        </w:tc>
      </w:tr>
      <w:tr w:rsidR="00942338" w:rsidRPr="007B7377" w:rsidTr="007B7377">
        <w:tc>
          <w:tcPr>
            <w:tcW w:w="1830" w:type="dxa"/>
            <w:tcBorders>
              <w:top w:val="single" w:sz="4" w:space="0" w:color="auto"/>
              <w:bottom w:val="single" w:sz="12" w:space="0" w:color="auto"/>
            </w:tcBorders>
            <w:shd w:val="clear" w:color="auto" w:fill="auto"/>
            <w:vAlign w:val="bottom"/>
          </w:tcPr>
          <w:p w:rsidR="00942338" w:rsidRPr="007B7377" w:rsidRDefault="007B7377" w:rsidP="007B73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Pr>
                <w:rFonts w:eastAsia="Times New Roman"/>
                <w:b/>
                <w:sz w:val="17"/>
              </w:rPr>
              <w:tab/>
            </w:r>
            <w:r w:rsidR="00942338" w:rsidRPr="007B7377">
              <w:rPr>
                <w:rFonts w:eastAsia="Times New Roman"/>
                <w:b/>
                <w:sz w:val="17"/>
              </w:rPr>
              <w:t xml:space="preserve">Total </w:t>
            </w:r>
          </w:p>
        </w:tc>
        <w:tc>
          <w:tcPr>
            <w:tcW w:w="1831" w:type="dxa"/>
            <w:tcBorders>
              <w:top w:val="single" w:sz="4" w:space="0" w:color="auto"/>
              <w:bottom w:val="single" w:sz="12" w:space="0" w:color="auto"/>
            </w:tcBorders>
            <w:shd w:val="clear" w:color="auto" w:fill="auto"/>
            <w:vAlign w:val="bottom"/>
          </w:tcPr>
          <w:p w:rsidR="00942338" w:rsidRPr="007B7377" w:rsidRDefault="00942338" w:rsidP="007B73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B7377">
              <w:rPr>
                <w:rFonts w:eastAsia="Times New Roman"/>
                <w:b/>
                <w:sz w:val="17"/>
              </w:rPr>
              <w:t>259</w:t>
            </w:r>
          </w:p>
        </w:tc>
        <w:tc>
          <w:tcPr>
            <w:tcW w:w="1830" w:type="dxa"/>
            <w:tcBorders>
              <w:top w:val="single" w:sz="4" w:space="0" w:color="auto"/>
              <w:bottom w:val="single" w:sz="12" w:space="0" w:color="auto"/>
            </w:tcBorders>
            <w:shd w:val="clear" w:color="auto" w:fill="auto"/>
            <w:vAlign w:val="bottom"/>
          </w:tcPr>
          <w:p w:rsidR="00942338" w:rsidRPr="007B7377" w:rsidRDefault="00942338" w:rsidP="007B73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B7377">
              <w:rPr>
                <w:rFonts w:eastAsia="Times New Roman"/>
                <w:b/>
                <w:sz w:val="17"/>
              </w:rPr>
              <w:t>2</w:t>
            </w:r>
            <w:r w:rsidR="00680A5B" w:rsidRPr="007B7377">
              <w:rPr>
                <w:rFonts w:eastAsia="Times New Roman"/>
                <w:b/>
                <w:sz w:val="17"/>
              </w:rPr>
              <w:t xml:space="preserve"> </w:t>
            </w:r>
            <w:r w:rsidRPr="007B7377">
              <w:rPr>
                <w:rFonts w:eastAsia="Times New Roman"/>
                <w:b/>
                <w:sz w:val="17"/>
              </w:rPr>
              <w:t>338</w:t>
            </w:r>
          </w:p>
        </w:tc>
        <w:tc>
          <w:tcPr>
            <w:tcW w:w="1831" w:type="dxa"/>
            <w:tcBorders>
              <w:top w:val="single" w:sz="4" w:space="0" w:color="auto"/>
              <w:bottom w:val="single" w:sz="12" w:space="0" w:color="auto"/>
            </w:tcBorders>
            <w:shd w:val="clear" w:color="auto" w:fill="auto"/>
            <w:vAlign w:val="bottom"/>
          </w:tcPr>
          <w:p w:rsidR="00942338" w:rsidRPr="007B7377" w:rsidRDefault="00942338" w:rsidP="007B73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B7377">
              <w:rPr>
                <w:rFonts w:eastAsia="Times New Roman"/>
                <w:b/>
                <w:sz w:val="17"/>
              </w:rPr>
              <w:t>2</w:t>
            </w:r>
            <w:r w:rsidR="00680A5B" w:rsidRPr="007B7377">
              <w:rPr>
                <w:rFonts w:eastAsia="Times New Roman"/>
                <w:b/>
                <w:sz w:val="17"/>
              </w:rPr>
              <w:t xml:space="preserve"> </w:t>
            </w:r>
            <w:r w:rsidRPr="007B7377">
              <w:rPr>
                <w:rFonts w:eastAsia="Times New Roman"/>
                <w:b/>
                <w:sz w:val="17"/>
              </w:rPr>
              <w:t>597</w:t>
            </w:r>
          </w:p>
        </w:tc>
      </w:tr>
    </w:tbl>
    <w:p w:rsidR="009D2BD1" w:rsidRPr="009D2BD1" w:rsidRDefault="009D2BD1" w:rsidP="009D2BD1">
      <w:pPr>
        <w:pStyle w:val="FootnoteText"/>
        <w:tabs>
          <w:tab w:val="clear" w:pos="418"/>
          <w:tab w:val="right" w:pos="1476"/>
          <w:tab w:val="left" w:pos="1548"/>
          <w:tab w:val="right" w:pos="1836"/>
          <w:tab w:val="left" w:pos="1908"/>
        </w:tabs>
        <w:spacing w:line="120" w:lineRule="exact"/>
        <w:ind w:left="1548" w:right="1267" w:hanging="288"/>
        <w:rPr>
          <w:i/>
          <w:sz w:val="10"/>
        </w:rPr>
      </w:pPr>
    </w:p>
    <w:p w:rsidR="009D2BD1" w:rsidRDefault="00F93D74" w:rsidP="009D2BD1">
      <w:pPr>
        <w:pStyle w:val="FootnoteText"/>
        <w:tabs>
          <w:tab w:val="clear" w:pos="418"/>
          <w:tab w:val="right" w:pos="1476"/>
          <w:tab w:val="left" w:pos="1548"/>
          <w:tab w:val="right" w:pos="1836"/>
          <w:tab w:val="left" w:pos="1908"/>
        </w:tabs>
        <w:ind w:left="1548" w:right="1267" w:hanging="288"/>
      </w:pPr>
      <w:r w:rsidRPr="00942338">
        <w:rPr>
          <w:i/>
        </w:rPr>
        <w:t>Source</w:t>
      </w:r>
      <w:r>
        <w:t>: Ministry of Labour and Human Welfare</w:t>
      </w:r>
      <w:r w:rsidR="007B7377">
        <w:t>.</w:t>
      </w:r>
    </w:p>
    <w:p w:rsidR="009D2BD1" w:rsidRPr="009D2BD1" w:rsidRDefault="009D2BD1" w:rsidP="009D2BD1">
      <w:pPr>
        <w:pStyle w:val="FootnoteText"/>
        <w:tabs>
          <w:tab w:val="clear" w:pos="418"/>
          <w:tab w:val="right" w:pos="1476"/>
          <w:tab w:val="left" w:pos="1548"/>
          <w:tab w:val="right" w:pos="1836"/>
          <w:tab w:val="left" w:pos="1908"/>
        </w:tabs>
        <w:spacing w:line="120" w:lineRule="exact"/>
        <w:ind w:left="1548" w:right="1267" w:hanging="288"/>
        <w:rPr>
          <w:sz w:val="10"/>
        </w:rPr>
      </w:pPr>
    </w:p>
    <w:p w:rsidR="009D2BD1" w:rsidRPr="009D2BD1" w:rsidRDefault="009D2BD1" w:rsidP="009D2BD1">
      <w:pPr>
        <w:pStyle w:val="FootnoteText"/>
        <w:tabs>
          <w:tab w:val="clear" w:pos="418"/>
          <w:tab w:val="right" w:pos="1476"/>
          <w:tab w:val="left" w:pos="1548"/>
          <w:tab w:val="right" w:pos="1836"/>
          <w:tab w:val="left" w:pos="1908"/>
        </w:tabs>
        <w:spacing w:line="120" w:lineRule="exact"/>
        <w:ind w:left="1548" w:right="1267" w:hanging="288"/>
        <w:rPr>
          <w:sz w:val="10"/>
        </w:rPr>
      </w:pPr>
    </w:p>
    <w:p w:rsidR="00F93D74" w:rsidRDefault="00F93D74" w:rsidP="00F93D74">
      <w:pPr>
        <w:pStyle w:val="SingleTxt"/>
      </w:pPr>
      <w:r>
        <w:t>45.</w:t>
      </w:r>
      <w:r>
        <w:tab/>
        <w:t>Besides to the training given by the MOLHW, there are various short and medium term trainings given by the local governments and ministries. These include the manufacturing of firewood conserving ovens, weaving and agriculture.</w:t>
      </w:r>
    </w:p>
    <w:p w:rsidR="00A47D29" w:rsidRPr="00A47D29" w:rsidRDefault="00A47D29" w:rsidP="00A47D29">
      <w:pPr>
        <w:pStyle w:val="SingleTxt"/>
        <w:spacing w:after="0" w:line="120" w:lineRule="exact"/>
        <w:rPr>
          <w:sz w:val="10"/>
        </w:rPr>
      </w:pPr>
    </w:p>
    <w:p w:rsidR="00F93D74" w:rsidRDefault="00F93D74" w:rsidP="00A47D29">
      <w:pPr>
        <w:pStyle w:val="H23"/>
        <w:spacing w:after="0"/>
        <w:ind w:right="1260"/>
      </w:pPr>
      <w:r>
        <w:tab/>
      </w:r>
      <w:r>
        <w:tab/>
        <w:t>Female and Male Labour Force Participation</w:t>
      </w:r>
    </w:p>
    <w:p w:rsidR="00A47D29" w:rsidRPr="00A47D29" w:rsidRDefault="00A47D29" w:rsidP="00A47D29">
      <w:pPr>
        <w:pStyle w:val="SingleTxt"/>
        <w:spacing w:after="0" w:line="120" w:lineRule="exact"/>
        <w:rPr>
          <w:sz w:val="10"/>
        </w:rPr>
      </w:pPr>
    </w:p>
    <w:p w:rsidR="00F93D74" w:rsidRDefault="00F93D74" w:rsidP="00F93D74">
      <w:pPr>
        <w:pStyle w:val="SingleTxt"/>
      </w:pPr>
      <w:r>
        <w:t>46.</w:t>
      </w:r>
      <w:r>
        <w:tab/>
        <w:t>Efforts have been underway to study the participation of male and female labour forces in the various sectors of the country</w:t>
      </w:r>
      <w:r w:rsidR="00C237F9">
        <w:t>’</w:t>
      </w:r>
      <w:r>
        <w:t>s economy. But this has not yet been easy, as there has not been a population census and employment registrations. The majority of the labour force is engaged in the rural agricultural sector and the informal sector. Hence this makes it difficult to get an accurate sex disaggregated data.</w:t>
      </w:r>
    </w:p>
    <w:p w:rsidR="00F93D74" w:rsidRDefault="00F93D74" w:rsidP="00F93D74">
      <w:pPr>
        <w:pStyle w:val="SingleTxt"/>
      </w:pPr>
      <w:r>
        <w:t>47.</w:t>
      </w:r>
      <w:r>
        <w:tab/>
        <w:t>The following table 25 provides an estimate of the labour force in the formal sector establishments. Females constituted 45.7% of the labour force in establishments during 2012. However, it has to be noted that the majority of female workers are in the non-skilled and low-paying types of jobs.</w:t>
      </w:r>
    </w:p>
    <w:p w:rsidR="00A47D29" w:rsidRPr="00A47D29" w:rsidRDefault="00A47D29" w:rsidP="00A47D29">
      <w:pPr>
        <w:pStyle w:val="SingleTxt"/>
        <w:spacing w:after="0" w:line="120" w:lineRule="exact"/>
        <w:rPr>
          <w:sz w:val="10"/>
        </w:rPr>
      </w:pPr>
    </w:p>
    <w:p w:rsidR="00F93D74" w:rsidRPr="00A47D29" w:rsidRDefault="00A47D29" w:rsidP="00A47D29">
      <w:pPr>
        <w:pStyle w:val="H23"/>
        <w:spacing w:after="0"/>
        <w:ind w:right="1260"/>
        <w:rPr>
          <w:b w:val="0"/>
        </w:rPr>
      </w:pPr>
      <w:r>
        <w:tab/>
      </w:r>
      <w:r>
        <w:tab/>
      </w:r>
      <w:r w:rsidR="00F93D74" w:rsidRPr="00A47D29">
        <w:rPr>
          <w:b w:val="0"/>
        </w:rPr>
        <w:t>Table 19</w:t>
      </w:r>
    </w:p>
    <w:p w:rsidR="00F93D74" w:rsidRDefault="00A47D29" w:rsidP="00A47D29">
      <w:pPr>
        <w:pStyle w:val="H23"/>
        <w:spacing w:after="0"/>
        <w:ind w:right="1260"/>
      </w:pPr>
      <w:r>
        <w:tab/>
      </w:r>
      <w:r>
        <w:tab/>
      </w:r>
      <w:r w:rsidR="00F93D74">
        <w:t>Employment ratio by year</w:t>
      </w:r>
    </w:p>
    <w:p w:rsidR="00A47D29" w:rsidRPr="00A47D29" w:rsidRDefault="00A47D29" w:rsidP="00A47D29">
      <w:pPr>
        <w:pStyle w:val="SingleTxt"/>
        <w:spacing w:after="0" w:line="120" w:lineRule="exact"/>
        <w:rPr>
          <w:sz w:val="10"/>
        </w:rPr>
      </w:pPr>
    </w:p>
    <w:tbl>
      <w:tblPr>
        <w:tblW w:w="0" w:type="auto"/>
        <w:tblInd w:w="1267" w:type="dxa"/>
        <w:tblCellMar>
          <w:left w:w="0" w:type="dxa"/>
          <w:right w:w="0" w:type="dxa"/>
        </w:tblCellMar>
        <w:tblLook w:val="04A0"/>
      </w:tblPr>
      <w:tblGrid>
        <w:gridCol w:w="2440"/>
        <w:gridCol w:w="2440"/>
        <w:gridCol w:w="2441"/>
      </w:tblGrid>
      <w:tr w:rsidR="00680A5B" w:rsidRPr="00B37678" w:rsidTr="00B37678">
        <w:trPr>
          <w:tblHeader/>
        </w:trPr>
        <w:tc>
          <w:tcPr>
            <w:tcW w:w="2440" w:type="dxa"/>
            <w:tcBorders>
              <w:top w:val="single" w:sz="4" w:space="0" w:color="auto"/>
            </w:tcBorders>
            <w:shd w:val="clear" w:color="auto" w:fill="auto"/>
            <w:vAlign w:val="bottom"/>
          </w:tcPr>
          <w:p w:rsidR="00680A5B" w:rsidRPr="00B37678" w:rsidRDefault="00680A5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4881" w:type="dxa"/>
            <w:gridSpan w:val="2"/>
            <w:tcBorders>
              <w:top w:val="single" w:sz="4" w:space="0" w:color="auto"/>
              <w:bottom w:val="single" w:sz="4" w:space="0" w:color="auto"/>
            </w:tcBorders>
            <w:shd w:val="clear" w:color="auto" w:fill="auto"/>
            <w:vAlign w:val="bottom"/>
          </w:tcPr>
          <w:p w:rsidR="00680A5B" w:rsidRPr="00B37678" w:rsidRDefault="00680A5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B37678">
              <w:rPr>
                <w:rFonts w:eastAsia="Times New Roman"/>
                <w:i/>
                <w:sz w:val="14"/>
              </w:rPr>
              <w:t>Per</w:t>
            </w:r>
            <w:r w:rsidR="007B7377">
              <w:rPr>
                <w:rFonts w:eastAsia="Times New Roman"/>
                <w:i/>
                <w:sz w:val="14"/>
              </w:rPr>
              <w:t xml:space="preserve"> </w:t>
            </w:r>
            <w:r w:rsidRPr="00B37678">
              <w:rPr>
                <w:rFonts w:eastAsia="Times New Roman"/>
                <w:i/>
                <w:sz w:val="14"/>
              </w:rPr>
              <w:t>cent</w:t>
            </w:r>
          </w:p>
        </w:tc>
      </w:tr>
      <w:tr w:rsidR="00A47D29" w:rsidRPr="00B37678" w:rsidTr="00B37678">
        <w:trPr>
          <w:tblHeader/>
        </w:trPr>
        <w:tc>
          <w:tcPr>
            <w:tcW w:w="2440" w:type="dxa"/>
            <w:tcBorders>
              <w:bottom w:val="single" w:sz="12" w:space="0" w:color="auto"/>
            </w:tcBorders>
            <w:shd w:val="clear" w:color="auto" w:fill="auto"/>
            <w:vAlign w:val="bottom"/>
          </w:tcPr>
          <w:p w:rsidR="00A47D29" w:rsidRPr="00B37678" w:rsidRDefault="00680A5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B37678">
              <w:rPr>
                <w:rFonts w:eastAsia="Times New Roman"/>
                <w:i/>
                <w:sz w:val="14"/>
              </w:rPr>
              <w:t>Year</w:t>
            </w:r>
          </w:p>
        </w:tc>
        <w:tc>
          <w:tcPr>
            <w:tcW w:w="2440" w:type="dxa"/>
            <w:tcBorders>
              <w:top w:val="single" w:sz="4" w:space="0" w:color="auto"/>
              <w:bottom w:val="single" w:sz="12" w:space="0" w:color="auto"/>
            </w:tcBorders>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Males</w:t>
            </w:r>
          </w:p>
        </w:tc>
        <w:tc>
          <w:tcPr>
            <w:tcW w:w="2441" w:type="dxa"/>
            <w:tcBorders>
              <w:top w:val="single" w:sz="4" w:space="0" w:color="auto"/>
              <w:bottom w:val="single" w:sz="12" w:space="0" w:color="auto"/>
            </w:tcBorders>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Females</w:t>
            </w:r>
          </w:p>
        </w:tc>
      </w:tr>
      <w:tr w:rsidR="00A47D29" w:rsidRPr="00B37678" w:rsidTr="00B37678">
        <w:trPr>
          <w:trHeight w:hRule="exact" w:val="115"/>
          <w:tblHeader/>
        </w:trPr>
        <w:tc>
          <w:tcPr>
            <w:tcW w:w="2440" w:type="dxa"/>
            <w:tcBorders>
              <w:top w:val="single" w:sz="12" w:space="0" w:color="auto"/>
            </w:tcBorders>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2440" w:type="dxa"/>
            <w:tcBorders>
              <w:top w:val="single" w:sz="12" w:space="0" w:color="auto"/>
            </w:tcBorders>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441" w:type="dxa"/>
            <w:tcBorders>
              <w:top w:val="single" w:sz="12" w:space="0" w:color="auto"/>
            </w:tcBorders>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A47D29" w:rsidRPr="00B37678" w:rsidTr="00B37678">
        <w:tc>
          <w:tcPr>
            <w:tcW w:w="2440" w:type="dxa"/>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37678">
              <w:rPr>
                <w:rFonts w:eastAsia="Times New Roman"/>
                <w:sz w:val="17"/>
              </w:rPr>
              <w:t>2009</w:t>
            </w:r>
          </w:p>
        </w:tc>
        <w:tc>
          <w:tcPr>
            <w:tcW w:w="2440" w:type="dxa"/>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2441" w:type="dxa"/>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A47D29" w:rsidRPr="00B37678" w:rsidTr="00B37678">
        <w:tc>
          <w:tcPr>
            <w:tcW w:w="2440" w:type="dxa"/>
            <w:shd w:val="clear" w:color="auto" w:fill="auto"/>
            <w:vAlign w:val="bottom"/>
          </w:tcPr>
          <w:p w:rsidR="00A47D29" w:rsidRPr="00B37678" w:rsidRDefault="00A47D29" w:rsidP="00DB3B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37678">
              <w:rPr>
                <w:rFonts w:eastAsia="Times New Roman"/>
                <w:sz w:val="17"/>
              </w:rPr>
              <w:t>201</w:t>
            </w:r>
            <w:r w:rsidR="00DB3BD2">
              <w:rPr>
                <w:rFonts w:eastAsia="Times New Roman"/>
                <w:sz w:val="17"/>
              </w:rPr>
              <w:t>0</w:t>
            </w:r>
          </w:p>
        </w:tc>
        <w:tc>
          <w:tcPr>
            <w:tcW w:w="2440" w:type="dxa"/>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2441" w:type="dxa"/>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A47D29" w:rsidRPr="00B37678" w:rsidTr="00B37678">
        <w:tc>
          <w:tcPr>
            <w:tcW w:w="2440" w:type="dxa"/>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37678">
              <w:rPr>
                <w:rFonts w:eastAsia="Times New Roman"/>
                <w:sz w:val="17"/>
              </w:rPr>
              <w:t>2011</w:t>
            </w:r>
          </w:p>
        </w:tc>
        <w:tc>
          <w:tcPr>
            <w:tcW w:w="2440" w:type="dxa"/>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55.0</w:t>
            </w:r>
          </w:p>
        </w:tc>
        <w:tc>
          <w:tcPr>
            <w:tcW w:w="2441" w:type="dxa"/>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45.0</w:t>
            </w:r>
          </w:p>
        </w:tc>
      </w:tr>
      <w:tr w:rsidR="00A47D29" w:rsidRPr="00B37678" w:rsidTr="00B37678">
        <w:tc>
          <w:tcPr>
            <w:tcW w:w="2440" w:type="dxa"/>
            <w:tcBorders>
              <w:bottom w:val="single" w:sz="12" w:space="0" w:color="auto"/>
            </w:tcBorders>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37678">
              <w:rPr>
                <w:rFonts w:eastAsia="Times New Roman"/>
                <w:sz w:val="17"/>
              </w:rPr>
              <w:t>2012</w:t>
            </w:r>
          </w:p>
        </w:tc>
        <w:tc>
          <w:tcPr>
            <w:tcW w:w="2440" w:type="dxa"/>
            <w:tcBorders>
              <w:bottom w:val="single" w:sz="12" w:space="0" w:color="auto"/>
            </w:tcBorders>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54.3</w:t>
            </w:r>
          </w:p>
        </w:tc>
        <w:tc>
          <w:tcPr>
            <w:tcW w:w="2441" w:type="dxa"/>
            <w:tcBorders>
              <w:bottom w:val="single" w:sz="12" w:space="0" w:color="auto"/>
            </w:tcBorders>
            <w:shd w:val="clear" w:color="auto" w:fill="auto"/>
            <w:vAlign w:val="bottom"/>
          </w:tcPr>
          <w:p w:rsidR="00A47D29" w:rsidRPr="00B37678" w:rsidRDefault="00A47D29"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45.7</w:t>
            </w:r>
          </w:p>
        </w:tc>
      </w:tr>
    </w:tbl>
    <w:p w:rsidR="00680A5B" w:rsidRPr="00680A5B" w:rsidRDefault="00680A5B" w:rsidP="00680A5B">
      <w:pPr>
        <w:pStyle w:val="SingleTxt"/>
        <w:spacing w:after="0" w:line="120" w:lineRule="exact"/>
        <w:rPr>
          <w:sz w:val="10"/>
        </w:rPr>
      </w:pPr>
    </w:p>
    <w:p w:rsidR="00F93D74" w:rsidRDefault="00680A5B" w:rsidP="00680A5B">
      <w:pPr>
        <w:pStyle w:val="FootnoteText"/>
        <w:tabs>
          <w:tab w:val="clear" w:pos="418"/>
          <w:tab w:val="right" w:pos="1476"/>
          <w:tab w:val="left" w:pos="1548"/>
          <w:tab w:val="right" w:pos="1836"/>
          <w:tab w:val="left" w:pos="1908"/>
        </w:tabs>
        <w:ind w:left="1548" w:right="1267" w:hanging="288"/>
      </w:pPr>
      <w:r w:rsidRPr="00680A5B">
        <w:rPr>
          <w:i/>
        </w:rPr>
        <w:t>S</w:t>
      </w:r>
      <w:r w:rsidR="00F93D74" w:rsidRPr="00680A5B">
        <w:rPr>
          <w:i/>
        </w:rPr>
        <w:t>ource</w:t>
      </w:r>
      <w:r w:rsidR="00F93D74">
        <w:t>: Ministry of Labour and Human Welfare</w:t>
      </w:r>
      <w:r w:rsidR="007B7377">
        <w:t>.</w:t>
      </w:r>
    </w:p>
    <w:p w:rsidR="00680A5B" w:rsidRPr="00680A5B" w:rsidRDefault="00680A5B" w:rsidP="00680A5B">
      <w:pPr>
        <w:pStyle w:val="FootnoteText"/>
        <w:tabs>
          <w:tab w:val="clear" w:pos="418"/>
          <w:tab w:val="right" w:pos="1476"/>
          <w:tab w:val="left" w:pos="1548"/>
          <w:tab w:val="right" w:pos="1836"/>
          <w:tab w:val="left" w:pos="1908"/>
        </w:tabs>
        <w:spacing w:line="120" w:lineRule="exact"/>
        <w:ind w:left="1548" w:right="1267" w:hanging="288"/>
        <w:rPr>
          <w:sz w:val="10"/>
        </w:rPr>
      </w:pPr>
    </w:p>
    <w:p w:rsidR="00680A5B" w:rsidRPr="00680A5B" w:rsidRDefault="00680A5B" w:rsidP="00680A5B">
      <w:pPr>
        <w:pStyle w:val="FootnoteText"/>
        <w:tabs>
          <w:tab w:val="clear" w:pos="418"/>
          <w:tab w:val="right" w:pos="1476"/>
          <w:tab w:val="left" w:pos="1548"/>
          <w:tab w:val="right" w:pos="1836"/>
          <w:tab w:val="left" w:pos="1908"/>
        </w:tabs>
        <w:spacing w:line="120" w:lineRule="exact"/>
        <w:ind w:left="1548" w:right="1267" w:hanging="288"/>
        <w:rPr>
          <w:sz w:val="10"/>
        </w:rPr>
      </w:pPr>
    </w:p>
    <w:p w:rsidR="00F93D74" w:rsidRDefault="00F93D74" w:rsidP="00F93D74">
      <w:pPr>
        <w:pStyle w:val="SingleTxt"/>
      </w:pPr>
      <w:r>
        <w:t>48.</w:t>
      </w:r>
      <w:r>
        <w:tab/>
        <w:t>The employment ratio of women is slowly moving towards parity with that of males. There are growing numbers of women getting out of their home stead working in various commercial and industrial establishments.</w:t>
      </w:r>
    </w:p>
    <w:p w:rsidR="00680A5B" w:rsidRPr="00680A5B" w:rsidRDefault="00680A5B" w:rsidP="00680A5B">
      <w:pPr>
        <w:pStyle w:val="SingleTxt"/>
        <w:spacing w:after="0" w:line="120" w:lineRule="exact"/>
        <w:rPr>
          <w:sz w:val="10"/>
        </w:rPr>
      </w:pPr>
    </w:p>
    <w:p w:rsidR="00F93D74" w:rsidRPr="00680A5B" w:rsidRDefault="00680A5B" w:rsidP="00680A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tab/>
      </w:r>
      <w:r>
        <w:tab/>
      </w:r>
      <w:r w:rsidR="00F93D74" w:rsidRPr="00680A5B">
        <w:rPr>
          <w:b w:val="0"/>
        </w:rPr>
        <w:t>Table 20</w:t>
      </w:r>
    </w:p>
    <w:p w:rsidR="00F93D74" w:rsidRDefault="00F93D74" w:rsidP="00594FBF">
      <w:pPr>
        <w:pStyle w:val="SingleTxt"/>
        <w:keepNext/>
        <w:keepLines/>
        <w:spacing w:after="0"/>
        <w:ind w:left="0" w:firstLine="1267"/>
        <w:rPr>
          <w:b/>
        </w:rPr>
      </w:pPr>
      <w:r w:rsidRPr="00680A5B">
        <w:rPr>
          <w:b/>
        </w:rPr>
        <w:t>Percentage of women in the labour force by age</w:t>
      </w:r>
    </w:p>
    <w:p w:rsidR="00594FBF" w:rsidRPr="00594FBF" w:rsidRDefault="00594FBF" w:rsidP="00594FBF">
      <w:pPr>
        <w:pStyle w:val="SingleTxt"/>
        <w:keepNext/>
        <w:keepLines/>
        <w:spacing w:after="0" w:line="120" w:lineRule="exact"/>
        <w:ind w:left="0" w:firstLine="1267"/>
        <w:rPr>
          <w:b/>
          <w:sz w:val="10"/>
        </w:rPr>
      </w:pPr>
    </w:p>
    <w:tbl>
      <w:tblPr>
        <w:tblW w:w="7319" w:type="dxa"/>
        <w:tblInd w:w="1267" w:type="dxa"/>
        <w:tblLayout w:type="fixed"/>
        <w:tblCellMar>
          <w:left w:w="0" w:type="dxa"/>
          <w:right w:w="0" w:type="dxa"/>
        </w:tblCellMar>
        <w:tblLook w:val="04A0"/>
      </w:tblPr>
      <w:tblGrid>
        <w:gridCol w:w="1463"/>
        <w:gridCol w:w="1464"/>
        <w:gridCol w:w="1464"/>
        <w:gridCol w:w="1464"/>
        <w:gridCol w:w="1464"/>
      </w:tblGrid>
      <w:tr w:rsidR="00594FBF" w:rsidRPr="00B37678" w:rsidTr="00B37678">
        <w:trPr>
          <w:tblHeader/>
        </w:trPr>
        <w:tc>
          <w:tcPr>
            <w:tcW w:w="1463" w:type="dxa"/>
            <w:tcBorders>
              <w:top w:val="single" w:sz="4" w:space="0" w:color="auto"/>
            </w:tcBorders>
            <w:shd w:val="clear" w:color="auto" w:fill="auto"/>
            <w:vAlign w:val="bottom"/>
          </w:tcPr>
          <w:p w:rsidR="00594FBF" w:rsidRPr="00B37678" w:rsidRDefault="00594FBF"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5856" w:type="dxa"/>
            <w:gridSpan w:val="4"/>
            <w:tcBorders>
              <w:top w:val="single" w:sz="4" w:space="0" w:color="auto"/>
              <w:bottom w:val="single" w:sz="4" w:space="0" w:color="auto"/>
            </w:tcBorders>
            <w:shd w:val="clear" w:color="auto" w:fill="auto"/>
            <w:vAlign w:val="bottom"/>
          </w:tcPr>
          <w:p w:rsidR="00594FBF" w:rsidRPr="00B37678" w:rsidRDefault="00594FBF"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B37678">
              <w:rPr>
                <w:rFonts w:eastAsia="Times New Roman"/>
                <w:i/>
                <w:sz w:val="14"/>
              </w:rPr>
              <w:t>Age in years</w:t>
            </w:r>
          </w:p>
        </w:tc>
      </w:tr>
      <w:tr w:rsidR="00680A5B" w:rsidRPr="00B37678" w:rsidTr="00B37678">
        <w:trPr>
          <w:tblHeader/>
        </w:trPr>
        <w:tc>
          <w:tcPr>
            <w:tcW w:w="1463" w:type="dxa"/>
            <w:tcBorders>
              <w:bottom w:val="single" w:sz="12" w:space="0" w:color="auto"/>
            </w:tcBorders>
            <w:shd w:val="clear" w:color="auto" w:fill="auto"/>
            <w:vAlign w:val="bottom"/>
          </w:tcPr>
          <w:p w:rsidR="00680A5B" w:rsidRPr="00B37678" w:rsidRDefault="00680A5B"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B37678">
              <w:rPr>
                <w:rFonts w:eastAsia="Times New Roman"/>
                <w:i/>
                <w:sz w:val="14"/>
              </w:rPr>
              <w:t>Sex</w:t>
            </w:r>
          </w:p>
        </w:tc>
        <w:tc>
          <w:tcPr>
            <w:tcW w:w="1464" w:type="dxa"/>
            <w:tcBorders>
              <w:top w:val="single" w:sz="4" w:space="0" w:color="auto"/>
              <w:bottom w:val="single" w:sz="12" w:space="0" w:color="auto"/>
            </w:tcBorders>
            <w:shd w:val="clear" w:color="auto" w:fill="auto"/>
            <w:vAlign w:val="bottom"/>
          </w:tcPr>
          <w:p w:rsidR="00680A5B" w:rsidRPr="00B37678" w:rsidRDefault="00680A5B"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18-25</w:t>
            </w:r>
          </w:p>
        </w:tc>
        <w:tc>
          <w:tcPr>
            <w:tcW w:w="1464" w:type="dxa"/>
            <w:tcBorders>
              <w:top w:val="single" w:sz="4" w:space="0" w:color="auto"/>
              <w:bottom w:val="single" w:sz="12" w:space="0" w:color="auto"/>
            </w:tcBorders>
            <w:shd w:val="clear" w:color="auto" w:fill="auto"/>
            <w:vAlign w:val="bottom"/>
          </w:tcPr>
          <w:p w:rsidR="00680A5B" w:rsidRPr="00B37678" w:rsidRDefault="00680A5B"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26-39</w:t>
            </w:r>
          </w:p>
        </w:tc>
        <w:tc>
          <w:tcPr>
            <w:tcW w:w="1464" w:type="dxa"/>
            <w:tcBorders>
              <w:top w:val="single" w:sz="4" w:space="0" w:color="auto"/>
              <w:bottom w:val="single" w:sz="12" w:space="0" w:color="auto"/>
            </w:tcBorders>
            <w:shd w:val="clear" w:color="auto" w:fill="auto"/>
            <w:vAlign w:val="bottom"/>
          </w:tcPr>
          <w:p w:rsidR="00680A5B" w:rsidRPr="00B37678" w:rsidRDefault="00680A5B"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40-59</w:t>
            </w:r>
          </w:p>
        </w:tc>
        <w:tc>
          <w:tcPr>
            <w:tcW w:w="1464" w:type="dxa"/>
            <w:tcBorders>
              <w:top w:val="single" w:sz="4" w:space="0" w:color="auto"/>
              <w:bottom w:val="single" w:sz="12" w:space="0" w:color="auto"/>
            </w:tcBorders>
            <w:shd w:val="clear" w:color="auto" w:fill="auto"/>
            <w:vAlign w:val="bottom"/>
          </w:tcPr>
          <w:p w:rsidR="00680A5B" w:rsidRPr="00B37678" w:rsidRDefault="00680A5B"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60 plus</w:t>
            </w:r>
          </w:p>
        </w:tc>
      </w:tr>
      <w:tr w:rsidR="00680A5B" w:rsidRPr="00B37678" w:rsidTr="00B37678">
        <w:trPr>
          <w:trHeight w:hRule="exact" w:val="115"/>
          <w:tblHeader/>
        </w:trPr>
        <w:tc>
          <w:tcPr>
            <w:tcW w:w="1463" w:type="dxa"/>
            <w:tcBorders>
              <w:top w:val="single" w:sz="12" w:space="0" w:color="auto"/>
            </w:tcBorders>
            <w:shd w:val="clear" w:color="auto" w:fill="auto"/>
            <w:vAlign w:val="bottom"/>
          </w:tcPr>
          <w:p w:rsidR="00680A5B" w:rsidRPr="00B37678" w:rsidRDefault="00680A5B"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464" w:type="dxa"/>
            <w:tcBorders>
              <w:top w:val="single" w:sz="12" w:space="0" w:color="auto"/>
            </w:tcBorders>
            <w:shd w:val="clear" w:color="auto" w:fill="auto"/>
            <w:vAlign w:val="bottom"/>
          </w:tcPr>
          <w:p w:rsidR="00680A5B" w:rsidRPr="00B37678" w:rsidRDefault="00680A5B"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64" w:type="dxa"/>
            <w:tcBorders>
              <w:top w:val="single" w:sz="12" w:space="0" w:color="auto"/>
            </w:tcBorders>
            <w:shd w:val="clear" w:color="auto" w:fill="auto"/>
            <w:vAlign w:val="bottom"/>
          </w:tcPr>
          <w:p w:rsidR="00680A5B" w:rsidRPr="00B37678" w:rsidRDefault="00680A5B"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64" w:type="dxa"/>
            <w:tcBorders>
              <w:top w:val="single" w:sz="12" w:space="0" w:color="auto"/>
            </w:tcBorders>
            <w:shd w:val="clear" w:color="auto" w:fill="auto"/>
            <w:vAlign w:val="bottom"/>
          </w:tcPr>
          <w:p w:rsidR="00680A5B" w:rsidRPr="00B37678" w:rsidRDefault="00680A5B"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64" w:type="dxa"/>
            <w:tcBorders>
              <w:top w:val="single" w:sz="12" w:space="0" w:color="auto"/>
            </w:tcBorders>
            <w:shd w:val="clear" w:color="auto" w:fill="auto"/>
            <w:vAlign w:val="bottom"/>
          </w:tcPr>
          <w:p w:rsidR="00680A5B" w:rsidRPr="00B37678" w:rsidRDefault="00680A5B"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680A5B" w:rsidRPr="00B37678" w:rsidTr="00B37678">
        <w:tc>
          <w:tcPr>
            <w:tcW w:w="1463" w:type="dxa"/>
            <w:shd w:val="clear" w:color="auto" w:fill="auto"/>
            <w:vAlign w:val="bottom"/>
          </w:tcPr>
          <w:p w:rsidR="00680A5B" w:rsidRPr="00B37678" w:rsidRDefault="00680A5B"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37678">
              <w:rPr>
                <w:rFonts w:eastAsia="Times New Roman"/>
                <w:sz w:val="17"/>
              </w:rPr>
              <w:t>Male</w:t>
            </w:r>
          </w:p>
        </w:tc>
        <w:tc>
          <w:tcPr>
            <w:tcW w:w="1464" w:type="dxa"/>
            <w:shd w:val="clear" w:color="auto" w:fill="auto"/>
            <w:vAlign w:val="bottom"/>
          </w:tcPr>
          <w:p w:rsidR="00680A5B" w:rsidRPr="00B37678" w:rsidRDefault="00680A5B"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44.5</w:t>
            </w:r>
          </w:p>
        </w:tc>
        <w:tc>
          <w:tcPr>
            <w:tcW w:w="1464" w:type="dxa"/>
            <w:shd w:val="clear" w:color="auto" w:fill="auto"/>
            <w:vAlign w:val="bottom"/>
          </w:tcPr>
          <w:p w:rsidR="00680A5B" w:rsidRPr="00B37678" w:rsidRDefault="00680A5B"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46.7</w:t>
            </w:r>
          </w:p>
        </w:tc>
        <w:tc>
          <w:tcPr>
            <w:tcW w:w="1464" w:type="dxa"/>
            <w:shd w:val="clear" w:color="auto" w:fill="auto"/>
            <w:vAlign w:val="bottom"/>
          </w:tcPr>
          <w:p w:rsidR="00680A5B" w:rsidRPr="00B37678" w:rsidRDefault="00680A5B"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60.2</w:t>
            </w:r>
          </w:p>
        </w:tc>
        <w:tc>
          <w:tcPr>
            <w:tcW w:w="1464" w:type="dxa"/>
            <w:shd w:val="clear" w:color="auto" w:fill="auto"/>
            <w:vAlign w:val="bottom"/>
          </w:tcPr>
          <w:p w:rsidR="00680A5B" w:rsidRPr="00B37678" w:rsidRDefault="00680A5B"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90</w:t>
            </w:r>
          </w:p>
        </w:tc>
      </w:tr>
      <w:tr w:rsidR="00680A5B" w:rsidRPr="00B37678" w:rsidTr="00B37678">
        <w:tc>
          <w:tcPr>
            <w:tcW w:w="1463" w:type="dxa"/>
            <w:tcBorders>
              <w:bottom w:val="single" w:sz="4" w:space="0" w:color="auto"/>
            </w:tcBorders>
            <w:shd w:val="clear" w:color="auto" w:fill="auto"/>
            <w:vAlign w:val="bottom"/>
          </w:tcPr>
          <w:p w:rsidR="00680A5B" w:rsidRPr="00B37678" w:rsidRDefault="00680A5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B37678">
              <w:rPr>
                <w:rFonts w:eastAsia="Times New Roman"/>
                <w:sz w:val="17"/>
              </w:rPr>
              <w:t>Female</w:t>
            </w:r>
          </w:p>
        </w:tc>
        <w:tc>
          <w:tcPr>
            <w:tcW w:w="1464" w:type="dxa"/>
            <w:tcBorders>
              <w:bottom w:val="single" w:sz="4" w:space="0" w:color="auto"/>
            </w:tcBorders>
            <w:shd w:val="clear" w:color="auto" w:fill="auto"/>
            <w:vAlign w:val="bottom"/>
          </w:tcPr>
          <w:p w:rsidR="00680A5B" w:rsidRPr="00B37678" w:rsidRDefault="00680A5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55.5</w:t>
            </w:r>
          </w:p>
        </w:tc>
        <w:tc>
          <w:tcPr>
            <w:tcW w:w="1464" w:type="dxa"/>
            <w:tcBorders>
              <w:bottom w:val="single" w:sz="4" w:space="0" w:color="auto"/>
            </w:tcBorders>
            <w:shd w:val="clear" w:color="auto" w:fill="auto"/>
            <w:vAlign w:val="bottom"/>
          </w:tcPr>
          <w:p w:rsidR="00680A5B" w:rsidRPr="00B37678" w:rsidRDefault="00680A5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53.3</w:t>
            </w:r>
          </w:p>
        </w:tc>
        <w:tc>
          <w:tcPr>
            <w:tcW w:w="1464" w:type="dxa"/>
            <w:tcBorders>
              <w:bottom w:val="single" w:sz="4" w:space="0" w:color="auto"/>
            </w:tcBorders>
            <w:shd w:val="clear" w:color="auto" w:fill="auto"/>
            <w:vAlign w:val="bottom"/>
          </w:tcPr>
          <w:p w:rsidR="00680A5B" w:rsidRPr="00B37678" w:rsidRDefault="00680A5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38.8</w:t>
            </w:r>
          </w:p>
        </w:tc>
        <w:tc>
          <w:tcPr>
            <w:tcW w:w="1464" w:type="dxa"/>
            <w:tcBorders>
              <w:bottom w:val="single" w:sz="4" w:space="0" w:color="auto"/>
            </w:tcBorders>
            <w:shd w:val="clear" w:color="auto" w:fill="auto"/>
            <w:vAlign w:val="bottom"/>
          </w:tcPr>
          <w:p w:rsidR="00680A5B" w:rsidRPr="00B37678" w:rsidRDefault="00680A5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10</w:t>
            </w:r>
          </w:p>
        </w:tc>
      </w:tr>
      <w:tr w:rsidR="00680A5B" w:rsidRPr="00B37678" w:rsidTr="00B37678">
        <w:tc>
          <w:tcPr>
            <w:tcW w:w="1463" w:type="dxa"/>
            <w:tcBorders>
              <w:top w:val="single" w:sz="4" w:space="0" w:color="auto"/>
              <w:bottom w:val="single" w:sz="12" w:space="0" w:color="auto"/>
            </w:tcBorders>
            <w:shd w:val="clear" w:color="auto" w:fill="auto"/>
            <w:vAlign w:val="bottom"/>
          </w:tcPr>
          <w:p w:rsidR="00680A5B" w:rsidRPr="00B37678" w:rsidRDefault="00594FBF"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B37678">
              <w:rPr>
                <w:rFonts w:eastAsia="Times New Roman"/>
                <w:b/>
                <w:sz w:val="17"/>
              </w:rPr>
              <w:tab/>
            </w:r>
            <w:r w:rsidR="00680A5B" w:rsidRPr="00B37678">
              <w:rPr>
                <w:rFonts w:eastAsia="Times New Roman"/>
                <w:b/>
                <w:sz w:val="17"/>
              </w:rPr>
              <w:t>Total</w:t>
            </w:r>
          </w:p>
        </w:tc>
        <w:tc>
          <w:tcPr>
            <w:tcW w:w="1464" w:type="dxa"/>
            <w:tcBorders>
              <w:top w:val="single" w:sz="4" w:space="0" w:color="auto"/>
              <w:bottom w:val="single" w:sz="12" w:space="0" w:color="auto"/>
            </w:tcBorders>
            <w:shd w:val="clear" w:color="auto" w:fill="auto"/>
            <w:vAlign w:val="bottom"/>
          </w:tcPr>
          <w:p w:rsidR="00680A5B" w:rsidRPr="00B37678" w:rsidRDefault="00680A5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100</w:t>
            </w:r>
          </w:p>
        </w:tc>
        <w:tc>
          <w:tcPr>
            <w:tcW w:w="1464" w:type="dxa"/>
            <w:tcBorders>
              <w:top w:val="single" w:sz="4" w:space="0" w:color="auto"/>
              <w:bottom w:val="single" w:sz="12" w:space="0" w:color="auto"/>
            </w:tcBorders>
            <w:shd w:val="clear" w:color="auto" w:fill="auto"/>
            <w:vAlign w:val="bottom"/>
          </w:tcPr>
          <w:p w:rsidR="00680A5B" w:rsidRPr="00B37678" w:rsidRDefault="00680A5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100</w:t>
            </w:r>
          </w:p>
        </w:tc>
        <w:tc>
          <w:tcPr>
            <w:tcW w:w="1464" w:type="dxa"/>
            <w:tcBorders>
              <w:top w:val="single" w:sz="4" w:space="0" w:color="auto"/>
              <w:bottom w:val="single" w:sz="12" w:space="0" w:color="auto"/>
            </w:tcBorders>
            <w:shd w:val="clear" w:color="auto" w:fill="auto"/>
            <w:vAlign w:val="bottom"/>
          </w:tcPr>
          <w:p w:rsidR="00680A5B" w:rsidRPr="00B37678" w:rsidRDefault="00680A5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100</w:t>
            </w:r>
          </w:p>
        </w:tc>
        <w:tc>
          <w:tcPr>
            <w:tcW w:w="1464" w:type="dxa"/>
            <w:tcBorders>
              <w:top w:val="single" w:sz="4" w:space="0" w:color="auto"/>
              <w:bottom w:val="single" w:sz="12" w:space="0" w:color="auto"/>
            </w:tcBorders>
            <w:shd w:val="clear" w:color="auto" w:fill="auto"/>
            <w:vAlign w:val="bottom"/>
          </w:tcPr>
          <w:p w:rsidR="00680A5B" w:rsidRPr="00B37678" w:rsidRDefault="00680A5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100</w:t>
            </w:r>
          </w:p>
        </w:tc>
      </w:tr>
    </w:tbl>
    <w:p w:rsidR="00594FBF" w:rsidRPr="00594FBF" w:rsidRDefault="00594FBF" w:rsidP="00594FBF">
      <w:pPr>
        <w:pStyle w:val="SingleTxt"/>
        <w:spacing w:after="0" w:line="120" w:lineRule="exact"/>
        <w:rPr>
          <w:sz w:val="10"/>
        </w:rPr>
      </w:pPr>
    </w:p>
    <w:p w:rsidR="00594FBF" w:rsidRPr="00594FBF" w:rsidRDefault="00594FBF" w:rsidP="00594FBF">
      <w:pPr>
        <w:pStyle w:val="SingleTxt"/>
        <w:spacing w:after="0" w:line="120" w:lineRule="exact"/>
        <w:rPr>
          <w:sz w:val="10"/>
        </w:rPr>
      </w:pPr>
    </w:p>
    <w:p w:rsidR="00F93D74" w:rsidRDefault="00F93D74" w:rsidP="00F93D74">
      <w:pPr>
        <w:pStyle w:val="SingleTxt"/>
      </w:pPr>
      <w:r>
        <w:t>49.</w:t>
      </w:r>
      <w:r>
        <w:tab/>
        <w:t>The high female ratio in the lower age bracket (18-25 years) signifies a big number of female new entrants into the employment market. The proportion of women is lower in the advanced age group showing that men have longer been in employment than women. The proportion of women employees in the above 60 years of age is very low.</w:t>
      </w:r>
    </w:p>
    <w:p w:rsidR="00594FBF" w:rsidRPr="00594FBF" w:rsidRDefault="00594FBF" w:rsidP="00594FBF">
      <w:pPr>
        <w:pStyle w:val="SingleTxt"/>
        <w:spacing w:after="0" w:line="120" w:lineRule="exact"/>
        <w:rPr>
          <w:sz w:val="10"/>
        </w:rPr>
      </w:pPr>
    </w:p>
    <w:p w:rsidR="00F93D74" w:rsidRDefault="00F93D74" w:rsidP="00594FBF">
      <w:pPr>
        <w:pStyle w:val="H23"/>
        <w:spacing w:after="0"/>
        <w:ind w:right="1260"/>
      </w:pPr>
      <w:r>
        <w:tab/>
      </w:r>
      <w:r>
        <w:tab/>
        <w:t>Female and male unemployment rates</w:t>
      </w:r>
    </w:p>
    <w:p w:rsidR="00594FBF" w:rsidRPr="00594FBF" w:rsidRDefault="00594FBF" w:rsidP="00594FBF">
      <w:pPr>
        <w:pStyle w:val="SingleTxt"/>
        <w:spacing w:after="0" w:line="120" w:lineRule="exact"/>
        <w:rPr>
          <w:sz w:val="10"/>
        </w:rPr>
      </w:pPr>
    </w:p>
    <w:p w:rsidR="00F93D74" w:rsidRDefault="00F93D74" w:rsidP="00F93D74">
      <w:pPr>
        <w:pStyle w:val="SingleTxt"/>
      </w:pPr>
      <w:r>
        <w:t>50.</w:t>
      </w:r>
      <w:r>
        <w:tab/>
        <w:t>As depicted in Table 21, out of the total registered job seekers (2009-2012), females have the highest share with 59.3% and males 40.7%. On the other hand, out of the total placed job</w:t>
      </w:r>
      <w:r w:rsidR="00D90646">
        <w:t>-</w:t>
      </w:r>
      <w:r>
        <w:t>seekers, the share of females was lower, accounting to only 44.9%.</w:t>
      </w:r>
    </w:p>
    <w:p w:rsidR="00594FBF" w:rsidRPr="00594FBF" w:rsidRDefault="00594FBF" w:rsidP="00594FBF">
      <w:pPr>
        <w:pStyle w:val="SingleTxt"/>
        <w:spacing w:after="0" w:line="120" w:lineRule="exact"/>
        <w:rPr>
          <w:sz w:val="10"/>
        </w:rPr>
      </w:pPr>
    </w:p>
    <w:p w:rsidR="00F93D74" w:rsidRPr="00594FBF" w:rsidRDefault="00594FBF" w:rsidP="00594FBF">
      <w:pPr>
        <w:pStyle w:val="H23"/>
        <w:spacing w:after="0"/>
        <w:ind w:right="1260"/>
        <w:rPr>
          <w:b w:val="0"/>
        </w:rPr>
      </w:pPr>
      <w:r>
        <w:tab/>
      </w:r>
      <w:r>
        <w:tab/>
      </w:r>
      <w:r w:rsidR="00F93D74" w:rsidRPr="00594FBF">
        <w:rPr>
          <w:b w:val="0"/>
        </w:rPr>
        <w:t>Table 21</w:t>
      </w:r>
    </w:p>
    <w:p w:rsidR="00F93D74" w:rsidRDefault="00F93D74" w:rsidP="005B0AAD">
      <w:pPr>
        <w:pStyle w:val="SingleTxt"/>
        <w:spacing w:after="0"/>
        <w:rPr>
          <w:b/>
        </w:rPr>
      </w:pPr>
      <w:r w:rsidRPr="00594FBF">
        <w:rPr>
          <w:b/>
        </w:rPr>
        <w:t>Registered and placed job seekers by sex and year</w:t>
      </w:r>
    </w:p>
    <w:p w:rsidR="00594FBF" w:rsidRPr="00594FBF" w:rsidRDefault="00594FBF" w:rsidP="00594FBF">
      <w:pPr>
        <w:pStyle w:val="SingleTxt"/>
        <w:spacing w:after="0" w:line="120" w:lineRule="exact"/>
        <w:rPr>
          <w:b/>
          <w:sz w:val="10"/>
        </w:rPr>
      </w:pPr>
    </w:p>
    <w:tbl>
      <w:tblPr>
        <w:tblW w:w="0" w:type="auto"/>
        <w:tblInd w:w="1267" w:type="dxa"/>
        <w:tblCellMar>
          <w:left w:w="0" w:type="dxa"/>
          <w:right w:w="0" w:type="dxa"/>
        </w:tblCellMar>
        <w:tblLook w:val="04A0"/>
      </w:tblPr>
      <w:tblGrid>
        <w:gridCol w:w="1110"/>
        <w:gridCol w:w="989"/>
        <w:gridCol w:w="988"/>
        <w:gridCol w:w="988"/>
        <w:gridCol w:w="986"/>
        <w:gridCol w:w="1274"/>
        <w:gridCol w:w="988"/>
      </w:tblGrid>
      <w:tr w:rsidR="002A508E" w:rsidRPr="00B37678" w:rsidTr="00B37678">
        <w:trPr>
          <w:tblHeader/>
        </w:trPr>
        <w:tc>
          <w:tcPr>
            <w:tcW w:w="1110" w:type="dxa"/>
            <w:tcBorders>
              <w:top w:val="single" w:sz="4"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6213" w:type="dxa"/>
            <w:gridSpan w:val="6"/>
            <w:tcBorders>
              <w:top w:val="single" w:sz="4" w:space="0" w:color="auto"/>
              <w:bottom w:val="single" w:sz="4"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B37678">
              <w:rPr>
                <w:rFonts w:eastAsia="Times New Roman"/>
                <w:i/>
                <w:sz w:val="14"/>
              </w:rPr>
              <w:t>Registered Job Seekers 2009-2013</w:t>
            </w:r>
          </w:p>
        </w:tc>
      </w:tr>
      <w:tr w:rsidR="002A508E" w:rsidRPr="00B37678" w:rsidTr="00B37678">
        <w:trPr>
          <w:tblHeader/>
        </w:trPr>
        <w:tc>
          <w:tcPr>
            <w:tcW w:w="1110" w:type="dxa"/>
            <w:tcBorders>
              <w:bottom w:val="single" w:sz="12"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B37678">
              <w:rPr>
                <w:rFonts w:eastAsia="Times New Roman"/>
                <w:i/>
                <w:sz w:val="14"/>
              </w:rPr>
              <w:t>Sex</w:t>
            </w:r>
          </w:p>
        </w:tc>
        <w:tc>
          <w:tcPr>
            <w:tcW w:w="989" w:type="dxa"/>
            <w:tcBorders>
              <w:top w:val="single" w:sz="4" w:space="0" w:color="auto"/>
              <w:bottom w:val="single" w:sz="12"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2009</w:t>
            </w:r>
          </w:p>
        </w:tc>
        <w:tc>
          <w:tcPr>
            <w:tcW w:w="988" w:type="dxa"/>
            <w:tcBorders>
              <w:top w:val="single" w:sz="4" w:space="0" w:color="auto"/>
              <w:bottom w:val="single" w:sz="12"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2010</w:t>
            </w:r>
          </w:p>
        </w:tc>
        <w:tc>
          <w:tcPr>
            <w:tcW w:w="988" w:type="dxa"/>
            <w:tcBorders>
              <w:top w:val="single" w:sz="4" w:space="0" w:color="auto"/>
              <w:bottom w:val="single" w:sz="12"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2011</w:t>
            </w:r>
          </w:p>
        </w:tc>
        <w:tc>
          <w:tcPr>
            <w:tcW w:w="986" w:type="dxa"/>
            <w:tcBorders>
              <w:top w:val="single" w:sz="4" w:space="0" w:color="auto"/>
              <w:bottom w:val="single" w:sz="12"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2012</w:t>
            </w:r>
          </w:p>
        </w:tc>
        <w:tc>
          <w:tcPr>
            <w:tcW w:w="1274" w:type="dxa"/>
            <w:tcBorders>
              <w:top w:val="single" w:sz="4" w:space="0" w:color="auto"/>
              <w:bottom w:val="single" w:sz="12"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Count</w:t>
            </w:r>
          </w:p>
        </w:tc>
        <w:tc>
          <w:tcPr>
            <w:tcW w:w="988" w:type="dxa"/>
            <w:tcBorders>
              <w:top w:val="single" w:sz="4" w:space="0" w:color="auto"/>
              <w:bottom w:val="single" w:sz="12"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Per cent</w:t>
            </w:r>
          </w:p>
        </w:tc>
      </w:tr>
      <w:tr w:rsidR="002A508E" w:rsidRPr="00B37678" w:rsidTr="00B37678">
        <w:trPr>
          <w:trHeight w:hRule="exact" w:val="115"/>
          <w:tblHeader/>
        </w:trPr>
        <w:tc>
          <w:tcPr>
            <w:tcW w:w="1110" w:type="dxa"/>
            <w:tcBorders>
              <w:top w:val="single" w:sz="12"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989" w:type="dxa"/>
            <w:tcBorders>
              <w:top w:val="single" w:sz="12"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88" w:type="dxa"/>
            <w:tcBorders>
              <w:top w:val="single" w:sz="12"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88" w:type="dxa"/>
            <w:tcBorders>
              <w:top w:val="single" w:sz="12"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86" w:type="dxa"/>
            <w:tcBorders>
              <w:top w:val="single" w:sz="12"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74" w:type="dxa"/>
            <w:tcBorders>
              <w:top w:val="single" w:sz="12"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88" w:type="dxa"/>
            <w:tcBorders>
              <w:top w:val="single" w:sz="12"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2A508E" w:rsidRPr="00B37678" w:rsidTr="00B37678">
        <w:tc>
          <w:tcPr>
            <w:tcW w:w="1110" w:type="dxa"/>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37678">
              <w:rPr>
                <w:rFonts w:eastAsia="Times New Roman"/>
                <w:sz w:val="17"/>
              </w:rPr>
              <w:t>Male</w:t>
            </w:r>
          </w:p>
        </w:tc>
        <w:tc>
          <w:tcPr>
            <w:tcW w:w="989" w:type="dxa"/>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1</w:t>
            </w:r>
            <w:r w:rsidR="005B0AAD" w:rsidRPr="00B37678">
              <w:rPr>
                <w:rFonts w:eastAsia="Times New Roman"/>
                <w:sz w:val="17"/>
              </w:rPr>
              <w:t xml:space="preserve"> </w:t>
            </w:r>
            <w:r w:rsidRPr="00B37678">
              <w:rPr>
                <w:rFonts w:eastAsia="Times New Roman"/>
                <w:sz w:val="17"/>
              </w:rPr>
              <w:t>386</w:t>
            </w:r>
          </w:p>
        </w:tc>
        <w:tc>
          <w:tcPr>
            <w:tcW w:w="988" w:type="dxa"/>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950</w:t>
            </w:r>
          </w:p>
        </w:tc>
        <w:tc>
          <w:tcPr>
            <w:tcW w:w="988" w:type="dxa"/>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894</w:t>
            </w:r>
          </w:p>
        </w:tc>
        <w:tc>
          <w:tcPr>
            <w:tcW w:w="986" w:type="dxa"/>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748</w:t>
            </w:r>
          </w:p>
        </w:tc>
        <w:tc>
          <w:tcPr>
            <w:tcW w:w="1274" w:type="dxa"/>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3</w:t>
            </w:r>
            <w:r w:rsidR="005B0AAD" w:rsidRPr="00B37678">
              <w:rPr>
                <w:rFonts w:eastAsia="Times New Roman"/>
                <w:sz w:val="17"/>
              </w:rPr>
              <w:t xml:space="preserve"> </w:t>
            </w:r>
            <w:r w:rsidRPr="00B37678">
              <w:rPr>
                <w:rFonts w:eastAsia="Times New Roman"/>
                <w:sz w:val="17"/>
              </w:rPr>
              <w:t>978</w:t>
            </w:r>
          </w:p>
        </w:tc>
        <w:tc>
          <w:tcPr>
            <w:tcW w:w="988" w:type="dxa"/>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40.7</w:t>
            </w:r>
          </w:p>
        </w:tc>
      </w:tr>
      <w:tr w:rsidR="002A508E" w:rsidRPr="00B37678" w:rsidTr="00B37678">
        <w:tc>
          <w:tcPr>
            <w:tcW w:w="1110" w:type="dxa"/>
            <w:tcBorders>
              <w:bottom w:val="single" w:sz="4"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B37678">
              <w:rPr>
                <w:rFonts w:eastAsia="Times New Roman"/>
                <w:sz w:val="17"/>
              </w:rPr>
              <w:t>Female</w:t>
            </w:r>
          </w:p>
        </w:tc>
        <w:tc>
          <w:tcPr>
            <w:tcW w:w="989" w:type="dxa"/>
            <w:tcBorders>
              <w:bottom w:val="single" w:sz="4"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2</w:t>
            </w:r>
            <w:r w:rsidR="005B0AAD" w:rsidRPr="00B37678">
              <w:rPr>
                <w:rFonts w:eastAsia="Times New Roman"/>
                <w:sz w:val="17"/>
              </w:rPr>
              <w:t xml:space="preserve"> </w:t>
            </w:r>
            <w:r w:rsidRPr="00B37678">
              <w:rPr>
                <w:rFonts w:eastAsia="Times New Roman"/>
                <w:sz w:val="17"/>
              </w:rPr>
              <w:t>420</w:t>
            </w:r>
          </w:p>
        </w:tc>
        <w:tc>
          <w:tcPr>
            <w:tcW w:w="988" w:type="dxa"/>
            <w:tcBorders>
              <w:bottom w:val="single" w:sz="4"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1</w:t>
            </w:r>
            <w:r w:rsidR="005B0AAD" w:rsidRPr="00B37678">
              <w:rPr>
                <w:rFonts w:eastAsia="Times New Roman"/>
                <w:sz w:val="17"/>
              </w:rPr>
              <w:t xml:space="preserve"> </w:t>
            </w:r>
            <w:r w:rsidRPr="00B37678">
              <w:rPr>
                <w:rFonts w:eastAsia="Times New Roman"/>
                <w:sz w:val="17"/>
              </w:rPr>
              <w:t>192</w:t>
            </w:r>
          </w:p>
        </w:tc>
        <w:tc>
          <w:tcPr>
            <w:tcW w:w="988" w:type="dxa"/>
            <w:tcBorders>
              <w:bottom w:val="single" w:sz="4"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1</w:t>
            </w:r>
            <w:r w:rsidR="005B0AAD" w:rsidRPr="00B37678">
              <w:rPr>
                <w:rFonts w:eastAsia="Times New Roman"/>
                <w:sz w:val="17"/>
              </w:rPr>
              <w:t xml:space="preserve"> </w:t>
            </w:r>
            <w:r w:rsidRPr="00B37678">
              <w:rPr>
                <w:rFonts w:eastAsia="Times New Roman"/>
                <w:sz w:val="17"/>
              </w:rPr>
              <w:t>203</w:t>
            </w:r>
          </w:p>
        </w:tc>
        <w:tc>
          <w:tcPr>
            <w:tcW w:w="986" w:type="dxa"/>
            <w:tcBorders>
              <w:bottom w:val="single" w:sz="4"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993</w:t>
            </w:r>
          </w:p>
        </w:tc>
        <w:tc>
          <w:tcPr>
            <w:tcW w:w="1274" w:type="dxa"/>
            <w:tcBorders>
              <w:bottom w:val="single" w:sz="4"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5</w:t>
            </w:r>
            <w:r w:rsidR="005B0AAD" w:rsidRPr="00B37678">
              <w:rPr>
                <w:rFonts w:eastAsia="Times New Roman"/>
                <w:sz w:val="17"/>
              </w:rPr>
              <w:t xml:space="preserve"> </w:t>
            </w:r>
            <w:r w:rsidRPr="00B37678">
              <w:rPr>
                <w:rFonts w:eastAsia="Times New Roman"/>
                <w:sz w:val="17"/>
              </w:rPr>
              <w:t>808</w:t>
            </w:r>
          </w:p>
        </w:tc>
        <w:tc>
          <w:tcPr>
            <w:tcW w:w="988" w:type="dxa"/>
            <w:tcBorders>
              <w:bottom w:val="single" w:sz="4"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59.3</w:t>
            </w:r>
          </w:p>
        </w:tc>
      </w:tr>
      <w:tr w:rsidR="002A508E" w:rsidRPr="00B37678" w:rsidTr="00B37678">
        <w:tc>
          <w:tcPr>
            <w:tcW w:w="1110" w:type="dxa"/>
            <w:tcBorders>
              <w:top w:val="single" w:sz="4" w:space="0" w:color="auto"/>
              <w:bottom w:val="single" w:sz="4" w:space="0" w:color="auto"/>
            </w:tcBorders>
            <w:shd w:val="clear" w:color="auto" w:fill="auto"/>
            <w:vAlign w:val="bottom"/>
          </w:tcPr>
          <w:p w:rsidR="002A508E"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B37678">
              <w:rPr>
                <w:rFonts w:eastAsia="Times New Roman"/>
                <w:b/>
                <w:sz w:val="17"/>
              </w:rPr>
              <w:tab/>
            </w:r>
            <w:r w:rsidR="002A508E" w:rsidRPr="00B37678">
              <w:rPr>
                <w:rFonts w:eastAsia="Times New Roman"/>
                <w:b/>
                <w:sz w:val="17"/>
              </w:rPr>
              <w:t>Total</w:t>
            </w:r>
          </w:p>
        </w:tc>
        <w:tc>
          <w:tcPr>
            <w:tcW w:w="989" w:type="dxa"/>
            <w:tcBorders>
              <w:top w:val="single" w:sz="4" w:space="0" w:color="auto"/>
              <w:bottom w:val="single" w:sz="4"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5</w:t>
            </w:r>
            <w:r w:rsidR="00D90646">
              <w:rPr>
                <w:rFonts w:eastAsia="Times New Roman"/>
                <w:b/>
                <w:sz w:val="17"/>
              </w:rPr>
              <w:t xml:space="preserve"> </w:t>
            </w:r>
            <w:r w:rsidRPr="00B37678">
              <w:rPr>
                <w:rFonts w:eastAsia="Times New Roman"/>
                <w:b/>
                <w:sz w:val="17"/>
              </w:rPr>
              <w:t>815</w:t>
            </w:r>
          </w:p>
        </w:tc>
        <w:tc>
          <w:tcPr>
            <w:tcW w:w="988" w:type="dxa"/>
            <w:tcBorders>
              <w:top w:val="single" w:sz="4" w:space="0" w:color="auto"/>
              <w:bottom w:val="single" w:sz="4"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4</w:t>
            </w:r>
            <w:r w:rsidR="00D90646">
              <w:rPr>
                <w:rFonts w:eastAsia="Times New Roman"/>
                <w:b/>
                <w:sz w:val="17"/>
              </w:rPr>
              <w:t xml:space="preserve"> </w:t>
            </w:r>
            <w:r w:rsidRPr="00B37678">
              <w:rPr>
                <w:rFonts w:eastAsia="Times New Roman"/>
                <w:b/>
                <w:sz w:val="17"/>
              </w:rPr>
              <w:t>152</w:t>
            </w:r>
          </w:p>
        </w:tc>
        <w:tc>
          <w:tcPr>
            <w:tcW w:w="988" w:type="dxa"/>
            <w:tcBorders>
              <w:top w:val="single" w:sz="4" w:space="0" w:color="auto"/>
              <w:bottom w:val="single" w:sz="4"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4</w:t>
            </w:r>
            <w:r w:rsidR="00D90646">
              <w:rPr>
                <w:rFonts w:eastAsia="Times New Roman"/>
                <w:b/>
                <w:sz w:val="17"/>
              </w:rPr>
              <w:t xml:space="preserve"> </w:t>
            </w:r>
            <w:r w:rsidRPr="00B37678">
              <w:rPr>
                <w:rFonts w:eastAsia="Times New Roman"/>
                <w:b/>
                <w:sz w:val="17"/>
              </w:rPr>
              <w:t>108</w:t>
            </w:r>
          </w:p>
        </w:tc>
        <w:tc>
          <w:tcPr>
            <w:tcW w:w="986" w:type="dxa"/>
            <w:tcBorders>
              <w:top w:val="single" w:sz="4" w:space="0" w:color="auto"/>
              <w:bottom w:val="single" w:sz="4"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3</w:t>
            </w:r>
            <w:r w:rsidR="00D90646">
              <w:rPr>
                <w:rFonts w:eastAsia="Times New Roman"/>
                <w:b/>
                <w:sz w:val="17"/>
              </w:rPr>
              <w:t xml:space="preserve"> </w:t>
            </w:r>
            <w:r w:rsidRPr="00B37678">
              <w:rPr>
                <w:rFonts w:eastAsia="Times New Roman"/>
                <w:b/>
                <w:sz w:val="17"/>
              </w:rPr>
              <w:t>753</w:t>
            </w:r>
          </w:p>
        </w:tc>
        <w:tc>
          <w:tcPr>
            <w:tcW w:w="1274" w:type="dxa"/>
            <w:tcBorders>
              <w:top w:val="single" w:sz="4" w:space="0" w:color="auto"/>
              <w:bottom w:val="single" w:sz="4"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9</w:t>
            </w:r>
            <w:r w:rsidR="00D90646">
              <w:rPr>
                <w:rFonts w:eastAsia="Times New Roman"/>
                <w:b/>
                <w:sz w:val="17"/>
              </w:rPr>
              <w:t xml:space="preserve"> </w:t>
            </w:r>
            <w:r w:rsidRPr="00B37678">
              <w:rPr>
                <w:rFonts w:eastAsia="Times New Roman"/>
                <w:b/>
                <w:sz w:val="17"/>
              </w:rPr>
              <w:t>786</w:t>
            </w:r>
          </w:p>
        </w:tc>
        <w:tc>
          <w:tcPr>
            <w:tcW w:w="988" w:type="dxa"/>
            <w:tcBorders>
              <w:top w:val="single" w:sz="4" w:space="0" w:color="auto"/>
              <w:bottom w:val="single" w:sz="4" w:space="0" w:color="auto"/>
            </w:tcBorders>
            <w:shd w:val="clear" w:color="auto" w:fill="auto"/>
            <w:vAlign w:val="bottom"/>
          </w:tcPr>
          <w:p w:rsidR="002A508E" w:rsidRPr="00B37678" w:rsidRDefault="002A508E"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100</w:t>
            </w:r>
          </w:p>
        </w:tc>
      </w:tr>
      <w:tr w:rsidR="005B0AAD" w:rsidRPr="00B37678" w:rsidTr="00B37678">
        <w:tc>
          <w:tcPr>
            <w:tcW w:w="1110" w:type="dxa"/>
            <w:tcBorders>
              <w:top w:val="single" w:sz="4" w:space="0" w:color="auto"/>
              <w:bottom w:val="single" w:sz="4" w:space="0" w:color="auto"/>
            </w:tcBorders>
            <w:shd w:val="clear" w:color="auto" w:fill="auto"/>
            <w:vAlign w:val="bottom"/>
          </w:tcPr>
          <w:p w:rsidR="005B0AAD"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sz w:val="14"/>
                <w:szCs w:val="14"/>
              </w:rPr>
            </w:pPr>
          </w:p>
        </w:tc>
        <w:tc>
          <w:tcPr>
            <w:tcW w:w="6213" w:type="dxa"/>
            <w:gridSpan w:val="6"/>
            <w:tcBorders>
              <w:top w:val="single" w:sz="4" w:space="0" w:color="auto"/>
              <w:bottom w:val="single" w:sz="4" w:space="0" w:color="auto"/>
            </w:tcBorders>
            <w:shd w:val="clear" w:color="auto" w:fill="auto"/>
            <w:vAlign w:val="bottom"/>
          </w:tcPr>
          <w:p w:rsidR="005B0AAD"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center"/>
              <w:rPr>
                <w:rFonts w:eastAsia="Times New Roman"/>
                <w:i/>
                <w:sz w:val="14"/>
                <w:szCs w:val="14"/>
              </w:rPr>
            </w:pPr>
            <w:r w:rsidRPr="00B37678">
              <w:rPr>
                <w:rFonts w:eastAsia="Times New Roman"/>
                <w:i/>
                <w:sz w:val="14"/>
                <w:szCs w:val="14"/>
              </w:rPr>
              <w:t>Placed Job Seekers</w:t>
            </w:r>
          </w:p>
        </w:tc>
      </w:tr>
      <w:tr w:rsidR="005B0AAD" w:rsidRPr="00B37678" w:rsidTr="00B37678">
        <w:tc>
          <w:tcPr>
            <w:tcW w:w="1110" w:type="dxa"/>
            <w:tcBorders>
              <w:top w:val="single" w:sz="4" w:space="0" w:color="auto"/>
            </w:tcBorders>
            <w:shd w:val="clear" w:color="auto" w:fill="auto"/>
            <w:vAlign w:val="bottom"/>
          </w:tcPr>
          <w:p w:rsidR="005B0AAD"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rFonts w:eastAsia="Times New Roman"/>
                <w:sz w:val="17"/>
              </w:rPr>
            </w:pPr>
            <w:r w:rsidRPr="00B37678">
              <w:rPr>
                <w:rFonts w:eastAsia="Times New Roman"/>
                <w:sz w:val="17"/>
              </w:rPr>
              <w:t>Male</w:t>
            </w:r>
          </w:p>
        </w:tc>
        <w:tc>
          <w:tcPr>
            <w:tcW w:w="989" w:type="dxa"/>
            <w:tcBorders>
              <w:top w:val="single" w:sz="4" w:space="0" w:color="auto"/>
            </w:tcBorders>
            <w:shd w:val="clear" w:color="auto" w:fill="auto"/>
            <w:vAlign w:val="bottom"/>
          </w:tcPr>
          <w:p w:rsidR="005B0AAD"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rFonts w:eastAsia="Times New Roman"/>
                <w:sz w:val="17"/>
              </w:rPr>
            </w:pPr>
            <w:r w:rsidRPr="00B37678">
              <w:rPr>
                <w:rFonts w:eastAsia="Times New Roman"/>
                <w:sz w:val="17"/>
              </w:rPr>
              <w:t>667</w:t>
            </w:r>
          </w:p>
        </w:tc>
        <w:tc>
          <w:tcPr>
            <w:tcW w:w="988" w:type="dxa"/>
            <w:tcBorders>
              <w:top w:val="single" w:sz="4" w:space="0" w:color="auto"/>
            </w:tcBorders>
            <w:shd w:val="clear" w:color="auto" w:fill="auto"/>
            <w:vAlign w:val="bottom"/>
          </w:tcPr>
          <w:p w:rsidR="005B0AAD"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rFonts w:eastAsia="Times New Roman"/>
                <w:sz w:val="17"/>
              </w:rPr>
            </w:pPr>
            <w:r w:rsidRPr="00B37678">
              <w:rPr>
                <w:rFonts w:eastAsia="Times New Roman"/>
                <w:sz w:val="17"/>
              </w:rPr>
              <w:t>408</w:t>
            </w:r>
          </w:p>
        </w:tc>
        <w:tc>
          <w:tcPr>
            <w:tcW w:w="988" w:type="dxa"/>
            <w:tcBorders>
              <w:top w:val="single" w:sz="4" w:space="0" w:color="auto"/>
            </w:tcBorders>
            <w:shd w:val="clear" w:color="auto" w:fill="auto"/>
            <w:vAlign w:val="bottom"/>
          </w:tcPr>
          <w:p w:rsidR="005B0AAD"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rFonts w:eastAsia="Times New Roman"/>
                <w:sz w:val="17"/>
              </w:rPr>
            </w:pPr>
            <w:r w:rsidRPr="00B37678">
              <w:rPr>
                <w:rFonts w:eastAsia="Times New Roman"/>
                <w:sz w:val="17"/>
              </w:rPr>
              <w:t>830</w:t>
            </w:r>
          </w:p>
        </w:tc>
        <w:tc>
          <w:tcPr>
            <w:tcW w:w="986" w:type="dxa"/>
            <w:tcBorders>
              <w:top w:val="single" w:sz="4" w:space="0" w:color="auto"/>
            </w:tcBorders>
            <w:shd w:val="clear" w:color="auto" w:fill="auto"/>
            <w:vAlign w:val="bottom"/>
          </w:tcPr>
          <w:p w:rsidR="005B0AAD"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rFonts w:eastAsia="Times New Roman"/>
                <w:sz w:val="17"/>
              </w:rPr>
            </w:pPr>
            <w:r w:rsidRPr="00B37678">
              <w:rPr>
                <w:rFonts w:eastAsia="Times New Roman"/>
                <w:sz w:val="17"/>
              </w:rPr>
              <w:t>348</w:t>
            </w:r>
          </w:p>
        </w:tc>
        <w:tc>
          <w:tcPr>
            <w:tcW w:w="1274" w:type="dxa"/>
            <w:tcBorders>
              <w:top w:val="single" w:sz="4" w:space="0" w:color="auto"/>
            </w:tcBorders>
            <w:shd w:val="clear" w:color="auto" w:fill="auto"/>
            <w:vAlign w:val="bottom"/>
          </w:tcPr>
          <w:p w:rsidR="005B0AAD"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rFonts w:eastAsia="Times New Roman"/>
                <w:sz w:val="17"/>
              </w:rPr>
            </w:pPr>
            <w:r w:rsidRPr="00B37678">
              <w:rPr>
                <w:rFonts w:eastAsia="Times New Roman"/>
                <w:sz w:val="17"/>
              </w:rPr>
              <w:t>2 253</w:t>
            </w:r>
          </w:p>
        </w:tc>
        <w:tc>
          <w:tcPr>
            <w:tcW w:w="988" w:type="dxa"/>
            <w:tcBorders>
              <w:top w:val="single" w:sz="4" w:space="0" w:color="auto"/>
            </w:tcBorders>
            <w:shd w:val="clear" w:color="auto" w:fill="auto"/>
            <w:vAlign w:val="bottom"/>
          </w:tcPr>
          <w:p w:rsidR="005B0AAD"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rFonts w:eastAsia="Times New Roman"/>
                <w:sz w:val="17"/>
              </w:rPr>
            </w:pPr>
            <w:r w:rsidRPr="00B37678">
              <w:rPr>
                <w:rFonts w:eastAsia="Times New Roman"/>
                <w:sz w:val="17"/>
              </w:rPr>
              <w:t>55.1</w:t>
            </w:r>
          </w:p>
        </w:tc>
      </w:tr>
      <w:tr w:rsidR="002A508E" w:rsidRPr="00B37678" w:rsidTr="00B37678">
        <w:tc>
          <w:tcPr>
            <w:tcW w:w="1110" w:type="dxa"/>
            <w:tcBorders>
              <w:bottom w:val="single" w:sz="4" w:space="0" w:color="auto"/>
            </w:tcBorders>
            <w:shd w:val="clear" w:color="auto" w:fill="auto"/>
            <w:vAlign w:val="bottom"/>
          </w:tcPr>
          <w:p w:rsidR="002A508E"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B37678">
              <w:rPr>
                <w:rFonts w:eastAsia="Times New Roman"/>
                <w:sz w:val="17"/>
              </w:rPr>
              <w:t>Female</w:t>
            </w:r>
          </w:p>
        </w:tc>
        <w:tc>
          <w:tcPr>
            <w:tcW w:w="989" w:type="dxa"/>
            <w:tcBorders>
              <w:bottom w:val="single" w:sz="4" w:space="0" w:color="auto"/>
            </w:tcBorders>
            <w:shd w:val="clear" w:color="auto" w:fill="auto"/>
            <w:vAlign w:val="bottom"/>
          </w:tcPr>
          <w:p w:rsidR="002A508E"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382</w:t>
            </w:r>
          </w:p>
        </w:tc>
        <w:tc>
          <w:tcPr>
            <w:tcW w:w="988" w:type="dxa"/>
            <w:tcBorders>
              <w:bottom w:val="single" w:sz="4" w:space="0" w:color="auto"/>
            </w:tcBorders>
            <w:shd w:val="clear" w:color="auto" w:fill="auto"/>
            <w:vAlign w:val="bottom"/>
          </w:tcPr>
          <w:p w:rsidR="002A508E"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330</w:t>
            </w:r>
          </w:p>
        </w:tc>
        <w:tc>
          <w:tcPr>
            <w:tcW w:w="988" w:type="dxa"/>
            <w:tcBorders>
              <w:bottom w:val="single" w:sz="4" w:space="0" w:color="auto"/>
            </w:tcBorders>
            <w:shd w:val="clear" w:color="auto" w:fill="auto"/>
            <w:vAlign w:val="bottom"/>
          </w:tcPr>
          <w:p w:rsidR="002A508E"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673</w:t>
            </w:r>
          </w:p>
        </w:tc>
        <w:tc>
          <w:tcPr>
            <w:tcW w:w="986" w:type="dxa"/>
            <w:tcBorders>
              <w:bottom w:val="single" w:sz="4" w:space="0" w:color="auto"/>
            </w:tcBorders>
            <w:shd w:val="clear" w:color="auto" w:fill="auto"/>
            <w:vAlign w:val="bottom"/>
          </w:tcPr>
          <w:p w:rsidR="002A508E"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404</w:t>
            </w:r>
          </w:p>
        </w:tc>
        <w:tc>
          <w:tcPr>
            <w:tcW w:w="1274" w:type="dxa"/>
            <w:tcBorders>
              <w:bottom w:val="single" w:sz="4" w:space="0" w:color="auto"/>
            </w:tcBorders>
            <w:shd w:val="clear" w:color="auto" w:fill="auto"/>
            <w:vAlign w:val="bottom"/>
          </w:tcPr>
          <w:p w:rsidR="002A508E"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1 789</w:t>
            </w:r>
          </w:p>
        </w:tc>
        <w:tc>
          <w:tcPr>
            <w:tcW w:w="988" w:type="dxa"/>
            <w:tcBorders>
              <w:bottom w:val="single" w:sz="4" w:space="0" w:color="auto"/>
            </w:tcBorders>
            <w:shd w:val="clear" w:color="auto" w:fill="auto"/>
            <w:vAlign w:val="bottom"/>
          </w:tcPr>
          <w:p w:rsidR="002A508E"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44.9</w:t>
            </w:r>
          </w:p>
        </w:tc>
      </w:tr>
      <w:tr w:rsidR="002A508E" w:rsidRPr="00B37678" w:rsidTr="00B37678">
        <w:tc>
          <w:tcPr>
            <w:tcW w:w="1110" w:type="dxa"/>
            <w:tcBorders>
              <w:top w:val="single" w:sz="4" w:space="0" w:color="auto"/>
              <w:bottom w:val="single" w:sz="12" w:space="0" w:color="auto"/>
            </w:tcBorders>
            <w:shd w:val="clear" w:color="auto" w:fill="auto"/>
            <w:vAlign w:val="bottom"/>
          </w:tcPr>
          <w:p w:rsidR="002A508E"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B37678">
              <w:rPr>
                <w:rFonts w:eastAsia="Times New Roman"/>
                <w:b/>
                <w:sz w:val="17"/>
              </w:rPr>
              <w:tab/>
              <w:t>Total</w:t>
            </w:r>
          </w:p>
        </w:tc>
        <w:tc>
          <w:tcPr>
            <w:tcW w:w="989" w:type="dxa"/>
            <w:tcBorders>
              <w:top w:val="single" w:sz="4" w:space="0" w:color="auto"/>
              <w:bottom w:val="single" w:sz="12" w:space="0" w:color="auto"/>
            </w:tcBorders>
            <w:shd w:val="clear" w:color="auto" w:fill="auto"/>
            <w:vAlign w:val="bottom"/>
          </w:tcPr>
          <w:p w:rsidR="002A508E"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1 049</w:t>
            </w:r>
          </w:p>
        </w:tc>
        <w:tc>
          <w:tcPr>
            <w:tcW w:w="988" w:type="dxa"/>
            <w:tcBorders>
              <w:top w:val="single" w:sz="4" w:space="0" w:color="auto"/>
              <w:bottom w:val="single" w:sz="12" w:space="0" w:color="auto"/>
            </w:tcBorders>
            <w:shd w:val="clear" w:color="auto" w:fill="auto"/>
            <w:vAlign w:val="bottom"/>
          </w:tcPr>
          <w:p w:rsidR="002A508E"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738</w:t>
            </w:r>
          </w:p>
        </w:tc>
        <w:tc>
          <w:tcPr>
            <w:tcW w:w="988" w:type="dxa"/>
            <w:tcBorders>
              <w:top w:val="single" w:sz="4" w:space="0" w:color="auto"/>
              <w:bottom w:val="single" w:sz="12" w:space="0" w:color="auto"/>
            </w:tcBorders>
            <w:shd w:val="clear" w:color="auto" w:fill="auto"/>
            <w:vAlign w:val="bottom"/>
          </w:tcPr>
          <w:p w:rsidR="002A508E"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1 503</w:t>
            </w:r>
          </w:p>
        </w:tc>
        <w:tc>
          <w:tcPr>
            <w:tcW w:w="986" w:type="dxa"/>
            <w:tcBorders>
              <w:top w:val="single" w:sz="4" w:space="0" w:color="auto"/>
              <w:bottom w:val="single" w:sz="12" w:space="0" w:color="auto"/>
            </w:tcBorders>
            <w:shd w:val="clear" w:color="auto" w:fill="auto"/>
            <w:vAlign w:val="bottom"/>
          </w:tcPr>
          <w:p w:rsidR="002A508E"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752</w:t>
            </w:r>
          </w:p>
        </w:tc>
        <w:tc>
          <w:tcPr>
            <w:tcW w:w="1274" w:type="dxa"/>
            <w:tcBorders>
              <w:top w:val="single" w:sz="4" w:space="0" w:color="auto"/>
              <w:bottom w:val="single" w:sz="12" w:space="0" w:color="auto"/>
            </w:tcBorders>
            <w:shd w:val="clear" w:color="auto" w:fill="auto"/>
            <w:vAlign w:val="bottom"/>
          </w:tcPr>
          <w:p w:rsidR="002A508E"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4 042</w:t>
            </w:r>
          </w:p>
        </w:tc>
        <w:tc>
          <w:tcPr>
            <w:tcW w:w="988" w:type="dxa"/>
            <w:tcBorders>
              <w:top w:val="single" w:sz="4" w:space="0" w:color="auto"/>
              <w:bottom w:val="single" w:sz="12" w:space="0" w:color="auto"/>
            </w:tcBorders>
            <w:shd w:val="clear" w:color="auto" w:fill="auto"/>
            <w:vAlign w:val="bottom"/>
          </w:tcPr>
          <w:p w:rsidR="002A508E" w:rsidRPr="00B37678" w:rsidRDefault="005B0AAD"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100</w:t>
            </w:r>
          </w:p>
        </w:tc>
      </w:tr>
    </w:tbl>
    <w:p w:rsidR="005B0AAD" w:rsidRPr="005B0AAD" w:rsidRDefault="005B0AAD" w:rsidP="005B0AAD">
      <w:pPr>
        <w:pStyle w:val="SingleTxt"/>
        <w:spacing w:after="0" w:line="120" w:lineRule="exact"/>
        <w:rPr>
          <w:sz w:val="10"/>
        </w:rPr>
      </w:pPr>
    </w:p>
    <w:p w:rsidR="00F93D74" w:rsidRDefault="00F93D74" w:rsidP="001E204B">
      <w:pPr>
        <w:pStyle w:val="FootnoteText"/>
        <w:tabs>
          <w:tab w:val="clear" w:pos="418"/>
          <w:tab w:val="right" w:pos="1476"/>
          <w:tab w:val="left" w:pos="1548"/>
          <w:tab w:val="right" w:pos="1836"/>
          <w:tab w:val="left" w:pos="1908"/>
        </w:tabs>
        <w:ind w:left="1548" w:right="1267" w:hanging="288"/>
      </w:pPr>
      <w:r w:rsidRPr="001E204B">
        <w:rPr>
          <w:i/>
        </w:rPr>
        <w:t>Source</w:t>
      </w:r>
      <w:r>
        <w:t>: Ministry of Labour and Human Welfare</w:t>
      </w:r>
      <w:r w:rsidR="00D90646">
        <w:t>.</w:t>
      </w:r>
    </w:p>
    <w:p w:rsidR="001E204B" w:rsidRPr="001E204B" w:rsidRDefault="001E204B" w:rsidP="001E204B">
      <w:pPr>
        <w:pStyle w:val="FootnoteText"/>
        <w:tabs>
          <w:tab w:val="clear" w:pos="418"/>
          <w:tab w:val="right" w:pos="1476"/>
          <w:tab w:val="left" w:pos="1548"/>
          <w:tab w:val="right" w:pos="1836"/>
          <w:tab w:val="left" w:pos="1908"/>
        </w:tabs>
        <w:spacing w:line="120" w:lineRule="exact"/>
        <w:ind w:left="1548" w:right="1267" w:hanging="288"/>
        <w:rPr>
          <w:sz w:val="10"/>
        </w:rPr>
      </w:pPr>
    </w:p>
    <w:p w:rsidR="001E204B" w:rsidRPr="001E204B" w:rsidRDefault="001E204B" w:rsidP="001E204B">
      <w:pPr>
        <w:pStyle w:val="FootnoteText"/>
        <w:tabs>
          <w:tab w:val="clear" w:pos="418"/>
          <w:tab w:val="right" w:pos="1476"/>
          <w:tab w:val="left" w:pos="1548"/>
          <w:tab w:val="right" w:pos="1836"/>
          <w:tab w:val="left" w:pos="1908"/>
        </w:tabs>
        <w:spacing w:line="120" w:lineRule="exact"/>
        <w:ind w:left="1548" w:right="1267" w:hanging="288"/>
        <w:rPr>
          <w:sz w:val="10"/>
        </w:rPr>
      </w:pPr>
    </w:p>
    <w:p w:rsidR="00F93D74" w:rsidRDefault="00F93D74" w:rsidP="001E20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Percentage of women of overseas migrant workers</w:t>
      </w:r>
    </w:p>
    <w:p w:rsidR="001E204B" w:rsidRPr="001E204B" w:rsidRDefault="001E204B" w:rsidP="001E204B">
      <w:pPr>
        <w:pStyle w:val="SingleTxt"/>
        <w:spacing w:after="0" w:line="120" w:lineRule="exact"/>
        <w:rPr>
          <w:sz w:val="10"/>
        </w:rPr>
      </w:pPr>
    </w:p>
    <w:p w:rsidR="00F93D74" w:rsidRDefault="00F93D74" w:rsidP="00F93D74">
      <w:pPr>
        <w:pStyle w:val="SingleTxt"/>
      </w:pPr>
      <w:r>
        <w:t>51.</w:t>
      </w:r>
      <w:r>
        <w:tab/>
        <w:t>The data from the Ministry of Labour and Human Welfare indicates in the four years period (2009-2012), a total of only 2646 labour force migrated officially to work abroad. Out of this total migrant labour force, women constituted 74.6%. Relatively speaking, the average annual labour out migration of 520 male and female workers is statistically insignificant.</w:t>
      </w:r>
    </w:p>
    <w:p w:rsidR="001E204B" w:rsidRPr="001E204B" w:rsidRDefault="001E204B" w:rsidP="001E204B">
      <w:pPr>
        <w:pStyle w:val="SingleTxt"/>
        <w:spacing w:after="0" w:line="120" w:lineRule="exact"/>
        <w:rPr>
          <w:sz w:val="10"/>
        </w:rPr>
      </w:pPr>
    </w:p>
    <w:p w:rsidR="00F93D74" w:rsidRDefault="00F93D74" w:rsidP="001E204B">
      <w:pPr>
        <w:pStyle w:val="H23"/>
        <w:spacing w:after="0"/>
        <w:ind w:right="1260"/>
      </w:pPr>
      <w:r>
        <w:tab/>
      </w:r>
      <w:r>
        <w:tab/>
        <w:t>Percentage of women and men workers in Trade Unions</w:t>
      </w:r>
    </w:p>
    <w:p w:rsidR="001E204B" w:rsidRPr="001E204B" w:rsidRDefault="001E204B" w:rsidP="001E204B">
      <w:pPr>
        <w:pStyle w:val="SingleTxt"/>
        <w:spacing w:after="0" w:line="120" w:lineRule="exact"/>
        <w:rPr>
          <w:sz w:val="10"/>
        </w:rPr>
      </w:pPr>
    </w:p>
    <w:p w:rsidR="00F93D74" w:rsidRDefault="00F93D74" w:rsidP="00F93D74">
      <w:pPr>
        <w:pStyle w:val="SingleTxt"/>
      </w:pPr>
      <w:r>
        <w:t>52.</w:t>
      </w:r>
      <w:r>
        <w:tab/>
        <w:t>The National Confederation of Eritrean Workers (NCEW) has 21,245 workers registered members. Out of this, 12,669 (59.6%) are men workers and 8,576 (40.4%) are women workers. Union membership of all men and women workers in general has risen by 24.6% in 2012 compared to 2005.</w:t>
      </w:r>
    </w:p>
    <w:p w:rsidR="001E204B" w:rsidRPr="001E204B" w:rsidRDefault="001E204B" w:rsidP="001E204B">
      <w:pPr>
        <w:pStyle w:val="SingleTxt"/>
        <w:spacing w:after="0" w:line="120" w:lineRule="exact"/>
        <w:rPr>
          <w:sz w:val="10"/>
        </w:rPr>
      </w:pPr>
    </w:p>
    <w:p w:rsidR="00F93D74" w:rsidRDefault="00F93D74" w:rsidP="001E204B">
      <w:pPr>
        <w:pStyle w:val="H23"/>
        <w:spacing w:after="0"/>
        <w:ind w:right="1260"/>
      </w:pPr>
      <w:r>
        <w:tab/>
      </w:r>
      <w:r>
        <w:tab/>
        <w:t>Gender Based violence</w:t>
      </w:r>
    </w:p>
    <w:p w:rsidR="001E204B" w:rsidRPr="001E204B" w:rsidRDefault="001E204B" w:rsidP="001E204B">
      <w:pPr>
        <w:pStyle w:val="SingleTxt"/>
        <w:spacing w:after="0" w:line="120" w:lineRule="exact"/>
        <w:rPr>
          <w:sz w:val="10"/>
        </w:rPr>
      </w:pPr>
    </w:p>
    <w:p w:rsidR="00F93D74" w:rsidRDefault="00F93D74" w:rsidP="00F93D74">
      <w:pPr>
        <w:pStyle w:val="SingleTxt"/>
      </w:pPr>
      <w:r>
        <w:t>53.</w:t>
      </w:r>
      <w:r>
        <w:tab/>
        <w:t>All forms of violence are condemnable act by the society and there is sensitization campaign to address it wherever it takes place. No gender-based workplace violence was reported during the period under consideration. However, this cannot be assumed that there is no sexual harassment or sex motivated abuse in work places.</w:t>
      </w:r>
    </w:p>
    <w:p w:rsidR="001E204B" w:rsidRPr="001E204B" w:rsidRDefault="001E204B" w:rsidP="001E204B">
      <w:pPr>
        <w:pStyle w:val="SingleTxt"/>
        <w:spacing w:after="0" w:line="120" w:lineRule="exact"/>
        <w:rPr>
          <w:sz w:val="10"/>
        </w:rPr>
      </w:pPr>
    </w:p>
    <w:p w:rsidR="00F93D74" w:rsidRDefault="00F93D74" w:rsidP="001E204B">
      <w:pPr>
        <w:pStyle w:val="H23"/>
        <w:spacing w:after="0"/>
        <w:ind w:right="1260"/>
      </w:pPr>
      <w:r>
        <w:tab/>
      </w:r>
      <w:r>
        <w:tab/>
        <w:t>Article 12: Health</w:t>
      </w:r>
    </w:p>
    <w:p w:rsidR="001E204B" w:rsidRPr="001E204B" w:rsidRDefault="001E204B" w:rsidP="001E204B">
      <w:pPr>
        <w:pStyle w:val="SingleTxt"/>
        <w:spacing w:after="0" w:line="120" w:lineRule="exact"/>
        <w:rPr>
          <w:sz w:val="10"/>
        </w:rPr>
      </w:pPr>
    </w:p>
    <w:p w:rsidR="00F93D74" w:rsidRDefault="00F93D74" w:rsidP="00F93D74">
      <w:pPr>
        <w:pStyle w:val="SingleTxt"/>
      </w:pPr>
      <w:r>
        <w:t>54.</w:t>
      </w:r>
      <w:r>
        <w:tab/>
        <w:t>As in education, the delivery of both preventive and curative health services has broadened in coverage and improved in quality. The health of the general public has witnessed unprecedented advancement due to the improvement in the standard of living conditions and quality of social services being provided.</w:t>
      </w:r>
    </w:p>
    <w:p w:rsidR="00F93D74" w:rsidRDefault="00F93D74" w:rsidP="00F93D74">
      <w:pPr>
        <w:pStyle w:val="SingleTxt"/>
      </w:pPr>
      <w:r>
        <w:t>55.</w:t>
      </w:r>
      <w:r>
        <w:tab/>
        <w:t>The various health quantitative indicators depict that the country has made extraordinary progress in the elimination or prevention of mortality and morbidity resulting from communicable diseases such as malaria, polio, measles, etc. The outbreak of any epidemic disease has become a history of the past.</w:t>
      </w:r>
    </w:p>
    <w:p w:rsidR="00F93D74" w:rsidRDefault="00F93D74" w:rsidP="00F93D74">
      <w:pPr>
        <w:pStyle w:val="SingleTxt"/>
      </w:pPr>
      <w:r>
        <w:t>56.</w:t>
      </w:r>
      <w:r>
        <w:tab/>
        <w:t>Besides the general provision of health services to the public at large, the Ministry of Health has given special attention to the health and welfare of mother and children. As shown in the following table, various mother and child health programmes have been put in place and delivering impressive results.</w:t>
      </w:r>
    </w:p>
    <w:p w:rsidR="001E204B" w:rsidRPr="001E204B" w:rsidRDefault="001E204B" w:rsidP="001E204B">
      <w:pPr>
        <w:pStyle w:val="SingleTxt"/>
        <w:spacing w:after="0" w:line="120" w:lineRule="exact"/>
        <w:rPr>
          <w:sz w:val="10"/>
        </w:rPr>
      </w:pPr>
    </w:p>
    <w:p w:rsidR="00F93D74" w:rsidRDefault="00F93D74" w:rsidP="001E204B">
      <w:pPr>
        <w:pStyle w:val="H23"/>
        <w:spacing w:after="0"/>
        <w:ind w:right="1260"/>
      </w:pPr>
      <w:r>
        <w:tab/>
      </w:r>
      <w:r>
        <w:tab/>
        <w:t>Quantitative Indicators</w:t>
      </w:r>
    </w:p>
    <w:p w:rsidR="001E204B" w:rsidRPr="001E204B" w:rsidRDefault="001E204B" w:rsidP="001E204B">
      <w:pPr>
        <w:pStyle w:val="SingleTxt"/>
        <w:spacing w:after="0" w:line="120" w:lineRule="exact"/>
        <w:rPr>
          <w:sz w:val="10"/>
        </w:rPr>
      </w:pPr>
    </w:p>
    <w:p w:rsidR="00F93D74" w:rsidRPr="001E204B" w:rsidRDefault="001E204B" w:rsidP="001E204B">
      <w:pPr>
        <w:pStyle w:val="H23"/>
        <w:spacing w:after="0"/>
        <w:ind w:right="1260"/>
        <w:rPr>
          <w:b w:val="0"/>
        </w:rPr>
      </w:pPr>
      <w:r>
        <w:tab/>
      </w:r>
      <w:r>
        <w:tab/>
      </w:r>
      <w:r w:rsidR="00F93D74" w:rsidRPr="001E204B">
        <w:rPr>
          <w:b w:val="0"/>
        </w:rPr>
        <w:t>Table 22</w:t>
      </w:r>
    </w:p>
    <w:p w:rsidR="00F93D74" w:rsidRDefault="001E204B" w:rsidP="001E204B">
      <w:pPr>
        <w:pStyle w:val="H23"/>
        <w:spacing w:after="0"/>
        <w:ind w:right="1260"/>
      </w:pPr>
      <w:r>
        <w:tab/>
      </w:r>
      <w:r>
        <w:tab/>
      </w:r>
      <w:r w:rsidR="00F93D74">
        <w:t>ANCE Coverage 2010-2012</w:t>
      </w:r>
    </w:p>
    <w:p w:rsidR="001E204B" w:rsidRPr="001E204B" w:rsidRDefault="001E204B" w:rsidP="001E204B">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440"/>
        <w:gridCol w:w="2440"/>
        <w:gridCol w:w="2441"/>
      </w:tblGrid>
      <w:tr w:rsidR="001E204B" w:rsidRPr="00B37678" w:rsidTr="00B37678">
        <w:trPr>
          <w:tblHeader/>
        </w:trPr>
        <w:tc>
          <w:tcPr>
            <w:tcW w:w="2440" w:type="dxa"/>
            <w:tcBorders>
              <w:top w:val="single" w:sz="4" w:space="0" w:color="auto"/>
              <w:bottom w:val="single" w:sz="12" w:space="0" w:color="auto"/>
            </w:tcBorders>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B37678">
              <w:rPr>
                <w:rFonts w:eastAsia="Times New Roman"/>
                <w:i/>
                <w:sz w:val="14"/>
              </w:rPr>
              <w:t>Year</w:t>
            </w:r>
          </w:p>
        </w:tc>
        <w:tc>
          <w:tcPr>
            <w:tcW w:w="2440" w:type="dxa"/>
            <w:tcBorders>
              <w:top w:val="single" w:sz="4" w:space="0" w:color="auto"/>
              <w:bottom w:val="single" w:sz="12" w:space="0" w:color="auto"/>
            </w:tcBorders>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Number</w:t>
            </w:r>
          </w:p>
        </w:tc>
        <w:tc>
          <w:tcPr>
            <w:tcW w:w="2441" w:type="dxa"/>
            <w:tcBorders>
              <w:top w:val="single" w:sz="4" w:space="0" w:color="auto"/>
              <w:bottom w:val="single" w:sz="12" w:space="0" w:color="auto"/>
            </w:tcBorders>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37678">
              <w:rPr>
                <w:rFonts w:eastAsia="Times New Roman"/>
                <w:i/>
                <w:sz w:val="14"/>
              </w:rPr>
              <w:t>Percentage</w:t>
            </w:r>
          </w:p>
        </w:tc>
      </w:tr>
      <w:tr w:rsidR="001E204B" w:rsidRPr="00B37678" w:rsidTr="00B37678">
        <w:trPr>
          <w:trHeight w:hRule="exact" w:val="115"/>
          <w:tblHeader/>
        </w:trPr>
        <w:tc>
          <w:tcPr>
            <w:tcW w:w="2440" w:type="dxa"/>
            <w:tcBorders>
              <w:top w:val="single" w:sz="12" w:space="0" w:color="auto"/>
            </w:tcBorders>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2440" w:type="dxa"/>
            <w:tcBorders>
              <w:top w:val="single" w:sz="12" w:space="0" w:color="auto"/>
            </w:tcBorders>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441" w:type="dxa"/>
            <w:tcBorders>
              <w:top w:val="single" w:sz="12" w:space="0" w:color="auto"/>
            </w:tcBorders>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1E204B" w:rsidRPr="00B37678" w:rsidTr="00B37678">
        <w:tc>
          <w:tcPr>
            <w:tcW w:w="2440" w:type="dxa"/>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37678">
              <w:rPr>
                <w:rFonts w:eastAsia="Times New Roman"/>
                <w:sz w:val="17"/>
              </w:rPr>
              <w:t>2010</w:t>
            </w:r>
          </w:p>
        </w:tc>
        <w:tc>
          <w:tcPr>
            <w:tcW w:w="2440" w:type="dxa"/>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85 718</w:t>
            </w:r>
          </w:p>
        </w:tc>
        <w:tc>
          <w:tcPr>
            <w:tcW w:w="2441" w:type="dxa"/>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57.2</w:t>
            </w:r>
          </w:p>
        </w:tc>
      </w:tr>
      <w:tr w:rsidR="001E204B" w:rsidRPr="00B37678" w:rsidTr="00B37678">
        <w:tc>
          <w:tcPr>
            <w:tcW w:w="2440" w:type="dxa"/>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37678">
              <w:rPr>
                <w:rFonts w:eastAsia="Times New Roman"/>
                <w:sz w:val="17"/>
              </w:rPr>
              <w:t>2011</w:t>
            </w:r>
          </w:p>
        </w:tc>
        <w:tc>
          <w:tcPr>
            <w:tcW w:w="2440" w:type="dxa"/>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90 904</w:t>
            </w:r>
          </w:p>
        </w:tc>
        <w:tc>
          <w:tcPr>
            <w:tcW w:w="2441" w:type="dxa"/>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59.0</w:t>
            </w:r>
          </w:p>
        </w:tc>
      </w:tr>
      <w:tr w:rsidR="001E204B" w:rsidRPr="00B37678" w:rsidTr="00B37678">
        <w:tc>
          <w:tcPr>
            <w:tcW w:w="2440" w:type="dxa"/>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37678">
              <w:rPr>
                <w:rFonts w:eastAsia="Times New Roman"/>
                <w:sz w:val="17"/>
              </w:rPr>
              <w:t>2012</w:t>
            </w:r>
          </w:p>
        </w:tc>
        <w:tc>
          <w:tcPr>
            <w:tcW w:w="2440" w:type="dxa"/>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83 199</w:t>
            </w:r>
          </w:p>
        </w:tc>
        <w:tc>
          <w:tcPr>
            <w:tcW w:w="2441" w:type="dxa"/>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52.6</w:t>
            </w:r>
          </w:p>
        </w:tc>
      </w:tr>
      <w:tr w:rsidR="001E204B" w:rsidRPr="00B37678" w:rsidTr="00B37678">
        <w:tc>
          <w:tcPr>
            <w:tcW w:w="2440" w:type="dxa"/>
            <w:tcBorders>
              <w:bottom w:val="single" w:sz="12" w:space="0" w:color="auto"/>
            </w:tcBorders>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37678">
              <w:rPr>
                <w:rFonts w:eastAsia="Times New Roman"/>
                <w:sz w:val="17"/>
              </w:rPr>
              <w:t>2013</w:t>
            </w:r>
          </w:p>
        </w:tc>
        <w:tc>
          <w:tcPr>
            <w:tcW w:w="2440" w:type="dxa"/>
            <w:tcBorders>
              <w:bottom w:val="single" w:sz="12" w:space="0" w:color="auto"/>
            </w:tcBorders>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91 178</w:t>
            </w:r>
          </w:p>
        </w:tc>
        <w:tc>
          <w:tcPr>
            <w:tcW w:w="2441" w:type="dxa"/>
            <w:tcBorders>
              <w:bottom w:val="single" w:sz="12" w:space="0" w:color="auto"/>
            </w:tcBorders>
            <w:shd w:val="clear" w:color="auto" w:fill="auto"/>
            <w:vAlign w:val="bottom"/>
          </w:tcPr>
          <w:p w:rsidR="001E204B" w:rsidRPr="00B37678" w:rsidRDefault="001E204B" w:rsidP="00B37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58.0</w:t>
            </w:r>
          </w:p>
        </w:tc>
      </w:tr>
    </w:tbl>
    <w:p w:rsidR="001E204B" w:rsidRPr="001E204B" w:rsidRDefault="001E204B" w:rsidP="001E204B">
      <w:pPr>
        <w:pStyle w:val="SingleTxt"/>
        <w:spacing w:after="0" w:line="120" w:lineRule="exact"/>
        <w:rPr>
          <w:sz w:val="10"/>
        </w:rPr>
      </w:pPr>
    </w:p>
    <w:p w:rsidR="001E204B" w:rsidRPr="001E204B" w:rsidRDefault="001E204B" w:rsidP="001E204B">
      <w:pPr>
        <w:pStyle w:val="SingleTxt"/>
        <w:spacing w:after="0" w:line="120" w:lineRule="exact"/>
        <w:rPr>
          <w:sz w:val="10"/>
        </w:rPr>
      </w:pPr>
    </w:p>
    <w:p w:rsidR="00F93D74" w:rsidRDefault="00F93D74" w:rsidP="00F93D74">
      <w:pPr>
        <w:pStyle w:val="SingleTxt"/>
      </w:pPr>
      <w:r>
        <w:t>57.</w:t>
      </w:r>
      <w:r>
        <w:tab/>
        <w:t>The ANCE coverage during the past four years stood at close to 60%. Considering the geographic barriers and levels of economic development of the diverse regions and ethnic groups in the country, this ANCE coverage is an achievement.</w:t>
      </w:r>
    </w:p>
    <w:p w:rsidR="001E204B" w:rsidRPr="001E204B" w:rsidRDefault="001E204B" w:rsidP="001E204B">
      <w:pPr>
        <w:pStyle w:val="SingleTxt"/>
        <w:spacing w:after="0" w:line="120" w:lineRule="exact"/>
        <w:rPr>
          <w:sz w:val="10"/>
        </w:rPr>
      </w:pPr>
    </w:p>
    <w:p w:rsidR="00F93D74" w:rsidRPr="001E204B" w:rsidRDefault="001E204B" w:rsidP="001E204B">
      <w:pPr>
        <w:pStyle w:val="H23"/>
        <w:spacing w:after="0"/>
        <w:ind w:right="1260"/>
        <w:rPr>
          <w:b w:val="0"/>
        </w:rPr>
      </w:pPr>
      <w:r>
        <w:tab/>
      </w:r>
      <w:r>
        <w:tab/>
      </w:r>
      <w:r w:rsidR="00F93D74" w:rsidRPr="001E204B">
        <w:rPr>
          <w:b w:val="0"/>
        </w:rPr>
        <w:t>Table 23</w:t>
      </w:r>
    </w:p>
    <w:p w:rsidR="00F93D74" w:rsidRDefault="00F93D74" w:rsidP="00B159F3">
      <w:pPr>
        <w:pStyle w:val="SingleTxt"/>
        <w:keepNext/>
        <w:keepLines/>
        <w:spacing w:after="0"/>
        <w:ind w:left="0" w:firstLine="1267"/>
        <w:rPr>
          <w:b/>
        </w:rPr>
      </w:pPr>
      <w:r w:rsidRPr="001E204B">
        <w:rPr>
          <w:b/>
        </w:rPr>
        <w:t>Family Planning visit 2009</w:t>
      </w:r>
      <w:r w:rsidR="00B159F3">
        <w:rPr>
          <w:b/>
        </w:rPr>
        <w:t>-</w:t>
      </w:r>
      <w:r w:rsidRPr="001E204B">
        <w:rPr>
          <w:b/>
        </w:rPr>
        <w:t>2012</w:t>
      </w:r>
    </w:p>
    <w:p w:rsidR="001E204B" w:rsidRPr="001E204B" w:rsidRDefault="001E204B" w:rsidP="001E204B">
      <w:pPr>
        <w:pStyle w:val="SingleTxt"/>
        <w:keepNext/>
        <w:keepLines/>
        <w:spacing w:after="0" w:line="120" w:lineRule="exact"/>
        <w:rPr>
          <w:b/>
          <w:sz w:val="10"/>
        </w:rPr>
      </w:pPr>
    </w:p>
    <w:tbl>
      <w:tblPr>
        <w:tblW w:w="0" w:type="auto"/>
        <w:tblInd w:w="1267" w:type="dxa"/>
        <w:tblCellMar>
          <w:left w:w="0" w:type="dxa"/>
          <w:right w:w="0" w:type="dxa"/>
        </w:tblCellMar>
        <w:tblLook w:val="04A0"/>
      </w:tblPr>
      <w:tblGrid>
        <w:gridCol w:w="1047"/>
        <w:gridCol w:w="1047"/>
        <w:gridCol w:w="1047"/>
        <w:gridCol w:w="119"/>
        <w:gridCol w:w="928"/>
        <w:gridCol w:w="1047"/>
        <w:gridCol w:w="104"/>
        <w:gridCol w:w="943"/>
        <w:gridCol w:w="1048"/>
      </w:tblGrid>
      <w:tr w:rsidR="00CB33B6" w:rsidRPr="00B37678" w:rsidTr="00B37678">
        <w:trPr>
          <w:trHeight w:val="320"/>
          <w:tblHeader/>
        </w:trPr>
        <w:tc>
          <w:tcPr>
            <w:tcW w:w="1047" w:type="dxa"/>
            <w:tcBorders>
              <w:top w:val="single" w:sz="4" w:space="0" w:color="auto"/>
            </w:tcBorders>
            <w:shd w:val="clear" w:color="auto" w:fill="auto"/>
            <w:vAlign w:val="bottom"/>
          </w:tcPr>
          <w:p w:rsidR="00CB33B6" w:rsidRPr="00B37678" w:rsidRDefault="00CB33B6"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6283" w:type="dxa"/>
            <w:gridSpan w:val="8"/>
            <w:tcBorders>
              <w:top w:val="single" w:sz="4" w:space="0" w:color="auto"/>
              <w:bottom w:val="single" w:sz="4" w:space="0" w:color="auto"/>
            </w:tcBorders>
            <w:shd w:val="clear" w:color="auto" w:fill="auto"/>
            <w:vAlign w:val="bottom"/>
          </w:tcPr>
          <w:p w:rsidR="00CB33B6" w:rsidRPr="00B37678" w:rsidRDefault="00CB33B6"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B37678">
              <w:rPr>
                <w:rFonts w:eastAsia="Times New Roman"/>
                <w:i/>
                <w:sz w:val="14"/>
              </w:rPr>
              <w:t>Year</w:t>
            </w:r>
          </w:p>
        </w:tc>
      </w:tr>
      <w:tr w:rsidR="00CB33B6" w:rsidRPr="00B37678" w:rsidTr="00B37678">
        <w:trPr>
          <w:trHeight w:val="330"/>
          <w:tblHeader/>
        </w:trPr>
        <w:tc>
          <w:tcPr>
            <w:tcW w:w="1047" w:type="dxa"/>
            <w:shd w:val="clear" w:color="auto" w:fill="auto"/>
            <w:vAlign w:val="bottom"/>
          </w:tcPr>
          <w:p w:rsidR="00CB33B6" w:rsidRPr="00B37678" w:rsidRDefault="00CB33B6"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2094" w:type="dxa"/>
            <w:gridSpan w:val="2"/>
            <w:tcBorders>
              <w:top w:val="single" w:sz="4" w:space="0" w:color="auto"/>
              <w:bottom w:val="single" w:sz="4" w:space="0" w:color="auto"/>
            </w:tcBorders>
            <w:shd w:val="clear" w:color="auto" w:fill="auto"/>
            <w:vAlign w:val="bottom"/>
          </w:tcPr>
          <w:p w:rsidR="00CB33B6" w:rsidRPr="00B37678" w:rsidRDefault="00CB33B6"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B37678">
              <w:rPr>
                <w:rFonts w:eastAsia="Times New Roman"/>
                <w:i/>
                <w:sz w:val="14"/>
              </w:rPr>
              <w:t>2010</w:t>
            </w:r>
          </w:p>
        </w:tc>
        <w:tc>
          <w:tcPr>
            <w:tcW w:w="119" w:type="dxa"/>
            <w:tcBorders>
              <w:top w:val="single" w:sz="4" w:space="0" w:color="auto"/>
            </w:tcBorders>
            <w:shd w:val="clear" w:color="auto" w:fill="auto"/>
            <w:vAlign w:val="bottom"/>
          </w:tcPr>
          <w:p w:rsidR="00CB33B6" w:rsidRPr="00B37678" w:rsidRDefault="00CB33B6"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975" w:type="dxa"/>
            <w:gridSpan w:val="2"/>
            <w:tcBorders>
              <w:top w:val="single" w:sz="4" w:space="0" w:color="auto"/>
              <w:bottom w:val="single" w:sz="4" w:space="0" w:color="auto"/>
            </w:tcBorders>
            <w:shd w:val="clear" w:color="auto" w:fill="auto"/>
            <w:vAlign w:val="bottom"/>
          </w:tcPr>
          <w:p w:rsidR="00CB33B6" w:rsidRPr="00B37678" w:rsidRDefault="00CB33B6"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B37678">
              <w:rPr>
                <w:rFonts w:eastAsia="Times New Roman"/>
                <w:i/>
                <w:sz w:val="14"/>
              </w:rPr>
              <w:t>2011</w:t>
            </w:r>
          </w:p>
        </w:tc>
        <w:tc>
          <w:tcPr>
            <w:tcW w:w="104" w:type="dxa"/>
            <w:tcBorders>
              <w:top w:val="single" w:sz="4" w:space="0" w:color="auto"/>
            </w:tcBorders>
            <w:shd w:val="clear" w:color="auto" w:fill="auto"/>
            <w:vAlign w:val="bottom"/>
          </w:tcPr>
          <w:p w:rsidR="00CB33B6" w:rsidRPr="00B37678" w:rsidRDefault="00CB33B6"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991" w:type="dxa"/>
            <w:gridSpan w:val="2"/>
            <w:tcBorders>
              <w:top w:val="single" w:sz="4" w:space="0" w:color="auto"/>
              <w:bottom w:val="single" w:sz="4" w:space="0" w:color="auto"/>
            </w:tcBorders>
            <w:shd w:val="clear" w:color="auto" w:fill="auto"/>
            <w:vAlign w:val="bottom"/>
          </w:tcPr>
          <w:p w:rsidR="00CB33B6" w:rsidRPr="00B37678" w:rsidRDefault="00CB33B6"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B37678">
              <w:rPr>
                <w:rFonts w:eastAsia="Times New Roman"/>
                <w:i/>
                <w:sz w:val="14"/>
              </w:rPr>
              <w:t>2012</w:t>
            </w:r>
          </w:p>
        </w:tc>
      </w:tr>
      <w:tr w:rsidR="00B159F3" w:rsidRPr="00B37678" w:rsidTr="00B37678">
        <w:trPr>
          <w:trHeight w:val="320"/>
          <w:tblHeader/>
        </w:trPr>
        <w:tc>
          <w:tcPr>
            <w:tcW w:w="1047" w:type="dxa"/>
            <w:tcBorders>
              <w:bottom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szCs w:val="14"/>
              </w:rPr>
            </w:pPr>
            <w:r w:rsidRPr="00B37678">
              <w:rPr>
                <w:rFonts w:eastAsia="Times New Roman"/>
                <w:i/>
                <w:sz w:val="14"/>
                <w:szCs w:val="14"/>
              </w:rPr>
              <w:t>Activity</w:t>
            </w:r>
          </w:p>
        </w:tc>
        <w:tc>
          <w:tcPr>
            <w:tcW w:w="1047" w:type="dxa"/>
            <w:tcBorders>
              <w:top w:val="single" w:sz="4" w:space="0" w:color="auto"/>
              <w:bottom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sz w:val="14"/>
                <w:szCs w:val="14"/>
              </w:rPr>
            </w:pPr>
            <w:r w:rsidRPr="00B37678">
              <w:rPr>
                <w:rFonts w:eastAsia="Times New Roman"/>
                <w:i/>
                <w:sz w:val="14"/>
                <w:szCs w:val="14"/>
              </w:rPr>
              <w:t>Number</w:t>
            </w:r>
          </w:p>
        </w:tc>
        <w:tc>
          <w:tcPr>
            <w:tcW w:w="1047" w:type="dxa"/>
            <w:tcBorders>
              <w:top w:val="single" w:sz="4" w:space="0" w:color="auto"/>
              <w:bottom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i/>
                <w:sz w:val="14"/>
                <w:szCs w:val="14"/>
              </w:rPr>
            </w:pPr>
            <w:r w:rsidRPr="00B37678">
              <w:rPr>
                <w:rFonts w:eastAsia="Times New Roman"/>
                <w:sz w:val="14"/>
                <w:szCs w:val="14"/>
              </w:rPr>
              <w:t>%</w:t>
            </w:r>
          </w:p>
        </w:tc>
        <w:tc>
          <w:tcPr>
            <w:tcW w:w="1047" w:type="dxa"/>
            <w:gridSpan w:val="2"/>
            <w:tcBorders>
              <w:bottom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szCs w:val="14"/>
              </w:rPr>
            </w:pPr>
            <w:r w:rsidRPr="00B37678">
              <w:rPr>
                <w:rFonts w:eastAsia="Times New Roman"/>
                <w:i/>
                <w:sz w:val="14"/>
                <w:szCs w:val="14"/>
              </w:rPr>
              <w:t>Number</w:t>
            </w:r>
          </w:p>
        </w:tc>
        <w:tc>
          <w:tcPr>
            <w:tcW w:w="1047" w:type="dxa"/>
            <w:tcBorders>
              <w:bottom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szCs w:val="14"/>
              </w:rPr>
            </w:pPr>
            <w:r w:rsidRPr="00B37678">
              <w:rPr>
                <w:rFonts w:eastAsia="Times New Roman"/>
                <w:sz w:val="14"/>
                <w:szCs w:val="14"/>
              </w:rPr>
              <w:t>%</w:t>
            </w:r>
          </w:p>
        </w:tc>
        <w:tc>
          <w:tcPr>
            <w:tcW w:w="1047" w:type="dxa"/>
            <w:gridSpan w:val="2"/>
            <w:tcBorders>
              <w:bottom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szCs w:val="14"/>
              </w:rPr>
            </w:pPr>
            <w:r w:rsidRPr="00B37678">
              <w:rPr>
                <w:rFonts w:eastAsia="Times New Roman"/>
                <w:i/>
                <w:sz w:val="14"/>
                <w:szCs w:val="14"/>
              </w:rPr>
              <w:t>Number</w:t>
            </w:r>
          </w:p>
        </w:tc>
        <w:tc>
          <w:tcPr>
            <w:tcW w:w="1048" w:type="dxa"/>
            <w:tcBorders>
              <w:bottom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szCs w:val="14"/>
              </w:rPr>
            </w:pPr>
            <w:r w:rsidRPr="00B37678">
              <w:rPr>
                <w:rFonts w:eastAsia="Times New Roman"/>
                <w:sz w:val="14"/>
                <w:szCs w:val="14"/>
              </w:rPr>
              <w:t>%</w:t>
            </w:r>
          </w:p>
        </w:tc>
      </w:tr>
      <w:tr w:rsidR="00B159F3" w:rsidRPr="00B37678" w:rsidTr="00B37678">
        <w:trPr>
          <w:trHeight w:hRule="exact" w:val="115"/>
          <w:tblHeader/>
        </w:trPr>
        <w:tc>
          <w:tcPr>
            <w:tcW w:w="1047" w:type="dxa"/>
            <w:tcBorders>
              <w:top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047" w:type="dxa"/>
            <w:tcBorders>
              <w:top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47" w:type="dxa"/>
            <w:tcBorders>
              <w:top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47" w:type="dxa"/>
            <w:gridSpan w:val="2"/>
            <w:tcBorders>
              <w:top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47" w:type="dxa"/>
            <w:tcBorders>
              <w:top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47" w:type="dxa"/>
            <w:gridSpan w:val="2"/>
            <w:tcBorders>
              <w:top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48" w:type="dxa"/>
            <w:tcBorders>
              <w:top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B159F3" w:rsidRPr="00B37678" w:rsidTr="00B37678">
        <w:trPr>
          <w:trHeight w:val="290"/>
        </w:trPr>
        <w:tc>
          <w:tcPr>
            <w:tcW w:w="1047" w:type="dxa"/>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37678">
              <w:rPr>
                <w:rFonts w:eastAsia="Times New Roman"/>
                <w:sz w:val="17"/>
              </w:rPr>
              <w:t>New visit</w:t>
            </w:r>
          </w:p>
        </w:tc>
        <w:tc>
          <w:tcPr>
            <w:tcW w:w="1047" w:type="dxa"/>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36</w:t>
            </w:r>
            <w:r w:rsidR="000A0DD2" w:rsidRPr="00B37678">
              <w:rPr>
                <w:rFonts w:eastAsia="Times New Roman"/>
                <w:sz w:val="17"/>
              </w:rPr>
              <w:t xml:space="preserve"> </w:t>
            </w:r>
            <w:r w:rsidRPr="00B37678">
              <w:rPr>
                <w:rFonts w:eastAsia="Times New Roman"/>
                <w:sz w:val="17"/>
              </w:rPr>
              <w:t>019</w:t>
            </w:r>
          </w:p>
        </w:tc>
        <w:tc>
          <w:tcPr>
            <w:tcW w:w="1047" w:type="dxa"/>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4.8</w:t>
            </w:r>
          </w:p>
        </w:tc>
        <w:tc>
          <w:tcPr>
            <w:tcW w:w="1047" w:type="dxa"/>
            <w:gridSpan w:val="2"/>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26</w:t>
            </w:r>
            <w:r w:rsidR="000A0DD2" w:rsidRPr="00B37678">
              <w:rPr>
                <w:rFonts w:eastAsia="Times New Roman"/>
                <w:sz w:val="17"/>
              </w:rPr>
              <w:t xml:space="preserve"> </w:t>
            </w:r>
            <w:r w:rsidRPr="00B37678">
              <w:rPr>
                <w:rFonts w:eastAsia="Times New Roman"/>
                <w:sz w:val="17"/>
              </w:rPr>
              <w:t>759</w:t>
            </w:r>
          </w:p>
        </w:tc>
        <w:tc>
          <w:tcPr>
            <w:tcW w:w="1047" w:type="dxa"/>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3.5</w:t>
            </w:r>
          </w:p>
        </w:tc>
        <w:tc>
          <w:tcPr>
            <w:tcW w:w="1047" w:type="dxa"/>
            <w:gridSpan w:val="2"/>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27</w:t>
            </w:r>
            <w:r w:rsidR="000A0DD2" w:rsidRPr="00B37678">
              <w:rPr>
                <w:rFonts w:eastAsia="Times New Roman"/>
                <w:sz w:val="17"/>
              </w:rPr>
              <w:t xml:space="preserve"> </w:t>
            </w:r>
            <w:r w:rsidRPr="00B37678">
              <w:rPr>
                <w:rFonts w:eastAsia="Times New Roman"/>
                <w:sz w:val="17"/>
              </w:rPr>
              <w:t>081</w:t>
            </w:r>
          </w:p>
        </w:tc>
        <w:tc>
          <w:tcPr>
            <w:tcW w:w="1048" w:type="dxa"/>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37678">
              <w:rPr>
                <w:rFonts w:eastAsia="Times New Roman"/>
                <w:sz w:val="17"/>
              </w:rPr>
              <w:t>3.4</w:t>
            </w:r>
          </w:p>
        </w:tc>
      </w:tr>
      <w:tr w:rsidR="00E624CA" w:rsidRPr="00B37678" w:rsidTr="00B37678">
        <w:trPr>
          <w:trHeight w:val="330"/>
        </w:trPr>
        <w:tc>
          <w:tcPr>
            <w:tcW w:w="1047" w:type="dxa"/>
            <w:tcBorders>
              <w:bottom w:val="single" w:sz="4"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B37678">
              <w:rPr>
                <w:rFonts w:eastAsia="Times New Roman"/>
                <w:sz w:val="17"/>
              </w:rPr>
              <w:t>Re-visit</w:t>
            </w:r>
          </w:p>
        </w:tc>
        <w:tc>
          <w:tcPr>
            <w:tcW w:w="1047" w:type="dxa"/>
            <w:tcBorders>
              <w:bottom w:val="single" w:sz="4"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49</w:t>
            </w:r>
            <w:r w:rsidR="000A0DD2" w:rsidRPr="00B37678">
              <w:rPr>
                <w:rFonts w:eastAsia="Times New Roman"/>
                <w:sz w:val="17"/>
              </w:rPr>
              <w:t xml:space="preserve"> </w:t>
            </w:r>
            <w:r w:rsidRPr="00B37678">
              <w:rPr>
                <w:rFonts w:eastAsia="Times New Roman"/>
                <w:sz w:val="17"/>
              </w:rPr>
              <w:t>738</w:t>
            </w:r>
          </w:p>
        </w:tc>
        <w:tc>
          <w:tcPr>
            <w:tcW w:w="1047" w:type="dxa"/>
            <w:tcBorders>
              <w:bottom w:val="single" w:sz="4"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p>
        </w:tc>
        <w:tc>
          <w:tcPr>
            <w:tcW w:w="1047" w:type="dxa"/>
            <w:gridSpan w:val="2"/>
            <w:tcBorders>
              <w:bottom w:val="single" w:sz="4"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52</w:t>
            </w:r>
            <w:r w:rsidR="000A0DD2" w:rsidRPr="00B37678">
              <w:rPr>
                <w:rFonts w:eastAsia="Times New Roman"/>
                <w:sz w:val="17"/>
              </w:rPr>
              <w:t xml:space="preserve"> </w:t>
            </w:r>
            <w:r w:rsidRPr="00B37678">
              <w:rPr>
                <w:rFonts w:eastAsia="Times New Roman"/>
                <w:sz w:val="17"/>
              </w:rPr>
              <w:t>214</w:t>
            </w:r>
          </w:p>
        </w:tc>
        <w:tc>
          <w:tcPr>
            <w:tcW w:w="1047" w:type="dxa"/>
            <w:tcBorders>
              <w:bottom w:val="single" w:sz="4"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p>
        </w:tc>
        <w:tc>
          <w:tcPr>
            <w:tcW w:w="1047" w:type="dxa"/>
            <w:gridSpan w:val="2"/>
            <w:tcBorders>
              <w:bottom w:val="single" w:sz="4"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B37678">
              <w:rPr>
                <w:rFonts w:eastAsia="Times New Roman"/>
                <w:sz w:val="17"/>
              </w:rPr>
              <w:t>53</w:t>
            </w:r>
            <w:r w:rsidR="000A0DD2" w:rsidRPr="00B37678">
              <w:rPr>
                <w:rFonts w:eastAsia="Times New Roman"/>
                <w:sz w:val="17"/>
              </w:rPr>
              <w:t xml:space="preserve"> </w:t>
            </w:r>
            <w:r w:rsidRPr="00B37678">
              <w:rPr>
                <w:rFonts w:eastAsia="Times New Roman"/>
                <w:sz w:val="17"/>
              </w:rPr>
              <w:t>802</w:t>
            </w:r>
          </w:p>
        </w:tc>
        <w:tc>
          <w:tcPr>
            <w:tcW w:w="1048" w:type="dxa"/>
            <w:tcBorders>
              <w:bottom w:val="single" w:sz="4"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p>
        </w:tc>
      </w:tr>
      <w:tr w:rsidR="00E624CA" w:rsidRPr="00B37678" w:rsidTr="00B37678">
        <w:trPr>
          <w:trHeight w:val="354"/>
        </w:trPr>
        <w:tc>
          <w:tcPr>
            <w:tcW w:w="1047" w:type="dxa"/>
            <w:tcBorders>
              <w:top w:val="single" w:sz="4" w:space="0" w:color="auto"/>
              <w:bottom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B37678">
              <w:rPr>
                <w:rFonts w:eastAsia="Times New Roman"/>
                <w:b/>
                <w:sz w:val="17"/>
              </w:rPr>
              <w:tab/>
              <w:t>Total</w:t>
            </w:r>
          </w:p>
        </w:tc>
        <w:tc>
          <w:tcPr>
            <w:tcW w:w="1047" w:type="dxa"/>
            <w:tcBorders>
              <w:top w:val="single" w:sz="4" w:space="0" w:color="auto"/>
              <w:bottom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85</w:t>
            </w:r>
            <w:r w:rsidR="000A0DD2" w:rsidRPr="00B37678">
              <w:rPr>
                <w:rFonts w:eastAsia="Times New Roman"/>
                <w:b/>
                <w:sz w:val="17"/>
              </w:rPr>
              <w:t xml:space="preserve"> </w:t>
            </w:r>
            <w:r w:rsidRPr="00B37678">
              <w:rPr>
                <w:rFonts w:eastAsia="Times New Roman"/>
                <w:b/>
                <w:sz w:val="17"/>
              </w:rPr>
              <w:t>757</w:t>
            </w:r>
          </w:p>
        </w:tc>
        <w:tc>
          <w:tcPr>
            <w:tcW w:w="1047" w:type="dxa"/>
            <w:tcBorders>
              <w:top w:val="single" w:sz="4" w:space="0" w:color="auto"/>
              <w:bottom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p>
        </w:tc>
        <w:tc>
          <w:tcPr>
            <w:tcW w:w="1047" w:type="dxa"/>
            <w:gridSpan w:val="2"/>
            <w:tcBorders>
              <w:top w:val="single" w:sz="4" w:space="0" w:color="auto"/>
              <w:bottom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78</w:t>
            </w:r>
            <w:r w:rsidR="000A0DD2" w:rsidRPr="00B37678">
              <w:rPr>
                <w:rFonts w:eastAsia="Times New Roman"/>
                <w:b/>
                <w:sz w:val="17"/>
              </w:rPr>
              <w:t xml:space="preserve"> </w:t>
            </w:r>
            <w:r w:rsidRPr="00B37678">
              <w:rPr>
                <w:rFonts w:eastAsia="Times New Roman"/>
                <w:b/>
                <w:sz w:val="17"/>
              </w:rPr>
              <w:t>973</w:t>
            </w:r>
          </w:p>
        </w:tc>
        <w:tc>
          <w:tcPr>
            <w:tcW w:w="1047" w:type="dxa"/>
            <w:tcBorders>
              <w:top w:val="single" w:sz="4" w:space="0" w:color="auto"/>
              <w:bottom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p>
        </w:tc>
        <w:tc>
          <w:tcPr>
            <w:tcW w:w="1047" w:type="dxa"/>
            <w:gridSpan w:val="2"/>
            <w:tcBorders>
              <w:top w:val="single" w:sz="4" w:space="0" w:color="auto"/>
              <w:bottom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B37678">
              <w:rPr>
                <w:rFonts w:eastAsia="Times New Roman"/>
                <w:b/>
                <w:sz w:val="17"/>
              </w:rPr>
              <w:t>80</w:t>
            </w:r>
            <w:r w:rsidR="000A0DD2" w:rsidRPr="00B37678">
              <w:rPr>
                <w:rFonts w:eastAsia="Times New Roman"/>
                <w:b/>
                <w:sz w:val="17"/>
              </w:rPr>
              <w:t xml:space="preserve"> </w:t>
            </w:r>
            <w:r w:rsidRPr="00B37678">
              <w:rPr>
                <w:rFonts w:eastAsia="Times New Roman"/>
                <w:b/>
                <w:sz w:val="17"/>
              </w:rPr>
              <w:t>883</w:t>
            </w:r>
          </w:p>
        </w:tc>
        <w:tc>
          <w:tcPr>
            <w:tcW w:w="1048" w:type="dxa"/>
            <w:tcBorders>
              <w:top w:val="single" w:sz="4" w:space="0" w:color="auto"/>
              <w:bottom w:val="single" w:sz="12" w:space="0" w:color="auto"/>
            </w:tcBorders>
            <w:shd w:val="clear" w:color="auto" w:fill="auto"/>
            <w:vAlign w:val="bottom"/>
          </w:tcPr>
          <w:p w:rsidR="00B159F3" w:rsidRPr="00B37678" w:rsidRDefault="00B159F3" w:rsidP="00B376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p>
        </w:tc>
      </w:tr>
    </w:tbl>
    <w:p w:rsidR="00F93D74" w:rsidRPr="00CB33B6" w:rsidRDefault="00F93D74" w:rsidP="00CB33B6">
      <w:pPr>
        <w:pStyle w:val="SingleTxt"/>
        <w:spacing w:after="0" w:line="120" w:lineRule="exact"/>
        <w:rPr>
          <w:sz w:val="10"/>
        </w:rPr>
      </w:pPr>
    </w:p>
    <w:p w:rsidR="00CB33B6" w:rsidRPr="00CB33B6" w:rsidRDefault="00CB33B6" w:rsidP="00CB33B6">
      <w:pPr>
        <w:pStyle w:val="SingleTxt"/>
        <w:spacing w:after="0" w:line="120" w:lineRule="exact"/>
        <w:rPr>
          <w:sz w:val="10"/>
        </w:rPr>
      </w:pPr>
    </w:p>
    <w:p w:rsidR="00F93D74" w:rsidRDefault="00F93D74" w:rsidP="00D90646">
      <w:pPr>
        <w:pStyle w:val="SingleTxt"/>
        <w:spacing w:line="240" w:lineRule="auto"/>
      </w:pPr>
      <w:r>
        <w:t>58.</w:t>
      </w:r>
      <w:r>
        <w:tab/>
        <w:t>As shown in table 31 the new family planning visits have been consistently dropping during the past four years (2009-2012). The combined new visits and revisits stood at around 80,000.</w:t>
      </w:r>
    </w:p>
    <w:p w:rsidR="00F93D74" w:rsidRDefault="00F93D74" w:rsidP="00D90646">
      <w:pPr>
        <w:pStyle w:val="SingleTxt"/>
        <w:spacing w:line="240" w:lineRule="auto"/>
      </w:pPr>
      <w:r>
        <w:t>59.</w:t>
      </w:r>
      <w:r>
        <w:tab/>
        <w:t>Table 24 depicts that the post partum care in the health facilities showed drastic rise from 2009 to, 2012 and maintained at about 65% during 2009/ 2012. Conversely, the rate of 6 hours postpartum care at home remained at 10% and below. On the other hand, the rate of the 6 days at home postpartum care was irregular in pattern during the four years. Generally, the picture indicates that the delivery of children in health facilities has steadily grown while there are less and less women delivering at home.</w:t>
      </w:r>
    </w:p>
    <w:p w:rsidR="00CB33B6" w:rsidRPr="00CB33B6" w:rsidRDefault="00CB33B6" w:rsidP="00CB33B6">
      <w:pPr>
        <w:pStyle w:val="SingleTxt"/>
        <w:spacing w:after="0" w:line="120" w:lineRule="exact"/>
        <w:rPr>
          <w:sz w:val="10"/>
        </w:rPr>
      </w:pPr>
    </w:p>
    <w:p w:rsidR="00F93D74" w:rsidRPr="00CB33B6" w:rsidRDefault="00CB33B6" w:rsidP="00CB33B6">
      <w:pPr>
        <w:pStyle w:val="H23"/>
        <w:spacing w:after="0"/>
        <w:ind w:right="1260"/>
        <w:rPr>
          <w:b w:val="0"/>
        </w:rPr>
      </w:pPr>
      <w:r>
        <w:tab/>
      </w:r>
      <w:r>
        <w:tab/>
      </w:r>
      <w:r w:rsidR="00F93D74" w:rsidRPr="00CB33B6">
        <w:rPr>
          <w:b w:val="0"/>
        </w:rPr>
        <w:t>Table 24</w:t>
      </w:r>
    </w:p>
    <w:p w:rsidR="00F93D74" w:rsidRDefault="00CB33B6" w:rsidP="00CB33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93D74">
        <w:t>Postpartum care 2010-2012</w:t>
      </w:r>
    </w:p>
    <w:p w:rsidR="00CB33B6" w:rsidRPr="00CB33B6" w:rsidRDefault="00CB33B6" w:rsidP="00CB33B6">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198"/>
        <w:gridCol w:w="854"/>
        <w:gridCol w:w="854"/>
        <w:gridCol w:w="101"/>
        <w:gridCol w:w="753"/>
        <w:gridCol w:w="854"/>
        <w:gridCol w:w="94"/>
        <w:gridCol w:w="760"/>
        <w:gridCol w:w="855"/>
      </w:tblGrid>
      <w:tr w:rsidR="00FC27B3" w:rsidRPr="00FC27B3" w:rsidTr="00FC27B3">
        <w:trPr>
          <w:tblHeader/>
        </w:trPr>
        <w:tc>
          <w:tcPr>
            <w:tcW w:w="2198" w:type="dxa"/>
            <w:tcBorders>
              <w:top w:val="single" w:sz="4"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i/>
                <w:sz w:val="14"/>
              </w:rPr>
            </w:pPr>
          </w:p>
        </w:tc>
        <w:tc>
          <w:tcPr>
            <w:tcW w:w="5125" w:type="dxa"/>
            <w:gridSpan w:val="8"/>
            <w:tcBorders>
              <w:top w:val="single" w:sz="4" w:space="0" w:color="auto"/>
              <w:bottom w:val="single" w:sz="4"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center"/>
              <w:rPr>
                <w:rFonts w:eastAsia="Times New Roman"/>
                <w:i/>
                <w:sz w:val="14"/>
              </w:rPr>
            </w:pPr>
            <w:r w:rsidRPr="00FC27B3">
              <w:rPr>
                <w:rFonts w:eastAsia="Times New Roman"/>
                <w:i/>
                <w:sz w:val="14"/>
              </w:rPr>
              <w:t>Year</w:t>
            </w:r>
          </w:p>
        </w:tc>
      </w:tr>
      <w:tr w:rsidR="00FC27B3" w:rsidRPr="00FC27B3" w:rsidTr="00FC27B3">
        <w:trPr>
          <w:tblHeader/>
        </w:trPr>
        <w:tc>
          <w:tcPr>
            <w:tcW w:w="2198" w:type="dxa"/>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i/>
                <w:sz w:val="14"/>
              </w:rPr>
            </w:pPr>
          </w:p>
        </w:tc>
        <w:tc>
          <w:tcPr>
            <w:tcW w:w="1708" w:type="dxa"/>
            <w:gridSpan w:val="2"/>
            <w:tcBorders>
              <w:top w:val="single" w:sz="4" w:space="0" w:color="auto"/>
              <w:bottom w:val="single" w:sz="4"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center"/>
              <w:rPr>
                <w:rFonts w:eastAsia="Times New Roman"/>
                <w:i/>
                <w:sz w:val="14"/>
              </w:rPr>
            </w:pPr>
            <w:r w:rsidRPr="00FC27B3">
              <w:rPr>
                <w:rFonts w:eastAsia="Times New Roman"/>
                <w:i/>
                <w:sz w:val="14"/>
              </w:rPr>
              <w:t>2010</w:t>
            </w:r>
          </w:p>
        </w:tc>
        <w:tc>
          <w:tcPr>
            <w:tcW w:w="101" w:type="dxa"/>
            <w:tcBorders>
              <w:top w:val="single" w:sz="4"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rPr>
            </w:pPr>
          </w:p>
        </w:tc>
        <w:tc>
          <w:tcPr>
            <w:tcW w:w="1607" w:type="dxa"/>
            <w:gridSpan w:val="2"/>
            <w:tcBorders>
              <w:top w:val="single" w:sz="4" w:space="0" w:color="auto"/>
              <w:bottom w:val="single" w:sz="4"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center"/>
              <w:rPr>
                <w:rFonts w:eastAsia="Times New Roman"/>
                <w:i/>
                <w:sz w:val="14"/>
              </w:rPr>
            </w:pPr>
            <w:r w:rsidRPr="00FC27B3">
              <w:rPr>
                <w:rFonts w:eastAsia="Times New Roman"/>
                <w:i/>
                <w:sz w:val="14"/>
              </w:rPr>
              <w:t>2011</w:t>
            </w:r>
          </w:p>
        </w:tc>
        <w:tc>
          <w:tcPr>
            <w:tcW w:w="94" w:type="dxa"/>
            <w:tcBorders>
              <w:top w:val="single" w:sz="4"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rPr>
            </w:pPr>
          </w:p>
        </w:tc>
        <w:tc>
          <w:tcPr>
            <w:tcW w:w="1615" w:type="dxa"/>
            <w:gridSpan w:val="2"/>
            <w:tcBorders>
              <w:top w:val="single" w:sz="4" w:space="0" w:color="auto"/>
              <w:bottom w:val="single" w:sz="4"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center"/>
              <w:rPr>
                <w:rFonts w:eastAsia="Times New Roman"/>
                <w:i/>
                <w:sz w:val="14"/>
              </w:rPr>
            </w:pPr>
            <w:r w:rsidRPr="00FC27B3">
              <w:rPr>
                <w:rFonts w:eastAsia="Times New Roman"/>
                <w:i/>
                <w:sz w:val="14"/>
              </w:rPr>
              <w:t>2012</w:t>
            </w:r>
          </w:p>
        </w:tc>
      </w:tr>
      <w:tr w:rsidR="00FC27B3" w:rsidRPr="00FC27B3" w:rsidTr="00FC27B3">
        <w:trPr>
          <w:tblHeader/>
        </w:trPr>
        <w:tc>
          <w:tcPr>
            <w:tcW w:w="2198" w:type="dxa"/>
            <w:tcBorders>
              <w:bottom w:val="single" w:sz="12"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FC27B3">
              <w:rPr>
                <w:rFonts w:eastAsia="Times New Roman"/>
                <w:i/>
                <w:sz w:val="14"/>
              </w:rPr>
              <w:t>Activity</w:t>
            </w:r>
          </w:p>
        </w:tc>
        <w:tc>
          <w:tcPr>
            <w:tcW w:w="854" w:type="dxa"/>
            <w:tcBorders>
              <w:top w:val="single" w:sz="4" w:space="0" w:color="auto"/>
              <w:bottom w:val="single" w:sz="12"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C27B3">
              <w:rPr>
                <w:rFonts w:eastAsia="Times New Roman"/>
                <w:i/>
                <w:sz w:val="14"/>
              </w:rPr>
              <w:t>Number</w:t>
            </w:r>
          </w:p>
        </w:tc>
        <w:tc>
          <w:tcPr>
            <w:tcW w:w="854" w:type="dxa"/>
            <w:tcBorders>
              <w:top w:val="single" w:sz="4" w:space="0" w:color="auto"/>
              <w:bottom w:val="single" w:sz="12"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C27B3">
              <w:rPr>
                <w:rFonts w:eastAsia="Times New Roman"/>
                <w:i/>
                <w:sz w:val="14"/>
              </w:rPr>
              <w:t>%</w:t>
            </w:r>
          </w:p>
        </w:tc>
        <w:tc>
          <w:tcPr>
            <w:tcW w:w="854" w:type="dxa"/>
            <w:gridSpan w:val="2"/>
            <w:tcBorders>
              <w:bottom w:val="single" w:sz="12"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C27B3">
              <w:rPr>
                <w:rFonts w:eastAsia="Times New Roman"/>
                <w:i/>
                <w:sz w:val="14"/>
              </w:rPr>
              <w:t>Number</w:t>
            </w:r>
          </w:p>
        </w:tc>
        <w:tc>
          <w:tcPr>
            <w:tcW w:w="854" w:type="dxa"/>
            <w:tcBorders>
              <w:bottom w:val="single" w:sz="12"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C27B3">
              <w:rPr>
                <w:rFonts w:eastAsia="Times New Roman"/>
                <w:i/>
                <w:sz w:val="14"/>
              </w:rPr>
              <w:t>%</w:t>
            </w:r>
          </w:p>
        </w:tc>
        <w:tc>
          <w:tcPr>
            <w:tcW w:w="854" w:type="dxa"/>
            <w:gridSpan w:val="2"/>
            <w:tcBorders>
              <w:bottom w:val="single" w:sz="12"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C27B3">
              <w:rPr>
                <w:rFonts w:eastAsia="Times New Roman"/>
                <w:i/>
                <w:sz w:val="14"/>
              </w:rPr>
              <w:t>Number</w:t>
            </w:r>
          </w:p>
        </w:tc>
        <w:tc>
          <w:tcPr>
            <w:tcW w:w="855" w:type="dxa"/>
            <w:tcBorders>
              <w:bottom w:val="single" w:sz="12"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C27B3">
              <w:rPr>
                <w:rFonts w:eastAsia="Times New Roman"/>
                <w:i/>
                <w:sz w:val="14"/>
              </w:rPr>
              <w:t>%</w:t>
            </w:r>
          </w:p>
        </w:tc>
      </w:tr>
      <w:tr w:rsidR="00FC27B3" w:rsidRPr="00FC27B3" w:rsidTr="00FC27B3">
        <w:trPr>
          <w:trHeight w:hRule="exact" w:val="115"/>
          <w:tblHeader/>
        </w:trPr>
        <w:tc>
          <w:tcPr>
            <w:tcW w:w="2198" w:type="dxa"/>
            <w:tcBorders>
              <w:top w:val="single" w:sz="12"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854" w:type="dxa"/>
            <w:tcBorders>
              <w:top w:val="single" w:sz="12"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54" w:type="dxa"/>
            <w:gridSpan w:val="2"/>
            <w:tcBorders>
              <w:top w:val="single" w:sz="12"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54" w:type="dxa"/>
            <w:gridSpan w:val="2"/>
            <w:tcBorders>
              <w:top w:val="single" w:sz="12"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55" w:type="dxa"/>
            <w:tcBorders>
              <w:top w:val="single" w:sz="12" w:space="0" w:color="auto"/>
            </w:tcBorders>
            <w:shd w:val="clear" w:color="auto" w:fill="auto"/>
            <w:vAlign w:val="bottom"/>
          </w:tcPr>
          <w:p w:rsidR="00FC27B3" w:rsidRPr="00FC27B3" w:rsidRDefault="00FC27B3"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23F02" w:rsidRPr="00FC27B3" w:rsidTr="00FC27B3">
        <w:tc>
          <w:tcPr>
            <w:tcW w:w="2198" w:type="dxa"/>
            <w:shd w:val="clear" w:color="auto" w:fill="auto"/>
            <w:vAlign w:val="bottom"/>
          </w:tcPr>
          <w:p w:rsidR="00023F02" w:rsidRPr="00FC27B3" w:rsidRDefault="00023F02" w:rsidP="00D906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FC27B3">
              <w:rPr>
                <w:rFonts w:eastAsia="Times New Roman"/>
                <w:sz w:val="17"/>
              </w:rPr>
              <w:t>PPC 6</w:t>
            </w:r>
            <w:r w:rsidR="00D90646">
              <w:rPr>
                <w:rFonts w:eastAsia="Times New Roman"/>
                <w:sz w:val="17"/>
              </w:rPr>
              <w:t xml:space="preserve"> </w:t>
            </w:r>
            <w:r w:rsidRPr="00FC27B3">
              <w:rPr>
                <w:rFonts w:eastAsia="Times New Roman"/>
                <w:sz w:val="17"/>
              </w:rPr>
              <w:t xml:space="preserve">hrs at </w:t>
            </w:r>
            <w:r w:rsidR="00D90646">
              <w:rPr>
                <w:rFonts w:eastAsia="Times New Roman"/>
                <w:sz w:val="17"/>
              </w:rPr>
              <w:t>h</w:t>
            </w:r>
            <w:r w:rsidRPr="00FC27B3">
              <w:rPr>
                <w:rFonts w:eastAsia="Times New Roman"/>
                <w:sz w:val="17"/>
              </w:rPr>
              <w:t xml:space="preserve">ealth facility </w:t>
            </w:r>
          </w:p>
        </w:tc>
        <w:tc>
          <w:tcPr>
            <w:tcW w:w="854" w:type="dxa"/>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1 427</w:t>
            </w:r>
          </w:p>
        </w:tc>
        <w:tc>
          <w:tcPr>
            <w:tcW w:w="854" w:type="dxa"/>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4.4</w:t>
            </w:r>
          </w:p>
        </w:tc>
        <w:tc>
          <w:tcPr>
            <w:tcW w:w="854" w:type="dxa"/>
            <w:gridSpan w:val="2"/>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22 077</w:t>
            </w:r>
          </w:p>
        </w:tc>
        <w:tc>
          <w:tcPr>
            <w:tcW w:w="854" w:type="dxa"/>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60.6</w:t>
            </w:r>
          </w:p>
        </w:tc>
        <w:tc>
          <w:tcPr>
            <w:tcW w:w="854" w:type="dxa"/>
            <w:gridSpan w:val="2"/>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24 258</w:t>
            </w:r>
          </w:p>
        </w:tc>
        <w:tc>
          <w:tcPr>
            <w:tcW w:w="855" w:type="dxa"/>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65.2</w:t>
            </w:r>
          </w:p>
        </w:tc>
      </w:tr>
      <w:tr w:rsidR="00023F02" w:rsidRPr="00FC27B3" w:rsidTr="00FC27B3">
        <w:tc>
          <w:tcPr>
            <w:tcW w:w="2198" w:type="dxa"/>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FC27B3">
              <w:rPr>
                <w:rFonts w:eastAsia="Times New Roman"/>
                <w:sz w:val="17"/>
              </w:rPr>
              <w:t xml:space="preserve">PPC 6 days at health facility </w:t>
            </w:r>
          </w:p>
        </w:tc>
        <w:tc>
          <w:tcPr>
            <w:tcW w:w="854" w:type="dxa"/>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317</w:t>
            </w:r>
          </w:p>
        </w:tc>
        <w:tc>
          <w:tcPr>
            <w:tcW w:w="854" w:type="dxa"/>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1.0</w:t>
            </w:r>
          </w:p>
        </w:tc>
        <w:tc>
          <w:tcPr>
            <w:tcW w:w="854" w:type="dxa"/>
            <w:gridSpan w:val="2"/>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3 422</w:t>
            </w:r>
          </w:p>
        </w:tc>
        <w:tc>
          <w:tcPr>
            <w:tcW w:w="854" w:type="dxa"/>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9.4</w:t>
            </w:r>
          </w:p>
        </w:tc>
        <w:tc>
          <w:tcPr>
            <w:tcW w:w="854" w:type="dxa"/>
            <w:gridSpan w:val="2"/>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3 359</w:t>
            </w:r>
          </w:p>
        </w:tc>
        <w:tc>
          <w:tcPr>
            <w:tcW w:w="855" w:type="dxa"/>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9.0</w:t>
            </w:r>
          </w:p>
        </w:tc>
      </w:tr>
      <w:tr w:rsidR="00023F02" w:rsidRPr="00FC27B3" w:rsidTr="00FC27B3">
        <w:tc>
          <w:tcPr>
            <w:tcW w:w="2198" w:type="dxa"/>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FC27B3">
              <w:rPr>
                <w:rFonts w:eastAsia="Times New Roman"/>
                <w:sz w:val="17"/>
              </w:rPr>
              <w:t>PPC 6</w:t>
            </w:r>
            <w:r w:rsidR="00D90646">
              <w:rPr>
                <w:rFonts w:eastAsia="Times New Roman"/>
                <w:sz w:val="17"/>
              </w:rPr>
              <w:t xml:space="preserve"> </w:t>
            </w:r>
            <w:r w:rsidRPr="00FC27B3">
              <w:rPr>
                <w:rFonts w:eastAsia="Times New Roman"/>
                <w:sz w:val="17"/>
              </w:rPr>
              <w:t>hrs at home</w:t>
            </w:r>
          </w:p>
        </w:tc>
        <w:tc>
          <w:tcPr>
            <w:tcW w:w="854" w:type="dxa"/>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76</w:t>
            </w:r>
          </w:p>
        </w:tc>
        <w:tc>
          <w:tcPr>
            <w:tcW w:w="854" w:type="dxa"/>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0.2</w:t>
            </w:r>
          </w:p>
        </w:tc>
        <w:tc>
          <w:tcPr>
            <w:tcW w:w="854" w:type="dxa"/>
            <w:gridSpan w:val="2"/>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2 842</w:t>
            </w:r>
          </w:p>
        </w:tc>
        <w:tc>
          <w:tcPr>
            <w:tcW w:w="854" w:type="dxa"/>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7.8</w:t>
            </w:r>
          </w:p>
        </w:tc>
        <w:tc>
          <w:tcPr>
            <w:tcW w:w="854" w:type="dxa"/>
            <w:gridSpan w:val="2"/>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3 767</w:t>
            </w:r>
          </w:p>
        </w:tc>
        <w:tc>
          <w:tcPr>
            <w:tcW w:w="855" w:type="dxa"/>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10.1</w:t>
            </w:r>
          </w:p>
        </w:tc>
      </w:tr>
      <w:tr w:rsidR="00023F02" w:rsidRPr="00FC27B3" w:rsidTr="00FC27B3">
        <w:tc>
          <w:tcPr>
            <w:tcW w:w="2198" w:type="dxa"/>
            <w:tcBorders>
              <w:bottom w:val="single" w:sz="12" w:space="0" w:color="auto"/>
            </w:tcBorders>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FC27B3">
              <w:rPr>
                <w:rFonts w:eastAsia="Times New Roman"/>
                <w:sz w:val="17"/>
              </w:rPr>
              <w:t>PPC 6</w:t>
            </w:r>
            <w:r w:rsidR="00D90646">
              <w:rPr>
                <w:rFonts w:eastAsia="Times New Roman"/>
                <w:sz w:val="17"/>
              </w:rPr>
              <w:t xml:space="preserve"> </w:t>
            </w:r>
            <w:r w:rsidRPr="00FC27B3">
              <w:rPr>
                <w:rFonts w:eastAsia="Times New Roman"/>
                <w:sz w:val="17"/>
              </w:rPr>
              <w:t>days at home</w:t>
            </w:r>
          </w:p>
        </w:tc>
        <w:tc>
          <w:tcPr>
            <w:tcW w:w="854" w:type="dxa"/>
            <w:tcBorders>
              <w:bottom w:val="single" w:sz="12" w:space="0" w:color="auto"/>
            </w:tcBorders>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605</w:t>
            </w:r>
          </w:p>
        </w:tc>
        <w:tc>
          <w:tcPr>
            <w:tcW w:w="854" w:type="dxa"/>
            <w:tcBorders>
              <w:bottom w:val="single" w:sz="12" w:space="0" w:color="auto"/>
            </w:tcBorders>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18.5</w:t>
            </w:r>
          </w:p>
        </w:tc>
        <w:tc>
          <w:tcPr>
            <w:tcW w:w="854" w:type="dxa"/>
            <w:gridSpan w:val="2"/>
            <w:tcBorders>
              <w:bottom w:val="single" w:sz="12" w:space="0" w:color="auto"/>
            </w:tcBorders>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10 475</w:t>
            </w:r>
          </w:p>
        </w:tc>
        <w:tc>
          <w:tcPr>
            <w:tcW w:w="854" w:type="dxa"/>
            <w:tcBorders>
              <w:bottom w:val="single" w:sz="12" w:space="0" w:color="auto"/>
            </w:tcBorders>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28.8</w:t>
            </w:r>
          </w:p>
        </w:tc>
        <w:tc>
          <w:tcPr>
            <w:tcW w:w="854" w:type="dxa"/>
            <w:gridSpan w:val="2"/>
            <w:tcBorders>
              <w:bottom w:val="single" w:sz="12" w:space="0" w:color="auto"/>
            </w:tcBorders>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11 877</w:t>
            </w:r>
          </w:p>
        </w:tc>
        <w:tc>
          <w:tcPr>
            <w:tcW w:w="855" w:type="dxa"/>
            <w:tcBorders>
              <w:bottom w:val="single" w:sz="12" w:space="0" w:color="auto"/>
            </w:tcBorders>
            <w:shd w:val="clear" w:color="auto" w:fill="auto"/>
            <w:vAlign w:val="bottom"/>
          </w:tcPr>
          <w:p w:rsidR="00023F02" w:rsidRPr="00FC27B3" w:rsidRDefault="00023F02" w:rsidP="00FC27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C27B3">
              <w:rPr>
                <w:rFonts w:eastAsia="Times New Roman"/>
                <w:sz w:val="17"/>
              </w:rPr>
              <w:t>32</w:t>
            </w:r>
          </w:p>
        </w:tc>
      </w:tr>
    </w:tbl>
    <w:p w:rsidR="00023F02" w:rsidRPr="00023F02" w:rsidRDefault="00023F02" w:rsidP="00023F02">
      <w:pPr>
        <w:pStyle w:val="SingleTxt"/>
        <w:spacing w:after="0" w:line="120" w:lineRule="exact"/>
        <w:rPr>
          <w:sz w:val="10"/>
        </w:rPr>
      </w:pPr>
    </w:p>
    <w:p w:rsidR="00023F02" w:rsidRPr="00023F02" w:rsidRDefault="00023F02" w:rsidP="00023F02">
      <w:pPr>
        <w:pStyle w:val="SingleTxt"/>
        <w:spacing w:after="0" w:line="120" w:lineRule="exact"/>
        <w:rPr>
          <w:sz w:val="10"/>
        </w:rPr>
      </w:pPr>
    </w:p>
    <w:p w:rsidR="00F93D74" w:rsidRPr="007512C9" w:rsidRDefault="007512C9" w:rsidP="007512C9">
      <w:pPr>
        <w:pStyle w:val="H23"/>
        <w:spacing w:after="0"/>
        <w:ind w:right="1260"/>
        <w:rPr>
          <w:b w:val="0"/>
        </w:rPr>
      </w:pPr>
      <w:r w:rsidRPr="007512C9">
        <w:rPr>
          <w:b w:val="0"/>
        </w:rPr>
        <w:tab/>
      </w:r>
      <w:r w:rsidRPr="007512C9">
        <w:rPr>
          <w:b w:val="0"/>
        </w:rPr>
        <w:tab/>
      </w:r>
      <w:r w:rsidR="00F93D74" w:rsidRPr="007512C9">
        <w:rPr>
          <w:b w:val="0"/>
        </w:rPr>
        <w:t>Table 25</w:t>
      </w:r>
    </w:p>
    <w:p w:rsidR="00F93D74" w:rsidRPr="003E3242" w:rsidRDefault="007512C9" w:rsidP="0075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93D74" w:rsidRPr="003E3242">
        <w:t>National delivery service coverage 2010-2012</w:t>
      </w:r>
    </w:p>
    <w:p w:rsidR="00F93D74" w:rsidRPr="00170305" w:rsidRDefault="00F93D74" w:rsidP="00170305">
      <w:pPr>
        <w:pStyle w:val="SingleTxt"/>
        <w:spacing w:after="0" w:line="120" w:lineRule="exact"/>
        <w:rPr>
          <w:sz w:val="10"/>
        </w:rPr>
      </w:pPr>
    </w:p>
    <w:tbl>
      <w:tblPr>
        <w:tblW w:w="8613" w:type="dxa"/>
        <w:tblInd w:w="1267" w:type="dxa"/>
        <w:tblLayout w:type="fixed"/>
        <w:tblCellMar>
          <w:left w:w="0" w:type="dxa"/>
          <w:right w:w="0" w:type="dxa"/>
        </w:tblCellMar>
        <w:tblLook w:val="04A0"/>
      </w:tblPr>
      <w:tblGrid>
        <w:gridCol w:w="2702"/>
        <w:gridCol w:w="985"/>
        <w:gridCol w:w="985"/>
        <w:gridCol w:w="109"/>
        <w:gridCol w:w="876"/>
        <w:gridCol w:w="985"/>
        <w:gridCol w:w="110"/>
        <w:gridCol w:w="875"/>
        <w:gridCol w:w="986"/>
      </w:tblGrid>
      <w:tr w:rsidR="00392FD4" w:rsidRPr="006C1054" w:rsidTr="00392FD4">
        <w:trPr>
          <w:tblHeader/>
        </w:trPr>
        <w:tc>
          <w:tcPr>
            <w:tcW w:w="2702" w:type="dxa"/>
            <w:tcBorders>
              <w:top w:val="single" w:sz="4" w:space="0" w:color="auto"/>
            </w:tcBorders>
            <w:shd w:val="clear" w:color="auto" w:fill="auto"/>
            <w:vAlign w:val="bottom"/>
          </w:tcPr>
          <w:p w:rsidR="00392FD4" w:rsidRPr="006C1054" w:rsidRDefault="00392FD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5911" w:type="dxa"/>
            <w:gridSpan w:val="8"/>
            <w:tcBorders>
              <w:top w:val="single" w:sz="4" w:space="0" w:color="auto"/>
              <w:bottom w:val="single" w:sz="4" w:space="0" w:color="auto"/>
            </w:tcBorders>
            <w:shd w:val="clear" w:color="auto" w:fill="auto"/>
            <w:vAlign w:val="bottom"/>
          </w:tcPr>
          <w:p w:rsidR="00392FD4" w:rsidRPr="006C1054" w:rsidRDefault="00392FD4" w:rsidP="0039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6C1054">
              <w:rPr>
                <w:rFonts w:eastAsia="Times New Roman"/>
                <w:i/>
                <w:sz w:val="14"/>
              </w:rPr>
              <w:t>Year</w:t>
            </w:r>
          </w:p>
        </w:tc>
      </w:tr>
      <w:tr w:rsidR="00392FD4" w:rsidRPr="006C1054" w:rsidTr="00392FD4">
        <w:trPr>
          <w:tblHeader/>
        </w:trPr>
        <w:tc>
          <w:tcPr>
            <w:tcW w:w="2702" w:type="dxa"/>
            <w:shd w:val="clear" w:color="auto" w:fill="auto"/>
            <w:vAlign w:val="bottom"/>
          </w:tcPr>
          <w:p w:rsidR="00392FD4" w:rsidRPr="006C1054" w:rsidRDefault="00392FD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1970" w:type="dxa"/>
            <w:gridSpan w:val="2"/>
            <w:tcBorders>
              <w:top w:val="single" w:sz="4" w:space="0" w:color="auto"/>
              <w:bottom w:val="single" w:sz="4" w:space="0" w:color="auto"/>
            </w:tcBorders>
            <w:shd w:val="clear" w:color="auto" w:fill="auto"/>
            <w:vAlign w:val="bottom"/>
          </w:tcPr>
          <w:p w:rsidR="00392FD4" w:rsidRPr="006C1054" w:rsidRDefault="00392FD4" w:rsidP="0039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6C1054">
              <w:rPr>
                <w:rFonts w:eastAsia="Times New Roman"/>
                <w:i/>
                <w:sz w:val="14"/>
              </w:rPr>
              <w:t>2010</w:t>
            </w:r>
          </w:p>
        </w:tc>
        <w:tc>
          <w:tcPr>
            <w:tcW w:w="109" w:type="dxa"/>
            <w:tcBorders>
              <w:top w:val="single" w:sz="4" w:space="0" w:color="auto"/>
            </w:tcBorders>
            <w:shd w:val="clear" w:color="auto" w:fill="auto"/>
            <w:vAlign w:val="bottom"/>
          </w:tcPr>
          <w:p w:rsidR="00392FD4" w:rsidRPr="006C1054" w:rsidRDefault="00392FD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861" w:type="dxa"/>
            <w:gridSpan w:val="2"/>
            <w:tcBorders>
              <w:top w:val="single" w:sz="4" w:space="0" w:color="auto"/>
              <w:bottom w:val="single" w:sz="4" w:space="0" w:color="auto"/>
            </w:tcBorders>
            <w:shd w:val="clear" w:color="auto" w:fill="auto"/>
            <w:vAlign w:val="bottom"/>
          </w:tcPr>
          <w:p w:rsidR="00392FD4" w:rsidRPr="006C1054" w:rsidRDefault="00392FD4" w:rsidP="0039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6C1054">
              <w:rPr>
                <w:rFonts w:eastAsia="Times New Roman"/>
                <w:i/>
                <w:sz w:val="14"/>
              </w:rPr>
              <w:t>2011</w:t>
            </w:r>
          </w:p>
        </w:tc>
        <w:tc>
          <w:tcPr>
            <w:tcW w:w="110" w:type="dxa"/>
            <w:tcBorders>
              <w:top w:val="single" w:sz="4" w:space="0" w:color="auto"/>
            </w:tcBorders>
            <w:shd w:val="clear" w:color="auto" w:fill="auto"/>
            <w:vAlign w:val="bottom"/>
          </w:tcPr>
          <w:p w:rsidR="00392FD4" w:rsidRPr="006C1054" w:rsidRDefault="00392FD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861" w:type="dxa"/>
            <w:gridSpan w:val="2"/>
            <w:tcBorders>
              <w:top w:val="single" w:sz="4" w:space="0" w:color="auto"/>
              <w:bottom w:val="single" w:sz="4" w:space="0" w:color="auto"/>
            </w:tcBorders>
            <w:shd w:val="clear" w:color="auto" w:fill="auto"/>
            <w:vAlign w:val="bottom"/>
          </w:tcPr>
          <w:p w:rsidR="00392FD4" w:rsidRPr="006C1054" w:rsidRDefault="00392FD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C1054">
              <w:rPr>
                <w:rFonts w:eastAsia="Times New Roman"/>
                <w:i/>
                <w:sz w:val="14"/>
              </w:rPr>
              <w:t>2012</w:t>
            </w:r>
          </w:p>
        </w:tc>
      </w:tr>
      <w:tr w:rsidR="00170305" w:rsidRPr="006C1054" w:rsidTr="00392FD4">
        <w:trPr>
          <w:tblHeader/>
        </w:trPr>
        <w:tc>
          <w:tcPr>
            <w:tcW w:w="2702" w:type="dxa"/>
            <w:tcBorders>
              <w:bottom w:val="single" w:sz="12"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6C1054">
              <w:rPr>
                <w:rFonts w:eastAsia="Times New Roman"/>
                <w:i/>
                <w:sz w:val="14"/>
              </w:rPr>
              <w:t>Activity</w:t>
            </w:r>
          </w:p>
        </w:tc>
        <w:tc>
          <w:tcPr>
            <w:tcW w:w="985" w:type="dxa"/>
            <w:tcBorders>
              <w:top w:val="single" w:sz="4" w:space="0" w:color="auto"/>
              <w:bottom w:val="single" w:sz="12" w:space="0" w:color="auto"/>
            </w:tcBorders>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C1054">
              <w:rPr>
                <w:rFonts w:eastAsia="Times New Roman"/>
                <w:i/>
                <w:sz w:val="14"/>
              </w:rPr>
              <w:t>Number</w:t>
            </w:r>
          </w:p>
        </w:tc>
        <w:tc>
          <w:tcPr>
            <w:tcW w:w="985" w:type="dxa"/>
            <w:tcBorders>
              <w:top w:val="single" w:sz="4" w:space="0" w:color="auto"/>
              <w:bottom w:val="single" w:sz="12" w:space="0" w:color="auto"/>
            </w:tcBorders>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C1054">
              <w:rPr>
                <w:rFonts w:eastAsia="Times New Roman"/>
                <w:i/>
                <w:sz w:val="14"/>
              </w:rPr>
              <w:t>%</w:t>
            </w:r>
          </w:p>
        </w:tc>
        <w:tc>
          <w:tcPr>
            <w:tcW w:w="985" w:type="dxa"/>
            <w:gridSpan w:val="2"/>
            <w:tcBorders>
              <w:bottom w:val="single" w:sz="12" w:space="0" w:color="auto"/>
            </w:tcBorders>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C1054">
              <w:rPr>
                <w:rFonts w:eastAsia="Times New Roman"/>
                <w:i/>
                <w:sz w:val="14"/>
              </w:rPr>
              <w:t>Number</w:t>
            </w:r>
          </w:p>
        </w:tc>
        <w:tc>
          <w:tcPr>
            <w:tcW w:w="985" w:type="dxa"/>
            <w:tcBorders>
              <w:bottom w:val="single" w:sz="12" w:space="0" w:color="auto"/>
            </w:tcBorders>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C1054">
              <w:rPr>
                <w:rFonts w:eastAsia="Times New Roman"/>
                <w:i/>
                <w:sz w:val="14"/>
              </w:rPr>
              <w:t>%</w:t>
            </w:r>
          </w:p>
        </w:tc>
        <w:tc>
          <w:tcPr>
            <w:tcW w:w="985" w:type="dxa"/>
            <w:gridSpan w:val="2"/>
            <w:tcBorders>
              <w:bottom w:val="single" w:sz="12" w:space="0" w:color="auto"/>
            </w:tcBorders>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C1054">
              <w:rPr>
                <w:rFonts w:eastAsia="Times New Roman"/>
                <w:i/>
                <w:sz w:val="14"/>
              </w:rPr>
              <w:t>Number</w:t>
            </w:r>
          </w:p>
        </w:tc>
        <w:tc>
          <w:tcPr>
            <w:tcW w:w="986" w:type="dxa"/>
            <w:tcBorders>
              <w:bottom w:val="single" w:sz="12" w:space="0" w:color="auto"/>
            </w:tcBorders>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C1054">
              <w:rPr>
                <w:rFonts w:eastAsia="Times New Roman"/>
                <w:i/>
                <w:sz w:val="14"/>
              </w:rPr>
              <w:t>%</w:t>
            </w:r>
          </w:p>
        </w:tc>
      </w:tr>
      <w:tr w:rsidR="00170305" w:rsidRPr="006C1054" w:rsidTr="00DE669B">
        <w:trPr>
          <w:trHeight w:hRule="exact" w:val="115"/>
          <w:tblHeader/>
        </w:trPr>
        <w:tc>
          <w:tcPr>
            <w:tcW w:w="2702" w:type="dxa"/>
            <w:tcBorders>
              <w:top w:val="single" w:sz="12" w:space="0" w:color="auto"/>
            </w:tcBorders>
            <w:shd w:val="clear" w:color="auto" w:fill="auto"/>
            <w:vAlign w:val="bottom"/>
          </w:tcPr>
          <w:p w:rsidR="00170305" w:rsidRPr="006C1054" w:rsidRDefault="00170305"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985" w:type="dxa"/>
            <w:tcBorders>
              <w:top w:val="single" w:sz="12" w:space="0" w:color="auto"/>
            </w:tcBorders>
            <w:shd w:val="clear" w:color="auto" w:fill="auto"/>
            <w:vAlign w:val="bottom"/>
          </w:tcPr>
          <w:p w:rsidR="00170305" w:rsidRPr="006C1054" w:rsidRDefault="00170305"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985" w:type="dxa"/>
            <w:tcBorders>
              <w:top w:val="single" w:sz="12" w:space="0" w:color="auto"/>
            </w:tcBorders>
            <w:shd w:val="clear" w:color="auto" w:fill="auto"/>
            <w:vAlign w:val="bottom"/>
          </w:tcPr>
          <w:p w:rsidR="00170305" w:rsidRPr="006C1054" w:rsidRDefault="00170305"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985" w:type="dxa"/>
            <w:gridSpan w:val="2"/>
            <w:tcBorders>
              <w:top w:val="single" w:sz="12" w:space="0" w:color="auto"/>
            </w:tcBorders>
            <w:shd w:val="clear" w:color="auto" w:fill="auto"/>
            <w:vAlign w:val="bottom"/>
          </w:tcPr>
          <w:p w:rsidR="00170305" w:rsidRPr="006C1054" w:rsidRDefault="00170305"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985" w:type="dxa"/>
            <w:tcBorders>
              <w:top w:val="single" w:sz="12" w:space="0" w:color="auto"/>
            </w:tcBorders>
            <w:shd w:val="clear" w:color="auto" w:fill="auto"/>
            <w:vAlign w:val="bottom"/>
          </w:tcPr>
          <w:p w:rsidR="00170305" w:rsidRPr="006C1054" w:rsidRDefault="00170305"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985" w:type="dxa"/>
            <w:gridSpan w:val="2"/>
            <w:tcBorders>
              <w:top w:val="single" w:sz="12" w:space="0" w:color="auto"/>
            </w:tcBorders>
            <w:shd w:val="clear" w:color="auto" w:fill="auto"/>
            <w:vAlign w:val="bottom"/>
          </w:tcPr>
          <w:p w:rsidR="00170305" w:rsidRPr="006C1054" w:rsidRDefault="00170305"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986" w:type="dxa"/>
            <w:tcBorders>
              <w:top w:val="single" w:sz="12" w:space="0" w:color="auto"/>
            </w:tcBorders>
            <w:shd w:val="clear" w:color="auto" w:fill="auto"/>
            <w:vAlign w:val="bottom"/>
          </w:tcPr>
          <w:p w:rsidR="00170305" w:rsidRPr="006C1054" w:rsidRDefault="00170305"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r>
      <w:tr w:rsidR="00170305" w:rsidRPr="006C1054" w:rsidTr="00DE669B">
        <w:tc>
          <w:tcPr>
            <w:tcW w:w="2702" w:type="dxa"/>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sz w:val="17"/>
                <w:szCs w:val="17"/>
              </w:rPr>
            </w:pPr>
            <w:r w:rsidRPr="006C1054">
              <w:rPr>
                <w:rFonts w:eastAsia="Times New Roman"/>
                <w:sz w:val="17"/>
                <w:szCs w:val="17"/>
              </w:rPr>
              <w:t xml:space="preserve">Total delivery </w:t>
            </w:r>
          </w:p>
        </w:tc>
        <w:tc>
          <w:tcPr>
            <w:tcW w:w="985" w:type="dxa"/>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32</w:t>
            </w:r>
            <w:r w:rsidR="00DE669B">
              <w:rPr>
                <w:rFonts w:eastAsia="Times New Roman"/>
                <w:sz w:val="17"/>
                <w:szCs w:val="17"/>
              </w:rPr>
              <w:t xml:space="preserve"> </w:t>
            </w:r>
            <w:r w:rsidRPr="006C1054">
              <w:rPr>
                <w:rFonts w:eastAsia="Times New Roman"/>
                <w:sz w:val="17"/>
                <w:szCs w:val="17"/>
              </w:rPr>
              <w:t>074</w:t>
            </w:r>
          </w:p>
        </w:tc>
        <w:tc>
          <w:tcPr>
            <w:tcW w:w="985" w:type="dxa"/>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28.5</w:t>
            </w:r>
          </w:p>
        </w:tc>
        <w:tc>
          <w:tcPr>
            <w:tcW w:w="985" w:type="dxa"/>
            <w:gridSpan w:val="2"/>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36</w:t>
            </w:r>
            <w:r w:rsidR="00DE669B">
              <w:rPr>
                <w:rFonts w:eastAsia="Times New Roman"/>
                <w:sz w:val="17"/>
                <w:szCs w:val="17"/>
              </w:rPr>
              <w:t xml:space="preserve"> </w:t>
            </w:r>
            <w:r w:rsidRPr="006C1054">
              <w:rPr>
                <w:rFonts w:eastAsia="Times New Roman"/>
                <w:sz w:val="17"/>
                <w:szCs w:val="17"/>
              </w:rPr>
              <w:t>901</w:t>
            </w:r>
          </w:p>
        </w:tc>
        <w:tc>
          <w:tcPr>
            <w:tcW w:w="985" w:type="dxa"/>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31.5</w:t>
            </w:r>
          </w:p>
        </w:tc>
        <w:tc>
          <w:tcPr>
            <w:tcW w:w="985" w:type="dxa"/>
            <w:gridSpan w:val="2"/>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37</w:t>
            </w:r>
            <w:r w:rsidR="00DE669B">
              <w:rPr>
                <w:rFonts w:eastAsia="Times New Roman"/>
                <w:sz w:val="17"/>
                <w:szCs w:val="17"/>
              </w:rPr>
              <w:t xml:space="preserve"> </w:t>
            </w:r>
            <w:r w:rsidRPr="006C1054">
              <w:rPr>
                <w:rFonts w:eastAsia="Times New Roman"/>
                <w:sz w:val="17"/>
                <w:szCs w:val="17"/>
              </w:rPr>
              <w:t>912</w:t>
            </w:r>
          </w:p>
        </w:tc>
        <w:tc>
          <w:tcPr>
            <w:tcW w:w="986" w:type="dxa"/>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31</w:t>
            </w:r>
          </w:p>
        </w:tc>
      </w:tr>
      <w:tr w:rsidR="00170305" w:rsidRPr="006C1054" w:rsidTr="00DE669B">
        <w:tc>
          <w:tcPr>
            <w:tcW w:w="2702" w:type="dxa"/>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sz w:val="17"/>
                <w:szCs w:val="17"/>
              </w:rPr>
            </w:pPr>
            <w:r w:rsidRPr="006C1054">
              <w:rPr>
                <w:rFonts w:eastAsia="Times New Roman"/>
                <w:sz w:val="17"/>
                <w:szCs w:val="17"/>
              </w:rPr>
              <w:t xml:space="preserve">Live births </w:t>
            </w:r>
          </w:p>
        </w:tc>
        <w:tc>
          <w:tcPr>
            <w:tcW w:w="985" w:type="dxa"/>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31</w:t>
            </w:r>
            <w:r w:rsidR="00DE669B">
              <w:rPr>
                <w:rFonts w:eastAsia="Times New Roman"/>
                <w:sz w:val="17"/>
                <w:szCs w:val="17"/>
              </w:rPr>
              <w:t xml:space="preserve"> </w:t>
            </w:r>
            <w:r w:rsidRPr="006C1054">
              <w:rPr>
                <w:rFonts w:eastAsia="Times New Roman"/>
                <w:sz w:val="17"/>
                <w:szCs w:val="17"/>
              </w:rPr>
              <w:t>851</w:t>
            </w:r>
          </w:p>
        </w:tc>
        <w:tc>
          <w:tcPr>
            <w:tcW w:w="985" w:type="dxa"/>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99.3</w:t>
            </w:r>
          </w:p>
        </w:tc>
        <w:tc>
          <w:tcPr>
            <w:tcW w:w="985" w:type="dxa"/>
            <w:gridSpan w:val="2"/>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35</w:t>
            </w:r>
            <w:r w:rsidR="00DE669B">
              <w:rPr>
                <w:rFonts w:eastAsia="Times New Roman"/>
                <w:sz w:val="17"/>
                <w:szCs w:val="17"/>
              </w:rPr>
              <w:t xml:space="preserve"> </w:t>
            </w:r>
            <w:r w:rsidRPr="006C1054">
              <w:rPr>
                <w:rFonts w:eastAsia="Times New Roman"/>
                <w:sz w:val="17"/>
                <w:szCs w:val="17"/>
              </w:rPr>
              <w:t>880</w:t>
            </w:r>
          </w:p>
        </w:tc>
        <w:tc>
          <w:tcPr>
            <w:tcW w:w="985" w:type="dxa"/>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97.2</w:t>
            </w:r>
          </w:p>
        </w:tc>
        <w:tc>
          <w:tcPr>
            <w:tcW w:w="985" w:type="dxa"/>
            <w:gridSpan w:val="2"/>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56</w:t>
            </w:r>
            <w:r w:rsidR="00DE669B">
              <w:rPr>
                <w:rFonts w:eastAsia="Times New Roman"/>
                <w:sz w:val="17"/>
                <w:szCs w:val="17"/>
              </w:rPr>
              <w:t xml:space="preserve"> </w:t>
            </w:r>
            <w:r w:rsidRPr="006C1054">
              <w:rPr>
                <w:rFonts w:eastAsia="Times New Roman"/>
                <w:sz w:val="17"/>
                <w:szCs w:val="17"/>
              </w:rPr>
              <w:t>853</w:t>
            </w:r>
          </w:p>
        </w:tc>
        <w:tc>
          <w:tcPr>
            <w:tcW w:w="986" w:type="dxa"/>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97.2</w:t>
            </w:r>
          </w:p>
        </w:tc>
      </w:tr>
      <w:tr w:rsidR="00170305" w:rsidRPr="006C1054" w:rsidTr="00DE669B">
        <w:tc>
          <w:tcPr>
            <w:tcW w:w="2702" w:type="dxa"/>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sz w:val="17"/>
                <w:szCs w:val="17"/>
              </w:rPr>
            </w:pPr>
            <w:r w:rsidRPr="006C1054">
              <w:rPr>
                <w:rFonts w:eastAsia="Times New Roman"/>
                <w:sz w:val="17"/>
                <w:szCs w:val="17"/>
              </w:rPr>
              <w:t xml:space="preserve">Fresh still births </w:t>
            </w:r>
          </w:p>
        </w:tc>
        <w:tc>
          <w:tcPr>
            <w:tcW w:w="985" w:type="dxa"/>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199</w:t>
            </w:r>
          </w:p>
        </w:tc>
        <w:tc>
          <w:tcPr>
            <w:tcW w:w="985" w:type="dxa"/>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0.6</w:t>
            </w:r>
          </w:p>
        </w:tc>
        <w:tc>
          <w:tcPr>
            <w:tcW w:w="985" w:type="dxa"/>
            <w:gridSpan w:val="2"/>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596</w:t>
            </w:r>
          </w:p>
        </w:tc>
        <w:tc>
          <w:tcPr>
            <w:tcW w:w="985" w:type="dxa"/>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1.6</w:t>
            </w:r>
          </w:p>
        </w:tc>
        <w:tc>
          <w:tcPr>
            <w:tcW w:w="985" w:type="dxa"/>
            <w:gridSpan w:val="2"/>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582</w:t>
            </w:r>
          </w:p>
        </w:tc>
        <w:tc>
          <w:tcPr>
            <w:tcW w:w="986" w:type="dxa"/>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1.6</w:t>
            </w:r>
          </w:p>
        </w:tc>
      </w:tr>
      <w:tr w:rsidR="00170305" w:rsidRPr="006C1054" w:rsidTr="00DE669B">
        <w:tc>
          <w:tcPr>
            <w:tcW w:w="2702" w:type="dxa"/>
            <w:tcBorders>
              <w:bottom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sz w:val="17"/>
                <w:szCs w:val="17"/>
              </w:rPr>
            </w:pPr>
            <w:r w:rsidRPr="006C1054">
              <w:rPr>
                <w:rFonts w:eastAsia="Times New Roman"/>
                <w:sz w:val="17"/>
                <w:szCs w:val="17"/>
              </w:rPr>
              <w:t xml:space="preserve">Macerated still births </w:t>
            </w:r>
          </w:p>
        </w:tc>
        <w:tc>
          <w:tcPr>
            <w:tcW w:w="985" w:type="dxa"/>
            <w:tcBorders>
              <w:bottom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24</w:t>
            </w:r>
          </w:p>
        </w:tc>
        <w:tc>
          <w:tcPr>
            <w:tcW w:w="985" w:type="dxa"/>
            <w:tcBorders>
              <w:bottom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0.07</w:t>
            </w:r>
          </w:p>
        </w:tc>
        <w:tc>
          <w:tcPr>
            <w:tcW w:w="985" w:type="dxa"/>
            <w:gridSpan w:val="2"/>
            <w:tcBorders>
              <w:bottom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425</w:t>
            </w:r>
          </w:p>
        </w:tc>
        <w:tc>
          <w:tcPr>
            <w:tcW w:w="985" w:type="dxa"/>
            <w:tcBorders>
              <w:bottom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1.2</w:t>
            </w:r>
          </w:p>
        </w:tc>
        <w:tc>
          <w:tcPr>
            <w:tcW w:w="985" w:type="dxa"/>
            <w:gridSpan w:val="2"/>
            <w:tcBorders>
              <w:bottom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477</w:t>
            </w:r>
          </w:p>
        </w:tc>
        <w:tc>
          <w:tcPr>
            <w:tcW w:w="986" w:type="dxa"/>
            <w:tcBorders>
              <w:bottom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1.3</w:t>
            </w:r>
          </w:p>
        </w:tc>
      </w:tr>
      <w:tr w:rsidR="00170305" w:rsidRPr="00DE669B" w:rsidTr="00D90646">
        <w:tc>
          <w:tcPr>
            <w:tcW w:w="2702" w:type="dxa"/>
            <w:tcBorders>
              <w:top w:val="single" w:sz="4" w:space="0" w:color="auto"/>
              <w:bottom w:val="single" w:sz="4" w:space="0" w:color="auto"/>
            </w:tcBorders>
            <w:shd w:val="clear" w:color="auto" w:fill="auto"/>
            <w:vAlign w:val="bottom"/>
          </w:tcPr>
          <w:p w:rsidR="00136DA4" w:rsidRPr="00DE669B" w:rsidRDefault="00DE669B" w:rsidP="001846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rFonts w:eastAsia="Times New Roman"/>
                <w:b/>
                <w:sz w:val="17"/>
                <w:szCs w:val="17"/>
              </w:rPr>
            </w:pPr>
            <w:r>
              <w:rPr>
                <w:rFonts w:eastAsia="Times New Roman"/>
                <w:b/>
                <w:sz w:val="17"/>
                <w:szCs w:val="17"/>
              </w:rPr>
              <w:tab/>
            </w:r>
            <w:r w:rsidR="00136DA4" w:rsidRPr="00DE669B">
              <w:rPr>
                <w:rFonts w:eastAsia="Times New Roman"/>
                <w:b/>
                <w:sz w:val="17"/>
                <w:szCs w:val="17"/>
              </w:rPr>
              <w:t xml:space="preserve">Total fresh and macerated </w:t>
            </w:r>
          </w:p>
        </w:tc>
        <w:tc>
          <w:tcPr>
            <w:tcW w:w="985" w:type="dxa"/>
            <w:tcBorders>
              <w:top w:val="single" w:sz="4" w:space="0" w:color="auto"/>
              <w:bottom w:val="single" w:sz="4" w:space="0" w:color="auto"/>
            </w:tcBorders>
            <w:shd w:val="clear" w:color="auto" w:fill="auto"/>
            <w:vAlign w:val="bottom"/>
          </w:tcPr>
          <w:p w:rsidR="00136DA4" w:rsidRPr="00DE669B" w:rsidRDefault="00136DA4" w:rsidP="001846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DE669B">
              <w:rPr>
                <w:rFonts w:eastAsia="Times New Roman"/>
                <w:b/>
                <w:sz w:val="17"/>
                <w:szCs w:val="17"/>
              </w:rPr>
              <w:t>223</w:t>
            </w:r>
          </w:p>
        </w:tc>
        <w:tc>
          <w:tcPr>
            <w:tcW w:w="985" w:type="dxa"/>
            <w:tcBorders>
              <w:top w:val="single" w:sz="4" w:space="0" w:color="auto"/>
              <w:bottom w:val="single" w:sz="4" w:space="0" w:color="auto"/>
            </w:tcBorders>
            <w:shd w:val="clear" w:color="auto" w:fill="auto"/>
            <w:vAlign w:val="bottom"/>
          </w:tcPr>
          <w:p w:rsidR="00136DA4" w:rsidRPr="00DE669B" w:rsidRDefault="00136DA4" w:rsidP="001846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DE669B">
              <w:rPr>
                <w:rFonts w:eastAsia="Times New Roman"/>
                <w:b/>
                <w:sz w:val="17"/>
                <w:szCs w:val="17"/>
              </w:rPr>
              <w:t>0.67</w:t>
            </w:r>
          </w:p>
        </w:tc>
        <w:tc>
          <w:tcPr>
            <w:tcW w:w="985" w:type="dxa"/>
            <w:gridSpan w:val="2"/>
            <w:tcBorders>
              <w:top w:val="single" w:sz="4" w:space="0" w:color="auto"/>
              <w:bottom w:val="single" w:sz="4" w:space="0" w:color="auto"/>
            </w:tcBorders>
            <w:shd w:val="clear" w:color="auto" w:fill="auto"/>
            <w:vAlign w:val="bottom"/>
          </w:tcPr>
          <w:p w:rsidR="00136DA4" w:rsidRPr="00DE669B" w:rsidRDefault="00136DA4" w:rsidP="001846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DE669B">
              <w:rPr>
                <w:rFonts w:eastAsia="Times New Roman"/>
                <w:b/>
                <w:sz w:val="17"/>
                <w:szCs w:val="17"/>
              </w:rPr>
              <w:t>1</w:t>
            </w:r>
            <w:r w:rsidR="00DE669B" w:rsidRPr="00DE669B">
              <w:rPr>
                <w:rFonts w:eastAsia="Times New Roman"/>
                <w:b/>
                <w:sz w:val="17"/>
                <w:szCs w:val="17"/>
              </w:rPr>
              <w:t xml:space="preserve"> </w:t>
            </w:r>
            <w:r w:rsidRPr="00DE669B">
              <w:rPr>
                <w:rFonts w:eastAsia="Times New Roman"/>
                <w:b/>
                <w:sz w:val="17"/>
                <w:szCs w:val="17"/>
              </w:rPr>
              <w:t>021</w:t>
            </w:r>
          </w:p>
        </w:tc>
        <w:tc>
          <w:tcPr>
            <w:tcW w:w="985" w:type="dxa"/>
            <w:tcBorders>
              <w:top w:val="single" w:sz="4" w:space="0" w:color="auto"/>
              <w:bottom w:val="single" w:sz="4" w:space="0" w:color="auto"/>
            </w:tcBorders>
            <w:shd w:val="clear" w:color="auto" w:fill="auto"/>
            <w:vAlign w:val="bottom"/>
          </w:tcPr>
          <w:p w:rsidR="00136DA4" w:rsidRPr="00DE669B" w:rsidRDefault="00136DA4" w:rsidP="001846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DE669B">
              <w:rPr>
                <w:rFonts w:eastAsia="Times New Roman"/>
                <w:b/>
                <w:sz w:val="17"/>
                <w:szCs w:val="17"/>
              </w:rPr>
              <w:t>2.8</w:t>
            </w:r>
          </w:p>
        </w:tc>
        <w:tc>
          <w:tcPr>
            <w:tcW w:w="985" w:type="dxa"/>
            <w:gridSpan w:val="2"/>
            <w:tcBorders>
              <w:top w:val="single" w:sz="4" w:space="0" w:color="auto"/>
              <w:bottom w:val="single" w:sz="4" w:space="0" w:color="auto"/>
            </w:tcBorders>
            <w:shd w:val="clear" w:color="auto" w:fill="auto"/>
            <w:vAlign w:val="bottom"/>
          </w:tcPr>
          <w:p w:rsidR="00136DA4" w:rsidRPr="00DE669B" w:rsidRDefault="00136DA4" w:rsidP="001846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DE669B">
              <w:rPr>
                <w:rFonts w:eastAsia="Times New Roman"/>
                <w:b/>
                <w:sz w:val="17"/>
                <w:szCs w:val="17"/>
              </w:rPr>
              <w:t>1</w:t>
            </w:r>
            <w:r w:rsidR="00DE669B" w:rsidRPr="00DE669B">
              <w:rPr>
                <w:rFonts w:eastAsia="Times New Roman"/>
                <w:b/>
                <w:sz w:val="17"/>
                <w:szCs w:val="17"/>
              </w:rPr>
              <w:t xml:space="preserve"> </w:t>
            </w:r>
            <w:r w:rsidRPr="00DE669B">
              <w:rPr>
                <w:rFonts w:eastAsia="Times New Roman"/>
                <w:b/>
                <w:sz w:val="17"/>
                <w:szCs w:val="17"/>
              </w:rPr>
              <w:t>059</w:t>
            </w:r>
          </w:p>
        </w:tc>
        <w:tc>
          <w:tcPr>
            <w:tcW w:w="986" w:type="dxa"/>
            <w:tcBorders>
              <w:top w:val="single" w:sz="4" w:space="0" w:color="auto"/>
              <w:bottom w:val="single" w:sz="4" w:space="0" w:color="auto"/>
            </w:tcBorders>
            <w:shd w:val="clear" w:color="auto" w:fill="auto"/>
            <w:vAlign w:val="bottom"/>
          </w:tcPr>
          <w:p w:rsidR="00136DA4" w:rsidRPr="00DE669B" w:rsidRDefault="00136DA4" w:rsidP="001846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DE669B">
              <w:rPr>
                <w:rFonts w:eastAsia="Times New Roman"/>
                <w:b/>
                <w:sz w:val="17"/>
                <w:szCs w:val="17"/>
              </w:rPr>
              <w:t>2.9</w:t>
            </w:r>
          </w:p>
        </w:tc>
      </w:tr>
      <w:tr w:rsidR="00170305" w:rsidRPr="006C1054" w:rsidTr="00D90646">
        <w:tc>
          <w:tcPr>
            <w:tcW w:w="2702" w:type="dxa"/>
            <w:tcBorders>
              <w:bottom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sz w:val="17"/>
                <w:szCs w:val="17"/>
              </w:rPr>
            </w:pPr>
            <w:r w:rsidRPr="006C1054">
              <w:rPr>
                <w:rFonts w:eastAsia="Times New Roman"/>
                <w:sz w:val="17"/>
                <w:szCs w:val="17"/>
              </w:rPr>
              <w:t>LBW</w:t>
            </w:r>
          </w:p>
        </w:tc>
        <w:tc>
          <w:tcPr>
            <w:tcW w:w="985" w:type="dxa"/>
            <w:tcBorders>
              <w:bottom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2</w:t>
            </w:r>
            <w:r w:rsidR="00DE669B">
              <w:rPr>
                <w:rFonts w:eastAsia="Times New Roman"/>
                <w:sz w:val="17"/>
                <w:szCs w:val="17"/>
              </w:rPr>
              <w:t xml:space="preserve"> </w:t>
            </w:r>
            <w:r w:rsidRPr="006C1054">
              <w:rPr>
                <w:rFonts w:eastAsia="Times New Roman"/>
                <w:sz w:val="17"/>
                <w:szCs w:val="17"/>
              </w:rPr>
              <w:t>476</w:t>
            </w:r>
          </w:p>
        </w:tc>
        <w:tc>
          <w:tcPr>
            <w:tcW w:w="985" w:type="dxa"/>
            <w:tcBorders>
              <w:bottom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7.7</w:t>
            </w:r>
          </w:p>
        </w:tc>
        <w:tc>
          <w:tcPr>
            <w:tcW w:w="985" w:type="dxa"/>
            <w:gridSpan w:val="2"/>
            <w:tcBorders>
              <w:bottom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2</w:t>
            </w:r>
            <w:r w:rsidR="00D90646">
              <w:rPr>
                <w:rFonts w:eastAsia="Times New Roman"/>
                <w:sz w:val="17"/>
                <w:szCs w:val="17"/>
              </w:rPr>
              <w:t xml:space="preserve"> </w:t>
            </w:r>
            <w:r w:rsidRPr="006C1054">
              <w:rPr>
                <w:rFonts w:eastAsia="Times New Roman"/>
                <w:sz w:val="17"/>
                <w:szCs w:val="17"/>
              </w:rPr>
              <w:t>637</w:t>
            </w:r>
          </w:p>
        </w:tc>
        <w:tc>
          <w:tcPr>
            <w:tcW w:w="985" w:type="dxa"/>
            <w:tcBorders>
              <w:bottom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7.2</w:t>
            </w:r>
          </w:p>
        </w:tc>
        <w:tc>
          <w:tcPr>
            <w:tcW w:w="985" w:type="dxa"/>
            <w:gridSpan w:val="2"/>
            <w:tcBorders>
              <w:bottom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2</w:t>
            </w:r>
            <w:r w:rsidR="00D90646">
              <w:rPr>
                <w:rFonts w:eastAsia="Times New Roman"/>
                <w:sz w:val="17"/>
                <w:szCs w:val="17"/>
              </w:rPr>
              <w:t xml:space="preserve"> </w:t>
            </w:r>
            <w:r w:rsidRPr="006C1054">
              <w:rPr>
                <w:rFonts w:eastAsia="Times New Roman"/>
                <w:sz w:val="17"/>
                <w:szCs w:val="17"/>
              </w:rPr>
              <w:t>747</w:t>
            </w:r>
          </w:p>
        </w:tc>
        <w:tc>
          <w:tcPr>
            <w:tcW w:w="986" w:type="dxa"/>
            <w:tcBorders>
              <w:bottom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7.4</w:t>
            </w:r>
          </w:p>
        </w:tc>
      </w:tr>
      <w:tr w:rsidR="00170305" w:rsidRPr="00DE669B" w:rsidTr="00DE669B">
        <w:tc>
          <w:tcPr>
            <w:tcW w:w="2702" w:type="dxa"/>
            <w:tcBorders>
              <w:top w:val="single" w:sz="4" w:space="0" w:color="auto"/>
              <w:bottom w:val="single" w:sz="4" w:space="0" w:color="auto"/>
            </w:tcBorders>
            <w:shd w:val="clear" w:color="auto" w:fill="auto"/>
            <w:vAlign w:val="bottom"/>
          </w:tcPr>
          <w:p w:rsidR="00136DA4" w:rsidRPr="00DE669B" w:rsidRDefault="00DE669B" w:rsidP="00D906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rFonts w:eastAsia="Times New Roman"/>
                <w:b/>
                <w:sz w:val="17"/>
                <w:szCs w:val="17"/>
              </w:rPr>
            </w:pPr>
            <w:r>
              <w:rPr>
                <w:rFonts w:eastAsia="Times New Roman"/>
                <w:b/>
                <w:sz w:val="17"/>
                <w:szCs w:val="17"/>
              </w:rPr>
              <w:tab/>
            </w:r>
            <w:r w:rsidR="00136DA4" w:rsidRPr="00DE669B">
              <w:rPr>
                <w:rFonts w:eastAsia="Times New Roman"/>
                <w:b/>
                <w:sz w:val="17"/>
                <w:szCs w:val="17"/>
              </w:rPr>
              <w:t>Total C/S</w:t>
            </w:r>
          </w:p>
        </w:tc>
        <w:tc>
          <w:tcPr>
            <w:tcW w:w="985" w:type="dxa"/>
            <w:tcBorders>
              <w:top w:val="single" w:sz="4" w:space="0" w:color="auto"/>
              <w:bottom w:val="single" w:sz="4" w:space="0" w:color="auto"/>
            </w:tcBorders>
            <w:shd w:val="clear" w:color="auto" w:fill="auto"/>
            <w:vAlign w:val="bottom"/>
          </w:tcPr>
          <w:p w:rsidR="00136DA4" w:rsidRPr="00DE669B" w:rsidRDefault="00136DA4" w:rsidP="00D906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DE669B">
              <w:rPr>
                <w:rFonts w:eastAsia="Times New Roman"/>
                <w:b/>
                <w:sz w:val="17"/>
                <w:szCs w:val="17"/>
              </w:rPr>
              <w:t>1</w:t>
            </w:r>
            <w:r w:rsidR="00DE669B">
              <w:rPr>
                <w:rFonts w:eastAsia="Times New Roman"/>
                <w:b/>
                <w:sz w:val="17"/>
                <w:szCs w:val="17"/>
              </w:rPr>
              <w:t xml:space="preserve"> </w:t>
            </w:r>
            <w:r w:rsidRPr="00DE669B">
              <w:rPr>
                <w:rFonts w:eastAsia="Times New Roman"/>
                <w:b/>
                <w:sz w:val="17"/>
                <w:szCs w:val="17"/>
              </w:rPr>
              <w:t>851</w:t>
            </w:r>
          </w:p>
        </w:tc>
        <w:tc>
          <w:tcPr>
            <w:tcW w:w="985" w:type="dxa"/>
            <w:tcBorders>
              <w:top w:val="single" w:sz="4" w:space="0" w:color="auto"/>
              <w:bottom w:val="single" w:sz="4" w:space="0" w:color="auto"/>
            </w:tcBorders>
            <w:shd w:val="clear" w:color="auto" w:fill="auto"/>
            <w:vAlign w:val="bottom"/>
          </w:tcPr>
          <w:p w:rsidR="00136DA4" w:rsidRPr="00DE669B" w:rsidRDefault="00136DA4" w:rsidP="00D906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DE669B">
              <w:rPr>
                <w:rFonts w:eastAsia="Times New Roman"/>
                <w:b/>
                <w:sz w:val="17"/>
                <w:szCs w:val="17"/>
              </w:rPr>
              <w:t>4.8</w:t>
            </w:r>
          </w:p>
        </w:tc>
        <w:tc>
          <w:tcPr>
            <w:tcW w:w="985" w:type="dxa"/>
            <w:gridSpan w:val="2"/>
            <w:tcBorders>
              <w:top w:val="single" w:sz="4" w:space="0" w:color="auto"/>
              <w:bottom w:val="single" w:sz="4" w:space="0" w:color="auto"/>
            </w:tcBorders>
            <w:shd w:val="clear" w:color="auto" w:fill="auto"/>
            <w:vAlign w:val="bottom"/>
          </w:tcPr>
          <w:p w:rsidR="00136DA4" w:rsidRPr="00DE669B" w:rsidRDefault="00136DA4" w:rsidP="00D906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DE669B">
              <w:rPr>
                <w:rFonts w:eastAsia="Times New Roman"/>
                <w:b/>
                <w:sz w:val="17"/>
                <w:szCs w:val="17"/>
              </w:rPr>
              <w:t>2</w:t>
            </w:r>
            <w:r w:rsidR="00DE669B">
              <w:rPr>
                <w:rFonts w:eastAsia="Times New Roman"/>
                <w:b/>
                <w:sz w:val="17"/>
                <w:szCs w:val="17"/>
              </w:rPr>
              <w:t xml:space="preserve"> </w:t>
            </w:r>
            <w:r w:rsidRPr="00DE669B">
              <w:rPr>
                <w:rFonts w:eastAsia="Times New Roman"/>
                <w:b/>
                <w:sz w:val="17"/>
                <w:szCs w:val="17"/>
              </w:rPr>
              <w:t>187</w:t>
            </w:r>
          </w:p>
        </w:tc>
        <w:tc>
          <w:tcPr>
            <w:tcW w:w="985" w:type="dxa"/>
            <w:tcBorders>
              <w:top w:val="single" w:sz="4" w:space="0" w:color="auto"/>
              <w:bottom w:val="single" w:sz="4" w:space="0" w:color="auto"/>
            </w:tcBorders>
            <w:shd w:val="clear" w:color="auto" w:fill="auto"/>
            <w:vAlign w:val="bottom"/>
          </w:tcPr>
          <w:p w:rsidR="00136DA4" w:rsidRPr="00DE669B" w:rsidRDefault="00136DA4" w:rsidP="00D906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DE669B">
              <w:rPr>
                <w:rFonts w:eastAsia="Times New Roman"/>
                <w:b/>
                <w:sz w:val="17"/>
                <w:szCs w:val="17"/>
              </w:rPr>
              <w:t>3.5</w:t>
            </w:r>
          </w:p>
        </w:tc>
        <w:tc>
          <w:tcPr>
            <w:tcW w:w="985" w:type="dxa"/>
            <w:gridSpan w:val="2"/>
            <w:tcBorders>
              <w:top w:val="single" w:sz="4" w:space="0" w:color="auto"/>
              <w:bottom w:val="single" w:sz="4" w:space="0" w:color="auto"/>
            </w:tcBorders>
            <w:shd w:val="clear" w:color="auto" w:fill="auto"/>
            <w:vAlign w:val="bottom"/>
          </w:tcPr>
          <w:p w:rsidR="00136DA4" w:rsidRPr="00DE669B" w:rsidRDefault="00136DA4" w:rsidP="00D906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DE669B">
              <w:rPr>
                <w:rFonts w:eastAsia="Times New Roman"/>
                <w:b/>
                <w:sz w:val="17"/>
                <w:szCs w:val="17"/>
              </w:rPr>
              <w:t>2</w:t>
            </w:r>
            <w:r w:rsidR="00DE669B">
              <w:rPr>
                <w:rFonts w:eastAsia="Times New Roman"/>
                <w:b/>
                <w:sz w:val="17"/>
                <w:szCs w:val="17"/>
              </w:rPr>
              <w:t xml:space="preserve"> </w:t>
            </w:r>
            <w:r w:rsidRPr="00DE669B">
              <w:rPr>
                <w:rFonts w:eastAsia="Times New Roman"/>
                <w:b/>
                <w:sz w:val="17"/>
                <w:szCs w:val="17"/>
              </w:rPr>
              <w:t>256</w:t>
            </w:r>
          </w:p>
        </w:tc>
        <w:tc>
          <w:tcPr>
            <w:tcW w:w="986" w:type="dxa"/>
            <w:tcBorders>
              <w:top w:val="single" w:sz="4" w:space="0" w:color="auto"/>
              <w:bottom w:val="single" w:sz="4" w:space="0" w:color="auto"/>
            </w:tcBorders>
            <w:shd w:val="clear" w:color="auto" w:fill="auto"/>
            <w:vAlign w:val="bottom"/>
          </w:tcPr>
          <w:p w:rsidR="00136DA4" w:rsidRPr="00DE669B" w:rsidRDefault="00136DA4" w:rsidP="00D906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DE669B">
              <w:rPr>
                <w:rFonts w:eastAsia="Times New Roman"/>
                <w:b/>
                <w:sz w:val="17"/>
                <w:szCs w:val="17"/>
              </w:rPr>
              <w:t>3.4</w:t>
            </w:r>
          </w:p>
        </w:tc>
      </w:tr>
      <w:tr w:rsidR="00170305" w:rsidRPr="006C1054" w:rsidTr="00DE669B">
        <w:tc>
          <w:tcPr>
            <w:tcW w:w="2702" w:type="dxa"/>
            <w:tcBorders>
              <w:top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sz w:val="17"/>
                <w:szCs w:val="17"/>
              </w:rPr>
            </w:pPr>
            <w:r w:rsidRPr="006C1054">
              <w:rPr>
                <w:rFonts w:eastAsia="Times New Roman"/>
                <w:sz w:val="17"/>
                <w:szCs w:val="17"/>
              </w:rPr>
              <w:t xml:space="preserve">Maternal death at health facilities </w:t>
            </w:r>
          </w:p>
        </w:tc>
        <w:tc>
          <w:tcPr>
            <w:tcW w:w="985" w:type="dxa"/>
            <w:tcBorders>
              <w:top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60</w:t>
            </w:r>
          </w:p>
        </w:tc>
        <w:tc>
          <w:tcPr>
            <w:tcW w:w="985" w:type="dxa"/>
            <w:tcBorders>
              <w:top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0.19</w:t>
            </w:r>
          </w:p>
        </w:tc>
        <w:tc>
          <w:tcPr>
            <w:tcW w:w="985" w:type="dxa"/>
            <w:gridSpan w:val="2"/>
            <w:tcBorders>
              <w:top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58</w:t>
            </w:r>
          </w:p>
        </w:tc>
        <w:tc>
          <w:tcPr>
            <w:tcW w:w="985" w:type="dxa"/>
            <w:tcBorders>
              <w:top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0.16</w:t>
            </w:r>
          </w:p>
        </w:tc>
        <w:tc>
          <w:tcPr>
            <w:tcW w:w="985" w:type="dxa"/>
            <w:gridSpan w:val="2"/>
            <w:tcBorders>
              <w:top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60</w:t>
            </w:r>
          </w:p>
        </w:tc>
        <w:tc>
          <w:tcPr>
            <w:tcW w:w="986" w:type="dxa"/>
            <w:tcBorders>
              <w:top w:val="single" w:sz="4"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0.16</w:t>
            </w:r>
          </w:p>
        </w:tc>
      </w:tr>
      <w:tr w:rsidR="00170305" w:rsidRPr="006C1054" w:rsidTr="00DE669B">
        <w:tc>
          <w:tcPr>
            <w:tcW w:w="2702" w:type="dxa"/>
            <w:tcBorders>
              <w:bottom w:val="single" w:sz="12" w:space="0" w:color="auto"/>
            </w:tcBorders>
            <w:shd w:val="clear" w:color="auto" w:fill="auto"/>
            <w:vAlign w:val="bottom"/>
          </w:tcPr>
          <w:p w:rsidR="00136DA4" w:rsidRPr="006C1054" w:rsidRDefault="00136DA4" w:rsidP="00DE6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sz w:val="17"/>
                <w:szCs w:val="17"/>
              </w:rPr>
            </w:pPr>
            <w:r w:rsidRPr="006C1054">
              <w:rPr>
                <w:rFonts w:eastAsia="Times New Roman"/>
                <w:sz w:val="17"/>
                <w:szCs w:val="17"/>
              </w:rPr>
              <w:t>Neonatal deaths at health facilities</w:t>
            </w:r>
          </w:p>
        </w:tc>
        <w:tc>
          <w:tcPr>
            <w:tcW w:w="985" w:type="dxa"/>
            <w:tcBorders>
              <w:bottom w:val="single" w:sz="12" w:space="0" w:color="auto"/>
            </w:tcBorders>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111</w:t>
            </w:r>
          </w:p>
        </w:tc>
        <w:tc>
          <w:tcPr>
            <w:tcW w:w="985" w:type="dxa"/>
            <w:tcBorders>
              <w:bottom w:val="single" w:sz="12" w:space="0" w:color="auto"/>
            </w:tcBorders>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0.4</w:t>
            </w:r>
          </w:p>
        </w:tc>
        <w:tc>
          <w:tcPr>
            <w:tcW w:w="985" w:type="dxa"/>
            <w:gridSpan w:val="2"/>
            <w:tcBorders>
              <w:bottom w:val="single" w:sz="12" w:space="0" w:color="auto"/>
            </w:tcBorders>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126</w:t>
            </w:r>
          </w:p>
        </w:tc>
        <w:tc>
          <w:tcPr>
            <w:tcW w:w="985" w:type="dxa"/>
            <w:tcBorders>
              <w:bottom w:val="single" w:sz="12" w:space="0" w:color="auto"/>
            </w:tcBorders>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0.4</w:t>
            </w:r>
          </w:p>
        </w:tc>
        <w:tc>
          <w:tcPr>
            <w:tcW w:w="985" w:type="dxa"/>
            <w:gridSpan w:val="2"/>
            <w:tcBorders>
              <w:bottom w:val="single" w:sz="12" w:space="0" w:color="auto"/>
            </w:tcBorders>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215</w:t>
            </w:r>
          </w:p>
        </w:tc>
        <w:tc>
          <w:tcPr>
            <w:tcW w:w="986" w:type="dxa"/>
            <w:tcBorders>
              <w:bottom w:val="single" w:sz="12" w:space="0" w:color="auto"/>
            </w:tcBorders>
            <w:shd w:val="clear" w:color="auto" w:fill="auto"/>
            <w:vAlign w:val="bottom"/>
          </w:tcPr>
          <w:p w:rsidR="00136DA4" w:rsidRPr="006C1054" w:rsidRDefault="00136DA4" w:rsidP="006C10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6C1054">
              <w:rPr>
                <w:rFonts w:eastAsia="Times New Roman"/>
                <w:sz w:val="17"/>
                <w:szCs w:val="17"/>
              </w:rPr>
              <w:t>0.6</w:t>
            </w:r>
          </w:p>
        </w:tc>
      </w:tr>
    </w:tbl>
    <w:p w:rsidR="007512C9" w:rsidRPr="007512C9" w:rsidRDefault="007512C9" w:rsidP="007512C9">
      <w:pPr>
        <w:pStyle w:val="SingleTxt"/>
        <w:spacing w:after="0" w:line="120" w:lineRule="exact"/>
        <w:rPr>
          <w:sz w:val="10"/>
        </w:rPr>
      </w:pPr>
    </w:p>
    <w:p w:rsidR="007512C9" w:rsidRPr="007512C9" w:rsidRDefault="007512C9" w:rsidP="007512C9">
      <w:pPr>
        <w:pStyle w:val="SingleTxt"/>
        <w:spacing w:after="0" w:line="120" w:lineRule="exact"/>
        <w:rPr>
          <w:sz w:val="10"/>
        </w:rPr>
      </w:pPr>
    </w:p>
    <w:p w:rsidR="00F93D74" w:rsidRDefault="00F93D74" w:rsidP="00F93D74">
      <w:pPr>
        <w:pStyle w:val="SingleTxt"/>
      </w:pPr>
      <w:r>
        <w:t>60.</w:t>
      </w:r>
      <w:r>
        <w:tab/>
        <w:t>Table 25 gives the status of the deliveries in the health facilities. The absolute number and percentage of deliveries taking place in health facilities at a national level has been constantly rising, showing an increase by 8,766 deliveries in 2012 compared to 2010.</w:t>
      </w:r>
    </w:p>
    <w:p w:rsidR="00F93D74" w:rsidRDefault="00F93D74" w:rsidP="00F93D74">
      <w:pPr>
        <w:pStyle w:val="SingleTxt"/>
      </w:pPr>
      <w:r>
        <w:t>61.</w:t>
      </w:r>
      <w:r>
        <w:tab/>
        <w:t xml:space="preserve">Concerning live and still births, the table shows that the rate of combined fresh and macerated still births has been growing during the four year period (from as low as 0.67% in 2010 to as high as 3.3% in 2012). Fresh still births account for the majority of the still births in the health facilities. </w:t>
      </w:r>
    </w:p>
    <w:p w:rsidR="00F93D74" w:rsidRDefault="00F93D74" w:rsidP="00F93D74">
      <w:pPr>
        <w:pStyle w:val="SingleTxt"/>
      </w:pPr>
      <w:r>
        <w:t>62.</w:t>
      </w:r>
      <w:r>
        <w:tab/>
        <w:t>Maternal mortality rate in health facilities has had a declining trend during the fours period (decline from 0.19% in 2010 to 0.15% in 2012). Neonatal mortalities at health facilities has also decreased, except for the year 2012 which showed an almost doubling of the cases compared to the years before and after.</w:t>
      </w:r>
    </w:p>
    <w:p w:rsidR="00DE669B" w:rsidRPr="00DE669B" w:rsidRDefault="00DE669B" w:rsidP="00DE669B">
      <w:pPr>
        <w:pStyle w:val="SingleTxt"/>
        <w:spacing w:after="0" w:line="120" w:lineRule="exact"/>
        <w:rPr>
          <w:sz w:val="10"/>
        </w:rPr>
      </w:pPr>
    </w:p>
    <w:p w:rsidR="00F93D74" w:rsidRPr="00DE669B" w:rsidRDefault="00DE669B" w:rsidP="00DE66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rsidRPr="00DE669B">
        <w:rPr>
          <w:b w:val="0"/>
        </w:rPr>
        <w:tab/>
      </w:r>
      <w:r w:rsidRPr="00DE669B">
        <w:rPr>
          <w:b w:val="0"/>
        </w:rPr>
        <w:tab/>
      </w:r>
      <w:r w:rsidR="00F93D74" w:rsidRPr="00DE669B">
        <w:rPr>
          <w:b w:val="0"/>
        </w:rPr>
        <w:t>Table 26</w:t>
      </w:r>
    </w:p>
    <w:p w:rsidR="00F93D74" w:rsidRDefault="00DE669B" w:rsidP="00DE669B">
      <w:pPr>
        <w:pStyle w:val="H23"/>
        <w:spacing w:after="0"/>
        <w:ind w:right="1260"/>
      </w:pPr>
      <w:r>
        <w:tab/>
      </w:r>
      <w:r>
        <w:tab/>
      </w:r>
      <w:r w:rsidR="00F93D74">
        <w:t>Women in the health profession 2012</w:t>
      </w:r>
    </w:p>
    <w:p w:rsidR="00DE669B" w:rsidRPr="00DE669B" w:rsidRDefault="00DE669B" w:rsidP="00DE669B">
      <w:pPr>
        <w:pStyle w:val="SingleTxt"/>
        <w:spacing w:after="0" w:line="120" w:lineRule="exact"/>
        <w:rPr>
          <w:sz w:val="10"/>
        </w:rPr>
      </w:pPr>
    </w:p>
    <w:tbl>
      <w:tblPr>
        <w:tblW w:w="0" w:type="auto"/>
        <w:tblInd w:w="1267" w:type="dxa"/>
        <w:tblCellMar>
          <w:left w:w="0" w:type="dxa"/>
          <w:right w:w="0" w:type="dxa"/>
        </w:tblCellMar>
        <w:tblLook w:val="04A0"/>
      </w:tblPr>
      <w:tblGrid>
        <w:gridCol w:w="299"/>
        <w:gridCol w:w="3204"/>
        <w:gridCol w:w="972"/>
        <w:gridCol w:w="918"/>
        <w:gridCol w:w="917"/>
        <w:gridCol w:w="1011"/>
        <w:gridCol w:w="12"/>
      </w:tblGrid>
      <w:tr w:rsidR="00392FD4" w:rsidRPr="00B11EC5" w:rsidTr="00E40ECC">
        <w:trPr>
          <w:tblHeader/>
        </w:trPr>
        <w:tc>
          <w:tcPr>
            <w:tcW w:w="299" w:type="dxa"/>
            <w:vMerge w:val="restart"/>
            <w:tcBorders>
              <w:top w:val="single" w:sz="4" w:space="0" w:color="auto"/>
            </w:tcBorders>
            <w:shd w:val="clear" w:color="auto" w:fill="auto"/>
            <w:vAlign w:val="bottom"/>
          </w:tcPr>
          <w:p w:rsidR="00392FD4" w:rsidRPr="00B11EC5" w:rsidRDefault="00392FD4" w:rsidP="00B11EC5">
            <w:pPr>
              <w:spacing w:before="81" w:after="81" w:line="160" w:lineRule="exact"/>
              <w:ind w:right="40"/>
              <w:rPr>
                <w:rFonts w:eastAsia="Times New Roman"/>
                <w:i/>
                <w:sz w:val="14"/>
              </w:rPr>
            </w:pPr>
            <w:r w:rsidRPr="00B11EC5">
              <w:rPr>
                <w:rFonts w:eastAsia="Times New Roman"/>
                <w:i/>
                <w:sz w:val="14"/>
              </w:rPr>
              <w:t>S.N</w:t>
            </w:r>
          </w:p>
        </w:tc>
        <w:tc>
          <w:tcPr>
            <w:tcW w:w="3204" w:type="dxa"/>
            <w:vMerge w:val="restart"/>
            <w:tcBorders>
              <w:top w:val="single" w:sz="4" w:space="0" w:color="auto"/>
            </w:tcBorders>
            <w:shd w:val="clear" w:color="auto" w:fill="auto"/>
            <w:vAlign w:val="bottom"/>
          </w:tcPr>
          <w:p w:rsidR="00392FD4" w:rsidRPr="00B11EC5" w:rsidRDefault="00392FD4" w:rsidP="00B11EC5">
            <w:pPr>
              <w:spacing w:before="81" w:after="81" w:line="160" w:lineRule="exact"/>
              <w:ind w:left="144" w:right="43"/>
              <w:rPr>
                <w:rFonts w:eastAsia="Times New Roman"/>
                <w:i/>
                <w:sz w:val="14"/>
              </w:rPr>
            </w:pPr>
            <w:r w:rsidRPr="00B11EC5">
              <w:rPr>
                <w:rFonts w:eastAsia="Times New Roman"/>
                <w:i/>
                <w:sz w:val="14"/>
              </w:rPr>
              <w:t>Position</w:t>
            </w:r>
          </w:p>
        </w:tc>
        <w:tc>
          <w:tcPr>
            <w:tcW w:w="2807" w:type="dxa"/>
            <w:gridSpan w:val="3"/>
            <w:tcBorders>
              <w:top w:val="single" w:sz="4" w:space="0" w:color="auto"/>
              <w:bottom w:val="single" w:sz="4" w:space="0" w:color="auto"/>
            </w:tcBorders>
            <w:shd w:val="clear" w:color="auto" w:fill="auto"/>
            <w:vAlign w:val="bottom"/>
          </w:tcPr>
          <w:p w:rsidR="00392FD4" w:rsidRPr="00B11EC5" w:rsidRDefault="00392FD4" w:rsidP="00392FD4">
            <w:pPr>
              <w:spacing w:before="81" w:after="81" w:line="160" w:lineRule="exact"/>
              <w:ind w:right="43"/>
              <w:jc w:val="center"/>
              <w:rPr>
                <w:rFonts w:eastAsia="Times New Roman"/>
                <w:i/>
                <w:sz w:val="14"/>
              </w:rPr>
            </w:pPr>
            <w:r w:rsidRPr="00B11EC5">
              <w:rPr>
                <w:rFonts w:eastAsia="Times New Roman"/>
                <w:i/>
                <w:sz w:val="14"/>
              </w:rPr>
              <w:t>Number Of Staff Members</w:t>
            </w:r>
          </w:p>
        </w:tc>
        <w:tc>
          <w:tcPr>
            <w:tcW w:w="1023" w:type="dxa"/>
            <w:gridSpan w:val="2"/>
            <w:vMerge w:val="restart"/>
            <w:tcBorders>
              <w:top w:val="single" w:sz="4" w:space="0" w:color="auto"/>
            </w:tcBorders>
            <w:shd w:val="clear" w:color="auto" w:fill="auto"/>
            <w:vAlign w:val="bottom"/>
          </w:tcPr>
          <w:p w:rsidR="00392FD4" w:rsidRPr="00B11EC5" w:rsidRDefault="00392FD4" w:rsidP="00B11EC5">
            <w:pPr>
              <w:spacing w:before="81" w:after="81" w:line="160" w:lineRule="exact"/>
              <w:ind w:right="43"/>
              <w:jc w:val="right"/>
              <w:rPr>
                <w:rFonts w:eastAsia="Times New Roman"/>
                <w:i/>
                <w:sz w:val="14"/>
              </w:rPr>
            </w:pPr>
            <w:r w:rsidRPr="00B11EC5">
              <w:rPr>
                <w:rFonts w:eastAsia="Times New Roman"/>
                <w:i/>
                <w:sz w:val="14"/>
              </w:rPr>
              <w:t>% Female</w:t>
            </w:r>
          </w:p>
        </w:tc>
      </w:tr>
      <w:tr w:rsidR="00392FD4" w:rsidRPr="00B11EC5" w:rsidTr="00E40ECC">
        <w:trPr>
          <w:tblHeader/>
        </w:trPr>
        <w:tc>
          <w:tcPr>
            <w:tcW w:w="299" w:type="dxa"/>
            <w:vMerge/>
            <w:tcBorders>
              <w:bottom w:val="single" w:sz="12" w:space="0" w:color="auto"/>
            </w:tcBorders>
            <w:shd w:val="clear" w:color="auto" w:fill="auto"/>
            <w:vAlign w:val="bottom"/>
          </w:tcPr>
          <w:p w:rsidR="00392FD4" w:rsidRPr="00B11EC5" w:rsidRDefault="00392FD4" w:rsidP="00B11EC5">
            <w:pPr>
              <w:spacing w:before="81" w:after="81" w:line="160" w:lineRule="exact"/>
              <w:ind w:right="40"/>
              <w:rPr>
                <w:rFonts w:eastAsia="Times New Roman"/>
                <w:i/>
                <w:sz w:val="14"/>
              </w:rPr>
            </w:pPr>
          </w:p>
        </w:tc>
        <w:tc>
          <w:tcPr>
            <w:tcW w:w="3204" w:type="dxa"/>
            <w:vMerge/>
            <w:tcBorders>
              <w:bottom w:val="single" w:sz="12" w:space="0" w:color="auto"/>
            </w:tcBorders>
            <w:shd w:val="clear" w:color="auto" w:fill="auto"/>
            <w:vAlign w:val="bottom"/>
          </w:tcPr>
          <w:p w:rsidR="00392FD4" w:rsidRPr="00B11EC5" w:rsidRDefault="00392FD4" w:rsidP="00B11EC5">
            <w:pPr>
              <w:spacing w:before="81" w:after="81" w:line="160" w:lineRule="exact"/>
              <w:ind w:left="144" w:right="43"/>
              <w:rPr>
                <w:rFonts w:eastAsia="Times New Roman"/>
                <w:i/>
                <w:sz w:val="14"/>
              </w:rPr>
            </w:pPr>
          </w:p>
        </w:tc>
        <w:tc>
          <w:tcPr>
            <w:tcW w:w="972" w:type="dxa"/>
            <w:tcBorders>
              <w:top w:val="single" w:sz="4" w:space="0" w:color="auto"/>
              <w:bottom w:val="single" w:sz="12" w:space="0" w:color="auto"/>
            </w:tcBorders>
            <w:shd w:val="clear" w:color="auto" w:fill="auto"/>
            <w:vAlign w:val="bottom"/>
          </w:tcPr>
          <w:p w:rsidR="00392FD4" w:rsidRPr="00B11EC5" w:rsidRDefault="00392FD4" w:rsidP="00B11EC5">
            <w:pPr>
              <w:spacing w:before="81" w:after="81" w:line="160" w:lineRule="exact"/>
              <w:ind w:right="43"/>
              <w:jc w:val="right"/>
              <w:rPr>
                <w:rFonts w:eastAsia="Times New Roman"/>
                <w:i/>
                <w:sz w:val="14"/>
              </w:rPr>
            </w:pPr>
            <w:r w:rsidRPr="00B11EC5">
              <w:rPr>
                <w:rFonts w:eastAsia="Times New Roman"/>
                <w:i/>
                <w:sz w:val="14"/>
              </w:rPr>
              <w:t>Female</w:t>
            </w:r>
          </w:p>
        </w:tc>
        <w:tc>
          <w:tcPr>
            <w:tcW w:w="918" w:type="dxa"/>
            <w:tcBorders>
              <w:top w:val="single" w:sz="4" w:space="0" w:color="auto"/>
              <w:bottom w:val="single" w:sz="12" w:space="0" w:color="auto"/>
            </w:tcBorders>
            <w:shd w:val="clear" w:color="auto" w:fill="auto"/>
            <w:vAlign w:val="bottom"/>
          </w:tcPr>
          <w:p w:rsidR="00392FD4" w:rsidRPr="00B11EC5" w:rsidRDefault="00392FD4" w:rsidP="00B11EC5">
            <w:pPr>
              <w:spacing w:before="81" w:after="81" w:line="160" w:lineRule="exact"/>
              <w:ind w:right="43"/>
              <w:jc w:val="right"/>
              <w:rPr>
                <w:rFonts w:eastAsia="Times New Roman"/>
                <w:i/>
                <w:sz w:val="14"/>
              </w:rPr>
            </w:pPr>
            <w:r w:rsidRPr="00B11EC5">
              <w:rPr>
                <w:rFonts w:eastAsia="Times New Roman"/>
                <w:i/>
                <w:sz w:val="14"/>
              </w:rPr>
              <w:t>Male</w:t>
            </w:r>
          </w:p>
        </w:tc>
        <w:tc>
          <w:tcPr>
            <w:tcW w:w="917" w:type="dxa"/>
            <w:tcBorders>
              <w:top w:val="single" w:sz="4" w:space="0" w:color="auto"/>
              <w:bottom w:val="single" w:sz="12" w:space="0" w:color="auto"/>
            </w:tcBorders>
            <w:shd w:val="clear" w:color="auto" w:fill="auto"/>
            <w:vAlign w:val="bottom"/>
          </w:tcPr>
          <w:p w:rsidR="00392FD4" w:rsidRPr="00B11EC5" w:rsidRDefault="00392FD4" w:rsidP="00B11EC5">
            <w:pPr>
              <w:spacing w:before="81" w:after="81" w:line="160" w:lineRule="exact"/>
              <w:ind w:right="43"/>
              <w:jc w:val="right"/>
              <w:rPr>
                <w:rFonts w:eastAsia="Times New Roman"/>
                <w:i/>
                <w:sz w:val="14"/>
              </w:rPr>
            </w:pPr>
            <w:r w:rsidRPr="00B11EC5">
              <w:rPr>
                <w:rFonts w:eastAsia="Times New Roman"/>
                <w:i/>
                <w:sz w:val="14"/>
              </w:rPr>
              <w:t>Total</w:t>
            </w:r>
          </w:p>
        </w:tc>
        <w:tc>
          <w:tcPr>
            <w:tcW w:w="1023" w:type="dxa"/>
            <w:gridSpan w:val="2"/>
            <w:vMerge/>
            <w:tcBorders>
              <w:bottom w:val="single" w:sz="12" w:space="0" w:color="auto"/>
            </w:tcBorders>
            <w:shd w:val="clear" w:color="auto" w:fill="auto"/>
            <w:vAlign w:val="bottom"/>
          </w:tcPr>
          <w:p w:rsidR="00392FD4" w:rsidRPr="00B11EC5" w:rsidRDefault="00392FD4" w:rsidP="00B11EC5">
            <w:pPr>
              <w:spacing w:before="81" w:after="81" w:line="160" w:lineRule="exact"/>
              <w:ind w:right="43"/>
              <w:jc w:val="right"/>
              <w:rPr>
                <w:rFonts w:eastAsia="Times New Roman"/>
                <w:i/>
                <w:sz w:val="14"/>
              </w:rPr>
            </w:pPr>
          </w:p>
        </w:tc>
      </w:tr>
      <w:tr w:rsidR="00B11EC5" w:rsidRPr="00B11EC5" w:rsidTr="00E40ECC">
        <w:trPr>
          <w:trHeight w:hRule="exact" w:val="115"/>
          <w:tblHeader/>
        </w:trPr>
        <w:tc>
          <w:tcPr>
            <w:tcW w:w="299" w:type="dxa"/>
            <w:tcBorders>
              <w:top w:val="single" w:sz="12" w:space="0" w:color="auto"/>
            </w:tcBorders>
            <w:shd w:val="clear" w:color="auto" w:fill="auto"/>
            <w:vAlign w:val="bottom"/>
          </w:tcPr>
          <w:p w:rsidR="00B11EC5" w:rsidRPr="00B11EC5" w:rsidRDefault="00B11EC5" w:rsidP="00B11EC5">
            <w:pPr>
              <w:spacing w:before="40" w:after="40" w:line="210" w:lineRule="exact"/>
              <w:ind w:right="40"/>
              <w:rPr>
                <w:rFonts w:eastAsia="Times New Roman"/>
                <w:sz w:val="17"/>
              </w:rPr>
            </w:pPr>
          </w:p>
        </w:tc>
        <w:tc>
          <w:tcPr>
            <w:tcW w:w="3204" w:type="dxa"/>
            <w:tcBorders>
              <w:top w:val="single" w:sz="12" w:space="0" w:color="auto"/>
            </w:tcBorders>
            <w:shd w:val="clear" w:color="auto" w:fill="auto"/>
            <w:vAlign w:val="bottom"/>
          </w:tcPr>
          <w:p w:rsidR="00B11EC5" w:rsidRPr="00B11EC5" w:rsidRDefault="00B11EC5" w:rsidP="00B11EC5">
            <w:pPr>
              <w:spacing w:before="40" w:after="40" w:line="210" w:lineRule="exact"/>
              <w:ind w:left="144" w:right="43"/>
              <w:rPr>
                <w:rFonts w:eastAsia="Times New Roman"/>
                <w:sz w:val="17"/>
              </w:rPr>
            </w:pPr>
          </w:p>
        </w:tc>
        <w:tc>
          <w:tcPr>
            <w:tcW w:w="972" w:type="dxa"/>
            <w:tcBorders>
              <w:top w:val="single" w:sz="12" w:space="0" w:color="auto"/>
            </w:tcBorders>
            <w:shd w:val="clear" w:color="auto" w:fill="auto"/>
            <w:vAlign w:val="bottom"/>
          </w:tcPr>
          <w:p w:rsidR="00B11EC5" w:rsidRPr="00B11EC5" w:rsidRDefault="00B11EC5" w:rsidP="00B11EC5">
            <w:pPr>
              <w:spacing w:before="40" w:after="40" w:line="210" w:lineRule="exact"/>
              <w:ind w:right="43"/>
              <w:jc w:val="right"/>
              <w:rPr>
                <w:rFonts w:eastAsia="Times New Roman"/>
                <w:sz w:val="17"/>
              </w:rPr>
            </w:pPr>
          </w:p>
        </w:tc>
        <w:tc>
          <w:tcPr>
            <w:tcW w:w="918" w:type="dxa"/>
            <w:tcBorders>
              <w:top w:val="single" w:sz="12" w:space="0" w:color="auto"/>
            </w:tcBorders>
            <w:shd w:val="clear" w:color="auto" w:fill="auto"/>
            <w:vAlign w:val="bottom"/>
          </w:tcPr>
          <w:p w:rsidR="00B11EC5" w:rsidRPr="00B11EC5" w:rsidRDefault="00B11EC5" w:rsidP="00B11EC5">
            <w:pPr>
              <w:spacing w:before="40" w:after="40" w:line="210" w:lineRule="exact"/>
              <w:ind w:right="43"/>
              <w:jc w:val="right"/>
              <w:rPr>
                <w:rFonts w:eastAsia="Times New Roman"/>
                <w:sz w:val="17"/>
              </w:rPr>
            </w:pPr>
          </w:p>
        </w:tc>
        <w:tc>
          <w:tcPr>
            <w:tcW w:w="917" w:type="dxa"/>
            <w:tcBorders>
              <w:top w:val="single" w:sz="12" w:space="0" w:color="auto"/>
            </w:tcBorders>
            <w:shd w:val="clear" w:color="auto" w:fill="auto"/>
            <w:vAlign w:val="bottom"/>
          </w:tcPr>
          <w:p w:rsidR="00B11EC5" w:rsidRPr="00B11EC5" w:rsidRDefault="00B11EC5" w:rsidP="00B11EC5">
            <w:pPr>
              <w:spacing w:before="40" w:after="40" w:line="210" w:lineRule="exact"/>
              <w:ind w:right="43"/>
              <w:jc w:val="right"/>
              <w:rPr>
                <w:rFonts w:eastAsia="Times New Roman"/>
                <w:sz w:val="17"/>
              </w:rPr>
            </w:pPr>
          </w:p>
        </w:tc>
        <w:tc>
          <w:tcPr>
            <w:tcW w:w="1023" w:type="dxa"/>
            <w:gridSpan w:val="2"/>
            <w:tcBorders>
              <w:top w:val="single" w:sz="12" w:space="0" w:color="auto"/>
            </w:tcBorders>
            <w:shd w:val="clear" w:color="auto" w:fill="auto"/>
            <w:vAlign w:val="bottom"/>
          </w:tcPr>
          <w:p w:rsidR="00B11EC5" w:rsidRPr="00B11EC5" w:rsidRDefault="00B11EC5" w:rsidP="00B11EC5">
            <w:pPr>
              <w:spacing w:before="40" w:after="40" w:line="210" w:lineRule="exact"/>
              <w:ind w:right="43"/>
              <w:jc w:val="right"/>
              <w:rPr>
                <w:rFonts w:eastAsia="Times New Roman"/>
                <w:sz w:val="17"/>
              </w:rPr>
            </w:pPr>
          </w:p>
        </w:tc>
      </w:tr>
      <w:tr w:rsidR="00DE669B" w:rsidRPr="00B11EC5" w:rsidTr="00E40ECC">
        <w:tc>
          <w:tcPr>
            <w:tcW w:w="299"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0"/>
              <w:rPr>
                <w:rFonts w:eastAsia="Times New Roman"/>
                <w:sz w:val="17"/>
              </w:rPr>
            </w:pPr>
            <w:r w:rsidRPr="00B11EC5">
              <w:rPr>
                <w:rFonts w:eastAsia="Times New Roman"/>
                <w:sz w:val="17"/>
              </w:rPr>
              <w:t>1</w:t>
            </w:r>
          </w:p>
        </w:tc>
        <w:tc>
          <w:tcPr>
            <w:tcW w:w="3204"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left="144" w:right="43"/>
              <w:rPr>
                <w:rFonts w:eastAsia="Times New Roman"/>
                <w:sz w:val="17"/>
              </w:rPr>
            </w:pPr>
            <w:r w:rsidRPr="00B11EC5">
              <w:rPr>
                <w:rFonts w:eastAsia="Times New Roman"/>
                <w:sz w:val="17"/>
              </w:rPr>
              <w:t>Minister</w:t>
            </w:r>
          </w:p>
        </w:tc>
        <w:tc>
          <w:tcPr>
            <w:tcW w:w="972"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1</w:t>
            </w:r>
          </w:p>
        </w:tc>
        <w:tc>
          <w:tcPr>
            <w:tcW w:w="918"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0</w:t>
            </w:r>
          </w:p>
        </w:tc>
        <w:tc>
          <w:tcPr>
            <w:tcW w:w="917"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1</w:t>
            </w:r>
          </w:p>
        </w:tc>
        <w:tc>
          <w:tcPr>
            <w:tcW w:w="1023" w:type="dxa"/>
            <w:gridSpan w:val="2"/>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100</w:t>
            </w:r>
          </w:p>
        </w:tc>
      </w:tr>
      <w:tr w:rsidR="00DE669B" w:rsidRPr="00B11EC5" w:rsidTr="00E40ECC">
        <w:tc>
          <w:tcPr>
            <w:tcW w:w="299"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0"/>
              <w:rPr>
                <w:rFonts w:eastAsia="Times New Roman"/>
                <w:sz w:val="17"/>
              </w:rPr>
            </w:pPr>
            <w:r w:rsidRPr="00B11EC5">
              <w:rPr>
                <w:rFonts w:eastAsia="Times New Roman"/>
                <w:sz w:val="17"/>
              </w:rPr>
              <w:t>2</w:t>
            </w:r>
          </w:p>
        </w:tc>
        <w:tc>
          <w:tcPr>
            <w:tcW w:w="3204"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left="144" w:right="43"/>
              <w:rPr>
                <w:rFonts w:eastAsia="Times New Roman"/>
                <w:sz w:val="17"/>
              </w:rPr>
            </w:pPr>
            <w:r w:rsidRPr="00B11EC5">
              <w:rPr>
                <w:rFonts w:eastAsia="Times New Roman"/>
                <w:sz w:val="17"/>
              </w:rPr>
              <w:t>DG</w:t>
            </w:r>
          </w:p>
        </w:tc>
        <w:tc>
          <w:tcPr>
            <w:tcW w:w="972"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0</w:t>
            </w:r>
          </w:p>
        </w:tc>
        <w:tc>
          <w:tcPr>
            <w:tcW w:w="918"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2</w:t>
            </w:r>
          </w:p>
        </w:tc>
        <w:tc>
          <w:tcPr>
            <w:tcW w:w="917"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2</w:t>
            </w:r>
          </w:p>
        </w:tc>
        <w:tc>
          <w:tcPr>
            <w:tcW w:w="1023" w:type="dxa"/>
            <w:gridSpan w:val="2"/>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0</w:t>
            </w:r>
          </w:p>
        </w:tc>
      </w:tr>
      <w:tr w:rsidR="00DE669B" w:rsidRPr="00B11EC5" w:rsidTr="00E40ECC">
        <w:tc>
          <w:tcPr>
            <w:tcW w:w="299"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0"/>
              <w:rPr>
                <w:rFonts w:eastAsia="Times New Roman"/>
                <w:sz w:val="17"/>
              </w:rPr>
            </w:pPr>
            <w:r w:rsidRPr="00B11EC5">
              <w:rPr>
                <w:rFonts w:eastAsia="Times New Roman"/>
                <w:sz w:val="17"/>
              </w:rPr>
              <w:t>3</w:t>
            </w:r>
          </w:p>
        </w:tc>
        <w:tc>
          <w:tcPr>
            <w:tcW w:w="3204"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left="144" w:right="43"/>
              <w:rPr>
                <w:rFonts w:eastAsia="Times New Roman"/>
                <w:sz w:val="17"/>
              </w:rPr>
            </w:pPr>
            <w:r w:rsidRPr="00B11EC5">
              <w:rPr>
                <w:rFonts w:eastAsia="Times New Roman"/>
                <w:sz w:val="17"/>
              </w:rPr>
              <w:t xml:space="preserve">Director </w:t>
            </w:r>
          </w:p>
        </w:tc>
        <w:tc>
          <w:tcPr>
            <w:tcW w:w="972"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3</w:t>
            </w:r>
          </w:p>
        </w:tc>
        <w:tc>
          <w:tcPr>
            <w:tcW w:w="918"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14</w:t>
            </w:r>
          </w:p>
        </w:tc>
        <w:tc>
          <w:tcPr>
            <w:tcW w:w="917"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17</w:t>
            </w:r>
          </w:p>
        </w:tc>
        <w:tc>
          <w:tcPr>
            <w:tcW w:w="1023" w:type="dxa"/>
            <w:gridSpan w:val="2"/>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17.6</w:t>
            </w:r>
          </w:p>
        </w:tc>
      </w:tr>
      <w:tr w:rsidR="00DE669B" w:rsidRPr="00B11EC5" w:rsidTr="00E40ECC">
        <w:trPr>
          <w:gridAfter w:val="1"/>
          <w:wAfter w:w="12" w:type="dxa"/>
        </w:trPr>
        <w:tc>
          <w:tcPr>
            <w:tcW w:w="299"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0"/>
              <w:rPr>
                <w:rFonts w:eastAsia="Times New Roman"/>
                <w:sz w:val="17"/>
              </w:rPr>
            </w:pPr>
            <w:r w:rsidRPr="00B11EC5">
              <w:rPr>
                <w:rFonts w:eastAsia="Times New Roman"/>
                <w:sz w:val="17"/>
              </w:rPr>
              <w:t>4</w:t>
            </w:r>
          </w:p>
        </w:tc>
        <w:tc>
          <w:tcPr>
            <w:tcW w:w="3204"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left="144" w:right="43"/>
              <w:rPr>
                <w:rFonts w:eastAsia="Times New Roman"/>
                <w:sz w:val="17"/>
              </w:rPr>
            </w:pPr>
            <w:r w:rsidRPr="00B11EC5">
              <w:rPr>
                <w:rFonts w:eastAsia="Times New Roman"/>
                <w:sz w:val="17"/>
              </w:rPr>
              <w:t>Unit Head</w:t>
            </w:r>
          </w:p>
        </w:tc>
        <w:tc>
          <w:tcPr>
            <w:tcW w:w="972"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9</w:t>
            </w:r>
          </w:p>
        </w:tc>
        <w:tc>
          <w:tcPr>
            <w:tcW w:w="918"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47</w:t>
            </w:r>
          </w:p>
        </w:tc>
        <w:tc>
          <w:tcPr>
            <w:tcW w:w="917"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56</w:t>
            </w:r>
          </w:p>
        </w:tc>
        <w:tc>
          <w:tcPr>
            <w:tcW w:w="1011"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16.1</w:t>
            </w:r>
          </w:p>
        </w:tc>
      </w:tr>
      <w:tr w:rsidR="00DE669B" w:rsidRPr="00B11EC5" w:rsidTr="00E40ECC">
        <w:trPr>
          <w:gridAfter w:val="1"/>
          <w:wAfter w:w="12" w:type="dxa"/>
        </w:trPr>
        <w:tc>
          <w:tcPr>
            <w:tcW w:w="299"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0"/>
              <w:rPr>
                <w:rFonts w:eastAsia="Times New Roman"/>
                <w:sz w:val="17"/>
              </w:rPr>
            </w:pPr>
            <w:r w:rsidRPr="00B11EC5">
              <w:rPr>
                <w:rFonts w:eastAsia="Times New Roman"/>
                <w:sz w:val="17"/>
              </w:rPr>
              <w:t>5</w:t>
            </w:r>
          </w:p>
        </w:tc>
        <w:tc>
          <w:tcPr>
            <w:tcW w:w="3204"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left="144" w:right="43"/>
              <w:rPr>
                <w:rFonts w:eastAsia="Times New Roman"/>
                <w:sz w:val="17"/>
              </w:rPr>
            </w:pPr>
            <w:r w:rsidRPr="00B11EC5">
              <w:rPr>
                <w:rFonts w:eastAsia="Times New Roman"/>
                <w:sz w:val="17"/>
              </w:rPr>
              <w:t>Specialists</w:t>
            </w:r>
          </w:p>
        </w:tc>
        <w:tc>
          <w:tcPr>
            <w:tcW w:w="972"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11</w:t>
            </w:r>
          </w:p>
        </w:tc>
        <w:tc>
          <w:tcPr>
            <w:tcW w:w="918"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42</w:t>
            </w:r>
          </w:p>
        </w:tc>
        <w:tc>
          <w:tcPr>
            <w:tcW w:w="917"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53</w:t>
            </w:r>
          </w:p>
        </w:tc>
        <w:tc>
          <w:tcPr>
            <w:tcW w:w="1011"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20.8</w:t>
            </w:r>
          </w:p>
        </w:tc>
      </w:tr>
      <w:tr w:rsidR="00DE669B" w:rsidRPr="00B11EC5" w:rsidTr="00E40ECC">
        <w:trPr>
          <w:gridAfter w:val="1"/>
          <w:wAfter w:w="12" w:type="dxa"/>
        </w:trPr>
        <w:tc>
          <w:tcPr>
            <w:tcW w:w="299"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0"/>
              <w:rPr>
                <w:rFonts w:eastAsia="Times New Roman"/>
                <w:sz w:val="17"/>
              </w:rPr>
            </w:pPr>
            <w:r w:rsidRPr="00B11EC5">
              <w:rPr>
                <w:rFonts w:eastAsia="Times New Roman"/>
                <w:sz w:val="17"/>
              </w:rPr>
              <w:t>6</w:t>
            </w:r>
          </w:p>
        </w:tc>
        <w:tc>
          <w:tcPr>
            <w:tcW w:w="3204"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left="144" w:right="43"/>
              <w:rPr>
                <w:rFonts w:eastAsia="Times New Roman"/>
                <w:sz w:val="17"/>
              </w:rPr>
            </w:pPr>
            <w:r w:rsidRPr="00B11EC5">
              <w:rPr>
                <w:rFonts w:eastAsia="Times New Roman"/>
                <w:sz w:val="17"/>
              </w:rPr>
              <w:t>Doctors</w:t>
            </w:r>
          </w:p>
        </w:tc>
        <w:tc>
          <w:tcPr>
            <w:tcW w:w="972"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18</w:t>
            </w:r>
          </w:p>
        </w:tc>
        <w:tc>
          <w:tcPr>
            <w:tcW w:w="918"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90</w:t>
            </w:r>
          </w:p>
        </w:tc>
        <w:tc>
          <w:tcPr>
            <w:tcW w:w="917"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108</w:t>
            </w:r>
          </w:p>
        </w:tc>
        <w:tc>
          <w:tcPr>
            <w:tcW w:w="1011" w:type="dxa"/>
            <w:shd w:val="clear" w:color="auto" w:fill="auto"/>
            <w:vAlign w:val="bottom"/>
          </w:tcPr>
          <w:p w:rsidR="00DE669B" w:rsidRPr="00B11EC5" w:rsidRDefault="00DE669B" w:rsidP="00B11EC5">
            <w:pPr>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16.7</w:t>
            </w:r>
          </w:p>
        </w:tc>
      </w:tr>
      <w:tr w:rsidR="00DE669B" w:rsidRPr="00B11EC5" w:rsidTr="00E40ECC">
        <w:trPr>
          <w:gridAfter w:val="1"/>
          <w:wAfter w:w="12" w:type="dxa"/>
        </w:trPr>
        <w:tc>
          <w:tcPr>
            <w:tcW w:w="299"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right="40"/>
              <w:rPr>
                <w:rFonts w:eastAsia="Times New Roman"/>
                <w:sz w:val="17"/>
              </w:rPr>
            </w:pPr>
            <w:r w:rsidRPr="00B11EC5">
              <w:rPr>
                <w:rFonts w:eastAsia="Times New Roman"/>
                <w:sz w:val="17"/>
              </w:rPr>
              <w:t>7</w:t>
            </w:r>
          </w:p>
        </w:tc>
        <w:tc>
          <w:tcPr>
            <w:tcW w:w="3204"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left="144" w:right="43"/>
              <w:rPr>
                <w:rFonts w:eastAsia="Times New Roman"/>
                <w:sz w:val="17"/>
              </w:rPr>
            </w:pPr>
            <w:r w:rsidRPr="00B11EC5">
              <w:rPr>
                <w:rFonts w:eastAsia="Times New Roman"/>
                <w:sz w:val="17"/>
              </w:rPr>
              <w:t>Technicians</w:t>
            </w:r>
            <w:r w:rsidR="00D90646">
              <w:rPr>
                <w:rFonts w:eastAsia="Times New Roman"/>
                <w:sz w:val="17"/>
              </w:rPr>
              <w:t xml:space="preserve"> </w:t>
            </w:r>
            <w:r w:rsidRPr="00B11EC5">
              <w:rPr>
                <w:rFonts w:eastAsia="Times New Roman"/>
                <w:sz w:val="17"/>
              </w:rPr>
              <w:t>(Diploma Level)</w:t>
            </w:r>
          </w:p>
        </w:tc>
        <w:tc>
          <w:tcPr>
            <w:tcW w:w="972"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152</w:t>
            </w:r>
          </w:p>
        </w:tc>
        <w:tc>
          <w:tcPr>
            <w:tcW w:w="918"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409</w:t>
            </w:r>
          </w:p>
        </w:tc>
        <w:tc>
          <w:tcPr>
            <w:tcW w:w="917"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561</w:t>
            </w:r>
          </w:p>
        </w:tc>
        <w:tc>
          <w:tcPr>
            <w:tcW w:w="1011"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27.1</w:t>
            </w:r>
          </w:p>
        </w:tc>
      </w:tr>
      <w:tr w:rsidR="00DE669B" w:rsidRPr="00B11EC5" w:rsidTr="00E40ECC">
        <w:trPr>
          <w:gridAfter w:val="1"/>
          <w:wAfter w:w="12" w:type="dxa"/>
        </w:trPr>
        <w:tc>
          <w:tcPr>
            <w:tcW w:w="299"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right="40"/>
              <w:rPr>
                <w:rFonts w:eastAsia="Times New Roman"/>
                <w:sz w:val="17"/>
              </w:rPr>
            </w:pPr>
            <w:r w:rsidRPr="00B11EC5">
              <w:rPr>
                <w:rFonts w:eastAsia="Times New Roman"/>
                <w:sz w:val="17"/>
              </w:rPr>
              <w:t>8</w:t>
            </w:r>
          </w:p>
        </w:tc>
        <w:tc>
          <w:tcPr>
            <w:tcW w:w="3204"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left="144" w:right="43"/>
              <w:rPr>
                <w:rFonts w:eastAsia="Times New Roman"/>
                <w:sz w:val="17"/>
              </w:rPr>
            </w:pPr>
            <w:r w:rsidRPr="00B11EC5">
              <w:rPr>
                <w:rFonts w:eastAsia="Times New Roman"/>
                <w:sz w:val="17"/>
              </w:rPr>
              <w:t>BSc</w:t>
            </w:r>
            <w:r w:rsidR="00D90646">
              <w:rPr>
                <w:rFonts w:eastAsia="Times New Roman"/>
                <w:sz w:val="17"/>
              </w:rPr>
              <w:t xml:space="preserve"> </w:t>
            </w:r>
            <w:r w:rsidRPr="00B11EC5">
              <w:rPr>
                <w:rFonts w:eastAsia="Times New Roman"/>
                <w:sz w:val="17"/>
              </w:rPr>
              <w:t>(CLS, PHO, Pharmacy)</w:t>
            </w:r>
          </w:p>
        </w:tc>
        <w:tc>
          <w:tcPr>
            <w:tcW w:w="972"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60</w:t>
            </w:r>
          </w:p>
        </w:tc>
        <w:tc>
          <w:tcPr>
            <w:tcW w:w="918"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255</w:t>
            </w:r>
          </w:p>
        </w:tc>
        <w:tc>
          <w:tcPr>
            <w:tcW w:w="917"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315</w:t>
            </w:r>
          </w:p>
        </w:tc>
        <w:tc>
          <w:tcPr>
            <w:tcW w:w="1011"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19</w:t>
            </w:r>
          </w:p>
        </w:tc>
      </w:tr>
      <w:tr w:rsidR="00DE669B" w:rsidRPr="00B11EC5" w:rsidTr="00E40ECC">
        <w:trPr>
          <w:gridAfter w:val="1"/>
          <w:wAfter w:w="12" w:type="dxa"/>
        </w:trPr>
        <w:tc>
          <w:tcPr>
            <w:tcW w:w="299"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right="40"/>
              <w:rPr>
                <w:rFonts w:eastAsia="Times New Roman"/>
                <w:sz w:val="17"/>
              </w:rPr>
            </w:pPr>
            <w:r w:rsidRPr="00B11EC5">
              <w:rPr>
                <w:rFonts w:eastAsia="Times New Roman"/>
                <w:sz w:val="17"/>
              </w:rPr>
              <w:t>9</w:t>
            </w:r>
          </w:p>
        </w:tc>
        <w:tc>
          <w:tcPr>
            <w:tcW w:w="3204"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left="144" w:right="43"/>
              <w:rPr>
                <w:rFonts w:eastAsia="Times New Roman"/>
                <w:sz w:val="17"/>
              </w:rPr>
            </w:pPr>
            <w:r w:rsidRPr="00B11EC5">
              <w:rPr>
                <w:rFonts w:eastAsia="Times New Roman"/>
                <w:sz w:val="17"/>
              </w:rPr>
              <w:t>Nurses</w:t>
            </w:r>
            <w:r w:rsidR="00392FD4">
              <w:rPr>
                <w:rFonts w:eastAsia="Times New Roman"/>
                <w:sz w:val="17"/>
              </w:rPr>
              <w:t xml:space="preserve"> </w:t>
            </w:r>
            <w:r w:rsidRPr="00B11EC5">
              <w:rPr>
                <w:rFonts w:eastAsia="Times New Roman"/>
                <w:sz w:val="17"/>
              </w:rPr>
              <w:t>(Diploma And Degree)</w:t>
            </w:r>
          </w:p>
        </w:tc>
        <w:tc>
          <w:tcPr>
            <w:tcW w:w="972"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561</w:t>
            </w:r>
          </w:p>
        </w:tc>
        <w:tc>
          <w:tcPr>
            <w:tcW w:w="918"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755</w:t>
            </w:r>
          </w:p>
        </w:tc>
        <w:tc>
          <w:tcPr>
            <w:tcW w:w="917"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1</w:t>
            </w:r>
            <w:r w:rsidR="00392FD4">
              <w:rPr>
                <w:rFonts w:eastAsia="Times New Roman"/>
                <w:sz w:val="17"/>
              </w:rPr>
              <w:t xml:space="preserve"> </w:t>
            </w:r>
            <w:r w:rsidRPr="00B11EC5">
              <w:rPr>
                <w:rFonts w:eastAsia="Times New Roman"/>
                <w:sz w:val="17"/>
              </w:rPr>
              <w:t>316</w:t>
            </w:r>
          </w:p>
        </w:tc>
        <w:tc>
          <w:tcPr>
            <w:tcW w:w="1011" w:type="dxa"/>
            <w:shd w:val="clear" w:color="auto" w:fill="auto"/>
            <w:vAlign w:val="bottom"/>
          </w:tcPr>
          <w:p w:rsidR="00DE669B" w:rsidRPr="00B11EC5" w:rsidRDefault="00DE669B" w:rsidP="00392FD4">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B11EC5">
              <w:rPr>
                <w:rFonts w:eastAsia="Times New Roman"/>
                <w:sz w:val="17"/>
              </w:rPr>
              <w:t>42.6</w:t>
            </w:r>
          </w:p>
        </w:tc>
      </w:tr>
      <w:tr w:rsidR="00DE669B" w:rsidRPr="00B11EC5" w:rsidTr="00E40ECC">
        <w:trPr>
          <w:gridAfter w:val="1"/>
          <w:wAfter w:w="12" w:type="dxa"/>
        </w:trPr>
        <w:tc>
          <w:tcPr>
            <w:tcW w:w="299" w:type="dxa"/>
            <w:tcBorders>
              <w:bottom w:val="single" w:sz="4" w:space="0" w:color="auto"/>
            </w:tcBorders>
            <w:shd w:val="clear" w:color="auto" w:fill="auto"/>
            <w:vAlign w:val="bottom"/>
          </w:tcPr>
          <w:p w:rsidR="00DE669B" w:rsidRPr="00B11EC5" w:rsidRDefault="00DE669B" w:rsidP="00392FD4">
            <w:pPr>
              <w:tabs>
                <w:tab w:val="left" w:pos="288"/>
                <w:tab w:val="left" w:pos="576"/>
                <w:tab w:val="left" w:pos="864"/>
                <w:tab w:val="left" w:pos="1152"/>
              </w:tabs>
              <w:spacing w:before="40" w:after="81" w:line="210" w:lineRule="exact"/>
              <w:ind w:right="40"/>
              <w:rPr>
                <w:rFonts w:eastAsia="Times New Roman"/>
                <w:sz w:val="17"/>
              </w:rPr>
            </w:pPr>
            <w:r w:rsidRPr="00B11EC5">
              <w:rPr>
                <w:rFonts w:eastAsia="Times New Roman"/>
                <w:sz w:val="17"/>
              </w:rPr>
              <w:t>10</w:t>
            </w:r>
          </w:p>
        </w:tc>
        <w:tc>
          <w:tcPr>
            <w:tcW w:w="3204" w:type="dxa"/>
            <w:tcBorders>
              <w:bottom w:val="single" w:sz="4" w:space="0" w:color="auto"/>
            </w:tcBorders>
            <w:shd w:val="clear" w:color="auto" w:fill="auto"/>
            <w:vAlign w:val="bottom"/>
          </w:tcPr>
          <w:p w:rsidR="00DE669B" w:rsidRPr="00B11EC5" w:rsidRDefault="00DE669B" w:rsidP="00392FD4">
            <w:pPr>
              <w:tabs>
                <w:tab w:val="left" w:pos="288"/>
                <w:tab w:val="left" w:pos="576"/>
                <w:tab w:val="left" w:pos="864"/>
                <w:tab w:val="left" w:pos="1152"/>
              </w:tabs>
              <w:spacing w:before="40" w:after="81" w:line="210" w:lineRule="exact"/>
              <w:ind w:left="144" w:right="43"/>
              <w:rPr>
                <w:rFonts w:eastAsia="Times New Roman"/>
                <w:sz w:val="17"/>
              </w:rPr>
            </w:pPr>
            <w:r w:rsidRPr="00B11EC5">
              <w:rPr>
                <w:rFonts w:eastAsia="Times New Roman"/>
                <w:sz w:val="17"/>
              </w:rPr>
              <w:t>Associate Nurse</w:t>
            </w:r>
          </w:p>
        </w:tc>
        <w:tc>
          <w:tcPr>
            <w:tcW w:w="972" w:type="dxa"/>
            <w:tcBorders>
              <w:bottom w:val="single" w:sz="4" w:space="0" w:color="auto"/>
            </w:tcBorders>
            <w:shd w:val="clear" w:color="auto" w:fill="auto"/>
            <w:vAlign w:val="bottom"/>
          </w:tcPr>
          <w:p w:rsidR="00DE669B" w:rsidRPr="00B11EC5" w:rsidRDefault="00DE669B" w:rsidP="00392FD4">
            <w:pPr>
              <w:tabs>
                <w:tab w:val="left" w:pos="288"/>
                <w:tab w:val="left" w:pos="576"/>
                <w:tab w:val="left" w:pos="864"/>
                <w:tab w:val="left" w:pos="1152"/>
              </w:tabs>
              <w:spacing w:before="40" w:after="81" w:line="210" w:lineRule="exact"/>
              <w:ind w:right="43"/>
              <w:jc w:val="right"/>
              <w:rPr>
                <w:rFonts w:eastAsia="Times New Roman"/>
                <w:sz w:val="17"/>
              </w:rPr>
            </w:pPr>
            <w:r w:rsidRPr="00B11EC5">
              <w:rPr>
                <w:rFonts w:eastAsia="Times New Roman"/>
                <w:sz w:val="17"/>
              </w:rPr>
              <w:t>1</w:t>
            </w:r>
            <w:r w:rsidR="00392FD4">
              <w:rPr>
                <w:rFonts w:eastAsia="Times New Roman"/>
                <w:sz w:val="17"/>
              </w:rPr>
              <w:t xml:space="preserve"> </w:t>
            </w:r>
            <w:r w:rsidRPr="00B11EC5">
              <w:rPr>
                <w:rFonts w:eastAsia="Times New Roman"/>
                <w:sz w:val="17"/>
              </w:rPr>
              <w:t>948</w:t>
            </w:r>
          </w:p>
        </w:tc>
        <w:tc>
          <w:tcPr>
            <w:tcW w:w="918" w:type="dxa"/>
            <w:tcBorders>
              <w:bottom w:val="single" w:sz="4" w:space="0" w:color="auto"/>
            </w:tcBorders>
            <w:shd w:val="clear" w:color="auto" w:fill="auto"/>
            <w:vAlign w:val="bottom"/>
          </w:tcPr>
          <w:p w:rsidR="00DE669B" w:rsidRPr="00B11EC5" w:rsidRDefault="00DE669B" w:rsidP="00392FD4">
            <w:pPr>
              <w:tabs>
                <w:tab w:val="left" w:pos="288"/>
                <w:tab w:val="left" w:pos="576"/>
                <w:tab w:val="left" w:pos="864"/>
                <w:tab w:val="left" w:pos="1152"/>
              </w:tabs>
              <w:spacing w:before="40" w:after="81" w:line="210" w:lineRule="exact"/>
              <w:ind w:right="43"/>
              <w:jc w:val="right"/>
              <w:rPr>
                <w:rFonts w:eastAsia="Times New Roman"/>
                <w:sz w:val="17"/>
              </w:rPr>
            </w:pPr>
            <w:r w:rsidRPr="00B11EC5">
              <w:rPr>
                <w:rFonts w:eastAsia="Times New Roman"/>
                <w:sz w:val="17"/>
              </w:rPr>
              <w:t>1</w:t>
            </w:r>
            <w:r w:rsidR="00392FD4">
              <w:rPr>
                <w:rFonts w:eastAsia="Times New Roman"/>
                <w:sz w:val="17"/>
              </w:rPr>
              <w:t xml:space="preserve"> </w:t>
            </w:r>
            <w:r w:rsidRPr="00B11EC5">
              <w:rPr>
                <w:rFonts w:eastAsia="Times New Roman"/>
                <w:sz w:val="17"/>
              </w:rPr>
              <w:t>053</w:t>
            </w:r>
          </w:p>
        </w:tc>
        <w:tc>
          <w:tcPr>
            <w:tcW w:w="917" w:type="dxa"/>
            <w:tcBorders>
              <w:bottom w:val="single" w:sz="4" w:space="0" w:color="auto"/>
            </w:tcBorders>
            <w:shd w:val="clear" w:color="auto" w:fill="auto"/>
            <w:vAlign w:val="bottom"/>
          </w:tcPr>
          <w:p w:rsidR="00DE669B" w:rsidRPr="00B11EC5" w:rsidRDefault="00DE669B" w:rsidP="00392FD4">
            <w:pPr>
              <w:tabs>
                <w:tab w:val="left" w:pos="288"/>
                <w:tab w:val="left" w:pos="576"/>
                <w:tab w:val="left" w:pos="864"/>
                <w:tab w:val="left" w:pos="1152"/>
              </w:tabs>
              <w:spacing w:before="40" w:after="81" w:line="210" w:lineRule="exact"/>
              <w:ind w:right="43"/>
              <w:jc w:val="right"/>
              <w:rPr>
                <w:rFonts w:eastAsia="Times New Roman"/>
                <w:sz w:val="17"/>
              </w:rPr>
            </w:pPr>
            <w:r w:rsidRPr="00B11EC5">
              <w:rPr>
                <w:rFonts w:eastAsia="Times New Roman"/>
                <w:sz w:val="17"/>
              </w:rPr>
              <w:t>3</w:t>
            </w:r>
            <w:r w:rsidR="00392FD4">
              <w:rPr>
                <w:rFonts w:eastAsia="Times New Roman"/>
                <w:sz w:val="17"/>
              </w:rPr>
              <w:t xml:space="preserve"> </w:t>
            </w:r>
            <w:r w:rsidRPr="00B11EC5">
              <w:rPr>
                <w:rFonts w:eastAsia="Times New Roman"/>
                <w:sz w:val="17"/>
              </w:rPr>
              <w:t>001</w:t>
            </w:r>
          </w:p>
        </w:tc>
        <w:tc>
          <w:tcPr>
            <w:tcW w:w="1011" w:type="dxa"/>
            <w:tcBorders>
              <w:bottom w:val="single" w:sz="4" w:space="0" w:color="auto"/>
            </w:tcBorders>
            <w:shd w:val="clear" w:color="auto" w:fill="auto"/>
            <w:vAlign w:val="bottom"/>
          </w:tcPr>
          <w:p w:rsidR="00DE669B" w:rsidRPr="00B11EC5" w:rsidRDefault="00DE669B" w:rsidP="00392FD4">
            <w:pPr>
              <w:tabs>
                <w:tab w:val="left" w:pos="288"/>
                <w:tab w:val="left" w:pos="576"/>
                <w:tab w:val="left" w:pos="864"/>
                <w:tab w:val="left" w:pos="1152"/>
              </w:tabs>
              <w:spacing w:before="40" w:after="81" w:line="210" w:lineRule="exact"/>
              <w:ind w:right="43"/>
              <w:jc w:val="right"/>
              <w:rPr>
                <w:rFonts w:eastAsia="Times New Roman"/>
                <w:sz w:val="17"/>
              </w:rPr>
            </w:pPr>
            <w:r w:rsidRPr="00B11EC5">
              <w:rPr>
                <w:rFonts w:eastAsia="Times New Roman"/>
                <w:sz w:val="17"/>
              </w:rPr>
              <w:t>64.9</w:t>
            </w:r>
          </w:p>
        </w:tc>
      </w:tr>
      <w:tr w:rsidR="00392FD4" w:rsidRPr="00392FD4" w:rsidTr="00E40ECC">
        <w:trPr>
          <w:gridAfter w:val="1"/>
          <w:wAfter w:w="12" w:type="dxa"/>
        </w:trPr>
        <w:tc>
          <w:tcPr>
            <w:tcW w:w="299" w:type="dxa"/>
            <w:tcBorders>
              <w:top w:val="single" w:sz="4" w:space="0" w:color="auto"/>
              <w:bottom w:val="single" w:sz="12" w:space="0" w:color="auto"/>
            </w:tcBorders>
            <w:shd w:val="clear" w:color="auto" w:fill="auto"/>
            <w:vAlign w:val="bottom"/>
          </w:tcPr>
          <w:p w:rsidR="00392FD4" w:rsidRPr="00392FD4" w:rsidRDefault="00392FD4" w:rsidP="00392FD4">
            <w:pPr>
              <w:tabs>
                <w:tab w:val="left" w:pos="288"/>
                <w:tab w:val="left" w:pos="576"/>
                <w:tab w:val="left" w:pos="864"/>
                <w:tab w:val="left" w:pos="1152"/>
              </w:tabs>
              <w:spacing w:before="81" w:after="81" w:line="210" w:lineRule="exact"/>
              <w:ind w:right="40"/>
              <w:rPr>
                <w:rFonts w:eastAsia="Times New Roman"/>
                <w:b/>
                <w:sz w:val="17"/>
              </w:rPr>
            </w:pPr>
          </w:p>
        </w:tc>
        <w:tc>
          <w:tcPr>
            <w:tcW w:w="3204" w:type="dxa"/>
            <w:tcBorders>
              <w:top w:val="single" w:sz="4" w:space="0" w:color="auto"/>
              <w:bottom w:val="single" w:sz="12" w:space="0" w:color="auto"/>
            </w:tcBorders>
            <w:shd w:val="clear" w:color="auto" w:fill="auto"/>
            <w:vAlign w:val="bottom"/>
          </w:tcPr>
          <w:p w:rsidR="00392FD4" w:rsidRPr="00392FD4" w:rsidRDefault="00392FD4" w:rsidP="00392FD4">
            <w:pPr>
              <w:tabs>
                <w:tab w:val="left" w:pos="288"/>
                <w:tab w:val="left" w:pos="576"/>
                <w:tab w:val="left" w:pos="864"/>
                <w:tab w:val="left" w:pos="1152"/>
              </w:tabs>
              <w:spacing w:before="81" w:after="81" w:line="210" w:lineRule="exact"/>
              <w:ind w:left="144" w:right="43"/>
              <w:rPr>
                <w:rFonts w:eastAsia="Times New Roman"/>
                <w:b/>
                <w:sz w:val="17"/>
              </w:rPr>
            </w:pPr>
            <w:r w:rsidRPr="00392FD4">
              <w:rPr>
                <w:rFonts w:eastAsia="Times New Roman"/>
                <w:b/>
                <w:sz w:val="17"/>
              </w:rPr>
              <w:t>Total</w:t>
            </w:r>
          </w:p>
        </w:tc>
        <w:tc>
          <w:tcPr>
            <w:tcW w:w="972" w:type="dxa"/>
            <w:tcBorders>
              <w:top w:val="single" w:sz="4" w:space="0" w:color="auto"/>
              <w:bottom w:val="single" w:sz="12" w:space="0" w:color="auto"/>
            </w:tcBorders>
            <w:shd w:val="clear" w:color="auto" w:fill="auto"/>
            <w:vAlign w:val="bottom"/>
          </w:tcPr>
          <w:p w:rsidR="00392FD4" w:rsidRPr="00392FD4" w:rsidRDefault="00392FD4" w:rsidP="00392FD4">
            <w:pPr>
              <w:tabs>
                <w:tab w:val="left" w:pos="288"/>
                <w:tab w:val="left" w:pos="576"/>
                <w:tab w:val="left" w:pos="864"/>
                <w:tab w:val="left" w:pos="1152"/>
              </w:tabs>
              <w:spacing w:before="81" w:after="81" w:line="210" w:lineRule="exact"/>
              <w:ind w:right="43"/>
              <w:jc w:val="right"/>
              <w:rPr>
                <w:rFonts w:eastAsia="Times New Roman"/>
                <w:b/>
                <w:sz w:val="17"/>
              </w:rPr>
            </w:pPr>
            <w:r w:rsidRPr="00392FD4">
              <w:rPr>
                <w:rFonts w:eastAsia="Times New Roman"/>
                <w:b/>
                <w:sz w:val="17"/>
              </w:rPr>
              <w:t>2</w:t>
            </w:r>
            <w:r>
              <w:rPr>
                <w:rFonts w:eastAsia="Times New Roman"/>
                <w:b/>
                <w:sz w:val="17"/>
              </w:rPr>
              <w:t xml:space="preserve"> </w:t>
            </w:r>
            <w:r w:rsidRPr="00392FD4">
              <w:rPr>
                <w:rFonts w:eastAsia="Times New Roman"/>
                <w:b/>
                <w:sz w:val="17"/>
              </w:rPr>
              <w:t>763</w:t>
            </w:r>
          </w:p>
        </w:tc>
        <w:tc>
          <w:tcPr>
            <w:tcW w:w="918" w:type="dxa"/>
            <w:tcBorders>
              <w:top w:val="single" w:sz="4" w:space="0" w:color="auto"/>
              <w:bottom w:val="single" w:sz="12" w:space="0" w:color="auto"/>
            </w:tcBorders>
            <w:shd w:val="clear" w:color="auto" w:fill="auto"/>
            <w:vAlign w:val="bottom"/>
          </w:tcPr>
          <w:p w:rsidR="00392FD4" w:rsidRPr="00392FD4" w:rsidRDefault="00392FD4" w:rsidP="00392FD4">
            <w:pPr>
              <w:tabs>
                <w:tab w:val="left" w:pos="288"/>
                <w:tab w:val="left" w:pos="576"/>
                <w:tab w:val="left" w:pos="864"/>
                <w:tab w:val="left" w:pos="1152"/>
              </w:tabs>
              <w:spacing w:before="81" w:after="81" w:line="210" w:lineRule="exact"/>
              <w:ind w:right="43"/>
              <w:jc w:val="right"/>
              <w:rPr>
                <w:rFonts w:eastAsia="Times New Roman"/>
                <w:b/>
                <w:sz w:val="17"/>
              </w:rPr>
            </w:pPr>
            <w:r w:rsidRPr="00392FD4">
              <w:rPr>
                <w:rFonts w:eastAsia="Times New Roman"/>
                <w:b/>
                <w:sz w:val="17"/>
              </w:rPr>
              <w:t>2</w:t>
            </w:r>
            <w:r>
              <w:rPr>
                <w:rFonts w:eastAsia="Times New Roman"/>
                <w:b/>
                <w:sz w:val="17"/>
              </w:rPr>
              <w:t xml:space="preserve"> </w:t>
            </w:r>
            <w:r w:rsidRPr="00392FD4">
              <w:rPr>
                <w:rFonts w:eastAsia="Times New Roman"/>
                <w:b/>
                <w:sz w:val="17"/>
              </w:rPr>
              <w:t>667</w:t>
            </w:r>
          </w:p>
        </w:tc>
        <w:tc>
          <w:tcPr>
            <w:tcW w:w="917" w:type="dxa"/>
            <w:tcBorders>
              <w:top w:val="single" w:sz="4" w:space="0" w:color="auto"/>
              <w:bottom w:val="single" w:sz="12" w:space="0" w:color="auto"/>
            </w:tcBorders>
            <w:shd w:val="clear" w:color="auto" w:fill="auto"/>
            <w:vAlign w:val="bottom"/>
          </w:tcPr>
          <w:p w:rsidR="00392FD4" w:rsidRPr="00392FD4" w:rsidRDefault="00392FD4" w:rsidP="00392FD4">
            <w:pPr>
              <w:tabs>
                <w:tab w:val="left" w:pos="288"/>
                <w:tab w:val="left" w:pos="576"/>
                <w:tab w:val="left" w:pos="864"/>
                <w:tab w:val="left" w:pos="1152"/>
              </w:tabs>
              <w:spacing w:before="81" w:after="81" w:line="210" w:lineRule="exact"/>
              <w:ind w:right="43"/>
              <w:jc w:val="right"/>
              <w:rPr>
                <w:rFonts w:eastAsia="Times New Roman"/>
                <w:b/>
                <w:sz w:val="17"/>
              </w:rPr>
            </w:pPr>
            <w:r w:rsidRPr="00392FD4">
              <w:rPr>
                <w:rFonts w:eastAsia="Times New Roman"/>
                <w:b/>
                <w:sz w:val="17"/>
              </w:rPr>
              <w:t>5</w:t>
            </w:r>
            <w:r>
              <w:rPr>
                <w:rFonts w:eastAsia="Times New Roman"/>
                <w:b/>
                <w:sz w:val="17"/>
              </w:rPr>
              <w:t xml:space="preserve"> </w:t>
            </w:r>
            <w:r w:rsidRPr="00392FD4">
              <w:rPr>
                <w:rFonts w:eastAsia="Times New Roman"/>
                <w:b/>
                <w:sz w:val="17"/>
              </w:rPr>
              <w:t>430</w:t>
            </w:r>
          </w:p>
        </w:tc>
        <w:tc>
          <w:tcPr>
            <w:tcW w:w="1011" w:type="dxa"/>
            <w:tcBorders>
              <w:top w:val="single" w:sz="4" w:space="0" w:color="auto"/>
              <w:bottom w:val="single" w:sz="12" w:space="0" w:color="auto"/>
            </w:tcBorders>
            <w:shd w:val="clear" w:color="auto" w:fill="auto"/>
            <w:vAlign w:val="bottom"/>
          </w:tcPr>
          <w:p w:rsidR="00392FD4" w:rsidRPr="00392FD4" w:rsidRDefault="00392FD4" w:rsidP="00392FD4">
            <w:pPr>
              <w:tabs>
                <w:tab w:val="left" w:pos="288"/>
                <w:tab w:val="left" w:pos="576"/>
                <w:tab w:val="left" w:pos="864"/>
                <w:tab w:val="left" w:pos="1152"/>
              </w:tabs>
              <w:spacing w:before="81" w:after="81" w:line="210" w:lineRule="exact"/>
              <w:ind w:right="43"/>
              <w:jc w:val="right"/>
              <w:rPr>
                <w:rFonts w:eastAsia="Times New Roman"/>
                <w:b/>
                <w:sz w:val="17"/>
              </w:rPr>
            </w:pPr>
            <w:r w:rsidRPr="00392FD4">
              <w:rPr>
                <w:rFonts w:eastAsia="Times New Roman"/>
                <w:b/>
                <w:sz w:val="17"/>
              </w:rPr>
              <w:t>50.9</w:t>
            </w:r>
          </w:p>
        </w:tc>
      </w:tr>
    </w:tbl>
    <w:p w:rsidR="00392FD4" w:rsidRPr="00392FD4" w:rsidRDefault="00392FD4" w:rsidP="00392FD4">
      <w:pPr>
        <w:pStyle w:val="SingleTxt"/>
        <w:spacing w:after="0" w:line="120" w:lineRule="exact"/>
        <w:rPr>
          <w:sz w:val="10"/>
        </w:rPr>
      </w:pPr>
    </w:p>
    <w:p w:rsidR="00392FD4" w:rsidRPr="00392FD4" w:rsidRDefault="00392FD4" w:rsidP="00392FD4">
      <w:pPr>
        <w:pStyle w:val="SingleTxt"/>
        <w:spacing w:after="0" w:line="120" w:lineRule="exact"/>
        <w:rPr>
          <w:sz w:val="10"/>
        </w:rPr>
      </w:pPr>
    </w:p>
    <w:p w:rsidR="00F93D74" w:rsidRDefault="00F93D74" w:rsidP="00F93D74">
      <w:pPr>
        <w:pStyle w:val="SingleTxt"/>
      </w:pPr>
      <w:r>
        <w:t>Women participate at all levels of the health profession, except as Director General. The Minister of Health is a female and women constitute 50.9% of the total staff in the ministry. Yet table 26 shows that the majority of female employees are in the nursing profession, accounting for 90.8% of the total number of women in the ministry. The representation of women as doctors stands at 16.7% and of the specialists at 20.8%.</w:t>
      </w:r>
    </w:p>
    <w:p w:rsidR="00F93D74" w:rsidRDefault="00F93D74" w:rsidP="00F93D74">
      <w:pPr>
        <w:pStyle w:val="SingleTxt"/>
      </w:pPr>
      <w:r>
        <w:t>63.</w:t>
      </w:r>
      <w:r>
        <w:tab/>
        <w:t xml:space="preserve">The government has been making relentless efforts at improving the quality and access to health services by the citizens throughout the country. Besides the expansion of the health service giving facilities, the work force engaged in the health sector has been growing annually. This is done by the production of the various professionals domestically and by hiring expatriate professionals from abroad. </w:t>
      </w:r>
    </w:p>
    <w:p w:rsidR="00F93D74" w:rsidRDefault="00F93D74" w:rsidP="00F93D74">
      <w:pPr>
        <w:pStyle w:val="SingleTxt"/>
      </w:pPr>
      <w:r>
        <w:t>64.</w:t>
      </w:r>
      <w:r>
        <w:tab/>
        <w:t>The top most three causes of infant mortality (under 1 year) in 2010 were severe pneumonia, septicaemia and malnutrition. In 2013, severe pneumonia and septicaemia continued to be the leading two causes and neonatal sepsis taking the third place.</w:t>
      </w:r>
    </w:p>
    <w:p w:rsidR="00F93D74" w:rsidRDefault="00F93D74" w:rsidP="00F93D74">
      <w:pPr>
        <w:pStyle w:val="SingleTxt"/>
      </w:pPr>
      <w:r>
        <w:t>65.</w:t>
      </w:r>
      <w:r>
        <w:tab/>
        <w:t>Nonetheless, except for the intermittent changes in ranking of some causes from one year to the other, the ten leading causes of mortality among under one year children in health facilities remained the same, namely severe pneumonia, septicaemia, neonatal sepsis, diarrhoea and dehydration, malnutrition, low weight at birth and intrauterine hypoxia/asphyxia.</w:t>
      </w:r>
    </w:p>
    <w:p w:rsidR="00F93D74" w:rsidRDefault="00F93D74" w:rsidP="00F93D74">
      <w:pPr>
        <w:pStyle w:val="SingleTxt"/>
      </w:pPr>
      <w:r>
        <w:t>66.</w:t>
      </w:r>
      <w:r>
        <w:tab/>
        <w:t xml:space="preserve">In 2010 severe pneumonia and septicaemia accounted for 43% of the deaths of under 1 year old children. The same two diseases accounted for 36.2% deaths in 2012. Generally speaking, the number of deaths in under 1 year old children was lower in 2012 than in 2010. </w:t>
      </w:r>
    </w:p>
    <w:p w:rsidR="00F93D74" w:rsidRDefault="00F93D74" w:rsidP="00F93D74">
      <w:pPr>
        <w:pStyle w:val="SingleTxt"/>
      </w:pPr>
      <w:r>
        <w:t>67.</w:t>
      </w:r>
      <w:r>
        <w:tab/>
        <w:t xml:space="preserve">In the under 5 year old children, severe pneumonia and malnutrition were the top two causes of deaths both in 2010 and 2012. In both years both the causes accounted for 30% of the deaths in the under five year old. </w:t>
      </w:r>
    </w:p>
    <w:p w:rsidR="00F93D74" w:rsidRDefault="00F93D74" w:rsidP="00F93D74">
      <w:pPr>
        <w:pStyle w:val="SingleTxt"/>
      </w:pPr>
      <w:r>
        <w:t>68.</w:t>
      </w:r>
      <w:r>
        <w:tab/>
        <w:t>The other causes of death in the under five year old were marasmus, diarrhoea and kwashiorkor. Unlike the death in the under one year, malnutrition related diseases are dominant in the under five year old death.</w:t>
      </w:r>
    </w:p>
    <w:p w:rsidR="00F93D74" w:rsidRDefault="00F93D74" w:rsidP="00F93D74">
      <w:pPr>
        <w:pStyle w:val="SingleTxt"/>
      </w:pPr>
      <w:r>
        <w:t>69.</w:t>
      </w:r>
      <w:r>
        <w:tab/>
        <w:t xml:space="preserve">The overall prevalence of the different methods of contraceptives indicates a downward trend from 2010 to 2012. Compared with 2010, there was a drop by 44.5% in the prevalence of contraceptives in 2012. </w:t>
      </w:r>
    </w:p>
    <w:p w:rsidR="00F93D74" w:rsidRDefault="00F93D74" w:rsidP="00F93D74">
      <w:pPr>
        <w:pStyle w:val="SingleTxt"/>
      </w:pPr>
      <w:r>
        <w:t>70.</w:t>
      </w:r>
      <w:r>
        <w:tab/>
        <w:t>The most significant drop in the prevalence of contraceptives was seen in the male condoms. The prevalence in male condoms consistently dropped from as high as 15,136 in the year 2010 to as low as 5</w:t>
      </w:r>
      <w:r w:rsidR="0018466C">
        <w:t>,</w:t>
      </w:r>
      <w:r>
        <w:t>858 in 2012. On the other hand, the use of injection is on the high side. The reason for this trend is not explicable, but it may be due to an attitude of relaxation emanating from the decline in the prevalence of HIV/AIDS in the country.</w:t>
      </w:r>
    </w:p>
    <w:p w:rsidR="00F93D74" w:rsidRDefault="00F93D74" w:rsidP="00F93D74">
      <w:pPr>
        <w:pStyle w:val="SingleTxt"/>
      </w:pPr>
      <w:r>
        <w:t>71.</w:t>
      </w:r>
      <w:r>
        <w:tab/>
        <w:t xml:space="preserve">According to the Eritrea Population and Health Survey (EPHS 2010) the use of any means of contraceptive among all women age 15-49 was 5.5%, with 4.7% using modern methods. The use of any contraceptive method amongst married women was 8.0%. Nearly one third (31.6%) of sexually active unmarried women use some form of contraceptive methods. </w:t>
      </w:r>
    </w:p>
    <w:p w:rsidR="00392FD4" w:rsidRPr="00392FD4" w:rsidRDefault="00392FD4" w:rsidP="00392FD4">
      <w:pPr>
        <w:pStyle w:val="SingleTxt"/>
        <w:spacing w:after="0" w:line="120" w:lineRule="exact"/>
        <w:rPr>
          <w:sz w:val="10"/>
        </w:rPr>
      </w:pPr>
    </w:p>
    <w:p w:rsidR="00F93D74" w:rsidRPr="00392FD4" w:rsidRDefault="00392FD4" w:rsidP="00D90646">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rsidRPr="00392FD4">
        <w:rPr>
          <w:b w:val="0"/>
        </w:rPr>
        <w:tab/>
      </w:r>
      <w:r w:rsidRPr="00392FD4">
        <w:rPr>
          <w:b w:val="0"/>
        </w:rPr>
        <w:tab/>
      </w:r>
      <w:r w:rsidR="00F93D74" w:rsidRPr="00392FD4">
        <w:rPr>
          <w:b w:val="0"/>
        </w:rPr>
        <w:t>Table 27</w:t>
      </w:r>
    </w:p>
    <w:p w:rsidR="00F93D74" w:rsidRDefault="00392FD4" w:rsidP="00D90646">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93D74">
        <w:t xml:space="preserve">Prevalence Distribution of cancer among women by type of cancer </w:t>
      </w:r>
    </w:p>
    <w:p w:rsidR="00392FD4" w:rsidRPr="00392FD4" w:rsidRDefault="00392FD4" w:rsidP="00D90646">
      <w:pPr>
        <w:pStyle w:val="SingleTxt"/>
        <w:keepNext/>
        <w:keepLines/>
        <w:widowControl w:val="0"/>
        <w:spacing w:after="0" w:line="120" w:lineRule="exact"/>
        <w:rPr>
          <w:sz w:val="10"/>
        </w:rPr>
      </w:pPr>
    </w:p>
    <w:tbl>
      <w:tblPr>
        <w:tblW w:w="0" w:type="auto"/>
        <w:tblInd w:w="1267" w:type="dxa"/>
        <w:tblCellMar>
          <w:left w:w="0" w:type="dxa"/>
          <w:right w:w="0" w:type="dxa"/>
        </w:tblCellMar>
        <w:tblLook w:val="04A0"/>
      </w:tblPr>
      <w:tblGrid>
        <w:gridCol w:w="3287"/>
        <w:gridCol w:w="1008"/>
        <w:gridCol w:w="1009"/>
        <w:gridCol w:w="1009"/>
        <w:gridCol w:w="1009"/>
      </w:tblGrid>
      <w:tr w:rsidR="00392FD4" w:rsidRPr="005C3726" w:rsidTr="007F23D7">
        <w:trPr>
          <w:tblHeader/>
        </w:trPr>
        <w:tc>
          <w:tcPr>
            <w:tcW w:w="3287" w:type="dxa"/>
            <w:tcBorders>
              <w:top w:val="single" w:sz="4" w:space="0" w:color="auto"/>
              <w:bottom w:val="single" w:sz="12" w:space="0" w:color="auto"/>
            </w:tcBorders>
            <w:shd w:val="clear" w:color="auto" w:fill="auto"/>
            <w:vAlign w:val="bottom"/>
          </w:tcPr>
          <w:p w:rsidR="00392FD4" w:rsidRPr="005C3726" w:rsidRDefault="00392FD4" w:rsidP="00D90646">
            <w:pPr>
              <w:keepNext/>
              <w:keepLines/>
              <w:widowControl w:val="0"/>
              <w:spacing w:before="81" w:after="81" w:line="160" w:lineRule="exact"/>
              <w:ind w:right="40"/>
              <w:rPr>
                <w:rFonts w:eastAsia="Times New Roman"/>
                <w:i/>
                <w:sz w:val="14"/>
              </w:rPr>
            </w:pPr>
            <w:r w:rsidRPr="005C3726">
              <w:rPr>
                <w:rFonts w:eastAsia="Times New Roman"/>
                <w:i/>
                <w:sz w:val="14"/>
              </w:rPr>
              <w:t>Subject</w:t>
            </w:r>
          </w:p>
        </w:tc>
        <w:tc>
          <w:tcPr>
            <w:tcW w:w="1008" w:type="dxa"/>
            <w:tcBorders>
              <w:top w:val="single" w:sz="4" w:space="0" w:color="auto"/>
              <w:bottom w:val="single" w:sz="12" w:space="0" w:color="auto"/>
            </w:tcBorders>
            <w:shd w:val="clear" w:color="auto" w:fill="auto"/>
            <w:vAlign w:val="bottom"/>
          </w:tcPr>
          <w:p w:rsidR="00392FD4" w:rsidRPr="005C3726" w:rsidRDefault="00392FD4" w:rsidP="00D90646">
            <w:pPr>
              <w:keepNext/>
              <w:keepLines/>
              <w:widowControl w:val="0"/>
              <w:spacing w:before="81" w:after="81" w:line="160" w:lineRule="exact"/>
              <w:ind w:right="43"/>
              <w:jc w:val="right"/>
              <w:rPr>
                <w:rFonts w:eastAsia="Times New Roman"/>
                <w:i/>
                <w:sz w:val="14"/>
              </w:rPr>
            </w:pPr>
            <w:r w:rsidRPr="005C3726">
              <w:rPr>
                <w:rFonts w:eastAsia="Times New Roman"/>
                <w:i/>
                <w:sz w:val="14"/>
              </w:rPr>
              <w:t>2010</w:t>
            </w:r>
          </w:p>
        </w:tc>
        <w:tc>
          <w:tcPr>
            <w:tcW w:w="1009" w:type="dxa"/>
            <w:tcBorders>
              <w:top w:val="single" w:sz="4" w:space="0" w:color="auto"/>
              <w:bottom w:val="single" w:sz="12" w:space="0" w:color="auto"/>
            </w:tcBorders>
            <w:shd w:val="clear" w:color="auto" w:fill="auto"/>
            <w:vAlign w:val="bottom"/>
          </w:tcPr>
          <w:p w:rsidR="00392FD4" w:rsidRPr="005C3726" w:rsidRDefault="00392FD4" w:rsidP="00D90646">
            <w:pPr>
              <w:keepNext/>
              <w:keepLines/>
              <w:widowControl w:val="0"/>
              <w:spacing w:before="81" w:after="81" w:line="160" w:lineRule="exact"/>
              <w:ind w:right="43"/>
              <w:jc w:val="right"/>
              <w:rPr>
                <w:rFonts w:eastAsia="Times New Roman"/>
                <w:i/>
                <w:sz w:val="14"/>
              </w:rPr>
            </w:pPr>
            <w:r w:rsidRPr="005C3726">
              <w:rPr>
                <w:rFonts w:eastAsia="Times New Roman"/>
                <w:i/>
                <w:sz w:val="14"/>
              </w:rPr>
              <w:t>2011</w:t>
            </w:r>
          </w:p>
        </w:tc>
        <w:tc>
          <w:tcPr>
            <w:tcW w:w="1009" w:type="dxa"/>
            <w:tcBorders>
              <w:top w:val="single" w:sz="4" w:space="0" w:color="auto"/>
              <w:bottom w:val="single" w:sz="12" w:space="0" w:color="auto"/>
            </w:tcBorders>
            <w:shd w:val="clear" w:color="auto" w:fill="auto"/>
            <w:vAlign w:val="bottom"/>
          </w:tcPr>
          <w:p w:rsidR="00392FD4" w:rsidRPr="005C3726" w:rsidRDefault="00392FD4" w:rsidP="00D90646">
            <w:pPr>
              <w:keepNext/>
              <w:keepLines/>
              <w:widowControl w:val="0"/>
              <w:spacing w:before="81" w:after="81" w:line="160" w:lineRule="exact"/>
              <w:ind w:right="43"/>
              <w:jc w:val="right"/>
              <w:rPr>
                <w:rFonts w:eastAsia="Times New Roman"/>
                <w:i/>
                <w:sz w:val="14"/>
              </w:rPr>
            </w:pPr>
            <w:r w:rsidRPr="005C3726">
              <w:rPr>
                <w:rFonts w:eastAsia="Times New Roman"/>
                <w:i/>
                <w:sz w:val="14"/>
              </w:rPr>
              <w:t>2012</w:t>
            </w:r>
          </w:p>
        </w:tc>
        <w:tc>
          <w:tcPr>
            <w:tcW w:w="1009" w:type="dxa"/>
            <w:tcBorders>
              <w:top w:val="single" w:sz="4" w:space="0" w:color="auto"/>
              <w:bottom w:val="single" w:sz="12" w:space="0" w:color="auto"/>
            </w:tcBorders>
            <w:shd w:val="clear" w:color="auto" w:fill="auto"/>
            <w:vAlign w:val="bottom"/>
          </w:tcPr>
          <w:p w:rsidR="00392FD4" w:rsidRPr="005C3726" w:rsidRDefault="00392FD4" w:rsidP="00D90646">
            <w:pPr>
              <w:keepNext/>
              <w:keepLines/>
              <w:widowControl w:val="0"/>
              <w:spacing w:before="81" w:after="81" w:line="160" w:lineRule="exact"/>
              <w:ind w:right="43"/>
              <w:jc w:val="right"/>
              <w:rPr>
                <w:rFonts w:eastAsia="Times New Roman"/>
                <w:i/>
                <w:sz w:val="14"/>
              </w:rPr>
            </w:pPr>
            <w:r w:rsidRPr="005C3726">
              <w:rPr>
                <w:rFonts w:eastAsia="Times New Roman"/>
                <w:i/>
                <w:sz w:val="14"/>
              </w:rPr>
              <w:t>Total</w:t>
            </w:r>
          </w:p>
        </w:tc>
      </w:tr>
      <w:tr w:rsidR="00392FD4" w:rsidRPr="005C3726" w:rsidTr="007F23D7">
        <w:trPr>
          <w:trHeight w:hRule="exact" w:val="115"/>
          <w:tblHeader/>
        </w:trPr>
        <w:tc>
          <w:tcPr>
            <w:tcW w:w="3287" w:type="dxa"/>
            <w:tcBorders>
              <w:top w:val="single" w:sz="12" w:space="0" w:color="auto"/>
            </w:tcBorders>
            <w:shd w:val="clear" w:color="auto" w:fill="auto"/>
            <w:vAlign w:val="bottom"/>
          </w:tcPr>
          <w:p w:rsidR="00392FD4" w:rsidRPr="005C3726" w:rsidRDefault="00392FD4" w:rsidP="00D90646">
            <w:pPr>
              <w:keepNext/>
              <w:keepLines/>
              <w:widowControl w:val="0"/>
              <w:spacing w:before="40" w:after="40" w:line="210" w:lineRule="exact"/>
              <w:ind w:right="40"/>
              <w:rPr>
                <w:rFonts w:eastAsia="Times New Roman"/>
                <w:sz w:val="17"/>
              </w:rPr>
            </w:pPr>
          </w:p>
        </w:tc>
        <w:tc>
          <w:tcPr>
            <w:tcW w:w="1008" w:type="dxa"/>
            <w:tcBorders>
              <w:top w:val="single" w:sz="12" w:space="0" w:color="auto"/>
            </w:tcBorders>
            <w:shd w:val="clear" w:color="auto" w:fill="auto"/>
            <w:vAlign w:val="bottom"/>
          </w:tcPr>
          <w:p w:rsidR="00392FD4" w:rsidRPr="005C3726" w:rsidRDefault="00392FD4" w:rsidP="00D90646">
            <w:pPr>
              <w:keepNext/>
              <w:keepLines/>
              <w:widowControl w:val="0"/>
              <w:spacing w:before="40" w:after="40" w:line="210" w:lineRule="exact"/>
              <w:ind w:right="43"/>
              <w:jc w:val="right"/>
              <w:rPr>
                <w:rFonts w:eastAsia="Times New Roman"/>
                <w:sz w:val="17"/>
              </w:rPr>
            </w:pPr>
          </w:p>
        </w:tc>
        <w:tc>
          <w:tcPr>
            <w:tcW w:w="1009" w:type="dxa"/>
            <w:tcBorders>
              <w:top w:val="single" w:sz="12" w:space="0" w:color="auto"/>
            </w:tcBorders>
            <w:shd w:val="clear" w:color="auto" w:fill="auto"/>
            <w:vAlign w:val="bottom"/>
          </w:tcPr>
          <w:p w:rsidR="00392FD4" w:rsidRPr="005C3726" w:rsidRDefault="00392FD4" w:rsidP="00D90646">
            <w:pPr>
              <w:keepNext/>
              <w:keepLines/>
              <w:widowControl w:val="0"/>
              <w:spacing w:before="40" w:after="40" w:line="210" w:lineRule="exact"/>
              <w:ind w:right="43"/>
              <w:jc w:val="right"/>
              <w:rPr>
                <w:rFonts w:eastAsia="Times New Roman"/>
                <w:sz w:val="17"/>
              </w:rPr>
            </w:pPr>
          </w:p>
        </w:tc>
        <w:tc>
          <w:tcPr>
            <w:tcW w:w="1009" w:type="dxa"/>
            <w:tcBorders>
              <w:top w:val="single" w:sz="12" w:space="0" w:color="auto"/>
            </w:tcBorders>
            <w:shd w:val="clear" w:color="auto" w:fill="auto"/>
            <w:vAlign w:val="bottom"/>
          </w:tcPr>
          <w:p w:rsidR="00392FD4" w:rsidRPr="005C3726" w:rsidRDefault="00392FD4" w:rsidP="00D90646">
            <w:pPr>
              <w:keepNext/>
              <w:keepLines/>
              <w:widowControl w:val="0"/>
              <w:spacing w:before="40" w:after="40" w:line="210" w:lineRule="exact"/>
              <w:ind w:right="43"/>
              <w:jc w:val="right"/>
              <w:rPr>
                <w:rFonts w:eastAsia="Times New Roman"/>
                <w:sz w:val="17"/>
              </w:rPr>
            </w:pPr>
          </w:p>
        </w:tc>
        <w:tc>
          <w:tcPr>
            <w:tcW w:w="1009" w:type="dxa"/>
            <w:tcBorders>
              <w:top w:val="single" w:sz="12" w:space="0" w:color="auto"/>
            </w:tcBorders>
            <w:shd w:val="clear" w:color="auto" w:fill="auto"/>
            <w:vAlign w:val="bottom"/>
          </w:tcPr>
          <w:p w:rsidR="00392FD4" w:rsidRPr="005C3726" w:rsidRDefault="00392FD4" w:rsidP="00D90646">
            <w:pPr>
              <w:keepNext/>
              <w:keepLines/>
              <w:widowControl w:val="0"/>
              <w:spacing w:before="40" w:after="40" w:line="210" w:lineRule="exact"/>
              <w:ind w:right="43"/>
              <w:jc w:val="right"/>
              <w:rPr>
                <w:rFonts w:eastAsia="Times New Roman"/>
                <w:sz w:val="17"/>
              </w:rPr>
            </w:pPr>
          </w:p>
        </w:tc>
      </w:tr>
      <w:tr w:rsidR="00392FD4" w:rsidRPr="005C3726" w:rsidTr="007F23D7">
        <w:tc>
          <w:tcPr>
            <w:tcW w:w="3287" w:type="dxa"/>
            <w:shd w:val="clear" w:color="auto" w:fill="auto"/>
            <w:vAlign w:val="bottom"/>
          </w:tcPr>
          <w:p w:rsidR="00392FD4" w:rsidRPr="005C3726" w:rsidRDefault="00392FD4" w:rsidP="00D90646">
            <w:pPr>
              <w:keepNext/>
              <w:keepLines/>
              <w:widowControl w:val="0"/>
              <w:tabs>
                <w:tab w:val="left" w:pos="288"/>
                <w:tab w:val="left" w:pos="576"/>
                <w:tab w:val="left" w:pos="864"/>
                <w:tab w:val="left" w:pos="1152"/>
              </w:tabs>
              <w:spacing w:before="40" w:after="40" w:line="210" w:lineRule="exact"/>
              <w:ind w:right="40"/>
              <w:rPr>
                <w:rFonts w:eastAsia="Times New Roman"/>
                <w:sz w:val="17"/>
              </w:rPr>
            </w:pPr>
            <w:r w:rsidRPr="005C3726">
              <w:rPr>
                <w:rFonts w:eastAsia="Times New Roman"/>
                <w:sz w:val="17"/>
              </w:rPr>
              <w:t>Malignant Neoplasm of breast</w:t>
            </w:r>
          </w:p>
        </w:tc>
        <w:tc>
          <w:tcPr>
            <w:tcW w:w="1008" w:type="dxa"/>
            <w:shd w:val="clear" w:color="auto" w:fill="auto"/>
            <w:vAlign w:val="bottom"/>
          </w:tcPr>
          <w:p w:rsidR="00392FD4" w:rsidRPr="005C3726" w:rsidRDefault="00392FD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232</w:t>
            </w:r>
          </w:p>
        </w:tc>
        <w:tc>
          <w:tcPr>
            <w:tcW w:w="1009" w:type="dxa"/>
            <w:shd w:val="clear" w:color="auto" w:fill="auto"/>
            <w:vAlign w:val="bottom"/>
          </w:tcPr>
          <w:p w:rsidR="00392FD4" w:rsidRPr="005C3726" w:rsidRDefault="00392FD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235</w:t>
            </w:r>
          </w:p>
        </w:tc>
        <w:tc>
          <w:tcPr>
            <w:tcW w:w="1009" w:type="dxa"/>
            <w:shd w:val="clear" w:color="auto" w:fill="auto"/>
            <w:vAlign w:val="bottom"/>
          </w:tcPr>
          <w:p w:rsidR="00392FD4" w:rsidRPr="005C3726" w:rsidRDefault="00392FD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219</w:t>
            </w:r>
          </w:p>
        </w:tc>
        <w:tc>
          <w:tcPr>
            <w:tcW w:w="1009" w:type="dxa"/>
            <w:shd w:val="clear" w:color="auto" w:fill="auto"/>
            <w:vAlign w:val="bottom"/>
          </w:tcPr>
          <w:p w:rsidR="00392FD4" w:rsidRPr="005C3726" w:rsidRDefault="00392FD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686</w:t>
            </w:r>
          </w:p>
        </w:tc>
      </w:tr>
      <w:tr w:rsidR="00392FD4" w:rsidRPr="005C3726" w:rsidTr="007F23D7">
        <w:tc>
          <w:tcPr>
            <w:tcW w:w="3287" w:type="dxa"/>
            <w:shd w:val="clear" w:color="auto" w:fill="auto"/>
            <w:vAlign w:val="bottom"/>
          </w:tcPr>
          <w:p w:rsidR="00392FD4" w:rsidRPr="005C3726" w:rsidRDefault="00392FD4" w:rsidP="00D90646">
            <w:pPr>
              <w:keepNext/>
              <w:keepLines/>
              <w:widowControl w:val="0"/>
              <w:tabs>
                <w:tab w:val="left" w:pos="288"/>
                <w:tab w:val="left" w:pos="576"/>
                <w:tab w:val="left" w:pos="864"/>
                <w:tab w:val="left" w:pos="1152"/>
              </w:tabs>
              <w:spacing w:before="40" w:after="40" w:line="210" w:lineRule="exact"/>
              <w:ind w:right="40"/>
              <w:rPr>
                <w:rFonts w:eastAsia="Times New Roman"/>
                <w:sz w:val="17"/>
              </w:rPr>
            </w:pPr>
            <w:r w:rsidRPr="005C3726">
              <w:rPr>
                <w:rFonts w:eastAsia="Times New Roman"/>
                <w:sz w:val="17"/>
              </w:rPr>
              <w:t>Malignant Neoplasm of cervix uteri</w:t>
            </w:r>
          </w:p>
        </w:tc>
        <w:tc>
          <w:tcPr>
            <w:tcW w:w="1008" w:type="dxa"/>
            <w:shd w:val="clear" w:color="auto" w:fill="auto"/>
            <w:vAlign w:val="bottom"/>
          </w:tcPr>
          <w:p w:rsidR="00392FD4" w:rsidRPr="005C3726" w:rsidRDefault="00392FD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94</w:t>
            </w:r>
          </w:p>
        </w:tc>
        <w:tc>
          <w:tcPr>
            <w:tcW w:w="1009" w:type="dxa"/>
            <w:shd w:val="clear" w:color="auto" w:fill="auto"/>
            <w:vAlign w:val="bottom"/>
          </w:tcPr>
          <w:p w:rsidR="00392FD4" w:rsidRPr="005C3726" w:rsidRDefault="00392FD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108</w:t>
            </w:r>
          </w:p>
        </w:tc>
        <w:tc>
          <w:tcPr>
            <w:tcW w:w="1009" w:type="dxa"/>
            <w:shd w:val="clear" w:color="auto" w:fill="auto"/>
            <w:vAlign w:val="bottom"/>
          </w:tcPr>
          <w:p w:rsidR="00392FD4" w:rsidRPr="005C3726" w:rsidRDefault="00392FD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111</w:t>
            </w:r>
          </w:p>
        </w:tc>
        <w:tc>
          <w:tcPr>
            <w:tcW w:w="1009" w:type="dxa"/>
            <w:shd w:val="clear" w:color="auto" w:fill="auto"/>
            <w:vAlign w:val="bottom"/>
          </w:tcPr>
          <w:p w:rsidR="00392FD4" w:rsidRPr="005C3726" w:rsidRDefault="00392FD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313</w:t>
            </w:r>
          </w:p>
        </w:tc>
      </w:tr>
      <w:tr w:rsidR="00392FD4" w:rsidRPr="005C3726" w:rsidTr="007F23D7">
        <w:tc>
          <w:tcPr>
            <w:tcW w:w="3287" w:type="dxa"/>
            <w:shd w:val="clear" w:color="auto" w:fill="auto"/>
            <w:vAlign w:val="bottom"/>
          </w:tcPr>
          <w:p w:rsidR="00392FD4" w:rsidRPr="005C3726" w:rsidRDefault="00392FD4" w:rsidP="005C3726">
            <w:pPr>
              <w:tabs>
                <w:tab w:val="left" w:pos="288"/>
                <w:tab w:val="left" w:pos="576"/>
                <w:tab w:val="left" w:pos="864"/>
                <w:tab w:val="left" w:pos="1152"/>
              </w:tabs>
              <w:spacing w:before="40" w:after="40" w:line="210" w:lineRule="exact"/>
              <w:ind w:right="40"/>
              <w:rPr>
                <w:rFonts w:eastAsia="Times New Roman"/>
                <w:sz w:val="17"/>
              </w:rPr>
            </w:pPr>
            <w:r w:rsidRPr="005C3726">
              <w:rPr>
                <w:rFonts w:eastAsia="Times New Roman"/>
                <w:sz w:val="17"/>
              </w:rPr>
              <w:t>Malignant Neoplasm of other uterus parts</w:t>
            </w:r>
          </w:p>
        </w:tc>
        <w:tc>
          <w:tcPr>
            <w:tcW w:w="1008" w:type="dxa"/>
            <w:shd w:val="clear" w:color="auto" w:fill="auto"/>
            <w:vAlign w:val="bottom"/>
          </w:tcPr>
          <w:p w:rsidR="00392FD4" w:rsidRPr="005C3726" w:rsidRDefault="00392FD4" w:rsidP="005C3726">
            <w:pPr>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45</w:t>
            </w:r>
          </w:p>
        </w:tc>
        <w:tc>
          <w:tcPr>
            <w:tcW w:w="1009" w:type="dxa"/>
            <w:shd w:val="clear" w:color="auto" w:fill="auto"/>
            <w:vAlign w:val="bottom"/>
          </w:tcPr>
          <w:p w:rsidR="00392FD4" w:rsidRPr="005C3726" w:rsidRDefault="00392FD4" w:rsidP="005C3726">
            <w:pPr>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32</w:t>
            </w:r>
          </w:p>
        </w:tc>
        <w:tc>
          <w:tcPr>
            <w:tcW w:w="1009" w:type="dxa"/>
            <w:shd w:val="clear" w:color="auto" w:fill="auto"/>
            <w:vAlign w:val="bottom"/>
          </w:tcPr>
          <w:p w:rsidR="00392FD4" w:rsidRPr="005C3726" w:rsidRDefault="00392FD4" w:rsidP="005C3726">
            <w:pPr>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16</w:t>
            </w:r>
          </w:p>
        </w:tc>
        <w:tc>
          <w:tcPr>
            <w:tcW w:w="1009" w:type="dxa"/>
            <w:shd w:val="clear" w:color="auto" w:fill="auto"/>
            <w:vAlign w:val="bottom"/>
          </w:tcPr>
          <w:p w:rsidR="00392FD4" w:rsidRPr="005C3726" w:rsidRDefault="00392FD4" w:rsidP="005C3726">
            <w:pPr>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93</w:t>
            </w:r>
          </w:p>
        </w:tc>
      </w:tr>
      <w:tr w:rsidR="00392FD4" w:rsidRPr="005C3726" w:rsidTr="007F23D7">
        <w:tc>
          <w:tcPr>
            <w:tcW w:w="3287" w:type="dxa"/>
            <w:shd w:val="clear" w:color="auto" w:fill="auto"/>
            <w:vAlign w:val="bottom"/>
          </w:tcPr>
          <w:p w:rsidR="00392FD4" w:rsidRPr="005C3726" w:rsidRDefault="00392FD4" w:rsidP="005C3726">
            <w:pPr>
              <w:tabs>
                <w:tab w:val="left" w:pos="288"/>
                <w:tab w:val="left" w:pos="576"/>
                <w:tab w:val="left" w:pos="864"/>
                <w:tab w:val="left" w:pos="1152"/>
              </w:tabs>
              <w:spacing w:before="40" w:after="40" w:line="210" w:lineRule="exact"/>
              <w:ind w:right="40"/>
              <w:rPr>
                <w:rFonts w:eastAsia="Times New Roman"/>
                <w:sz w:val="17"/>
              </w:rPr>
            </w:pPr>
            <w:r w:rsidRPr="005C3726">
              <w:rPr>
                <w:rFonts w:eastAsia="Times New Roman"/>
                <w:sz w:val="17"/>
              </w:rPr>
              <w:t>Benign neoplasm of breast</w:t>
            </w:r>
          </w:p>
        </w:tc>
        <w:tc>
          <w:tcPr>
            <w:tcW w:w="1008" w:type="dxa"/>
            <w:shd w:val="clear" w:color="auto" w:fill="auto"/>
            <w:vAlign w:val="bottom"/>
          </w:tcPr>
          <w:p w:rsidR="00392FD4" w:rsidRPr="005C3726" w:rsidRDefault="00392FD4" w:rsidP="005C3726">
            <w:pPr>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174</w:t>
            </w:r>
          </w:p>
        </w:tc>
        <w:tc>
          <w:tcPr>
            <w:tcW w:w="1009" w:type="dxa"/>
            <w:shd w:val="clear" w:color="auto" w:fill="auto"/>
            <w:vAlign w:val="bottom"/>
          </w:tcPr>
          <w:p w:rsidR="00392FD4" w:rsidRPr="005C3726" w:rsidRDefault="00392FD4" w:rsidP="005C3726">
            <w:pPr>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164</w:t>
            </w:r>
          </w:p>
        </w:tc>
        <w:tc>
          <w:tcPr>
            <w:tcW w:w="1009" w:type="dxa"/>
            <w:shd w:val="clear" w:color="auto" w:fill="auto"/>
            <w:vAlign w:val="bottom"/>
          </w:tcPr>
          <w:p w:rsidR="00392FD4" w:rsidRPr="005C3726" w:rsidRDefault="00392FD4" w:rsidP="005C3726">
            <w:pPr>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161</w:t>
            </w:r>
          </w:p>
        </w:tc>
        <w:tc>
          <w:tcPr>
            <w:tcW w:w="1009" w:type="dxa"/>
            <w:shd w:val="clear" w:color="auto" w:fill="auto"/>
            <w:vAlign w:val="bottom"/>
          </w:tcPr>
          <w:p w:rsidR="00392FD4" w:rsidRPr="005C3726" w:rsidRDefault="00392FD4" w:rsidP="005C3726">
            <w:pPr>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499</w:t>
            </w:r>
          </w:p>
        </w:tc>
      </w:tr>
      <w:tr w:rsidR="00392FD4" w:rsidRPr="005C3726" w:rsidTr="007F23D7">
        <w:tc>
          <w:tcPr>
            <w:tcW w:w="3287" w:type="dxa"/>
            <w:tcBorders>
              <w:bottom w:val="single" w:sz="12" w:space="0" w:color="auto"/>
            </w:tcBorders>
            <w:shd w:val="clear" w:color="auto" w:fill="auto"/>
            <w:vAlign w:val="bottom"/>
          </w:tcPr>
          <w:p w:rsidR="00392FD4" w:rsidRPr="005C3726" w:rsidRDefault="00392FD4" w:rsidP="005C3726">
            <w:pPr>
              <w:tabs>
                <w:tab w:val="left" w:pos="288"/>
                <w:tab w:val="left" w:pos="576"/>
                <w:tab w:val="left" w:pos="864"/>
                <w:tab w:val="left" w:pos="1152"/>
              </w:tabs>
              <w:spacing w:before="40" w:after="40" w:line="210" w:lineRule="exact"/>
              <w:ind w:right="40"/>
              <w:rPr>
                <w:rFonts w:eastAsia="Times New Roman"/>
                <w:sz w:val="17"/>
              </w:rPr>
            </w:pPr>
            <w:r w:rsidRPr="005C3726">
              <w:rPr>
                <w:rFonts w:eastAsia="Times New Roman"/>
                <w:sz w:val="17"/>
              </w:rPr>
              <w:t>Leiomyoma of uterus</w:t>
            </w:r>
          </w:p>
        </w:tc>
        <w:tc>
          <w:tcPr>
            <w:tcW w:w="1008" w:type="dxa"/>
            <w:tcBorders>
              <w:bottom w:val="single" w:sz="12" w:space="0" w:color="auto"/>
            </w:tcBorders>
            <w:shd w:val="clear" w:color="auto" w:fill="auto"/>
            <w:vAlign w:val="bottom"/>
          </w:tcPr>
          <w:p w:rsidR="00392FD4" w:rsidRPr="005C3726" w:rsidRDefault="00392FD4" w:rsidP="005C3726">
            <w:pPr>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522</w:t>
            </w:r>
          </w:p>
        </w:tc>
        <w:tc>
          <w:tcPr>
            <w:tcW w:w="1009" w:type="dxa"/>
            <w:tcBorders>
              <w:bottom w:val="single" w:sz="12" w:space="0" w:color="auto"/>
            </w:tcBorders>
            <w:shd w:val="clear" w:color="auto" w:fill="auto"/>
            <w:vAlign w:val="bottom"/>
          </w:tcPr>
          <w:p w:rsidR="00392FD4" w:rsidRPr="005C3726" w:rsidRDefault="00392FD4" w:rsidP="005C3726">
            <w:pPr>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699</w:t>
            </w:r>
          </w:p>
        </w:tc>
        <w:tc>
          <w:tcPr>
            <w:tcW w:w="1009" w:type="dxa"/>
            <w:tcBorders>
              <w:bottom w:val="single" w:sz="12" w:space="0" w:color="auto"/>
            </w:tcBorders>
            <w:shd w:val="clear" w:color="auto" w:fill="auto"/>
            <w:vAlign w:val="bottom"/>
          </w:tcPr>
          <w:p w:rsidR="00392FD4" w:rsidRPr="005C3726" w:rsidRDefault="00392FD4" w:rsidP="005C3726">
            <w:pPr>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631</w:t>
            </w:r>
          </w:p>
        </w:tc>
        <w:tc>
          <w:tcPr>
            <w:tcW w:w="1009" w:type="dxa"/>
            <w:tcBorders>
              <w:bottom w:val="single" w:sz="12" w:space="0" w:color="auto"/>
            </w:tcBorders>
            <w:shd w:val="clear" w:color="auto" w:fill="auto"/>
            <w:vAlign w:val="bottom"/>
          </w:tcPr>
          <w:p w:rsidR="00392FD4" w:rsidRPr="005C3726" w:rsidRDefault="00392FD4" w:rsidP="005C3726">
            <w:pPr>
              <w:tabs>
                <w:tab w:val="left" w:pos="288"/>
                <w:tab w:val="left" w:pos="576"/>
                <w:tab w:val="left" w:pos="864"/>
                <w:tab w:val="left" w:pos="1152"/>
              </w:tabs>
              <w:spacing w:before="40" w:after="40" w:line="210" w:lineRule="exact"/>
              <w:ind w:right="43"/>
              <w:jc w:val="right"/>
              <w:rPr>
                <w:rFonts w:eastAsia="Times New Roman"/>
                <w:sz w:val="17"/>
              </w:rPr>
            </w:pPr>
            <w:r w:rsidRPr="005C3726">
              <w:rPr>
                <w:rFonts w:eastAsia="Times New Roman"/>
                <w:sz w:val="17"/>
              </w:rPr>
              <w:t>1 852</w:t>
            </w:r>
          </w:p>
        </w:tc>
      </w:tr>
    </w:tbl>
    <w:p w:rsidR="00392FD4" w:rsidRPr="00392FD4" w:rsidRDefault="00392FD4" w:rsidP="00392FD4">
      <w:pPr>
        <w:pStyle w:val="SingleTxt"/>
        <w:spacing w:after="0" w:line="120" w:lineRule="exact"/>
        <w:rPr>
          <w:sz w:val="10"/>
        </w:rPr>
      </w:pPr>
    </w:p>
    <w:p w:rsidR="00392FD4" w:rsidRPr="00392FD4" w:rsidRDefault="00392FD4" w:rsidP="00392FD4">
      <w:pPr>
        <w:pStyle w:val="SingleTxt"/>
        <w:spacing w:after="0" w:line="120" w:lineRule="exact"/>
        <w:rPr>
          <w:sz w:val="10"/>
        </w:rPr>
      </w:pPr>
    </w:p>
    <w:p w:rsidR="00F93D74" w:rsidRDefault="00F93D74" w:rsidP="00F93D74">
      <w:pPr>
        <w:pStyle w:val="SingleTxt"/>
      </w:pPr>
      <w:r>
        <w:t>72.</w:t>
      </w:r>
      <w:r>
        <w:tab/>
        <w:t>Malignant neoplasm of breast was the dominant type of cancer in women throughout the period 2010-2012. Second in rank was malignant neoplasm of cervix, followed by malignant neoplasm of other uterus parts and leiomyoma of uterus respectively. The total annual prevalence of cancer among women during the stated period has been declining, with the lowest recorded cases of 352 in 2012. The Ministry of Health is actively engaged to curtail this deadly disease and is in the process of establishing a Cancer Treatment Center in the country.</w:t>
      </w:r>
    </w:p>
    <w:p w:rsidR="007F23D7" w:rsidRPr="007F23D7" w:rsidRDefault="007F23D7" w:rsidP="007F23D7">
      <w:pPr>
        <w:pStyle w:val="SingleTxt"/>
        <w:spacing w:after="0" w:line="120" w:lineRule="exact"/>
        <w:rPr>
          <w:sz w:val="10"/>
        </w:rPr>
      </w:pPr>
    </w:p>
    <w:p w:rsidR="00F93D74" w:rsidRPr="007F23D7" w:rsidRDefault="007F23D7" w:rsidP="007F23D7">
      <w:pPr>
        <w:pStyle w:val="H23"/>
        <w:spacing w:after="0"/>
        <w:ind w:right="1260"/>
        <w:rPr>
          <w:b w:val="0"/>
        </w:rPr>
      </w:pPr>
      <w:r w:rsidRPr="007F23D7">
        <w:rPr>
          <w:b w:val="0"/>
        </w:rPr>
        <w:tab/>
      </w:r>
      <w:r w:rsidRPr="007F23D7">
        <w:rPr>
          <w:b w:val="0"/>
        </w:rPr>
        <w:tab/>
      </w:r>
      <w:r w:rsidR="00F93D74" w:rsidRPr="007F23D7">
        <w:rPr>
          <w:b w:val="0"/>
        </w:rPr>
        <w:t>Table 28</w:t>
      </w:r>
    </w:p>
    <w:p w:rsidR="00F93D74" w:rsidRDefault="007F23D7" w:rsidP="007F23D7">
      <w:pPr>
        <w:pStyle w:val="H23"/>
        <w:spacing w:after="0"/>
        <w:ind w:right="1260"/>
      </w:pPr>
      <w:r>
        <w:tab/>
      </w:r>
      <w:r>
        <w:tab/>
      </w:r>
      <w:r w:rsidR="00F93D74">
        <w:t>Abortion related cases</w:t>
      </w:r>
    </w:p>
    <w:p w:rsidR="007F23D7" w:rsidRPr="007F23D7" w:rsidRDefault="007F23D7" w:rsidP="007F23D7">
      <w:pPr>
        <w:pStyle w:val="SingleTxt"/>
        <w:spacing w:after="0" w:line="120" w:lineRule="exact"/>
        <w:rPr>
          <w:sz w:val="10"/>
        </w:rPr>
      </w:pPr>
    </w:p>
    <w:tbl>
      <w:tblPr>
        <w:tblW w:w="0" w:type="auto"/>
        <w:tblInd w:w="1267" w:type="dxa"/>
        <w:tblCellMar>
          <w:left w:w="0" w:type="dxa"/>
          <w:right w:w="0" w:type="dxa"/>
        </w:tblCellMar>
        <w:tblLook w:val="04A0"/>
      </w:tblPr>
      <w:tblGrid>
        <w:gridCol w:w="3872"/>
        <w:gridCol w:w="862"/>
        <w:gridCol w:w="863"/>
        <w:gridCol w:w="862"/>
        <w:gridCol w:w="863"/>
      </w:tblGrid>
      <w:tr w:rsidR="00E33E93" w:rsidRPr="00E33E93" w:rsidTr="00E33E93">
        <w:trPr>
          <w:tblHeader/>
        </w:trPr>
        <w:tc>
          <w:tcPr>
            <w:tcW w:w="3872" w:type="dxa"/>
            <w:tcBorders>
              <w:top w:val="single" w:sz="4" w:space="0" w:color="auto"/>
              <w:bottom w:val="single" w:sz="12" w:space="0" w:color="auto"/>
            </w:tcBorders>
            <w:shd w:val="clear" w:color="auto" w:fill="auto"/>
            <w:vAlign w:val="bottom"/>
          </w:tcPr>
          <w:p w:rsidR="007F23D7" w:rsidRPr="00E33E93" w:rsidRDefault="007F23D7" w:rsidP="00E33E93">
            <w:pPr>
              <w:spacing w:before="81" w:after="81" w:line="160" w:lineRule="exact"/>
              <w:ind w:right="40"/>
              <w:rPr>
                <w:rFonts w:eastAsia="Times New Roman"/>
                <w:i/>
                <w:sz w:val="14"/>
              </w:rPr>
            </w:pPr>
            <w:r w:rsidRPr="00E33E93">
              <w:rPr>
                <w:rFonts w:eastAsia="Times New Roman"/>
                <w:i/>
                <w:sz w:val="14"/>
              </w:rPr>
              <w:t>Subject</w:t>
            </w:r>
          </w:p>
        </w:tc>
        <w:tc>
          <w:tcPr>
            <w:tcW w:w="862" w:type="dxa"/>
            <w:tcBorders>
              <w:top w:val="single" w:sz="4" w:space="0" w:color="auto"/>
              <w:bottom w:val="single" w:sz="12" w:space="0" w:color="auto"/>
            </w:tcBorders>
            <w:shd w:val="clear" w:color="auto" w:fill="auto"/>
            <w:vAlign w:val="bottom"/>
          </w:tcPr>
          <w:p w:rsidR="007F23D7" w:rsidRPr="00E33E93" w:rsidRDefault="007F23D7" w:rsidP="00E33E93">
            <w:pPr>
              <w:spacing w:before="81" w:after="81" w:line="160" w:lineRule="exact"/>
              <w:ind w:right="43"/>
              <w:jc w:val="right"/>
              <w:rPr>
                <w:rFonts w:eastAsia="Times New Roman"/>
                <w:i/>
                <w:sz w:val="14"/>
              </w:rPr>
            </w:pPr>
            <w:r w:rsidRPr="00E33E93">
              <w:rPr>
                <w:rFonts w:eastAsia="Times New Roman"/>
                <w:i/>
                <w:sz w:val="14"/>
              </w:rPr>
              <w:t>2010</w:t>
            </w:r>
          </w:p>
        </w:tc>
        <w:tc>
          <w:tcPr>
            <w:tcW w:w="863" w:type="dxa"/>
            <w:tcBorders>
              <w:top w:val="single" w:sz="4" w:space="0" w:color="auto"/>
              <w:bottom w:val="single" w:sz="12" w:space="0" w:color="auto"/>
            </w:tcBorders>
            <w:shd w:val="clear" w:color="auto" w:fill="auto"/>
            <w:vAlign w:val="bottom"/>
          </w:tcPr>
          <w:p w:rsidR="007F23D7" w:rsidRPr="00E33E93" w:rsidRDefault="007F23D7" w:rsidP="00E33E93">
            <w:pPr>
              <w:spacing w:before="81" w:after="81" w:line="160" w:lineRule="exact"/>
              <w:ind w:right="43"/>
              <w:jc w:val="right"/>
              <w:rPr>
                <w:rFonts w:eastAsia="Times New Roman"/>
                <w:i/>
                <w:sz w:val="14"/>
              </w:rPr>
            </w:pPr>
            <w:r w:rsidRPr="00E33E93">
              <w:rPr>
                <w:rFonts w:eastAsia="Times New Roman"/>
                <w:i/>
                <w:sz w:val="14"/>
              </w:rPr>
              <w:t>2011</w:t>
            </w:r>
          </w:p>
        </w:tc>
        <w:tc>
          <w:tcPr>
            <w:tcW w:w="862" w:type="dxa"/>
            <w:tcBorders>
              <w:top w:val="single" w:sz="4" w:space="0" w:color="auto"/>
              <w:bottom w:val="single" w:sz="12" w:space="0" w:color="auto"/>
            </w:tcBorders>
            <w:shd w:val="clear" w:color="auto" w:fill="auto"/>
            <w:vAlign w:val="bottom"/>
          </w:tcPr>
          <w:p w:rsidR="007F23D7" w:rsidRPr="00E33E93" w:rsidRDefault="007F23D7" w:rsidP="00E33E93">
            <w:pPr>
              <w:spacing w:before="81" w:after="81" w:line="160" w:lineRule="exact"/>
              <w:ind w:right="43"/>
              <w:jc w:val="right"/>
              <w:rPr>
                <w:rFonts w:eastAsia="Times New Roman"/>
                <w:i/>
                <w:sz w:val="14"/>
              </w:rPr>
            </w:pPr>
            <w:r w:rsidRPr="00E33E93">
              <w:rPr>
                <w:rFonts w:eastAsia="Times New Roman"/>
                <w:i/>
                <w:sz w:val="14"/>
              </w:rPr>
              <w:t>2012</w:t>
            </w:r>
          </w:p>
        </w:tc>
        <w:tc>
          <w:tcPr>
            <w:tcW w:w="863" w:type="dxa"/>
            <w:tcBorders>
              <w:top w:val="single" w:sz="4" w:space="0" w:color="auto"/>
              <w:bottom w:val="single" w:sz="12" w:space="0" w:color="auto"/>
            </w:tcBorders>
            <w:shd w:val="clear" w:color="auto" w:fill="auto"/>
            <w:vAlign w:val="bottom"/>
          </w:tcPr>
          <w:p w:rsidR="007F23D7" w:rsidRPr="00E33E93" w:rsidRDefault="007F23D7" w:rsidP="00E33E93">
            <w:pPr>
              <w:spacing w:before="81" w:after="81" w:line="160" w:lineRule="exact"/>
              <w:ind w:right="43"/>
              <w:jc w:val="right"/>
              <w:rPr>
                <w:rFonts w:eastAsia="Times New Roman"/>
                <w:i/>
                <w:sz w:val="14"/>
              </w:rPr>
            </w:pPr>
            <w:r w:rsidRPr="00E33E93">
              <w:rPr>
                <w:rFonts w:eastAsia="Times New Roman"/>
                <w:i/>
                <w:sz w:val="14"/>
              </w:rPr>
              <w:t>Total</w:t>
            </w:r>
          </w:p>
        </w:tc>
      </w:tr>
      <w:tr w:rsidR="00E33E93" w:rsidRPr="00E33E93" w:rsidTr="00E33E93">
        <w:trPr>
          <w:trHeight w:hRule="exact" w:val="115"/>
          <w:tblHeader/>
        </w:trPr>
        <w:tc>
          <w:tcPr>
            <w:tcW w:w="3872" w:type="dxa"/>
            <w:tcBorders>
              <w:top w:val="single" w:sz="12" w:space="0" w:color="auto"/>
            </w:tcBorders>
            <w:shd w:val="clear" w:color="auto" w:fill="auto"/>
            <w:vAlign w:val="bottom"/>
          </w:tcPr>
          <w:p w:rsidR="00E33E93" w:rsidRPr="00E33E93" w:rsidRDefault="00E33E93" w:rsidP="00E33E93">
            <w:pPr>
              <w:spacing w:before="40" w:after="40" w:line="210" w:lineRule="exact"/>
              <w:ind w:right="40"/>
              <w:rPr>
                <w:rFonts w:eastAsia="Times New Roman"/>
                <w:sz w:val="17"/>
              </w:rPr>
            </w:pPr>
          </w:p>
        </w:tc>
        <w:tc>
          <w:tcPr>
            <w:tcW w:w="862" w:type="dxa"/>
            <w:tcBorders>
              <w:top w:val="single" w:sz="12" w:space="0" w:color="auto"/>
            </w:tcBorders>
            <w:shd w:val="clear" w:color="auto" w:fill="auto"/>
            <w:vAlign w:val="bottom"/>
          </w:tcPr>
          <w:p w:rsidR="00E33E93" w:rsidRPr="00E33E93" w:rsidRDefault="00E33E93" w:rsidP="00E33E93">
            <w:pPr>
              <w:spacing w:before="40" w:after="40" w:line="210" w:lineRule="exact"/>
              <w:ind w:right="43"/>
              <w:jc w:val="right"/>
              <w:rPr>
                <w:rFonts w:eastAsia="Times New Roman"/>
                <w:sz w:val="17"/>
              </w:rPr>
            </w:pPr>
          </w:p>
        </w:tc>
        <w:tc>
          <w:tcPr>
            <w:tcW w:w="863" w:type="dxa"/>
            <w:tcBorders>
              <w:top w:val="single" w:sz="12" w:space="0" w:color="auto"/>
            </w:tcBorders>
            <w:shd w:val="clear" w:color="auto" w:fill="auto"/>
            <w:vAlign w:val="bottom"/>
          </w:tcPr>
          <w:p w:rsidR="00E33E93" w:rsidRPr="00E33E93" w:rsidRDefault="00E33E93" w:rsidP="00E33E93">
            <w:pPr>
              <w:spacing w:before="40" w:after="40" w:line="210" w:lineRule="exact"/>
              <w:ind w:right="43"/>
              <w:jc w:val="right"/>
              <w:rPr>
                <w:rFonts w:eastAsia="Times New Roman"/>
                <w:sz w:val="17"/>
              </w:rPr>
            </w:pPr>
          </w:p>
        </w:tc>
        <w:tc>
          <w:tcPr>
            <w:tcW w:w="862" w:type="dxa"/>
            <w:tcBorders>
              <w:top w:val="single" w:sz="12" w:space="0" w:color="auto"/>
            </w:tcBorders>
            <w:shd w:val="clear" w:color="auto" w:fill="auto"/>
            <w:vAlign w:val="bottom"/>
          </w:tcPr>
          <w:p w:rsidR="00E33E93" w:rsidRPr="00E33E93" w:rsidRDefault="00E33E93" w:rsidP="00E33E93">
            <w:pPr>
              <w:spacing w:before="40" w:after="40" w:line="210" w:lineRule="exact"/>
              <w:ind w:right="43"/>
              <w:jc w:val="right"/>
              <w:rPr>
                <w:rFonts w:eastAsia="Times New Roman"/>
                <w:sz w:val="17"/>
              </w:rPr>
            </w:pPr>
          </w:p>
        </w:tc>
        <w:tc>
          <w:tcPr>
            <w:tcW w:w="863" w:type="dxa"/>
            <w:tcBorders>
              <w:top w:val="single" w:sz="12" w:space="0" w:color="auto"/>
            </w:tcBorders>
            <w:shd w:val="clear" w:color="auto" w:fill="auto"/>
            <w:vAlign w:val="bottom"/>
          </w:tcPr>
          <w:p w:rsidR="00E33E93" w:rsidRPr="00E33E93" w:rsidRDefault="00E33E93" w:rsidP="00E33E93">
            <w:pPr>
              <w:spacing w:before="40" w:after="40" w:line="210" w:lineRule="exact"/>
              <w:ind w:right="43"/>
              <w:jc w:val="right"/>
              <w:rPr>
                <w:rFonts w:eastAsia="Times New Roman"/>
                <w:sz w:val="17"/>
              </w:rPr>
            </w:pPr>
          </w:p>
        </w:tc>
      </w:tr>
      <w:tr w:rsidR="00E33E93" w:rsidRPr="00E33E93" w:rsidTr="00E33E93">
        <w:tc>
          <w:tcPr>
            <w:tcW w:w="3872"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0"/>
              <w:rPr>
                <w:rFonts w:eastAsia="Times New Roman"/>
                <w:sz w:val="17"/>
              </w:rPr>
            </w:pPr>
            <w:r w:rsidRPr="00E33E93">
              <w:rPr>
                <w:rFonts w:eastAsia="Times New Roman"/>
                <w:sz w:val="17"/>
              </w:rPr>
              <w:t>Spontaneous abortion non</w:t>
            </w:r>
            <w:r w:rsidR="00E33E93">
              <w:rPr>
                <w:rFonts w:eastAsia="Times New Roman"/>
                <w:sz w:val="17"/>
              </w:rPr>
              <w:t>-</w:t>
            </w:r>
            <w:r w:rsidRPr="00E33E93">
              <w:rPr>
                <w:rFonts w:eastAsia="Times New Roman"/>
                <w:sz w:val="17"/>
              </w:rPr>
              <w:t>complicated</w:t>
            </w:r>
          </w:p>
        </w:tc>
        <w:tc>
          <w:tcPr>
            <w:tcW w:w="862"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1 077</w:t>
            </w:r>
          </w:p>
        </w:tc>
        <w:tc>
          <w:tcPr>
            <w:tcW w:w="863"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1 328</w:t>
            </w:r>
          </w:p>
        </w:tc>
        <w:tc>
          <w:tcPr>
            <w:tcW w:w="862"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1 233</w:t>
            </w:r>
          </w:p>
        </w:tc>
        <w:tc>
          <w:tcPr>
            <w:tcW w:w="863"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3 638</w:t>
            </w:r>
          </w:p>
        </w:tc>
      </w:tr>
      <w:tr w:rsidR="007F23D7" w:rsidRPr="00E33E93" w:rsidTr="00E33E93">
        <w:tc>
          <w:tcPr>
            <w:tcW w:w="3872"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0"/>
              <w:rPr>
                <w:rFonts w:eastAsia="Times New Roman"/>
                <w:sz w:val="17"/>
              </w:rPr>
            </w:pPr>
            <w:r w:rsidRPr="00E33E93">
              <w:rPr>
                <w:rFonts w:eastAsia="Times New Roman"/>
                <w:sz w:val="17"/>
              </w:rPr>
              <w:t>Threatened abortion</w:t>
            </w:r>
          </w:p>
        </w:tc>
        <w:tc>
          <w:tcPr>
            <w:tcW w:w="862"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1 615</w:t>
            </w:r>
          </w:p>
        </w:tc>
        <w:tc>
          <w:tcPr>
            <w:tcW w:w="863"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1 629</w:t>
            </w:r>
          </w:p>
        </w:tc>
        <w:tc>
          <w:tcPr>
            <w:tcW w:w="862"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1 342</w:t>
            </w:r>
          </w:p>
        </w:tc>
        <w:tc>
          <w:tcPr>
            <w:tcW w:w="863"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1 342</w:t>
            </w:r>
          </w:p>
        </w:tc>
      </w:tr>
      <w:tr w:rsidR="007F23D7" w:rsidRPr="00E33E93" w:rsidTr="00E33E93">
        <w:tc>
          <w:tcPr>
            <w:tcW w:w="3872"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0"/>
              <w:rPr>
                <w:rFonts w:eastAsia="Times New Roman"/>
                <w:sz w:val="17"/>
              </w:rPr>
            </w:pPr>
            <w:r w:rsidRPr="00E33E93">
              <w:rPr>
                <w:rFonts w:eastAsia="Times New Roman"/>
                <w:sz w:val="17"/>
              </w:rPr>
              <w:t>Spontaneous complicated Abortion with infection</w:t>
            </w:r>
          </w:p>
        </w:tc>
        <w:tc>
          <w:tcPr>
            <w:tcW w:w="862"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2 806</w:t>
            </w:r>
          </w:p>
        </w:tc>
        <w:tc>
          <w:tcPr>
            <w:tcW w:w="863"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3 179</w:t>
            </w:r>
          </w:p>
        </w:tc>
        <w:tc>
          <w:tcPr>
            <w:tcW w:w="862"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2 968</w:t>
            </w:r>
          </w:p>
        </w:tc>
        <w:tc>
          <w:tcPr>
            <w:tcW w:w="863"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2 968</w:t>
            </w:r>
          </w:p>
        </w:tc>
      </w:tr>
      <w:tr w:rsidR="007F23D7" w:rsidRPr="00E33E93" w:rsidTr="00E33E93">
        <w:tc>
          <w:tcPr>
            <w:tcW w:w="3872"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0"/>
              <w:rPr>
                <w:rFonts w:eastAsia="Times New Roman"/>
                <w:sz w:val="17"/>
              </w:rPr>
            </w:pPr>
            <w:r w:rsidRPr="00E33E93">
              <w:rPr>
                <w:rFonts w:eastAsia="Times New Roman"/>
                <w:sz w:val="17"/>
              </w:rPr>
              <w:t>Abortion care who receive contraceptive</w:t>
            </w:r>
          </w:p>
        </w:tc>
        <w:tc>
          <w:tcPr>
            <w:tcW w:w="862"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5</w:t>
            </w:r>
          </w:p>
        </w:tc>
        <w:tc>
          <w:tcPr>
            <w:tcW w:w="863"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278</w:t>
            </w:r>
          </w:p>
        </w:tc>
        <w:tc>
          <w:tcPr>
            <w:tcW w:w="862"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325</w:t>
            </w:r>
          </w:p>
        </w:tc>
        <w:tc>
          <w:tcPr>
            <w:tcW w:w="863"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608</w:t>
            </w:r>
          </w:p>
        </w:tc>
      </w:tr>
      <w:tr w:rsidR="007F23D7" w:rsidRPr="00E33E93" w:rsidTr="00E33E93">
        <w:tc>
          <w:tcPr>
            <w:tcW w:w="3872"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0"/>
              <w:rPr>
                <w:rFonts w:eastAsia="Times New Roman"/>
                <w:sz w:val="17"/>
              </w:rPr>
            </w:pPr>
            <w:r w:rsidRPr="00E33E93">
              <w:rPr>
                <w:rFonts w:eastAsia="Times New Roman"/>
                <w:sz w:val="17"/>
              </w:rPr>
              <w:t>Medical abortion</w:t>
            </w:r>
          </w:p>
        </w:tc>
        <w:tc>
          <w:tcPr>
            <w:tcW w:w="862"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93</w:t>
            </w:r>
          </w:p>
        </w:tc>
        <w:tc>
          <w:tcPr>
            <w:tcW w:w="863"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35</w:t>
            </w:r>
          </w:p>
        </w:tc>
        <w:tc>
          <w:tcPr>
            <w:tcW w:w="862"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36</w:t>
            </w:r>
          </w:p>
        </w:tc>
        <w:tc>
          <w:tcPr>
            <w:tcW w:w="863" w:type="dxa"/>
            <w:shd w:val="clear" w:color="auto" w:fill="auto"/>
            <w:vAlign w:val="bottom"/>
          </w:tcPr>
          <w:p w:rsidR="007F23D7" w:rsidRPr="00E33E93" w:rsidRDefault="007F23D7" w:rsidP="00E33E93">
            <w:pPr>
              <w:tabs>
                <w:tab w:val="left" w:pos="288"/>
                <w:tab w:val="left" w:pos="576"/>
                <w:tab w:val="left" w:pos="864"/>
                <w:tab w:val="left" w:pos="1152"/>
              </w:tabs>
              <w:spacing w:before="40" w:after="40" w:line="210" w:lineRule="exact"/>
              <w:ind w:right="43"/>
              <w:jc w:val="right"/>
              <w:rPr>
                <w:rFonts w:eastAsia="Times New Roman"/>
                <w:sz w:val="17"/>
              </w:rPr>
            </w:pPr>
            <w:r w:rsidRPr="00E33E93">
              <w:rPr>
                <w:rFonts w:eastAsia="Times New Roman"/>
                <w:sz w:val="17"/>
              </w:rPr>
              <w:t>164</w:t>
            </w:r>
          </w:p>
        </w:tc>
      </w:tr>
      <w:tr w:rsidR="00E33E93" w:rsidRPr="00E33E93" w:rsidTr="00E33E93">
        <w:tc>
          <w:tcPr>
            <w:tcW w:w="3872" w:type="dxa"/>
            <w:tcBorders>
              <w:bottom w:val="single" w:sz="4" w:space="0" w:color="auto"/>
            </w:tcBorders>
            <w:shd w:val="clear" w:color="auto" w:fill="auto"/>
            <w:vAlign w:val="bottom"/>
          </w:tcPr>
          <w:p w:rsidR="007F23D7" w:rsidRPr="00E33E93" w:rsidRDefault="007F23D7" w:rsidP="00E33E93">
            <w:pPr>
              <w:tabs>
                <w:tab w:val="left" w:pos="288"/>
                <w:tab w:val="left" w:pos="576"/>
                <w:tab w:val="left" w:pos="864"/>
                <w:tab w:val="left" w:pos="1152"/>
              </w:tabs>
              <w:spacing w:before="40" w:after="81" w:line="210" w:lineRule="exact"/>
              <w:ind w:right="40"/>
              <w:rPr>
                <w:rFonts w:eastAsia="Times New Roman"/>
                <w:sz w:val="17"/>
              </w:rPr>
            </w:pPr>
            <w:r w:rsidRPr="00E33E93">
              <w:rPr>
                <w:rFonts w:eastAsia="Times New Roman"/>
                <w:sz w:val="17"/>
              </w:rPr>
              <w:t>Other pregnancy with abortive outcome</w:t>
            </w:r>
          </w:p>
        </w:tc>
        <w:tc>
          <w:tcPr>
            <w:tcW w:w="862" w:type="dxa"/>
            <w:tcBorders>
              <w:bottom w:val="single" w:sz="4" w:space="0" w:color="auto"/>
            </w:tcBorders>
            <w:shd w:val="clear" w:color="auto" w:fill="auto"/>
            <w:vAlign w:val="bottom"/>
          </w:tcPr>
          <w:p w:rsidR="007F23D7" w:rsidRPr="00E33E93" w:rsidRDefault="007F23D7" w:rsidP="00E33E93">
            <w:pPr>
              <w:tabs>
                <w:tab w:val="left" w:pos="288"/>
                <w:tab w:val="left" w:pos="576"/>
                <w:tab w:val="left" w:pos="864"/>
                <w:tab w:val="left" w:pos="1152"/>
              </w:tabs>
              <w:spacing w:before="40" w:after="81" w:line="210" w:lineRule="exact"/>
              <w:ind w:right="43"/>
              <w:jc w:val="right"/>
              <w:rPr>
                <w:rFonts w:eastAsia="Times New Roman"/>
                <w:sz w:val="17"/>
              </w:rPr>
            </w:pPr>
            <w:r w:rsidRPr="00E33E93">
              <w:rPr>
                <w:rFonts w:eastAsia="Times New Roman"/>
                <w:sz w:val="17"/>
              </w:rPr>
              <w:t>793</w:t>
            </w:r>
          </w:p>
        </w:tc>
        <w:tc>
          <w:tcPr>
            <w:tcW w:w="863" w:type="dxa"/>
            <w:tcBorders>
              <w:bottom w:val="single" w:sz="4" w:space="0" w:color="auto"/>
            </w:tcBorders>
            <w:shd w:val="clear" w:color="auto" w:fill="auto"/>
            <w:vAlign w:val="bottom"/>
          </w:tcPr>
          <w:p w:rsidR="007F23D7" w:rsidRPr="00E33E93" w:rsidRDefault="007F23D7" w:rsidP="00E33E93">
            <w:pPr>
              <w:tabs>
                <w:tab w:val="left" w:pos="288"/>
                <w:tab w:val="left" w:pos="576"/>
                <w:tab w:val="left" w:pos="864"/>
                <w:tab w:val="left" w:pos="1152"/>
              </w:tabs>
              <w:spacing w:before="40" w:after="81" w:line="210" w:lineRule="exact"/>
              <w:ind w:right="43"/>
              <w:jc w:val="right"/>
              <w:rPr>
                <w:rFonts w:eastAsia="Times New Roman"/>
                <w:sz w:val="17"/>
              </w:rPr>
            </w:pPr>
            <w:r w:rsidRPr="00E33E93">
              <w:rPr>
                <w:rFonts w:eastAsia="Times New Roman"/>
                <w:sz w:val="17"/>
              </w:rPr>
              <w:t>740</w:t>
            </w:r>
          </w:p>
        </w:tc>
        <w:tc>
          <w:tcPr>
            <w:tcW w:w="862" w:type="dxa"/>
            <w:tcBorders>
              <w:bottom w:val="single" w:sz="4" w:space="0" w:color="auto"/>
            </w:tcBorders>
            <w:shd w:val="clear" w:color="auto" w:fill="auto"/>
            <w:vAlign w:val="bottom"/>
          </w:tcPr>
          <w:p w:rsidR="007F23D7" w:rsidRPr="00E33E93" w:rsidRDefault="007F23D7" w:rsidP="00E33E93">
            <w:pPr>
              <w:tabs>
                <w:tab w:val="left" w:pos="288"/>
                <w:tab w:val="left" w:pos="576"/>
                <w:tab w:val="left" w:pos="864"/>
                <w:tab w:val="left" w:pos="1152"/>
              </w:tabs>
              <w:spacing w:before="40" w:after="81" w:line="210" w:lineRule="exact"/>
              <w:ind w:right="43"/>
              <w:jc w:val="right"/>
              <w:rPr>
                <w:rFonts w:eastAsia="Times New Roman"/>
                <w:sz w:val="17"/>
              </w:rPr>
            </w:pPr>
            <w:r w:rsidRPr="00E33E93">
              <w:rPr>
                <w:rFonts w:eastAsia="Times New Roman"/>
                <w:sz w:val="17"/>
              </w:rPr>
              <w:t>532</w:t>
            </w:r>
          </w:p>
        </w:tc>
        <w:tc>
          <w:tcPr>
            <w:tcW w:w="863" w:type="dxa"/>
            <w:tcBorders>
              <w:bottom w:val="single" w:sz="4" w:space="0" w:color="auto"/>
            </w:tcBorders>
            <w:shd w:val="clear" w:color="auto" w:fill="auto"/>
            <w:vAlign w:val="bottom"/>
          </w:tcPr>
          <w:p w:rsidR="007F23D7" w:rsidRPr="00E33E93" w:rsidRDefault="007F23D7" w:rsidP="00E33E93">
            <w:pPr>
              <w:tabs>
                <w:tab w:val="left" w:pos="288"/>
                <w:tab w:val="left" w:pos="576"/>
                <w:tab w:val="left" w:pos="864"/>
                <w:tab w:val="left" w:pos="1152"/>
              </w:tabs>
              <w:spacing w:before="40" w:after="81" w:line="210" w:lineRule="exact"/>
              <w:ind w:right="43"/>
              <w:jc w:val="right"/>
              <w:rPr>
                <w:rFonts w:eastAsia="Times New Roman"/>
                <w:sz w:val="17"/>
              </w:rPr>
            </w:pPr>
            <w:r w:rsidRPr="00E33E93">
              <w:rPr>
                <w:rFonts w:eastAsia="Times New Roman"/>
                <w:sz w:val="17"/>
              </w:rPr>
              <w:t>2 065</w:t>
            </w:r>
          </w:p>
        </w:tc>
      </w:tr>
      <w:tr w:rsidR="00E33E93" w:rsidRPr="00E33E93" w:rsidTr="00E33E93">
        <w:tc>
          <w:tcPr>
            <w:tcW w:w="3872" w:type="dxa"/>
            <w:tcBorders>
              <w:top w:val="single" w:sz="4" w:space="0" w:color="auto"/>
              <w:bottom w:val="single" w:sz="12" w:space="0" w:color="auto"/>
            </w:tcBorders>
            <w:shd w:val="clear" w:color="auto" w:fill="auto"/>
            <w:vAlign w:val="bottom"/>
          </w:tcPr>
          <w:p w:rsidR="007F23D7" w:rsidRPr="00E33E93" w:rsidRDefault="00E33E93" w:rsidP="00E33E93">
            <w:pPr>
              <w:tabs>
                <w:tab w:val="left" w:pos="288"/>
                <w:tab w:val="left" w:pos="576"/>
                <w:tab w:val="left" w:pos="864"/>
                <w:tab w:val="left" w:pos="1152"/>
              </w:tabs>
              <w:spacing w:before="81" w:after="81" w:line="210" w:lineRule="exact"/>
              <w:ind w:right="40"/>
              <w:rPr>
                <w:rFonts w:eastAsia="Times New Roman"/>
                <w:b/>
                <w:sz w:val="17"/>
              </w:rPr>
            </w:pPr>
            <w:r>
              <w:rPr>
                <w:rFonts w:eastAsia="Times New Roman"/>
                <w:b/>
                <w:sz w:val="17"/>
              </w:rPr>
              <w:tab/>
            </w:r>
            <w:r w:rsidR="007F23D7" w:rsidRPr="00E33E93">
              <w:rPr>
                <w:rFonts w:eastAsia="Times New Roman"/>
                <w:b/>
                <w:sz w:val="17"/>
              </w:rPr>
              <w:t>Total</w:t>
            </w:r>
          </w:p>
        </w:tc>
        <w:tc>
          <w:tcPr>
            <w:tcW w:w="862" w:type="dxa"/>
            <w:tcBorders>
              <w:top w:val="single" w:sz="4" w:space="0" w:color="auto"/>
              <w:bottom w:val="single" w:sz="12" w:space="0" w:color="auto"/>
            </w:tcBorders>
            <w:shd w:val="clear" w:color="auto" w:fill="auto"/>
            <w:vAlign w:val="bottom"/>
          </w:tcPr>
          <w:p w:rsidR="007F23D7" w:rsidRPr="00E33E93" w:rsidRDefault="007F23D7" w:rsidP="00E33E93">
            <w:pPr>
              <w:tabs>
                <w:tab w:val="left" w:pos="288"/>
                <w:tab w:val="left" w:pos="576"/>
                <w:tab w:val="left" w:pos="864"/>
                <w:tab w:val="left" w:pos="1152"/>
              </w:tabs>
              <w:spacing w:before="81" w:after="81" w:line="210" w:lineRule="exact"/>
              <w:ind w:right="43"/>
              <w:jc w:val="right"/>
              <w:rPr>
                <w:rFonts w:eastAsia="Times New Roman"/>
                <w:b/>
                <w:sz w:val="17"/>
              </w:rPr>
            </w:pPr>
            <w:r w:rsidRPr="00E33E93">
              <w:rPr>
                <w:rFonts w:eastAsia="Times New Roman"/>
                <w:b/>
                <w:sz w:val="17"/>
              </w:rPr>
              <w:t>8 399</w:t>
            </w:r>
          </w:p>
        </w:tc>
        <w:tc>
          <w:tcPr>
            <w:tcW w:w="863" w:type="dxa"/>
            <w:tcBorders>
              <w:top w:val="single" w:sz="4" w:space="0" w:color="auto"/>
              <w:bottom w:val="single" w:sz="12" w:space="0" w:color="auto"/>
            </w:tcBorders>
            <w:shd w:val="clear" w:color="auto" w:fill="auto"/>
            <w:vAlign w:val="bottom"/>
          </w:tcPr>
          <w:p w:rsidR="007F23D7" w:rsidRPr="00E33E93" w:rsidRDefault="007F23D7" w:rsidP="00E33E93">
            <w:pPr>
              <w:tabs>
                <w:tab w:val="left" w:pos="288"/>
                <w:tab w:val="left" w:pos="576"/>
                <w:tab w:val="left" w:pos="864"/>
                <w:tab w:val="left" w:pos="1152"/>
              </w:tabs>
              <w:spacing w:before="81" w:after="81" w:line="210" w:lineRule="exact"/>
              <w:ind w:right="43"/>
              <w:jc w:val="right"/>
              <w:rPr>
                <w:rFonts w:eastAsia="Times New Roman"/>
                <w:b/>
                <w:sz w:val="17"/>
              </w:rPr>
            </w:pPr>
            <w:r w:rsidRPr="00E33E93">
              <w:rPr>
                <w:rFonts w:eastAsia="Times New Roman"/>
                <w:b/>
                <w:sz w:val="17"/>
              </w:rPr>
              <w:t>9 200</w:t>
            </w:r>
          </w:p>
        </w:tc>
        <w:tc>
          <w:tcPr>
            <w:tcW w:w="862" w:type="dxa"/>
            <w:tcBorders>
              <w:top w:val="single" w:sz="4" w:space="0" w:color="auto"/>
              <w:bottom w:val="single" w:sz="12" w:space="0" w:color="auto"/>
            </w:tcBorders>
            <w:shd w:val="clear" w:color="auto" w:fill="auto"/>
            <w:vAlign w:val="bottom"/>
          </w:tcPr>
          <w:p w:rsidR="007F23D7" w:rsidRPr="00E33E93" w:rsidRDefault="007F23D7" w:rsidP="00E33E93">
            <w:pPr>
              <w:tabs>
                <w:tab w:val="left" w:pos="288"/>
                <w:tab w:val="left" w:pos="576"/>
                <w:tab w:val="left" w:pos="864"/>
                <w:tab w:val="left" w:pos="1152"/>
              </w:tabs>
              <w:spacing w:before="81" w:after="81" w:line="210" w:lineRule="exact"/>
              <w:ind w:right="43"/>
              <w:jc w:val="right"/>
              <w:rPr>
                <w:rFonts w:eastAsia="Times New Roman"/>
                <w:b/>
                <w:sz w:val="17"/>
              </w:rPr>
            </w:pPr>
            <w:r w:rsidRPr="00E33E93">
              <w:rPr>
                <w:rFonts w:eastAsia="Times New Roman"/>
                <w:b/>
                <w:sz w:val="17"/>
              </w:rPr>
              <w:t>8 448</w:t>
            </w:r>
          </w:p>
        </w:tc>
        <w:tc>
          <w:tcPr>
            <w:tcW w:w="863" w:type="dxa"/>
            <w:tcBorders>
              <w:top w:val="single" w:sz="4" w:space="0" w:color="auto"/>
              <w:bottom w:val="single" w:sz="12" w:space="0" w:color="auto"/>
            </w:tcBorders>
            <w:shd w:val="clear" w:color="auto" w:fill="auto"/>
            <w:vAlign w:val="bottom"/>
          </w:tcPr>
          <w:p w:rsidR="007F23D7" w:rsidRPr="00E33E93" w:rsidRDefault="007F23D7" w:rsidP="00E33E93">
            <w:pPr>
              <w:tabs>
                <w:tab w:val="left" w:pos="288"/>
                <w:tab w:val="left" w:pos="576"/>
                <w:tab w:val="left" w:pos="864"/>
                <w:tab w:val="left" w:pos="1152"/>
              </w:tabs>
              <w:spacing w:before="81" w:after="81" w:line="210" w:lineRule="exact"/>
              <w:ind w:right="43"/>
              <w:jc w:val="right"/>
              <w:rPr>
                <w:rFonts w:eastAsia="Times New Roman"/>
                <w:b/>
                <w:sz w:val="17"/>
              </w:rPr>
            </w:pPr>
            <w:r w:rsidRPr="00E33E93">
              <w:rPr>
                <w:rFonts w:eastAsia="Times New Roman"/>
                <w:b/>
                <w:sz w:val="17"/>
              </w:rPr>
              <w:t>26 047</w:t>
            </w:r>
          </w:p>
        </w:tc>
      </w:tr>
    </w:tbl>
    <w:p w:rsidR="007F23D7" w:rsidRPr="007F23D7" w:rsidRDefault="007F23D7" w:rsidP="007F23D7">
      <w:pPr>
        <w:pStyle w:val="SingleTxt"/>
        <w:spacing w:after="0" w:line="120" w:lineRule="exact"/>
        <w:rPr>
          <w:sz w:val="10"/>
        </w:rPr>
      </w:pPr>
    </w:p>
    <w:p w:rsidR="007F23D7" w:rsidRPr="007F23D7" w:rsidRDefault="007F23D7" w:rsidP="007F23D7">
      <w:pPr>
        <w:pStyle w:val="SingleTxt"/>
        <w:spacing w:after="0" w:line="120" w:lineRule="exact"/>
        <w:rPr>
          <w:sz w:val="10"/>
        </w:rPr>
      </w:pPr>
    </w:p>
    <w:p w:rsidR="00F93D74" w:rsidRDefault="00F93D74" w:rsidP="00F93D74">
      <w:pPr>
        <w:pStyle w:val="SingleTxt"/>
      </w:pPr>
      <w:r>
        <w:t>73.</w:t>
      </w:r>
      <w:r>
        <w:tab/>
        <w:t>As shown in table 39, the annual abortion related cases in the health services has also been declining, especially since 2011. The biggest type of abortion throughout the period was spontaneous complicated abortion with infection, followed by threatened abortion.</w:t>
      </w:r>
    </w:p>
    <w:p w:rsidR="00F93D74" w:rsidRDefault="00F93D74" w:rsidP="00F93D74">
      <w:pPr>
        <w:pStyle w:val="SingleTxt"/>
      </w:pPr>
      <w:r>
        <w:t>74.</w:t>
      </w:r>
      <w:r>
        <w:tab/>
        <w:t>As has been previously reported, abortion is not permissible under the Eritrean laws, except for justified health reasons, incest, rape and underage pregnancy. Therefore, the above cases were medical cases that attended the health facilities.</w:t>
      </w:r>
    </w:p>
    <w:p w:rsidR="00563434" w:rsidRPr="00563434" w:rsidRDefault="00563434" w:rsidP="00563434">
      <w:pPr>
        <w:pStyle w:val="SingleTxt"/>
        <w:spacing w:after="0" w:line="120" w:lineRule="exact"/>
        <w:rPr>
          <w:sz w:val="10"/>
        </w:rPr>
      </w:pPr>
    </w:p>
    <w:p w:rsidR="00F93D74" w:rsidRPr="00563434" w:rsidRDefault="00563434" w:rsidP="00D90646">
      <w:pPr>
        <w:pStyle w:val="H23"/>
        <w:widowControl w:val="0"/>
        <w:spacing w:after="0"/>
        <w:ind w:right="1260"/>
        <w:rPr>
          <w:b w:val="0"/>
        </w:rPr>
      </w:pPr>
      <w:r w:rsidRPr="00563434">
        <w:rPr>
          <w:b w:val="0"/>
        </w:rPr>
        <w:tab/>
      </w:r>
      <w:r w:rsidRPr="00563434">
        <w:rPr>
          <w:b w:val="0"/>
        </w:rPr>
        <w:tab/>
      </w:r>
      <w:r w:rsidR="00F93D74" w:rsidRPr="00563434">
        <w:rPr>
          <w:b w:val="0"/>
        </w:rPr>
        <w:t>Table 29</w:t>
      </w:r>
    </w:p>
    <w:p w:rsidR="00F93D74" w:rsidRDefault="00563434" w:rsidP="00D90646">
      <w:pPr>
        <w:pStyle w:val="H23"/>
        <w:widowControl w:val="0"/>
        <w:spacing w:after="0"/>
        <w:ind w:right="1260"/>
      </w:pPr>
      <w:r>
        <w:tab/>
      </w:r>
      <w:r>
        <w:tab/>
      </w:r>
      <w:r w:rsidR="00F93D74">
        <w:t>Prevalence rate of HIV &amp; STI in ANC Sentinel Site Surveillance Survey Eritrea</w:t>
      </w:r>
    </w:p>
    <w:p w:rsidR="00563434" w:rsidRPr="00563434" w:rsidRDefault="00563434" w:rsidP="00D90646">
      <w:pPr>
        <w:pStyle w:val="SingleTxt"/>
        <w:keepNext/>
        <w:keepLines/>
        <w:widowControl w:val="0"/>
        <w:spacing w:after="0" w:line="120" w:lineRule="exact"/>
        <w:rPr>
          <w:sz w:val="10"/>
        </w:rPr>
      </w:pPr>
    </w:p>
    <w:tbl>
      <w:tblPr>
        <w:tblW w:w="0" w:type="auto"/>
        <w:tblInd w:w="1267" w:type="dxa"/>
        <w:tblCellMar>
          <w:left w:w="0" w:type="dxa"/>
          <w:right w:w="0" w:type="dxa"/>
        </w:tblCellMar>
        <w:tblLook w:val="04A0"/>
      </w:tblPr>
      <w:tblGrid>
        <w:gridCol w:w="2440"/>
        <w:gridCol w:w="2441"/>
        <w:gridCol w:w="2441"/>
      </w:tblGrid>
      <w:tr w:rsidR="00563434" w:rsidRPr="00661340" w:rsidTr="00661340">
        <w:trPr>
          <w:tblHeader/>
        </w:trPr>
        <w:tc>
          <w:tcPr>
            <w:tcW w:w="2440" w:type="dxa"/>
            <w:tcBorders>
              <w:top w:val="single" w:sz="4" w:space="0" w:color="auto"/>
              <w:bottom w:val="single" w:sz="12" w:space="0" w:color="auto"/>
            </w:tcBorders>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661340">
              <w:rPr>
                <w:rFonts w:eastAsia="Times New Roman"/>
                <w:i/>
                <w:sz w:val="14"/>
              </w:rPr>
              <w:t>Years</w:t>
            </w:r>
          </w:p>
        </w:tc>
        <w:tc>
          <w:tcPr>
            <w:tcW w:w="2441" w:type="dxa"/>
            <w:tcBorders>
              <w:top w:val="single" w:sz="4" w:space="0" w:color="auto"/>
              <w:bottom w:val="single" w:sz="12" w:space="0" w:color="auto"/>
            </w:tcBorders>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61340">
              <w:rPr>
                <w:rFonts w:eastAsia="Times New Roman"/>
                <w:i/>
                <w:sz w:val="14"/>
              </w:rPr>
              <w:t>HIV/AIDS</w:t>
            </w:r>
          </w:p>
        </w:tc>
        <w:tc>
          <w:tcPr>
            <w:tcW w:w="2441" w:type="dxa"/>
            <w:tcBorders>
              <w:top w:val="single" w:sz="4" w:space="0" w:color="auto"/>
              <w:bottom w:val="single" w:sz="12" w:space="0" w:color="auto"/>
            </w:tcBorders>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61340">
              <w:rPr>
                <w:rFonts w:eastAsia="Times New Roman"/>
                <w:i/>
                <w:sz w:val="14"/>
              </w:rPr>
              <w:t>STIs</w:t>
            </w:r>
          </w:p>
        </w:tc>
      </w:tr>
      <w:tr w:rsidR="00563434" w:rsidRPr="00661340" w:rsidTr="00661340">
        <w:trPr>
          <w:trHeight w:hRule="exact" w:val="115"/>
          <w:tblHeader/>
        </w:trPr>
        <w:tc>
          <w:tcPr>
            <w:tcW w:w="2440" w:type="dxa"/>
            <w:tcBorders>
              <w:top w:val="single" w:sz="12" w:space="0" w:color="auto"/>
            </w:tcBorders>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2441" w:type="dxa"/>
            <w:tcBorders>
              <w:top w:val="single" w:sz="12" w:space="0" w:color="auto"/>
            </w:tcBorders>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441" w:type="dxa"/>
            <w:tcBorders>
              <w:top w:val="single" w:sz="12" w:space="0" w:color="auto"/>
            </w:tcBorders>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563434" w:rsidRPr="00661340" w:rsidTr="00661340">
        <w:tc>
          <w:tcPr>
            <w:tcW w:w="2440" w:type="dxa"/>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661340">
              <w:rPr>
                <w:rFonts w:eastAsia="Times New Roman"/>
                <w:sz w:val="17"/>
              </w:rPr>
              <w:t>2009</w:t>
            </w:r>
          </w:p>
        </w:tc>
        <w:tc>
          <w:tcPr>
            <w:tcW w:w="2441" w:type="dxa"/>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61340">
              <w:rPr>
                <w:rFonts w:eastAsia="Times New Roman"/>
                <w:sz w:val="17"/>
              </w:rPr>
              <w:t>1.31</w:t>
            </w:r>
          </w:p>
        </w:tc>
        <w:tc>
          <w:tcPr>
            <w:tcW w:w="2441" w:type="dxa"/>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61340">
              <w:rPr>
                <w:rFonts w:eastAsia="Times New Roman"/>
                <w:sz w:val="17"/>
              </w:rPr>
              <w:t>0.62</w:t>
            </w:r>
          </w:p>
        </w:tc>
      </w:tr>
      <w:tr w:rsidR="00563434" w:rsidRPr="00661340" w:rsidTr="00661340">
        <w:tc>
          <w:tcPr>
            <w:tcW w:w="2440" w:type="dxa"/>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661340">
              <w:rPr>
                <w:rFonts w:eastAsia="Times New Roman"/>
                <w:sz w:val="17"/>
              </w:rPr>
              <w:t>2010</w:t>
            </w:r>
          </w:p>
        </w:tc>
        <w:tc>
          <w:tcPr>
            <w:tcW w:w="2441" w:type="dxa"/>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61340">
              <w:rPr>
                <w:rFonts w:eastAsia="Times New Roman"/>
                <w:sz w:val="17"/>
              </w:rPr>
              <w:t>0</w:t>
            </w:r>
          </w:p>
        </w:tc>
        <w:tc>
          <w:tcPr>
            <w:tcW w:w="2441" w:type="dxa"/>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61340">
              <w:rPr>
                <w:rFonts w:eastAsia="Times New Roman"/>
                <w:sz w:val="17"/>
              </w:rPr>
              <w:t>0</w:t>
            </w:r>
          </w:p>
        </w:tc>
      </w:tr>
      <w:tr w:rsidR="00563434" w:rsidRPr="00661340" w:rsidTr="00661340">
        <w:tc>
          <w:tcPr>
            <w:tcW w:w="2440" w:type="dxa"/>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661340">
              <w:rPr>
                <w:rFonts w:eastAsia="Times New Roman"/>
                <w:sz w:val="17"/>
              </w:rPr>
              <w:t>2011</w:t>
            </w:r>
          </w:p>
        </w:tc>
        <w:tc>
          <w:tcPr>
            <w:tcW w:w="2441" w:type="dxa"/>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61340">
              <w:rPr>
                <w:rFonts w:eastAsia="Times New Roman"/>
                <w:sz w:val="17"/>
              </w:rPr>
              <w:t>0.89</w:t>
            </w:r>
          </w:p>
        </w:tc>
        <w:tc>
          <w:tcPr>
            <w:tcW w:w="2441" w:type="dxa"/>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61340">
              <w:rPr>
                <w:rFonts w:eastAsia="Times New Roman"/>
                <w:sz w:val="17"/>
              </w:rPr>
              <w:t>0.24</w:t>
            </w:r>
          </w:p>
        </w:tc>
      </w:tr>
      <w:tr w:rsidR="00563434" w:rsidRPr="00661340" w:rsidTr="00661340">
        <w:tc>
          <w:tcPr>
            <w:tcW w:w="2440" w:type="dxa"/>
            <w:tcBorders>
              <w:bottom w:val="single" w:sz="12" w:space="0" w:color="auto"/>
            </w:tcBorders>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661340">
              <w:rPr>
                <w:rFonts w:eastAsia="Times New Roman"/>
                <w:sz w:val="17"/>
              </w:rPr>
              <w:t>2012</w:t>
            </w:r>
          </w:p>
        </w:tc>
        <w:tc>
          <w:tcPr>
            <w:tcW w:w="2441" w:type="dxa"/>
            <w:tcBorders>
              <w:bottom w:val="single" w:sz="12" w:space="0" w:color="auto"/>
            </w:tcBorders>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61340">
              <w:rPr>
                <w:rFonts w:eastAsia="Times New Roman"/>
                <w:sz w:val="17"/>
              </w:rPr>
              <w:t>0</w:t>
            </w:r>
          </w:p>
        </w:tc>
        <w:tc>
          <w:tcPr>
            <w:tcW w:w="2441" w:type="dxa"/>
            <w:tcBorders>
              <w:bottom w:val="single" w:sz="12" w:space="0" w:color="auto"/>
            </w:tcBorders>
            <w:shd w:val="clear" w:color="auto" w:fill="auto"/>
            <w:vAlign w:val="bottom"/>
          </w:tcPr>
          <w:p w:rsidR="00563434" w:rsidRPr="00661340" w:rsidRDefault="00563434" w:rsidP="00D9064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61340">
              <w:rPr>
                <w:rFonts w:eastAsia="Times New Roman"/>
                <w:sz w:val="17"/>
              </w:rPr>
              <w:t>0</w:t>
            </w:r>
          </w:p>
        </w:tc>
      </w:tr>
    </w:tbl>
    <w:p w:rsidR="00563434" w:rsidRPr="00563434" w:rsidRDefault="00563434" w:rsidP="00D90646">
      <w:pPr>
        <w:pStyle w:val="SingleTxt"/>
        <w:keepNext/>
        <w:keepLines/>
        <w:widowControl w:val="0"/>
        <w:spacing w:after="0" w:line="120" w:lineRule="exact"/>
        <w:rPr>
          <w:sz w:val="10"/>
        </w:rPr>
      </w:pPr>
    </w:p>
    <w:p w:rsidR="00F93D74" w:rsidRDefault="00F93D74" w:rsidP="00D90646">
      <w:pPr>
        <w:pStyle w:val="FootnoteText"/>
        <w:keepNext/>
        <w:keepLines/>
        <w:tabs>
          <w:tab w:val="clear" w:pos="418"/>
          <w:tab w:val="right" w:pos="1476"/>
          <w:tab w:val="left" w:pos="1548"/>
          <w:tab w:val="right" w:pos="1836"/>
          <w:tab w:val="left" w:pos="1908"/>
        </w:tabs>
        <w:ind w:left="1548" w:right="1267" w:hanging="288"/>
      </w:pPr>
      <w:r w:rsidRPr="00563434">
        <w:rPr>
          <w:i/>
        </w:rPr>
        <w:t>Source</w:t>
      </w:r>
      <w:r>
        <w:t>: ANC Sentinel Site Surveillance Survey, 2007, 2009, 2011</w:t>
      </w:r>
      <w:r w:rsidR="00563434">
        <w:t>.</w:t>
      </w:r>
    </w:p>
    <w:p w:rsidR="00F93D74" w:rsidRDefault="00F93D74" w:rsidP="00563434">
      <w:pPr>
        <w:pStyle w:val="FootnoteText"/>
        <w:tabs>
          <w:tab w:val="clear" w:pos="418"/>
          <w:tab w:val="right" w:pos="1476"/>
          <w:tab w:val="left" w:pos="1548"/>
          <w:tab w:val="right" w:pos="1836"/>
          <w:tab w:val="left" w:pos="1908"/>
        </w:tabs>
        <w:ind w:left="1548" w:right="1267" w:hanging="288"/>
      </w:pPr>
      <w:r>
        <w:t>Note that the prevalence rate is evaluated every two years</w:t>
      </w:r>
      <w:r w:rsidR="00563434">
        <w:t>.</w:t>
      </w:r>
    </w:p>
    <w:p w:rsidR="00563434" w:rsidRPr="00563434" w:rsidRDefault="00563434" w:rsidP="00563434">
      <w:pPr>
        <w:pStyle w:val="SingleTxt"/>
        <w:spacing w:after="0" w:line="120" w:lineRule="exact"/>
        <w:rPr>
          <w:sz w:val="10"/>
        </w:rPr>
      </w:pPr>
    </w:p>
    <w:p w:rsidR="00563434" w:rsidRPr="00563434" w:rsidRDefault="00563434" w:rsidP="00563434">
      <w:pPr>
        <w:pStyle w:val="SingleTxt"/>
        <w:spacing w:after="0" w:line="120" w:lineRule="exact"/>
        <w:rPr>
          <w:sz w:val="10"/>
        </w:rPr>
      </w:pPr>
    </w:p>
    <w:p w:rsidR="00F93D74" w:rsidRDefault="00F93D74" w:rsidP="00F93D74">
      <w:pPr>
        <w:pStyle w:val="SingleTxt"/>
      </w:pPr>
      <w:r>
        <w:t>75.</w:t>
      </w:r>
      <w:r>
        <w:tab/>
        <w:t>The prevalence rate of HIV/AID in Eritrea has fallen from 1.31% in 2009 to 0.89% in 2011. Since the HIV/AID prevalence is evaluated every two years, it must have further declined by 2013. But as indicated above, the evaluation process has not been completed. The overall progress made in reducing the prevalence of HIV/AIDS in Eritrea is gratifying.</w:t>
      </w:r>
    </w:p>
    <w:p w:rsidR="00F93D74" w:rsidRDefault="00F93D74" w:rsidP="00F93D74">
      <w:pPr>
        <w:pStyle w:val="SingleTxt"/>
      </w:pPr>
      <w:r>
        <w:t>76.</w:t>
      </w:r>
      <w:r>
        <w:tab/>
        <w:t>As for the sexually transmitted infections (STI), the annual cases stand between 4000 and 5000. It has not shown any trend either way. But, still the prevailing number is manageable and efforts are being exerted to erase it, if not to reduce it to the bare minimum level.</w:t>
      </w:r>
    </w:p>
    <w:p w:rsidR="00563434" w:rsidRPr="00563434" w:rsidRDefault="00563434" w:rsidP="00563434">
      <w:pPr>
        <w:pStyle w:val="SingleTxt"/>
        <w:spacing w:after="0" w:line="120" w:lineRule="exact"/>
        <w:rPr>
          <w:sz w:val="10"/>
        </w:rPr>
      </w:pPr>
    </w:p>
    <w:p w:rsidR="00F93D74" w:rsidRPr="00563434" w:rsidRDefault="00563434" w:rsidP="00563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rsidRPr="00563434">
        <w:rPr>
          <w:b w:val="0"/>
        </w:rPr>
        <w:tab/>
      </w:r>
      <w:r w:rsidRPr="00563434">
        <w:rPr>
          <w:b w:val="0"/>
        </w:rPr>
        <w:tab/>
      </w:r>
      <w:r w:rsidR="00F93D74" w:rsidRPr="00563434">
        <w:rPr>
          <w:b w:val="0"/>
        </w:rPr>
        <w:t>Table 30</w:t>
      </w:r>
    </w:p>
    <w:p w:rsidR="00F93D74" w:rsidRDefault="00563434" w:rsidP="00563434">
      <w:pPr>
        <w:pStyle w:val="H23"/>
        <w:spacing w:after="0"/>
        <w:ind w:right="1260"/>
      </w:pPr>
      <w:r>
        <w:tab/>
      </w:r>
      <w:r>
        <w:tab/>
      </w:r>
      <w:r w:rsidR="00F93D74">
        <w:t>HIV positivity rate in Pregnant women attending ANC</w:t>
      </w:r>
    </w:p>
    <w:p w:rsidR="00563434" w:rsidRPr="00563434" w:rsidRDefault="00563434" w:rsidP="00563434">
      <w:pPr>
        <w:pStyle w:val="SingleTxt"/>
        <w:spacing w:after="0" w:line="120" w:lineRule="exact"/>
        <w:rPr>
          <w:sz w:val="10"/>
        </w:rPr>
      </w:pPr>
    </w:p>
    <w:tbl>
      <w:tblPr>
        <w:tblW w:w="0" w:type="auto"/>
        <w:tblInd w:w="1267" w:type="dxa"/>
        <w:tblCellMar>
          <w:left w:w="0" w:type="dxa"/>
          <w:right w:w="0" w:type="dxa"/>
        </w:tblCellMar>
        <w:tblLook w:val="04A0"/>
      </w:tblPr>
      <w:tblGrid>
        <w:gridCol w:w="1433"/>
        <w:gridCol w:w="1962"/>
        <w:gridCol w:w="1963"/>
        <w:gridCol w:w="1963"/>
      </w:tblGrid>
      <w:tr w:rsidR="00563434" w:rsidRPr="00661340" w:rsidTr="00661340">
        <w:trPr>
          <w:tblHeader/>
        </w:trPr>
        <w:tc>
          <w:tcPr>
            <w:tcW w:w="1433" w:type="dxa"/>
            <w:tcBorders>
              <w:top w:val="single" w:sz="4" w:space="0" w:color="auto"/>
              <w:bottom w:val="single" w:sz="12" w:space="0" w:color="auto"/>
            </w:tcBorders>
            <w:shd w:val="clear" w:color="auto" w:fill="auto"/>
            <w:vAlign w:val="bottom"/>
          </w:tcPr>
          <w:p w:rsidR="00563434" w:rsidRPr="00661340" w:rsidRDefault="00563434" w:rsidP="00661340">
            <w:pPr>
              <w:spacing w:before="81" w:after="81" w:line="160" w:lineRule="exact"/>
              <w:ind w:right="40"/>
              <w:rPr>
                <w:rFonts w:eastAsia="Times New Roman"/>
                <w:i/>
                <w:sz w:val="14"/>
              </w:rPr>
            </w:pPr>
            <w:r w:rsidRPr="00661340">
              <w:rPr>
                <w:rFonts w:eastAsia="Times New Roman"/>
                <w:i/>
                <w:sz w:val="14"/>
              </w:rPr>
              <w:t>Years</w:t>
            </w:r>
          </w:p>
        </w:tc>
        <w:tc>
          <w:tcPr>
            <w:tcW w:w="1962" w:type="dxa"/>
            <w:tcBorders>
              <w:top w:val="single" w:sz="4" w:space="0" w:color="auto"/>
              <w:bottom w:val="single" w:sz="12" w:space="0" w:color="auto"/>
            </w:tcBorders>
            <w:shd w:val="clear" w:color="auto" w:fill="auto"/>
            <w:vAlign w:val="bottom"/>
          </w:tcPr>
          <w:p w:rsidR="00563434" w:rsidRPr="00661340" w:rsidRDefault="00563434" w:rsidP="00661340">
            <w:pPr>
              <w:spacing w:before="81" w:line="160" w:lineRule="exact"/>
              <w:ind w:right="43"/>
              <w:jc w:val="right"/>
              <w:rPr>
                <w:rFonts w:eastAsia="Times New Roman"/>
                <w:i/>
                <w:sz w:val="14"/>
              </w:rPr>
            </w:pPr>
            <w:r w:rsidRPr="00661340">
              <w:rPr>
                <w:rFonts w:eastAsia="Times New Roman"/>
                <w:i/>
                <w:sz w:val="14"/>
              </w:rPr>
              <w:t xml:space="preserve">Pregnant women </w:t>
            </w:r>
          </w:p>
          <w:p w:rsidR="00563434" w:rsidRPr="00661340" w:rsidRDefault="00563434" w:rsidP="00661340">
            <w:pPr>
              <w:spacing w:after="81" w:line="160" w:lineRule="exact"/>
              <w:ind w:right="43"/>
              <w:jc w:val="right"/>
              <w:rPr>
                <w:rFonts w:eastAsia="Times New Roman"/>
                <w:i/>
                <w:sz w:val="14"/>
              </w:rPr>
            </w:pPr>
            <w:r w:rsidRPr="00661340">
              <w:rPr>
                <w:rFonts w:eastAsia="Times New Roman"/>
                <w:i/>
                <w:sz w:val="14"/>
              </w:rPr>
              <w:t>tested for HIV</w:t>
            </w:r>
          </w:p>
        </w:tc>
        <w:tc>
          <w:tcPr>
            <w:tcW w:w="1963" w:type="dxa"/>
            <w:tcBorders>
              <w:top w:val="single" w:sz="4" w:space="0" w:color="auto"/>
              <w:bottom w:val="single" w:sz="12" w:space="0" w:color="auto"/>
            </w:tcBorders>
            <w:shd w:val="clear" w:color="auto" w:fill="auto"/>
            <w:vAlign w:val="bottom"/>
          </w:tcPr>
          <w:p w:rsidR="00563434" w:rsidRPr="00661340" w:rsidRDefault="00563434" w:rsidP="00661340">
            <w:pPr>
              <w:spacing w:before="81" w:line="160" w:lineRule="exact"/>
              <w:ind w:right="43"/>
              <w:jc w:val="right"/>
              <w:rPr>
                <w:rFonts w:eastAsia="Times New Roman"/>
                <w:i/>
                <w:sz w:val="14"/>
              </w:rPr>
            </w:pPr>
            <w:r w:rsidRPr="00661340">
              <w:rPr>
                <w:rFonts w:eastAsia="Times New Roman"/>
                <w:i/>
                <w:sz w:val="14"/>
              </w:rPr>
              <w:t xml:space="preserve">Number </w:t>
            </w:r>
          </w:p>
          <w:p w:rsidR="00563434" w:rsidRPr="00661340" w:rsidRDefault="00563434" w:rsidP="00661340">
            <w:pPr>
              <w:spacing w:after="81" w:line="160" w:lineRule="exact"/>
              <w:ind w:right="43"/>
              <w:jc w:val="right"/>
              <w:rPr>
                <w:rFonts w:eastAsia="Times New Roman"/>
                <w:i/>
                <w:sz w:val="14"/>
              </w:rPr>
            </w:pPr>
            <w:r w:rsidRPr="00661340">
              <w:rPr>
                <w:rFonts w:eastAsia="Times New Roman"/>
                <w:i/>
                <w:sz w:val="14"/>
              </w:rPr>
              <w:t>HIV positive</w:t>
            </w:r>
          </w:p>
        </w:tc>
        <w:tc>
          <w:tcPr>
            <w:tcW w:w="1963" w:type="dxa"/>
            <w:tcBorders>
              <w:top w:val="single" w:sz="4" w:space="0" w:color="auto"/>
              <w:bottom w:val="single" w:sz="12" w:space="0" w:color="auto"/>
            </w:tcBorders>
            <w:shd w:val="clear" w:color="auto" w:fill="auto"/>
            <w:vAlign w:val="bottom"/>
          </w:tcPr>
          <w:p w:rsidR="00563434" w:rsidRPr="00661340" w:rsidRDefault="00563434" w:rsidP="00661340">
            <w:pPr>
              <w:spacing w:before="81" w:line="160" w:lineRule="exact"/>
              <w:ind w:right="43"/>
              <w:jc w:val="right"/>
              <w:rPr>
                <w:rFonts w:eastAsia="Times New Roman"/>
                <w:i/>
                <w:sz w:val="14"/>
              </w:rPr>
            </w:pPr>
            <w:r w:rsidRPr="00661340">
              <w:rPr>
                <w:rFonts w:eastAsia="Times New Roman"/>
                <w:i/>
                <w:sz w:val="14"/>
              </w:rPr>
              <w:t xml:space="preserve">Per cent </w:t>
            </w:r>
          </w:p>
          <w:p w:rsidR="00563434" w:rsidRPr="00661340" w:rsidRDefault="00563434" w:rsidP="00661340">
            <w:pPr>
              <w:spacing w:after="81" w:line="160" w:lineRule="exact"/>
              <w:ind w:right="43"/>
              <w:jc w:val="right"/>
              <w:rPr>
                <w:rFonts w:eastAsia="Times New Roman"/>
                <w:i/>
                <w:sz w:val="14"/>
              </w:rPr>
            </w:pPr>
            <w:r w:rsidRPr="00661340">
              <w:rPr>
                <w:rFonts w:eastAsia="Times New Roman"/>
                <w:i/>
                <w:sz w:val="14"/>
              </w:rPr>
              <w:t>HIV/AIDS positive</w:t>
            </w:r>
          </w:p>
        </w:tc>
      </w:tr>
      <w:tr w:rsidR="00563434" w:rsidRPr="00661340" w:rsidTr="00661340">
        <w:trPr>
          <w:trHeight w:hRule="exact" w:val="115"/>
          <w:tblHeader/>
        </w:trPr>
        <w:tc>
          <w:tcPr>
            <w:tcW w:w="1433" w:type="dxa"/>
            <w:tcBorders>
              <w:top w:val="single" w:sz="12" w:space="0" w:color="auto"/>
            </w:tcBorders>
            <w:shd w:val="clear" w:color="auto" w:fill="auto"/>
            <w:vAlign w:val="bottom"/>
          </w:tcPr>
          <w:p w:rsidR="00563434" w:rsidRPr="00661340" w:rsidRDefault="00563434" w:rsidP="00661340">
            <w:pPr>
              <w:spacing w:before="40" w:after="40" w:line="210" w:lineRule="exact"/>
              <w:ind w:right="40"/>
              <w:rPr>
                <w:rFonts w:eastAsia="Times New Roman"/>
                <w:sz w:val="17"/>
              </w:rPr>
            </w:pPr>
          </w:p>
        </w:tc>
        <w:tc>
          <w:tcPr>
            <w:tcW w:w="1962" w:type="dxa"/>
            <w:tcBorders>
              <w:top w:val="single" w:sz="12" w:space="0" w:color="auto"/>
            </w:tcBorders>
            <w:shd w:val="clear" w:color="auto" w:fill="auto"/>
            <w:vAlign w:val="bottom"/>
          </w:tcPr>
          <w:p w:rsidR="00563434" w:rsidRPr="00661340" w:rsidRDefault="00563434" w:rsidP="00661340">
            <w:pPr>
              <w:spacing w:before="40" w:after="40" w:line="210" w:lineRule="exact"/>
              <w:ind w:right="43"/>
              <w:jc w:val="right"/>
              <w:rPr>
                <w:rFonts w:eastAsia="Times New Roman"/>
                <w:sz w:val="17"/>
              </w:rPr>
            </w:pPr>
          </w:p>
        </w:tc>
        <w:tc>
          <w:tcPr>
            <w:tcW w:w="1963" w:type="dxa"/>
            <w:tcBorders>
              <w:top w:val="single" w:sz="12" w:space="0" w:color="auto"/>
            </w:tcBorders>
            <w:shd w:val="clear" w:color="auto" w:fill="auto"/>
            <w:vAlign w:val="bottom"/>
          </w:tcPr>
          <w:p w:rsidR="00563434" w:rsidRPr="00661340" w:rsidRDefault="00563434" w:rsidP="00661340">
            <w:pPr>
              <w:spacing w:before="40" w:after="40" w:line="210" w:lineRule="exact"/>
              <w:ind w:right="43"/>
              <w:jc w:val="right"/>
              <w:rPr>
                <w:rFonts w:eastAsia="Times New Roman"/>
                <w:sz w:val="17"/>
              </w:rPr>
            </w:pPr>
          </w:p>
        </w:tc>
        <w:tc>
          <w:tcPr>
            <w:tcW w:w="1963" w:type="dxa"/>
            <w:tcBorders>
              <w:top w:val="single" w:sz="12" w:space="0" w:color="auto"/>
            </w:tcBorders>
            <w:shd w:val="clear" w:color="auto" w:fill="auto"/>
            <w:vAlign w:val="bottom"/>
          </w:tcPr>
          <w:p w:rsidR="00563434" w:rsidRPr="00661340" w:rsidRDefault="00563434" w:rsidP="00661340">
            <w:pPr>
              <w:spacing w:before="40" w:after="40" w:line="210" w:lineRule="exact"/>
              <w:ind w:right="43"/>
              <w:jc w:val="right"/>
              <w:rPr>
                <w:rFonts w:eastAsia="Times New Roman"/>
                <w:sz w:val="17"/>
              </w:rPr>
            </w:pPr>
          </w:p>
        </w:tc>
      </w:tr>
      <w:tr w:rsidR="00563434" w:rsidRPr="00661340" w:rsidTr="00661340">
        <w:tc>
          <w:tcPr>
            <w:tcW w:w="1433"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2009</w:t>
            </w:r>
          </w:p>
        </w:tc>
        <w:tc>
          <w:tcPr>
            <w:tcW w:w="1962"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48 437</w:t>
            </w:r>
          </w:p>
        </w:tc>
        <w:tc>
          <w:tcPr>
            <w:tcW w:w="1963"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320</w:t>
            </w:r>
          </w:p>
        </w:tc>
        <w:tc>
          <w:tcPr>
            <w:tcW w:w="1963"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0.66</w:t>
            </w:r>
          </w:p>
        </w:tc>
      </w:tr>
      <w:tr w:rsidR="00563434" w:rsidRPr="00661340" w:rsidTr="00661340">
        <w:tc>
          <w:tcPr>
            <w:tcW w:w="1433"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2010</w:t>
            </w:r>
          </w:p>
        </w:tc>
        <w:tc>
          <w:tcPr>
            <w:tcW w:w="1962"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52 205</w:t>
            </w:r>
          </w:p>
        </w:tc>
        <w:tc>
          <w:tcPr>
            <w:tcW w:w="1963"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318</w:t>
            </w:r>
          </w:p>
        </w:tc>
        <w:tc>
          <w:tcPr>
            <w:tcW w:w="1963"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0.61</w:t>
            </w:r>
          </w:p>
        </w:tc>
      </w:tr>
      <w:tr w:rsidR="00563434" w:rsidRPr="00661340" w:rsidTr="00661340">
        <w:tc>
          <w:tcPr>
            <w:tcW w:w="1433"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2011</w:t>
            </w:r>
          </w:p>
        </w:tc>
        <w:tc>
          <w:tcPr>
            <w:tcW w:w="1962"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66 986</w:t>
            </w:r>
          </w:p>
        </w:tc>
        <w:tc>
          <w:tcPr>
            <w:tcW w:w="1963"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295</w:t>
            </w:r>
          </w:p>
        </w:tc>
        <w:tc>
          <w:tcPr>
            <w:tcW w:w="1963"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0.44</w:t>
            </w:r>
          </w:p>
        </w:tc>
      </w:tr>
      <w:tr w:rsidR="00563434" w:rsidRPr="00661340" w:rsidTr="00661340">
        <w:tc>
          <w:tcPr>
            <w:tcW w:w="1433" w:type="dxa"/>
            <w:tcBorders>
              <w:bottom w:val="single" w:sz="12" w:space="0" w:color="auto"/>
            </w:tcBorders>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2012</w:t>
            </w:r>
          </w:p>
        </w:tc>
        <w:tc>
          <w:tcPr>
            <w:tcW w:w="1962" w:type="dxa"/>
            <w:tcBorders>
              <w:bottom w:val="single" w:sz="12" w:space="0" w:color="auto"/>
            </w:tcBorders>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61 874</w:t>
            </w:r>
          </w:p>
        </w:tc>
        <w:tc>
          <w:tcPr>
            <w:tcW w:w="1963" w:type="dxa"/>
            <w:tcBorders>
              <w:bottom w:val="single" w:sz="12" w:space="0" w:color="auto"/>
            </w:tcBorders>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297</w:t>
            </w:r>
          </w:p>
        </w:tc>
        <w:tc>
          <w:tcPr>
            <w:tcW w:w="1963" w:type="dxa"/>
            <w:tcBorders>
              <w:bottom w:val="single" w:sz="12" w:space="0" w:color="auto"/>
            </w:tcBorders>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0.48</w:t>
            </w:r>
          </w:p>
        </w:tc>
      </w:tr>
    </w:tbl>
    <w:p w:rsidR="00563434" w:rsidRPr="00563434" w:rsidRDefault="00563434" w:rsidP="00563434">
      <w:pPr>
        <w:pStyle w:val="SingleTxt"/>
        <w:spacing w:after="0" w:line="120" w:lineRule="exact"/>
        <w:rPr>
          <w:sz w:val="10"/>
        </w:rPr>
      </w:pPr>
    </w:p>
    <w:p w:rsidR="00F93D74" w:rsidRDefault="00F93D74" w:rsidP="00563434">
      <w:pPr>
        <w:pStyle w:val="FootnoteText"/>
        <w:tabs>
          <w:tab w:val="clear" w:pos="418"/>
          <w:tab w:val="right" w:pos="1476"/>
          <w:tab w:val="left" w:pos="1548"/>
          <w:tab w:val="right" w:pos="1836"/>
          <w:tab w:val="left" w:pos="1908"/>
        </w:tabs>
        <w:ind w:left="1548" w:right="1267" w:hanging="288"/>
      </w:pPr>
      <w:r w:rsidRPr="00563434">
        <w:rPr>
          <w:i/>
        </w:rPr>
        <w:t>Source</w:t>
      </w:r>
      <w:r>
        <w:t>: National AIDS Control Program Reports</w:t>
      </w:r>
      <w:r w:rsidR="00563434">
        <w:t>.</w:t>
      </w:r>
    </w:p>
    <w:p w:rsidR="00563434" w:rsidRPr="00563434" w:rsidRDefault="00563434" w:rsidP="00563434">
      <w:pPr>
        <w:pStyle w:val="SingleTxt"/>
        <w:spacing w:after="0" w:line="120" w:lineRule="exact"/>
        <w:rPr>
          <w:sz w:val="10"/>
        </w:rPr>
      </w:pPr>
    </w:p>
    <w:p w:rsidR="00563434" w:rsidRPr="00563434" w:rsidRDefault="00563434" w:rsidP="00563434">
      <w:pPr>
        <w:pStyle w:val="SingleTxt"/>
        <w:spacing w:after="0" w:line="120" w:lineRule="exact"/>
        <w:rPr>
          <w:sz w:val="10"/>
        </w:rPr>
      </w:pPr>
    </w:p>
    <w:p w:rsidR="00F93D74" w:rsidRPr="00563434" w:rsidRDefault="00F93D74" w:rsidP="00F93D74">
      <w:pPr>
        <w:pStyle w:val="SingleTxt"/>
        <w:rPr>
          <w:spacing w:val="2"/>
        </w:rPr>
      </w:pPr>
      <w:r w:rsidRPr="00563434">
        <w:rPr>
          <w:spacing w:val="2"/>
        </w:rPr>
        <w:t>77.</w:t>
      </w:r>
      <w:r w:rsidRPr="00563434">
        <w:rPr>
          <w:spacing w:val="2"/>
        </w:rPr>
        <w:tab/>
        <w:t>HIV positivity rate in pregnant women remained below 1% over the last 5 years. Those who were found to be positive are receiving ART regardless of CD4 count free of charge in order to eliminate Maternal HIV transmission. This is quite encouraging and attests to the steady campaign being waged by the government against the epidemic. Out of more than 60,000 pregnant women tested for HIV annually, only around 300 cases are found HIV positive.</w:t>
      </w:r>
    </w:p>
    <w:p w:rsidR="00563434" w:rsidRPr="00563434" w:rsidRDefault="00563434" w:rsidP="00563434">
      <w:pPr>
        <w:pStyle w:val="SingleTxt"/>
        <w:spacing w:after="0" w:line="120" w:lineRule="exact"/>
        <w:rPr>
          <w:sz w:val="10"/>
        </w:rPr>
      </w:pPr>
    </w:p>
    <w:p w:rsidR="00F93D74" w:rsidRPr="00D90646" w:rsidRDefault="00563434" w:rsidP="00D90646">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tab/>
      </w:r>
      <w:r>
        <w:tab/>
      </w:r>
      <w:r w:rsidR="00F93D74" w:rsidRPr="00D90646">
        <w:rPr>
          <w:b w:val="0"/>
        </w:rPr>
        <w:t>Table 31</w:t>
      </w:r>
    </w:p>
    <w:p w:rsidR="00F93D74" w:rsidRDefault="00563434" w:rsidP="00D90646">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93D74">
        <w:t>HIV positivity rate in VCT Attendees</w:t>
      </w:r>
    </w:p>
    <w:p w:rsidR="00563434" w:rsidRPr="00563434" w:rsidRDefault="00563434" w:rsidP="00D90646">
      <w:pPr>
        <w:pStyle w:val="SingleTxt"/>
        <w:keepNext/>
        <w:keepLines/>
        <w:widowControl w:val="0"/>
        <w:spacing w:after="0" w:line="120" w:lineRule="exact"/>
        <w:rPr>
          <w:sz w:val="10"/>
        </w:rPr>
      </w:pPr>
    </w:p>
    <w:tbl>
      <w:tblPr>
        <w:tblW w:w="0" w:type="auto"/>
        <w:tblInd w:w="1267" w:type="dxa"/>
        <w:tblCellMar>
          <w:left w:w="0" w:type="dxa"/>
          <w:right w:w="0" w:type="dxa"/>
        </w:tblCellMar>
        <w:tblLook w:val="04A0"/>
      </w:tblPr>
      <w:tblGrid>
        <w:gridCol w:w="1433"/>
        <w:gridCol w:w="1963"/>
        <w:gridCol w:w="1963"/>
        <w:gridCol w:w="1963"/>
      </w:tblGrid>
      <w:tr w:rsidR="00563434" w:rsidRPr="00661340" w:rsidTr="00661340">
        <w:trPr>
          <w:tblHeader/>
        </w:trPr>
        <w:tc>
          <w:tcPr>
            <w:tcW w:w="1433" w:type="dxa"/>
            <w:tcBorders>
              <w:top w:val="single" w:sz="4" w:space="0" w:color="auto"/>
              <w:bottom w:val="single" w:sz="12" w:space="0" w:color="auto"/>
            </w:tcBorders>
            <w:shd w:val="clear" w:color="auto" w:fill="auto"/>
            <w:vAlign w:val="bottom"/>
          </w:tcPr>
          <w:p w:rsidR="00563434" w:rsidRPr="00661340" w:rsidRDefault="00563434" w:rsidP="00D90646">
            <w:pPr>
              <w:keepNext/>
              <w:keepLines/>
              <w:widowControl w:val="0"/>
              <w:spacing w:before="81" w:after="81" w:line="160" w:lineRule="exact"/>
              <w:ind w:right="40"/>
              <w:rPr>
                <w:rFonts w:eastAsia="Times New Roman"/>
                <w:i/>
                <w:sz w:val="14"/>
              </w:rPr>
            </w:pPr>
            <w:r w:rsidRPr="00661340">
              <w:rPr>
                <w:rFonts w:eastAsia="Times New Roman"/>
                <w:i/>
                <w:sz w:val="14"/>
              </w:rPr>
              <w:t>Years</w:t>
            </w:r>
          </w:p>
        </w:tc>
        <w:tc>
          <w:tcPr>
            <w:tcW w:w="1963" w:type="dxa"/>
            <w:tcBorders>
              <w:top w:val="single" w:sz="4" w:space="0" w:color="auto"/>
              <w:bottom w:val="single" w:sz="12" w:space="0" w:color="auto"/>
            </w:tcBorders>
            <w:shd w:val="clear" w:color="auto" w:fill="auto"/>
            <w:vAlign w:val="bottom"/>
          </w:tcPr>
          <w:p w:rsidR="00563434" w:rsidRPr="00661340" w:rsidRDefault="00563434" w:rsidP="00D90646">
            <w:pPr>
              <w:keepNext/>
              <w:keepLines/>
              <w:widowControl w:val="0"/>
              <w:spacing w:before="81" w:after="81" w:line="160" w:lineRule="exact"/>
              <w:ind w:right="43"/>
              <w:jc w:val="right"/>
              <w:rPr>
                <w:rFonts w:eastAsia="Times New Roman"/>
                <w:i/>
                <w:sz w:val="14"/>
              </w:rPr>
            </w:pPr>
            <w:r w:rsidRPr="00661340">
              <w:rPr>
                <w:rFonts w:eastAsia="Times New Roman"/>
                <w:i/>
                <w:sz w:val="14"/>
              </w:rPr>
              <w:t>Total visits to VCT</w:t>
            </w:r>
          </w:p>
        </w:tc>
        <w:tc>
          <w:tcPr>
            <w:tcW w:w="1963" w:type="dxa"/>
            <w:tcBorders>
              <w:top w:val="single" w:sz="4" w:space="0" w:color="auto"/>
              <w:bottom w:val="single" w:sz="12" w:space="0" w:color="auto"/>
            </w:tcBorders>
            <w:shd w:val="clear" w:color="auto" w:fill="auto"/>
            <w:vAlign w:val="bottom"/>
          </w:tcPr>
          <w:p w:rsidR="00563434" w:rsidRPr="00661340" w:rsidRDefault="00563434" w:rsidP="00D90646">
            <w:pPr>
              <w:keepNext/>
              <w:keepLines/>
              <w:widowControl w:val="0"/>
              <w:spacing w:before="81" w:after="81" w:line="160" w:lineRule="exact"/>
              <w:ind w:right="43"/>
              <w:jc w:val="right"/>
              <w:rPr>
                <w:rFonts w:eastAsia="Times New Roman"/>
                <w:i/>
                <w:sz w:val="14"/>
              </w:rPr>
            </w:pPr>
            <w:r w:rsidRPr="00661340">
              <w:rPr>
                <w:rFonts w:eastAsia="Times New Roman"/>
                <w:i/>
                <w:sz w:val="14"/>
              </w:rPr>
              <w:t>HIV/</w:t>
            </w:r>
            <w:r w:rsidR="00D90646" w:rsidRPr="00661340">
              <w:rPr>
                <w:rFonts w:eastAsia="Times New Roman"/>
                <w:i/>
                <w:sz w:val="14"/>
              </w:rPr>
              <w:t xml:space="preserve">AIDS </w:t>
            </w:r>
            <w:r w:rsidRPr="00661340">
              <w:rPr>
                <w:rFonts w:eastAsia="Times New Roman"/>
                <w:i/>
                <w:sz w:val="14"/>
              </w:rPr>
              <w:t>positive</w:t>
            </w:r>
          </w:p>
        </w:tc>
        <w:tc>
          <w:tcPr>
            <w:tcW w:w="1963" w:type="dxa"/>
            <w:tcBorders>
              <w:top w:val="single" w:sz="4" w:space="0" w:color="auto"/>
              <w:bottom w:val="single" w:sz="12" w:space="0" w:color="auto"/>
            </w:tcBorders>
            <w:shd w:val="clear" w:color="auto" w:fill="auto"/>
            <w:vAlign w:val="bottom"/>
          </w:tcPr>
          <w:p w:rsidR="00563434" w:rsidRPr="00661340" w:rsidRDefault="00563434" w:rsidP="00D90646">
            <w:pPr>
              <w:keepNext/>
              <w:keepLines/>
              <w:widowControl w:val="0"/>
              <w:spacing w:before="81" w:after="81" w:line="160" w:lineRule="exact"/>
              <w:ind w:right="43"/>
              <w:jc w:val="right"/>
              <w:rPr>
                <w:rFonts w:eastAsia="Times New Roman"/>
                <w:i/>
                <w:sz w:val="14"/>
              </w:rPr>
            </w:pPr>
            <w:r w:rsidRPr="00661340">
              <w:rPr>
                <w:rFonts w:eastAsia="Times New Roman"/>
                <w:i/>
                <w:sz w:val="14"/>
              </w:rPr>
              <w:t>Percentage</w:t>
            </w:r>
          </w:p>
        </w:tc>
      </w:tr>
      <w:tr w:rsidR="00563434" w:rsidRPr="00661340" w:rsidTr="00661340">
        <w:trPr>
          <w:trHeight w:hRule="exact" w:val="115"/>
          <w:tblHeader/>
        </w:trPr>
        <w:tc>
          <w:tcPr>
            <w:tcW w:w="1433" w:type="dxa"/>
            <w:tcBorders>
              <w:top w:val="single" w:sz="12" w:space="0" w:color="auto"/>
            </w:tcBorders>
            <w:shd w:val="clear" w:color="auto" w:fill="auto"/>
            <w:vAlign w:val="bottom"/>
          </w:tcPr>
          <w:p w:rsidR="00563434" w:rsidRPr="00661340" w:rsidRDefault="00563434" w:rsidP="00D90646">
            <w:pPr>
              <w:keepNext/>
              <w:keepLines/>
              <w:widowControl w:val="0"/>
              <w:spacing w:before="40" w:after="40" w:line="210" w:lineRule="exact"/>
              <w:ind w:right="40"/>
              <w:rPr>
                <w:rFonts w:eastAsia="Times New Roman"/>
                <w:sz w:val="17"/>
              </w:rPr>
            </w:pPr>
          </w:p>
        </w:tc>
        <w:tc>
          <w:tcPr>
            <w:tcW w:w="1963" w:type="dxa"/>
            <w:tcBorders>
              <w:top w:val="single" w:sz="12" w:space="0" w:color="auto"/>
            </w:tcBorders>
            <w:shd w:val="clear" w:color="auto" w:fill="auto"/>
            <w:vAlign w:val="bottom"/>
          </w:tcPr>
          <w:p w:rsidR="00563434" w:rsidRPr="00661340" w:rsidRDefault="00563434" w:rsidP="00D90646">
            <w:pPr>
              <w:keepNext/>
              <w:keepLines/>
              <w:widowControl w:val="0"/>
              <w:spacing w:before="40" w:after="40" w:line="210" w:lineRule="exact"/>
              <w:ind w:right="43"/>
              <w:jc w:val="right"/>
              <w:rPr>
                <w:rFonts w:eastAsia="Times New Roman"/>
                <w:sz w:val="17"/>
              </w:rPr>
            </w:pPr>
          </w:p>
        </w:tc>
        <w:tc>
          <w:tcPr>
            <w:tcW w:w="1963" w:type="dxa"/>
            <w:tcBorders>
              <w:top w:val="single" w:sz="12" w:space="0" w:color="auto"/>
            </w:tcBorders>
            <w:shd w:val="clear" w:color="auto" w:fill="auto"/>
            <w:vAlign w:val="bottom"/>
          </w:tcPr>
          <w:p w:rsidR="00563434" w:rsidRPr="00661340" w:rsidRDefault="00563434" w:rsidP="00D90646">
            <w:pPr>
              <w:keepNext/>
              <w:keepLines/>
              <w:widowControl w:val="0"/>
              <w:spacing w:before="40" w:after="40" w:line="210" w:lineRule="exact"/>
              <w:ind w:right="43"/>
              <w:jc w:val="right"/>
              <w:rPr>
                <w:rFonts w:eastAsia="Times New Roman"/>
                <w:sz w:val="17"/>
              </w:rPr>
            </w:pPr>
          </w:p>
        </w:tc>
        <w:tc>
          <w:tcPr>
            <w:tcW w:w="1963" w:type="dxa"/>
            <w:tcBorders>
              <w:top w:val="single" w:sz="12" w:space="0" w:color="auto"/>
            </w:tcBorders>
            <w:shd w:val="clear" w:color="auto" w:fill="auto"/>
            <w:vAlign w:val="bottom"/>
          </w:tcPr>
          <w:p w:rsidR="00563434" w:rsidRPr="00661340" w:rsidRDefault="00563434" w:rsidP="00D90646">
            <w:pPr>
              <w:keepNext/>
              <w:keepLines/>
              <w:widowControl w:val="0"/>
              <w:spacing w:before="40" w:after="40" w:line="210" w:lineRule="exact"/>
              <w:ind w:right="43"/>
              <w:jc w:val="right"/>
              <w:rPr>
                <w:rFonts w:eastAsia="Times New Roman"/>
                <w:sz w:val="17"/>
              </w:rPr>
            </w:pPr>
          </w:p>
        </w:tc>
      </w:tr>
      <w:tr w:rsidR="00563434" w:rsidRPr="00661340" w:rsidTr="00661340">
        <w:tc>
          <w:tcPr>
            <w:tcW w:w="1433" w:type="dxa"/>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2009</w:t>
            </w:r>
          </w:p>
        </w:tc>
        <w:tc>
          <w:tcPr>
            <w:tcW w:w="1963" w:type="dxa"/>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86 285</w:t>
            </w:r>
          </w:p>
        </w:tc>
        <w:tc>
          <w:tcPr>
            <w:tcW w:w="1963" w:type="dxa"/>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w:t>
            </w:r>
            <w:r w:rsidR="0018466C">
              <w:rPr>
                <w:rFonts w:eastAsia="Times New Roman"/>
                <w:sz w:val="17"/>
              </w:rPr>
              <w:t xml:space="preserve"> </w:t>
            </w:r>
            <w:r w:rsidRPr="00661340">
              <w:rPr>
                <w:rFonts w:eastAsia="Times New Roman"/>
                <w:sz w:val="17"/>
              </w:rPr>
              <w:t>941</w:t>
            </w:r>
          </w:p>
        </w:tc>
        <w:tc>
          <w:tcPr>
            <w:tcW w:w="1963" w:type="dxa"/>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2.25%</w:t>
            </w:r>
          </w:p>
        </w:tc>
      </w:tr>
      <w:tr w:rsidR="00563434" w:rsidRPr="00661340" w:rsidTr="00661340">
        <w:tc>
          <w:tcPr>
            <w:tcW w:w="1433" w:type="dxa"/>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2010</w:t>
            </w:r>
          </w:p>
        </w:tc>
        <w:tc>
          <w:tcPr>
            <w:tcW w:w="1963" w:type="dxa"/>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73 685</w:t>
            </w:r>
          </w:p>
        </w:tc>
        <w:tc>
          <w:tcPr>
            <w:tcW w:w="1963" w:type="dxa"/>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w:t>
            </w:r>
            <w:r w:rsidR="0018466C">
              <w:rPr>
                <w:rFonts w:eastAsia="Times New Roman"/>
                <w:sz w:val="17"/>
              </w:rPr>
              <w:t xml:space="preserve"> </w:t>
            </w:r>
            <w:r w:rsidRPr="00661340">
              <w:rPr>
                <w:rFonts w:eastAsia="Times New Roman"/>
                <w:sz w:val="17"/>
              </w:rPr>
              <w:t>488</w:t>
            </w:r>
          </w:p>
        </w:tc>
        <w:tc>
          <w:tcPr>
            <w:tcW w:w="1963" w:type="dxa"/>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2.02%</w:t>
            </w:r>
          </w:p>
        </w:tc>
      </w:tr>
      <w:tr w:rsidR="00563434" w:rsidRPr="00661340" w:rsidTr="00661340">
        <w:tc>
          <w:tcPr>
            <w:tcW w:w="1433" w:type="dxa"/>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2011</w:t>
            </w:r>
          </w:p>
        </w:tc>
        <w:tc>
          <w:tcPr>
            <w:tcW w:w="1963" w:type="dxa"/>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77 008</w:t>
            </w:r>
          </w:p>
        </w:tc>
        <w:tc>
          <w:tcPr>
            <w:tcW w:w="1963" w:type="dxa"/>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w:t>
            </w:r>
            <w:r w:rsidR="0018466C">
              <w:rPr>
                <w:rFonts w:eastAsia="Times New Roman"/>
                <w:sz w:val="17"/>
              </w:rPr>
              <w:t xml:space="preserve"> </w:t>
            </w:r>
            <w:r w:rsidRPr="00661340">
              <w:rPr>
                <w:rFonts w:eastAsia="Times New Roman"/>
                <w:sz w:val="17"/>
              </w:rPr>
              <w:t>353</w:t>
            </w:r>
          </w:p>
        </w:tc>
        <w:tc>
          <w:tcPr>
            <w:tcW w:w="1963" w:type="dxa"/>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w:t>
            </w:r>
            <w:r w:rsidR="0018466C">
              <w:rPr>
                <w:rFonts w:eastAsia="Times New Roman"/>
                <w:sz w:val="17"/>
              </w:rPr>
              <w:t>.</w:t>
            </w:r>
            <w:r w:rsidRPr="00661340">
              <w:rPr>
                <w:rFonts w:eastAsia="Times New Roman"/>
                <w:sz w:val="17"/>
              </w:rPr>
              <w:t>77%</w:t>
            </w:r>
          </w:p>
        </w:tc>
      </w:tr>
      <w:tr w:rsidR="00563434" w:rsidRPr="00661340" w:rsidTr="00661340">
        <w:tc>
          <w:tcPr>
            <w:tcW w:w="1433" w:type="dxa"/>
            <w:tcBorders>
              <w:bottom w:val="single" w:sz="12" w:space="0" w:color="auto"/>
            </w:tcBorders>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2012</w:t>
            </w:r>
          </w:p>
        </w:tc>
        <w:tc>
          <w:tcPr>
            <w:tcW w:w="1963" w:type="dxa"/>
            <w:tcBorders>
              <w:bottom w:val="single" w:sz="12" w:space="0" w:color="auto"/>
            </w:tcBorders>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76 292</w:t>
            </w:r>
          </w:p>
        </w:tc>
        <w:tc>
          <w:tcPr>
            <w:tcW w:w="1963" w:type="dxa"/>
            <w:tcBorders>
              <w:bottom w:val="single" w:sz="12" w:space="0" w:color="auto"/>
            </w:tcBorders>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w:t>
            </w:r>
            <w:r w:rsidR="0018466C">
              <w:rPr>
                <w:rFonts w:eastAsia="Times New Roman"/>
                <w:sz w:val="17"/>
              </w:rPr>
              <w:t xml:space="preserve"> </w:t>
            </w:r>
            <w:r w:rsidRPr="00661340">
              <w:rPr>
                <w:rFonts w:eastAsia="Times New Roman"/>
                <w:sz w:val="17"/>
              </w:rPr>
              <w:t>060</w:t>
            </w:r>
          </w:p>
        </w:tc>
        <w:tc>
          <w:tcPr>
            <w:tcW w:w="1963" w:type="dxa"/>
            <w:tcBorders>
              <w:bottom w:val="single" w:sz="12" w:space="0" w:color="auto"/>
            </w:tcBorders>
            <w:shd w:val="clear" w:color="auto" w:fill="auto"/>
            <w:vAlign w:val="bottom"/>
          </w:tcPr>
          <w:p w:rsidR="00563434" w:rsidRPr="00661340" w:rsidRDefault="00563434" w:rsidP="00D90646">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1.39%</w:t>
            </w:r>
          </w:p>
        </w:tc>
      </w:tr>
    </w:tbl>
    <w:p w:rsidR="00563434" w:rsidRPr="00563434" w:rsidRDefault="00563434" w:rsidP="00D90646">
      <w:pPr>
        <w:pStyle w:val="SingleTxt"/>
        <w:keepNext/>
        <w:keepLines/>
        <w:widowControl w:val="0"/>
        <w:spacing w:after="0" w:line="120" w:lineRule="exact"/>
        <w:rPr>
          <w:sz w:val="10"/>
        </w:rPr>
      </w:pPr>
    </w:p>
    <w:p w:rsidR="00F93D74" w:rsidRDefault="00F93D74" w:rsidP="00D90646">
      <w:pPr>
        <w:pStyle w:val="FootnoteText"/>
        <w:keepNext/>
        <w:keepLines/>
        <w:tabs>
          <w:tab w:val="clear" w:pos="418"/>
          <w:tab w:val="right" w:pos="1476"/>
          <w:tab w:val="left" w:pos="1548"/>
          <w:tab w:val="right" w:pos="1836"/>
          <w:tab w:val="left" w:pos="1908"/>
        </w:tabs>
        <w:ind w:left="1548" w:right="1267" w:hanging="288"/>
      </w:pPr>
      <w:r w:rsidRPr="00563434">
        <w:rPr>
          <w:i/>
        </w:rPr>
        <w:t>Source</w:t>
      </w:r>
      <w:r>
        <w:t>: National AIDS Control Program Reports</w:t>
      </w:r>
      <w:r w:rsidR="00563434">
        <w:t>.</w:t>
      </w:r>
    </w:p>
    <w:p w:rsidR="00563434" w:rsidRPr="00563434" w:rsidRDefault="00563434" w:rsidP="00D90646">
      <w:pPr>
        <w:pStyle w:val="SingleTxt"/>
        <w:keepNext/>
        <w:keepLines/>
        <w:widowControl w:val="0"/>
        <w:spacing w:after="0" w:line="120" w:lineRule="exact"/>
        <w:rPr>
          <w:sz w:val="10"/>
        </w:rPr>
      </w:pPr>
    </w:p>
    <w:p w:rsidR="00563434" w:rsidRPr="00563434" w:rsidRDefault="00563434" w:rsidP="00D90646">
      <w:pPr>
        <w:pStyle w:val="SingleTxt"/>
        <w:keepNext/>
        <w:keepLines/>
        <w:widowControl w:val="0"/>
        <w:spacing w:after="0" w:line="120" w:lineRule="exact"/>
        <w:rPr>
          <w:sz w:val="10"/>
        </w:rPr>
      </w:pPr>
    </w:p>
    <w:p w:rsidR="00F93D74" w:rsidRDefault="00F93D74" w:rsidP="00F93D74">
      <w:pPr>
        <w:pStyle w:val="SingleTxt"/>
      </w:pPr>
      <w:r>
        <w:t>78.</w:t>
      </w:r>
      <w:r>
        <w:tab/>
        <w:t>Here again we notice that the visits to the VCT has generally increased during the reporting period. The prevalence rate of HIV positivity rates among those who tested fell from 2.02% in 2009 to 1.39% (under 1%) in 2012, the trend is consistently on the decline. The achievement in the combat against HIV/AIDS is great.</w:t>
      </w:r>
    </w:p>
    <w:p w:rsidR="00563434" w:rsidRPr="00563434" w:rsidRDefault="00563434" w:rsidP="00563434">
      <w:pPr>
        <w:pStyle w:val="SingleTxt"/>
        <w:spacing w:after="0" w:line="120" w:lineRule="exact"/>
        <w:rPr>
          <w:sz w:val="10"/>
        </w:rPr>
      </w:pPr>
    </w:p>
    <w:p w:rsidR="00F93D74" w:rsidRDefault="00F93D74" w:rsidP="00563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Female Circumcision</w:t>
      </w:r>
    </w:p>
    <w:p w:rsidR="00563434" w:rsidRPr="00563434" w:rsidRDefault="00563434" w:rsidP="00563434">
      <w:pPr>
        <w:pStyle w:val="SingleTxt"/>
        <w:spacing w:after="0" w:line="120" w:lineRule="exact"/>
        <w:rPr>
          <w:sz w:val="10"/>
        </w:rPr>
      </w:pPr>
    </w:p>
    <w:p w:rsidR="00F93D74" w:rsidRDefault="00F93D74" w:rsidP="00F93D74">
      <w:pPr>
        <w:pStyle w:val="SingleTxt"/>
      </w:pPr>
      <w:r>
        <w:t>79.</w:t>
      </w:r>
      <w:r>
        <w:tab/>
        <w:t>The findings of the EPHS 2010 show that 91% of the Eritrean women have heard of the proclamation prohibiting female circumcision. 77% of Eritrean women and 82% of men believe that there is no benefit from female circumcision.</w:t>
      </w:r>
    </w:p>
    <w:p w:rsidR="00F93D74" w:rsidRPr="00563434" w:rsidRDefault="00F93D74" w:rsidP="00F93D74">
      <w:pPr>
        <w:pStyle w:val="SingleTxt"/>
        <w:rPr>
          <w:spacing w:val="2"/>
        </w:rPr>
      </w:pPr>
      <w:r w:rsidRPr="00563434">
        <w:rPr>
          <w:spacing w:val="2"/>
        </w:rPr>
        <w:t>80.</w:t>
      </w:r>
      <w:r w:rsidRPr="00563434">
        <w:rPr>
          <w:spacing w:val="2"/>
        </w:rPr>
        <w:tab/>
        <w:t>The practice of FGM is believed to have drastically declined in recent years. In 2002, 9 out of 10 women (89%) have been circumcised which slightly declined compared to 95% in 1995. In 2010 the prevalence of female circumcision among the young women age 15-19 was around 68.8% while 93.1% of those women aged 45-49 were circumcised which shows that overtime there is a decline in FGM prevalence rate among the young girl population.</w:t>
      </w:r>
    </w:p>
    <w:p w:rsidR="00F93D74" w:rsidRDefault="00F93D74" w:rsidP="00F93D74">
      <w:pPr>
        <w:pStyle w:val="SingleTxt"/>
      </w:pPr>
      <w:r>
        <w:t>81.</w:t>
      </w:r>
      <w:r>
        <w:tab/>
        <w:t>The percentage of women that have heard about FGM proclamation is slightly lower among the young aged 15-19 which is 86.3% while it is above 90% for all women aged 20-49 years. The percent of women that reported activities against circumcision in the area is higher for women 45-49 years of age (64.6%) while it was lower for the young girls aged 15-19 years (51.3%)</w:t>
      </w:r>
    </w:p>
    <w:p w:rsidR="00F93D74" w:rsidRDefault="00F93D74" w:rsidP="00F93D74">
      <w:pPr>
        <w:pStyle w:val="SingleTxt"/>
      </w:pPr>
      <w:r>
        <w:t>82.</w:t>
      </w:r>
      <w:r>
        <w:tab/>
        <w:t>The Anti FGM Campaigns by NUEW and other partners which culminated in 2007 in the enactment of law banning FGM and in the introduction of innovative mechanism to enforce the government</w:t>
      </w:r>
      <w:r w:rsidR="00C237F9">
        <w:t>’</w:t>
      </w:r>
      <w:r>
        <w:t>s proclamation. A community based enforcement committee has in the last four years took 144 perpetuators to court.</w:t>
      </w:r>
    </w:p>
    <w:p w:rsidR="00F93D74" w:rsidRDefault="00F93D74" w:rsidP="00F93D74">
      <w:pPr>
        <w:pStyle w:val="SingleTxt"/>
      </w:pPr>
      <w:r>
        <w:t>83.</w:t>
      </w:r>
      <w:r>
        <w:tab/>
        <w:t>By far the largest health service providing organization in the country is the Ministry of Health (MOH) accounting for 87.8 of all the health professionals. Private organizations rank second with 5%, followed by the ECS and IND, respectively scoring 3.2% and 2.3%.</w:t>
      </w:r>
    </w:p>
    <w:p w:rsidR="00F93D74" w:rsidRDefault="00F93D74" w:rsidP="00F93D74">
      <w:pPr>
        <w:pStyle w:val="SingleTxt"/>
      </w:pPr>
      <w:r>
        <w:t>84.</w:t>
      </w:r>
      <w:r>
        <w:tab/>
        <w:t>There are a total of 143 qualified medical and surgical doctors. Taking an estimated population figure of 3.2 million, on the average there is one doctor for every 22,377 people. Despite rapid improvements this is still a big burden. The Government has earnestly been working in building the capacity in local institutions whereby medical doctors are educated to meet the country</w:t>
      </w:r>
      <w:r w:rsidR="00C237F9">
        <w:t>’</w:t>
      </w:r>
      <w:r>
        <w:t>s needs. At the end of 2012 alone some 56 medical doctors graduated from the Orotta School of Medicine in Asmara. The College of Health Science is engaged in the production of the various health professionals.</w:t>
      </w:r>
    </w:p>
    <w:p w:rsidR="00563434" w:rsidRPr="00563434" w:rsidRDefault="00563434" w:rsidP="00563434">
      <w:pPr>
        <w:pStyle w:val="SingleTxt"/>
        <w:spacing w:after="0" w:line="120" w:lineRule="exact"/>
        <w:rPr>
          <w:sz w:val="10"/>
        </w:rPr>
      </w:pPr>
    </w:p>
    <w:p w:rsidR="00F93D74" w:rsidRDefault="00F93D74" w:rsidP="00563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 xml:space="preserve">Article 13: Economic and Social Life </w:t>
      </w:r>
    </w:p>
    <w:p w:rsidR="00563434" w:rsidRPr="00563434" w:rsidRDefault="00563434" w:rsidP="00563434">
      <w:pPr>
        <w:pStyle w:val="SingleTxt"/>
        <w:spacing w:after="0" w:line="120" w:lineRule="exact"/>
        <w:rPr>
          <w:sz w:val="10"/>
        </w:rPr>
      </w:pPr>
    </w:p>
    <w:p w:rsidR="00F93D74" w:rsidRDefault="00F93D74" w:rsidP="00F93D74">
      <w:pPr>
        <w:pStyle w:val="SingleTxt"/>
      </w:pPr>
      <w:r>
        <w:t>85.</w:t>
      </w:r>
      <w:r>
        <w:tab/>
        <w:t>The Government of the State of Eritrea refers to its presentation in the previous reports on matters concerning the constitutional, policy and legal rights accorded to women in economic and social life as part of the overall strategy to alleviate poverty of women. Thus progress made in the pertinent subjects of this Article will only be provided in this report.</w:t>
      </w:r>
    </w:p>
    <w:p w:rsidR="00F93D74" w:rsidRDefault="00563434" w:rsidP="00F93D74">
      <w:pPr>
        <w:pStyle w:val="SingleTxt"/>
      </w:pPr>
      <w:r>
        <w:t>86.</w:t>
      </w:r>
      <w:r>
        <w:tab/>
      </w:r>
      <w:r w:rsidR="00F93D74">
        <w:t>The provision of credit by the Saving and Micro Credit Programme implemented by the government in the six administrative regions gives special focus to assist women to establish small and medium enterprises and thus improve their economic conditions and that of their families. The participation of women in the scheme has been encouraging.</w:t>
      </w:r>
    </w:p>
    <w:p w:rsidR="00F93D74" w:rsidRDefault="00F93D74" w:rsidP="00F93D74">
      <w:pPr>
        <w:pStyle w:val="SingleTxt"/>
      </w:pPr>
      <w:r>
        <w:t>87.</w:t>
      </w:r>
      <w:r>
        <w:tab/>
        <w:t>Besides there are other micro credit programmes implemented by various institutions, and these are specifically targeting women. This includes the programme of the NUEW, the Ministry of Local Government, Ministry of Labour and Human Welfare (MoLHW), the National Confederation of Eritrean Workers (NCEW) and some local governments in some regions. Table 32 provides an instance of such programmes in the Southern administrative region.</w:t>
      </w:r>
    </w:p>
    <w:p w:rsidR="00563434" w:rsidRPr="00563434" w:rsidRDefault="00563434" w:rsidP="00563434">
      <w:pPr>
        <w:pStyle w:val="SingleTxt"/>
        <w:spacing w:after="0" w:line="120" w:lineRule="exact"/>
        <w:rPr>
          <w:sz w:val="10"/>
        </w:rPr>
      </w:pPr>
    </w:p>
    <w:p w:rsidR="00F93D74" w:rsidRPr="00563434" w:rsidRDefault="00563434" w:rsidP="00563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rsidRPr="00563434">
        <w:rPr>
          <w:b w:val="0"/>
        </w:rPr>
        <w:tab/>
      </w:r>
      <w:r w:rsidRPr="00563434">
        <w:rPr>
          <w:b w:val="0"/>
        </w:rPr>
        <w:tab/>
      </w:r>
      <w:r w:rsidR="00F93D74" w:rsidRPr="00563434">
        <w:rPr>
          <w:b w:val="0"/>
        </w:rPr>
        <w:t>Table 32</w:t>
      </w:r>
    </w:p>
    <w:p w:rsidR="00F93D74" w:rsidRDefault="00563434" w:rsidP="00563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93D74">
        <w:t>Southern Zone Saving and Microcredit Scheme</w:t>
      </w:r>
    </w:p>
    <w:p w:rsidR="00563434" w:rsidRPr="00563434" w:rsidRDefault="00563434" w:rsidP="00563434">
      <w:pPr>
        <w:pStyle w:val="SingleTxt"/>
        <w:spacing w:after="0" w:line="120" w:lineRule="exact"/>
        <w:rPr>
          <w:sz w:val="10"/>
        </w:rPr>
      </w:pPr>
    </w:p>
    <w:tbl>
      <w:tblPr>
        <w:tblW w:w="0" w:type="auto"/>
        <w:tblInd w:w="1267" w:type="dxa"/>
        <w:tblCellMar>
          <w:left w:w="0" w:type="dxa"/>
          <w:right w:w="0" w:type="dxa"/>
        </w:tblCellMar>
        <w:tblLook w:val="04A0"/>
      </w:tblPr>
      <w:tblGrid>
        <w:gridCol w:w="1073"/>
        <w:gridCol w:w="1561"/>
        <w:gridCol w:w="1562"/>
        <w:gridCol w:w="1562"/>
        <w:gridCol w:w="1562"/>
      </w:tblGrid>
      <w:tr w:rsidR="00563434" w:rsidRPr="00661340" w:rsidTr="00661340">
        <w:trPr>
          <w:tblHeader/>
        </w:trPr>
        <w:tc>
          <w:tcPr>
            <w:tcW w:w="1073" w:type="dxa"/>
            <w:tcBorders>
              <w:top w:val="single" w:sz="4" w:space="0" w:color="auto"/>
              <w:bottom w:val="single" w:sz="12" w:space="0" w:color="auto"/>
            </w:tcBorders>
            <w:shd w:val="clear" w:color="auto" w:fill="auto"/>
            <w:vAlign w:val="bottom"/>
          </w:tcPr>
          <w:p w:rsidR="00563434" w:rsidRPr="00661340" w:rsidRDefault="00563434" w:rsidP="00661340">
            <w:pPr>
              <w:spacing w:before="81" w:after="81" w:line="160" w:lineRule="exact"/>
              <w:ind w:right="40"/>
              <w:rPr>
                <w:rFonts w:eastAsia="Times New Roman"/>
                <w:i/>
                <w:sz w:val="14"/>
              </w:rPr>
            </w:pPr>
            <w:r w:rsidRPr="00661340">
              <w:rPr>
                <w:rFonts w:eastAsia="Times New Roman"/>
                <w:i/>
                <w:sz w:val="14"/>
              </w:rPr>
              <w:t xml:space="preserve">Year </w:t>
            </w:r>
          </w:p>
        </w:tc>
        <w:tc>
          <w:tcPr>
            <w:tcW w:w="1561" w:type="dxa"/>
            <w:tcBorders>
              <w:top w:val="single" w:sz="4" w:space="0" w:color="auto"/>
              <w:bottom w:val="single" w:sz="12" w:space="0" w:color="auto"/>
            </w:tcBorders>
            <w:shd w:val="clear" w:color="auto" w:fill="auto"/>
            <w:vAlign w:val="bottom"/>
          </w:tcPr>
          <w:p w:rsidR="00563434" w:rsidRPr="00661340" w:rsidRDefault="00563434" w:rsidP="00661340">
            <w:pPr>
              <w:spacing w:before="81" w:after="81" w:line="160" w:lineRule="exact"/>
              <w:ind w:right="43"/>
              <w:jc w:val="right"/>
              <w:rPr>
                <w:rFonts w:eastAsia="Times New Roman"/>
                <w:i/>
                <w:sz w:val="14"/>
              </w:rPr>
            </w:pPr>
            <w:r w:rsidRPr="00661340">
              <w:rPr>
                <w:rFonts w:eastAsia="Times New Roman"/>
                <w:i/>
                <w:sz w:val="14"/>
              </w:rPr>
              <w:t>Female clients</w:t>
            </w:r>
          </w:p>
        </w:tc>
        <w:tc>
          <w:tcPr>
            <w:tcW w:w="1562" w:type="dxa"/>
            <w:tcBorders>
              <w:top w:val="single" w:sz="4" w:space="0" w:color="auto"/>
              <w:bottom w:val="single" w:sz="12" w:space="0" w:color="auto"/>
            </w:tcBorders>
            <w:shd w:val="clear" w:color="auto" w:fill="auto"/>
            <w:vAlign w:val="bottom"/>
          </w:tcPr>
          <w:p w:rsidR="00563434" w:rsidRPr="00661340" w:rsidRDefault="00563434" w:rsidP="00661340">
            <w:pPr>
              <w:spacing w:before="81" w:after="81" w:line="160" w:lineRule="exact"/>
              <w:ind w:right="43"/>
              <w:jc w:val="right"/>
              <w:rPr>
                <w:rFonts w:eastAsia="Times New Roman"/>
                <w:i/>
                <w:sz w:val="14"/>
              </w:rPr>
            </w:pPr>
            <w:r w:rsidRPr="00661340">
              <w:rPr>
                <w:rFonts w:eastAsia="Times New Roman"/>
                <w:i/>
                <w:sz w:val="14"/>
              </w:rPr>
              <w:t>Male clients</w:t>
            </w:r>
          </w:p>
        </w:tc>
        <w:tc>
          <w:tcPr>
            <w:tcW w:w="1562" w:type="dxa"/>
            <w:tcBorders>
              <w:top w:val="single" w:sz="4" w:space="0" w:color="auto"/>
              <w:bottom w:val="single" w:sz="12" w:space="0" w:color="auto"/>
            </w:tcBorders>
            <w:shd w:val="clear" w:color="auto" w:fill="auto"/>
            <w:vAlign w:val="bottom"/>
          </w:tcPr>
          <w:p w:rsidR="00563434" w:rsidRPr="00661340" w:rsidRDefault="00563434" w:rsidP="00D90646">
            <w:pPr>
              <w:spacing w:before="81" w:after="81" w:line="160" w:lineRule="exact"/>
              <w:ind w:right="43"/>
              <w:jc w:val="right"/>
              <w:rPr>
                <w:rFonts w:eastAsia="Times New Roman"/>
                <w:i/>
                <w:sz w:val="14"/>
              </w:rPr>
            </w:pPr>
            <w:r w:rsidRPr="00661340">
              <w:rPr>
                <w:rFonts w:eastAsia="Times New Roman"/>
                <w:i/>
                <w:sz w:val="14"/>
              </w:rPr>
              <w:t xml:space="preserve">Total </w:t>
            </w:r>
            <w:r w:rsidR="00D90646">
              <w:rPr>
                <w:rFonts w:eastAsia="Times New Roman"/>
                <w:i/>
                <w:sz w:val="14"/>
              </w:rPr>
              <w:t>c</w:t>
            </w:r>
            <w:r w:rsidRPr="00661340">
              <w:rPr>
                <w:rFonts w:eastAsia="Times New Roman"/>
                <w:i/>
                <w:sz w:val="14"/>
              </w:rPr>
              <w:t>lients</w:t>
            </w:r>
          </w:p>
        </w:tc>
        <w:tc>
          <w:tcPr>
            <w:tcW w:w="1562" w:type="dxa"/>
            <w:tcBorders>
              <w:top w:val="single" w:sz="4" w:space="0" w:color="auto"/>
              <w:bottom w:val="single" w:sz="12" w:space="0" w:color="auto"/>
            </w:tcBorders>
            <w:shd w:val="clear" w:color="auto" w:fill="auto"/>
            <w:vAlign w:val="bottom"/>
          </w:tcPr>
          <w:p w:rsidR="00563434" w:rsidRPr="00661340" w:rsidRDefault="00563434" w:rsidP="00661340">
            <w:pPr>
              <w:spacing w:before="81" w:after="81" w:line="160" w:lineRule="exact"/>
              <w:ind w:right="43"/>
              <w:jc w:val="right"/>
              <w:rPr>
                <w:rFonts w:eastAsia="Times New Roman"/>
                <w:i/>
                <w:sz w:val="14"/>
              </w:rPr>
            </w:pPr>
            <w:r w:rsidRPr="00661340">
              <w:rPr>
                <w:rFonts w:eastAsia="Times New Roman"/>
                <w:i/>
                <w:sz w:val="14"/>
              </w:rPr>
              <w:t>Female % of total</w:t>
            </w:r>
          </w:p>
        </w:tc>
      </w:tr>
      <w:tr w:rsidR="00563434" w:rsidRPr="00661340" w:rsidTr="00661340">
        <w:trPr>
          <w:trHeight w:hRule="exact" w:val="115"/>
          <w:tblHeader/>
        </w:trPr>
        <w:tc>
          <w:tcPr>
            <w:tcW w:w="1073" w:type="dxa"/>
            <w:tcBorders>
              <w:top w:val="single" w:sz="12" w:space="0" w:color="auto"/>
            </w:tcBorders>
            <w:shd w:val="clear" w:color="auto" w:fill="auto"/>
            <w:vAlign w:val="bottom"/>
          </w:tcPr>
          <w:p w:rsidR="00563434" w:rsidRPr="00661340" w:rsidRDefault="00563434" w:rsidP="00661340">
            <w:pPr>
              <w:spacing w:before="40" w:after="40" w:line="210" w:lineRule="exact"/>
              <w:ind w:right="40"/>
              <w:rPr>
                <w:rFonts w:eastAsia="Times New Roman"/>
                <w:sz w:val="17"/>
              </w:rPr>
            </w:pPr>
          </w:p>
        </w:tc>
        <w:tc>
          <w:tcPr>
            <w:tcW w:w="1561" w:type="dxa"/>
            <w:tcBorders>
              <w:top w:val="single" w:sz="12" w:space="0" w:color="auto"/>
            </w:tcBorders>
            <w:shd w:val="clear" w:color="auto" w:fill="auto"/>
            <w:vAlign w:val="bottom"/>
          </w:tcPr>
          <w:p w:rsidR="00563434" w:rsidRPr="00661340" w:rsidRDefault="00563434" w:rsidP="00661340">
            <w:pPr>
              <w:spacing w:before="40" w:after="40" w:line="210" w:lineRule="exact"/>
              <w:ind w:right="43"/>
              <w:jc w:val="right"/>
              <w:rPr>
                <w:rFonts w:eastAsia="Times New Roman"/>
                <w:sz w:val="17"/>
              </w:rPr>
            </w:pPr>
          </w:p>
        </w:tc>
        <w:tc>
          <w:tcPr>
            <w:tcW w:w="1562" w:type="dxa"/>
            <w:tcBorders>
              <w:top w:val="single" w:sz="12" w:space="0" w:color="auto"/>
            </w:tcBorders>
            <w:shd w:val="clear" w:color="auto" w:fill="auto"/>
            <w:vAlign w:val="bottom"/>
          </w:tcPr>
          <w:p w:rsidR="00563434" w:rsidRPr="00661340" w:rsidRDefault="00563434" w:rsidP="00661340">
            <w:pPr>
              <w:spacing w:before="40" w:after="40" w:line="210" w:lineRule="exact"/>
              <w:ind w:right="43"/>
              <w:jc w:val="right"/>
              <w:rPr>
                <w:rFonts w:eastAsia="Times New Roman"/>
                <w:sz w:val="17"/>
              </w:rPr>
            </w:pPr>
          </w:p>
        </w:tc>
        <w:tc>
          <w:tcPr>
            <w:tcW w:w="1562" w:type="dxa"/>
            <w:tcBorders>
              <w:top w:val="single" w:sz="12" w:space="0" w:color="auto"/>
            </w:tcBorders>
            <w:shd w:val="clear" w:color="auto" w:fill="auto"/>
            <w:vAlign w:val="bottom"/>
          </w:tcPr>
          <w:p w:rsidR="00563434" w:rsidRPr="00661340" w:rsidRDefault="00563434" w:rsidP="00661340">
            <w:pPr>
              <w:spacing w:before="40" w:after="40" w:line="210" w:lineRule="exact"/>
              <w:ind w:right="43"/>
              <w:jc w:val="right"/>
              <w:rPr>
                <w:rFonts w:eastAsia="Times New Roman"/>
                <w:sz w:val="17"/>
              </w:rPr>
            </w:pPr>
          </w:p>
        </w:tc>
        <w:tc>
          <w:tcPr>
            <w:tcW w:w="1562" w:type="dxa"/>
            <w:tcBorders>
              <w:top w:val="single" w:sz="12" w:space="0" w:color="auto"/>
            </w:tcBorders>
            <w:shd w:val="clear" w:color="auto" w:fill="auto"/>
            <w:vAlign w:val="bottom"/>
          </w:tcPr>
          <w:p w:rsidR="00563434" w:rsidRPr="00661340" w:rsidRDefault="00563434" w:rsidP="00661340">
            <w:pPr>
              <w:spacing w:before="40" w:after="40" w:line="210" w:lineRule="exact"/>
              <w:ind w:right="43"/>
              <w:jc w:val="right"/>
              <w:rPr>
                <w:rFonts w:eastAsia="Times New Roman"/>
                <w:sz w:val="17"/>
              </w:rPr>
            </w:pPr>
          </w:p>
        </w:tc>
      </w:tr>
      <w:tr w:rsidR="00563434" w:rsidRPr="00661340" w:rsidTr="00661340">
        <w:tc>
          <w:tcPr>
            <w:tcW w:w="1073"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2010</w:t>
            </w:r>
          </w:p>
        </w:tc>
        <w:tc>
          <w:tcPr>
            <w:tcW w:w="1561"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14 642</w:t>
            </w:r>
          </w:p>
        </w:tc>
        <w:tc>
          <w:tcPr>
            <w:tcW w:w="1562"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10 535</w:t>
            </w:r>
          </w:p>
        </w:tc>
        <w:tc>
          <w:tcPr>
            <w:tcW w:w="1562"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25 177</w:t>
            </w:r>
          </w:p>
        </w:tc>
        <w:tc>
          <w:tcPr>
            <w:tcW w:w="1562"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58.1</w:t>
            </w:r>
          </w:p>
        </w:tc>
      </w:tr>
      <w:tr w:rsidR="00563434" w:rsidRPr="00661340" w:rsidTr="00661340">
        <w:tc>
          <w:tcPr>
            <w:tcW w:w="1073"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2011</w:t>
            </w:r>
          </w:p>
        </w:tc>
        <w:tc>
          <w:tcPr>
            <w:tcW w:w="1561"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12 717</w:t>
            </w:r>
          </w:p>
        </w:tc>
        <w:tc>
          <w:tcPr>
            <w:tcW w:w="1562"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8 910</w:t>
            </w:r>
          </w:p>
        </w:tc>
        <w:tc>
          <w:tcPr>
            <w:tcW w:w="1562"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21 627</w:t>
            </w:r>
          </w:p>
        </w:tc>
        <w:tc>
          <w:tcPr>
            <w:tcW w:w="1562" w:type="dxa"/>
            <w:shd w:val="clear" w:color="auto" w:fill="auto"/>
            <w:vAlign w:val="bottom"/>
          </w:tcPr>
          <w:p w:rsidR="00563434" w:rsidRPr="00661340" w:rsidRDefault="00563434" w:rsidP="00661340">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58.8</w:t>
            </w:r>
          </w:p>
        </w:tc>
      </w:tr>
      <w:tr w:rsidR="00563434" w:rsidRPr="00661340" w:rsidTr="002D6194">
        <w:tc>
          <w:tcPr>
            <w:tcW w:w="1073" w:type="dxa"/>
            <w:tcBorders>
              <w:bottom w:val="single" w:sz="4" w:space="0" w:color="auto"/>
            </w:tcBorders>
            <w:shd w:val="clear" w:color="auto" w:fill="auto"/>
            <w:vAlign w:val="bottom"/>
          </w:tcPr>
          <w:p w:rsidR="00563434" w:rsidRPr="00661340" w:rsidRDefault="00563434" w:rsidP="002D6194">
            <w:pPr>
              <w:tabs>
                <w:tab w:val="left" w:pos="288"/>
                <w:tab w:val="left" w:pos="576"/>
                <w:tab w:val="left" w:pos="864"/>
                <w:tab w:val="left" w:pos="1152"/>
              </w:tabs>
              <w:spacing w:before="40" w:after="81" w:line="210" w:lineRule="exact"/>
              <w:ind w:right="40"/>
              <w:rPr>
                <w:rFonts w:eastAsia="Times New Roman"/>
                <w:sz w:val="17"/>
              </w:rPr>
            </w:pPr>
            <w:r w:rsidRPr="00661340">
              <w:rPr>
                <w:rFonts w:eastAsia="Times New Roman"/>
                <w:sz w:val="17"/>
              </w:rPr>
              <w:t>2012</w:t>
            </w:r>
          </w:p>
        </w:tc>
        <w:tc>
          <w:tcPr>
            <w:tcW w:w="1561" w:type="dxa"/>
            <w:tcBorders>
              <w:bottom w:val="single" w:sz="4" w:space="0" w:color="auto"/>
            </w:tcBorders>
            <w:shd w:val="clear" w:color="auto" w:fill="auto"/>
            <w:vAlign w:val="bottom"/>
          </w:tcPr>
          <w:p w:rsidR="00563434" w:rsidRPr="00661340" w:rsidRDefault="00563434" w:rsidP="002D6194">
            <w:pPr>
              <w:tabs>
                <w:tab w:val="left" w:pos="288"/>
                <w:tab w:val="left" w:pos="576"/>
                <w:tab w:val="left" w:pos="864"/>
                <w:tab w:val="left" w:pos="1152"/>
              </w:tabs>
              <w:spacing w:before="40" w:after="81" w:line="210" w:lineRule="exact"/>
              <w:ind w:right="43"/>
              <w:jc w:val="right"/>
              <w:rPr>
                <w:rFonts w:eastAsia="Times New Roman"/>
                <w:sz w:val="17"/>
              </w:rPr>
            </w:pPr>
            <w:r w:rsidRPr="00661340">
              <w:rPr>
                <w:rFonts w:eastAsia="Times New Roman"/>
                <w:sz w:val="17"/>
              </w:rPr>
              <w:t>12 448</w:t>
            </w:r>
          </w:p>
        </w:tc>
        <w:tc>
          <w:tcPr>
            <w:tcW w:w="1562" w:type="dxa"/>
            <w:tcBorders>
              <w:bottom w:val="single" w:sz="4" w:space="0" w:color="auto"/>
            </w:tcBorders>
            <w:shd w:val="clear" w:color="auto" w:fill="auto"/>
            <w:vAlign w:val="bottom"/>
          </w:tcPr>
          <w:p w:rsidR="00563434" w:rsidRPr="00661340" w:rsidRDefault="00563434" w:rsidP="002D6194">
            <w:pPr>
              <w:tabs>
                <w:tab w:val="left" w:pos="288"/>
                <w:tab w:val="left" w:pos="576"/>
                <w:tab w:val="left" w:pos="864"/>
                <w:tab w:val="left" w:pos="1152"/>
              </w:tabs>
              <w:spacing w:before="40" w:after="81" w:line="210" w:lineRule="exact"/>
              <w:ind w:right="43"/>
              <w:jc w:val="right"/>
              <w:rPr>
                <w:rFonts w:eastAsia="Times New Roman"/>
                <w:sz w:val="17"/>
              </w:rPr>
            </w:pPr>
            <w:r w:rsidRPr="00661340">
              <w:rPr>
                <w:rFonts w:eastAsia="Times New Roman"/>
                <w:sz w:val="17"/>
              </w:rPr>
              <w:t>8 531</w:t>
            </w:r>
          </w:p>
        </w:tc>
        <w:tc>
          <w:tcPr>
            <w:tcW w:w="1562" w:type="dxa"/>
            <w:tcBorders>
              <w:bottom w:val="single" w:sz="4" w:space="0" w:color="auto"/>
            </w:tcBorders>
            <w:shd w:val="clear" w:color="auto" w:fill="auto"/>
            <w:vAlign w:val="bottom"/>
          </w:tcPr>
          <w:p w:rsidR="00563434" w:rsidRPr="00661340" w:rsidRDefault="00563434" w:rsidP="002D6194">
            <w:pPr>
              <w:tabs>
                <w:tab w:val="left" w:pos="288"/>
                <w:tab w:val="left" w:pos="576"/>
                <w:tab w:val="left" w:pos="864"/>
                <w:tab w:val="left" w:pos="1152"/>
              </w:tabs>
              <w:spacing w:before="40" w:after="81" w:line="210" w:lineRule="exact"/>
              <w:ind w:right="43"/>
              <w:jc w:val="right"/>
              <w:rPr>
                <w:rFonts w:eastAsia="Times New Roman"/>
                <w:sz w:val="17"/>
              </w:rPr>
            </w:pPr>
            <w:r w:rsidRPr="00661340">
              <w:rPr>
                <w:rFonts w:eastAsia="Times New Roman"/>
                <w:sz w:val="17"/>
              </w:rPr>
              <w:t>20 979</w:t>
            </w:r>
          </w:p>
        </w:tc>
        <w:tc>
          <w:tcPr>
            <w:tcW w:w="1562" w:type="dxa"/>
            <w:tcBorders>
              <w:bottom w:val="single" w:sz="4" w:space="0" w:color="auto"/>
            </w:tcBorders>
            <w:shd w:val="clear" w:color="auto" w:fill="auto"/>
            <w:vAlign w:val="bottom"/>
          </w:tcPr>
          <w:p w:rsidR="00563434" w:rsidRPr="00661340" w:rsidRDefault="00563434" w:rsidP="002D6194">
            <w:pPr>
              <w:tabs>
                <w:tab w:val="left" w:pos="288"/>
                <w:tab w:val="left" w:pos="576"/>
                <w:tab w:val="left" w:pos="864"/>
                <w:tab w:val="left" w:pos="1152"/>
              </w:tabs>
              <w:spacing w:before="40" w:after="81" w:line="210" w:lineRule="exact"/>
              <w:ind w:right="43"/>
              <w:jc w:val="right"/>
              <w:rPr>
                <w:rFonts w:eastAsia="Times New Roman"/>
                <w:sz w:val="17"/>
              </w:rPr>
            </w:pPr>
            <w:r w:rsidRPr="00661340">
              <w:rPr>
                <w:rFonts w:eastAsia="Times New Roman"/>
                <w:sz w:val="17"/>
              </w:rPr>
              <w:t>59.3</w:t>
            </w:r>
          </w:p>
        </w:tc>
      </w:tr>
      <w:tr w:rsidR="00563434" w:rsidRPr="002D6194" w:rsidTr="002D6194">
        <w:tc>
          <w:tcPr>
            <w:tcW w:w="1073" w:type="dxa"/>
            <w:tcBorders>
              <w:top w:val="single" w:sz="4" w:space="0" w:color="auto"/>
              <w:bottom w:val="single" w:sz="12" w:space="0" w:color="auto"/>
            </w:tcBorders>
            <w:shd w:val="clear" w:color="auto" w:fill="auto"/>
            <w:vAlign w:val="bottom"/>
          </w:tcPr>
          <w:p w:rsidR="00563434" w:rsidRPr="002D6194" w:rsidRDefault="002D6194" w:rsidP="002D6194">
            <w:pPr>
              <w:tabs>
                <w:tab w:val="left" w:pos="288"/>
                <w:tab w:val="left" w:pos="576"/>
                <w:tab w:val="left" w:pos="864"/>
                <w:tab w:val="left" w:pos="1152"/>
              </w:tabs>
              <w:spacing w:before="81" w:after="81" w:line="210" w:lineRule="exact"/>
              <w:ind w:right="40"/>
              <w:rPr>
                <w:rFonts w:eastAsia="Times New Roman"/>
                <w:b/>
                <w:sz w:val="17"/>
              </w:rPr>
            </w:pPr>
            <w:r>
              <w:rPr>
                <w:rFonts w:eastAsia="Times New Roman"/>
                <w:b/>
                <w:sz w:val="17"/>
              </w:rPr>
              <w:tab/>
            </w:r>
            <w:r w:rsidR="00563434" w:rsidRPr="002D6194">
              <w:rPr>
                <w:rFonts w:eastAsia="Times New Roman"/>
                <w:b/>
                <w:sz w:val="17"/>
              </w:rPr>
              <w:t>Total</w:t>
            </w:r>
          </w:p>
        </w:tc>
        <w:tc>
          <w:tcPr>
            <w:tcW w:w="1561" w:type="dxa"/>
            <w:tcBorders>
              <w:top w:val="single" w:sz="4" w:space="0" w:color="auto"/>
              <w:bottom w:val="single" w:sz="12" w:space="0" w:color="auto"/>
            </w:tcBorders>
            <w:shd w:val="clear" w:color="auto" w:fill="auto"/>
            <w:vAlign w:val="bottom"/>
          </w:tcPr>
          <w:p w:rsidR="00563434" w:rsidRPr="002D6194" w:rsidRDefault="00563434" w:rsidP="002D6194">
            <w:pPr>
              <w:tabs>
                <w:tab w:val="left" w:pos="288"/>
                <w:tab w:val="left" w:pos="576"/>
                <w:tab w:val="left" w:pos="864"/>
                <w:tab w:val="left" w:pos="1152"/>
              </w:tabs>
              <w:spacing w:before="81" w:after="81" w:line="210" w:lineRule="exact"/>
              <w:ind w:right="43"/>
              <w:jc w:val="right"/>
              <w:rPr>
                <w:rFonts w:eastAsia="Times New Roman"/>
                <w:b/>
                <w:sz w:val="17"/>
              </w:rPr>
            </w:pPr>
            <w:r w:rsidRPr="002D6194">
              <w:rPr>
                <w:rFonts w:eastAsia="Times New Roman"/>
                <w:b/>
                <w:sz w:val="17"/>
              </w:rPr>
              <w:t>52 435</w:t>
            </w:r>
          </w:p>
        </w:tc>
        <w:tc>
          <w:tcPr>
            <w:tcW w:w="1562" w:type="dxa"/>
            <w:tcBorders>
              <w:top w:val="single" w:sz="4" w:space="0" w:color="auto"/>
              <w:bottom w:val="single" w:sz="12" w:space="0" w:color="auto"/>
            </w:tcBorders>
            <w:shd w:val="clear" w:color="auto" w:fill="auto"/>
            <w:vAlign w:val="bottom"/>
          </w:tcPr>
          <w:p w:rsidR="00563434" w:rsidRPr="002D6194" w:rsidRDefault="00563434" w:rsidP="002D6194">
            <w:pPr>
              <w:tabs>
                <w:tab w:val="left" w:pos="288"/>
                <w:tab w:val="left" w:pos="576"/>
                <w:tab w:val="left" w:pos="864"/>
                <w:tab w:val="left" w:pos="1152"/>
              </w:tabs>
              <w:spacing w:before="81" w:after="81" w:line="210" w:lineRule="exact"/>
              <w:ind w:right="43"/>
              <w:jc w:val="right"/>
              <w:rPr>
                <w:rFonts w:eastAsia="Times New Roman"/>
                <w:b/>
                <w:sz w:val="17"/>
              </w:rPr>
            </w:pPr>
            <w:r w:rsidRPr="002D6194">
              <w:rPr>
                <w:rFonts w:eastAsia="Times New Roman"/>
                <w:b/>
                <w:sz w:val="17"/>
              </w:rPr>
              <w:t>36 466</w:t>
            </w:r>
          </w:p>
        </w:tc>
        <w:tc>
          <w:tcPr>
            <w:tcW w:w="1562" w:type="dxa"/>
            <w:tcBorders>
              <w:top w:val="single" w:sz="4" w:space="0" w:color="auto"/>
              <w:bottom w:val="single" w:sz="12" w:space="0" w:color="auto"/>
            </w:tcBorders>
            <w:shd w:val="clear" w:color="auto" w:fill="auto"/>
            <w:vAlign w:val="bottom"/>
          </w:tcPr>
          <w:p w:rsidR="00563434" w:rsidRPr="002D6194" w:rsidRDefault="00563434" w:rsidP="002D6194">
            <w:pPr>
              <w:tabs>
                <w:tab w:val="left" w:pos="288"/>
                <w:tab w:val="left" w:pos="576"/>
                <w:tab w:val="left" w:pos="864"/>
                <w:tab w:val="left" w:pos="1152"/>
              </w:tabs>
              <w:spacing w:before="81" w:after="81" w:line="210" w:lineRule="exact"/>
              <w:ind w:right="43"/>
              <w:jc w:val="right"/>
              <w:rPr>
                <w:rFonts w:eastAsia="Times New Roman"/>
                <w:b/>
                <w:sz w:val="17"/>
              </w:rPr>
            </w:pPr>
            <w:r w:rsidRPr="002D6194">
              <w:rPr>
                <w:rFonts w:eastAsia="Times New Roman"/>
                <w:b/>
                <w:sz w:val="17"/>
              </w:rPr>
              <w:t>88 901</w:t>
            </w:r>
          </w:p>
        </w:tc>
        <w:tc>
          <w:tcPr>
            <w:tcW w:w="1562" w:type="dxa"/>
            <w:tcBorders>
              <w:top w:val="single" w:sz="4" w:space="0" w:color="auto"/>
              <w:bottom w:val="single" w:sz="12" w:space="0" w:color="auto"/>
            </w:tcBorders>
            <w:shd w:val="clear" w:color="auto" w:fill="auto"/>
            <w:vAlign w:val="bottom"/>
          </w:tcPr>
          <w:p w:rsidR="00563434" w:rsidRPr="002D6194" w:rsidRDefault="00563434" w:rsidP="002D6194">
            <w:pPr>
              <w:tabs>
                <w:tab w:val="left" w:pos="288"/>
                <w:tab w:val="left" w:pos="576"/>
                <w:tab w:val="left" w:pos="864"/>
                <w:tab w:val="left" w:pos="1152"/>
              </w:tabs>
              <w:spacing w:before="81" w:after="81" w:line="210" w:lineRule="exact"/>
              <w:ind w:right="43"/>
              <w:jc w:val="right"/>
              <w:rPr>
                <w:rFonts w:eastAsia="Times New Roman"/>
                <w:b/>
                <w:sz w:val="17"/>
              </w:rPr>
            </w:pPr>
            <w:r w:rsidRPr="002D6194">
              <w:rPr>
                <w:rFonts w:eastAsia="Times New Roman"/>
                <w:b/>
                <w:sz w:val="17"/>
              </w:rPr>
              <w:t>59.0</w:t>
            </w:r>
          </w:p>
        </w:tc>
      </w:tr>
    </w:tbl>
    <w:p w:rsidR="00563434" w:rsidRPr="00563434" w:rsidRDefault="00563434" w:rsidP="00563434">
      <w:pPr>
        <w:pStyle w:val="SingleTxt"/>
        <w:spacing w:after="0" w:line="120" w:lineRule="exact"/>
        <w:rPr>
          <w:sz w:val="10"/>
        </w:rPr>
      </w:pPr>
    </w:p>
    <w:p w:rsidR="00563434" w:rsidRPr="00563434" w:rsidRDefault="00563434" w:rsidP="00563434">
      <w:pPr>
        <w:pStyle w:val="SingleTxt"/>
        <w:spacing w:after="0" w:line="120" w:lineRule="exact"/>
        <w:rPr>
          <w:sz w:val="10"/>
        </w:rPr>
      </w:pPr>
    </w:p>
    <w:p w:rsidR="00F93D74" w:rsidRDefault="00F93D74" w:rsidP="00F93D74">
      <w:pPr>
        <w:pStyle w:val="SingleTxt"/>
      </w:pPr>
      <w:r>
        <w:t>88.</w:t>
      </w:r>
      <w:r>
        <w:tab/>
        <w:t xml:space="preserve">As table 45 shows the majority of the beneficiaries of the saving and microcredit scheme in the Southern region are women. Their rate of participation has been growing during the past four years. </w:t>
      </w:r>
    </w:p>
    <w:p w:rsidR="00121B72" w:rsidRPr="00121B72" w:rsidRDefault="00121B72" w:rsidP="00121B72">
      <w:pPr>
        <w:pStyle w:val="SingleTxt"/>
        <w:spacing w:after="0" w:line="120" w:lineRule="exact"/>
        <w:rPr>
          <w:sz w:val="10"/>
        </w:rPr>
      </w:pPr>
    </w:p>
    <w:p w:rsidR="00F93D74" w:rsidRDefault="00F93D74" w:rsidP="00121B72">
      <w:pPr>
        <w:pStyle w:val="H23"/>
        <w:spacing w:after="0"/>
        <w:ind w:right="1260"/>
      </w:pPr>
      <w:r>
        <w:tab/>
      </w:r>
      <w:r>
        <w:tab/>
        <w:t>Recreational Activities</w:t>
      </w:r>
    </w:p>
    <w:p w:rsidR="00121B72" w:rsidRPr="00121B72" w:rsidRDefault="00121B72" w:rsidP="00121B72">
      <w:pPr>
        <w:pStyle w:val="SingleTxt"/>
        <w:spacing w:after="0" w:line="120" w:lineRule="exact"/>
        <w:rPr>
          <w:sz w:val="10"/>
        </w:rPr>
      </w:pPr>
    </w:p>
    <w:p w:rsidR="00F93D74" w:rsidRDefault="00F93D74" w:rsidP="00F93D74">
      <w:pPr>
        <w:pStyle w:val="SingleTxt"/>
      </w:pPr>
      <w:r>
        <w:t>89.</w:t>
      </w:r>
      <w:r>
        <w:tab/>
        <w:t xml:space="preserve">The participation of females in sports and other recreational cultural activities has been progressively on the rise. There is no sports activity in which females do not actively take part. Women do not only participate in all sports activities, but they are also represented in the senior management bodies such as federations and committees. Table 46 shows the participation of females in the Eritrean national football federation. </w:t>
      </w:r>
    </w:p>
    <w:p w:rsidR="00F93D74" w:rsidRDefault="00F93D74" w:rsidP="00F93D74">
      <w:pPr>
        <w:pStyle w:val="SingleTxt"/>
      </w:pPr>
      <w:r>
        <w:t>90.</w:t>
      </w:r>
      <w:r>
        <w:tab/>
        <w:t>Each sports federation has seven executive officers and one seat is reserved for females, while they can also compete in the remaining six seats. Moreover, there is a women</w:t>
      </w:r>
      <w:r w:rsidR="00C237F9">
        <w:t>’</w:t>
      </w:r>
      <w:r>
        <w:t>s committee seated in the national sports commission. The purpose is to study and encourage women</w:t>
      </w:r>
      <w:r w:rsidR="00C237F9">
        <w:t>’</w:t>
      </w:r>
      <w:r>
        <w:t>s participation in sports activities. There is also a women member in the Olympic Committee.</w:t>
      </w:r>
    </w:p>
    <w:p w:rsidR="00F93D74" w:rsidRDefault="00F93D74" w:rsidP="00F93D74">
      <w:pPr>
        <w:pStyle w:val="SingleTxt"/>
      </w:pPr>
      <w:r>
        <w:t>91.</w:t>
      </w:r>
      <w:r>
        <w:tab/>
        <w:t>Table 33 below shows the participation of women in the various teams of sports. Whereas as the overwhelming majority participate in football which is the most popular sport in the country, they are actually taking part in all sports without exception. A few years ago, this was unthinkable, and attests to the fact that women are making progress in all spheres of life.</w:t>
      </w:r>
    </w:p>
    <w:p w:rsidR="00121B72" w:rsidRPr="00121B72" w:rsidRDefault="00121B72" w:rsidP="00121B72">
      <w:pPr>
        <w:pStyle w:val="SingleTxt"/>
        <w:spacing w:after="0" w:line="120" w:lineRule="exact"/>
        <w:rPr>
          <w:sz w:val="10"/>
        </w:rPr>
      </w:pPr>
    </w:p>
    <w:p w:rsidR="00F93D74" w:rsidRPr="00121B72" w:rsidRDefault="00121B72" w:rsidP="00121B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rsidRPr="00121B72">
        <w:rPr>
          <w:b w:val="0"/>
        </w:rPr>
        <w:tab/>
      </w:r>
      <w:r w:rsidRPr="00121B72">
        <w:rPr>
          <w:b w:val="0"/>
        </w:rPr>
        <w:tab/>
      </w:r>
      <w:r w:rsidR="00F93D74" w:rsidRPr="00121B72">
        <w:rPr>
          <w:b w:val="0"/>
        </w:rPr>
        <w:t>Table 33</w:t>
      </w:r>
    </w:p>
    <w:p w:rsidR="00F93D74" w:rsidRDefault="00121B72" w:rsidP="00121B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93D74">
        <w:t>Women</w:t>
      </w:r>
      <w:r w:rsidR="00C237F9">
        <w:t>’</w:t>
      </w:r>
      <w:r w:rsidR="00F93D74">
        <w:t>s participation in various sports activities</w:t>
      </w:r>
    </w:p>
    <w:p w:rsidR="00121B72" w:rsidRPr="00121B72" w:rsidRDefault="00121B72" w:rsidP="00121B72">
      <w:pPr>
        <w:pStyle w:val="SingleTxt"/>
        <w:spacing w:after="0" w:line="120" w:lineRule="exact"/>
        <w:rPr>
          <w:sz w:val="10"/>
        </w:rPr>
      </w:pPr>
    </w:p>
    <w:tbl>
      <w:tblPr>
        <w:tblW w:w="0" w:type="auto"/>
        <w:tblInd w:w="1267" w:type="dxa"/>
        <w:tblCellMar>
          <w:left w:w="0" w:type="dxa"/>
          <w:right w:w="0" w:type="dxa"/>
        </w:tblCellMar>
        <w:tblLook w:val="04A0"/>
      </w:tblPr>
      <w:tblGrid>
        <w:gridCol w:w="272"/>
        <w:gridCol w:w="2178"/>
        <w:gridCol w:w="1623"/>
        <w:gridCol w:w="1623"/>
        <w:gridCol w:w="1624"/>
      </w:tblGrid>
      <w:tr w:rsidR="00453EC3" w:rsidRPr="00661340" w:rsidTr="004C3CC7">
        <w:trPr>
          <w:tblHeader/>
        </w:trPr>
        <w:tc>
          <w:tcPr>
            <w:tcW w:w="272" w:type="dxa"/>
            <w:tcBorders>
              <w:top w:val="single" w:sz="4" w:space="0" w:color="auto"/>
              <w:bottom w:val="single" w:sz="12" w:space="0" w:color="auto"/>
            </w:tcBorders>
            <w:shd w:val="clear" w:color="auto" w:fill="auto"/>
            <w:vAlign w:val="bottom"/>
          </w:tcPr>
          <w:p w:rsidR="00453EC3" w:rsidRPr="00661340" w:rsidRDefault="00453EC3" w:rsidP="004C3CC7">
            <w:pPr>
              <w:spacing w:before="81" w:after="81" w:line="160" w:lineRule="exact"/>
              <w:ind w:right="40"/>
              <w:rPr>
                <w:rFonts w:eastAsia="Times New Roman"/>
                <w:i/>
                <w:sz w:val="14"/>
              </w:rPr>
            </w:pPr>
            <w:r w:rsidRPr="00661340">
              <w:rPr>
                <w:rFonts w:eastAsia="Times New Roman"/>
                <w:i/>
                <w:sz w:val="14"/>
              </w:rPr>
              <w:t>No.</w:t>
            </w:r>
          </w:p>
        </w:tc>
        <w:tc>
          <w:tcPr>
            <w:tcW w:w="2178" w:type="dxa"/>
            <w:tcBorders>
              <w:top w:val="single" w:sz="4" w:space="0" w:color="auto"/>
              <w:bottom w:val="single" w:sz="12" w:space="0" w:color="auto"/>
            </w:tcBorders>
            <w:shd w:val="clear" w:color="auto" w:fill="auto"/>
            <w:vAlign w:val="bottom"/>
          </w:tcPr>
          <w:p w:rsidR="00453EC3" w:rsidRPr="00661340" w:rsidRDefault="00453EC3" w:rsidP="004C3CC7">
            <w:pPr>
              <w:spacing w:before="81" w:after="81" w:line="160" w:lineRule="exact"/>
              <w:ind w:left="58" w:right="43"/>
              <w:rPr>
                <w:rFonts w:eastAsia="Times New Roman"/>
                <w:i/>
                <w:sz w:val="14"/>
              </w:rPr>
            </w:pPr>
            <w:r w:rsidRPr="00661340">
              <w:rPr>
                <w:rFonts w:eastAsia="Times New Roman"/>
                <w:i/>
                <w:sz w:val="14"/>
              </w:rPr>
              <w:t>Type of sports</w:t>
            </w:r>
          </w:p>
        </w:tc>
        <w:tc>
          <w:tcPr>
            <w:tcW w:w="1623" w:type="dxa"/>
            <w:tcBorders>
              <w:top w:val="single" w:sz="4" w:space="0" w:color="auto"/>
              <w:bottom w:val="single" w:sz="12" w:space="0" w:color="auto"/>
            </w:tcBorders>
            <w:shd w:val="clear" w:color="auto" w:fill="auto"/>
            <w:vAlign w:val="bottom"/>
          </w:tcPr>
          <w:p w:rsidR="00453EC3" w:rsidRPr="00661340" w:rsidRDefault="00453EC3" w:rsidP="004C3CC7">
            <w:pPr>
              <w:spacing w:before="81" w:after="81" w:line="160" w:lineRule="exact"/>
              <w:ind w:right="43"/>
              <w:jc w:val="right"/>
              <w:rPr>
                <w:rFonts w:eastAsia="Times New Roman"/>
                <w:i/>
                <w:sz w:val="14"/>
              </w:rPr>
            </w:pPr>
            <w:r w:rsidRPr="00661340">
              <w:rPr>
                <w:rFonts w:eastAsia="Times New Roman"/>
                <w:i/>
                <w:sz w:val="14"/>
              </w:rPr>
              <w:t>Number of females</w:t>
            </w:r>
          </w:p>
        </w:tc>
        <w:tc>
          <w:tcPr>
            <w:tcW w:w="1623" w:type="dxa"/>
            <w:tcBorders>
              <w:top w:val="single" w:sz="4" w:space="0" w:color="auto"/>
              <w:bottom w:val="single" w:sz="12" w:space="0" w:color="auto"/>
            </w:tcBorders>
            <w:shd w:val="clear" w:color="auto" w:fill="auto"/>
            <w:vAlign w:val="bottom"/>
          </w:tcPr>
          <w:p w:rsidR="00453EC3" w:rsidRPr="00661340" w:rsidRDefault="00453EC3" w:rsidP="004C3CC7">
            <w:pPr>
              <w:spacing w:before="81" w:after="81" w:line="160" w:lineRule="exact"/>
              <w:ind w:right="43"/>
              <w:jc w:val="right"/>
              <w:rPr>
                <w:rFonts w:eastAsia="Times New Roman"/>
                <w:i/>
                <w:sz w:val="14"/>
              </w:rPr>
            </w:pPr>
            <w:r w:rsidRPr="00661340">
              <w:rPr>
                <w:rFonts w:eastAsia="Times New Roman"/>
                <w:i/>
                <w:sz w:val="14"/>
              </w:rPr>
              <w:t>Total</w:t>
            </w:r>
          </w:p>
        </w:tc>
        <w:tc>
          <w:tcPr>
            <w:tcW w:w="1624" w:type="dxa"/>
            <w:tcBorders>
              <w:top w:val="single" w:sz="4" w:space="0" w:color="auto"/>
              <w:bottom w:val="single" w:sz="12" w:space="0" w:color="auto"/>
            </w:tcBorders>
            <w:shd w:val="clear" w:color="auto" w:fill="auto"/>
            <w:vAlign w:val="bottom"/>
          </w:tcPr>
          <w:p w:rsidR="00453EC3" w:rsidRPr="00661340" w:rsidRDefault="00453EC3" w:rsidP="004C3CC7">
            <w:pPr>
              <w:spacing w:before="81" w:after="81" w:line="160" w:lineRule="exact"/>
              <w:ind w:right="43"/>
              <w:jc w:val="right"/>
              <w:rPr>
                <w:rFonts w:eastAsia="Times New Roman"/>
                <w:i/>
                <w:sz w:val="14"/>
              </w:rPr>
            </w:pPr>
            <w:r w:rsidRPr="00661340">
              <w:rPr>
                <w:rFonts w:eastAsia="Times New Roman"/>
                <w:i/>
                <w:sz w:val="14"/>
              </w:rPr>
              <w:t>% Female</w:t>
            </w:r>
          </w:p>
        </w:tc>
      </w:tr>
      <w:tr w:rsidR="00453EC3" w:rsidRPr="00661340" w:rsidTr="004C3CC7">
        <w:trPr>
          <w:trHeight w:hRule="exact" w:val="115"/>
          <w:tblHeader/>
        </w:trPr>
        <w:tc>
          <w:tcPr>
            <w:tcW w:w="272" w:type="dxa"/>
            <w:tcBorders>
              <w:top w:val="single" w:sz="12" w:space="0" w:color="auto"/>
            </w:tcBorders>
            <w:shd w:val="clear" w:color="auto" w:fill="auto"/>
            <w:vAlign w:val="bottom"/>
          </w:tcPr>
          <w:p w:rsidR="00453EC3" w:rsidRPr="00661340" w:rsidRDefault="00453EC3" w:rsidP="004C3CC7">
            <w:pPr>
              <w:spacing w:before="40" w:after="40" w:line="210" w:lineRule="exact"/>
              <w:ind w:right="40"/>
              <w:rPr>
                <w:rFonts w:eastAsia="Times New Roman"/>
                <w:sz w:val="17"/>
              </w:rPr>
            </w:pPr>
          </w:p>
        </w:tc>
        <w:tc>
          <w:tcPr>
            <w:tcW w:w="2178" w:type="dxa"/>
            <w:tcBorders>
              <w:top w:val="single" w:sz="12" w:space="0" w:color="auto"/>
            </w:tcBorders>
            <w:shd w:val="clear" w:color="auto" w:fill="auto"/>
            <w:vAlign w:val="bottom"/>
          </w:tcPr>
          <w:p w:rsidR="00453EC3" w:rsidRPr="00661340" w:rsidRDefault="00453EC3" w:rsidP="004C3CC7">
            <w:pPr>
              <w:spacing w:before="40" w:after="40" w:line="210" w:lineRule="exact"/>
              <w:ind w:left="58" w:right="43"/>
              <w:rPr>
                <w:rFonts w:eastAsia="Times New Roman"/>
                <w:sz w:val="17"/>
              </w:rPr>
            </w:pPr>
          </w:p>
        </w:tc>
        <w:tc>
          <w:tcPr>
            <w:tcW w:w="1623" w:type="dxa"/>
            <w:tcBorders>
              <w:top w:val="single" w:sz="12" w:space="0" w:color="auto"/>
            </w:tcBorders>
            <w:shd w:val="clear" w:color="auto" w:fill="auto"/>
            <w:vAlign w:val="bottom"/>
          </w:tcPr>
          <w:p w:rsidR="00453EC3" w:rsidRPr="00661340" w:rsidRDefault="00453EC3" w:rsidP="004C3CC7">
            <w:pPr>
              <w:spacing w:before="40" w:after="40" w:line="210" w:lineRule="exact"/>
              <w:ind w:right="43"/>
              <w:jc w:val="right"/>
              <w:rPr>
                <w:rFonts w:eastAsia="Times New Roman"/>
                <w:sz w:val="17"/>
              </w:rPr>
            </w:pPr>
          </w:p>
        </w:tc>
        <w:tc>
          <w:tcPr>
            <w:tcW w:w="1623" w:type="dxa"/>
            <w:tcBorders>
              <w:top w:val="single" w:sz="12" w:space="0" w:color="auto"/>
            </w:tcBorders>
            <w:shd w:val="clear" w:color="auto" w:fill="auto"/>
            <w:vAlign w:val="bottom"/>
          </w:tcPr>
          <w:p w:rsidR="00453EC3" w:rsidRPr="00661340" w:rsidRDefault="00453EC3" w:rsidP="004C3CC7">
            <w:pPr>
              <w:spacing w:before="40" w:after="40" w:line="210" w:lineRule="exact"/>
              <w:ind w:right="43"/>
              <w:jc w:val="right"/>
              <w:rPr>
                <w:rFonts w:eastAsia="Times New Roman"/>
                <w:sz w:val="17"/>
              </w:rPr>
            </w:pPr>
          </w:p>
        </w:tc>
        <w:tc>
          <w:tcPr>
            <w:tcW w:w="1624" w:type="dxa"/>
            <w:tcBorders>
              <w:top w:val="single" w:sz="12" w:space="0" w:color="auto"/>
            </w:tcBorders>
            <w:shd w:val="clear" w:color="auto" w:fill="auto"/>
            <w:vAlign w:val="bottom"/>
          </w:tcPr>
          <w:p w:rsidR="00453EC3" w:rsidRPr="00661340" w:rsidRDefault="00453EC3" w:rsidP="004C3CC7">
            <w:pPr>
              <w:spacing w:before="40" w:after="40" w:line="210" w:lineRule="exact"/>
              <w:ind w:right="43"/>
              <w:jc w:val="right"/>
              <w:rPr>
                <w:rFonts w:eastAsia="Times New Roman"/>
                <w:sz w:val="17"/>
              </w:rPr>
            </w:pPr>
          </w:p>
        </w:tc>
      </w:tr>
      <w:tr w:rsidR="00453EC3" w:rsidRPr="00661340" w:rsidTr="004C3CC7">
        <w:tc>
          <w:tcPr>
            <w:tcW w:w="272"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1.</w:t>
            </w:r>
          </w:p>
        </w:tc>
        <w:tc>
          <w:tcPr>
            <w:tcW w:w="2178"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left="58" w:right="43"/>
              <w:rPr>
                <w:rFonts w:eastAsia="Times New Roman"/>
                <w:sz w:val="17"/>
              </w:rPr>
            </w:pPr>
            <w:r w:rsidRPr="00661340">
              <w:rPr>
                <w:rFonts w:eastAsia="Times New Roman"/>
                <w:sz w:val="17"/>
              </w:rPr>
              <w:t>Football</w:t>
            </w:r>
          </w:p>
        </w:tc>
        <w:tc>
          <w:tcPr>
            <w:tcW w:w="1623"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7</w:t>
            </w:r>
            <w:r>
              <w:rPr>
                <w:rFonts w:eastAsia="Times New Roman"/>
                <w:sz w:val="17"/>
              </w:rPr>
              <w:t xml:space="preserve"> </w:t>
            </w:r>
            <w:r w:rsidRPr="00661340">
              <w:rPr>
                <w:rFonts w:eastAsia="Times New Roman"/>
                <w:sz w:val="17"/>
              </w:rPr>
              <w:t>580</w:t>
            </w:r>
          </w:p>
        </w:tc>
        <w:tc>
          <w:tcPr>
            <w:tcW w:w="1623"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47</w:t>
            </w:r>
            <w:r>
              <w:rPr>
                <w:rFonts w:eastAsia="Times New Roman"/>
                <w:sz w:val="17"/>
              </w:rPr>
              <w:t xml:space="preserve"> </w:t>
            </w:r>
            <w:r w:rsidRPr="00661340">
              <w:rPr>
                <w:rFonts w:eastAsia="Times New Roman"/>
                <w:sz w:val="17"/>
              </w:rPr>
              <w:t>754</w:t>
            </w:r>
          </w:p>
        </w:tc>
        <w:tc>
          <w:tcPr>
            <w:tcW w:w="1624"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15.9%</w:t>
            </w:r>
          </w:p>
        </w:tc>
      </w:tr>
      <w:tr w:rsidR="00453EC3" w:rsidRPr="00661340" w:rsidTr="004C3CC7">
        <w:tc>
          <w:tcPr>
            <w:tcW w:w="272"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2.</w:t>
            </w:r>
          </w:p>
        </w:tc>
        <w:tc>
          <w:tcPr>
            <w:tcW w:w="2178"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left="58" w:right="43"/>
              <w:rPr>
                <w:rFonts w:eastAsia="Times New Roman"/>
                <w:sz w:val="17"/>
              </w:rPr>
            </w:pPr>
            <w:r w:rsidRPr="00661340">
              <w:rPr>
                <w:rFonts w:eastAsia="Times New Roman"/>
                <w:sz w:val="17"/>
              </w:rPr>
              <w:t>Athletics</w:t>
            </w:r>
          </w:p>
        </w:tc>
        <w:tc>
          <w:tcPr>
            <w:tcW w:w="1623"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250</w:t>
            </w:r>
          </w:p>
        </w:tc>
        <w:tc>
          <w:tcPr>
            <w:tcW w:w="1623"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w:t>
            </w:r>
            <w:r>
              <w:rPr>
                <w:rFonts w:eastAsia="Times New Roman"/>
                <w:sz w:val="17"/>
              </w:rPr>
              <w:t xml:space="preserve"> </w:t>
            </w:r>
            <w:r w:rsidRPr="00661340">
              <w:rPr>
                <w:rFonts w:eastAsia="Times New Roman"/>
                <w:sz w:val="17"/>
              </w:rPr>
              <w:t>325</w:t>
            </w:r>
          </w:p>
        </w:tc>
        <w:tc>
          <w:tcPr>
            <w:tcW w:w="1624"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18.9%</w:t>
            </w:r>
          </w:p>
        </w:tc>
      </w:tr>
      <w:tr w:rsidR="00453EC3" w:rsidRPr="00661340" w:rsidTr="004C3CC7">
        <w:tc>
          <w:tcPr>
            <w:tcW w:w="272"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3.</w:t>
            </w:r>
          </w:p>
        </w:tc>
        <w:tc>
          <w:tcPr>
            <w:tcW w:w="2178"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left="58" w:right="43"/>
              <w:rPr>
                <w:rFonts w:eastAsia="Times New Roman"/>
                <w:sz w:val="17"/>
              </w:rPr>
            </w:pPr>
            <w:r w:rsidRPr="00661340">
              <w:rPr>
                <w:rFonts w:eastAsia="Times New Roman"/>
                <w:sz w:val="17"/>
              </w:rPr>
              <w:t>Cycling</w:t>
            </w:r>
          </w:p>
        </w:tc>
        <w:tc>
          <w:tcPr>
            <w:tcW w:w="1623"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254</w:t>
            </w:r>
          </w:p>
        </w:tc>
        <w:tc>
          <w:tcPr>
            <w:tcW w:w="1623"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w:t>
            </w:r>
            <w:r>
              <w:rPr>
                <w:rFonts w:eastAsia="Times New Roman"/>
                <w:sz w:val="17"/>
              </w:rPr>
              <w:t xml:space="preserve"> </w:t>
            </w:r>
            <w:r w:rsidRPr="00661340">
              <w:rPr>
                <w:rFonts w:eastAsia="Times New Roman"/>
                <w:sz w:val="17"/>
              </w:rPr>
              <w:t>778</w:t>
            </w:r>
          </w:p>
        </w:tc>
        <w:tc>
          <w:tcPr>
            <w:tcW w:w="1624"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14.3%</w:t>
            </w:r>
          </w:p>
        </w:tc>
      </w:tr>
      <w:tr w:rsidR="00453EC3" w:rsidRPr="00661340" w:rsidTr="004C3CC7">
        <w:tc>
          <w:tcPr>
            <w:tcW w:w="272"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4</w:t>
            </w:r>
            <w:r>
              <w:rPr>
                <w:rFonts w:eastAsia="Times New Roman"/>
                <w:sz w:val="17"/>
              </w:rPr>
              <w:t>.</w:t>
            </w:r>
          </w:p>
        </w:tc>
        <w:tc>
          <w:tcPr>
            <w:tcW w:w="2178"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left="58" w:right="43"/>
              <w:rPr>
                <w:rFonts w:eastAsia="Times New Roman"/>
                <w:sz w:val="17"/>
              </w:rPr>
            </w:pPr>
            <w:r w:rsidRPr="00661340">
              <w:rPr>
                <w:rFonts w:eastAsia="Times New Roman"/>
                <w:sz w:val="17"/>
              </w:rPr>
              <w:t>Basketball</w:t>
            </w:r>
          </w:p>
        </w:tc>
        <w:tc>
          <w:tcPr>
            <w:tcW w:w="1623"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200</w:t>
            </w:r>
          </w:p>
        </w:tc>
        <w:tc>
          <w:tcPr>
            <w:tcW w:w="1623"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940</w:t>
            </w:r>
          </w:p>
        </w:tc>
        <w:tc>
          <w:tcPr>
            <w:tcW w:w="1624"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21.3%</w:t>
            </w:r>
          </w:p>
        </w:tc>
      </w:tr>
      <w:tr w:rsidR="00453EC3" w:rsidRPr="00661340" w:rsidTr="004C3CC7">
        <w:tc>
          <w:tcPr>
            <w:tcW w:w="272"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5</w:t>
            </w:r>
            <w:r>
              <w:rPr>
                <w:rFonts w:eastAsia="Times New Roman"/>
                <w:sz w:val="17"/>
              </w:rPr>
              <w:t>.</w:t>
            </w:r>
          </w:p>
        </w:tc>
        <w:tc>
          <w:tcPr>
            <w:tcW w:w="2178"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left="58" w:right="43"/>
              <w:rPr>
                <w:rFonts w:eastAsia="Times New Roman"/>
                <w:sz w:val="17"/>
              </w:rPr>
            </w:pPr>
            <w:r w:rsidRPr="00661340">
              <w:rPr>
                <w:rFonts w:eastAsia="Times New Roman"/>
                <w:sz w:val="17"/>
              </w:rPr>
              <w:t>Volleyball</w:t>
            </w:r>
          </w:p>
        </w:tc>
        <w:tc>
          <w:tcPr>
            <w:tcW w:w="1623"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205</w:t>
            </w:r>
          </w:p>
        </w:tc>
        <w:tc>
          <w:tcPr>
            <w:tcW w:w="1623"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w:t>
            </w:r>
            <w:r>
              <w:rPr>
                <w:rFonts w:eastAsia="Times New Roman"/>
                <w:sz w:val="17"/>
              </w:rPr>
              <w:t xml:space="preserve"> </w:t>
            </w:r>
            <w:r w:rsidRPr="00661340">
              <w:rPr>
                <w:rFonts w:eastAsia="Times New Roman"/>
                <w:sz w:val="17"/>
              </w:rPr>
              <w:t>148</w:t>
            </w:r>
          </w:p>
        </w:tc>
        <w:tc>
          <w:tcPr>
            <w:tcW w:w="1624"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17.9%</w:t>
            </w:r>
          </w:p>
        </w:tc>
      </w:tr>
      <w:tr w:rsidR="00453EC3" w:rsidRPr="00661340" w:rsidTr="004C3CC7">
        <w:tc>
          <w:tcPr>
            <w:tcW w:w="272"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6.</w:t>
            </w:r>
          </w:p>
        </w:tc>
        <w:tc>
          <w:tcPr>
            <w:tcW w:w="2178"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left="58" w:right="43"/>
              <w:rPr>
                <w:rFonts w:eastAsia="Times New Roman"/>
                <w:sz w:val="17"/>
              </w:rPr>
            </w:pPr>
            <w:r w:rsidRPr="00661340">
              <w:rPr>
                <w:rFonts w:eastAsia="Times New Roman"/>
                <w:sz w:val="17"/>
              </w:rPr>
              <w:t>Ground tennis</w:t>
            </w:r>
          </w:p>
        </w:tc>
        <w:tc>
          <w:tcPr>
            <w:tcW w:w="1623"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50</w:t>
            </w:r>
          </w:p>
        </w:tc>
        <w:tc>
          <w:tcPr>
            <w:tcW w:w="1623"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310</w:t>
            </w:r>
          </w:p>
        </w:tc>
        <w:tc>
          <w:tcPr>
            <w:tcW w:w="1624"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16.1%</w:t>
            </w:r>
          </w:p>
        </w:tc>
      </w:tr>
      <w:tr w:rsidR="00453EC3" w:rsidRPr="00661340" w:rsidTr="004C3CC7">
        <w:tc>
          <w:tcPr>
            <w:tcW w:w="272"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0"/>
              <w:rPr>
                <w:rFonts w:eastAsia="Times New Roman"/>
                <w:sz w:val="17"/>
              </w:rPr>
            </w:pPr>
            <w:r w:rsidRPr="00661340">
              <w:rPr>
                <w:rFonts w:eastAsia="Times New Roman"/>
                <w:sz w:val="17"/>
              </w:rPr>
              <w:t>7.</w:t>
            </w:r>
          </w:p>
        </w:tc>
        <w:tc>
          <w:tcPr>
            <w:tcW w:w="2178"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left="58" w:right="43"/>
              <w:rPr>
                <w:rFonts w:eastAsia="Times New Roman"/>
                <w:sz w:val="17"/>
              </w:rPr>
            </w:pPr>
            <w:r w:rsidRPr="00661340">
              <w:rPr>
                <w:rFonts w:eastAsia="Times New Roman"/>
                <w:sz w:val="17"/>
              </w:rPr>
              <w:t>Badminton</w:t>
            </w:r>
          </w:p>
        </w:tc>
        <w:tc>
          <w:tcPr>
            <w:tcW w:w="1623"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190</w:t>
            </w:r>
          </w:p>
        </w:tc>
        <w:tc>
          <w:tcPr>
            <w:tcW w:w="1623"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585</w:t>
            </w:r>
          </w:p>
        </w:tc>
        <w:tc>
          <w:tcPr>
            <w:tcW w:w="1624" w:type="dxa"/>
            <w:shd w:val="clear" w:color="auto" w:fill="auto"/>
            <w:vAlign w:val="bottom"/>
          </w:tcPr>
          <w:p w:rsidR="00453EC3" w:rsidRPr="00661340" w:rsidRDefault="00453EC3" w:rsidP="004C3CC7">
            <w:pPr>
              <w:tabs>
                <w:tab w:val="left" w:pos="288"/>
                <w:tab w:val="left" w:pos="576"/>
                <w:tab w:val="left" w:pos="864"/>
                <w:tab w:val="left" w:pos="1152"/>
              </w:tabs>
              <w:spacing w:before="40" w:after="40" w:line="210" w:lineRule="exact"/>
              <w:ind w:right="43"/>
              <w:jc w:val="right"/>
              <w:rPr>
                <w:rFonts w:eastAsia="Times New Roman"/>
                <w:sz w:val="17"/>
              </w:rPr>
            </w:pPr>
            <w:r w:rsidRPr="00661340">
              <w:rPr>
                <w:rFonts w:eastAsia="Times New Roman"/>
                <w:sz w:val="17"/>
              </w:rPr>
              <w:t>48.1%</w:t>
            </w:r>
          </w:p>
        </w:tc>
      </w:tr>
      <w:tr w:rsidR="00453EC3" w:rsidRPr="00661340" w:rsidTr="004C3CC7">
        <w:tc>
          <w:tcPr>
            <w:tcW w:w="272" w:type="dxa"/>
            <w:tcBorders>
              <w:bottom w:val="single" w:sz="4" w:space="0" w:color="auto"/>
            </w:tcBorders>
            <w:shd w:val="clear" w:color="auto" w:fill="auto"/>
            <w:vAlign w:val="bottom"/>
          </w:tcPr>
          <w:p w:rsidR="00453EC3" w:rsidRPr="00661340" w:rsidRDefault="00453EC3" w:rsidP="004C3CC7">
            <w:pPr>
              <w:tabs>
                <w:tab w:val="left" w:pos="288"/>
                <w:tab w:val="left" w:pos="576"/>
                <w:tab w:val="left" w:pos="864"/>
                <w:tab w:val="left" w:pos="1152"/>
              </w:tabs>
              <w:spacing w:before="40" w:after="81" w:line="210" w:lineRule="exact"/>
              <w:ind w:right="40"/>
              <w:rPr>
                <w:rFonts w:eastAsia="Times New Roman"/>
                <w:sz w:val="17"/>
              </w:rPr>
            </w:pPr>
            <w:r w:rsidRPr="00661340">
              <w:rPr>
                <w:rFonts w:eastAsia="Times New Roman"/>
                <w:sz w:val="17"/>
              </w:rPr>
              <w:t>8.</w:t>
            </w:r>
          </w:p>
        </w:tc>
        <w:tc>
          <w:tcPr>
            <w:tcW w:w="2178" w:type="dxa"/>
            <w:tcBorders>
              <w:bottom w:val="single" w:sz="4" w:space="0" w:color="auto"/>
            </w:tcBorders>
            <w:shd w:val="clear" w:color="auto" w:fill="auto"/>
            <w:vAlign w:val="bottom"/>
          </w:tcPr>
          <w:p w:rsidR="00453EC3" w:rsidRPr="00661340" w:rsidRDefault="00453EC3" w:rsidP="004C3CC7">
            <w:pPr>
              <w:tabs>
                <w:tab w:val="left" w:pos="288"/>
                <w:tab w:val="left" w:pos="576"/>
                <w:tab w:val="left" w:pos="864"/>
                <w:tab w:val="left" w:pos="1152"/>
              </w:tabs>
              <w:spacing w:before="40" w:after="81" w:line="210" w:lineRule="exact"/>
              <w:ind w:left="58" w:right="43"/>
              <w:rPr>
                <w:rFonts w:eastAsia="Times New Roman"/>
                <w:sz w:val="17"/>
              </w:rPr>
            </w:pPr>
            <w:r w:rsidRPr="00661340">
              <w:rPr>
                <w:rFonts w:eastAsia="Times New Roman"/>
                <w:sz w:val="17"/>
              </w:rPr>
              <w:t>Table tennis</w:t>
            </w:r>
          </w:p>
        </w:tc>
        <w:tc>
          <w:tcPr>
            <w:tcW w:w="1623" w:type="dxa"/>
            <w:tcBorders>
              <w:bottom w:val="single" w:sz="4" w:space="0" w:color="auto"/>
            </w:tcBorders>
            <w:shd w:val="clear" w:color="auto" w:fill="auto"/>
            <w:vAlign w:val="bottom"/>
          </w:tcPr>
          <w:p w:rsidR="00453EC3" w:rsidRPr="00661340" w:rsidRDefault="00453EC3" w:rsidP="004C3CC7">
            <w:pPr>
              <w:tabs>
                <w:tab w:val="left" w:pos="288"/>
                <w:tab w:val="left" w:pos="576"/>
                <w:tab w:val="left" w:pos="864"/>
                <w:tab w:val="left" w:pos="1152"/>
              </w:tabs>
              <w:spacing w:before="40" w:after="81" w:line="210" w:lineRule="exact"/>
              <w:ind w:right="43"/>
              <w:jc w:val="right"/>
              <w:rPr>
                <w:rFonts w:eastAsia="Times New Roman"/>
                <w:sz w:val="17"/>
              </w:rPr>
            </w:pPr>
            <w:r w:rsidRPr="00661340">
              <w:rPr>
                <w:rFonts w:eastAsia="Times New Roman"/>
                <w:sz w:val="17"/>
              </w:rPr>
              <w:t>300</w:t>
            </w:r>
          </w:p>
        </w:tc>
        <w:tc>
          <w:tcPr>
            <w:tcW w:w="1623" w:type="dxa"/>
            <w:tcBorders>
              <w:bottom w:val="single" w:sz="4" w:space="0" w:color="auto"/>
            </w:tcBorders>
            <w:shd w:val="clear" w:color="auto" w:fill="auto"/>
            <w:vAlign w:val="bottom"/>
          </w:tcPr>
          <w:p w:rsidR="00453EC3" w:rsidRPr="00661340" w:rsidRDefault="00453EC3" w:rsidP="004C3CC7">
            <w:pPr>
              <w:tabs>
                <w:tab w:val="left" w:pos="288"/>
                <w:tab w:val="left" w:pos="576"/>
                <w:tab w:val="left" w:pos="864"/>
                <w:tab w:val="left" w:pos="1152"/>
              </w:tabs>
              <w:spacing w:before="40" w:after="81" w:line="210" w:lineRule="exact"/>
              <w:ind w:right="43"/>
              <w:jc w:val="right"/>
              <w:rPr>
                <w:rFonts w:eastAsia="Times New Roman"/>
                <w:sz w:val="17"/>
              </w:rPr>
            </w:pPr>
            <w:r w:rsidRPr="00661340">
              <w:rPr>
                <w:rFonts w:eastAsia="Times New Roman"/>
                <w:sz w:val="17"/>
              </w:rPr>
              <w:t>2</w:t>
            </w:r>
            <w:r>
              <w:rPr>
                <w:rFonts w:eastAsia="Times New Roman"/>
                <w:sz w:val="17"/>
              </w:rPr>
              <w:t xml:space="preserve"> </w:t>
            </w:r>
            <w:r w:rsidRPr="00661340">
              <w:rPr>
                <w:rFonts w:eastAsia="Times New Roman"/>
                <w:sz w:val="17"/>
              </w:rPr>
              <w:t>175</w:t>
            </w:r>
          </w:p>
        </w:tc>
        <w:tc>
          <w:tcPr>
            <w:tcW w:w="1624" w:type="dxa"/>
            <w:tcBorders>
              <w:bottom w:val="single" w:sz="4" w:space="0" w:color="auto"/>
            </w:tcBorders>
            <w:shd w:val="clear" w:color="auto" w:fill="auto"/>
            <w:vAlign w:val="bottom"/>
          </w:tcPr>
          <w:p w:rsidR="00453EC3" w:rsidRPr="00661340" w:rsidRDefault="00453EC3" w:rsidP="004C3CC7">
            <w:pPr>
              <w:tabs>
                <w:tab w:val="left" w:pos="288"/>
                <w:tab w:val="left" w:pos="576"/>
                <w:tab w:val="left" w:pos="864"/>
                <w:tab w:val="left" w:pos="1152"/>
              </w:tabs>
              <w:spacing w:before="40" w:after="81" w:line="210" w:lineRule="exact"/>
              <w:ind w:right="43"/>
              <w:jc w:val="right"/>
              <w:rPr>
                <w:rFonts w:eastAsia="Times New Roman"/>
                <w:sz w:val="17"/>
              </w:rPr>
            </w:pPr>
            <w:r w:rsidRPr="00661340">
              <w:rPr>
                <w:rFonts w:eastAsia="Times New Roman"/>
                <w:sz w:val="17"/>
              </w:rPr>
              <w:t>13.8%</w:t>
            </w:r>
          </w:p>
        </w:tc>
      </w:tr>
      <w:tr w:rsidR="00453EC3" w:rsidRPr="00AB330F" w:rsidTr="004C3CC7">
        <w:tc>
          <w:tcPr>
            <w:tcW w:w="272" w:type="dxa"/>
            <w:tcBorders>
              <w:top w:val="single" w:sz="4" w:space="0" w:color="auto"/>
              <w:bottom w:val="single" w:sz="12" w:space="0" w:color="auto"/>
            </w:tcBorders>
            <w:shd w:val="clear" w:color="auto" w:fill="auto"/>
            <w:vAlign w:val="bottom"/>
          </w:tcPr>
          <w:p w:rsidR="00453EC3" w:rsidRPr="00AB330F" w:rsidRDefault="00453EC3" w:rsidP="004C3CC7">
            <w:pPr>
              <w:tabs>
                <w:tab w:val="left" w:pos="288"/>
                <w:tab w:val="left" w:pos="576"/>
                <w:tab w:val="left" w:pos="864"/>
                <w:tab w:val="left" w:pos="1152"/>
              </w:tabs>
              <w:spacing w:before="81" w:after="81" w:line="210" w:lineRule="exact"/>
              <w:ind w:right="40"/>
              <w:rPr>
                <w:rFonts w:eastAsia="Times New Roman"/>
                <w:b/>
                <w:sz w:val="17"/>
              </w:rPr>
            </w:pPr>
          </w:p>
        </w:tc>
        <w:tc>
          <w:tcPr>
            <w:tcW w:w="2178" w:type="dxa"/>
            <w:tcBorders>
              <w:top w:val="single" w:sz="4" w:space="0" w:color="auto"/>
              <w:bottom w:val="single" w:sz="12" w:space="0" w:color="auto"/>
            </w:tcBorders>
            <w:shd w:val="clear" w:color="auto" w:fill="auto"/>
            <w:vAlign w:val="bottom"/>
          </w:tcPr>
          <w:p w:rsidR="00453EC3" w:rsidRPr="00AB330F" w:rsidRDefault="00453EC3" w:rsidP="004C3CC7">
            <w:pPr>
              <w:tabs>
                <w:tab w:val="left" w:pos="288"/>
                <w:tab w:val="left" w:pos="576"/>
                <w:tab w:val="left" w:pos="864"/>
                <w:tab w:val="left" w:pos="1152"/>
              </w:tabs>
              <w:spacing w:before="81" w:after="81" w:line="210" w:lineRule="exact"/>
              <w:ind w:left="58" w:right="43"/>
              <w:rPr>
                <w:rFonts w:eastAsia="Times New Roman"/>
                <w:b/>
                <w:sz w:val="17"/>
              </w:rPr>
            </w:pPr>
            <w:r w:rsidRPr="00AB330F">
              <w:rPr>
                <w:rFonts w:eastAsia="Times New Roman"/>
                <w:b/>
                <w:sz w:val="17"/>
              </w:rPr>
              <w:t>Total</w:t>
            </w:r>
          </w:p>
        </w:tc>
        <w:tc>
          <w:tcPr>
            <w:tcW w:w="1623" w:type="dxa"/>
            <w:tcBorders>
              <w:top w:val="single" w:sz="4" w:space="0" w:color="auto"/>
              <w:bottom w:val="single" w:sz="12" w:space="0" w:color="auto"/>
            </w:tcBorders>
            <w:shd w:val="clear" w:color="auto" w:fill="auto"/>
            <w:vAlign w:val="bottom"/>
          </w:tcPr>
          <w:p w:rsidR="00453EC3" w:rsidRPr="00AB330F" w:rsidRDefault="00453EC3" w:rsidP="004C3CC7">
            <w:pPr>
              <w:tabs>
                <w:tab w:val="left" w:pos="288"/>
                <w:tab w:val="left" w:pos="576"/>
                <w:tab w:val="left" w:pos="864"/>
                <w:tab w:val="left" w:pos="1152"/>
              </w:tabs>
              <w:spacing w:before="81" w:after="81" w:line="210" w:lineRule="exact"/>
              <w:ind w:right="43"/>
              <w:jc w:val="right"/>
              <w:rPr>
                <w:rFonts w:eastAsia="Times New Roman"/>
                <w:b/>
                <w:sz w:val="17"/>
              </w:rPr>
            </w:pPr>
            <w:r w:rsidRPr="00AB330F">
              <w:rPr>
                <w:rFonts w:eastAsia="Times New Roman"/>
                <w:b/>
                <w:sz w:val="17"/>
              </w:rPr>
              <w:t>9 029</w:t>
            </w:r>
          </w:p>
        </w:tc>
        <w:tc>
          <w:tcPr>
            <w:tcW w:w="1623" w:type="dxa"/>
            <w:tcBorders>
              <w:top w:val="single" w:sz="4" w:space="0" w:color="auto"/>
              <w:bottom w:val="single" w:sz="12" w:space="0" w:color="auto"/>
            </w:tcBorders>
            <w:shd w:val="clear" w:color="auto" w:fill="auto"/>
            <w:vAlign w:val="bottom"/>
          </w:tcPr>
          <w:p w:rsidR="00453EC3" w:rsidRPr="00AB330F" w:rsidRDefault="00453EC3" w:rsidP="004C3CC7">
            <w:pPr>
              <w:tabs>
                <w:tab w:val="left" w:pos="288"/>
                <w:tab w:val="left" w:pos="576"/>
                <w:tab w:val="left" w:pos="864"/>
                <w:tab w:val="left" w:pos="1152"/>
              </w:tabs>
              <w:spacing w:before="81" w:after="81" w:line="210" w:lineRule="exact"/>
              <w:ind w:right="43"/>
              <w:jc w:val="right"/>
              <w:rPr>
                <w:rFonts w:eastAsia="Times New Roman"/>
                <w:b/>
                <w:sz w:val="17"/>
              </w:rPr>
            </w:pPr>
            <w:r w:rsidRPr="00AB330F">
              <w:rPr>
                <w:rFonts w:eastAsia="Times New Roman"/>
                <w:b/>
                <w:sz w:val="17"/>
              </w:rPr>
              <w:t>56 015</w:t>
            </w:r>
          </w:p>
        </w:tc>
        <w:tc>
          <w:tcPr>
            <w:tcW w:w="1624" w:type="dxa"/>
            <w:tcBorders>
              <w:top w:val="single" w:sz="4" w:space="0" w:color="auto"/>
              <w:bottom w:val="single" w:sz="12" w:space="0" w:color="auto"/>
            </w:tcBorders>
            <w:shd w:val="clear" w:color="auto" w:fill="auto"/>
            <w:vAlign w:val="bottom"/>
          </w:tcPr>
          <w:p w:rsidR="00453EC3" w:rsidRPr="00AB330F" w:rsidRDefault="00453EC3" w:rsidP="004C3CC7">
            <w:pPr>
              <w:tabs>
                <w:tab w:val="left" w:pos="288"/>
                <w:tab w:val="left" w:pos="576"/>
                <w:tab w:val="left" w:pos="864"/>
                <w:tab w:val="left" w:pos="1152"/>
              </w:tabs>
              <w:spacing w:before="81" w:after="81" w:line="210" w:lineRule="exact"/>
              <w:ind w:right="43"/>
              <w:jc w:val="right"/>
              <w:rPr>
                <w:rFonts w:eastAsia="Times New Roman"/>
                <w:b/>
                <w:sz w:val="17"/>
              </w:rPr>
            </w:pPr>
            <w:r w:rsidRPr="00AB330F">
              <w:rPr>
                <w:rFonts w:eastAsia="Times New Roman"/>
                <w:b/>
                <w:sz w:val="17"/>
              </w:rPr>
              <w:t>16.1%</w:t>
            </w:r>
          </w:p>
        </w:tc>
      </w:tr>
    </w:tbl>
    <w:p w:rsidR="00453EC3" w:rsidRPr="00453EC3" w:rsidRDefault="00453EC3" w:rsidP="00453EC3">
      <w:pPr>
        <w:pStyle w:val="SingleTxt"/>
        <w:spacing w:after="0" w:line="120" w:lineRule="exact"/>
        <w:rPr>
          <w:sz w:val="10"/>
        </w:rPr>
      </w:pPr>
    </w:p>
    <w:p w:rsidR="00453EC3" w:rsidRPr="00453EC3" w:rsidRDefault="00453EC3" w:rsidP="00453EC3">
      <w:pPr>
        <w:pStyle w:val="SingleTxt"/>
        <w:spacing w:after="0" w:line="120" w:lineRule="exact"/>
        <w:rPr>
          <w:sz w:val="10"/>
        </w:rPr>
      </w:pPr>
    </w:p>
    <w:p w:rsidR="00F93D74" w:rsidRDefault="00F93D74" w:rsidP="00453EC3">
      <w:pPr>
        <w:pStyle w:val="H23"/>
        <w:spacing w:after="0"/>
        <w:ind w:right="1260"/>
      </w:pPr>
      <w:r>
        <w:tab/>
      </w:r>
      <w:r>
        <w:tab/>
        <w:t>Fine Arts</w:t>
      </w:r>
    </w:p>
    <w:p w:rsidR="00453EC3" w:rsidRPr="00453EC3" w:rsidRDefault="00453EC3" w:rsidP="00453EC3">
      <w:pPr>
        <w:pStyle w:val="SingleTxt"/>
        <w:spacing w:after="0" w:line="120" w:lineRule="exact"/>
        <w:rPr>
          <w:sz w:val="10"/>
        </w:rPr>
      </w:pPr>
    </w:p>
    <w:p w:rsidR="00F93D74" w:rsidRDefault="00F93D74" w:rsidP="00F93D74">
      <w:pPr>
        <w:pStyle w:val="SingleTxt"/>
      </w:pPr>
      <w:r>
        <w:t>92.</w:t>
      </w:r>
      <w:r>
        <w:tab/>
        <w:t>Although data on women</w:t>
      </w:r>
      <w:r w:rsidR="00C237F9">
        <w:t>’</w:t>
      </w:r>
      <w:r>
        <w:t>s participation in the different fine arts activities is scattered and scanty, women are taking part in all fields of fine arts. These fields include handicrafts, designing of dress, music, drama, painting, film making and directing.</w:t>
      </w:r>
    </w:p>
    <w:p w:rsidR="00453EC3" w:rsidRPr="00453EC3" w:rsidRDefault="00453EC3" w:rsidP="00453EC3">
      <w:pPr>
        <w:pStyle w:val="SingleTxt"/>
        <w:spacing w:after="0" w:line="120" w:lineRule="exact"/>
        <w:rPr>
          <w:sz w:val="10"/>
        </w:rPr>
      </w:pPr>
    </w:p>
    <w:p w:rsidR="00F93D74" w:rsidRDefault="00F93D74" w:rsidP="00453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Article 14: Women in Rural Areas</w:t>
      </w:r>
    </w:p>
    <w:p w:rsidR="00453EC3" w:rsidRPr="00453EC3" w:rsidRDefault="00453EC3" w:rsidP="00453EC3">
      <w:pPr>
        <w:pStyle w:val="SingleTxt"/>
        <w:spacing w:after="0" w:line="120" w:lineRule="exact"/>
        <w:rPr>
          <w:sz w:val="10"/>
        </w:rPr>
      </w:pPr>
    </w:p>
    <w:p w:rsidR="00F93D74" w:rsidRDefault="00F93D74" w:rsidP="00F93D74">
      <w:pPr>
        <w:pStyle w:val="SingleTxt"/>
      </w:pPr>
      <w:r>
        <w:t>93.</w:t>
      </w:r>
      <w:r>
        <w:tab/>
        <w:t>The livelihood of women in the rural areas is constantly improving due to several interventions taking place across the country. Traditionally, rural women were socially and economically disadvantaged and forced to endure dreadful lives. The roads, health services, education, water supply, electric supply, flour mills and other basic services being established extensively in all geographic areas is bringing drastic changes in the quality of life of rural women and their families.</w:t>
      </w:r>
    </w:p>
    <w:p w:rsidR="00F93D74" w:rsidRDefault="00F93D74" w:rsidP="00656B03">
      <w:pPr>
        <w:pStyle w:val="SingleTxt"/>
        <w:spacing w:line="240" w:lineRule="auto"/>
      </w:pPr>
      <w:r>
        <w:t>94.</w:t>
      </w:r>
      <w:r>
        <w:tab/>
        <w:t xml:space="preserve">The Credit facilities provided by the various institutions already mentioned above are empowering women economically and socially. They are venturing out of the routine reproductive engagements into participating in diverse economic activities including trade, horticulture, dairy farming, animal fattening, and many other small enterprises. It has to be known that the majority of credit schemes target rural women. </w:t>
      </w:r>
    </w:p>
    <w:p w:rsidR="00F93D74" w:rsidRDefault="00F93D74" w:rsidP="00656B03">
      <w:pPr>
        <w:pStyle w:val="SingleTxt"/>
        <w:spacing w:line="240" w:lineRule="auto"/>
      </w:pPr>
      <w:r>
        <w:t>95.</w:t>
      </w:r>
      <w:r>
        <w:tab/>
        <w:t>The Ministry of Agriculture (MOA) has, during the past four years (2009-2012), been extensively training women in the construction of energy efficient stoves. Some 39,709 rural women were trained in the techniques of building their fuel saving stoves. The construction of the stoves is contributing to lesser time and energy spent by women to fetch firewood, improving their health by reducing their exposure to smoke and reducing the environmental degradation.</w:t>
      </w:r>
    </w:p>
    <w:p w:rsidR="00F93D74" w:rsidRDefault="00F93D74" w:rsidP="00656B03">
      <w:pPr>
        <w:pStyle w:val="SingleTxt"/>
        <w:spacing w:line="240" w:lineRule="auto"/>
      </w:pPr>
      <w:r>
        <w:t>96.</w:t>
      </w:r>
      <w:r>
        <w:tab/>
        <w:t>Besides, the MOA has provided rural women with trainings in crop production, horticulture, soil and water conservation, livestock rearing and home economics so as to help them better manage their agriculture and domestic activities. Women farmers</w:t>
      </w:r>
      <w:r w:rsidR="00C237F9">
        <w:t>’</w:t>
      </w:r>
      <w:r>
        <w:t xml:space="preserve"> cooperatives in horticulture production are springing up in many villages. </w:t>
      </w:r>
    </w:p>
    <w:p w:rsidR="00453EC3" w:rsidRPr="00453EC3" w:rsidRDefault="00453EC3" w:rsidP="00453EC3">
      <w:pPr>
        <w:pStyle w:val="SingleTxt"/>
        <w:spacing w:after="0" w:line="120" w:lineRule="exact"/>
        <w:rPr>
          <w:sz w:val="10"/>
        </w:rPr>
      </w:pPr>
    </w:p>
    <w:p w:rsidR="00453EC3" w:rsidRPr="00AB330F" w:rsidRDefault="00453EC3" w:rsidP="00453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rsidRPr="00AB330F">
        <w:rPr>
          <w:b w:val="0"/>
        </w:rPr>
        <w:tab/>
      </w:r>
      <w:r w:rsidRPr="00AB330F">
        <w:rPr>
          <w:b w:val="0"/>
        </w:rPr>
        <w:tab/>
        <w:t>Table 34</w:t>
      </w:r>
    </w:p>
    <w:p w:rsidR="00453EC3" w:rsidRDefault="00453EC3" w:rsidP="00453EC3">
      <w:pPr>
        <w:pStyle w:val="H23"/>
        <w:spacing w:after="0"/>
        <w:ind w:right="1260"/>
      </w:pPr>
      <w:r>
        <w:tab/>
      </w:r>
      <w:r>
        <w:tab/>
        <w:t>Rural women trained in various skills vis-à-vis male</w:t>
      </w:r>
    </w:p>
    <w:p w:rsidR="00453EC3" w:rsidRPr="00AB330F" w:rsidRDefault="00453EC3" w:rsidP="00453EC3">
      <w:pPr>
        <w:pStyle w:val="SingleTxt"/>
        <w:spacing w:after="0" w:line="120" w:lineRule="exact"/>
        <w:rPr>
          <w:sz w:val="10"/>
        </w:rPr>
      </w:pPr>
    </w:p>
    <w:tbl>
      <w:tblPr>
        <w:tblW w:w="0" w:type="auto"/>
        <w:tblInd w:w="1267" w:type="dxa"/>
        <w:tblCellMar>
          <w:left w:w="0" w:type="dxa"/>
          <w:right w:w="0" w:type="dxa"/>
        </w:tblCellMar>
        <w:tblLook w:val="04A0"/>
      </w:tblPr>
      <w:tblGrid>
        <w:gridCol w:w="335"/>
        <w:gridCol w:w="4131"/>
        <w:gridCol w:w="704"/>
        <w:gridCol w:w="704"/>
        <w:gridCol w:w="704"/>
        <w:gridCol w:w="705"/>
      </w:tblGrid>
      <w:tr w:rsidR="00EB2226" w:rsidRPr="002E5BCD" w:rsidTr="004707F3">
        <w:trPr>
          <w:tblHeader/>
        </w:trPr>
        <w:tc>
          <w:tcPr>
            <w:tcW w:w="335" w:type="dxa"/>
            <w:tcBorders>
              <w:top w:val="single" w:sz="4" w:space="0" w:color="auto"/>
              <w:bottom w:val="single" w:sz="12" w:space="0" w:color="auto"/>
            </w:tcBorders>
            <w:shd w:val="clear" w:color="auto" w:fill="auto"/>
            <w:vAlign w:val="bottom"/>
          </w:tcPr>
          <w:p w:rsidR="00EB2226" w:rsidRPr="002E5BCD" w:rsidRDefault="00EB2226" w:rsidP="002E5BCD">
            <w:pPr>
              <w:spacing w:before="81" w:after="81" w:line="160" w:lineRule="exact"/>
              <w:ind w:right="40"/>
              <w:rPr>
                <w:rFonts w:eastAsia="Times New Roman"/>
                <w:i/>
                <w:sz w:val="14"/>
              </w:rPr>
            </w:pPr>
            <w:r w:rsidRPr="002E5BCD">
              <w:rPr>
                <w:rFonts w:eastAsia="Times New Roman"/>
                <w:i/>
                <w:sz w:val="14"/>
              </w:rPr>
              <w:t>No</w:t>
            </w:r>
            <w:r w:rsidR="00D90646">
              <w:rPr>
                <w:rFonts w:eastAsia="Times New Roman"/>
                <w:i/>
                <w:sz w:val="14"/>
              </w:rPr>
              <w:t>.</w:t>
            </w:r>
          </w:p>
        </w:tc>
        <w:tc>
          <w:tcPr>
            <w:tcW w:w="4131" w:type="dxa"/>
            <w:tcBorders>
              <w:top w:val="single" w:sz="4" w:space="0" w:color="auto"/>
              <w:bottom w:val="single" w:sz="12" w:space="0" w:color="auto"/>
            </w:tcBorders>
            <w:shd w:val="clear" w:color="auto" w:fill="auto"/>
            <w:vAlign w:val="bottom"/>
          </w:tcPr>
          <w:p w:rsidR="00EB2226" w:rsidRPr="002E5BCD" w:rsidRDefault="00EB2226" w:rsidP="00732BF2">
            <w:pPr>
              <w:spacing w:before="81" w:after="81" w:line="160" w:lineRule="exact"/>
              <w:ind w:left="43" w:right="43"/>
              <w:rPr>
                <w:rFonts w:eastAsia="Times New Roman"/>
                <w:i/>
                <w:sz w:val="14"/>
              </w:rPr>
            </w:pPr>
            <w:r w:rsidRPr="002E5BCD">
              <w:rPr>
                <w:rFonts w:eastAsia="Times New Roman"/>
                <w:i/>
                <w:sz w:val="14"/>
              </w:rPr>
              <w:t>Type of training</w:t>
            </w:r>
          </w:p>
        </w:tc>
        <w:tc>
          <w:tcPr>
            <w:tcW w:w="704" w:type="dxa"/>
            <w:tcBorders>
              <w:top w:val="single" w:sz="4" w:space="0" w:color="auto"/>
              <w:bottom w:val="single" w:sz="12" w:space="0" w:color="auto"/>
            </w:tcBorders>
            <w:shd w:val="clear" w:color="auto" w:fill="auto"/>
            <w:vAlign w:val="bottom"/>
          </w:tcPr>
          <w:p w:rsidR="00EB2226" w:rsidRPr="002E5BCD" w:rsidRDefault="00EB2226" w:rsidP="002E5BCD">
            <w:pPr>
              <w:spacing w:before="81" w:after="81" w:line="160" w:lineRule="exact"/>
              <w:ind w:right="43"/>
              <w:jc w:val="right"/>
              <w:rPr>
                <w:rFonts w:eastAsia="Times New Roman"/>
                <w:i/>
                <w:sz w:val="14"/>
              </w:rPr>
            </w:pPr>
            <w:r w:rsidRPr="002E5BCD">
              <w:rPr>
                <w:rFonts w:eastAsia="Times New Roman"/>
                <w:i/>
                <w:sz w:val="14"/>
              </w:rPr>
              <w:t>2010</w:t>
            </w:r>
          </w:p>
        </w:tc>
        <w:tc>
          <w:tcPr>
            <w:tcW w:w="704" w:type="dxa"/>
            <w:tcBorders>
              <w:top w:val="single" w:sz="4" w:space="0" w:color="auto"/>
              <w:bottom w:val="single" w:sz="12" w:space="0" w:color="auto"/>
            </w:tcBorders>
            <w:shd w:val="clear" w:color="auto" w:fill="auto"/>
            <w:vAlign w:val="bottom"/>
          </w:tcPr>
          <w:p w:rsidR="00EB2226" w:rsidRPr="002E5BCD" w:rsidRDefault="00EB2226" w:rsidP="002E5BCD">
            <w:pPr>
              <w:spacing w:before="81" w:after="81" w:line="160" w:lineRule="exact"/>
              <w:ind w:right="43"/>
              <w:jc w:val="right"/>
              <w:rPr>
                <w:rFonts w:eastAsia="Times New Roman"/>
                <w:i/>
                <w:sz w:val="14"/>
              </w:rPr>
            </w:pPr>
            <w:r w:rsidRPr="002E5BCD">
              <w:rPr>
                <w:rFonts w:eastAsia="Times New Roman"/>
                <w:i/>
                <w:sz w:val="14"/>
              </w:rPr>
              <w:t>2011</w:t>
            </w:r>
          </w:p>
        </w:tc>
        <w:tc>
          <w:tcPr>
            <w:tcW w:w="704" w:type="dxa"/>
            <w:tcBorders>
              <w:top w:val="single" w:sz="4" w:space="0" w:color="auto"/>
              <w:bottom w:val="single" w:sz="12" w:space="0" w:color="auto"/>
            </w:tcBorders>
            <w:shd w:val="clear" w:color="auto" w:fill="auto"/>
            <w:vAlign w:val="bottom"/>
          </w:tcPr>
          <w:p w:rsidR="00EB2226" w:rsidRPr="002E5BCD" w:rsidRDefault="00EB2226" w:rsidP="002E5BCD">
            <w:pPr>
              <w:spacing w:before="81" w:after="81" w:line="160" w:lineRule="exact"/>
              <w:ind w:right="43"/>
              <w:jc w:val="right"/>
              <w:rPr>
                <w:rFonts w:eastAsia="Times New Roman"/>
                <w:i/>
                <w:sz w:val="14"/>
              </w:rPr>
            </w:pPr>
            <w:r w:rsidRPr="002E5BCD">
              <w:rPr>
                <w:rFonts w:eastAsia="Times New Roman"/>
                <w:i/>
                <w:sz w:val="14"/>
              </w:rPr>
              <w:t>2012</w:t>
            </w:r>
          </w:p>
        </w:tc>
        <w:tc>
          <w:tcPr>
            <w:tcW w:w="705" w:type="dxa"/>
            <w:tcBorders>
              <w:top w:val="single" w:sz="4" w:space="0" w:color="auto"/>
              <w:bottom w:val="single" w:sz="12" w:space="0" w:color="auto"/>
            </w:tcBorders>
            <w:shd w:val="clear" w:color="auto" w:fill="auto"/>
            <w:vAlign w:val="bottom"/>
          </w:tcPr>
          <w:p w:rsidR="00EB2226" w:rsidRPr="002E5BCD" w:rsidRDefault="00EB2226" w:rsidP="002E5BCD">
            <w:pPr>
              <w:spacing w:before="81" w:after="81" w:line="160" w:lineRule="exact"/>
              <w:ind w:right="43"/>
              <w:jc w:val="right"/>
              <w:rPr>
                <w:rFonts w:eastAsia="Times New Roman"/>
                <w:i/>
                <w:sz w:val="14"/>
              </w:rPr>
            </w:pPr>
            <w:r w:rsidRPr="002E5BCD">
              <w:rPr>
                <w:rFonts w:eastAsia="Times New Roman"/>
                <w:i/>
                <w:sz w:val="14"/>
              </w:rPr>
              <w:t>Total</w:t>
            </w:r>
          </w:p>
        </w:tc>
      </w:tr>
      <w:tr w:rsidR="00EB2226" w:rsidRPr="002E5BCD" w:rsidTr="004707F3">
        <w:trPr>
          <w:trHeight w:hRule="exact" w:val="115"/>
          <w:tblHeader/>
        </w:trPr>
        <w:tc>
          <w:tcPr>
            <w:tcW w:w="335" w:type="dxa"/>
            <w:tcBorders>
              <w:top w:val="single" w:sz="12" w:space="0" w:color="auto"/>
            </w:tcBorders>
            <w:shd w:val="clear" w:color="auto" w:fill="auto"/>
            <w:vAlign w:val="bottom"/>
          </w:tcPr>
          <w:p w:rsidR="00EB2226" w:rsidRPr="002E5BCD" w:rsidRDefault="00EB2226" w:rsidP="002E5BCD">
            <w:pPr>
              <w:spacing w:before="40" w:after="40" w:line="210" w:lineRule="exact"/>
              <w:ind w:right="40"/>
              <w:rPr>
                <w:rFonts w:eastAsia="Times New Roman"/>
                <w:sz w:val="17"/>
              </w:rPr>
            </w:pPr>
          </w:p>
        </w:tc>
        <w:tc>
          <w:tcPr>
            <w:tcW w:w="4131" w:type="dxa"/>
            <w:tcBorders>
              <w:top w:val="single" w:sz="12" w:space="0" w:color="auto"/>
            </w:tcBorders>
            <w:shd w:val="clear" w:color="auto" w:fill="auto"/>
            <w:vAlign w:val="bottom"/>
          </w:tcPr>
          <w:p w:rsidR="00EB2226" w:rsidRPr="002E5BCD" w:rsidRDefault="00EB2226" w:rsidP="00732BF2">
            <w:pPr>
              <w:spacing w:before="40" w:after="40" w:line="210" w:lineRule="exact"/>
              <w:ind w:left="43" w:right="43"/>
              <w:rPr>
                <w:rFonts w:eastAsia="Times New Roman"/>
                <w:sz w:val="17"/>
              </w:rPr>
            </w:pPr>
          </w:p>
        </w:tc>
        <w:tc>
          <w:tcPr>
            <w:tcW w:w="704" w:type="dxa"/>
            <w:tcBorders>
              <w:top w:val="single" w:sz="12" w:space="0" w:color="auto"/>
            </w:tcBorders>
            <w:shd w:val="clear" w:color="auto" w:fill="auto"/>
            <w:vAlign w:val="bottom"/>
          </w:tcPr>
          <w:p w:rsidR="00EB2226" w:rsidRPr="002E5BCD" w:rsidRDefault="00EB2226" w:rsidP="002E5BCD">
            <w:pPr>
              <w:spacing w:before="40" w:after="40" w:line="210" w:lineRule="exact"/>
              <w:ind w:right="43"/>
              <w:jc w:val="right"/>
              <w:rPr>
                <w:rFonts w:eastAsia="Times New Roman"/>
                <w:sz w:val="17"/>
              </w:rPr>
            </w:pPr>
          </w:p>
        </w:tc>
        <w:tc>
          <w:tcPr>
            <w:tcW w:w="704" w:type="dxa"/>
            <w:tcBorders>
              <w:top w:val="single" w:sz="12" w:space="0" w:color="auto"/>
            </w:tcBorders>
            <w:shd w:val="clear" w:color="auto" w:fill="auto"/>
            <w:vAlign w:val="bottom"/>
          </w:tcPr>
          <w:p w:rsidR="00EB2226" w:rsidRPr="002E5BCD" w:rsidRDefault="00EB2226" w:rsidP="002E5BCD">
            <w:pPr>
              <w:spacing w:before="40" w:after="40" w:line="210" w:lineRule="exact"/>
              <w:ind w:right="43"/>
              <w:jc w:val="right"/>
              <w:rPr>
                <w:rFonts w:eastAsia="Times New Roman"/>
                <w:sz w:val="17"/>
              </w:rPr>
            </w:pPr>
          </w:p>
        </w:tc>
        <w:tc>
          <w:tcPr>
            <w:tcW w:w="704" w:type="dxa"/>
            <w:tcBorders>
              <w:top w:val="single" w:sz="12" w:space="0" w:color="auto"/>
            </w:tcBorders>
            <w:shd w:val="clear" w:color="auto" w:fill="auto"/>
            <w:vAlign w:val="bottom"/>
          </w:tcPr>
          <w:p w:rsidR="00EB2226" w:rsidRPr="002E5BCD" w:rsidRDefault="00EB2226" w:rsidP="002E5BCD">
            <w:pPr>
              <w:spacing w:before="40" w:after="40" w:line="210" w:lineRule="exact"/>
              <w:ind w:right="43"/>
              <w:jc w:val="right"/>
              <w:rPr>
                <w:rFonts w:eastAsia="Times New Roman"/>
                <w:sz w:val="17"/>
              </w:rPr>
            </w:pPr>
          </w:p>
        </w:tc>
        <w:tc>
          <w:tcPr>
            <w:tcW w:w="705" w:type="dxa"/>
            <w:tcBorders>
              <w:top w:val="single" w:sz="12" w:space="0" w:color="auto"/>
            </w:tcBorders>
            <w:shd w:val="clear" w:color="auto" w:fill="auto"/>
            <w:vAlign w:val="bottom"/>
          </w:tcPr>
          <w:p w:rsidR="00EB2226" w:rsidRPr="002E5BCD" w:rsidRDefault="00EB2226" w:rsidP="002E5BCD">
            <w:pPr>
              <w:spacing w:before="40" w:after="40" w:line="210" w:lineRule="exact"/>
              <w:ind w:right="43"/>
              <w:jc w:val="right"/>
              <w:rPr>
                <w:rFonts w:eastAsia="Times New Roman"/>
                <w:sz w:val="17"/>
              </w:rPr>
            </w:pPr>
          </w:p>
        </w:tc>
      </w:tr>
      <w:tr w:rsidR="00EB2226" w:rsidRPr="002E5BCD" w:rsidTr="004707F3">
        <w:tc>
          <w:tcPr>
            <w:tcW w:w="335"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0"/>
              <w:rPr>
                <w:rFonts w:eastAsia="Times New Roman"/>
                <w:sz w:val="17"/>
              </w:rPr>
            </w:pPr>
            <w:r w:rsidRPr="002E5BCD">
              <w:rPr>
                <w:rFonts w:eastAsia="Times New Roman"/>
                <w:sz w:val="17"/>
              </w:rPr>
              <w:t>1.</w:t>
            </w:r>
          </w:p>
        </w:tc>
        <w:tc>
          <w:tcPr>
            <w:tcW w:w="4131" w:type="dxa"/>
            <w:shd w:val="clear" w:color="auto" w:fill="auto"/>
            <w:vAlign w:val="bottom"/>
          </w:tcPr>
          <w:p w:rsidR="00EB2226" w:rsidRPr="002E5BCD" w:rsidRDefault="00EB2226" w:rsidP="00732BF2">
            <w:pPr>
              <w:tabs>
                <w:tab w:val="left" w:pos="288"/>
                <w:tab w:val="left" w:pos="576"/>
                <w:tab w:val="left" w:pos="864"/>
                <w:tab w:val="left" w:pos="1152"/>
              </w:tabs>
              <w:spacing w:before="40" w:after="40" w:line="210" w:lineRule="exact"/>
              <w:ind w:left="43" w:right="43"/>
              <w:rPr>
                <w:rFonts w:eastAsia="Times New Roman"/>
                <w:sz w:val="17"/>
              </w:rPr>
            </w:pPr>
            <w:r w:rsidRPr="002E5BCD">
              <w:rPr>
                <w:rFonts w:eastAsia="Times New Roman"/>
                <w:sz w:val="17"/>
              </w:rPr>
              <w:t>Making of Energy Saving Smokeless Stove (Adhanet)</w:t>
            </w:r>
          </w:p>
        </w:tc>
        <w:tc>
          <w:tcPr>
            <w:tcW w:w="704"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10</w:t>
            </w:r>
            <w:r w:rsidR="004A5923">
              <w:rPr>
                <w:rFonts w:eastAsia="Times New Roman"/>
                <w:sz w:val="17"/>
              </w:rPr>
              <w:t xml:space="preserve"> </w:t>
            </w:r>
            <w:r w:rsidRPr="002E5BCD">
              <w:rPr>
                <w:rFonts w:eastAsia="Times New Roman"/>
                <w:sz w:val="17"/>
              </w:rPr>
              <w:t>484</w:t>
            </w:r>
          </w:p>
        </w:tc>
        <w:tc>
          <w:tcPr>
            <w:tcW w:w="704"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7</w:t>
            </w:r>
            <w:r w:rsidR="004A5923">
              <w:rPr>
                <w:rFonts w:eastAsia="Times New Roman"/>
                <w:sz w:val="17"/>
              </w:rPr>
              <w:t xml:space="preserve"> </w:t>
            </w:r>
            <w:r w:rsidRPr="002E5BCD">
              <w:rPr>
                <w:rFonts w:eastAsia="Times New Roman"/>
                <w:sz w:val="17"/>
              </w:rPr>
              <w:t>017</w:t>
            </w:r>
          </w:p>
        </w:tc>
        <w:tc>
          <w:tcPr>
            <w:tcW w:w="704"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10</w:t>
            </w:r>
            <w:r w:rsidR="004A5923">
              <w:rPr>
                <w:rFonts w:eastAsia="Times New Roman"/>
                <w:sz w:val="17"/>
              </w:rPr>
              <w:t xml:space="preserve"> </w:t>
            </w:r>
            <w:r w:rsidRPr="002E5BCD">
              <w:rPr>
                <w:rFonts w:eastAsia="Times New Roman"/>
                <w:sz w:val="17"/>
              </w:rPr>
              <w:t>708</w:t>
            </w:r>
          </w:p>
        </w:tc>
        <w:tc>
          <w:tcPr>
            <w:tcW w:w="705"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28</w:t>
            </w:r>
            <w:r w:rsidR="00E81A94">
              <w:rPr>
                <w:rFonts w:eastAsia="Times New Roman"/>
                <w:sz w:val="17"/>
              </w:rPr>
              <w:t xml:space="preserve"> </w:t>
            </w:r>
            <w:r w:rsidRPr="002E5BCD">
              <w:rPr>
                <w:rFonts w:eastAsia="Times New Roman"/>
                <w:sz w:val="17"/>
              </w:rPr>
              <w:t>209</w:t>
            </w:r>
          </w:p>
        </w:tc>
      </w:tr>
      <w:tr w:rsidR="00EB2226" w:rsidRPr="002E5BCD" w:rsidTr="004707F3">
        <w:tc>
          <w:tcPr>
            <w:tcW w:w="335"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0"/>
              <w:rPr>
                <w:rFonts w:eastAsia="Times New Roman"/>
                <w:sz w:val="17"/>
              </w:rPr>
            </w:pPr>
            <w:r w:rsidRPr="002E5BCD">
              <w:rPr>
                <w:rFonts w:eastAsia="Times New Roman"/>
                <w:sz w:val="17"/>
              </w:rPr>
              <w:t>2.</w:t>
            </w:r>
          </w:p>
        </w:tc>
        <w:tc>
          <w:tcPr>
            <w:tcW w:w="4131" w:type="dxa"/>
            <w:shd w:val="clear" w:color="auto" w:fill="auto"/>
            <w:vAlign w:val="bottom"/>
          </w:tcPr>
          <w:p w:rsidR="00EB2226" w:rsidRPr="002E5BCD" w:rsidRDefault="00EB2226" w:rsidP="00732BF2">
            <w:pPr>
              <w:tabs>
                <w:tab w:val="left" w:pos="288"/>
                <w:tab w:val="left" w:pos="576"/>
                <w:tab w:val="left" w:pos="864"/>
                <w:tab w:val="left" w:pos="1152"/>
              </w:tabs>
              <w:spacing w:before="40" w:after="40" w:line="210" w:lineRule="exact"/>
              <w:ind w:left="43" w:right="43"/>
              <w:rPr>
                <w:rFonts w:eastAsia="Times New Roman"/>
                <w:sz w:val="17"/>
              </w:rPr>
            </w:pPr>
            <w:r w:rsidRPr="002E5BCD">
              <w:rPr>
                <w:rFonts w:eastAsia="Times New Roman"/>
                <w:sz w:val="17"/>
              </w:rPr>
              <w:t xml:space="preserve">Crop Production &amp; Protection </w:t>
            </w:r>
          </w:p>
        </w:tc>
        <w:tc>
          <w:tcPr>
            <w:tcW w:w="704"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921</w:t>
            </w:r>
          </w:p>
        </w:tc>
        <w:tc>
          <w:tcPr>
            <w:tcW w:w="704"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254</w:t>
            </w:r>
          </w:p>
        </w:tc>
        <w:tc>
          <w:tcPr>
            <w:tcW w:w="704"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459</w:t>
            </w:r>
          </w:p>
        </w:tc>
        <w:tc>
          <w:tcPr>
            <w:tcW w:w="705"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1</w:t>
            </w:r>
            <w:r w:rsidR="00E81A94">
              <w:rPr>
                <w:rFonts w:eastAsia="Times New Roman"/>
                <w:sz w:val="17"/>
              </w:rPr>
              <w:t xml:space="preserve"> </w:t>
            </w:r>
            <w:r w:rsidRPr="002E5BCD">
              <w:rPr>
                <w:rFonts w:eastAsia="Times New Roman"/>
                <w:sz w:val="17"/>
              </w:rPr>
              <w:t>634</w:t>
            </w:r>
          </w:p>
        </w:tc>
      </w:tr>
      <w:tr w:rsidR="00EB2226" w:rsidRPr="002E5BCD" w:rsidTr="004707F3">
        <w:tc>
          <w:tcPr>
            <w:tcW w:w="335"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0"/>
              <w:rPr>
                <w:rFonts w:eastAsia="Times New Roman"/>
                <w:sz w:val="17"/>
              </w:rPr>
            </w:pPr>
            <w:r w:rsidRPr="002E5BCD">
              <w:rPr>
                <w:rFonts w:eastAsia="Times New Roman"/>
                <w:sz w:val="17"/>
              </w:rPr>
              <w:t>3.</w:t>
            </w:r>
          </w:p>
        </w:tc>
        <w:tc>
          <w:tcPr>
            <w:tcW w:w="4131" w:type="dxa"/>
            <w:shd w:val="clear" w:color="auto" w:fill="auto"/>
            <w:vAlign w:val="bottom"/>
          </w:tcPr>
          <w:p w:rsidR="00EB2226" w:rsidRPr="002E5BCD" w:rsidRDefault="00EB2226" w:rsidP="00732BF2">
            <w:pPr>
              <w:tabs>
                <w:tab w:val="left" w:pos="288"/>
                <w:tab w:val="left" w:pos="576"/>
                <w:tab w:val="left" w:pos="864"/>
                <w:tab w:val="left" w:pos="1152"/>
              </w:tabs>
              <w:spacing w:before="40" w:after="40" w:line="210" w:lineRule="exact"/>
              <w:ind w:left="43" w:right="43"/>
              <w:rPr>
                <w:rFonts w:eastAsia="Times New Roman"/>
                <w:sz w:val="17"/>
              </w:rPr>
            </w:pPr>
            <w:r w:rsidRPr="002E5BCD">
              <w:rPr>
                <w:rFonts w:eastAsia="Times New Roman"/>
                <w:sz w:val="17"/>
              </w:rPr>
              <w:t>Horticulture</w:t>
            </w:r>
          </w:p>
        </w:tc>
        <w:tc>
          <w:tcPr>
            <w:tcW w:w="704"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102</w:t>
            </w:r>
          </w:p>
        </w:tc>
        <w:tc>
          <w:tcPr>
            <w:tcW w:w="704"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152</w:t>
            </w:r>
          </w:p>
        </w:tc>
        <w:tc>
          <w:tcPr>
            <w:tcW w:w="704"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105</w:t>
            </w:r>
          </w:p>
        </w:tc>
        <w:tc>
          <w:tcPr>
            <w:tcW w:w="705"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359</w:t>
            </w:r>
          </w:p>
        </w:tc>
      </w:tr>
      <w:tr w:rsidR="00EB2226" w:rsidRPr="002E5BCD" w:rsidTr="004707F3">
        <w:tc>
          <w:tcPr>
            <w:tcW w:w="335"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0"/>
              <w:rPr>
                <w:rFonts w:eastAsia="Times New Roman"/>
                <w:sz w:val="17"/>
              </w:rPr>
            </w:pPr>
            <w:r w:rsidRPr="002E5BCD">
              <w:rPr>
                <w:rFonts w:eastAsia="Times New Roman"/>
                <w:sz w:val="17"/>
              </w:rPr>
              <w:t>4.</w:t>
            </w:r>
          </w:p>
        </w:tc>
        <w:tc>
          <w:tcPr>
            <w:tcW w:w="4131" w:type="dxa"/>
            <w:shd w:val="clear" w:color="auto" w:fill="auto"/>
            <w:vAlign w:val="bottom"/>
          </w:tcPr>
          <w:p w:rsidR="00EB2226" w:rsidRPr="002E5BCD" w:rsidRDefault="00EB2226" w:rsidP="00732BF2">
            <w:pPr>
              <w:tabs>
                <w:tab w:val="left" w:pos="288"/>
                <w:tab w:val="left" w:pos="576"/>
                <w:tab w:val="left" w:pos="864"/>
                <w:tab w:val="left" w:pos="1152"/>
              </w:tabs>
              <w:spacing w:before="40" w:after="40" w:line="210" w:lineRule="exact"/>
              <w:ind w:left="43" w:right="43"/>
              <w:rPr>
                <w:rFonts w:eastAsia="Times New Roman"/>
                <w:sz w:val="17"/>
              </w:rPr>
            </w:pPr>
            <w:r w:rsidRPr="002E5BCD">
              <w:rPr>
                <w:rFonts w:eastAsia="Times New Roman"/>
                <w:sz w:val="17"/>
              </w:rPr>
              <w:t xml:space="preserve">Soil and Water Conservation </w:t>
            </w:r>
          </w:p>
        </w:tc>
        <w:tc>
          <w:tcPr>
            <w:tcW w:w="704"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350</w:t>
            </w:r>
          </w:p>
        </w:tc>
        <w:tc>
          <w:tcPr>
            <w:tcW w:w="704"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461</w:t>
            </w:r>
          </w:p>
        </w:tc>
        <w:tc>
          <w:tcPr>
            <w:tcW w:w="704"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670</w:t>
            </w:r>
          </w:p>
        </w:tc>
        <w:tc>
          <w:tcPr>
            <w:tcW w:w="705"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1</w:t>
            </w:r>
            <w:r w:rsidR="00E81A94">
              <w:rPr>
                <w:rFonts w:eastAsia="Times New Roman"/>
                <w:sz w:val="17"/>
              </w:rPr>
              <w:t xml:space="preserve"> </w:t>
            </w:r>
            <w:r w:rsidRPr="002E5BCD">
              <w:rPr>
                <w:rFonts w:eastAsia="Times New Roman"/>
                <w:sz w:val="17"/>
              </w:rPr>
              <w:t>481</w:t>
            </w:r>
          </w:p>
        </w:tc>
      </w:tr>
      <w:tr w:rsidR="00EB2226" w:rsidRPr="002E5BCD" w:rsidTr="004707F3">
        <w:tc>
          <w:tcPr>
            <w:tcW w:w="335"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0"/>
              <w:rPr>
                <w:rFonts w:eastAsia="Times New Roman"/>
                <w:sz w:val="17"/>
              </w:rPr>
            </w:pPr>
            <w:r w:rsidRPr="002E5BCD">
              <w:rPr>
                <w:rFonts w:eastAsia="Times New Roman"/>
                <w:sz w:val="17"/>
              </w:rPr>
              <w:t>5.</w:t>
            </w:r>
          </w:p>
        </w:tc>
        <w:tc>
          <w:tcPr>
            <w:tcW w:w="4131" w:type="dxa"/>
            <w:shd w:val="clear" w:color="auto" w:fill="auto"/>
            <w:vAlign w:val="bottom"/>
          </w:tcPr>
          <w:p w:rsidR="00EB2226" w:rsidRPr="002E5BCD" w:rsidRDefault="00EB2226" w:rsidP="00732BF2">
            <w:pPr>
              <w:tabs>
                <w:tab w:val="left" w:pos="288"/>
                <w:tab w:val="left" w:pos="576"/>
                <w:tab w:val="left" w:pos="864"/>
                <w:tab w:val="left" w:pos="1152"/>
              </w:tabs>
              <w:spacing w:before="40" w:after="40" w:line="210" w:lineRule="exact"/>
              <w:ind w:left="43" w:right="43"/>
              <w:rPr>
                <w:rFonts w:eastAsia="Times New Roman"/>
                <w:sz w:val="17"/>
              </w:rPr>
            </w:pPr>
            <w:r w:rsidRPr="002E5BCD">
              <w:rPr>
                <w:rFonts w:eastAsia="Times New Roman"/>
                <w:sz w:val="17"/>
              </w:rPr>
              <w:t xml:space="preserve">Live-Stock </w:t>
            </w:r>
          </w:p>
        </w:tc>
        <w:tc>
          <w:tcPr>
            <w:tcW w:w="704"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1</w:t>
            </w:r>
            <w:r w:rsidR="004A5923">
              <w:rPr>
                <w:rFonts w:eastAsia="Times New Roman"/>
                <w:sz w:val="17"/>
              </w:rPr>
              <w:t xml:space="preserve"> </w:t>
            </w:r>
            <w:r w:rsidRPr="002E5BCD">
              <w:rPr>
                <w:rFonts w:eastAsia="Times New Roman"/>
                <w:sz w:val="17"/>
              </w:rPr>
              <w:t>241</w:t>
            </w:r>
          </w:p>
        </w:tc>
        <w:tc>
          <w:tcPr>
            <w:tcW w:w="704"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713</w:t>
            </w:r>
          </w:p>
        </w:tc>
        <w:tc>
          <w:tcPr>
            <w:tcW w:w="704"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320</w:t>
            </w:r>
          </w:p>
        </w:tc>
        <w:tc>
          <w:tcPr>
            <w:tcW w:w="705" w:type="dxa"/>
            <w:shd w:val="clear" w:color="auto" w:fill="auto"/>
            <w:vAlign w:val="bottom"/>
          </w:tcPr>
          <w:p w:rsidR="00EB2226" w:rsidRPr="002E5BCD" w:rsidRDefault="00EB2226" w:rsidP="002E5BCD">
            <w:pPr>
              <w:tabs>
                <w:tab w:val="left" w:pos="288"/>
                <w:tab w:val="left" w:pos="576"/>
                <w:tab w:val="left" w:pos="864"/>
                <w:tab w:val="left" w:pos="1152"/>
              </w:tabs>
              <w:spacing w:before="40" w:after="40" w:line="210" w:lineRule="exact"/>
              <w:ind w:right="43"/>
              <w:jc w:val="right"/>
              <w:rPr>
                <w:rFonts w:eastAsia="Times New Roman"/>
                <w:sz w:val="17"/>
              </w:rPr>
            </w:pPr>
            <w:r w:rsidRPr="002E5BCD">
              <w:rPr>
                <w:rFonts w:eastAsia="Times New Roman"/>
                <w:sz w:val="17"/>
              </w:rPr>
              <w:t>2</w:t>
            </w:r>
            <w:r w:rsidR="00E81A94">
              <w:rPr>
                <w:rFonts w:eastAsia="Times New Roman"/>
                <w:sz w:val="17"/>
              </w:rPr>
              <w:t xml:space="preserve"> </w:t>
            </w:r>
            <w:r w:rsidRPr="002E5BCD">
              <w:rPr>
                <w:rFonts w:eastAsia="Times New Roman"/>
                <w:sz w:val="17"/>
              </w:rPr>
              <w:t>274</w:t>
            </w:r>
          </w:p>
        </w:tc>
      </w:tr>
      <w:tr w:rsidR="00EB2226" w:rsidRPr="002E5BCD" w:rsidTr="004707F3">
        <w:tc>
          <w:tcPr>
            <w:tcW w:w="335" w:type="dxa"/>
            <w:tcBorders>
              <w:bottom w:val="single" w:sz="4" w:space="0" w:color="auto"/>
            </w:tcBorders>
            <w:shd w:val="clear" w:color="auto" w:fill="auto"/>
            <w:vAlign w:val="bottom"/>
          </w:tcPr>
          <w:p w:rsidR="00EB2226" w:rsidRPr="002E5BCD" w:rsidRDefault="00EB2226" w:rsidP="00E81A94">
            <w:pPr>
              <w:tabs>
                <w:tab w:val="left" w:pos="288"/>
                <w:tab w:val="left" w:pos="576"/>
                <w:tab w:val="left" w:pos="864"/>
                <w:tab w:val="left" w:pos="1152"/>
              </w:tabs>
              <w:spacing w:before="40" w:after="81" w:line="210" w:lineRule="exact"/>
              <w:ind w:right="40"/>
              <w:rPr>
                <w:rFonts w:eastAsia="Times New Roman"/>
                <w:sz w:val="17"/>
              </w:rPr>
            </w:pPr>
            <w:r w:rsidRPr="002E5BCD">
              <w:rPr>
                <w:rFonts w:eastAsia="Times New Roman"/>
                <w:sz w:val="17"/>
              </w:rPr>
              <w:t>6.</w:t>
            </w:r>
          </w:p>
        </w:tc>
        <w:tc>
          <w:tcPr>
            <w:tcW w:w="4131" w:type="dxa"/>
            <w:tcBorders>
              <w:bottom w:val="single" w:sz="4" w:space="0" w:color="auto"/>
            </w:tcBorders>
            <w:shd w:val="clear" w:color="auto" w:fill="auto"/>
            <w:vAlign w:val="bottom"/>
          </w:tcPr>
          <w:p w:rsidR="00EB2226" w:rsidRPr="002E5BCD" w:rsidRDefault="00EB2226" w:rsidP="00E81A94">
            <w:pPr>
              <w:tabs>
                <w:tab w:val="left" w:pos="288"/>
                <w:tab w:val="left" w:pos="576"/>
                <w:tab w:val="left" w:pos="864"/>
                <w:tab w:val="left" w:pos="1152"/>
              </w:tabs>
              <w:spacing w:before="40" w:after="81" w:line="210" w:lineRule="exact"/>
              <w:ind w:left="43" w:right="43"/>
              <w:rPr>
                <w:rFonts w:eastAsia="Times New Roman"/>
                <w:sz w:val="17"/>
              </w:rPr>
            </w:pPr>
            <w:r w:rsidRPr="002E5BCD">
              <w:rPr>
                <w:rFonts w:eastAsia="Times New Roman"/>
                <w:sz w:val="17"/>
              </w:rPr>
              <w:t xml:space="preserve">Home economics </w:t>
            </w:r>
          </w:p>
        </w:tc>
        <w:tc>
          <w:tcPr>
            <w:tcW w:w="704" w:type="dxa"/>
            <w:tcBorders>
              <w:bottom w:val="single" w:sz="4" w:space="0" w:color="auto"/>
            </w:tcBorders>
            <w:shd w:val="clear" w:color="auto" w:fill="auto"/>
            <w:vAlign w:val="bottom"/>
          </w:tcPr>
          <w:p w:rsidR="00EB2226" w:rsidRPr="002E5BCD" w:rsidRDefault="00EB2226" w:rsidP="00E81A94">
            <w:pPr>
              <w:tabs>
                <w:tab w:val="left" w:pos="288"/>
                <w:tab w:val="left" w:pos="576"/>
                <w:tab w:val="left" w:pos="864"/>
                <w:tab w:val="left" w:pos="1152"/>
              </w:tabs>
              <w:spacing w:before="40" w:after="81" w:line="210" w:lineRule="exact"/>
              <w:ind w:right="43"/>
              <w:jc w:val="right"/>
              <w:rPr>
                <w:rFonts w:eastAsia="Times New Roman"/>
                <w:sz w:val="17"/>
              </w:rPr>
            </w:pPr>
            <w:r w:rsidRPr="002E5BCD">
              <w:rPr>
                <w:rFonts w:eastAsia="Times New Roman"/>
                <w:sz w:val="17"/>
              </w:rPr>
              <w:t>459</w:t>
            </w:r>
          </w:p>
        </w:tc>
        <w:tc>
          <w:tcPr>
            <w:tcW w:w="704" w:type="dxa"/>
            <w:tcBorders>
              <w:bottom w:val="single" w:sz="4" w:space="0" w:color="auto"/>
            </w:tcBorders>
            <w:shd w:val="clear" w:color="auto" w:fill="auto"/>
            <w:vAlign w:val="bottom"/>
          </w:tcPr>
          <w:p w:rsidR="00EB2226" w:rsidRPr="002E5BCD" w:rsidRDefault="00EB2226" w:rsidP="00E81A94">
            <w:pPr>
              <w:tabs>
                <w:tab w:val="left" w:pos="288"/>
                <w:tab w:val="left" w:pos="576"/>
                <w:tab w:val="left" w:pos="864"/>
                <w:tab w:val="left" w:pos="1152"/>
              </w:tabs>
              <w:spacing w:before="40" w:after="81" w:line="210" w:lineRule="exact"/>
              <w:ind w:right="43"/>
              <w:jc w:val="right"/>
              <w:rPr>
                <w:rFonts w:eastAsia="Times New Roman"/>
                <w:sz w:val="17"/>
              </w:rPr>
            </w:pPr>
            <w:r w:rsidRPr="002E5BCD">
              <w:rPr>
                <w:rFonts w:eastAsia="Times New Roman"/>
                <w:sz w:val="17"/>
              </w:rPr>
              <w:t>395</w:t>
            </w:r>
          </w:p>
        </w:tc>
        <w:tc>
          <w:tcPr>
            <w:tcW w:w="704" w:type="dxa"/>
            <w:tcBorders>
              <w:bottom w:val="single" w:sz="4" w:space="0" w:color="auto"/>
            </w:tcBorders>
            <w:shd w:val="clear" w:color="auto" w:fill="auto"/>
            <w:vAlign w:val="bottom"/>
          </w:tcPr>
          <w:p w:rsidR="00EB2226" w:rsidRPr="002E5BCD" w:rsidRDefault="00EB2226" w:rsidP="00E81A94">
            <w:pPr>
              <w:tabs>
                <w:tab w:val="left" w:pos="288"/>
                <w:tab w:val="left" w:pos="576"/>
                <w:tab w:val="left" w:pos="864"/>
                <w:tab w:val="left" w:pos="1152"/>
              </w:tabs>
              <w:spacing w:before="40" w:after="81" w:line="210" w:lineRule="exact"/>
              <w:ind w:right="43"/>
              <w:jc w:val="right"/>
              <w:rPr>
                <w:rFonts w:eastAsia="Times New Roman"/>
                <w:sz w:val="17"/>
              </w:rPr>
            </w:pPr>
            <w:r w:rsidRPr="002E5BCD">
              <w:rPr>
                <w:rFonts w:eastAsia="Times New Roman"/>
                <w:sz w:val="17"/>
              </w:rPr>
              <w:t>450</w:t>
            </w:r>
          </w:p>
        </w:tc>
        <w:tc>
          <w:tcPr>
            <w:tcW w:w="705" w:type="dxa"/>
            <w:tcBorders>
              <w:bottom w:val="single" w:sz="4" w:space="0" w:color="auto"/>
            </w:tcBorders>
            <w:shd w:val="clear" w:color="auto" w:fill="auto"/>
            <w:vAlign w:val="bottom"/>
          </w:tcPr>
          <w:p w:rsidR="00EB2226" w:rsidRPr="002E5BCD" w:rsidRDefault="00EB2226" w:rsidP="00E81A94">
            <w:pPr>
              <w:tabs>
                <w:tab w:val="left" w:pos="288"/>
                <w:tab w:val="left" w:pos="576"/>
                <w:tab w:val="left" w:pos="864"/>
                <w:tab w:val="left" w:pos="1152"/>
              </w:tabs>
              <w:spacing w:before="40" w:after="81" w:line="210" w:lineRule="exact"/>
              <w:ind w:right="43"/>
              <w:jc w:val="right"/>
              <w:rPr>
                <w:rFonts w:eastAsia="Times New Roman"/>
                <w:sz w:val="17"/>
              </w:rPr>
            </w:pPr>
            <w:r w:rsidRPr="002E5BCD">
              <w:rPr>
                <w:rFonts w:eastAsia="Times New Roman"/>
                <w:sz w:val="17"/>
              </w:rPr>
              <w:t>1</w:t>
            </w:r>
            <w:r w:rsidR="00E81A94">
              <w:rPr>
                <w:rFonts w:eastAsia="Times New Roman"/>
                <w:sz w:val="17"/>
              </w:rPr>
              <w:t xml:space="preserve"> </w:t>
            </w:r>
            <w:r w:rsidRPr="002E5BCD">
              <w:rPr>
                <w:rFonts w:eastAsia="Times New Roman"/>
                <w:sz w:val="17"/>
              </w:rPr>
              <w:t>304</w:t>
            </w:r>
          </w:p>
        </w:tc>
      </w:tr>
      <w:tr w:rsidR="00EB2226" w:rsidRPr="00E81A94" w:rsidTr="004707F3">
        <w:tc>
          <w:tcPr>
            <w:tcW w:w="335" w:type="dxa"/>
            <w:tcBorders>
              <w:top w:val="single" w:sz="4" w:space="0" w:color="auto"/>
              <w:bottom w:val="single" w:sz="12" w:space="0" w:color="auto"/>
            </w:tcBorders>
            <w:shd w:val="clear" w:color="auto" w:fill="auto"/>
            <w:vAlign w:val="bottom"/>
          </w:tcPr>
          <w:p w:rsidR="00EB2226" w:rsidRPr="00E81A94" w:rsidRDefault="00EB2226" w:rsidP="00E81A94">
            <w:pPr>
              <w:tabs>
                <w:tab w:val="left" w:pos="288"/>
                <w:tab w:val="left" w:pos="576"/>
                <w:tab w:val="left" w:pos="864"/>
                <w:tab w:val="left" w:pos="1152"/>
              </w:tabs>
              <w:spacing w:before="81" w:after="81" w:line="210" w:lineRule="exact"/>
              <w:ind w:right="40"/>
              <w:rPr>
                <w:rFonts w:eastAsia="Times New Roman"/>
                <w:b/>
                <w:sz w:val="17"/>
              </w:rPr>
            </w:pPr>
            <w:r w:rsidRPr="00E81A94">
              <w:rPr>
                <w:rFonts w:eastAsia="Times New Roman"/>
                <w:b/>
                <w:sz w:val="17"/>
              </w:rPr>
              <w:t>7.</w:t>
            </w:r>
          </w:p>
        </w:tc>
        <w:tc>
          <w:tcPr>
            <w:tcW w:w="4131" w:type="dxa"/>
            <w:tcBorders>
              <w:top w:val="single" w:sz="4" w:space="0" w:color="auto"/>
              <w:bottom w:val="single" w:sz="12" w:space="0" w:color="auto"/>
            </w:tcBorders>
            <w:shd w:val="clear" w:color="auto" w:fill="auto"/>
            <w:vAlign w:val="bottom"/>
          </w:tcPr>
          <w:p w:rsidR="00EB2226" w:rsidRPr="00E81A94" w:rsidRDefault="00E81A94" w:rsidP="00E81A94">
            <w:pPr>
              <w:tabs>
                <w:tab w:val="left" w:pos="288"/>
                <w:tab w:val="left" w:pos="576"/>
                <w:tab w:val="left" w:pos="864"/>
                <w:tab w:val="left" w:pos="1152"/>
              </w:tabs>
              <w:spacing w:before="81" w:after="81" w:line="210" w:lineRule="exact"/>
              <w:ind w:left="43" w:right="43"/>
              <w:rPr>
                <w:rFonts w:eastAsia="Times New Roman"/>
                <w:b/>
                <w:sz w:val="17"/>
              </w:rPr>
            </w:pPr>
            <w:r>
              <w:rPr>
                <w:rFonts w:eastAsia="Times New Roman"/>
                <w:b/>
                <w:sz w:val="17"/>
              </w:rPr>
              <w:t>Total</w:t>
            </w:r>
          </w:p>
        </w:tc>
        <w:tc>
          <w:tcPr>
            <w:tcW w:w="704" w:type="dxa"/>
            <w:tcBorders>
              <w:top w:val="single" w:sz="4" w:space="0" w:color="auto"/>
              <w:bottom w:val="single" w:sz="12" w:space="0" w:color="auto"/>
            </w:tcBorders>
            <w:shd w:val="clear" w:color="auto" w:fill="auto"/>
            <w:vAlign w:val="bottom"/>
          </w:tcPr>
          <w:p w:rsidR="00EB2226" w:rsidRPr="00E81A94" w:rsidRDefault="00EB2226" w:rsidP="00E81A94">
            <w:pPr>
              <w:tabs>
                <w:tab w:val="left" w:pos="288"/>
                <w:tab w:val="left" w:pos="576"/>
                <w:tab w:val="left" w:pos="864"/>
                <w:tab w:val="left" w:pos="1152"/>
              </w:tabs>
              <w:spacing w:before="81" w:after="81" w:line="210" w:lineRule="exact"/>
              <w:ind w:right="43"/>
              <w:jc w:val="right"/>
              <w:rPr>
                <w:rFonts w:eastAsia="Times New Roman"/>
                <w:b/>
                <w:sz w:val="17"/>
              </w:rPr>
            </w:pPr>
            <w:r w:rsidRPr="00E81A94">
              <w:rPr>
                <w:rFonts w:eastAsia="Times New Roman"/>
                <w:b/>
                <w:sz w:val="17"/>
              </w:rPr>
              <w:t>15</w:t>
            </w:r>
            <w:r w:rsidR="004A5923">
              <w:rPr>
                <w:rFonts w:eastAsia="Times New Roman"/>
                <w:b/>
                <w:sz w:val="17"/>
              </w:rPr>
              <w:t xml:space="preserve"> </w:t>
            </w:r>
            <w:r w:rsidRPr="00E81A94">
              <w:rPr>
                <w:rFonts w:eastAsia="Times New Roman"/>
                <w:b/>
                <w:sz w:val="17"/>
              </w:rPr>
              <w:t>567</w:t>
            </w:r>
          </w:p>
        </w:tc>
        <w:tc>
          <w:tcPr>
            <w:tcW w:w="704" w:type="dxa"/>
            <w:tcBorders>
              <w:top w:val="single" w:sz="4" w:space="0" w:color="auto"/>
              <w:bottom w:val="single" w:sz="12" w:space="0" w:color="auto"/>
            </w:tcBorders>
            <w:shd w:val="clear" w:color="auto" w:fill="auto"/>
            <w:vAlign w:val="bottom"/>
          </w:tcPr>
          <w:p w:rsidR="00EB2226" w:rsidRPr="00E81A94" w:rsidRDefault="00EB2226" w:rsidP="00E81A94">
            <w:pPr>
              <w:tabs>
                <w:tab w:val="left" w:pos="288"/>
                <w:tab w:val="left" w:pos="576"/>
                <w:tab w:val="left" w:pos="864"/>
                <w:tab w:val="left" w:pos="1152"/>
              </w:tabs>
              <w:spacing w:before="81" w:after="81" w:line="210" w:lineRule="exact"/>
              <w:ind w:right="43"/>
              <w:jc w:val="right"/>
              <w:rPr>
                <w:rFonts w:eastAsia="Times New Roman"/>
                <w:b/>
                <w:sz w:val="17"/>
              </w:rPr>
            </w:pPr>
            <w:r w:rsidRPr="00E81A94">
              <w:rPr>
                <w:rFonts w:eastAsia="Times New Roman"/>
                <w:b/>
                <w:sz w:val="17"/>
              </w:rPr>
              <w:t>11</w:t>
            </w:r>
            <w:r w:rsidR="004A5923">
              <w:rPr>
                <w:rFonts w:eastAsia="Times New Roman"/>
                <w:b/>
                <w:sz w:val="17"/>
              </w:rPr>
              <w:t xml:space="preserve"> </w:t>
            </w:r>
            <w:r w:rsidRPr="00E81A94">
              <w:rPr>
                <w:rFonts w:eastAsia="Times New Roman"/>
                <w:b/>
                <w:sz w:val="17"/>
              </w:rPr>
              <w:t>003</w:t>
            </w:r>
          </w:p>
        </w:tc>
        <w:tc>
          <w:tcPr>
            <w:tcW w:w="704" w:type="dxa"/>
            <w:tcBorders>
              <w:top w:val="single" w:sz="4" w:space="0" w:color="auto"/>
              <w:bottom w:val="single" w:sz="12" w:space="0" w:color="auto"/>
            </w:tcBorders>
            <w:shd w:val="clear" w:color="auto" w:fill="auto"/>
            <w:vAlign w:val="bottom"/>
          </w:tcPr>
          <w:p w:rsidR="00EB2226" w:rsidRPr="00E81A94" w:rsidRDefault="00EB2226" w:rsidP="00E81A94">
            <w:pPr>
              <w:tabs>
                <w:tab w:val="left" w:pos="288"/>
                <w:tab w:val="left" w:pos="576"/>
                <w:tab w:val="left" w:pos="864"/>
                <w:tab w:val="left" w:pos="1152"/>
              </w:tabs>
              <w:spacing w:before="81" w:after="81" w:line="210" w:lineRule="exact"/>
              <w:ind w:right="43"/>
              <w:jc w:val="right"/>
              <w:rPr>
                <w:rFonts w:eastAsia="Times New Roman"/>
                <w:b/>
                <w:sz w:val="17"/>
              </w:rPr>
            </w:pPr>
            <w:r w:rsidRPr="00E81A94">
              <w:rPr>
                <w:rFonts w:eastAsia="Times New Roman"/>
                <w:b/>
                <w:sz w:val="17"/>
              </w:rPr>
              <w:t>14</w:t>
            </w:r>
            <w:r w:rsidR="004A5923">
              <w:rPr>
                <w:rFonts w:eastAsia="Times New Roman"/>
                <w:b/>
                <w:sz w:val="17"/>
              </w:rPr>
              <w:t xml:space="preserve"> </w:t>
            </w:r>
            <w:r w:rsidRPr="00E81A94">
              <w:rPr>
                <w:rFonts w:eastAsia="Times New Roman"/>
                <w:b/>
                <w:sz w:val="17"/>
              </w:rPr>
              <w:t>724</w:t>
            </w:r>
          </w:p>
        </w:tc>
        <w:tc>
          <w:tcPr>
            <w:tcW w:w="705" w:type="dxa"/>
            <w:tcBorders>
              <w:top w:val="single" w:sz="4" w:space="0" w:color="auto"/>
              <w:bottom w:val="single" w:sz="12" w:space="0" w:color="auto"/>
            </w:tcBorders>
            <w:shd w:val="clear" w:color="auto" w:fill="auto"/>
            <w:vAlign w:val="bottom"/>
          </w:tcPr>
          <w:p w:rsidR="00EB2226" w:rsidRPr="00E81A94" w:rsidRDefault="00EB2226" w:rsidP="00E81A94">
            <w:pPr>
              <w:tabs>
                <w:tab w:val="left" w:pos="288"/>
                <w:tab w:val="left" w:pos="576"/>
                <w:tab w:val="left" w:pos="864"/>
                <w:tab w:val="left" w:pos="1152"/>
              </w:tabs>
              <w:spacing w:before="81" w:after="81" w:line="210" w:lineRule="exact"/>
              <w:ind w:right="43"/>
              <w:jc w:val="right"/>
              <w:rPr>
                <w:rFonts w:eastAsia="Times New Roman"/>
                <w:b/>
                <w:sz w:val="17"/>
              </w:rPr>
            </w:pPr>
            <w:r w:rsidRPr="00E81A94">
              <w:rPr>
                <w:rFonts w:eastAsia="Times New Roman"/>
                <w:b/>
                <w:sz w:val="17"/>
              </w:rPr>
              <w:t>35</w:t>
            </w:r>
            <w:r w:rsidR="00E81A94" w:rsidRPr="00E81A94">
              <w:rPr>
                <w:rFonts w:eastAsia="Times New Roman"/>
                <w:b/>
                <w:sz w:val="17"/>
              </w:rPr>
              <w:t xml:space="preserve"> </w:t>
            </w:r>
            <w:r w:rsidRPr="00E81A94">
              <w:rPr>
                <w:rFonts w:eastAsia="Times New Roman"/>
                <w:b/>
                <w:sz w:val="17"/>
              </w:rPr>
              <w:t>361</w:t>
            </w:r>
          </w:p>
        </w:tc>
      </w:tr>
    </w:tbl>
    <w:p w:rsidR="00453EC3" w:rsidRPr="00AB330F" w:rsidRDefault="00453EC3" w:rsidP="00453EC3">
      <w:pPr>
        <w:pStyle w:val="SingleTxt"/>
        <w:spacing w:after="0" w:line="120" w:lineRule="exact"/>
        <w:rPr>
          <w:sz w:val="10"/>
        </w:rPr>
      </w:pPr>
    </w:p>
    <w:p w:rsidR="00453EC3" w:rsidRDefault="00453EC3" w:rsidP="00453EC3">
      <w:pPr>
        <w:pStyle w:val="FootnoteText"/>
        <w:tabs>
          <w:tab w:val="clear" w:pos="418"/>
          <w:tab w:val="right" w:pos="1476"/>
          <w:tab w:val="left" w:pos="1548"/>
          <w:tab w:val="right" w:pos="1836"/>
          <w:tab w:val="left" w:pos="1908"/>
        </w:tabs>
        <w:ind w:left="1548" w:right="1267" w:hanging="288"/>
      </w:pPr>
      <w:r w:rsidRPr="00AB330F">
        <w:rPr>
          <w:i/>
        </w:rPr>
        <w:t>Source</w:t>
      </w:r>
      <w:r>
        <w:t>: MOA report, 2013.</w:t>
      </w:r>
    </w:p>
    <w:p w:rsidR="00453EC3" w:rsidRPr="00732BF2" w:rsidRDefault="00453EC3" w:rsidP="00732BF2">
      <w:pPr>
        <w:pStyle w:val="SingleTxt"/>
        <w:spacing w:after="0" w:line="120" w:lineRule="exact"/>
        <w:rPr>
          <w:sz w:val="10"/>
        </w:rPr>
      </w:pPr>
    </w:p>
    <w:p w:rsidR="00732BF2" w:rsidRPr="00732BF2" w:rsidRDefault="00732BF2" w:rsidP="00732BF2">
      <w:pPr>
        <w:pStyle w:val="SingleTxt"/>
        <w:spacing w:after="0" w:line="120" w:lineRule="exact"/>
        <w:rPr>
          <w:sz w:val="10"/>
        </w:rPr>
      </w:pPr>
    </w:p>
    <w:p w:rsidR="00F93D74" w:rsidRPr="00732BF2" w:rsidRDefault="00732BF2" w:rsidP="00732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rsidRPr="00732BF2">
        <w:rPr>
          <w:b w:val="0"/>
        </w:rPr>
        <w:tab/>
      </w:r>
      <w:r w:rsidRPr="00732BF2">
        <w:rPr>
          <w:b w:val="0"/>
        </w:rPr>
        <w:tab/>
      </w:r>
      <w:r w:rsidR="00F93D74" w:rsidRPr="00732BF2">
        <w:rPr>
          <w:b w:val="0"/>
        </w:rPr>
        <w:t>Table 35</w:t>
      </w:r>
    </w:p>
    <w:p w:rsidR="00F93D74" w:rsidRDefault="00732BF2" w:rsidP="00732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93D74">
        <w:t>MOA employees by sex and academic qualification</w:t>
      </w:r>
    </w:p>
    <w:p w:rsidR="00732BF2" w:rsidRPr="00732BF2" w:rsidRDefault="00732BF2" w:rsidP="00732BF2">
      <w:pPr>
        <w:pStyle w:val="SingleTxt"/>
        <w:spacing w:after="0" w:line="120" w:lineRule="exact"/>
        <w:rPr>
          <w:sz w:val="10"/>
        </w:rPr>
      </w:pPr>
    </w:p>
    <w:tbl>
      <w:tblPr>
        <w:tblW w:w="0" w:type="auto"/>
        <w:tblInd w:w="1267" w:type="dxa"/>
        <w:tblCellMar>
          <w:left w:w="0" w:type="dxa"/>
          <w:right w:w="0" w:type="dxa"/>
        </w:tblCellMar>
        <w:tblLook w:val="04A0"/>
      </w:tblPr>
      <w:tblGrid>
        <w:gridCol w:w="335"/>
        <w:gridCol w:w="1953"/>
        <w:gridCol w:w="1665"/>
        <w:gridCol w:w="1665"/>
        <w:gridCol w:w="1665"/>
      </w:tblGrid>
      <w:tr w:rsidR="00BC0A74" w:rsidRPr="00D352A3" w:rsidTr="00AE504A">
        <w:trPr>
          <w:tblHeader/>
        </w:trPr>
        <w:tc>
          <w:tcPr>
            <w:tcW w:w="335" w:type="dxa"/>
            <w:tcBorders>
              <w:top w:val="single" w:sz="4" w:space="0" w:color="auto"/>
              <w:bottom w:val="single" w:sz="12" w:space="0" w:color="auto"/>
            </w:tcBorders>
            <w:shd w:val="clear" w:color="auto" w:fill="auto"/>
            <w:vAlign w:val="bottom"/>
          </w:tcPr>
          <w:p w:rsidR="00BC0A74" w:rsidRPr="00D352A3" w:rsidRDefault="00BC0A74"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D352A3">
              <w:rPr>
                <w:rFonts w:eastAsia="Times New Roman"/>
                <w:i/>
                <w:sz w:val="14"/>
              </w:rPr>
              <w:t>SN</w:t>
            </w:r>
          </w:p>
        </w:tc>
        <w:tc>
          <w:tcPr>
            <w:tcW w:w="1953" w:type="dxa"/>
            <w:tcBorders>
              <w:top w:val="single" w:sz="4" w:space="0" w:color="auto"/>
              <w:bottom w:val="single" w:sz="12" w:space="0" w:color="auto"/>
            </w:tcBorders>
            <w:shd w:val="clear" w:color="auto" w:fill="auto"/>
            <w:vAlign w:val="bottom"/>
          </w:tcPr>
          <w:p w:rsidR="00BC0A74" w:rsidRPr="00D352A3" w:rsidRDefault="00BC0A74"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3"/>
              <w:jc w:val="left"/>
              <w:rPr>
                <w:rFonts w:eastAsia="Times New Roman"/>
                <w:i/>
                <w:sz w:val="14"/>
              </w:rPr>
            </w:pPr>
            <w:r w:rsidRPr="00D352A3">
              <w:rPr>
                <w:rFonts w:eastAsia="Times New Roman"/>
                <w:i/>
                <w:sz w:val="14"/>
              </w:rPr>
              <w:t xml:space="preserve">Academic qualification </w:t>
            </w:r>
          </w:p>
        </w:tc>
        <w:tc>
          <w:tcPr>
            <w:tcW w:w="1665" w:type="dxa"/>
            <w:tcBorders>
              <w:top w:val="single" w:sz="4" w:space="0" w:color="auto"/>
              <w:bottom w:val="single" w:sz="12" w:space="0" w:color="auto"/>
            </w:tcBorders>
            <w:shd w:val="clear" w:color="auto" w:fill="auto"/>
            <w:vAlign w:val="bottom"/>
          </w:tcPr>
          <w:p w:rsidR="00BC0A74" w:rsidRPr="00D352A3" w:rsidRDefault="00BC0A74"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352A3">
              <w:rPr>
                <w:rFonts w:eastAsia="Times New Roman"/>
                <w:i/>
                <w:sz w:val="14"/>
              </w:rPr>
              <w:t xml:space="preserve">Total </w:t>
            </w:r>
          </w:p>
        </w:tc>
        <w:tc>
          <w:tcPr>
            <w:tcW w:w="1665" w:type="dxa"/>
            <w:tcBorders>
              <w:top w:val="single" w:sz="4" w:space="0" w:color="auto"/>
              <w:bottom w:val="single" w:sz="12" w:space="0" w:color="auto"/>
            </w:tcBorders>
            <w:shd w:val="clear" w:color="auto" w:fill="auto"/>
            <w:vAlign w:val="bottom"/>
          </w:tcPr>
          <w:p w:rsidR="00BC0A74" w:rsidRPr="00D352A3" w:rsidRDefault="00BC0A74"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352A3">
              <w:rPr>
                <w:rFonts w:eastAsia="Times New Roman"/>
                <w:i/>
                <w:sz w:val="14"/>
              </w:rPr>
              <w:t xml:space="preserve">Female </w:t>
            </w:r>
          </w:p>
        </w:tc>
        <w:tc>
          <w:tcPr>
            <w:tcW w:w="1665" w:type="dxa"/>
            <w:tcBorders>
              <w:top w:val="single" w:sz="4" w:space="0" w:color="auto"/>
              <w:bottom w:val="single" w:sz="12" w:space="0" w:color="auto"/>
            </w:tcBorders>
            <w:shd w:val="clear" w:color="auto" w:fill="auto"/>
            <w:vAlign w:val="bottom"/>
          </w:tcPr>
          <w:p w:rsidR="00BC0A74" w:rsidRPr="00D352A3" w:rsidRDefault="00BC0A74"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352A3">
              <w:rPr>
                <w:rFonts w:eastAsia="Times New Roman"/>
                <w:i/>
                <w:sz w:val="14"/>
              </w:rPr>
              <w:t>Female %</w:t>
            </w:r>
          </w:p>
        </w:tc>
      </w:tr>
      <w:tr w:rsidR="00BC0A74" w:rsidRPr="00D352A3" w:rsidTr="00AE504A">
        <w:trPr>
          <w:trHeight w:hRule="exact" w:val="115"/>
          <w:tblHeader/>
        </w:trPr>
        <w:tc>
          <w:tcPr>
            <w:tcW w:w="335" w:type="dxa"/>
            <w:tcBorders>
              <w:top w:val="single" w:sz="12" w:space="0" w:color="auto"/>
            </w:tcBorders>
            <w:shd w:val="clear" w:color="auto" w:fill="auto"/>
            <w:vAlign w:val="bottom"/>
          </w:tcPr>
          <w:p w:rsidR="00BC0A74" w:rsidRPr="00D352A3" w:rsidRDefault="00BC0A74"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953" w:type="dxa"/>
            <w:tcBorders>
              <w:top w:val="single" w:sz="12" w:space="0" w:color="auto"/>
            </w:tcBorders>
            <w:shd w:val="clear" w:color="auto" w:fill="auto"/>
            <w:vAlign w:val="bottom"/>
          </w:tcPr>
          <w:p w:rsidR="00BC0A74" w:rsidRPr="00D352A3" w:rsidRDefault="00BC0A74"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rFonts w:eastAsia="Times New Roman"/>
                <w:sz w:val="17"/>
              </w:rPr>
            </w:pPr>
          </w:p>
        </w:tc>
        <w:tc>
          <w:tcPr>
            <w:tcW w:w="1665" w:type="dxa"/>
            <w:tcBorders>
              <w:top w:val="single" w:sz="12" w:space="0" w:color="auto"/>
            </w:tcBorders>
            <w:shd w:val="clear" w:color="auto" w:fill="auto"/>
            <w:vAlign w:val="bottom"/>
          </w:tcPr>
          <w:p w:rsidR="00BC0A74" w:rsidRPr="00D352A3" w:rsidRDefault="00BC0A74"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665" w:type="dxa"/>
            <w:tcBorders>
              <w:top w:val="single" w:sz="12" w:space="0" w:color="auto"/>
            </w:tcBorders>
            <w:shd w:val="clear" w:color="auto" w:fill="auto"/>
            <w:vAlign w:val="bottom"/>
          </w:tcPr>
          <w:p w:rsidR="00BC0A74" w:rsidRPr="00D352A3" w:rsidRDefault="00BC0A74"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665" w:type="dxa"/>
            <w:tcBorders>
              <w:top w:val="single" w:sz="12" w:space="0" w:color="auto"/>
            </w:tcBorders>
            <w:shd w:val="clear" w:color="auto" w:fill="auto"/>
            <w:vAlign w:val="bottom"/>
          </w:tcPr>
          <w:p w:rsidR="00BC0A74" w:rsidRPr="00D352A3" w:rsidRDefault="00BC0A74"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B40D7" w:rsidRPr="00D352A3" w:rsidTr="00AE504A">
        <w:tc>
          <w:tcPr>
            <w:tcW w:w="33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352A3">
              <w:rPr>
                <w:rFonts w:eastAsia="Times New Roman"/>
                <w:sz w:val="17"/>
              </w:rPr>
              <w:t>1.</w:t>
            </w:r>
          </w:p>
        </w:tc>
        <w:tc>
          <w:tcPr>
            <w:tcW w:w="1953"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rFonts w:eastAsia="Times New Roman"/>
                <w:sz w:val="17"/>
              </w:rPr>
            </w:pPr>
            <w:r w:rsidRPr="00D352A3">
              <w:rPr>
                <w:rFonts w:eastAsia="Times New Roman"/>
                <w:sz w:val="17"/>
              </w:rPr>
              <w:t>PhD</w:t>
            </w:r>
          </w:p>
        </w:tc>
        <w:tc>
          <w:tcPr>
            <w:tcW w:w="166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352A3">
              <w:rPr>
                <w:rFonts w:eastAsia="Times New Roman"/>
                <w:sz w:val="17"/>
              </w:rPr>
              <w:t>1</w:t>
            </w:r>
          </w:p>
        </w:tc>
        <w:tc>
          <w:tcPr>
            <w:tcW w:w="166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352A3">
              <w:rPr>
                <w:rFonts w:eastAsia="Times New Roman"/>
                <w:sz w:val="17"/>
              </w:rPr>
              <w:t>0</w:t>
            </w:r>
          </w:p>
        </w:tc>
        <w:tc>
          <w:tcPr>
            <w:tcW w:w="166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352A3">
              <w:rPr>
                <w:rFonts w:eastAsia="Times New Roman"/>
                <w:sz w:val="17"/>
              </w:rPr>
              <w:t>0.00</w:t>
            </w:r>
          </w:p>
        </w:tc>
      </w:tr>
      <w:tr w:rsidR="000B40D7" w:rsidRPr="00D352A3" w:rsidTr="00AE504A">
        <w:tc>
          <w:tcPr>
            <w:tcW w:w="33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352A3">
              <w:rPr>
                <w:rFonts w:eastAsia="Times New Roman"/>
                <w:sz w:val="17"/>
              </w:rPr>
              <w:t>2.</w:t>
            </w:r>
          </w:p>
        </w:tc>
        <w:tc>
          <w:tcPr>
            <w:tcW w:w="1953"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rFonts w:eastAsia="Times New Roman"/>
                <w:sz w:val="17"/>
              </w:rPr>
            </w:pPr>
            <w:r w:rsidRPr="00D352A3">
              <w:rPr>
                <w:rFonts w:eastAsia="Times New Roman"/>
                <w:sz w:val="17"/>
              </w:rPr>
              <w:t>MSc</w:t>
            </w:r>
          </w:p>
        </w:tc>
        <w:tc>
          <w:tcPr>
            <w:tcW w:w="166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352A3">
              <w:rPr>
                <w:rFonts w:eastAsia="Times New Roman"/>
                <w:sz w:val="17"/>
              </w:rPr>
              <w:t>55</w:t>
            </w:r>
          </w:p>
        </w:tc>
        <w:tc>
          <w:tcPr>
            <w:tcW w:w="166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352A3">
              <w:rPr>
                <w:rFonts w:eastAsia="Times New Roman"/>
                <w:sz w:val="17"/>
              </w:rPr>
              <w:t>2</w:t>
            </w:r>
          </w:p>
        </w:tc>
        <w:tc>
          <w:tcPr>
            <w:tcW w:w="166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352A3">
              <w:rPr>
                <w:rFonts w:eastAsia="Times New Roman"/>
                <w:sz w:val="17"/>
              </w:rPr>
              <w:t>3.64</w:t>
            </w:r>
          </w:p>
        </w:tc>
      </w:tr>
      <w:tr w:rsidR="000B40D7" w:rsidRPr="00D352A3" w:rsidTr="00AE504A">
        <w:tc>
          <w:tcPr>
            <w:tcW w:w="33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352A3">
              <w:rPr>
                <w:rFonts w:eastAsia="Times New Roman"/>
                <w:sz w:val="17"/>
              </w:rPr>
              <w:t>3.</w:t>
            </w:r>
          </w:p>
        </w:tc>
        <w:tc>
          <w:tcPr>
            <w:tcW w:w="1953"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rFonts w:eastAsia="Times New Roman"/>
                <w:sz w:val="17"/>
              </w:rPr>
            </w:pPr>
            <w:r w:rsidRPr="00D352A3">
              <w:rPr>
                <w:rFonts w:eastAsia="Times New Roman"/>
                <w:sz w:val="17"/>
              </w:rPr>
              <w:t>DVM</w:t>
            </w:r>
          </w:p>
        </w:tc>
        <w:tc>
          <w:tcPr>
            <w:tcW w:w="166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352A3">
              <w:rPr>
                <w:rFonts w:eastAsia="Times New Roman"/>
                <w:sz w:val="17"/>
              </w:rPr>
              <w:t>11</w:t>
            </w:r>
          </w:p>
        </w:tc>
        <w:tc>
          <w:tcPr>
            <w:tcW w:w="166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352A3">
              <w:rPr>
                <w:rFonts w:eastAsia="Times New Roman"/>
                <w:sz w:val="17"/>
              </w:rPr>
              <w:t>1</w:t>
            </w:r>
          </w:p>
        </w:tc>
        <w:tc>
          <w:tcPr>
            <w:tcW w:w="166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352A3">
              <w:rPr>
                <w:rFonts w:eastAsia="Times New Roman"/>
                <w:sz w:val="17"/>
              </w:rPr>
              <w:t>9.09</w:t>
            </w:r>
          </w:p>
        </w:tc>
      </w:tr>
      <w:tr w:rsidR="000B40D7" w:rsidRPr="00D352A3" w:rsidTr="00AE504A">
        <w:tc>
          <w:tcPr>
            <w:tcW w:w="33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352A3">
              <w:rPr>
                <w:rFonts w:eastAsia="Times New Roman"/>
                <w:sz w:val="17"/>
              </w:rPr>
              <w:t>4.</w:t>
            </w:r>
          </w:p>
        </w:tc>
        <w:tc>
          <w:tcPr>
            <w:tcW w:w="1953"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rFonts w:eastAsia="Times New Roman"/>
                <w:sz w:val="17"/>
              </w:rPr>
            </w:pPr>
            <w:r w:rsidRPr="00D352A3">
              <w:rPr>
                <w:rFonts w:eastAsia="Times New Roman"/>
                <w:sz w:val="17"/>
              </w:rPr>
              <w:t>BA/BSc</w:t>
            </w:r>
          </w:p>
        </w:tc>
        <w:tc>
          <w:tcPr>
            <w:tcW w:w="166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352A3">
              <w:rPr>
                <w:rFonts w:eastAsia="Times New Roman"/>
                <w:sz w:val="17"/>
              </w:rPr>
              <w:t>553</w:t>
            </w:r>
          </w:p>
        </w:tc>
        <w:tc>
          <w:tcPr>
            <w:tcW w:w="166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352A3">
              <w:rPr>
                <w:rFonts w:eastAsia="Times New Roman"/>
                <w:sz w:val="17"/>
              </w:rPr>
              <w:t>55</w:t>
            </w:r>
          </w:p>
        </w:tc>
        <w:tc>
          <w:tcPr>
            <w:tcW w:w="166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352A3">
              <w:rPr>
                <w:rFonts w:eastAsia="Times New Roman"/>
                <w:sz w:val="17"/>
              </w:rPr>
              <w:t>9.95</w:t>
            </w:r>
          </w:p>
        </w:tc>
      </w:tr>
      <w:tr w:rsidR="000B40D7" w:rsidRPr="00D352A3" w:rsidTr="00AE504A">
        <w:tc>
          <w:tcPr>
            <w:tcW w:w="33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352A3">
              <w:rPr>
                <w:rFonts w:eastAsia="Times New Roman"/>
                <w:sz w:val="17"/>
              </w:rPr>
              <w:t>5.</w:t>
            </w:r>
          </w:p>
        </w:tc>
        <w:tc>
          <w:tcPr>
            <w:tcW w:w="1953"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rFonts w:eastAsia="Times New Roman"/>
                <w:sz w:val="17"/>
              </w:rPr>
            </w:pPr>
            <w:r w:rsidRPr="00D352A3">
              <w:rPr>
                <w:rFonts w:eastAsia="Times New Roman"/>
                <w:sz w:val="17"/>
              </w:rPr>
              <w:t>Diploma</w:t>
            </w:r>
          </w:p>
        </w:tc>
        <w:tc>
          <w:tcPr>
            <w:tcW w:w="166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352A3">
              <w:rPr>
                <w:rFonts w:eastAsia="Times New Roman"/>
                <w:sz w:val="17"/>
              </w:rPr>
              <w:t>964</w:t>
            </w:r>
          </w:p>
        </w:tc>
        <w:tc>
          <w:tcPr>
            <w:tcW w:w="166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352A3">
              <w:rPr>
                <w:rFonts w:eastAsia="Times New Roman"/>
                <w:sz w:val="17"/>
              </w:rPr>
              <w:t>239</w:t>
            </w:r>
          </w:p>
        </w:tc>
        <w:tc>
          <w:tcPr>
            <w:tcW w:w="1665" w:type="dxa"/>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352A3">
              <w:rPr>
                <w:rFonts w:eastAsia="Times New Roman"/>
                <w:sz w:val="17"/>
              </w:rPr>
              <w:t>24.79</w:t>
            </w:r>
          </w:p>
        </w:tc>
      </w:tr>
      <w:tr w:rsidR="000B40D7" w:rsidRPr="00D352A3" w:rsidTr="00AE504A">
        <w:tc>
          <w:tcPr>
            <w:tcW w:w="335" w:type="dxa"/>
            <w:tcBorders>
              <w:bottom w:val="single" w:sz="4" w:space="0" w:color="auto"/>
            </w:tcBorders>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D352A3">
              <w:rPr>
                <w:rFonts w:eastAsia="Times New Roman"/>
                <w:sz w:val="17"/>
              </w:rPr>
              <w:t>6.</w:t>
            </w:r>
          </w:p>
        </w:tc>
        <w:tc>
          <w:tcPr>
            <w:tcW w:w="1953" w:type="dxa"/>
            <w:tcBorders>
              <w:bottom w:val="single" w:sz="4" w:space="0" w:color="auto"/>
            </w:tcBorders>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43" w:right="43"/>
              <w:jc w:val="left"/>
              <w:rPr>
                <w:rFonts w:eastAsia="Times New Roman"/>
                <w:sz w:val="17"/>
              </w:rPr>
            </w:pPr>
            <w:r w:rsidRPr="00D352A3">
              <w:rPr>
                <w:rFonts w:eastAsia="Times New Roman"/>
                <w:sz w:val="17"/>
              </w:rPr>
              <w:t xml:space="preserve">Certificate </w:t>
            </w:r>
          </w:p>
        </w:tc>
        <w:tc>
          <w:tcPr>
            <w:tcW w:w="1665" w:type="dxa"/>
            <w:tcBorders>
              <w:bottom w:val="single" w:sz="4" w:space="0" w:color="auto"/>
            </w:tcBorders>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D352A3">
              <w:rPr>
                <w:rFonts w:eastAsia="Times New Roman"/>
                <w:sz w:val="17"/>
              </w:rPr>
              <w:t>2</w:t>
            </w:r>
            <w:r w:rsidR="00D352A3">
              <w:rPr>
                <w:rFonts w:eastAsia="Times New Roman"/>
                <w:sz w:val="17"/>
              </w:rPr>
              <w:t xml:space="preserve"> </w:t>
            </w:r>
            <w:r w:rsidRPr="00D352A3">
              <w:rPr>
                <w:rFonts w:eastAsia="Times New Roman"/>
                <w:sz w:val="17"/>
              </w:rPr>
              <w:t>351</w:t>
            </w:r>
          </w:p>
        </w:tc>
        <w:tc>
          <w:tcPr>
            <w:tcW w:w="1665" w:type="dxa"/>
            <w:tcBorders>
              <w:bottom w:val="single" w:sz="4" w:space="0" w:color="auto"/>
            </w:tcBorders>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D352A3">
              <w:rPr>
                <w:rFonts w:eastAsia="Times New Roman"/>
                <w:sz w:val="17"/>
              </w:rPr>
              <w:t>1</w:t>
            </w:r>
            <w:r w:rsidR="00D352A3">
              <w:rPr>
                <w:rFonts w:eastAsia="Times New Roman"/>
                <w:sz w:val="17"/>
              </w:rPr>
              <w:t xml:space="preserve"> </w:t>
            </w:r>
            <w:r w:rsidRPr="00D352A3">
              <w:rPr>
                <w:rFonts w:eastAsia="Times New Roman"/>
                <w:sz w:val="17"/>
              </w:rPr>
              <w:t>180</w:t>
            </w:r>
          </w:p>
        </w:tc>
        <w:tc>
          <w:tcPr>
            <w:tcW w:w="1665" w:type="dxa"/>
            <w:tcBorders>
              <w:bottom w:val="single" w:sz="4" w:space="0" w:color="auto"/>
            </w:tcBorders>
            <w:shd w:val="clear" w:color="auto" w:fill="auto"/>
            <w:vAlign w:val="bottom"/>
          </w:tcPr>
          <w:p w:rsidR="000B40D7" w:rsidRPr="00D352A3" w:rsidRDefault="000B40D7"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D352A3">
              <w:rPr>
                <w:rFonts w:eastAsia="Times New Roman"/>
                <w:sz w:val="17"/>
              </w:rPr>
              <w:t>50.19</w:t>
            </w:r>
          </w:p>
        </w:tc>
      </w:tr>
      <w:tr w:rsidR="00D352A3" w:rsidRPr="00D352A3" w:rsidTr="00AE504A">
        <w:tc>
          <w:tcPr>
            <w:tcW w:w="335" w:type="dxa"/>
            <w:tcBorders>
              <w:top w:val="single" w:sz="4" w:space="0" w:color="auto"/>
              <w:bottom w:val="single" w:sz="12" w:space="0" w:color="auto"/>
            </w:tcBorders>
            <w:shd w:val="clear" w:color="auto" w:fill="auto"/>
            <w:vAlign w:val="bottom"/>
          </w:tcPr>
          <w:p w:rsidR="00D352A3" w:rsidRPr="00D352A3" w:rsidRDefault="00D352A3"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p>
        </w:tc>
        <w:tc>
          <w:tcPr>
            <w:tcW w:w="1953" w:type="dxa"/>
            <w:tcBorders>
              <w:top w:val="single" w:sz="4" w:space="0" w:color="auto"/>
              <w:bottom w:val="single" w:sz="12" w:space="0" w:color="auto"/>
            </w:tcBorders>
            <w:shd w:val="clear" w:color="auto" w:fill="auto"/>
            <w:vAlign w:val="bottom"/>
          </w:tcPr>
          <w:p w:rsidR="00D352A3" w:rsidRPr="00D352A3" w:rsidRDefault="00D352A3"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43"/>
              <w:jc w:val="left"/>
              <w:rPr>
                <w:rFonts w:eastAsia="Times New Roman"/>
                <w:b/>
                <w:sz w:val="17"/>
              </w:rPr>
            </w:pPr>
            <w:r w:rsidRPr="00D352A3">
              <w:rPr>
                <w:rFonts w:eastAsia="Times New Roman"/>
                <w:b/>
                <w:sz w:val="17"/>
              </w:rPr>
              <w:t>Total</w:t>
            </w:r>
          </w:p>
        </w:tc>
        <w:tc>
          <w:tcPr>
            <w:tcW w:w="1665" w:type="dxa"/>
            <w:tcBorders>
              <w:top w:val="single" w:sz="4" w:space="0" w:color="auto"/>
              <w:bottom w:val="single" w:sz="12" w:space="0" w:color="auto"/>
            </w:tcBorders>
            <w:shd w:val="clear" w:color="auto" w:fill="auto"/>
            <w:vAlign w:val="bottom"/>
          </w:tcPr>
          <w:p w:rsidR="00D352A3" w:rsidRPr="00D352A3" w:rsidRDefault="00D352A3"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D352A3">
              <w:rPr>
                <w:rFonts w:eastAsia="Times New Roman"/>
                <w:b/>
                <w:sz w:val="17"/>
              </w:rPr>
              <w:t>3</w:t>
            </w:r>
            <w:r>
              <w:rPr>
                <w:rFonts w:eastAsia="Times New Roman"/>
                <w:b/>
                <w:sz w:val="17"/>
              </w:rPr>
              <w:t xml:space="preserve"> </w:t>
            </w:r>
            <w:r w:rsidRPr="00D352A3">
              <w:rPr>
                <w:rFonts w:eastAsia="Times New Roman"/>
                <w:b/>
                <w:sz w:val="17"/>
              </w:rPr>
              <w:t>935</w:t>
            </w:r>
          </w:p>
        </w:tc>
        <w:tc>
          <w:tcPr>
            <w:tcW w:w="1665" w:type="dxa"/>
            <w:tcBorders>
              <w:top w:val="single" w:sz="4" w:space="0" w:color="auto"/>
              <w:bottom w:val="single" w:sz="12" w:space="0" w:color="auto"/>
            </w:tcBorders>
            <w:shd w:val="clear" w:color="auto" w:fill="auto"/>
            <w:vAlign w:val="bottom"/>
          </w:tcPr>
          <w:p w:rsidR="00D352A3" w:rsidRPr="00D352A3" w:rsidRDefault="00D352A3"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D352A3">
              <w:rPr>
                <w:rFonts w:eastAsia="Times New Roman"/>
                <w:b/>
                <w:sz w:val="17"/>
              </w:rPr>
              <w:t>1</w:t>
            </w:r>
            <w:r>
              <w:rPr>
                <w:rFonts w:eastAsia="Times New Roman"/>
                <w:b/>
                <w:sz w:val="17"/>
              </w:rPr>
              <w:t xml:space="preserve"> </w:t>
            </w:r>
            <w:r w:rsidRPr="00D352A3">
              <w:rPr>
                <w:rFonts w:eastAsia="Times New Roman"/>
                <w:b/>
                <w:sz w:val="17"/>
              </w:rPr>
              <w:t>477</w:t>
            </w:r>
          </w:p>
        </w:tc>
        <w:tc>
          <w:tcPr>
            <w:tcW w:w="1665" w:type="dxa"/>
            <w:tcBorders>
              <w:top w:val="single" w:sz="4" w:space="0" w:color="auto"/>
              <w:bottom w:val="single" w:sz="12" w:space="0" w:color="auto"/>
            </w:tcBorders>
            <w:shd w:val="clear" w:color="auto" w:fill="auto"/>
            <w:vAlign w:val="bottom"/>
          </w:tcPr>
          <w:p w:rsidR="00D352A3" w:rsidRPr="00D352A3" w:rsidRDefault="00D352A3" w:rsidP="00D352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D352A3">
              <w:rPr>
                <w:rFonts w:eastAsia="Times New Roman"/>
                <w:b/>
                <w:sz w:val="17"/>
              </w:rPr>
              <w:t>37.5</w:t>
            </w:r>
          </w:p>
        </w:tc>
      </w:tr>
    </w:tbl>
    <w:p w:rsidR="00BC0A74" w:rsidRPr="00BC0A74" w:rsidRDefault="00BC0A74" w:rsidP="00BC0A74">
      <w:pPr>
        <w:pStyle w:val="SingleTxt"/>
        <w:spacing w:after="0" w:line="120" w:lineRule="exact"/>
        <w:rPr>
          <w:sz w:val="10"/>
        </w:rPr>
      </w:pPr>
    </w:p>
    <w:p w:rsidR="00BC0A74" w:rsidRPr="00BC0A74" w:rsidRDefault="00BC0A74" w:rsidP="00BC0A74">
      <w:pPr>
        <w:pStyle w:val="SingleTxt"/>
        <w:spacing w:after="0" w:line="120" w:lineRule="exact"/>
        <w:rPr>
          <w:sz w:val="10"/>
        </w:rPr>
      </w:pPr>
    </w:p>
    <w:p w:rsidR="00F93D74" w:rsidRDefault="00F93D74" w:rsidP="00F93D74">
      <w:pPr>
        <w:pStyle w:val="SingleTxt"/>
      </w:pPr>
      <w:r>
        <w:t xml:space="preserve">As table 35 shows, women form 37.5% of the overall employees of the MOA. However, the majority of the women employees in the MOA are in the lower echelons of academic qualifications, namely certificate and below. The higher qualifications are still dominated by males. </w:t>
      </w:r>
    </w:p>
    <w:p w:rsidR="00AE504A" w:rsidRPr="00AE504A" w:rsidRDefault="00AE504A" w:rsidP="00D90646">
      <w:pPr>
        <w:pStyle w:val="SingleTxt"/>
        <w:widowControl w:val="0"/>
        <w:spacing w:after="0" w:line="120" w:lineRule="exact"/>
        <w:rPr>
          <w:sz w:val="10"/>
        </w:rPr>
      </w:pPr>
    </w:p>
    <w:p w:rsidR="00F93D74" w:rsidRPr="00AE504A" w:rsidRDefault="00AE504A" w:rsidP="00D90646">
      <w:pPr>
        <w:pStyle w:val="H23"/>
        <w:keepNext w:val="0"/>
        <w:keepLines w:val="0"/>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rsidRPr="00AE504A">
        <w:rPr>
          <w:b w:val="0"/>
        </w:rPr>
        <w:tab/>
      </w:r>
      <w:r w:rsidRPr="00AE504A">
        <w:rPr>
          <w:b w:val="0"/>
        </w:rPr>
        <w:tab/>
      </w:r>
      <w:r w:rsidR="00F93D74" w:rsidRPr="00AE504A">
        <w:rPr>
          <w:b w:val="0"/>
        </w:rPr>
        <w:t>Table 36</w:t>
      </w:r>
    </w:p>
    <w:p w:rsidR="00F93D74" w:rsidRDefault="00AE504A" w:rsidP="00D90646">
      <w:pPr>
        <w:pStyle w:val="H23"/>
        <w:keepNext w:val="0"/>
        <w:keepLines w:val="0"/>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93D74">
        <w:t xml:space="preserve">Training for MoA staff by sex </w:t>
      </w:r>
    </w:p>
    <w:p w:rsidR="00AE504A" w:rsidRPr="00AE504A" w:rsidRDefault="00AE504A" w:rsidP="00D90646">
      <w:pPr>
        <w:pStyle w:val="SingleTxt"/>
        <w:widowControl w:val="0"/>
        <w:spacing w:after="0" w:line="120" w:lineRule="exact"/>
        <w:rPr>
          <w:sz w:val="10"/>
        </w:rPr>
      </w:pPr>
    </w:p>
    <w:tbl>
      <w:tblPr>
        <w:tblW w:w="0" w:type="auto"/>
        <w:tblInd w:w="1267" w:type="dxa"/>
        <w:tblCellMar>
          <w:left w:w="0" w:type="dxa"/>
          <w:right w:w="0" w:type="dxa"/>
        </w:tblCellMar>
        <w:tblLook w:val="04A0"/>
      </w:tblPr>
      <w:tblGrid>
        <w:gridCol w:w="353"/>
        <w:gridCol w:w="1935"/>
        <w:gridCol w:w="718"/>
        <w:gridCol w:w="92"/>
        <w:gridCol w:w="627"/>
        <w:gridCol w:w="719"/>
        <w:gridCol w:w="112"/>
        <w:gridCol w:w="606"/>
        <w:gridCol w:w="719"/>
        <w:gridCol w:w="97"/>
        <w:gridCol w:w="622"/>
        <w:gridCol w:w="719"/>
      </w:tblGrid>
      <w:tr w:rsidR="00584CCA" w:rsidRPr="00C23E88" w:rsidTr="00584CCA">
        <w:trPr>
          <w:tblHeader/>
        </w:trPr>
        <w:tc>
          <w:tcPr>
            <w:tcW w:w="353" w:type="dxa"/>
            <w:tcBorders>
              <w:top w:val="single" w:sz="4" w:space="0" w:color="auto"/>
            </w:tcBorders>
            <w:shd w:val="clear" w:color="auto" w:fill="auto"/>
            <w:vAlign w:val="bottom"/>
          </w:tcPr>
          <w:p w:rsidR="00584CCA" w:rsidRPr="00C23E88" w:rsidRDefault="00584CCA" w:rsidP="00D90646">
            <w:pPr>
              <w:widowControl w:val="0"/>
              <w:spacing w:before="81" w:after="81" w:line="160" w:lineRule="exact"/>
              <w:ind w:right="40"/>
              <w:rPr>
                <w:rFonts w:eastAsia="Times New Roman"/>
                <w:i/>
                <w:sz w:val="14"/>
              </w:rPr>
            </w:pPr>
          </w:p>
        </w:tc>
        <w:tc>
          <w:tcPr>
            <w:tcW w:w="1935" w:type="dxa"/>
            <w:tcBorders>
              <w:top w:val="single" w:sz="4" w:space="0" w:color="auto"/>
            </w:tcBorders>
            <w:shd w:val="clear" w:color="auto" w:fill="auto"/>
            <w:vAlign w:val="bottom"/>
          </w:tcPr>
          <w:p w:rsidR="00584CCA" w:rsidRPr="00C23E88" w:rsidRDefault="00584CCA" w:rsidP="00D90646">
            <w:pPr>
              <w:widowControl w:val="0"/>
              <w:spacing w:before="81" w:after="81" w:line="160" w:lineRule="exact"/>
              <w:ind w:left="43" w:right="43"/>
              <w:rPr>
                <w:rFonts w:eastAsia="Times New Roman"/>
                <w:i/>
                <w:sz w:val="14"/>
              </w:rPr>
            </w:pPr>
          </w:p>
        </w:tc>
        <w:tc>
          <w:tcPr>
            <w:tcW w:w="718" w:type="dxa"/>
            <w:tcBorders>
              <w:top w:val="single" w:sz="4" w:space="0" w:color="auto"/>
            </w:tcBorders>
            <w:shd w:val="clear" w:color="auto" w:fill="auto"/>
            <w:vAlign w:val="bottom"/>
          </w:tcPr>
          <w:p w:rsidR="00584CCA" w:rsidRPr="00C23E88" w:rsidRDefault="00584CCA" w:rsidP="00D90646">
            <w:pPr>
              <w:widowControl w:val="0"/>
              <w:spacing w:before="81" w:after="81" w:line="160" w:lineRule="exact"/>
              <w:ind w:right="43"/>
              <w:jc w:val="right"/>
              <w:rPr>
                <w:rFonts w:eastAsia="Times New Roman"/>
                <w:i/>
                <w:sz w:val="14"/>
              </w:rPr>
            </w:pPr>
          </w:p>
        </w:tc>
        <w:tc>
          <w:tcPr>
            <w:tcW w:w="92" w:type="dxa"/>
            <w:tcBorders>
              <w:top w:val="single" w:sz="4" w:space="0" w:color="auto"/>
            </w:tcBorders>
            <w:shd w:val="clear" w:color="auto" w:fill="auto"/>
            <w:vAlign w:val="bottom"/>
          </w:tcPr>
          <w:p w:rsidR="00584CCA" w:rsidRPr="00C23E88" w:rsidRDefault="00584CCA" w:rsidP="00D90646">
            <w:pPr>
              <w:widowControl w:val="0"/>
              <w:spacing w:before="81" w:after="81" w:line="160" w:lineRule="exact"/>
              <w:ind w:right="43"/>
              <w:jc w:val="right"/>
              <w:rPr>
                <w:rFonts w:eastAsia="Times New Roman"/>
                <w:i/>
                <w:sz w:val="14"/>
              </w:rPr>
            </w:pPr>
          </w:p>
        </w:tc>
        <w:tc>
          <w:tcPr>
            <w:tcW w:w="1346" w:type="dxa"/>
            <w:gridSpan w:val="2"/>
            <w:tcBorders>
              <w:top w:val="single" w:sz="4" w:space="0" w:color="auto"/>
              <w:bottom w:val="single" w:sz="4" w:space="0" w:color="auto"/>
            </w:tcBorders>
            <w:shd w:val="clear" w:color="auto" w:fill="auto"/>
            <w:vAlign w:val="bottom"/>
          </w:tcPr>
          <w:p w:rsidR="00584CCA" w:rsidRPr="00C23E88" w:rsidRDefault="00584CCA" w:rsidP="00D90646">
            <w:pPr>
              <w:widowControl w:val="0"/>
              <w:spacing w:before="81" w:after="81" w:line="160" w:lineRule="exact"/>
              <w:ind w:right="43"/>
              <w:jc w:val="center"/>
              <w:rPr>
                <w:rFonts w:eastAsia="Times New Roman"/>
                <w:i/>
                <w:sz w:val="14"/>
              </w:rPr>
            </w:pPr>
            <w:r w:rsidRPr="00C23E88">
              <w:rPr>
                <w:rFonts w:eastAsia="Times New Roman"/>
                <w:i/>
                <w:sz w:val="14"/>
              </w:rPr>
              <w:t>2010</w:t>
            </w:r>
          </w:p>
        </w:tc>
        <w:tc>
          <w:tcPr>
            <w:tcW w:w="112" w:type="dxa"/>
            <w:tcBorders>
              <w:top w:val="single" w:sz="4" w:space="0" w:color="auto"/>
            </w:tcBorders>
            <w:shd w:val="clear" w:color="auto" w:fill="auto"/>
            <w:vAlign w:val="bottom"/>
          </w:tcPr>
          <w:p w:rsidR="00584CCA" w:rsidRPr="00C23E88" w:rsidRDefault="00584CCA" w:rsidP="00D90646">
            <w:pPr>
              <w:widowControl w:val="0"/>
              <w:spacing w:before="81" w:after="81" w:line="160" w:lineRule="exact"/>
              <w:ind w:right="43"/>
              <w:jc w:val="right"/>
              <w:rPr>
                <w:rFonts w:eastAsia="Times New Roman"/>
                <w:i/>
                <w:sz w:val="14"/>
              </w:rPr>
            </w:pPr>
          </w:p>
        </w:tc>
        <w:tc>
          <w:tcPr>
            <w:tcW w:w="1325" w:type="dxa"/>
            <w:gridSpan w:val="2"/>
            <w:tcBorders>
              <w:top w:val="single" w:sz="4" w:space="0" w:color="auto"/>
              <w:bottom w:val="single" w:sz="4" w:space="0" w:color="auto"/>
            </w:tcBorders>
            <w:shd w:val="clear" w:color="auto" w:fill="auto"/>
            <w:vAlign w:val="bottom"/>
          </w:tcPr>
          <w:p w:rsidR="00584CCA" w:rsidRPr="00C23E88" w:rsidRDefault="00584CCA" w:rsidP="00D90646">
            <w:pPr>
              <w:widowControl w:val="0"/>
              <w:spacing w:before="81" w:after="81" w:line="160" w:lineRule="exact"/>
              <w:ind w:right="43"/>
              <w:jc w:val="center"/>
              <w:rPr>
                <w:rFonts w:eastAsia="Times New Roman"/>
                <w:i/>
                <w:sz w:val="14"/>
              </w:rPr>
            </w:pPr>
            <w:r w:rsidRPr="00C23E88">
              <w:rPr>
                <w:rFonts w:eastAsia="Times New Roman"/>
                <w:i/>
                <w:sz w:val="14"/>
              </w:rPr>
              <w:t>2011</w:t>
            </w:r>
          </w:p>
        </w:tc>
        <w:tc>
          <w:tcPr>
            <w:tcW w:w="97" w:type="dxa"/>
            <w:tcBorders>
              <w:top w:val="single" w:sz="4" w:space="0" w:color="auto"/>
            </w:tcBorders>
            <w:shd w:val="clear" w:color="auto" w:fill="auto"/>
            <w:vAlign w:val="bottom"/>
          </w:tcPr>
          <w:p w:rsidR="00584CCA" w:rsidRPr="00C23E88" w:rsidRDefault="00584CCA" w:rsidP="00D90646">
            <w:pPr>
              <w:widowControl w:val="0"/>
              <w:spacing w:before="81" w:after="81" w:line="160" w:lineRule="exact"/>
              <w:ind w:right="43"/>
              <w:jc w:val="right"/>
              <w:rPr>
                <w:rFonts w:eastAsia="Times New Roman"/>
                <w:i/>
                <w:sz w:val="14"/>
              </w:rPr>
            </w:pPr>
          </w:p>
        </w:tc>
        <w:tc>
          <w:tcPr>
            <w:tcW w:w="1341" w:type="dxa"/>
            <w:gridSpan w:val="2"/>
            <w:tcBorders>
              <w:top w:val="single" w:sz="4" w:space="0" w:color="auto"/>
              <w:bottom w:val="single" w:sz="4" w:space="0" w:color="auto"/>
            </w:tcBorders>
            <w:shd w:val="clear" w:color="auto" w:fill="auto"/>
            <w:vAlign w:val="bottom"/>
          </w:tcPr>
          <w:p w:rsidR="00584CCA" w:rsidRPr="00C23E88" w:rsidRDefault="00584CCA" w:rsidP="00D90646">
            <w:pPr>
              <w:widowControl w:val="0"/>
              <w:spacing w:before="81" w:after="81" w:line="160" w:lineRule="exact"/>
              <w:ind w:right="43"/>
              <w:jc w:val="center"/>
              <w:rPr>
                <w:rFonts w:eastAsia="Times New Roman"/>
                <w:i/>
                <w:sz w:val="14"/>
              </w:rPr>
            </w:pPr>
            <w:r w:rsidRPr="00C23E88">
              <w:rPr>
                <w:rFonts w:eastAsia="Times New Roman"/>
                <w:i/>
                <w:sz w:val="14"/>
              </w:rPr>
              <w:t>2012</w:t>
            </w:r>
          </w:p>
        </w:tc>
      </w:tr>
      <w:tr w:rsidR="00AE504A" w:rsidRPr="00C23E88" w:rsidTr="00584CCA">
        <w:trPr>
          <w:tblHeader/>
        </w:trPr>
        <w:tc>
          <w:tcPr>
            <w:tcW w:w="353" w:type="dxa"/>
            <w:tcBorders>
              <w:bottom w:val="single" w:sz="12" w:space="0" w:color="auto"/>
            </w:tcBorders>
            <w:shd w:val="clear" w:color="auto" w:fill="auto"/>
            <w:vAlign w:val="bottom"/>
          </w:tcPr>
          <w:p w:rsidR="00AE504A" w:rsidRPr="00C23E88" w:rsidRDefault="00AE504A" w:rsidP="00D90646">
            <w:pPr>
              <w:widowControl w:val="0"/>
              <w:spacing w:before="81" w:after="81" w:line="160" w:lineRule="exact"/>
              <w:ind w:right="40"/>
              <w:rPr>
                <w:rFonts w:eastAsia="Times New Roman"/>
                <w:i/>
                <w:sz w:val="14"/>
              </w:rPr>
            </w:pPr>
            <w:r w:rsidRPr="00C23E88">
              <w:rPr>
                <w:rFonts w:eastAsia="Times New Roman"/>
                <w:i/>
                <w:sz w:val="14"/>
              </w:rPr>
              <w:t>No</w:t>
            </w:r>
            <w:r w:rsidR="00D90646">
              <w:rPr>
                <w:rFonts w:eastAsia="Times New Roman"/>
                <w:i/>
                <w:sz w:val="14"/>
              </w:rPr>
              <w:t>.</w:t>
            </w:r>
          </w:p>
        </w:tc>
        <w:tc>
          <w:tcPr>
            <w:tcW w:w="1935" w:type="dxa"/>
            <w:tcBorders>
              <w:bottom w:val="single" w:sz="12" w:space="0" w:color="auto"/>
            </w:tcBorders>
            <w:shd w:val="clear" w:color="auto" w:fill="auto"/>
            <w:vAlign w:val="bottom"/>
          </w:tcPr>
          <w:p w:rsidR="00AE504A" w:rsidRPr="00C23E88" w:rsidRDefault="00AE504A" w:rsidP="00D90646">
            <w:pPr>
              <w:widowControl w:val="0"/>
              <w:spacing w:before="81" w:after="81" w:line="160" w:lineRule="exact"/>
              <w:ind w:left="43" w:right="43"/>
              <w:rPr>
                <w:rFonts w:eastAsia="Times New Roman"/>
                <w:i/>
                <w:sz w:val="14"/>
              </w:rPr>
            </w:pPr>
            <w:r w:rsidRPr="00C23E88">
              <w:rPr>
                <w:rFonts w:eastAsia="Times New Roman"/>
                <w:i/>
                <w:sz w:val="14"/>
              </w:rPr>
              <w:t>Type of training</w:t>
            </w:r>
          </w:p>
        </w:tc>
        <w:tc>
          <w:tcPr>
            <w:tcW w:w="718" w:type="dxa"/>
            <w:tcBorders>
              <w:bottom w:val="single" w:sz="12" w:space="0" w:color="auto"/>
            </w:tcBorders>
            <w:shd w:val="clear" w:color="auto" w:fill="auto"/>
            <w:vAlign w:val="bottom"/>
          </w:tcPr>
          <w:p w:rsidR="00AE504A" w:rsidRPr="00C23E88" w:rsidRDefault="007227DB" w:rsidP="00D90646">
            <w:pPr>
              <w:widowControl w:val="0"/>
              <w:spacing w:before="81" w:after="81" w:line="160" w:lineRule="exact"/>
              <w:ind w:right="43"/>
              <w:jc w:val="right"/>
              <w:rPr>
                <w:rFonts w:eastAsia="Times New Roman"/>
                <w:i/>
                <w:sz w:val="14"/>
              </w:rPr>
            </w:pPr>
            <w:r w:rsidRPr="00C23E88">
              <w:rPr>
                <w:rFonts w:eastAsia="Times New Roman"/>
                <w:i/>
                <w:sz w:val="14"/>
              </w:rPr>
              <w:t>2009</w:t>
            </w:r>
          </w:p>
        </w:tc>
        <w:tc>
          <w:tcPr>
            <w:tcW w:w="719" w:type="dxa"/>
            <w:gridSpan w:val="2"/>
            <w:tcBorders>
              <w:bottom w:val="single" w:sz="12" w:space="0" w:color="auto"/>
            </w:tcBorders>
            <w:shd w:val="clear" w:color="auto" w:fill="auto"/>
            <w:vAlign w:val="bottom"/>
          </w:tcPr>
          <w:p w:rsidR="00AE504A" w:rsidRPr="00C23E88" w:rsidRDefault="00AE504A" w:rsidP="00D90646">
            <w:pPr>
              <w:widowControl w:val="0"/>
              <w:spacing w:before="81" w:after="81" w:line="160" w:lineRule="exact"/>
              <w:ind w:right="43"/>
              <w:jc w:val="right"/>
              <w:rPr>
                <w:rFonts w:eastAsia="Times New Roman"/>
                <w:i/>
                <w:sz w:val="14"/>
              </w:rPr>
            </w:pPr>
            <w:r w:rsidRPr="00C23E88">
              <w:rPr>
                <w:rFonts w:eastAsia="Times New Roman"/>
                <w:i/>
                <w:sz w:val="14"/>
              </w:rPr>
              <w:t>M</w:t>
            </w:r>
          </w:p>
        </w:tc>
        <w:tc>
          <w:tcPr>
            <w:tcW w:w="719" w:type="dxa"/>
            <w:tcBorders>
              <w:bottom w:val="single" w:sz="12" w:space="0" w:color="auto"/>
            </w:tcBorders>
            <w:shd w:val="clear" w:color="auto" w:fill="auto"/>
            <w:vAlign w:val="bottom"/>
          </w:tcPr>
          <w:p w:rsidR="00AE504A" w:rsidRPr="00C23E88" w:rsidRDefault="00AE504A" w:rsidP="00D90646">
            <w:pPr>
              <w:widowControl w:val="0"/>
              <w:spacing w:before="81" w:after="81" w:line="160" w:lineRule="exact"/>
              <w:ind w:right="43"/>
              <w:jc w:val="right"/>
              <w:rPr>
                <w:rFonts w:eastAsia="Times New Roman"/>
                <w:i/>
                <w:sz w:val="14"/>
              </w:rPr>
            </w:pPr>
            <w:r w:rsidRPr="00C23E88">
              <w:rPr>
                <w:rFonts w:eastAsia="Times New Roman"/>
                <w:i/>
                <w:sz w:val="14"/>
              </w:rPr>
              <w:t>F</w:t>
            </w:r>
          </w:p>
        </w:tc>
        <w:tc>
          <w:tcPr>
            <w:tcW w:w="718" w:type="dxa"/>
            <w:gridSpan w:val="2"/>
            <w:tcBorders>
              <w:bottom w:val="single" w:sz="12" w:space="0" w:color="auto"/>
            </w:tcBorders>
            <w:shd w:val="clear" w:color="auto" w:fill="auto"/>
            <w:vAlign w:val="bottom"/>
          </w:tcPr>
          <w:p w:rsidR="00AE504A" w:rsidRPr="00C23E88" w:rsidRDefault="00AE504A" w:rsidP="00D90646">
            <w:pPr>
              <w:widowControl w:val="0"/>
              <w:spacing w:before="81" w:after="81" w:line="160" w:lineRule="exact"/>
              <w:ind w:right="43"/>
              <w:jc w:val="right"/>
              <w:rPr>
                <w:rFonts w:eastAsia="Times New Roman"/>
                <w:i/>
                <w:sz w:val="14"/>
              </w:rPr>
            </w:pPr>
            <w:r w:rsidRPr="00C23E88">
              <w:rPr>
                <w:rFonts w:eastAsia="Times New Roman"/>
                <w:i/>
                <w:sz w:val="14"/>
              </w:rPr>
              <w:t>M</w:t>
            </w:r>
          </w:p>
        </w:tc>
        <w:tc>
          <w:tcPr>
            <w:tcW w:w="719" w:type="dxa"/>
            <w:tcBorders>
              <w:bottom w:val="single" w:sz="12" w:space="0" w:color="auto"/>
            </w:tcBorders>
            <w:shd w:val="clear" w:color="auto" w:fill="auto"/>
            <w:vAlign w:val="bottom"/>
          </w:tcPr>
          <w:p w:rsidR="00AE504A" w:rsidRPr="00C23E88" w:rsidRDefault="00AE504A" w:rsidP="00D90646">
            <w:pPr>
              <w:widowControl w:val="0"/>
              <w:spacing w:before="81" w:after="81" w:line="160" w:lineRule="exact"/>
              <w:ind w:right="43"/>
              <w:jc w:val="right"/>
              <w:rPr>
                <w:rFonts w:eastAsia="Times New Roman"/>
                <w:i/>
                <w:sz w:val="14"/>
              </w:rPr>
            </w:pPr>
            <w:r w:rsidRPr="00C23E88">
              <w:rPr>
                <w:rFonts w:eastAsia="Times New Roman"/>
                <w:i/>
                <w:sz w:val="14"/>
              </w:rPr>
              <w:t>F</w:t>
            </w:r>
          </w:p>
        </w:tc>
        <w:tc>
          <w:tcPr>
            <w:tcW w:w="719" w:type="dxa"/>
            <w:gridSpan w:val="2"/>
            <w:tcBorders>
              <w:bottom w:val="single" w:sz="12" w:space="0" w:color="auto"/>
            </w:tcBorders>
            <w:shd w:val="clear" w:color="auto" w:fill="auto"/>
            <w:vAlign w:val="bottom"/>
          </w:tcPr>
          <w:p w:rsidR="00AE504A" w:rsidRPr="00C23E88" w:rsidRDefault="00AE504A" w:rsidP="00D90646">
            <w:pPr>
              <w:widowControl w:val="0"/>
              <w:spacing w:before="81" w:after="81" w:line="160" w:lineRule="exact"/>
              <w:ind w:right="43"/>
              <w:jc w:val="right"/>
              <w:rPr>
                <w:rFonts w:eastAsia="Times New Roman"/>
                <w:i/>
                <w:sz w:val="14"/>
              </w:rPr>
            </w:pPr>
            <w:r w:rsidRPr="00C23E88">
              <w:rPr>
                <w:rFonts w:eastAsia="Times New Roman"/>
                <w:i/>
                <w:sz w:val="14"/>
              </w:rPr>
              <w:t>M</w:t>
            </w:r>
          </w:p>
        </w:tc>
        <w:tc>
          <w:tcPr>
            <w:tcW w:w="719" w:type="dxa"/>
            <w:tcBorders>
              <w:bottom w:val="single" w:sz="12" w:space="0" w:color="auto"/>
            </w:tcBorders>
            <w:shd w:val="clear" w:color="auto" w:fill="auto"/>
            <w:vAlign w:val="bottom"/>
          </w:tcPr>
          <w:p w:rsidR="00AE504A" w:rsidRPr="00C23E88" w:rsidRDefault="00AE504A" w:rsidP="00D90646">
            <w:pPr>
              <w:widowControl w:val="0"/>
              <w:spacing w:before="81" w:after="81" w:line="160" w:lineRule="exact"/>
              <w:ind w:right="43"/>
              <w:jc w:val="right"/>
              <w:rPr>
                <w:rFonts w:eastAsia="Times New Roman"/>
                <w:i/>
                <w:sz w:val="14"/>
              </w:rPr>
            </w:pPr>
            <w:r w:rsidRPr="00C23E88">
              <w:rPr>
                <w:rFonts w:eastAsia="Times New Roman"/>
                <w:i/>
                <w:sz w:val="14"/>
              </w:rPr>
              <w:t>F</w:t>
            </w:r>
          </w:p>
        </w:tc>
      </w:tr>
      <w:tr w:rsidR="00AE504A" w:rsidRPr="00C23E88" w:rsidTr="00584CCA">
        <w:trPr>
          <w:trHeight w:hRule="exact" w:val="115"/>
          <w:tblHeader/>
        </w:trPr>
        <w:tc>
          <w:tcPr>
            <w:tcW w:w="353" w:type="dxa"/>
            <w:tcBorders>
              <w:top w:val="single" w:sz="12" w:space="0" w:color="auto"/>
            </w:tcBorders>
            <w:shd w:val="clear" w:color="auto" w:fill="auto"/>
            <w:vAlign w:val="bottom"/>
          </w:tcPr>
          <w:p w:rsidR="00AE504A" w:rsidRPr="00C23E88" w:rsidRDefault="00AE504A" w:rsidP="00D90646">
            <w:pPr>
              <w:widowControl w:val="0"/>
              <w:spacing w:before="40" w:after="40" w:line="210" w:lineRule="exact"/>
              <w:ind w:right="40"/>
              <w:rPr>
                <w:rFonts w:eastAsia="Times New Roman"/>
                <w:sz w:val="17"/>
              </w:rPr>
            </w:pPr>
          </w:p>
        </w:tc>
        <w:tc>
          <w:tcPr>
            <w:tcW w:w="1935" w:type="dxa"/>
            <w:tcBorders>
              <w:top w:val="single" w:sz="12" w:space="0" w:color="auto"/>
            </w:tcBorders>
            <w:shd w:val="clear" w:color="auto" w:fill="auto"/>
            <w:vAlign w:val="bottom"/>
          </w:tcPr>
          <w:p w:rsidR="00AE504A" w:rsidRPr="00C23E88" w:rsidRDefault="00AE504A" w:rsidP="00D90646">
            <w:pPr>
              <w:widowControl w:val="0"/>
              <w:spacing w:before="40" w:after="40" w:line="210" w:lineRule="exact"/>
              <w:ind w:left="43" w:right="43"/>
              <w:rPr>
                <w:rFonts w:eastAsia="Times New Roman"/>
                <w:sz w:val="17"/>
              </w:rPr>
            </w:pPr>
          </w:p>
        </w:tc>
        <w:tc>
          <w:tcPr>
            <w:tcW w:w="718" w:type="dxa"/>
            <w:tcBorders>
              <w:top w:val="single" w:sz="12" w:space="0" w:color="auto"/>
            </w:tcBorders>
            <w:shd w:val="clear" w:color="auto" w:fill="auto"/>
            <w:vAlign w:val="bottom"/>
          </w:tcPr>
          <w:p w:rsidR="00AE504A" w:rsidRPr="00C23E88" w:rsidRDefault="00AE504A" w:rsidP="00D90646">
            <w:pPr>
              <w:widowControl w:val="0"/>
              <w:spacing w:before="40" w:after="40" w:line="210" w:lineRule="exact"/>
              <w:ind w:right="43"/>
              <w:jc w:val="right"/>
              <w:rPr>
                <w:rFonts w:eastAsia="Times New Roman"/>
                <w:sz w:val="17"/>
              </w:rPr>
            </w:pPr>
          </w:p>
        </w:tc>
        <w:tc>
          <w:tcPr>
            <w:tcW w:w="719" w:type="dxa"/>
            <w:gridSpan w:val="2"/>
            <w:tcBorders>
              <w:top w:val="single" w:sz="12" w:space="0" w:color="auto"/>
            </w:tcBorders>
            <w:shd w:val="clear" w:color="auto" w:fill="auto"/>
            <w:vAlign w:val="bottom"/>
          </w:tcPr>
          <w:p w:rsidR="00AE504A" w:rsidRPr="00C23E88" w:rsidRDefault="00AE504A" w:rsidP="00D90646">
            <w:pPr>
              <w:widowControl w:val="0"/>
              <w:spacing w:before="40" w:after="40" w:line="210" w:lineRule="exact"/>
              <w:ind w:right="43"/>
              <w:jc w:val="right"/>
              <w:rPr>
                <w:rFonts w:eastAsia="Times New Roman"/>
                <w:sz w:val="17"/>
              </w:rPr>
            </w:pPr>
          </w:p>
        </w:tc>
        <w:tc>
          <w:tcPr>
            <w:tcW w:w="719" w:type="dxa"/>
            <w:tcBorders>
              <w:top w:val="single" w:sz="12" w:space="0" w:color="auto"/>
            </w:tcBorders>
            <w:shd w:val="clear" w:color="auto" w:fill="auto"/>
            <w:vAlign w:val="bottom"/>
          </w:tcPr>
          <w:p w:rsidR="00AE504A" w:rsidRPr="00C23E88" w:rsidRDefault="00AE504A" w:rsidP="00D90646">
            <w:pPr>
              <w:widowControl w:val="0"/>
              <w:spacing w:before="40" w:after="40" w:line="210" w:lineRule="exact"/>
              <w:ind w:right="43"/>
              <w:jc w:val="right"/>
              <w:rPr>
                <w:rFonts w:eastAsia="Times New Roman"/>
                <w:sz w:val="17"/>
              </w:rPr>
            </w:pPr>
          </w:p>
        </w:tc>
        <w:tc>
          <w:tcPr>
            <w:tcW w:w="718" w:type="dxa"/>
            <w:gridSpan w:val="2"/>
            <w:tcBorders>
              <w:top w:val="single" w:sz="12" w:space="0" w:color="auto"/>
            </w:tcBorders>
            <w:shd w:val="clear" w:color="auto" w:fill="auto"/>
            <w:vAlign w:val="bottom"/>
          </w:tcPr>
          <w:p w:rsidR="00AE504A" w:rsidRPr="00C23E88" w:rsidRDefault="00AE504A" w:rsidP="00D90646">
            <w:pPr>
              <w:widowControl w:val="0"/>
              <w:spacing w:before="40" w:after="40" w:line="210" w:lineRule="exact"/>
              <w:ind w:right="43"/>
              <w:jc w:val="right"/>
              <w:rPr>
                <w:rFonts w:eastAsia="Times New Roman"/>
                <w:sz w:val="17"/>
              </w:rPr>
            </w:pPr>
          </w:p>
        </w:tc>
        <w:tc>
          <w:tcPr>
            <w:tcW w:w="719" w:type="dxa"/>
            <w:tcBorders>
              <w:top w:val="single" w:sz="12" w:space="0" w:color="auto"/>
            </w:tcBorders>
            <w:shd w:val="clear" w:color="auto" w:fill="auto"/>
            <w:vAlign w:val="bottom"/>
          </w:tcPr>
          <w:p w:rsidR="00AE504A" w:rsidRPr="00C23E88" w:rsidRDefault="00AE504A" w:rsidP="00D90646">
            <w:pPr>
              <w:widowControl w:val="0"/>
              <w:spacing w:before="40" w:after="40" w:line="210" w:lineRule="exact"/>
              <w:ind w:right="43"/>
              <w:jc w:val="right"/>
              <w:rPr>
                <w:rFonts w:eastAsia="Times New Roman"/>
                <w:sz w:val="17"/>
              </w:rPr>
            </w:pPr>
          </w:p>
        </w:tc>
        <w:tc>
          <w:tcPr>
            <w:tcW w:w="719" w:type="dxa"/>
            <w:gridSpan w:val="2"/>
            <w:tcBorders>
              <w:top w:val="single" w:sz="12" w:space="0" w:color="auto"/>
            </w:tcBorders>
            <w:shd w:val="clear" w:color="auto" w:fill="auto"/>
            <w:vAlign w:val="bottom"/>
          </w:tcPr>
          <w:p w:rsidR="00AE504A" w:rsidRPr="00C23E88" w:rsidRDefault="00AE504A" w:rsidP="00D90646">
            <w:pPr>
              <w:widowControl w:val="0"/>
              <w:spacing w:before="40" w:after="40" w:line="210" w:lineRule="exact"/>
              <w:ind w:right="43"/>
              <w:jc w:val="right"/>
              <w:rPr>
                <w:rFonts w:eastAsia="Times New Roman"/>
                <w:sz w:val="17"/>
              </w:rPr>
            </w:pPr>
          </w:p>
        </w:tc>
        <w:tc>
          <w:tcPr>
            <w:tcW w:w="719" w:type="dxa"/>
            <w:tcBorders>
              <w:top w:val="single" w:sz="12" w:space="0" w:color="auto"/>
            </w:tcBorders>
            <w:shd w:val="clear" w:color="auto" w:fill="auto"/>
            <w:vAlign w:val="bottom"/>
          </w:tcPr>
          <w:p w:rsidR="00AE504A" w:rsidRPr="00C23E88" w:rsidRDefault="00AE504A" w:rsidP="00D90646">
            <w:pPr>
              <w:widowControl w:val="0"/>
              <w:spacing w:before="40" w:after="40" w:line="210" w:lineRule="exact"/>
              <w:ind w:right="43"/>
              <w:jc w:val="right"/>
              <w:rPr>
                <w:rFonts w:eastAsia="Times New Roman"/>
                <w:sz w:val="17"/>
              </w:rPr>
            </w:pPr>
          </w:p>
        </w:tc>
      </w:tr>
      <w:tr w:rsidR="00AE504A" w:rsidRPr="00C23E88" w:rsidTr="00584CCA">
        <w:tc>
          <w:tcPr>
            <w:tcW w:w="353"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0"/>
              <w:rPr>
                <w:rFonts w:eastAsia="Times New Roman"/>
                <w:sz w:val="17"/>
              </w:rPr>
            </w:pPr>
            <w:r w:rsidRPr="00C23E88">
              <w:rPr>
                <w:rFonts w:eastAsia="Times New Roman"/>
                <w:sz w:val="17"/>
              </w:rPr>
              <w:t>1.</w:t>
            </w:r>
          </w:p>
        </w:tc>
        <w:tc>
          <w:tcPr>
            <w:tcW w:w="1935"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left="43" w:right="43"/>
              <w:rPr>
                <w:rFonts w:eastAsia="Times New Roman"/>
                <w:sz w:val="17"/>
              </w:rPr>
            </w:pPr>
            <w:r w:rsidRPr="00C23E88">
              <w:rPr>
                <w:rFonts w:eastAsia="Times New Roman"/>
                <w:sz w:val="17"/>
              </w:rPr>
              <w:t xml:space="preserve">Animal Resource </w:t>
            </w:r>
          </w:p>
        </w:tc>
        <w:tc>
          <w:tcPr>
            <w:tcW w:w="718"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p>
        </w:tc>
        <w:tc>
          <w:tcPr>
            <w:tcW w:w="719" w:type="dxa"/>
            <w:gridSpan w:val="2"/>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195</w:t>
            </w:r>
          </w:p>
        </w:tc>
        <w:tc>
          <w:tcPr>
            <w:tcW w:w="719"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72</w:t>
            </w:r>
          </w:p>
        </w:tc>
        <w:tc>
          <w:tcPr>
            <w:tcW w:w="718" w:type="dxa"/>
            <w:gridSpan w:val="2"/>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NA</w:t>
            </w:r>
          </w:p>
        </w:tc>
        <w:tc>
          <w:tcPr>
            <w:tcW w:w="719"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NA</w:t>
            </w:r>
          </w:p>
        </w:tc>
        <w:tc>
          <w:tcPr>
            <w:tcW w:w="719" w:type="dxa"/>
            <w:gridSpan w:val="2"/>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1</w:t>
            </w:r>
          </w:p>
        </w:tc>
        <w:tc>
          <w:tcPr>
            <w:tcW w:w="719"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0</w:t>
            </w:r>
          </w:p>
        </w:tc>
      </w:tr>
      <w:tr w:rsidR="00AE504A" w:rsidRPr="00C23E88" w:rsidTr="00584CCA">
        <w:tc>
          <w:tcPr>
            <w:tcW w:w="353"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0"/>
              <w:rPr>
                <w:rFonts w:eastAsia="Times New Roman"/>
                <w:sz w:val="17"/>
              </w:rPr>
            </w:pPr>
            <w:r w:rsidRPr="00C23E88">
              <w:rPr>
                <w:rFonts w:eastAsia="Times New Roman"/>
                <w:sz w:val="17"/>
              </w:rPr>
              <w:t>2.</w:t>
            </w:r>
          </w:p>
        </w:tc>
        <w:tc>
          <w:tcPr>
            <w:tcW w:w="1935"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left="43" w:right="43"/>
              <w:rPr>
                <w:rFonts w:eastAsia="Times New Roman"/>
                <w:sz w:val="17"/>
              </w:rPr>
            </w:pPr>
            <w:r w:rsidRPr="00C23E88">
              <w:rPr>
                <w:rFonts w:eastAsia="Times New Roman"/>
                <w:sz w:val="17"/>
              </w:rPr>
              <w:t xml:space="preserve">Plant Science </w:t>
            </w:r>
          </w:p>
        </w:tc>
        <w:tc>
          <w:tcPr>
            <w:tcW w:w="718"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p>
        </w:tc>
        <w:tc>
          <w:tcPr>
            <w:tcW w:w="719" w:type="dxa"/>
            <w:gridSpan w:val="2"/>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189</w:t>
            </w:r>
          </w:p>
        </w:tc>
        <w:tc>
          <w:tcPr>
            <w:tcW w:w="719"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33</w:t>
            </w:r>
          </w:p>
        </w:tc>
        <w:tc>
          <w:tcPr>
            <w:tcW w:w="718" w:type="dxa"/>
            <w:gridSpan w:val="2"/>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NA</w:t>
            </w:r>
          </w:p>
        </w:tc>
        <w:tc>
          <w:tcPr>
            <w:tcW w:w="719"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NA</w:t>
            </w:r>
          </w:p>
        </w:tc>
        <w:tc>
          <w:tcPr>
            <w:tcW w:w="719" w:type="dxa"/>
            <w:gridSpan w:val="2"/>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1</w:t>
            </w:r>
          </w:p>
        </w:tc>
        <w:tc>
          <w:tcPr>
            <w:tcW w:w="719"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32</w:t>
            </w:r>
          </w:p>
        </w:tc>
      </w:tr>
      <w:tr w:rsidR="00AE504A" w:rsidRPr="00C23E88" w:rsidTr="00584CCA">
        <w:tc>
          <w:tcPr>
            <w:tcW w:w="353"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0"/>
              <w:rPr>
                <w:rFonts w:eastAsia="Times New Roman"/>
                <w:sz w:val="17"/>
              </w:rPr>
            </w:pPr>
            <w:r w:rsidRPr="00C23E88">
              <w:rPr>
                <w:rFonts w:eastAsia="Times New Roman"/>
                <w:sz w:val="17"/>
              </w:rPr>
              <w:t>3.</w:t>
            </w:r>
          </w:p>
        </w:tc>
        <w:tc>
          <w:tcPr>
            <w:tcW w:w="1935"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left="43" w:right="43"/>
              <w:rPr>
                <w:rFonts w:eastAsia="Times New Roman"/>
                <w:sz w:val="17"/>
              </w:rPr>
            </w:pPr>
            <w:r w:rsidRPr="00C23E88">
              <w:rPr>
                <w:rFonts w:eastAsia="Times New Roman"/>
                <w:sz w:val="17"/>
              </w:rPr>
              <w:t xml:space="preserve">Natural Resource Mgt </w:t>
            </w:r>
          </w:p>
        </w:tc>
        <w:tc>
          <w:tcPr>
            <w:tcW w:w="718"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p>
        </w:tc>
        <w:tc>
          <w:tcPr>
            <w:tcW w:w="719" w:type="dxa"/>
            <w:gridSpan w:val="2"/>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260</w:t>
            </w:r>
          </w:p>
        </w:tc>
        <w:tc>
          <w:tcPr>
            <w:tcW w:w="719"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76</w:t>
            </w:r>
          </w:p>
        </w:tc>
        <w:tc>
          <w:tcPr>
            <w:tcW w:w="718" w:type="dxa"/>
            <w:gridSpan w:val="2"/>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NA</w:t>
            </w:r>
          </w:p>
        </w:tc>
        <w:tc>
          <w:tcPr>
            <w:tcW w:w="719"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NA</w:t>
            </w:r>
          </w:p>
        </w:tc>
        <w:tc>
          <w:tcPr>
            <w:tcW w:w="719" w:type="dxa"/>
            <w:gridSpan w:val="2"/>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1</w:t>
            </w:r>
          </w:p>
        </w:tc>
        <w:tc>
          <w:tcPr>
            <w:tcW w:w="719"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23</w:t>
            </w:r>
          </w:p>
        </w:tc>
      </w:tr>
      <w:tr w:rsidR="00AE504A" w:rsidRPr="00C23E88" w:rsidTr="00584CCA">
        <w:tc>
          <w:tcPr>
            <w:tcW w:w="353"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0"/>
              <w:rPr>
                <w:rFonts w:eastAsia="Times New Roman"/>
                <w:sz w:val="17"/>
              </w:rPr>
            </w:pPr>
            <w:r w:rsidRPr="00C23E88">
              <w:rPr>
                <w:rFonts w:eastAsia="Times New Roman"/>
                <w:sz w:val="17"/>
              </w:rPr>
              <w:t>4.</w:t>
            </w:r>
          </w:p>
        </w:tc>
        <w:tc>
          <w:tcPr>
            <w:tcW w:w="1935"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left="43" w:right="43"/>
              <w:rPr>
                <w:rFonts w:eastAsia="Times New Roman"/>
                <w:sz w:val="17"/>
              </w:rPr>
            </w:pPr>
            <w:r w:rsidRPr="00C23E88">
              <w:rPr>
                <w:rFonts w:eastAsia="Times New Roman"/>
                <w:sz w:val="17"/>
              </w:rPr>
              <w:t xml:space="preserve">Extension service </w:t>
            </w:r>
          </w:p>
        </w:tc>
        <w:tc>
          <w:tcPr>
            <w:tcW w:w="718"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p>
        </w:tc>
        <w:tc>
          <w:tcPr>
            <w:tcW w:w="719" w:type="dxa"/>
            <w:gridSpan w:val="2"/>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78</w:t>
            </w:r>
          </w:p>
        </w:tc>
        <w:tc>
          <w:tcPr>
            <w:tcW w:w="719"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19</w:t>
            </w:r>
          </w:p>
        </w:tc>
        <w:tc>
          <w:tcPr>
            <w:tcW w:w="718" w:type="dxa"/>
            <w:gridSpan w:val="2"/>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NA</w:t>
            </w:r>
          </w:p>
        </w:tc>
        <w:tc>
          <w:tcPr>
            <w:tcW w:w="719"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NA</w:t>
            </w:r>
          </w:p>
        </w:tc>
        <w:tc>
          <w:tcPr>
            <w:tcW w:w="719" w:type="dxa"/>
            <w:gridSpan w:val="2"/>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0</w:t>
            </w:r>
          </w:p>
        </w:tc>
        <w:tc>
          <w:tcPr>
            <w:tcW w:w="719" w:type="dxa"/>
            <w:shd w:val="clear" w:color="auto" w:fill="auto"/>
            <w:vAlign w:val="bottom"/>
          </w:tcPr>
          <w:p w:rsidR="00AE504A" w:rsidRPr="00C23E88" w:rsidRDefault="00AE504A" w:rsidP="00D90646">
            <w:pPr>
              <w:widowControl w:val="0"/>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0</w:t>
            </w:r>
          </w:p>
        </w:tc>
      </w:tr>
      <w:tr w:rsidR="00AE504A" w:rsidRPr="00C23E88" w:rsidTr="00584CCA">
        <w:tc>
          <w:tcPr>
            <w:tcW w:w="353" w:type="dxa"/>
            <w:shd w:val="clear" w:color="auto" w:fill="auto"/>
            <w:vAlign w:val="bottom"/>
          </w:tcPr>
          <w:p w:rsidR="00AE504A" w:rsidRPr="00C23E88" w:rsidRDefault="00AE504A" w:rsidP="00C23E88">
            <w:pPr>
              <w:tabs>
                <w:tab w:val="left" w:pos="288"/>
                <w:tab w:val="left" w:pos="576"/>
                <w:tab w:val="left" w:pos="864"/>
                <w:tab w:val="left" w:pos="1152"/>
              </w:tabs>
              <w:spacing w:before="40" w:after="40" w:line="210" w:lineRule="exact"/>
              <w:ind w:right="40"/>
              <w:rPr>
                <w:rFonts w:eastAsia="Times New Roman"/>
                <w:sz w:val="17"/>
              </w:rPr>
            </w:pPr>
            <w:r w:rsidRPr="00C23E88">
              <w:rPr>
                <w:rFonts w:eastAsia="Times New Roman"/>
                <w:sz w:val="17"/>
              </w:rPr>
              <w:t>5.</w:t>
            </w:r>
          </w:p>
        </w:tc>
        <w:tc>
          <w:tcPr>
            <w:tcW w:w="1935" w:type="dxa"/>
            <w:shd w:val="clear" w:color="auto" w:fill="auto"/>
            <w:vAlign w:val="bottom"/>
          </w:tcPr>
          <w:p w:rsidR="00AE504A" w:rsidRPr="00C23E88" w:rsidRDefault="00AE504A" w:rsidP="00315295">
            <w:pPr>
              <w:tabs>
                <w:tab w:val="left" w:pos="288"/>
                <w:tab w:val="left" w:pos="576"/>
                <w:tab w:val="left" w:pos="864"/>
                <w:tab w:val="left" w:pos="1152"/>
              </w:tabs>
              <w:spacing w:before="40" w:after="40" w:line="210" w:lineRule="exact"/>
              <w:ind w:left="43" w:right="43"/>
              <w:rPr>
                <w:rFonts w:eastAsia="Times New Roman"/>
                <w:sz w:val="17"/>
              </w:rPr>
            </w:pPr>
            <w:r w:rsidRPr="00C23E88">
              <w:rPr>
                <w:rFonts w:eastAsia="Times New Roman"/>
                <w:sz w:val="17"/>
              </w:rPr>
              <w:t>Community Devt.</w:t>
            </w:r>
          </w:p>
        </w:tc>
        <w:tc>
          <w:tcPr>
            <w:tcW w:w="718" w:type="dxa"/>
            <w:shd w:val="clear" w:color="auto" w:fill="auto"/>
            <w:vAlign w:val="bottom"/>
          </w:tcPr>
          <w:p w:rsidR="00AE504A" w:rsidRPr="00C23E88" w:rsidRDefault="00AE504A" w:rsidP="00C23E88">
            <w:pPr>
              <w:tabs>
                <w:tab w:val="left" w:pos="288"/>
                <w:tab w:val="left" w:pos="576"/>
                <w:tab w:val="left" w:pos="864"/>
                <w:tab w:val="left" w:pos="1152"/>
              </w:tabs>
              <w:spacing w:before="40" w:after="40" w:line="210" w:lineRule="exact"/>
              <w:ind w:right="43"/>
              <w:jc w:val="right"/>
              <w:rPr>
                <w:rFonts w:eastAsia="Times New Roman"/>
                <w:sz w:val="17"/>
              </w:rPr>
            </w:pPr>
          </w:p>
        </w:tc>
        <w:tc>
          <w:tcPr>
            <w:tcW w:w="719" w:type="dxa"/>
            <w:gridSpan w:val="2"/>
            <w:shd w:val="clear" w:color="auto" w:fill="auto"/>
            <w:vAlign w:val="bottom"/>
          </w:tcPr>
          <w:p w:rsidR="00AE504A" w:rsidRPr="00C23E88" w:rsidRDefault="00AE504A" w:rsidP="00C23E88">
            <w:pPr>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0</w:t>
            </w:r>
          </w:p>
        </w:tc>
        <w:tc>
          <w:tcPr>
            <w:tcW w:w="719" w:type="dxa"/>
            <w:shd w:val="clear" w:color="auto" w:fill="auto"/>
            <w:vAlign w:val="bottom"/>
          </w:tcPr>
          <w:p w:rsidR="00AE504A" w:rsidRPr="00C23E88" w:rsidRDefault="00AE504A" w:rsidP="00C23E88">
            <w:pPr>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0</w:t>
            </w:r>
          </w:p>
        </w:tc>
        <w:tc>
          <w:tcPr>
            <w:tcW w:w="718" w:type="dxa"/>
            <w:gridSpan w:val="2"/>
            <w:shd w:val="clear" w:color="auto" w:fill="auto"/>
            <w:vAlign w:val="bottom"/>
          </w:tcPr>
          <w:p w:rsidR="00AE504A" w:rsidRPr="00C23E88" w:rsidRDefault="00AE504A" w:rsidP="00C23E88">
            <w:pPr>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NA</w:t>
            </w:r>
          </w:p>
        </w:tc>
        <w:tc>
          <w:tcPr>
            <w:tcW w:w="719" w:type="dxa"/>
            <w:shd w:val="clear" w:color="auto" w:fill="auto"/>
            <w:vAlign w:val="bottom"/>
          </w:tcPr>
          <w:p w:rsidR="00AE504A" w:rsidRPr="00C23E88" w:rsidRDefault="00AE504A" w:rsidP="00C23E88">
            <w:pPr>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NA</w:t>
            </w:r>
          </w:p>
        </w:tc>
        <w:tc>
          <w:tcPr>
            <w:tcW w:w="719" w:type="dxa"/>
            <w:gridSpan w:val="2"/>
            <w:shd w:val="clear" w:color="auto" w:fill="auto"/>
            <w:vAlign w:val="bottom"/>
          </w:tcPr>
          <w:p w:rsidR="00AE504A" w:rsidRPr="00C23E88" w:rsidRDefault="00AE504A" w:rsidP="00C23E88">
            <w:pPr>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0</w:t>
            </w:r>
          </w:p>
        </w:tc>
        <w:tc>
          <w:tcPr>
            <w:tcW w:w="719" w:type="dxa"/>
            <w:shd w:val="clear" w:color="auto" w:fill="auto"/>
            <w:vAlign w:val="bottom"/>
          </w:tcPr>
          <w:p w:rsidR="00AE504A" w:rsidRPr="00C23E88" w:rsidRDefault="00AE504A" w:rsidP="00C23E88">
            <w:pPr>
              <w:tabs>
                <w:tab w:val="left" w:pos="288"/>
                <w:tab w:val="left" w:pos="576"/>
                <w:tab w:val="left" w:pos="864"/>
                <w:tab w:val="left" w:pos="1152"/>
              </w:tabs>
              <w:spacing w:before="40" w:after="40" w:line="210" w:lineRule="exact"/>
              <w:ind w:right="43"/>
              <w:jc w:val="right"/>
              <w:rPr>
                <w:rFonts w:eastAsia="Times New Roman"/>
                <w:sz w:val="17"/>
              </w:rPr>
            </w:pPr>
            <w:r w:rsidRPr="00C23E88">
              <w:rPr>
                <w:rFonts w:eastAsia="Times New Roman"/>
                <w:sz w:val="17"/>
              </w:rPr>
              <w:t>0</w:t>
            </w:r>
          </w:p>
        </w:tc>
      </w:tr>
      <w:tr w:rsidR="00AE504A" w:rsidRPr="00C23E88" w:rsidTr="00584CCA">
        <w:tc>
          <w:tcPr>
            <w:tcW w:w="353" w:type="dxa"/>
            <w:tcBorders>
              <w:bottom w:val="single" w:sz="4"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40" w:after="81" w:line="210" w:lineRule="exact"/>
              <w:ind w:right="40"/>
              <w:rPr>
                <w:rFonts w:eastAsia="Times New Roman"/>
                <w:sz w:val="17"/>
              </w:rPr>
            </w:pPr>
            <w:r w:rsidRPr="00C23E88">
              <w:rPr>
                <w:rFonts w:eastAsia="Times New Roman"/>
                <w:sz w:val="17"/>
              </w:rPr>
              <w:t>6.</w:t>
            </w:r>
          </w:p>
        </w:tc>
        <w:tc>
          <w:tcPr>
            <w:tcW w:w="1935" w:type="dxa"/>
            <w:tcBorders>
              <w:bottom w:val="single" w:sz="4"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40" w:after="81" w:line="210" w:lineRule="exact"/>
              <w:ind w:left="43" w:right="43"/>
              <w:rPr>
                <w:rFonts w:eastAsia="Times New Roman"/>
                <w:sz w:val="17"/>
              </w:rPr>
            </w:pPr>
            <w:r w:rsidRPr="00C23E88">
              <w:rPr>
                <w:rFonts w:eastAsia="Times New Roman"/>
                <w:sz w:val="17"/>
              </w:rPr>
              <w:t>Admin.</w:t>
            </w:r>
            <w:r w:rsidR="00584CCA">
              <w:rPr>
                <w:rFonts w:eastAsia="Times New Roman"/>
                <w:sz w:val="17"/>
              </w:rPr>
              <w:t xml:space="preserve"> </w:t>
            </w:r>
            <w:r w:rsidRPr="00C23E88">
              <w:rPr>
                <w:rFonts w:eastAsia="Times New Roman"/>
                <w:sz w:val="17"/>
              </w:rPr>
              <w:t>&amp;</w:t>
            </w:r>
            <w:r w:rsidR="00584CCA">
              <w:rPr>
                <w:rFonts w:eastAsia="Times New Roman"/>
                <w:sz w:val="17"/>
              </w:rPr>
              <w:t xml:space="preserve"> </w:t>
            </w:r>
            <w:r w:rsidRPr="00C23E88">
              <w:rPr>
                <w:rFonts w:eastAsia="Times New Roman"/>
                <w:sz w:val="17"/>
              </w:rPr>
              <w:t>Fina.</w:t>
            </w:r>
          </w:p>
        </w:tc>
        <w:tc>
          <w:tcPr>
            <w:tcW w:w="718" w:type="dxa"/>
            <w:tcBorders>
              <w:bottom w:val="single" w:sz="4"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40" w:after="81" w:line="210" w:lineRule="exact"/>
              <w:ind w:right="43"/>
              <w:jc w:val="right"/>
              <w:rPr>
                <w:rFonts w:eastAsia="Times New Roman"/>
                <w:sz w:val="17"/>
              </w:rPr>
            </w:pPr>
          </w:p>
        </w:tc>
        <w:tc>
          <w:tcPr>
            <w:tcW w:w="719" w:type="dxa"/>
            <w:gridSpan w:val="2"/>
            <w:tcBorders>
              <w:bottom w:val="single" w:sz="4"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40" w:after="81" w:line="210" w:lineRule="exact"/>
              <w:ind w:right="43"/>
              <w:jc w:val="right"/>
              <w:rPr>
                <w:rFonts w:eastAsia="Times New Roman"/>
                <w:sz w:val="17"/>
              </w:rPr>
            </w:pPr>
            <w:r w:rsidRPr="00C23E88">
              <w:rPr>
                <w:rFonts w:eastAsia="Times New Roman"/>
                <w:sz w:val="17"/>
              </w:rPr>
              <w:t>35</w:t>
            </w:r>
          </w:p>
        </w:tc>
        <w:tc>
          <w:tcPr>
            <w:tcW w:w="719" w:type="dxa"/>
            <w:tcBorders>
              <w:bottom w:val="single" w:sz="4"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40" w:after="81" w:line="210" w:lineRule="exact"/>
              <w:ind w:right="43"/>
              <w:jc w:val="right"/>
              <w:rPr>
                <w:rFonts w:eastAsia="Times New Roman"/>
                <w:sz w:val="17"/>
              </w:rPr>
            </w:pPr>
            <w:r w:rsidRPr="00C23E88">
              <w:rPr>
                <w:rFonts w:eastAsia="Times New Roman"/>
                <w:sz w:val="17"/>
              </w:rPr>
              <w:t>4</w:t>
            </w:r>
          </w:p>
        </w:tc>
        <w:tc>
          <w:tcPr>
            <w:tcW w:w="718" w:type="dxa"/>
            <w:gridSpan w:val="2"/>
            <w:tcBorders>
              <w:bottom w:val="single" w:sz="4"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40" w:after="81" w:line="210" w:lineRule="exact"/>
              <w:ind w:right="43"/>
              <w:jc w:val="right"/>
              <w:rPr>
                <w:rFonts w:eastAsia="Times New Roman"/>
                <w:sz w:val="17"/>
              </w:rPr>
            </w:pPr>
            <w:r w:rsidRPr="00C23E88">
              <w:rPr>
                <w:rFonts w:eastAsia="Times New Roman"/>
                <w:sz w:val="17"/>
              </w:rPr>
              <w:t>NA</w:t>
            </w:r>
          </w:p>
        </w:tc>
        <w:tc>
          <w:tcPr>
            <w:tcW w:w="719" w:type="dxa"/>
            <w:tcBorders>
              <w:bottom w:val="single" w:sz="4"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40" w:after="81" w:line="210" w:lineRule="exact"/>
              <w:ind w:right="43"/>
              <w:jc w:val="right"/>
              <w:rPr>
                <w:rFonts w:eastAsia="Times New Roman"/>
                <w:sz w:val="17"/>
              </w:rPr>
            </w:pPr>
            <w:r w:rsidRPr="00C23E88">
              <w:rPr>
                <w:rFonts w:eastAsia="Times New Roman"/>
                <w:sz w:val="17"/>
              </w:rPr>
              <w:t>NA</w:t>
            </w:r>
          </w:p>
        </w:tc>
        <w:tc>
          <w:tcPr>
            <w:tcW w:w="719" w:type="dxa"/>
            <w:gridSpan w:val="2"/>
            <w:tcBorders>
              <w:bottom w:val="single" w:sz="4"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40" w:after="81" w:line="210" w:lineRule="exact"/>
              <w:ind w:right="43"/>
              <w:jc w:val="right"/>
              <w:rPr>
                <w:rFonts w:eastAsia="Times New Roman"/>
                <w:sz w:val="17"/>
              </w:rPr>
            </w:pPr>
            <w:r w:rsidRPr="00C23E88">
              <w:rPr>
                <w:rFonts w:eastAsia="Times New Roman"/>
                <w:sz w:val="17"/>
              </w:rPr>
              <w:t>39</w:t>
            </w:r>
          </w:p>
        </w:tc>
        <w:tc>
          <w:tcPr>
            <w:tcW w:w="719" w:type="dxa"/>
            <w:tcBorders>
              <w:bottom w:val="single" w:sz="4"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40" w:after="81" w:line="210" w:lineRule="exact"/>
              <w:ind w:right="43"/>
              <w:jc w:val="right"/>
              <w:rPr>
                <w:rFonts w:eastAsia="Times New Roman"/>
                <w:sz w:val="17"/>
              </w:rPr>
            </w:pPr>
            <w:r w:rsidRPr="00C23E88">
              <w:rPr>
                <w:rFonts w:eastAsia="Times New Roman"/>
                <w:sz w:val="17"/>
              </w:rPr>
              <w:t>60</w:t>
            </w:r>
          </w:p>
        </w:tc>
      </w:tr>
      <w:tr w:rsidR="00AE504A" w:rsidRPr="00584CCA" w:rsidTr="00584CCA">
        <w:tc>
          <w:tcPr>
            <w:tcW w:w="353" w:type="dxa"/>
            <w:tcBorders>
              <w:top w:val="single" w:sz="4" w:space="0" w:color="auto"/>
              <w:bottom w:val="single" w:sz="4" w:space="0" w:color="auto"/>
            </w:tcBorders>
            <w:shd w:val="clear" w:color="auto" w:fill="auto"/>
            <w:vAlign w:val="bottom"/>
          </w:tcPr>
          <w:p w:rsidR="00AE504A" w:rsidRPr="00584CCA" w:rsidRDefault="00AE504A" w:rsidP="00584CCA">
            <w:pPr>
              <w:tabs>
                <w:tab w:val="left" w:pos="288"/>
                <w:tab w:val="left" w:pos="576"/>
                <w:tab w:val="left" w:pos="864"/>
                <w:tab w:val="left" w:pos="1152"/>
              </w:tabs>
              <w:spacing w:before="81" w:after="81" w:line="210" w:lineRule="exact"/>
              <w:ind w:right="40"/>
              <w:rPr>
                <w:rFonts w:eastAsia="Times New Roman"/>
                <w:sz w:val="17"/>
              </w:rPr>
            </w:pPr>
            <w:r w:rsidRPr="00584CCA">
              <w:rPr>
                <w:rFonts w:eastAsia="Times New Roman"/>
                <w:sz w:val="17"/>
              </w:rPr>
              <w:t>7.</w:t>
            </w:r>
          </w:p>
        </w:tc>
        <w:tc>
          <w:tcPr>
            <w:tcW w:w="1935" w:type="dxa"/>
            <w:tcBorders>
              <w:top w:val="single" w:sz="4" w:space="0" w:color="auto"/>
              <w:bottom w:val="single" w:sz="4" w:space="0" w:color="auto"/>
            </w:tcBorders>
            <w:shd w:val="clear" w:color="auto" w:fill="auto"/>
            <w:vAlign w:val="bottom"/>
          </w:tcPr>
          <w:p w:rsidR="00AE504A" w:rsidRPr="00584CCA" w:rsidRDefault="00AE504A" w:rsidP="00584CCA">
            <w:pPr>
              <w:tabs>
                <w:tab w:val="left" w:pos="288"/>
                <w:tab w:val="left" w:pos="576"/>
                <w:tab w:val="left" w:pos="864"/>
                <w:tab w:val="left" w:pos="1152"/>
              </w:tabs>
              <w:spacing w:before="81" w:after="81" w:line="210" w:lineRule="exact"/>
              <w:ind w:left="43" w:right="43"/>
              <w:rPr>
                <w:rFonts w:eastAsia="Times New Roman"/>
                <w:b/>
                <w:sz w:val="17"/>
              </w:rPr>
            </w:pPr>
            <w:r w:rsidRPr="00584CCA">
              <w:rPr>
                <w:rFonts w:eastAsia="Times New Roman"/>
                <w:b/>
                <w:sz w:val="17"/>
              </w:rPr>
              <w:t xml:space="preserve">Total </w:t>
            </w:r>
          </w:p>
        </w:tc>
        <w:tc>
          <w:tcPr>
            <w:tcW w:w="718" w:type="dxa"/>
            <w:tcBorders>
              <w:top w:val="single" w:sz="4" w:space="0" w:color="auto"/>
              <w:bottom w:val="single" w:sz="4" w:space="0" w:color="auto"/>
            </w:tcBorders>
            <w:shd w:val="clear" w:color="auto" w:fill="auto"/>
            <w:vAlign w:val="bottom"/>
          </w:tcPr>
          <w:p w:rsidR="00AE504A" w:rsidRPr="00584CCA" w:rsidRDefault="00AE504A" w:rsidP="00584CCA">
            <w:pPr>
              <w:tabs>
                <w:tab w:val="left" w:pos="288"/>
                <w:tab w:val="left" w:pos="576"/>
                <w:tab w:val="left" w:pos="864"/>
                <w:tab w:val="left" w:pos="1152"/>
              </w:tabs>
              <w:spacing w:before="81" w:after="81" w:line="210" w:lineRule="exact"/>
              <w:ind w:right="43"/>
              <w:jc w:val="right"/>
              <w:rPr>
                <w:rFonts w:eastAsia="Times New Roman"/>
                <w:b/>
                <w:sz w:val="17"/>
              </w:rPr>
            </w:pPr>
          </w:p>
        </w:tc>
        <w:tc>
          <w:tcPr>
            <w:tcW w:w="719" w:type="dxa"/>
            <w:gridSpan w:val="2"/>
            <w:tcBorders>
              <w:top w:val="single" w:sz="4" w:space="0" w:color="auto"/>
              <w:bottom w:val="single" w:sz="4" w:space="0" w:color="auto"/>
            </w:tcBorders>
            <w:shd w:val="clear" w:color="auto" w:fill="auto"/>
            <w:vAlign w:val="bottom"/>
          </w:tcPr>
          <w:p w:rsidR="00AE504A" w:rsidRPr="00584CCA" w:rsidRDefault="00AE504A" w:rsidP="00584CCA">
            <w:pPr>
              <w:tabs>
                <w:tab w:val="left" w:pos="288"/>
                <w:tab w:val="left" w:pos="576"/>
                <w:tab w:val="left" w:pos="864"/>
                <w:tab w:val="left" w:pos="1152"/>
              </w:tabs>
              <w:spacing w:before="81" w:after="81" w:line="210" w:lineRule="exact"/>
              <w:ind w:right="43"/>
              <w:jc w:val="right"/>
              <w:rPr>
                <w:rFonts w:eastAsia="Times New Roman"/>
                <w:b/>
                <w:sz w:val="17"/>
              </w:rPr>
            </w:pPr>
            <w:r w:rsidRPr="00584CCA">
              <w:rPr>
                <w:rFonts w:eastAsia="Times New Roman"/>
                <w:b/>
                <w:sz w:val="17"/>
              </w:rPr>
              <w:t>757</w:t>
            </w:r>
          </w:p>
        </w:tc>
        <w:tc>
          <w:tcPr>
            <w:tcW w:w="719" w:type="dxa"/>
            <w:tcBorders>
              <w:top w:val="single" w:sz="4" w:space="0" w:color="auto"/>
              <w:bottom w:val="single" w:sz="4" w:space="0" w:color="auto"/>
            </w:tcBorders>
            <w:shd w:val="clear" w:color="auto" w:fill="auto"/>
            <w:vAlign w:val="bottom"/>
          </w:tcPr>
          <w:p w:rsidR="00AE504A" w:rsidRPr="00584CCA" w:rsidRDefault="00AE504A" w:rsidP="00584CCA">
            <w:pPr>
              <w:tabs>
                <w:tab w:val="left" w:pos="288"/>
                <w:tab w:val="left" w:pos="576"/>
                <w:tab w:val="left" w:pos="864"/>
                <w:tab w:val="left" w:pos="1152"/>
              </w:tabs>
              <w:spacing w:before="81" w:after="81" w:line="210" w:lineRule="exact"/>
              <w:ind w:right="43"/>
              <w:jc w:val="right"/>
              <w:rPr>
                <w:rFonts w:eastAsia="Times New Roman"/>
                <w:b/>
                <w:sz w:val="17"/>
              </w:rPr>
            </w:pPr>
            <w:r w:rsidRPr="00584CCA">
              <w:rPr>
                <w:rFonts w:eastAsia="Times New Roman"/>
                <w:b/>
                <w:sz w:val="17"/>
              </w:rPr>
              <w:t>204</w:t>
            </w:r>
          </w:p>
        </w:tc>
        <w:tc>
          <w:tcPr>
            <w:tcW w:w="718" w:type="dxa"/>
            <w:gridSpan w:val="2"/>
            <w:tcBorders>
              <w:top w:val="single" w:sz="4" w:space="0" w:color="auto"/>
              <w:bottom w:val="single" w:sz="4" w:space="0" w:color="auto"/>
            </w:tcBorders>
            <w:shd w:val="clear" w:color="auto" w:fill="auto"/>
            <w:vAlign w:val="bottom"/>
          </w:tcPr>
          <w:p w:rsidR="00AE504A" w:rsidRPr="00584CCA" w:rsidRDefault="00AE504A" w:rsidP="00584CCA">
            <w:pPr>
              <w:tabs>
                <w:tab w:val="left" w:pos="288"/>
                <w:tab w:val="left" w:pos="576"/>
                <w:tab w:val="left" w:pos="864"/>
                <w:tab w:val="left" w:pos="1152"/>
              </w:tabs>
              <w:spacing w:before="81" w:after="81" w:line="210" w:lineRule="exact"/>
              <w:ind w:right="43"/>
              <w:jc w:val="right"/>
              <w:rPr>
                <w:rFonts w:eastAsia="Times New Roman"/>
                <w:b/>
                <w:sz w:val="17"/>
              </w:rPr>
            </w:pPr>
            <w:r w:rsidRPr="00584CCA">
              <w:rPr>
                <w:rFonts w:eastAsia="Times New Roman"/>
                <w:b/>
                <w:sz w:val="17"/>
              </w:rPr>
              <w:t>NA</w:t>
            </w:r>
          </w:p>
        </w:tc>
        <w:tc>
          <w:tcPr>
            <w:tcW w:w="719" w:type="dxa"/>
            <w:tcBorders>
              <w:top w:val="single" w:sz="4" w:space="0" w:color="auto"/>
              <w:bottom w:val="single" w:sz="4" w:space="0" w:color="auto"/>
            </w:tcBorders>
            <w:shd w:val="clear" w:color="auto" w:fill="auto"/>
            <w:vAlign w:val="bottom"/>
          </w:tcPr>
          <w:p w:rsidR="00AE504A" w:rsidRPr="00584CCA" w:rsidRDefault="00AE504A" w:rsidP="00584CCA">
            <w:pPr>
              <w:tabs>
                <w:tab w:val="left" w:pos="288"/>
                <w:tab w:val="left" w:pos="576"/>
                <w:tab w:val="left" w:pos="864"/>
                <w:tab w:val="left" w:pos="1152"/>
              </w:tabs>
              <w:spacing w:before="81" w:after="81" w:line="210" w:lineRule="exact"/>
              <w:ind w:right="43"/>
              <w:jc w:val="right"/>
              <w:rPr>
                <w:rFonts w:eastAsia="Times New Roman"/>
                <w:b/>
                <w:sz w:val="17"/>
              </w:rPr>
            </w:pPr>
            <w:r w:rsidRPr="00584CCA">
              <w:rPr>
                <w:rFonts w:eastAsia="Times New Roman"/>
                <w:b/>
                <w:sz w:val="17"/>
              </w:rPr>
              <w:t>NA</w:t>
            </w:r>
          </w:p>
        </w:tc>
        <w:tc>
          <w:tcPr>
            <w:tcW w:w="719" w:type="dxa"/>
            <w:gridSpan w:val="2"/>
            <w:tcBorders>
              <w:top w:val="single" w:sz="4" w:space="0" w:color="auto"/>
              <w:bottom w:val="single" w:sz="4" w:space="0" w:color="auto"/>
            </w:tcBorders>
            <w:shd w:val="clear" w:color="auto" w:fill="auto"/>
            <w:vAlign w:val="bottom"/>
          </w:tcPr>
          <w:p w:rsidR="00AE504A" w:rsidRPr="00584CCA" w:rsidRDefault="00AE504A" w:rsidP="00584CCA">
            <w:pPr>
              <w:tabs>
                <w:tab w:val="left" w:pos="288"/>
                <w:tab w:val="left" w:pos="576"/>
                <w:tab w:val="left" w:pos="864"/>
                <w:tab w:val="left" w:pos="1152"/>
              </w:tabs>
              <w:spacing w:before="81" w:after="81" w:line="210" w:lineRule="exact"/>
              <w:ind w:right="43"/>
              <w:jc w:val="right"/>
              <w:rPr>
                <w:rFonts w:eastAsia="Times New Roman"/>
                <w:b/>
                <w:sz w:val="17"/>
              </w:rPr>
            </w:pPr>
            <w:r w:rsidRPr="00584CCA">
              <w:rPr>
                <w:rFonts w:eastAsia="Times New Roman"/>
                <w:b/>
                <w:sz w:val="17"/>
              </w:rPr>
              <w:t>42</w:t>
            </w:r>
          </w:p>
        </w:tc>
        <w:tc>
          <w:tcPr>
            <w:tcW w:w="719" w:type="dxa"/>
            <w:tcBorders>
              <w:top w:val="single" w:sz="4" w:space="0" w:color="auto"/>
              <w:bottom w:val="single" w:sz="4" w:space="0" w:color="auto"/>
            </w:tcBorders>
            <w:shd w:val="clear" w:color="auto" w:fill="auto"/>
            <w:vAlign w:val="bottom"/>
          </w:tcPr>
          <w:p w:rsidR="00AE504A" w:rsidRPr="00584CCA" w:rsidRDefault="00AE504A" w:rsidP="00584CCA">
            <w:pPr>
              <w:tabs>
                <w:tab w:val="left" w:pos="288"/>
                <w:tab w:val="left" w:pos="576"/>
                <w:tab w:val="left" w:pos="864"/>
                <w:tab w:val="left" w:pos="1152"/>
              </w:tabs>
              <w:spacing w:before="81" w:after="81" w:line="210" w:lineRule="exact"/>
              <w:ind w:right="43"/>
              <w:jc w:val="right"/>
              <w:rPr>
                <w:rFonts w:eastAsia="Times New Roman"/>
                <w:b/>
                <w:sz w:val="17"/>
              </w:rPr>
            </w:pPr>
            <w:r w:rsidRPr="00584CCA">
              <w:rPr>
                <w:rFonts w:eastAsia="Times New Roman"/>
                <w:b/>
                <w:sz w:val="17"/>
              </w:rPr>
              <w:t>115</w:t>
            </w:r>
          </w:p>
        </w:tc>
      </w:tr>
      <w:tr w:rsidR="00AE504A" w:rsidRPr="00C23E88" w:rsidTr="00584CCA">
        <w:tc>
          <w:tcPr>
            <w:tcW w:w="353" w:type="dxa"/>
            <w:tcBorders>
              <w:top w:val="single" w:sz="4" w:space="0" w:color="auto"/>
              <w:bottom w:val="single" w:sz="12"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81" w:after="40" w:line="210" w:lineRule="exact"/>
              <w:ind w:right="40"/>
              <w:rPr>
                <w:rFonts w:eastAsia="Times New Roman"/>
                <w:sz w:val="17"/>
              </w:rPr>
            </w:pPr>
            <w:r w:rsidRPr="00C23E88">
              <w:rPr>
                <w:rFonts w:eastAsia="Times New Roman"/>
                <w:sz w:val="17"/>
              </w:rPr>
              <w:t>8.</w:t>
            </w:r>
          </w:p>
        </w:tc>
        <w:tc>
          <w:tcPr>
            <w:tcW w:w="1935" w:type="dxa"/>
            <w:tcBorders>
              <w:top w:val="single" w:sz="4" w:space="0" w:color="auto"/>
              <w:bottom w:val="single" w:sz="12"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81" w:after="40" w:line="210" w:lineRule="exact"/>
              <w:ind w:left="43" w:right="43"/>
              <w:rPr>
                <w:rFonts w:eastAsia="Times New Roman"/>
                <w:sz w:val="17"/>
              </w:rPr>
            </w:pPr>
            <w:r w:rsidRPr="00C23E88">
              <w:rPr>
                <w:rFonts w:eastAsia="Times New Roman"/>
                <w:sz w:val="17"/>
              </w:rPr>
              <w:t>%</w:t>
            </w:r>
          </w:p>
        </w:tc>
        <w:tc>
          <w:tcPr>
            <w:tcW w:w="718" w:type="dxa"/>
            <w:tcBorders>
              <w:top w:val="single" w:sz="4" w:space="0" w:color="auto"/>
              <w:bottom w:val="single" w:sz="12"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81" w:after="40" w:line="210" w:lineRule="exact"/>
              <w:ind w:right="43"/>
              <w:jc w:val="right"/>
              <w:rPr>
                <w:rFonts w:eastAsia="Times New Roman"/>
                <w:sz w:val="17"/>
              </w:rPr>
            </w:pPr>
          </w:p>
        </w:tc>
        <w:tc>
          <w:tcPr>
            <w:tcW w:w="719" w:type="dxa"/>
            <w:gridSpan w:val="2"/>
            <w:tcBorders>
              <w:top w:val="single" w:sz="4" w:space="0" w:color="auto"/>
              <w:bottom w:val="single" w:sz="12"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81" w:after="40" w:line="210" w:lineRule="exact"/>
              <w:ind w:right="43"/>
              <w:jc w:val="right"/>
              <w:rPr>
                <w:rFonts w:eastAsia="Times New Roman"/>
                <w:sz w:val="17"/>
              </w:rPr>
            </w:pPr>
          </w:p>
        </w:tc>
        <w:tc>
          <w:tcPr>
            <w:tcW w:w="719" w:type="dxa"/>
            <w:tcBorders>
              <w:top w:val="single" w:sz="4" w:space="0" w:color="auto"/>
              <w:bottom w:val="single" w:sz="12"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81" w:after="40" w:line="210" w:lineRule="exact"/>
              <w:ind w:right="43"/>
              <w:jc w:val="right"/>
              <w:rPr>
                <w:rFonts w:eastAsia="Times New Roman"/>
                <w:sz w:val="17"/>
              </w:rPr>
            </w:pPr>
            <w:r w:rsidRPr="00C23E88">
              <w:rPr>
                <w:rFonts w:eastAsia="Times New Roman"/>
                <w:sz w:val="17"/>
              </w:rPr>
              <w:t>21.2</w:t>
            </w:r>
          </w:p>
        </w:tc>
        <w:tc>
          <w:tcPr>
            <w:tcW w:w="718" w:type="dxa"/>
            <w:gridSpan w:val="2"/>
            <w:tcBorders>
              <w:top w:val="single" w:sz="4" w:space="0" w:color="auto"/>
              <w:bottom w:val="single" w:sz="12"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81" w:after="40" w:line="210" w:lineRule="exact"/>
              <w:ind w:right="43"/>
              <w:jc w:val="right"/>
              <w:rPr>
                <w:rFonts w:eastAsia="Times New Roman"/>
                <w:sz w:val="17"/>
              </w:rPr>
            </w:pPr>
          </w:p>
        </w:tc>
        <w:tc>
          <w:tcPr>
            <w:tcW w:w="719" w:type="dxa"/>
            <w:tcBorders>
              <w:top w:val="single" w:sz="4" w:space="0" w:color="auto"/>
              <w:bottom w:val="single" w:sz="12"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81" w:after="40" w:line="210" w:lineRule="exact"/>
              <w:ind w:right="43"/>
              <w:jc w:val="right"/>
              <w:rPr>
                <w:rFonts w:eastAsia="Times New Roman"/>
                <w:sz w:val="17"/>
              </w:rPr>
            </w:pPr>
          </w:p>
        </w:tc>
        <w:tc>
          <w:tcPr>
            <w:tcW w:w="719" w:type="dxa"/>
            <w:gridSpan w:val="2"/>
            <w:tcBorders>
              <w:top w:val="single" w:sz="4" w:space="0" w:color="auto"/>
              <w:bottom w:val="single" w:sz="12"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81" w:after="40" w:line="210" w:lineRule="exact"/>
              <w:ind w:right="43"/>
              <w:jc w:val="right"/>
              <w:rPr>
                <w:rFonts w:eastAsia="Times New Roman"/>
                <w:sz w:val="17"/>
              </w:rPr>
            </w:pPr>
          </w:p>
        </w:tc>
        <w:tc>
          <w:tcPr>
            <w:tcW w:w="719" w:type="dxa"/>
            <w:tcBorders>
              <w:top w:val="single" w:sz="4" w:space="0" w:color="auto"/>
              <w:bottom w:val="single" w:sz="12" w:space="0" w:color="auto"/>
            </w:tcBorders>
            <w:shd w:val="clear" w:color="auto" w:fill="auto"/>
            <w:vAlign w:val="bottom"/>
          </w:tcPr>
          <w:p w:rsidR="00AE504A" w:rsidRPr="00C23E88" w:rsidRDefault="00AE504A" w:rsidP="00584CCA">
            <w:pPr>
              <w:tabs>
                <w:tab w:val="left" w:pos="288"/>
                <w:tab w:val="left" w:pos="576"/>
                <w:tab w:val="left" w:pos="864"/>
                <w:tab w:val="left" w:pos="1152"/>
              </w:tabs>
              <w:spacing w:before="81" w:after="40" w:line="210" w:lineRule="exact"/>
              <w:ind w:right="43"/>
              <w:jc w:val="right"/>
              <w:rPr>
                <w:rFonts w:eastAsia="Times New Roman"/>
                <w:sz w:val="17"/>
              </w:rPr>
            </w:pPr>
            <w:r w:rsidRPr="00C23E88">
              <w:rPr>
                <w:rFonts w:eastAsia="Times New Roman"/>
                <w:sz w:val="17"/>
              </w:rPr>
              <w:t>73.2</w:t>
            </w:r>
          </w:p>
        </w:tc>
      </w:tr>
    </w:tbl>
    <w:p w:rsidR="00AE504A" w:rsidRPr="00AE504A" w:rsidRDefault="00AE504A" w:rsidP="00AE504A">
      <w:pPr>
        <w:pStyle w:val="SingleTxt"/>
        <w:spacing w:after="0" w:line="120" w:lineRule="exact"/>
        <w:rPr>
          <w:sz w:val="10"/>
        </w:rPr>
      </w:pPr>
    </w:p>
    <w:p w:rsidR="00AE504A" w:rsidRPr="00AE504A" w:rsidRDefault="00AE504A" w:rsidP="00AE504A">
      <w:pPr>
        <w:pStyle w:val="SingleTxt"/>
        <w:spacing w:after="0" w:line="120" w:lineRule="exact"/>
        <w:rPr>
          <w:sz w:val="10"/>
        </w:rPr>
      </w:pPr>
    </w:p>
    <w:p w:rsidR="00F93D74" w:rsidRDefault="00F93D74" w:rsidP="00F93D74">
      <w:pPr>
        <w:pStyle w:val="SingleTxt"/>
      </w:pPr>
      <w:r>
        <w:t>97.</w:t>
      </w:r>
      <w:r>
        <w:tab/>
        <w:t>The MOA has also been providing training to its employees in order to upgrade their competence in the profession. As table 50 indicates, there is a growing attention that the ministry is providing to upgrade the skills of its female staff. From as low as 21.2% ration in 2010, the enrolment of female staff in trainings rose to 73.2% in 2012. Since the available data is intermittent, however, the sustainability of this level of participation of females in training is questionable.</w:t>
      </w:r>
    </w:p>
    <w:p w:rsidR="00584CCA" w:rsidRPr="00584CCA" w:rsidRDefault="00584CCA" w:rsidP="00584CCA">
      <w:pPr>
        <w:pStyle w:val="SingleTxt"/>
        <w:spacing w:after="0" w:line="120" w:lineRule="exact"/>
        <w:rPr>
          <w:sz w:val="10"/>
        </w:rPr>
      </w:pPr>
    </w:p>
    <w:p w:rsidR="00F93D74" w:rsidRDefault="00F93D74" w:rsidP="00584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Water Supply</w:t>
      </w:r>
    </w:p>
    <w:p w:rsidR="00584CCA" w:rsidRPr="00584CCA" w:rsidRDefault="00584CCA" w:rsidP="00584CCA">
      <w:pPr>
        <w:pStyle w:val="SingleTxt"/>
        <w:spacing w:after="0" w:line="120" w:lineRule="exact"/>
        <w:rPr>
          <w:sz w:val="10"/>
        </w:rPr>
      </w:pPr>
    </w:p>
    <w:p w:rsidR="00F93D74" w:rsidRDefault="00F93D74" w:rsidP="00F93D74">
      <w:pPr>
        <w:pStyle w:val="SingleTxt"/>
      </w:pPr>
      <w:r>
        <w:t>98.</w:t>
      </w:r>
      <w:r>
        <w:tab/>
        <w:t>According tom EPHS 2010, the rural piped public tap usage has doubled since EDHS 2002. More than one-third of households in rural areas have access to public tap wells and 23% use surface water. Overall, nearly six in ten of the households in Eritrea have access to improved water source with corresponding figures for urban and rural areas of 73 and 50 percent, respectively.</w:t>
      </w:r>
    </w:p>
    <w:p w:rsidR="00F93D74" w:rsidRDefault="00F93D74" w:rsidP="00F93D74">
      <w:pPr>
        <w:pStyle w:val="SingleTxt"/>
      </w:pPr>
      <w:r>
        <w:t>In 2012, access to clean water supply in rural areas is 71% compared to 88.8% in urban areas. This shows that due to the high attention given by the government to the development of the rural areas, the supply of clean and safe water in rural areas is close to that of the urban centres. This has significantly contributed to the improvement of the health of the rural population.</w:t>
      </w:r>
    </w:p>
    <w:p w:rsidR="00584CCA" w:rsidRPr="00584CCA" w:rsidRDefault="00584CCA" w:rsidP="00584CCA">
      <w:pPr>
        <w:pStyle w:val="SingleTxt"/>
        <w:spacing w:after="0" w:line="120" w:lineRule="exact"/>
        <w:rPr>
          <w:sz w:val="10"/>
        </w:rPr>
      </w:pPr>
    </w:p>
    <w:p w:rsidR="00F93D74" w:rsidRDefault="00F93D74" w:rsidP="00584CCA">
      <w:pPr>
        <w:pStyle w:val="H23"/>
        <w:spacing w:after="0"/>
        <w:ind w:right="1260"/>
      </w:pPr>
      <w:r>
        <w:tab/>
      </w:r>
      <w:r>
        <w:tab/>
        <w:t xml:space="preserve">Access to Household Solar Light </w:t>
      </w:r>
    </w:p>
    <w:p w:rsidR="00584CCA" w:rsidRPr="00584CCA" w:rsidRDefault="00584CCA" w:rsidP="00584CCA">
      <w:pPr>
        <w:pStyle w:val="SingleTxt"/>
        <w:spacing w:after="0" w:line="120" w:lineRule="exact"/>
        <w:rPr>
          <w:sz w:val="10"/>
        </w:rPr>
      </w:pPr>
    </w:p>
    <w:p w:rsidR="00F93D74" w:rsidRDefault="00F93D74" w:rsidP="00F93D74">
      <w:pPr>
        <w:pStyle w:val="SingleTxt"/>
      </w:pPr>
      <w:r>
        <w:t>99.</w:t>
      </w:r>
      <w:r>
        <w:tab/>
        <w:t>The Ministry of Energy and Mines (MOEM) has been striving to promote the use of renewable energy in Eritrea. It has been engaged in expanding the ongoing initiatives of establishing solar and wind energy for various household purposes, including lighting, and pumping of water.</w:t>
      </w:r>
    </w:p>
    <w:p w:rsidR="00F93D74" w:rsidRDefault="00F93D74" w:rsidP="00F93D74">
      <w:pPr>
        <w:pStyle w:val="SingleTxt"/>
      </w:pPr>
      <w:r>
        <w:t>100.</w:t>
      </w:r>
      <w:r>
        <w:tab/>
        <w:t>The Ministry of Energy and Mines in collaboration with local and international partners erected and distributed some 91,000 less smoke emitting energy efficient stoves in the rural areas of Eritrea during 2009 and 2012. This is not only contributing to the improved living conditions of the rural women, but also improving the health and wellbeing of the entire households. The distribution of this oven has had big impacts in the reduction of bio-mass fuel consumption and conservation of the heavily degraded vegetation cover of the country.</w:t>
      </w:r>
    </w:p>
    <w:p w:rsidR="00F93D74" w:rsidRDefault="00F93D74" w:rsidP="00656B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Rural Women and Access to Land</w:t>
      </w:r>
    </w:p>
    <w:p w:rsidR="00584CCA" w:rsidRPr="00584CCA" w:rsidRDefault="00584CCA" w:rsidP="00656B03">
      <w:pPr>
        <w:pStyle w:val="SingleTxt"/>
        <w:keepNext/>
        <w:keepLines/>
        <w:spacing w:after="0" w:line="120" w:lineRule="exact"/>
        <w:rPr>
          <w:sz w:val="10"/>
        </w:rPr>
      </w:pPr>
    </w:p>
    <w:p w:rsidR="00F93D74" w:rsidRPr="00584CCA" w:rsidRDefault="00584CCA" w:rsidP="00656B03">
      <w:pPr>
        <w:pStyle w:val="H23"/>
        <w:spacing w:after="0"/>
        <w:ind w:right="1260"/>
        <w:rPr>
          <w:b w:val="0"/>
        </w:rPr>
      </w:pPr>
      <w:r w:rsidRPr="00584CCA">
        <w:rPr>
          <w:b w:val="0"/>
        </w:rPr>
        <w:tab/>
      </w:r>
      <w:r w:rsidRPr="00584CCA">
        <w:rPr>
          <w:b w:val="0"/>
        </w:rPr>
        <w:tab/>
      </w:r>
      <w:r w:rsidR="00F93D74" w:rsidRPr="00584CCA">
        <w:rPr>
          <w:b w:val="0"/>
        </w:rPr>
        <w:t>Table 37</w:t>
      </w:r>
    </w:p>
    <w:p w:rsidR="00F93D74" w:rsidRDefault="00584CCA" w:rsidP="00656B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93D74">
        <w:t>Land distributed to male and female heads of households 2009-2012</w:t>
      </w:r>
    </w:p>
    <w:p w:rsidR="00584CCA" w:rsidRPr="00584CCA" w:rsidRDefault="00584CCA" w:rsidP="00656B03">
      <w:pPr>
        <w:pStyle w:val="SingleTxt"/>
        <w:keepNext/>
        <w:keepLines/>
        <w:spacing w:after="0" w:line="120" w:lineRule="exact"/>
        <w:rPr>
          <w:sz w:val="10"/>
        </w:rPr>
      </w:pPr>
    </w:p>
    <w:tbl>
      <w:tblPr>
        <w:tblW w:w="0" w:type="auto"/>
        <w:tblInd w:w="1267" w:type="dxa"/>
        <w:tblCellMar>
          <w:left w:w="0" w:type="dxa"/>
          <w:right w:w="0" w:type="dxa"/>
        </w:tblCellMar>
        <w:tblLook w:val="04A0"/>
      </w:tblPr>
      <w:tblGrid>
        <w:gridCol w:w="533"/>
        <w:gridCol w:w="2376"/>
        <w:gridCol w:w="1103"/>
        <w:gridCol w:w="1103"/>
        <w:gridCol w:w="1103"/>
        <w:gridCol w:w="1103"/>
      </w:tblGrid>
      <w:tr w:rsidR="00584CCA" w:rsidRPr="00C27EC4" w:rsidTr="00656B03">
        <w:trPr>
          <w:tblHeader/>
        </w:trPr>
        <w:tc>
          <w:tcPr>
            <w:tcW w:w="533" w:type="dxa"/>
            <w:tcBorders>
              <w:top w:val="single" w:sz="4" w:space="0" w:color="auto"/>
              <w:bottom w:val="single" w:sz="12" w:space="0" w:color="auto"/>
            </w:tcBorders>
            <w:shd w:val="clear" w:color="auto" w:fill="auto"/>
            <w:vAlign w:val="bottom"/>
          </w:tcPr>
          <w:p w:rsidR="00584CCA" w:rsidRPr="00C27EC4" w:rsidRDefault="00584CCA" w:rsidP="00656B03">
            <w:pPr>
              <w:keepNext/>
              <w:keepLines/>
              <w:spacing w:before="81" w:after="81" w:line="160" w:lineRule="exact"/>
              <w:ind w:right="40"/>
              <w:rPr>
                <w:rFonts w:eastAsia="Times New Roman"/>
                <w:i/>
                <w:sz w:val="14"/>
              </w:rPr>
            </w:pPr>
            <w:r w:rsidRPr="00C27EC4">
              <w:rPr>
                <w:rFonts w:eastAsia="Times New Roman"/>
                <w:i/>
                <w:sz w:val="14"/>
              </w:rPr>
              <w:t>S. No</w:t>
            </w:r>
            <w:r w:rsidR="00656B03">
              <w:rPr>
                <w:rFonts w:eastAsia="Times New Roman"/>
                <w:i/>
                <w:sz w:val="14"/>
              </w:rPr>
              <w:t>.</w:t>
            </w:r>
          </w:p>
        </w:tc>
        <w:tc>
          <w:tcPr>
            <w:tcW w:w="2376" w:type="dxa"/>
            <w:tcBorders>
              <w:top w:val="single" w:sz="4" w:space="0" w:color="auto"/>
              <w:bottom w:val="single" w:sz="12" w:space="0" w:color="auto"/>
            </w:tcBorders>
            <w:shd w:val="clear" w:color="auto" w:fill="auto"/>
            <w:vAlign w:val="bottom"/>
          </w:tcPr>
          <w:p w:rsidR="00584CCA" w:rsidRPr="00C27EC4" w:rsidRDefault="00584CCA" w:rsidP="00656B03">
            <w:pPr>
              <w:keepNext/>
              <w:keepLines/>
              <w:spacing w:before="81" w:after="81" w:line="160" w:lineRule="exact"/>
              <w:ind w:left="144" w:right="43"/>
              <w:rPr>
                <w:rFonts w:eastAsia="Times New Roman"/>
                <w:i/>
                <w:sz w:val="14"/>
              </w:rPr>
            </w:pPr>
            <w:r w:rsidRPr="00C27EC4">
              <w:rPr>
                <w:rFonts w:eastAsia="Times New Roman"/>
                <w:i/>
                <w:sz w:val="14"/>
              </w:rPr>
              <w:t>Land category</w:t>
            </w:r>
          </w:p>
        </w:tc>
        <w:tc>
          <w:tcPr>
            <w:tcW w:w="1103" w:type="dxa"/>
            <w:tcBorders>
              <w:top w:val="single" w:sz="4" w:space="0" w:color="auto"/>
              <w:bottom w:val="single" w:sz="12" w:space="0" w:color="auto"/>
            </w:tcBorders>
            <w:shd w:val="clear" w:color="auto" w:fill="auto"/>
            <w:vAlign w:val="bottom"/>
          </w:tcPr>
          <w:p w:rsidR="00584CCA" w:rsidRPr="00C27EC4" w:rsidRDefault="00584CCA" w:rsidP="00656B03">
            <w:pPr>
              <w:keepNext/>
              <w:keepLines/>
              <w:spacing w:before="81" w:after="81" w:line="160" w:lineRule="exact"/>
              <w:ind w:right="43"/>
              <w:jc w:val="right"/>
              <w:rPr>
                <w:rFonts w:eastAsia="Times New Roman"/>
                <w:i/>
                <w:sz w:val="14"/>
              </w:rPr>
            </w:pPr>
            <w:r w:rsidRPr="00C27EC4">
              <w:rPr>
                <w:rFonts w:eastAsia="Times New Roman"/>
                <w:i/>
                <w:sz w:val="14"/>
              </w:rPr>
              <w:t>Females</w:t>
            </w:r>
          </w:p>
        </w:tc>
        <w:tc>
          <w:tcPr>
            <w:tcW w:w="1103" w:type="dxa"/>
            <w:tcBorders>
              <w:top w:val="single" w:sz="4" w:space="0" w:color="auto"/>
              <w:bottom w:val="single" w:sz="12" w:space="0" w:color="auto"/>
            </w:tcBorders>
            <w:shd w:val="clear" w:color="auto" w:fill="auto"/>
            <w:vAlign w:val="bottom"/>
          </w:tcPr>
          <w:p w:rsidR="00584CCA" w:rsidRPr="00C27EC4" w:rsidRDefault="00584CCA" w:rsidP="00656B03">
            <w:pPr>
              <w:keepNext/>
              <w:keepLines/>
              <w:spacing w:before="81" w:after="81" w:line="160" w:lineRule="exact"/>
              <w:ind w:right="43"/>
              <w:jc w:val="right"/>
              <w:rPr>
                <w:rFonts w:eastAsia="Times New Roman"/>
                <w:i/>
                <w:sz w:val="14"/>
              </w:rPr>
            </w:pPr>
            <w:r w:rsidRPr="00C27EC4">
              <w:rPr>
                <w:rFonts w:eastAsia="Times New Roman"/>
                <w:i/>
                <w:sz w:val="14"/>
              </w:rPr>
              <w:t>Males</w:t>
            </w:r>
          </w:p>
        </w:tc>
        <w:tc>
          <w:tcPr>
            <w:tcW w:w="1103" w:type="dxa"/>
            <w:tcBorders>
              <w:top w:val="single" w:sz="4" w:space="0" w:color="auto"/>
              <w:bottom w:val="single" w:sz="12" w:space="0" w:color="auto"/>
            </w:tcBorders>
            <w:shd w:val="clear" w:color="auto" w:fill="auto"/>
            <w:vAlign w:val="bottom"/>
          </w:tcPr>
          <w:p w:rsidR="00584CCA" w:rsidRPr="00C27EC4" w:rsidRDefault="00584CCA" w:rsidP="00656B03">
            <w:pPr>
              <w:keepNext/>
              <w:keepLines/>
              <w:spacing w:before="81" w:after="81" w:line="160" w:lineRule="exact"/>
              <w:ind w:right="43"/>
              <w:jc w:val="right"/>
              <w:rPr>
                <w:rFonts w:eastAsia="Times New Roman"/>
                <w:i/>
                <w:sz w:val="14"/>
              </w:rPr>
            </w:pPr>
            <w:r w:rsidRPr="00C27EC4">
              <w:rPr>
                <w:rFonts w:eastAsia="Times New Roman"/>
                <w:i/>
                <w:sz w:val="14"/>
              </w:rPr>
              <w:t>Total</w:t>
            </w:r>
          </w:p>
        </w:tc>
        <w:tc>
          <w:tcPr>
            <w:tcW w:w="1103" w:type="dxa"/>
            <w:tcBorders>
              <w:top w:val="single" w:sz="4" w:space="0" w:color="auto"/>
              <w:bottom w:val="single" w:sz="12" w:space="0" w:color="auto"/>
            </w:tcBorders>
            <w:shd w:val="clear" w:color="auto" w:fill="auto"/>
            <w:vAlign w:val="bottom"/>
          </w:tcPr>
          <w:p w:rsidR="00584CCA" w:rsidRPr="00C27EC4" w:rsidRDefault="00584CCA" w:rsidP="00656B03">
            <w:pPr>
              <w:keepNext/>
              <w:keepLines/>
              <w:spacing w:before="81" w:after="81" w:line="160" w:lineRule="exact"/>
              <w:ind w:right="43"/>
              <w:jc w:val="right"/>
              <w:rPr>
                <w:rFonts w:eastAsia="Times New Roman"/>
                <w:i/>
                <w:sz w:val="14"/>
              </w:rPr>
            </w:pPr>
            <w:r w:rsidRPr="00C27EC4">
              <w:rPr>
                <w:rFonts w:eastAsia="Times New Roman"/>
                <w:i/>
                <w:sz w:val="14"/>
              </w:rPr>
              <w:t>Female %</w:t>
            </w:r>
          </w:p>
        </w:tc>
      </w:tr>
      <w:tr w:rsidR="00584CCA" w:rsidRPr="00C27EC4" w:rsidTr="00656B03">
        <w:trPr>
          <w:trHeight w:hRule="exact" w:val="115"/>
          <w:tblHeader/>
        </w:trPr>
        <w:tc>
          <w:tcPr>
            <w:tcW w:w="533" w:type="dxa"/>
            <w:tcBorders>
              <w:top w:val="single" w:sz="12" w:space="0" w:color="auto"/>
            </w:tcBorders>
            <w:shd w:val="clear" w:color="auto" w:fill="auto"/>
            <w:vAlign w:val="bottom"/>
          </w:tcPr>
          <w:p w:rsidR="00584CCA" w:rsidRPr="00C27EC4" w:rsidRDefault="00584CCA" w:rsidP="00656B03">
            <w:pPr>
              <w:keepNext/>
              <w:keepLines/>
              <w:spacing w:before="40" w:after="40" w:line="210" w:lineRule="exact"/>
              <w:ind w:right="40"/>
              <w:rPr>
                <w:rFonts w:eastAsia="Times New Roman"/>
                <w:sz w:val="17"/>
              </w:rPr>
            </w:pPr>
          </w:p>
        </w:tc>
        <w:tc>
          <w:tcPr>
            <w:tcW w:w="2376" w:type="dxa"/>
            <w:tcBorders>
              <w:top w:val="single" w:sz="12" w:space="0" w:color="auto"/>
            </w:tcBorders>
            <w:shd w:val="clear" w:color="auto" w:fill="auto"/>
            <w:vAlign w:val="bottom"/>
          </w:tcPr>
          <w:p w:rsidR="00584CCA" w:rsidRPr="00C27EC4" w:rsidRDefault="00584CCA" w:rsidP="00656B03">
            <w:pPr>
              <w:keepNext/>
              <w:keepLines/>
              <w:spacing w:before="40" w:after="40" w:line="210" w:lineRule="exact"/>
              <w:ind w:left="144" w:right="43"/>
              <w:rPr>
                <w:rFonts w:eastAsia="Times New Roman"/>
                <w:sz w:val="17"/>
              </w:rPr>
            </w:pPr>
          </w:p>
        </w:tc>
        <w:tc>
          <w:tcPr>
            <w:tcW w:w="1103" w:type="dxa"/>
            <w:tcBorders>
              <w:top w:val="single" w:sz="12" w:space="0" w:color="auto"/>
            </w:tcBorders>
            <w:shd w:val="clear" w:color="auto" w:fill="auto"/>
            <w:vAlign w:val="bottom"/>
          </w:tcPr>
          <w:p w:rsidR="00584CCA" w:rsidRPr="00C27EC4" w:rsidRDefault="00584CCA" w:rsidP="00656B03">
            <w:pPr>
              <w:keepNext/>
              <w:keepLines/>
              <w:spacing w:before="40" w:after="40" w:line="210" w:lineRule="exact"/>
              <w:ind w:right="43"/>
              <w:jc w:val="right"/>
              <w:rPr>
                <w:rFonts w:eastAsia="Times New Roman"/>
                <w:sz w:val="17"/>
              </w:rPr>
            </w:pPr>
          </w:p>
        </w:tc>
        <w:tc>
          <w:tcPr>
            <w:tcW w:w="1103" w:type="dxa"/>
            <w:tcBorders>
              <w:top w:val="single" w:sz="12" w:space="0" w:color="auto"/>
            </w:tcBorders>
            <w:shd w:val="clear" w:color="auto" w:fill="auto"/>
            <w:vAlign w:val="bottom"/>
          </w:tcPr>
          <w:p w:rsidR="00584CCA" w:rsidRPr="00C27EC4" w:rsidRDefault="00584CCA" w:rsidP="00656B03">
            <w:pPr>
              <w:keepNext/>
              <w:keepLines/>
              <w:spacing w:before="40" w:after="40" w:line="210" w:lineRule="exact"/>
              <w:ind w:right="43"/>
              <w:jc w:val="right"/>
              <w:rPr>
                <w:rFonts w:eastAsia="Times New Roman"/>
                <w:sz w:val="17"/>
              </w:rPr>
            </w:pPr>
          </w:p>
        </w:tc>
        <w:tc>
          <w:tcPr>
            <w:tcW w:w="1103" w:type="dxa"/>
            <w:tcBorders>
              <w:top w:val="single" w:sz="12" w:space="0" w:color="auto"/>
            </w:tcBorders>
            <w:shd w:val="clear" w:color="auto" w:fill="auto"/>
            <w:vAlign w:val="bottom"/>
          </w:tcPr>
          <w:p w:rsidR="00584CCA" w:rsidRPr="00C27EC4" w:rsidRDefault="00584CCA" w:rsidP="00656B03">
            <w:pPr>
              <w:keepNext/>
              <w:keepLines/>
              <w:spacing w:before="40" w:after="40" w:line="210" w:lineRule="exact"/>
              <w:ind w:right="43"/>
              <w:jc w:val="right"/>
              <w:rPr>
                <w:rFonts w:eastAsia="Times New Roman"/>
                <w:sz w:val="17"/>
              </w:rPr>
            </w:pPr>
          </w:p>
        </w:tc>
        <w:tc>
          <w:tcPr>
            <w:tcW w:w="1103" w:type="dxa"/>
            <w:tcBorders>
              <w:top w:val="single" w:sz="12" w:space="0" w:color="auto"/>
            </w:tcBorders>
            <w:shd w:val="clear" w:color="auto" w:fill="auto"/>
            <w:vAlign w:val="bottom"/>
          </w:tcPr>
          <w:p w:rsidR="00584CCA" w:rsidRPr="00C27EC4" w:rsidRDefault="00584CCA" w:rsidP="00656B03">
            <w:pPr>
              <w:keepNext/>
              <w:keepLines/>
              <w:spacing w:before="40" w:after="40" w:line="210" w:lineRule="exact"/>
              <w:ind w:right="43"/>
              <w:jc w:val="right"/>
              <w:rPr>
                <w:rFonts w:eastAsia="Times New Roman"/>
                <w:sz w:val="17"/>
              </w:rPr>
            </w:pPr>
          </w:p>
        </w:tc>
      </w:tr>
      <w:tr w:rsidR="00584CCA" w:rsidRPr="00C27EC4" w:rsidTr="00656B03">
        <w:tc>
          <w:tcPr>
            <w:tcW w:w="533" w:type="dxa"/>
            <w:shd w:val="clear" w:color="auto" w:fill="auto"/>
            <w:vAlign w:val="bottom"/>
          </w:tcPr>
          <w:p w:rsidR="00584CCA" w:rsidRPr="00C27EC4" w:rsidRDefault="00584CCA" w:rsidP="00656B03">
            <w:pPr>
              <w:keepNext/>
              <w:keepLines/>
              <w:tabs>
                <w:tab w:val="left" w:pos="288"/>
                <w:tab w:val="left" w:pos="576"/>
                <w:tab w:val="left" w:pos="864"/>
                <w:tab w:val="left" w:pos="1152"/>
              </w:tabs>
              <w:spacing w:before="40" w:after="40" w:line="210" w:lineRule="exact"/>
              <w:ind w:right="40"/>
              <w:rPr>
                <w:rFonts w:eastAsia="Times New Roman"/>
                <w:sz w:val="17"/>
              </w:rPr>
            </w:pPr>
            <w:r w:rsidRPr="00C27EC4">
              <w:rPr>
                <w:rFonts w:eastAsia="Times New Roman"/>
                <w:sz w:val="17"/>
              </w:rPr>
              <w:t>1.</w:t>
            </w:r>
          </w:p>
        </w:tc>
        <w:tc>
          <w:tcPr>
            <w:tcW w:w="2376" w:type="dxa"/>
            <w:shd w:val="clear" w:color="auto" w:fill="auto"/>
            <w:vAlign w:val="bottom"/>
          </w:tcPr>
          <w:p w:rsidR="00584CCA" w:rsidRPr="00C27EC4" w:rsidRDefault="00584CCA" w:rsidP="00656B03">
            <w:pPr>
              <w:keepNext/>
              <w:keepLines/>
              <w:tabs>
                <w:tab w:val="left" w:pos="288"/>
                <w:tab w:val="left" w:pos="576"/>
                <w:tab w:val="left" w:pos="864"/>
                <w:tab w:val="left" w:pos="1152"/>
              </w:tabs>
              <w:spacing w:before="40" w:after="40" w:line="210" w:lineRule="exact"/>
              <w:ind w:left="144" w:right="43"/>
              <w:rPr>
                <w:rFonts w:eastAsia="Times New Roman"/>
                <w:sz w:val="17"/>
              </w:rPr>
            </w:pPr>
            <w:r w:rsidRPr="00C27EC4">
              <w:rPr>
                <w:rFonts w:eastAsia="Times New Roman"/>
                <w:sz w:val="17"/>
              </w:rPr>
              <w:t>Housing land (tiesa)</w:t>
            </w:r>
          </w:p>
        </w:tc>
        <w:tc>
          <w:tcPr>
            <w:tcW w:w="1103" w:type="dxa"/>
            <w:shd w:val="clear" w:color="auto" w:fill="auto"/>
            <w:vAlign w:val="bottom"/>
          </w:tcPr>
          <w:p w:rsidR="00584CCA" w:rsidRPr="00C27EC4" w:rsidRDefault="00584CCA" w:rsidP="00656B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27EC4">
              <w:rPr>
                <w:rFonts w:eastAsia="Times New Roman"/>
                <w:sz w:val="17"/>
              </w:rPr>
              <w:t>5</w:t>
            </w:r>
            <w:r w:rsidR="004707F3">
              <w:rPr>
                <w:rFonts w:eastAsia="Times New Roman"/>
                <w:sz w:val="17"/>
              </w:rPr>
              <w:t xml:space="preserve"> </w:t>
            </w:r>
            <w:r w:rsidRPr="00C27EC4">
              <w:rPr>
                <w:rFonts w:eastAsia="Times New Roman"/>
                <w:sz w:val="17"/>
              </w:rPr>
              <w:t>320</w:t>
            </w:r>
          </w:p>
        </w:tc>
        <w:tc>
          <w:tcPr>
            <w:tcW w:w="1103" w:type="dxa"/>
            <w:shd w:val="clear" w:color="auto" w:fill="auto"/>
            <w:vAlign w:val="bottom"/>
          </w:tcPr>
          <w:p w:rsidR="00584CCA" w:rsidRPr="00C27EC4" w:rsidRDefault="00584CCA" w:rsidP="00656B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27EC4">
              <w:rPr>
                <w:rFonts w:eastAsia="Times New Roman"/>
                <w:sz w:val="17"/>
              </w:rPr>
              <w:t>10</w:t>
            </w:r>
            <w:r w:rsidR="004707F3">
              <w:rPr>
                <w:rFonts w:eastAsia="Times New Roman"/>
                <w:sz w:val="17"/>
              </w:rPr>
              <w:t xml:space="preserve"> </w:t>
            </w:r>
            <w:r w:rsidRPr="00C27EC4">
              <w:rPr>
                <w:rFonts w:eastAsia="Times New Roman"/>
                <w:sz w:val="17"/>
              </w:rPr>
              <w:t>540</w:t>
            </w:r>
          </w:p>
        </w:tc>
        <w:tc>
          <w:tcPr>
            <w:tcW w:w="1103" w:type="dxa"/>
            <w:shd w:val="clear" w:color="auto" w:fill="auto"/>
            <w:vAlign w:val="bottom"/>
          </w:tcPr>
          <w:p w:rsidR="00584CCA" w:rsidRPr="00C27EC4" w:rsidRDefault="00584CCA" w:rsidP="00656B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27EC4">
              <w:rPr>
                <w:rFonts w:eastAsia="Times New Roman"/>
                <w:sz w:val="17"/>
              </w:rPr>
              <w:t>15</w:t>
            </w:r>
            <w:r w:rsidR="004707F3">
              <w:rPr>
                <w:rFonts w:eastAsia="Times New Roman"/>
                <w:sz w:val="17"/>
              </w:rPr>
              <w:t xml:space="preserve"> </w:t>
            </w:r>
            <w:r w:rsidRPr="00C27EC4">
              <w:rPr>
                <w:rFonts w:eastAsia="Times New Roman"/>
                <w:sz w:val="17"/>
              </w:rPr>
              <w:t>860</w:t>
            </w:r>
          </w:p>
        </w:tc>
        <w:tc>
          <w:tcPr>
            <w:tcW w:w="1103" w:type="dxa"/>
            <w:shd w:val="clear" w:color="auto" w:fill="auto"/>
            <w:vAlign w:val="bottom"/>
          </w:tcPr>
          <w:p w:rsidR="00584CCA" w:rsidRPr="00C27EC4" w:rsidRDefault="00584CCA" w:rsidP="00656B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27EC4">
              <w:rPr>
                <w:rFonts w:eastAsia="Times New Roman"/>
                <w:sz w:val="17"/>
              </w:rPr>
              <w:t>33.5</w:t>
            </w:r>
          </w:p>
        </w:tc>
      </w:tr>
      <w:tr w:rsidR="00584CCA" w:rsidRPr="00C27EC4" w:rsidTr="00656B03">
        <w:tc>
          <w:tcPr>
            <w:tcW w:w="533" w:type="dxa"/>
            <w:shd w:val="clear" w:color="auto" w:fill="auto"/>
            <w:vAlign w:val="bottom"/>
          </w:tcPr>
          <w:p w:rsidR="00584CCA" w:rsidRPr="00C27EC4" w:rsidRDefault="00584CCA" w:rsidP="00656B03">
            <w:pPr>
              <w:keepNext/>
              <w:keepLines/>
              <w:tabs>
                <w:tab w:val="left" w:pos="288"/>
                <w:tab w:val="left" w:pos="576"/>
                <w:tab w:val="left" w:pos="864"/>
                <w:tab w:val="left" w:pos="1152"/>
              </w:tabs>
              <w:spacing w:before="40" w:after="40" w:line="210" w:lineRule="exact"/>
              <w:ind w:right="40"/>
              <w:rPr>
                <w:rFonts w:eastAsia="Times New Roman"/>
                <w:sz w:val="17"/>
              </w:rPr>
            </w:pPr>
            <w:r w:rsidRPr="00C27EC4">
              <w:rPr>
                <w:rFonts w:eastAsia="Times New Roman"/>
                <w:sz w:val="17"/>
              </w:rPr>
              <w:t>2.</w:t>
            </w:r>
          </w:p>
        </w:tc>
        <w:tc>
          <w:tcPr>
            <w:tcW w:w="2376" w:type="dxa"/>
            <w:shd w:val="clear" w:color="auto" w:fill="auto"/>
            <w:vAlign w:val="bottom"/>
          </w:tcPr>
          <w:p w:rsidR="00584CCA" w:rsidRPr="00C27EC4" w:rsidRDefault="00584CCA" w:rsidP="00656B03">
            <w:pPr>
              <w:keepNext/>
              <w:keepLines/>
              <w:tabs>
                <w:tab w:val="left" w:pos="288"/>
                <w:tab w:val="left" w:pos="576"/>
                <w:tab w:val="left" w:pos="864"/>
                <w:tab w:val="left" w:pos="1152"/>
              </w:tabs>
              <w:spacing w:before="40" w:after="40" w:line="210" w:lineRule="exact"/>
              <w:ind w:left="144" w:right="43"/>
              <w:rPr>
                <w:rFonts w:eastAsia="Times New Roman"/>
                <w:sz w:val="17"/>
              </w:rPr>
            </w:pPr>
            <w:r w:rsidRPr="00C27EC4">
              <w:rPr>
                <w:rFonts w:eastAsia="Times New Roman"/>
                <w:sz w:val="17"/>
              </w:rPr>
              <w:t>Commercial agriculture</w:t>
            </w:r>
          </w:p>
        </w:tc>
        <w:tc>
          <w:tcPr>
            <w:tcW w:w="1103" w:type="dxa"/>
            <w:shd w:val="clear" w:color="auto" w:fill="auto"/>
            <w:vAlign w:val="bottom"/>
          </w:tcPr>
          <w:p w:rsidR="00584CCA" w:rsidRPr="00C27EC4" w:rsidRDefault="00584CCA" w:rsidP="00656B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27EC4">
              <w:rPr>
                <w:rFonts w:eastAsia="Times New Roman"/>
                <w:sz w:val="17"/>
              </w:rPr>
              <w:t>75</w:t>
            </w:r>
          </w:p>
        </w:tc>
        <w:tc>
          <w:tcPr>
            <w:tcW w:w="1103" w:type="dxa"/>
            <w:shd w:val="clear" w:color="auto" w:fill="auto"/>
            <w:vAlign w:val="bottom"/>
          </w:tcPr>
          <w:p w:rsidR="00584CCA" w:rsidRPr="00C27EC4" w:rsidRDefault="00584CCA" w:rsidP="00656B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27EC4">
              <w:rPr>
                <w:rFonts w:eastAsia="Times New Roman"/>
                <w:sz w:val="17"/>
              </w:rPr>
              <w:t>376</w:t>
            </w:r>
          </w:p>
        </w:tc>
        <w:tc>
          <w:tcPr>
            <w:tcW w:w="1103" w:type="dxa"/>
            <w:shd w:val="clear" w:color="auto" w:fill="auto"/>
            <w:vAlign w:val="bottom"/>
          </w:tcPr>
          <w:p w:rsidR="00584CCA" w:rsidRPr="00C27EC4" w:rsidRDefault="00584CCA" w:rsidP="00656B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27EC4">
              <w:rPr>
                <w:rFonts w:eastAsia="Times New Roman"/>
                <w:sz w:val="17"/>
              </w:rPr>
              <w:t>451</w:t>
            </w:r>
          </w:p>
        </w:tc>
        <w:tc>
          <w:tcPr>
            <w:tcW w:w="1103" w:type="dxa"/>
            <w:shd w:val="clear" w:color="auto" w:fill="auto"/>
            <w:vAlign w:val="bottom"/>
          </w:tcPr>
          <w:p w:rsidR="00584CCA" w:rsidRPr="00C27EC4" w:rsidRDefault="00584CCA" w:rsidP="00656B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27EC4">
              <w:rPr>
                <w:rFonts w:eastAsia="Times New Roman"/>
                <w:sz w:val="17"/>
              </w:rPr>
              <w:t>16.6</w:t>
            </w:r>
          </w:p>
        </w:tc>
      </w:tr>
      <w:tr w:rsidR="00584CCA" w:rsidRPr="00C27EC4" w:rsidTr="00656B03">
        <w:tc>
          <w:tcPr>
            <w:tcW w:w="533" w:type="dxa"/>
            <w:tcBorders>
              <w:bottom w:val="single" w:sz="4" w:space="0" w:color="auto"/>
            </w:tcBorders>
            <w:shd w:val="clear" w:color="auto" w:fill="auto"/>
            <w:vAlign w:val="bottom"/>
          </w:tcPr>
          <w:p w:rsidR="00584CCA" w:rsidRPr="00C27EC4" w:rsidRDefault="00584CCA" w:rsidP="004707F3">
            <w:pPr>
              <w:tabs>
                <w:tab w:val="left" w:pos="288"/>
                <w:tab w:val="left" w:pos="576"/>
                <w:tab w:val="left" w:pos="864"/>
                <w:tab w:val="left" w:pos="1152"/>
              </w:tabs>
              <w:spacing w:before="40" w:after="81" w:line="210" w:lineRule="exact"/>
              <w:ind w:right="40"/>
              <w:rPr>
                <w:rFonts w:eastAsia="Times New Roman"/>
                <w:sz w:val="17"/>
              </w:rPr>
            </w:pPr>
            <w:r w:rsidRPr="00C27EC4">
              <w:rPr>
                <w:rFonts w:eastAsia="Times New Roman"/>
                <w:sz w:val="17"/>
              </w:rPr>
              <w:t>3.</w:t>
            </w:r>
          </w:p>
        </w:tc>
        <w:tc>
          <w:tcPr>
            <w:tcW w:w="2376" w:type="dxa"/>
            <w:tcBorders>
              <w:bottom w:val="single" w:sz="4" w:space="0" w:color="auto"/>
            </w:tcBorders>
            <w:shd w:val="clear" w:color="auto" w:fill="auto"/>
            <w:vAlign w:val="bottom"/>
          </w:tcPr>
          <w:p w:rsidR="00584CCA" w:rsidRPr="00C27EC4" w:rsidRDefault="00584CCA" w:rsidP="004707F3">
            <w:pPr>
              <w:tabs>
                <w:tab w:val="left" w:pos="288"/>
                <w:tab w:val="left" w:pos="576"/>
                <w:tab w:val="left" w:pos="864"/>
                <w:tab w:val="left" w:pos="1152"/>
              </w:tabs>
              <w:spacing w:before="40" w:after="81" w:line="210" w:lineRule="exact"/>
              <w:ind w:left="144" w:right="43"/>
              <w:rPr>
                <w:rFonts w:eastAsia="Times New Roman"/>
                <w:sz w:val="17"/>
              </w:rPr>
            </w:pPr>
            <w:r w:rsidRPr="00C27EC4">
              <w:rPr>
                <w:rFonts w:eastAsia="Times New Roman"/>
                <w:sz w:val="17"/>
              </w:rPr>
              <w:t>Commercial enterprises</w:t>
            </w:r>
          </w:p>
        </w:tc>
        <w:tc>
          <w:tcPr>
            <w:tcW w:w="1103" w:type="dxa"/>
            <w:tcBorders>
              <w:bottom w:val="single" w:sz="4" w:space="0" w:color="auto"/>
            </w:tcBorders>
            <w:shd w:val="clear" w:color="auto" w:fill="auto"/>
            <w:vAlign w:val="bottom"/>
          </w:tcPr>
          <w:p w:rsidR="00584CCA" w:rsidRPr="00C27EC4" w:rsidRDefault="00584CCA" w:rsidP="004707F3">
            <w:pPr>
              <w:tabs>
                <w:tab w:val="left" w:pos="288"/>
                <w:tab w:val="left" w:pos="576"/>
                <w:tab w:val="left" w:pos="864"/>
                <w:tab w:val="left" w:pos="1152"/>
              </w:tabs>
              <w:spacing w:before="40" w:after="81" w:line="210" w:lineRule="exact"/>
              <w:ind w:right="43"/>
              <w:jc w:val="right"/>
              <w:rPr>
                <w:rFonts w:eastAsia="Times New Roman"/>
                <w:sz w:val="17"/>
              </w:rPr>
            </w:pPr>
            <w:r w:rsidRPr="00C27EC4">
              <w:rPr>
                <w:rFonts w:eastAsia="Times New Roman"/>
                <w:sz w:val="17"/>
              </w:rPr>
              <w:t>305</w:t>
            </w:r>
          </w:p>
        </w:tc>
        <w:tc>
          <w:tcPr>
            <w:tcW w:w="1103" w:type="dxa"/>
            <w:tcBorders>
              <w:bottom w:val="single" w:sz="4" w:space="0" w:color="auto"/>
            </w:tcBorders>
            <w:shd w:val="clear" w:color="auto" w:fill="auto"/>
            <w:vAlign w:val="bottom"/>
          </w:tcPr>
          <w:p w:rsidR="00584CCA" w:rsidRPr="00C27EC4" w:rsidRDefault="00584CCA" w:rsidP="004707F3">
            <w:pPr>
              <w:tabs>
                <w:tab w:val="left" w:pos="288"/>
                <w:tab w:val="left" w:pos="576"/>
                <w:tab w:val="left" w:pos="864"/>
                <w:tab w:val="left" w:pos="1152"/>
              </w:tabs>
              <w:spacing w:before="40" w:after="81" w:line="210" w:lineRule="exact"/>
              <w:ind w:right="43"/>
              <w:jc w:val="right"/>
              <w:rPr>
                <w:rFonts w:eastAsia="Times New Roman"/>
                <w:sz w:val="17"/>
              </w:rPr>
            </w:pPr>
            <w:r w:rsidRPr="00C27EC4">
              <w:rPr>
                <w:rFonts w:eastAsia="Times New Roman"/>
                <w:sz w:val="17"/>
              </w:rPr>
              <w:t>1</w:t>
            </w:r>
            <w:r w:rsidR="004707F3">
              <w:rPr>
                <w:rFonts w:eastAsia="Times New Roman"/>
                <w:sz w:val="17"/>
              </w:rPr>
              <w:t xml:space="preserve"> </w:t>
            </w:r>
            <w:r w:rsidRPr="00C27EC4">
              <w:rPr>
                <w:rFonts w:eastAsia="Times New Roman"/>
                <w:sz w:val="17"/>
              </w:rPr>
              <w:t>068</w:t>
            </w:r>
          </w:p>
        </w:tc>
        <w:tc>
          <w:tcPr>
            <w:tcW w:w="1103" w:type="dxa"/>
            <w:tcBorders>
              <w:bottom w:val="single" w:sz="4" w:space="0" w:color="auto"/>
            </w:tcBorders>
            <w:shd w:val="clear" w:color="auto" w:fill="auto"/>
            <w:vAlign w:val="bottom"/>
          </w:tcPr>
          <w:p w:rsidR="00584CCA" w:rsidRPr="00C27EC4" w:rsidRDefault="00584CCA" w:rsidP="004707F3">
            <w:pPr>
              <w:tabs>
                <w:tab w:val="left" w:pos="288"/>
                <w:tab w:val="left" w:pos="576"/>
                <w:tab w:val="left" w:pos="864"/>
                <w:tab w:val="left" w:pos="1152"/>
              </w:tabs>
              <w:spacing w:before="40" w:after="81" w:line="210" w:lineRule="exact"/>
              <w:ind w:right="43"/>
              <w:jc w:val="right"/>
              <w:rPr>
                <w:rFonts w:eastAsia="Times New Roman"/>
                <w:sz w:val="17"/>
              </w:rPr>
            </w:pPr>
            <w:r w:rsidRPr="00C27EC4">
              <w:rPr>
                <w:rFonts w:eastAsia="Times New Roman"/>
                <w:sz w:val="17"/>
              </w:rPr>
              <w:t>1</w:t>
            </w:r>
            <w:r w:rsidR="004707F3">
              <w:rPr>
                <w:rFonts w:eastAsia="Times New Roman"/>
                <w:sz w:val="17"/>
              </w:rPr>
              <w:t xml:space="preserve"> </w:t>
            </w:r>
            <w:r w:rsidRPr="00C27EC4">
              <w:rPr>
                <w:rFonts w:eastAsia="Times New Roman"/>
                <w:sz w:val="17"/>
              </w:rPr>
              <w:t>373</w:t>
            </w:r>
          </w:p>
        </w:tc>
        <w:tc>
          <w:tcPr>
            <w:tcW w:w="1103" w:type="dxa"/>
            <w:tcBorders>
              <w:bottom w:val="single" w:sz="4" w:space="0" w:color="auto"/>
            </w:tcBorders>
            <w:shd w:val="clear" w:color="auto" w:fill="auto"/>
            <w:vAlign w:val="bottom"/>
          </w:tcPr>
          <w:p w:rsidR="00584CCA" w:rsidRPr="00C27EC4" w:rsidRDefault="00584CCA" w:rsidP="004707F3">
            <w:pPr>
              <w:tabs>
                <w:tab w:val="left" w:pos="288"/>
                <w:tab w:val="left" w:pos="576"/>
                <w:tab w:val="left" w:pos="864"/>
                <w:tab w:val="left" w:pos="1152"/>
              </w:tabs>
              <w:spacing w:before="40" w:after="81" w:line="210" w:lineRule="exact"/>
              <w:ind w:right="43"/>
              <w:jc w:val="right"/>
              <w:rPr>
                <w:rFonts w:eastAsia="Times New Roman"/>
                <w:sz w:val="17"/>
              </w:rPr>
            </w:pPr>
            <w:r w:rsidRPr="00C27EC4">
              <w:rPr>
                <w:rFonts w:eastAsia="Times New Roman"/>
                <w:sz w:val="17"/>
              </w:rPr>
              <w:t>28.6</w:t>
            </w:r>
          </w:p>
        </w:tc>
      </w:tr>
      <w:tr w:rsidR="00584CCA" w:rsidRPr="004707F3" w:rsidTr="00656B03">
        <w:tc>
          <w:tcPr>
            <w:tcW w:w="533" w:type="dxa"/>
            <w:tcBorders>
              <w:top w:val="single" w:sz="4" w:space="0" w:color="auto"/>
              <w:bottom w:val="single" w:sz="12" w:space="0" w:color="auto"/>
            </w:tcBorders>
            <w:shd w:val="clear" w:color="auto" w:fill="auto"/>
            <w:vAlign w:val="bottom"/>
          </w:tcPr>
          <w:p w:rsidR="00584CCA" w:rsidRPr="004707F3" w:rsidRDefault="00584CCA" w:rsidP="004707F3">
            <w:pPr>
              <w:tabs>
                <w:tab w:val="left" w:pos="288"/>
                <w:tab w:val="left" w:pos="576"/>
                <w:tab w:val="left" w:pos="864"/>
                <w:tab w:val="left" w:pos="1152"/>
              </w:tabs>
              <w:spacing w:before="81" w:after="81" w:line="210" w:lineRule="exact"/>
              <w:ind w:right="40"/>
              <w:rPr>
                <w:rFonts w:eastAsia="Times New Roman"/>
                <w:b/>
                <w:sz w:val="17"/>
              </w:rPr>
            </w:pPr>
          </w:p>
        </w:tc>
        <w:tc>
          <w:tcPr>
            <w:tcW w:w="2376" w:type="dxa"/>
            <w:tcBorders>
              <w:top w:val="single" w:sz="4" w:space="0" w:color="auto"/>
              <w:bottom w:val="single" w:sz="12" w:space="0" w:color="auto"/>
            </w:tcBorders>
            <w:shd w:val="clear" w:color="auto" w:fill="auto"/>
            <w:vAlign w:val="bottom"/>
          </w:tcPr>
          <w:p w:rsidR="00584CCA" w:rsidRPr="004707F3" w:rsidRDefault="00584CCA" w:rsidP="004707F3">
            <w:pPr>
              <w:tabs>
                <w:tab w:val="left" w:pos="288"/>
                <w:tab w:val="left" w:pos="576"/>
                <w:tab w:val="left" w:pos="864"/>
                <w:tab w:val="left" w:pos="1152"/>
              </w:tabs>
              <w:spacing w:before="81" w:after="81" w:line="210" w:lineRule="exact"/>
              <w:ind w:left="144" w:right="43"/>
              <w:rPr>
                <w:rFonts w:eastAsia="Times New Roman"/>
                <w:b/>
                <w:sz w:val="17"/>
              </w:rPr>
            </w:pPr>
            <w:r w:rsidRPr="004707F3">
              <w:rPr>
                <w:rFonts w:eastAsia="Times New Roman"/>
                <w:b/>
                <w:sz w:val="17"/>
              </w:rPr>
              <w:t>Total</w:t>
            </w:r>
          </w:p>
        </w:tc>
        <w:tc>
          <w:tcPr>
            <w:tcW w:w="1103" w:type="dxa"/>
            <w:tcBorders>
              <w:top w:val="single" w:sz="4" w:space="0" w:color="auto"/>
              <w:bottom w:val="single" w:sz="12" w:space="0" w:color="auto"/>
            </w:tcBorders>
            <w:shd w:val="clear" w:color="auto" w:fill="auto"/>
            <w:vAlign w:val="bottom"/>
          </w:tcPr>
          <w:p w:rsidR="00584CCA" w:rsidRPr="004707F3" w:rsidRDefault="00584CCA" w:rsidP="004707F3">
            <w:pPr>
              <w:tabs>
                <w:tab w:val="left" w:pos="288"/>
                <w:tab w:val="left" w:pos="576"/>
                <w:tab w:val="left" w:pos="864"/>
                <w:tab w:val="left" w:pos="1152"/>
              </w:tabs>
              <w:spacing w:before="81" w:after="81" w:line="210" w:lineRule="exact"/>
              <w:ind w:right="43"/>
              <w:jc w:val="right"/>
              <w:rPr>
                <w:rFonts w:eastAsia="Times New Roman"/>
                <w:b/>
                <w:sz w:val="17"/>
              </w:rPr>
            </w:pPr>
            <w:r w:rsidRPr="004707F3">
              <w:rPr>
                <w:rFonts w:eastAsia="Times New Roman"/>
                <w:b/>
                <w:sz w:val="17"/>
              </w:rPr>
              <w:t>5</w:t>
            </w:r>
            <w:r w:rsidR="004707F3" w:rsidRPr="004707F3">
              <w:rPr>
                <w:rFonts w:eastAsia="Times New Roman"/>
                <w:b/>
                <w:sz w:val="17"/>
              </w:rPr>
              <w:t xml:space="preserve"> </w:t>
            </w:r>
            <w:r w:rsidRPr="004707F3">
              <w:rPr>
                <w:rFonts w:eastAsia="Times New Roman"/>
                <w:b/>
                <w:sz w:val="17"/>
              </w:rPr>
              <w:t>700</w:t>
            </w:r>
          </w:p>
        </w:tc>
        <w:tc>
          <w:tcPr>
            <w:tcW w:w="1103" w:type="dxa"/>
            <w:tcBorders>
              <w:top w:val="single" w:sz="4" w:space="0" w:color="auto"/>
              <w:bottom w:val="single" w:sz="12" w:space="0" w:color="auto"/>
            </w:tcBorders>
            <w:shd w:val="clear" w:color="auto" w:fill="auto"/>
            <w:vAlign w:val="bottom"/>
          </w:tcPr>
          <w:p w:rsidR="00584CCA" w:rsidRPr="004707F3" w:rsidRDefault="00584CCA" w:rsidP="004707F3">
            <w:pPr>
              <w:tabs>
                <w:tab w:val="left" w:pos="288"/>
                <w:tab w:val="left" w:pos="576"/>
                <w:tab w:val="left" w:pos="864"/>
                <w:tab w:val="left" w:pos="1152"/>
              </w:tabs>
              <w:spacing w:before="81" w:after="81" w:line="210" w:lineRule="exact"/>
              <w:ind w:right="43"/>
              <w:jc w:val="right"/>
              <w:rPr>
                <w:rFonts w:eastAsia="Times New Roman"/>
                <w:b/>
                <w:sz w:val="17"/>
              </w:rPr>
            </w:pPr>
            <w:r w:rsidRPr="004707F3">
              <w:rPr>
                <w:rFonts w:eastAsia="Times New Roman"/>
                <w:b/>
                <w:sz w:val="17"/>
              </w:rPr>
              <w:t>11</w:t>
            </w:r>
            <w:r w:rsidR="004707F3" w:rsidRPr="004707F3">
              <w:rPr>
                <w:rFonts w:eastAsia="Times New Roman"/>
                <w:b/>
                <w:sz w:val="17"/>
              </w:rPr>
              <w:t xml:space="preserve"> </w:t>
            </w:r>
            <w:r w:rsidRPr="004707F3">
              <w:rPr>
                <w:rFonts w:eastAsia="Times New Roman"/>
                <w:b/>
                <w:sz w:val="17"/>
              </w:rPr>
              <w:t>984</w:t>
            </w:r>
          </w:p>
        </w:tc>
        <w:tc>
          <w:tcPr>
            <w:tcW w:w="1103" w:type="dxa"/>
            <w:tcBorders>
              <w:top w:val="single" w:sz="4" w:space="0" w:color="auto"/>
              <w:bottom w:val="single" w:sz="12" w:space="0" w:color="auto"/>
            </w:tcBorders>
            <w:shd w:val="clear" w:color="auto" w:fill="auto"/>
            <w:vAlign w:val="bottom"/>
          </w:tcPr>
          <w:p w:rsidR="00584CCA" w:rsidRPr="004707F3" w:rsidRDefault="00584CCA" w:rsidP="004707F3">
            <w:pPr>
              <w:tabs>
                <w:tab w:val="left" w:pos="288"/>
                <w:tab w:val="left" w:pos="576"/>
                <w:tab w:val="left" w:pos="864"/>
                <w:tab w:val="left" w:pos="1152"/>
              </w:tabs>
              <w:spacing w:before="81" w:after="81" w:line="210" w:lineRule="exact"/>
              <w:ind w:right="43"/>
              <w:jc w:val="right"/>
              <w:rPr>
                <w:rFonts w:eastAsia="Times New Roman"/>
                <w:b/>
                <w:sz w:val="17"/>
              </w:rPr>
            </w:pPr>
            <w:r w:rsidRPr="004707F3">
              <w:rPr>
                <w:rFonts w:eastAsia="Times New Roman"/>
                <w:b/>
                <w:sz w:val="17"/>
              </w:rPr>
              <w:t>17</w:t>
            </w:r>
            <w:r w:rsidR="004707F3" w:rsidRPr="004707F3">
              <w:rPr>
                <w:rFonts w:eastAsia="Times New Roman"/>
                <w:b/>
                <w:sz w:val="17"/>
              </w:rPr>
              <w:t xml:space="preserve"> </w:t>
            </w:r>
            <w:r w:rsidRPr="004707F3">
              <w:rPr>
                <w:rFonts w:eastAsia="Times New Roman"/>
                <w:b/>
                <w:sz w:val="17"/>
              </w:rPr>
              <w:t>684</w:t>
            </w:r>
          </w:p>
        </w:tc>
        <w:tc>
          <w:tcPr>
            <w:tcW w:w="1103" w:type="dxa"/>
            <w:tcBorders>
              <w:top w:val="single" w:sz="4" w:space="0" w:color="auto"/>
              <w:bottom w:val="single" w:sz="12" w:space="0" w:color="auto"/>
            </w:tcBorders>
            <w:shd w:val="clear" w:color="auto" w:fill="auto"/>
            <w:vAlign w:val="bottom"/>
          </w:tcPr>
          <w:p w:rsidR="00584CCA" w:rsidRPr="004707F3" w:rsidRDefault="00584CCA" w:rsidP="004707F3">
            <w:pPr>
              <w:tabs>
                <w:tab w:val="left" w:pos="288"/>
                <w:tab w:val="left" w:pos="576"/>
                <w:tab w:val="left" w:pos="864"/>
                <w:tab w:val="left" w:pos="1152"/>
              </w:tabs>
              <w:spacing w:before="81" w:after="81" w:line="210" w:lineRule="exact"/>
              <w:ind w:right="43"/>
              <w:jc w:val="right"/>
              <w:rPr>
                <w:rFonts w:eastAsia="Times New Roman"/>
                <w:b/>
                <w:sz w:val="17"/>
              </w:rPr>
            </w:pPr>
            <w:r w:rsidRPr="004707F3">
              <w:rPr>
                <w:rFonts w:eastAsia="Times New Roman"/>
                <w:b/>
                <w:sz w:val="17"/>
              </w:rPr>
              <w:t>32.2</w:t>
            </w:r>
          </w:p>
        </w:tc>
      </w:tr>
    </w:tbl>
    <w:p w:rsidR="00584CCA" w:rsidRPr="00584CCA" w:rsidRDefault="00584CCA" w:rsidP="00584CCA">
      <w:pPr>
        <w:pStyle w:val="SingleTxt"/>
        <w:spacing w:after="0" w:line="120" w:lineRule="exact"/>
        <w:rPr>
          <w:sz w:val="10"/>
        </w:rPr>
      </w:pPr>
    </w:p>
    <w:p w:rsidR="00584CCA" w:rsidRPr="00584CCA" w:rsidRDefault="00584CCA" w:rsidP="00584CCA">
      <w:pPr>
        <w:pStyle w:val="SingleTxt"/>
        <w:spacing w:after="0" w:line="120" w:lineRule="exact"/>
        <w:rPr>
          <w:sz w:val="10"/>
        </w:rPr>
      </w:pPr>
    </w:p>
    <w:p w:rsidR="00F93D74" w:rsidRDefault="00F93D74" w:rsidP="00F93D74">
      <w:pPr>
        <w:pStyle w:val="SingleTxt"/>
      </w:pPr>
      <w:r>
        <w:t>101.</w:t>
      </w:r>
      <w:r>
        <w:tab/>
        <w:t>Women heads of households have 32.2% access to land distributed for various purposes during the four years period. Comparatively speaking the lowest rate in terms of accessing land by women was for commercial agriculture purposes. This is dependent on the entrepreneur capacity of women to invest in commercial agriculture.</w:t>
      </w:r>
    </w:p>
    <w:p w:rsidR="004707F3" w:rsidRPr="004707F3" w:rsidRDefault="004707F3" w:rsidP="004707F3">
      <w:pPr>
        <w:pStyle w:val="SingleTxt"/>
        <w:spacing w:after="0" w:line="120" w:lineRule="exact"/>
        <w:rPr>
          <w:sz w:val="10"/>
        </w:rPr>
      </w:pPr>
    </w:p>
    <w:p w:rsidR="00F93D74" w:rsidRDefault="00F93D74" w:rsidP="004707F3">
      <w:pPr>
        <w:pStyle w:val="H23"/>
        <w:spacing w:after="0"/>
        <w:ind w:right="1260"/>
      </w:pPr>
      <w:r>
        <w:tab/>
      </w:r>
      <w:r>
        <w:tab/>
        <w:t>Support to Orphans</w:t>
      </w:r>
    </w:p>
    <w:p w:rsidR="004707F3" w:rsidRPr="004707F3" w:rsidRDefault="004707F3" w:rsidP="004707F3">
      <w:pPr>
        <w:pStyle w:val="SingleTxt"/>
        <w:spacing w:after="0" w:line="120" w:lineRule="exact"/>
        <w:rPr>
          <w:sz w:val="10"/>
        </w:rPr>
      </w:pPr>
    </w:p>
    <w:p w:rsidR="00F93D74" w:rsidRPr="004707F3" w:rsidRDefault="004707F3" w:rsidP="004707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rsidRPr="004707F3">
        <w:rPr>
          <w:b w:val="0"/>
        </w:rPr>
        <w:tab/>
      </w:r>
      <w:r w:rsidRPr="004707F3">
        <w:rPr>
          <w:b w:val="0"/>
        </w:rPr>
        <w:tab/>
      </w:r>
      <w:r w:rsidR="00F93D74" w:rsidRPr="004707F3">
        <w:rPr>
          <w:b w:val="0"/>
        </w:rPr>
        <w:t>Table 38</w:t>
      </w:r>
    </w:p>
    <w:p w:rsidR="00F93D74" w:rsidRDefault="004707F3" w:rsidP="004707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93D74">
        <w:t>Number of Orphans and Host Families Supported by IGA</w:t>
      </w:r>
    </w:p>
    <w:p w:rsidR="004707F3" w:rsidRPr="004707F3" w:rsidRDefault="004707F3" w:rsidP="004707F3">
      <w:pPr>
        <w:pStyle w:val="SingleTxt"/>
        <w:spacing w:after="0" w:line="120" w:lineRule="exact"/>
        <w:rPr>
          <w:sz w:val="10"/>
        </w:rPr>
      </w:pPr>
    </w:p>
    <w:tbl>
      <w:tblPr>
        <w:tblW w:w="0" w:type="auto"/>
        <w:tblInd w:w="1267" w:type="dxa"/>
        <w:tblCellMar>
          <w:left w:w="0" w:type="dxa"/>
          <w:right w:w="0" w:type="dxa"/>
        </w:tblCellMar>
        <w:tblLook w:val="04A0"/>
      </w:tblPr>
      <w:tblGrid>
        <w:gridCol w:w="803"/>
        <w:gridCol w:w="871"/>
        <w:gridCol w:w="872"/>
        <w:gridCol w:w="957"/>
        <w:gridCol w:w="81"/>
        <w:gridCol w:w="837"/>
        <w:gridCol w:w="819"/>
        <w:gridCol w:w="792"/>
        <w:gridCol w:w="1292"/>
      </w:tblGrid>
      <w:tr w:rsidR="006F3C2F" w:rsidRPr="00C37915" w:rsidTr="00F35E14">
        <w:trPr>
          <w:tblHeader/>
        </w:trPr>
        <w:tc>
          <w:tcPr>
            <w:tcW w:w="803" w:type="dxa"/>
            <w:tcBorders>
              <w:top w:val="single" w:sz="4" w:space="0" w:color="auto"/>
            </w:tcBorders>
            <w:shd w:val="clear" w:color="auto" w:fill="auto"/>
            <w:vAlign w:val="bottom"/>
          </w:tcPr>
          <w:p w:rsidR="006F3C2F" w:rsidRPr="00C37915" w:rsidRDefault="006F3C2F" w:rsidP="00C37915">
            <w:pPr>
              <w:spacing w:before="81" w:after="81" w:line="160" w:lineRule="exact"/>
              <w:ind w:right="40"/>
              <w:rPr>
                <w:rFonts w:eastAsia="Times New Roman"/>
                <w:i/>
                <w:sz w:val="14"/>
              </w:rPr>
            </w:pPr>
          </w:p>
        </w:tc>
        <w:tc>
          <w:tcPr>
            <w:tcW w:w="2700" w:type="dxa"/>
            <w:gridSpan w:val="3"/>
            <w:tcBorders>
              <w:top w:val="single" w:sz="4" w:space="0" w:color="auto"/>
              <w:bottom w:val="single" w:sz="4" w:space="0" w:color="auto"/>
            </w:tcBorders>
            <w:shd w:val="clear" w:color="auto" w:fill="auto"/>
            <w:vAlign w:val="bottom"/>
          </w:tcPr>
          <w:p w:rsidR="006F3C2F" w:rsidRPr="00C37915" w:rsidRDefault="006F3C2F" w:rsidP="006F3C2F">
            <w:pPr>
              <w:spacing w:before="81" w:after="81" w:line="160" w:lineRule="exact"/>
              <w:ind w:right="43"/>
              <w:jc w:val="center"/>
              <w:rPr>
                <w:rFonts w:eastAsia="Times New Roman"/>
                <w:i/>
                <w:sz w:val="14"/>
              </w:rPr>
            </w:pPr>
            <w:r w:rsidRPr="00C37915">
              <w:rPr>
                <w:rFonts w:eastAsia="Times New Roman"/>
                <w:i/>
                <w:sz w:val="14"/>
              </w:rPr>
              <w:t>No</w:t>
            </w:r>
            <w:r w:rsidR="00656B03">
              <w:rPr>
                <w:rFonts w:eastAsia="Times New Roman"/>
                <w:i/>
                <w:sz w:val="14"/>
              </w:rPr>
              <w:t>.</w:t>
            </w:r>
            <w:r w:rsidRPr="00C37915">
              <w:rPr>
                <w:rFonts w:eastAsia="Times New Roman"/>
                <w:i/>
                <w:sz w:val="14"/>
              </w:rPr>
              <w:t xml:space="preserve"> of Orphans reunited with host families</w:t>
            </w:r>
          </w:p>
        </w:tc>
        <w:tc>
          <w:tcPr>
            <w:tcW w:w="81" w:type="dxa"/>
            <w:tcBorders>
              <w:top w:val="single" w:sz="4" w:space="0" w:color="auto"/>
            </w:tcBorders>
            <w:shd w:val="clear" w:color="auto" w:fill="auto"/>
            <w:vAlign w:val="bottom"/>
          </w:tcPr>
          <w:p w:rsidR="006F3C2F" w:rsidRPr="00C37915" w:rsidRDefault="006F3C2F" w:rsidP="00C37915">
            <w:pPr>
              <w:spacing w:before="81" w:after="81" w:line="160" w:lineRule="exact"/>
              <w:ind w:right="43"/>
              <w:jc w:val="right"/>
              <w:rPr>
                <w:rFonts w:eastAsia="Times New Roman"/>
                <w:i/>
                <w:sz w:val="14"/>
              </w:rPr>
            </w:pPr>
          </w:p>
        </w:tc>
        <w:tc>
          <w:tcPr>
            <w:tcW w:w="2448" w:type="dxa"/>
            <w:gridSpan w:val="3"/>
            <w:tcBorders>
              <w:top w:val="single" w:sz="4" w:space="0" w:color="auto"/>
              <w:bottom w:val="single" w:sz="4" w:space="0" w:color="auto"/>
            </w:tcBorders>
            <w:shd w:val="clear" w:color="auto" w:fill="auto"/>
            <w:vAlign w:val="bottom"/>
          </w:tcPr>
          <w:p w:rsidR="006F3C2F" w:rsidRPr="00C37915" w:rsidRDefault="006F3C2F" w:rsidP="006F3C2F">
            <w:pPr>
              <w:spacing w:before="81" w:after="81" w:line="160" w:lineRule="exact"/>
              <w:ind w:right="43"/>
              <w:jc w:val="center"/>
              <w:rPr>
                <w:rFonts w:eastAsia="Times New Roman"/>
                <w:i/>
                <w:sz w:val="14"/>
              </w:rPr>
            </w:pPr>
            <w:r w:rsidRPr="00C37915">
              <w:rPr>
                <w:rFonts w:eastAsia="Times New Roman"/>
                <w:i/>
                <w:sz w:val="14"/>
              </w:rPr>
              <w:t>No</w:t>
            </w:r>
            <w:r w:rsidR="00656B03">
              <w:rPr>
                <w:rFonts w:eastAsia="Times New Roman"/>
                <w:i/>
                <w:sz w:val="14"/>
              </w:rPr>
              <w:t>.</w:t>
            </w:r>
            <w:r w:rsidRPr="00C37915">
              <w:rPr>
                <w:rFonts w:eastAsia="Times New Roman"/>
                <w:i/>
                <w:sz w:val="14"/>
              </w:rPr>
              <w:t xml:space="preserve"> of host families assisted by IGA</w:t>
            </w:r>
          </w:p>
        </w:tc>
        <w:tc>
          <w:tcPr>
            <w:tcW w:w="1292" w:type="dxa"/>
            <w:vMerge w:val="restart"/>
            <w:tcBorders>
              <w:top w:val="single" w:sz="4" w:space="0" w:color="auto"/>
            </w:tcBorders>
            <w:shd w:val="clear" w:color="auto" w:fill="auto"/>
            <w:vAlign w:val="bottom"/>
          </w:tcPr>
          <w:p w:rsidR="006F3C2F" w:rsidRPr="00C37915" w:rsidRDefault="006F3C2F" w:rsidP="00C37915">
            <w:pPr>
              <w:tabs>
                <w:tab w:val="left" w:pos="288"/>
                <w:tab w:val="left" w:pos="576"/>
                <w:tab w:val="left" w:pos="864"/>
                <w:tab w:val="left" w:pos="1152"/>
              </w:tabs>
              <w:spacing w:before="81" w:after="81" w:line="160" w:lineRule="exact"/>
              <w:ind w:right="43"/>
              <w:jc w:val="right"/>
              <w:rPr>
                <w:rFonts w:eastAsia="Times New Roman"/>
                <w:i/>
                <w:sz w:val="14"/>
              </w:rPr>
            </w:pPr>
            <w:r w:rsidRPr="00C37915">
              <w:rPr>
                <w:rFonts w:eastAsia="Times New Roman"/>
                <w:i/>
                <w:sz w:val="14"/>
              </w:rPr>
              <w:t>Amount of ERN disbursed</w:t>
            </w:r>
          </w:p>
        </w:tc>
      </w:tr>
      <w:tr w:rsidR="006F3C2F" w:rsidRPr="00C37915" w:rsidTr="006F3C2F">
        <w:trPr>
          <w:tblHeader/>
        </w:trPr>
        <w:tc>
          <w:tcPr>
            <w:tcW w:w="803" w:type="dxa"/>
            <w:tcBorders>
              <w:bottom w:val="single" w:sz="12" w:space="0" w:color="auto"/>
            </w:tcBorders>
            <w:shd w:val="clear" w:color="auto" w:fill="auto"/>
            <w:vAlign w:val="bottom"/>
          </w:tcPr>
          <w:p w:rsidR="006F3C2F" w:rsidRPr="00C37915" w:rsidRDefault="006F3C2F" w:rsidP="00C37915">
            <w:pPr>
              <w:tabs>
                <w:tab w:val="left" w:pos="288"/>
                <w:tab w:val="left" w:pos="576"/>
                <w:tab w:val="left" w:pos="864"/>
                <w:tab w:val="left" w:pos="1152"/>
              </w:tabs>
              <w:spacing w:before="81" w:after="81" w:line="160" w:lineRule="exact"/>
              <w:ind w:right="40"/>
              <w:rPr>
                <w:rFonts w:eastAsia="Times New Roman"/>
                <w:i/>
                <w:sz w:val="14"/>
              </w:rPr>
            </w:pPr>
            <w:r w:rsidRPr="00C37915">
              <w:rPr>
                <w:rFonts w:eastAsia="Times New Roman"/>
                <w:i/>
                <w:sz w:val="14"/>
              </w:rPr>
              <w:t>Year</w:t>
            </w:r>
          </w:p>
        </w:tc>
        <w:tc>
          <w:tcPr>
            <w:tcW w:w="871" w:type="dxa"/>
            <w:tcBorders>
              <w:top w:val="single" w:sz="4" w:space="0" w:color="auto"/>
              <w:bottom w:val="single" w:sz="12" w:space="0" w:color="auto"/>
            </w:tcBorders>
            <w:shd w:val="clear" w:color="auto" w:fill="auto"/>
            <w:vAlign w:val="bottom"/>
          </w:tcPr>
          <w:p w:rsidR="006F3C2F" w:rsidRPr="00C37915" w:rsidRDefault="006F3C2F" w:rsidP="00C37915">
            <w:pPr>
              <w:tabs>
                <w:tab w:val="left" w:pos="288"/>
                <w:tab w:val="left" w:pos="576"/>
                <w:tab w:val="left" w:pos="864"/>
                <w:tab w:val="left" w:pos="1152"/>
              </w:tabs>
              <w:spacing w:before="81" w:after="81" w:line="160" w:lineRule="exact"/>
              <w:ind w:right="43"/>
              <w:jc w:val="right"/>
              <w:rPr>
                <w:rFonts w:eastAsia="Times New Roman"/>
                <w:i/>
                <w:sz w:val="14"/>
              </w:rPr>
            </w:pPr>
            <w:r w:rsidRPr="00C37915">
              <w:rPr>
                <w:rFonts w:eastAsia="Times New Roman"/>
                <w:i/>
                <w:sz w:val="14"/>
              </w:rPr>
              <w:t>Female</w:t>
            </w:r>
          </w:p>
        </w:tc>
        <w:tc>
          <w:tcPr>
            <w:tcW w:w="872" w:type="dxa"/>
            <w:tcBorders>
              <w:top w:val="single" w:sz="4" w:space="0" w:color="auto"/>
              <w:bottom w:val="single" w:sz="12" w:space="0" w:color="auto"/>
            </w:tcBorders>
            <w:shd w:val="clear" w:color="auto" w:fill="auto"/>
            <w:vAlign w:val="bottom"/>
          </w:tcPr>
          <w:p w:rsidR="006F3C2F" w:rsidRPr="00C37915" w:rsidRDefault="006F3C2F" w:rsidP="00C37915">
            <w:pPr>
              <w:tabs>
                <w:tab w:val="left" w:pos="288"/>
                <w:tab w:val="left" w:pos="576"/>
                <w:tab w:val="left" w:pos="864"/>
                <w:tab w:val="left" w:pos="1152"/>
              </w:tabs>
              <w:spacing w:before="81" w:after="81" w:line="160" w:lineRule="exact"/>
              <w:ind w:right="43"/>
              <w:jc w:val="right"/>
              <w:rPr>
                <w:rFonts w:eastAsia="Times New Roman"/>
                <w:i/>
                <w:sz w:val="14"/>
              </w:rPr>
            </w:pPr>
            <w:r w:rsidRPr="00C37915">
              <w:rPr>
                <w:rFonts w:eastAsia="Times New Roman"/>
                <w:i/>
                <w:sz w:val="14"/>
              </w:rPr>
              <w:t>Male</w:t>
            </w:r>
          </w:p>
        </w:tc>
        <w:tc>
          <w:tcPr>
            <w:tcW w:w="957" w:type="dxa"/>
            <w:tcBorders>
              <w:top w:val="single" w:sz="4" w:space="0" w:color="auto"/>
              <w:bottom w:val="single" w:sz="12" w:space="0" w:color="auto"/>
            </w:tcBorders>
            <w:shd w:val="clear" w:color="auto" w:fill="auto"/>
            <w:vAlign w:val="bottom"/>
          </w:tcPr>
          <w:p w:rsidR="006F3C2F" w:rsidRPr="00C37915" w:rsidRDefault="006F3C2F" w:rsidP="00C37915">
            <w:pPr>
              <w:tabs>
                <w:tab w:val="left" w:pos="288"/>
                <w:tab w:val="left" w:pos="576"/>
                <w:tab w:val="left" w:pos="864"/>
                <w:tab w:val="left" w:pos="1152"/>
              </w:tabs>
              <w:spacing w:before="81" w:after="81" w:line="160" w:lineRule="exact"/>
              <w:ind w:right="43"/>
              <w:jc w:val="right"/>
              <w:rPr>
                <w:rFonts w:eastAsia="Times New Roman"/>
                <w:i/>
                <w:sz w:val="14"/>
              </w:rPr>
            </w:pPr>
            <w:r w:rsidRPr="00C37915">
              <w:rPr>
                <w:rFonts w:eastAsia="Times New Roman"/>
                <w:i/>
                <w:sz w:val="14"/>
              </w:rPr>
              <w:t>Total</w:t>
            </w:r>
          </w:p>
        </w:tc>
        <w:tc>
          <w:tcPr>
            <w:tcW w:w="918" w:type="dxa"/>
            <w:gridSpan w:val="2"/>
            <w:tcBorders>
              <w:bottom w:val="single" w:sz="12" w:space="0" w:color="auto"/>
            </w:tcBorders>
            <w:shd w:val="clear" w:color="auto" w:fill="auto"/>
            <w:vAlign w:val="bottom"/>
          </w:tcPr>
          <w:p w:rsidR="006F3C2F" w:rsidRPr="00C37915" w:rsidRDefault="006F3C2F" w:rsidP="00C37915">
            <w:pPr>
              <w:tabs>
                <w:tab w:val="left" w:pos="288"/>
                <w:tab w:val="left" w:pos="576"/>
                <w:tab w:val="left" w:pos="864"/>
                <w:tab w:val="left" w:pos="1152"/>
              </w:tabs>
              <w:spacing w:before="81" w:after="81" w:line="160" w:lineRule="exact"/>
              <w:ind w:right="43"/>
              <w:jc w:val="right"/>
              <w:rPr>
                <w:rFonts w:eastAsia="Times New Roman"/>
                <w:i/>
                <w:sz w:val="14"/>
              </w:rPr>
            </w:pPr>
            <w:r w:rsidRPr="00C37915">
              <w:rPr>
                <w:rFonts w:eastAsia="Times New Roman"/>
                <w:i/>
                <w:sz w:val="14"/>
              </w:rPr>
              <w:t>Female</w:t>
            </w:r>
          </w:p>
        </w:tc>
        <w:tc>
          <w:tcPr>
            <w:tcW w:w="819" w:type="dxa"/>
            <w:tcBorders>
              <w:bottom w:val="single" w:sz="12" w:space="0" w:color="auto"/>
            </w:tcBorders>
            <w:shd w:val="clear" w:color="auto" w:fill="auto"/>
            <w:vAlign w:val="bottom"/>
          </w:tcPr>
          <w:p w:rsidR="006F3C2F" w:rsidRPr="00C37915" w:rsidRDefault="006F3C2F" w:rsidP="00C37915">
            <w:pPr>
              <w:tabs>
                <w:tab w:val="left" w:pos="288"/>
                <w:tab w:val="left" w:pos="576"/>
                <w:tab w:val="left" w:pos="864"/>
                <w:tab w:val="left" w:pos="1152"/>
              </w:tabs>
              <w:spacing w:before="81" w:after="81" w:line="160" w:lineRule="exact"/>
              <w:ind w:right="43"/>
              <w:jc w:val="right"/>
              <w:rPr>
                <w:rFonts w:eastAsia="Times New Roman"/>
                <w:i/>
                <w:sz w:val="14"/>
              </w:rPr>
            </w:pPr>
            <w:r w:rsidRPr="00C37915">
              <w:rPr>
                <w:rFonts w:eastAsia="Times New Roman"/>
                <w:i/>
                <w:sz w:val="14"/>
              </w:rPr>
              <w:t>Male</w:t>
            </w:r>
          </w:p>
        </w:tc>
        <w:tc>
          <w:tcPr>
            <w:tcW w:w="792" w:type="dxa"/>
            <w:tcBorders>
              <w:bottom w:val="single" w:sz="12" w:space="0" w:color="auto"/>
            </w:tcBorders>
            <w:shd w:val="clear" w:color="auto" w:fill="auto"/>
            <w:vAlign w:val="bottom"/>
          </w:tcPr>
          <w:p w:rsidR="006F3C2F" w:rsidRPr="00C37915" w:rsidRDefault="006F3C2F" w:rsidP="00C37915">
            <w:pPr>
              <w:tabs>
                <w:tab w:val="left" w:pos="288"/>
                <w:tab w:val="left" w:pos="576"/>
                <w:tab w:val="left" w:pos="864"/>
                <w:tab w:val="left" w:pos="1152"/>
              </w:tabs>
              <w:spacing w:before="81" w:after="81" w:line="160" w:lineRule="exact"/>
              <w:ind w:right="43"/>
              <w:jc w:val="right"/>
              <w:rPr>
                <w:rFonts w:eastAsia="Times New Roman"/>
                <w:i/>
                <w:sz w:val="14"/>
              </w:rPr>
            </w:pPr>
            <w:r w:rsidRPr="00C37915">
              <w:rPr>
                <w:rFonts w:eastAsia="Times New Roman"/>
                <w:i/>
                <w:sz w:val="14"/>
              </w:rPr>
              <w:t>Total</w:t>
            </w:r>
          </w:p>
        </w:tc>
        <w:tc>
          <w:tcPr>
            <w:tcW w:w="1292" w:type="dxa"/>
            <w:vMerge/>
            <w:tcBorders>
              <w:bottom w:val="single" w:sz="12" w:space="0" w:color="auto"/>
            </w:tcBorders>
            <w:shd w:val="clear" w:color="auto" w:fill="auto"/>
            <w:vAlign w:val="bottom"/>
          </w:tcPr>
          <w:p w:rsidR="006F3C2F" w:rsidRPr="00C37915" w:rsidRDefault="006F3C2F" w:rsidP="00C37915">
            <w:pPr>
              <w:tabs>
                <w:tab w:val="left" w:pos="288"/>
                <w:tab w:val="left" w:pos="576"/>
                <w:tab w:val="left" w:pos="864"/>
                <w:tab w:val="left" w:pos="1152"/>
              </w:tabs>
              <w:spacing w:before="81" w:after="81" w:line="160" w:lineRule="exact"/>
              <w:ind w:right="43"/>
              <w:jc w:val="right"/>
              <w:rPr>
                <w:rFonts w:eastAsia="Times New Roman"/>
                <w:i/>
                <w:sz w:val="14"/>
              </w:rPr>
            </w:pPr>
          </w:p>
        </w:tc>
      </w:tr>
      <w:tr w:rsidR="004707F3" w:rsidRPr="00C37915" w:rsidTr="006F3C2F">
        <w:trPr>
          <w:trHeight w:hRule="exact" w:val="115"/>
          <w:tblHeader/>
        </w:trPr>
        <w:tc>
          <w:tcPr>
            <w:tcW w:w="803" w:type="dxa"/>
            <w:tcBorders>
              <w:top w:val="single" w:sz="12" w:space="0" w:color="auto"/>
            </w:tcBorders>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0"/>
              <w:rPr>
                <w:rFonts w:eastAsia="Times New Roman"/>
                <w:sz w:val="17"/>
              </w:rPr>
            </w:pPr>
          </w:p>
        </w:tc>
        <w:tc>
          <w:tcPr>
            <w:tcW w:w="871" w:type="dxa"/>
            <w:tcBorders>
              <w:top w:val="single" w:sz="12" w:space="0" w:color="auto"/>
            </w:tcBorders>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p>
        </w:tc>
        <w:tc>
          <w:tcPr>
            <w:tcW w:w="872" w:type="dxa"/>
            <w:tcBorders>
              <w:top w:val="single" w:sz="12" w:space="0" w:color="auto"/>
            </w:tcBorders>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p>
        </w:tc>
        <w:tc>
          <w:tcPr>
            <w:tcW w:w="957" w:type="dxa"/>
            <w:tcBorders>
              <w:top w:val="single" w:sz="12" w:space="0" w:color="auto"/>
            </w:tcBorders>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p>
        </w:tc>
        <w:tc>
          <w:tcPr>
            <w:tcW w:w="918" w:type="dxa"/>
            <w:gridSpan w:val="2"/>
            <w:tcBorders>
              <w:top w:val="single" w:sz="12" w:space="0" w:color="auto"/>
            </w:tcBorders>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p>
        </w:tc>
        <w:tc>
          <w:tcPr>
            <w:tcW w:w="819" w:type="dxa"/>
            <w:tcBorders>
              <w:top w:val="single" w:sz="12" w:space="0" w:color="auto"/>
            </w:tcBorders>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p>
        </w:tc>
        <w:tc>
          <w:tcPr>
            <w:tcW w:w="792" w:type="dxa"/>
            <w:tcBorders>
              <w:top w:val="single" w:sz="12" w:space="0" w:color="auto"/>
            </w:tcBorders>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p>
        </w:tc>
        <w:tc>
          <w:tcPr>
            <w:tcW w:w="1292" w:type="dxa"/>
            <w:tcBorders>
              <w:top w:val="single" w:sz="12" w:space="0" w:color="auto"/>
            </w:tcBorders>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p>
        </w:tc>
      </w:tr>
      <w:tr w:rsidR="004707F3" w:rsidRPr="00C37915" w:rsidTr="006F3C2F">
        <w:tc>
          <w:tcPr>
            <w:tcW w:w="803" w:type="dxa"/>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0"/>
              <w:rPr>
                <w:rFonts w:eastAsia="Times New Roman"/>
                <w:sz w:val="17"/>
              </w:rPr>
            </w:pPr>
            <w:r w:rsidRPr="00C37915">
              <w:rPr>
                <w:rFonts w:eastAsia="Times New Roman"/>
                <w:sz w:val="17"/>
              </w:rPr>
              <w:t>2010</w:t>
            </w:r>
          </w:p>
        </w:tc>
        <w:tc>
          <w:tcPr>
            <w:tcW w:w="871" w:type="dxa"/>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r w:rsidRPr="00C37915">
              <w:rPr>
                <w:rFonts w:eastAsia="Times New Roman"/>
                <w:sz w:val="17"/>
              </w:rPr>
              <w:t>755</w:t>
            </w:r>
          </w:p>
        </w:tc>
        <w:tc>
          <w:tcPr>
            <w:tcW w:w="872" w:type="dxa"/>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r w:rsidRPr="00C37915">
              <w:rPr>
                <w:rFonts w:eastAsia="Times New Roman"/>
                <w:sz w:val="17"/>
              </w:rPr>
              <w:t>838</w:t>
            </w:r>
          </w:p>
        </w:tc>
        <w:tc>
          <w:tcPr>
            <w:tcW w:w="957" w:type="dxa"/>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r w:rsidRPr="00C37915">
              <w:rPr>
                <w:rFonts w:eastAsia="Times New Roman"/>
                <w:sz w:val="17"/>
              </w:rPr>
              <w:t>1</w:t>
            </w:r>
            <w:r w:rsidR="00656B03">
              <w:rPr>
                <w:rFonts w:eastAsia="Times New Roman"/>
                <w:sz w:val="17"/>
              </w:rPr>
              <w:t xml:space="preserve"> </w:t>
            </w:r>
            <w:r w:rsidRPr="00C37915">
              <w:rPr>
                <w:rFonts w:eastAsia="Times New Roman"/>
                <w:sz w:val="17"/>
              </w:rPr>
              <w:t>593</w:t>
            </w:r>
          </w:p>
        </w:tc>
        <w:tc>
          <w:tcPr>
            <w:tcW w:w="918" w:type="dxa"/>
            <w:gridSpan w:val="2"/>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r w:rsidRPr="00C37915">
              <w:rPr>
                <w:rFonts w:eastAsia="Times New Roman"/>
                <w:sz w:val="17"/>
              </w:rPr>
              <w:t>425</w:t>
            </w:r>
          </w:p>
        </w:tc>
        <w:tc>
          <w:tcPr>
            <w:tcW w:w="819" w:type="dxa"/>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r w:rsidRPr="00C37915">
              <w:rPr>
                <w:rFonts w:eastAsia="Times New Roman"/>
                <w:sz w:val="17"/>
              </w:rPr>
              <w:t>139</w:t>
            </w:r>
          </w:p>
        </w:tc>
        <w:tc>
          <w:tcPr>
            <w:tcW w:w="792" w:type="dxa"/>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r w:rsidRPr="00C37915">
              <w:rPr>
                <w:rFonts w:eastAsia="Times New Roman"/>
                <w:sz w:val="17"/>
              </w:rPr>
              <w:t>564</w:t>
            </w:r>
          </w:p>
        </w:tc>
        <w:tc>
          <w:tcPr>
            <w:tcW w:w="1292" w:type="dxa"/>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r w:rsidRPr="00C37915">
              <w:rPr>
                <w:rFonts w:eastAsia="Times New Roman"/>
                <w:sz w:val="17"/>
              </w:rPr>
              <w:t>11</w:t>
            </w:r>
            <w:r w:rsidR="00E87C6D">
              <w:rPr>
                <w:rFonts w:eastAsia="Times New Roman"/>
                <w:sz w:val="17"/>
              </w:rPr>
              <w:t xml:space="preserve"> </w:t>
            </w:r>
            <w:r w:rsidRPr="00C37915">
              <w:rPr>
                <w:rFonts w:eastAsia="Times New Roman"/>
                <w:sz w:val="17"/>
              </w:rPr>
              <w:t>341</w:t>
            </w:r>
            <w:r w:rsidR="00E87C6D">
              <w:rPr>
                <w:rFonts w:eastAsia="Times New Roman"/>
                <w:sz w:val="17"/>
              </w:rPr>
              <w:t xml:space="preserve"> </w:t>
            </w:r>
            <w:r w:rsidRPr="00C37915">
              <w:rPr>
                <w:rFonts w:eastAsia="Times New Roman"/>
                <w:sz w:val="17"/>
              </w:rPr>
              <w:t>302.00</w:t>
            </w:r>
          </w:p>
        </w:tc>
      </w:tr>
      <w:tr w:rsidR="004707F3" w:rsidRPr="00C37915" w:rsidTr="006F3C2F">
        <w:tc>
          <w:tcPr>
            <w:tcW w:w="803" w:type="dxa"/>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0"/>
              <w:rPr>
                <w:rFonts w:eastAsia="Times New Roman"/>
                <w:sz w:val="17"/>
              </w:rPr>
            </w:pPr>
            <w:r w:rsidRPr="00C37915">
              <w:rPr>
                <w:rFonts w:eastAsia="Times New Roman"/>
                <w:sz w:val="17"/>
              </w:rPr>
              <w:t>2011</w:t>
            </w:r>
          </w:p>
        </w:tc>
        <w:tc>
          <w:tcPr>
            <w:tcW w:w="871" w:type="dxa"/>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r w:rsidRPr="00C37915">
              <w:rPr>
                <w:rFonts w:eastAsia="Times New Roman"/>
                <w:sz w:val="17"/>
              </w:rPr>
              <w:t>288</w:t>
            </w:r>
          </w:p>
        </w:tc>
        <w:tc>
          <w:tcPr>
            <w:tcW w:w="872" w:type="dxa"/>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r w:rsidRPr="00C37915">
              <w:rPr>
                <w:rFonts w:eastAsia="Times New Roman"/>
                <w:sz w:val="17"/>
              </w:rPr>
              <w:t>327</w:t>
            </w:r>
          </w:p>
        </w:tc>
        <w:tc>
          <w:tcPr>
            <w:tcW w:w="957" w:type="dxa"/>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r w:rsidRPr="00C37915">
              <w:rPr>
                <w:rFonts w:eastAsia="Times New Roman"/>
                <w:sz w:val="17"/>
              </w:rPr>
              <w:t>615</w:t>
            </w:r>
          </w:p>
        </w:tc>
        <w:tc>
          <w:tcPr>
            <w:tcW w:w="918" w:type="dxa"/>
            <w:gridSpan w:val="2"/>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r w:rsidRPr="00C37915">
              <w:rPr>
                <w:rFonts w:eastAsia="Times New Roman"/>
                <w:sz w:val="17"/>
              </w:rPr>
              <w:t>162</w:t>
            </w:r>
          </w:p>
        </w:tc>
        <w:tc>
          <w:tcPr>
            <w:tcW w:w="819" w:type="dxa"/>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r w:rsidRPr="00C37915">
              <w:rPr>
                <w:rFonts w:eastAsia="Times New Roman"/>
                <w:sz w:val="17"/>
              </w:rPr>
              <w:t>60</w:t>
            </w:r>
          </w:p>
        </w:tc>
        <w:tc>
          <w:tcPr>
            <w:tcW w:w="792" w:type="dxa"/>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r w:rsidRPr="00C37915">
              <w:rPr>
                <w:rFonts w:eastAsia="Times New Roman"/>
                <w:sz w:val="17"/>
              </w:rPr>
              <w:t>222</w:t>
            </w:r>
          </w:p>
        </w:tc>
        <w:tc>
          <w:tcPr>
            <w:tcW w:w="1292" w:type="dxa"/>
            <w:shd w:val="clear" w:color="auto" w:fill="auto"/>
            <w:vAlign w:val="bottom"/>
          </w:tcPr>
          <w:p w:rsidR="004707F3" w:rsidRPr="00C37915" w:rsidRDefault="004707F3" w:rsidP="00C37915">
            <w:pPr>
              <w:tabs>
                <w:tab w:val="left" w:pos="288"/>
                <w:tab w:val="left" w:pos="576"/>
                <w:tab w:val="left" w:pos="864"/>
                <w:tab w:val="left" w:pos="1152"/>
              </w:tabs>
              <w:spacing w:before="40" w:after="40" w:line="210" w:lineRule="exact"/>
              <w:ind w:right="43"/>
              <w:jc w:val="right"/>
              <w:rPr>
                <w:rFonts w:eastAsia="Times New Roman"/>
                <w:sz w:val="17"/>
              </w:rPr>
            </w:pPr>
            <w:r w:rsidRPr="00C37915">
              <w:rPr>
                <w:rFonts w:eastAsia="Times New Roman"/>
                <w:sz w:val="17"/>
              </w:rPr>
              <w:t>4</w:t>
            </w:r>
            <w:r w:rsidR="00E87C6D">
              <w:rPr>
                <w:rFonts w:eastAsia="Times New Roman"/>
                <w:sz w:val="17"/>
              </w:rPr>
              <w:t xml:space="preserve"> </w:t>
            </w:r>
            <w:r w:rsidRPr="00C37915">
              <w:rPr>
                <w:rFonts w:eastAsia="Times New Roman"/>
                <w:sz w:val="17"/>
              </w:rPr>
              <w:t>420</w:t>
            </w:r>
            <w:r w:rsidR="00E87C6D">
              <w:rPr>
                <w:rFonts w:eastAsia="Times New Roman"/>
                <w:sz w:val="17"/>
              </w:rPr>
              <w:t xml:space="preserve"> </w:t>
            </w:r>
            <w:r w:rsidRPr="00C37915">
              <w:rPr>
                <w:rFonts w:eastAsia="Times New Roman"/>
                <w:sz w:val="17"/>
              </w:rPr>
              <w:t>150.00</w:t>
            </w:r>
          </w:p>
        </w:tc>
      </w:tr>
      <w:tr w:rsidR="004707F3" w:rsidRPr="00C37915" w:rsidTr="006F3C2F">
        <w:tc>
          <w:tcPr>
            <w:tcW w:w="803" w:type="dxa"/>
            <w:tcBorders>
              <w:bottom w:val="single" w:sz="4" w:space="0" w:color="auto"/>
            </w:tcBorders>
            <w:shd w:val="clear" w:color="auto" w:fill="auto"/>
            <w:vAlign w:val="bottom"/>
          </w:tcPr>
          <w:p w:rsidR="004707F3" w:rsidRPr="00C37915" w:rsidRDefault="004707F3" w:rsidP="00E87C6D">
            <w:pPr>
              <w:tabs>
                <w:tab w:val="left" w:pos="288"/>
                <w:tab w:val="left" w:pos="576"/>
                <w:tab w:val="left" w:pos="864"/>
                <w:tab w:val="left" w:pos="1152"/>
              </w:tabs>
              <w:spacing w:before="40" w:after="81" w:line="210" w:lineRule="exact"/>
              <w:ind w:right="40"/>
              <w:rPr>
                <w:rFonts w:eastAsia="Times New Roman"/>
                <w:sz w:val="17"/>
              </w:rPr>
            </w:pPr>
            <w:r w:rsidRPr="00C37915">
              <w:rPr>
                <w:rFonts w:eastAsia="Times New Roman"/>
                <w:sz w:val="17"/>
              </w:rPr>
              <w:t>2012</w:t>
            </w:r>
          </w:p>
        </w:tc>
        <w:tc>
          <w:tcPr>
            <w:tcW w:w="871" w:type="dxa"/>
            <w:tcBorders>
              <w:bottom w:val="single" w:sz="4" w:space="0" w:color="auto"/>
            </w:tcBorders>
            <w:shd w:val="clear" w:color="auto" w:fill="auto"/>
            <w:vAlign w:val="bottom"/>
          </w:tcPr>
          <w:p w:rsidR="004707F3" w:rsidRPr="00C37915" w:rsidRDefault="004707F3" w:rsidP="00E87C6D">
            <w:pPr>
              <w:tabs>
                <w:tab w:val="left" w:pos="288"/>
                <w:tab w:val="left" w:pos="576"/>
                <w:tab w:val="left" w:pos="864"/>
                <w:tab w:val="left" w:pos="1152"/>
              </w:tabs>
              <w:spacing w:before="40" w:after="81" w:line="210" w:lineRule="exact"/>
              <w:ind w:right="43"/>
              <w:jc w:val="right"/>
              <w:rPr>
                <w:rFonts w:eastAsia="Times New Roman"/>
                <w:sz w:val="17"/>
              </w:rPr>
            </w:pPr>
            <w:r w:rsidRPr="00C37915">
              <w:rPr>
                <w:rFonts w:eastAsia="Times New Roman"/>
                <w:sz w:val="17"/>
              </w:rPr>
              <w:t>635</w:t>
            </w:r>
          </w:p>
        </w:tc>
        <w:tc>
          <w:tcPr>
            <w:tcW w:w="872" w:type="dxa"/>
            <w:tcBorders>
              <w:bottom w:val="single" w:sz="4" w:space="0" w:color="auto"/>
            </w:tcBorders>
            <w:shd w:val="clear" w:color="auto" w:fill="auto"/>
            <w:vAlign w:val="bottom"/>
          </w:tcPr>
          <w:p w:rsidR="004707F3" w:rsidRPr="00C37915" w:rsidRDefault="004707F3" w:rsidP="00E87C6D">
            <w:pPr>
              <w:tabs>
                <w:tab w:val="left" w:pos="288"/>
                <w:tab w:val="left" w:pos="576"/>
                <w:tab w:val="left" w:pos="864"/>
                <w:tab w:val="left" w:pos="1152"/>
              </w:tabs>
              <w:spacing w:before="40" w:after="81" w:line="210" w:lineRule="exact"/>
              <w:ind w:right="43"/>
              <w:jc w:val="right"/>
              <w:rPr>
                <w:rFonts w:eastAsia="Times New Roman"/>
                <w:sz w:val="17"/>
              </w:rPr>
            </w:pPr>
            <w:r w:rsidRPr="00C37915">
              <w:rPr>
                <w:rFonts w:eastAsia="Times New Roman"/>
                <w:sz w:val="17"/>
              </w:rPr>
              <w:t>680</w:t>
            </w:r>
          </w:p>
        </w:tc>
        <w:tc>
          <w:tcPr>
            <w:tcW w:w="957" w:type="dxa"/>
            <w:tcBorders>
              <w:bottom w:val="single" w:sz="4" w:space="0" w:color="auto"/>
            </w:tcBorders>
            <w:shd w:val="clear" w:color="auto" w:fill="auto"/>
            <w:vAlign w:val="bottom"/>
          </w:tcPr>
          <w:p w:rsidR="004707F3" w:rsidRPr="00C37915" w:rsidRDefault="004707F3" w:rsidP="00E87C6D">
            <w:pPr>
              <w:tabs>
                <w:tab w:val="left" w:pos="288"/>
                <w:tab w:val="left" w:pos="576"/>
                <w:tab w:val="left" w:pos="864"/>
                <w:tab w:val="left" w:pos="1152"/>
              </w:tabs>
              <w:spacing w:before="40" w:after="81" w:line="210" w:lineRule="exact"/>
              <w:ind w:right="43"/>
              <w:jc w:val="right"/>
              <w:rPr>
                <w:rFonts w:eastAsia="Times New Roman"/>
                <w:sz w:val="17"/>
              </w:rPr>
            </w:pPr>
            <w:r w:rsidRPr="00C37915">
              <w:rPr>
                <w:rFonts w:eastAsia="Times New Roman"/>
                <w:sz w:val="17"/>
              </w:rPr>
              <w:t>1</w:t>
            </w:r>
            <w:r w:rsidR="00656B03">
              <w:rPr>
                <w:rFonts w:eastAsia="Times New Roman"/>
                <w:sz w:val="17"/>
              </w:rPr>
              <w:t xml:space="preserve"> </w:t>
            </w:r>
            <w:r w:rsidRPr="00C37915">
              <w:rPr>
                <w:rFonts w:eastAsia="Times New Roman"/>
                <w:sz w:val="17"/>
              </w:rPr>
              <w:t>315</w:t>
            </w:r>
          </w:p>
        </w:tc>
        <w:tc>
          <w:tcPr>
            <w:tcW w:w="918" w:type="dxa"/>
            <w:gridSpan w:val="2"/>
            <w:tcBorders>
              <w:bottom w:val="single" w:sz="4" w:space="0" w:color="auto"/>
            </w:tcBorders>
            <w:shd w:val="clear" w:color="auto" w:fill="auto"/>
            <w:vAlign w:val="bottom"/>
          </w:tcPr>
          <w:p w:rsidR="004707F3" w:rsidRPr="00C37915" w:rsidRDefault="004707F3" w:rsidP="00E87C6D">
            <w:pPr>
              <w:tabs>
                <w:tab w:val="left" w:pos="288"/>
                <w:tab w:val="left" w:pos="576"/>
                <w:tab w:val="left" w:pos="864"/>
                <w:tab w:val="left" w:pos="1152"/>
              </w:tabs>
              <w:spacing w:before="40" w:after="81" w:line="210" w:lineRule="exact"/>
              <w:ind w:right="43"/>
              <w:jc w:val="right"/>
              <w:rPr>
                <w:rFonts w:eastAsia="Times New Roman"/>
                <w:sz w:val="17"/>
              </w:rPr>
            </w:pPr>
            <w:r w:rsidRPr="00C37915">
              <w:rPr>
                <w:rFonts w:eastAsia="Times New Roman"/>
                <w:sz w:val="17"/>
              </w:rPr>
              <w:t>396</w:t>
            </w:r>
          </w:p>
        </w:tc>
        <w:tc>
          <w:tcPr>
            <w:tcW w:w="819" w:type="dxa"/>
            <w:tcBorders>
              <w:bottom w:val="single" w:sz="4" w:space="0" w:color="auto"/>
            </w:tcBorders>
            <w:shd w:val="clear" w:color="auto" w:fill="auto"/>
            <w:vAlign w:val="bottom"/>
          </w:tcPr>
          <w:p w:rsidR="004707F3" w:rsidRPr="00C37915" w:rsidRDefault="004707F3" w:rsidP="00E87C6D">
            <w:pPr>
              <w:tabs>
                <w:tab w:val="left" w:pos="288"/>
                <w:tab w:val="left" w:pos="576"/>
                <w:tab w:val="left" w:pos="864"/>
                <w:tab w:val="left" w:pos="1152"/>
              </w:tabs>
              <w:spacing w:before="40" w:after="81" w:line="210" w:lineRule="exact"/>
              <w:ind w:right="43"/>
              <w:jc w:val="right"/>
              <w:rPr>
                <w:rFonts w:eastAsia="Times New Roman"/>
                <w:sz w:val="17"/>
              </w:rPr>
            </w:pPr>
            <w:r w:rsidRPr="00C37915">
              <w:rPr>
                <w:rFonts w:eastAsia="Times New Roman"/>
                <w:sz w:val="17"/>
              </w:rPr>
              <w:t>46</w:t>
            </w:r>
          </w:p>
        </w:tc>
        <w:tc>
          <w:tcPr>
            <w:tcW w:w="792" w:type="dxa"/>
            <w:tcBorders>
              <w:bottom w:val="single" w:sz="4" w:space="0" w:color="auto"/>
            </w:tcBorders>
            <w:shd w:val="clear" w:color="auto" w:fill="auto"/>
            <w:vAlign w:val="bottom"/>
          </w:tcPr>
          <w:p w:rsidR="004707F3" w:rsidRPr="00C37915" w:rsidRDefault="004707F3" w:rsidP="00E87C6D">
            <w:pPr>
              <w:tabs>
                <w:tab w:val="left" w:pos="288"/>
                <w:tab w:val="left" w:pos="576"/>
                <w:tab w:val="left" w:pos="864"/>
                <w:tab w:val="left" w:pos="1152"/>
              </w:tabs>
              <w:spacing w:before="40" w:after="81" w:line="210" w:lineRule="exact"/>
              <w:ind w:right="43"/>
              <w:jc w:val="right"/>
              <w:rPr>
                <w:rFonts w:eastAsia="Times New Roman"/>
                <w:sz w:val="17"/>
              </w:rPr>
            </w:pPr>
            <w:r w:rsidRPr="00C37915">
              <w:rPr>
                <w:rFonts w:eastAsia="Times New Roman"/>
                <w:sz w:val="17"/>
              </w:rPr>
              <w:t>442</w:t>
            </w:r>
          </w:p>
        </w:tc>
        <w:tc>
          <w:tcPr>
            <w:tcW w:w="1292" w:type="dxa"/>
            <w:tcBorders>
              <w:bottom w:val="single" w:sz="4" w:space="0" w:color="auto"/>
            </w:tcBorders>
            <w:shd w:val="clear" w:color="auto" w:fill="auto"/>
            <w:vAlign w:val="bottom"/>
          </w:tcPr>
          <w:p w:rsidR="004707F3" w:rsidRPr="00C37915" w:rsidRDefault="004707F3" w:rsidP="00E87C6D">
            <w:pPr>
              <w:tabs>
                <w:tab w:val="left" w:pos="288"/>
                <w:tab w:val="left" w:pos="576"/>
                <w:tab w:val="left" w:pos="864"/>
                <w:tab w:val="left" w:pos="1152"/>
              </w:tabs>
              <w:spacing w:before="40" w:after="81" w:line="210" w:lineRule="exact"/>
              <w:ind w:right="43"/>
              <w:jc w:val="right"/>
              <w:rPr>
                <w:rFonts w:eastAsia="Times New Roman"/>
                <w:sz w:val="17"/>
              </w:rPr>
            </w:pPr>
            <w:r w:rsidRPr="00C37915">
              <w:rPr>
                <w:rFonts w:eastAsia="Times New Roman"/>
                <w:sz w:val="17"/>
              </w:rPr>
              <w:t>9</w:t>
            </w:r>
            <w:r w:rsidR="00E87C6D">
              <w:rPr>
                <w:rFonts w:eastAsia="Times New Roman"/>
                <w:sz w:val="17"/>
              </w:rPr>
              <w:t xml:space="preserve"> </w:t>
            </w:r>
            <w:r w:rsidRPr="00C37915">
              <w:rPr>
                <w:rFonts w:eastAsia="Times New Roman"/>
                <w:sz w:val="17"/>
              </w:rPr>
              <w:t>117</w:t>
            </w:r>
            <w:r w:rsidR="00E87C6D">
              <w:rPr>
                <w:rFonts w:eastAsia="Times New Roman"/>
                <w:sz w:val="17"/>
              </w:rPr>
              <w:t xml:space="preserve"> </w:t>
            </w:r>
            <w:r w:rsidRPr="00C37915">
              <w:rPr>
                <w:rFonts w:eastAsia="Times New Roman"/>
                <w:sz w:val="17"/>
              </w:rPr>
              <w:t>750.00</w:t>
            </w:r>
          </w:p>
        </w:tc>
      </w:tr>
      <w:tr w:rsidR="004707F3" w:rsidRPr="00E87C6D" w:rsidTr="006F3C2F">
        <w:tc>
          <w:tcPr>
            <w:tcW w:w="803" w:type="dxa"/>
            <w:tcBorders>
              <w:top w:val="single" w:sz="4" w:space="0" w:color="auto"/>
              <w:bottom w:val="single" w:sz="12" w:space="0" w:color="auto"/>
            </w:tcBorders>
            <w:shd w:val="clear" w:color="auto" w:fill="auto"/>
            <w:vAlign w:val="bottom"/>
          </w:tcPr>
          <w:p w:rsidR="004707F3" w:rsidRPr="00E87C6D" w:rsidRDefault="00E87C6D" w:rsidP="00E87C6D">
            <w:pPr>
              <w:tabs>
                <w:tab w:val="left" w:pos="288"/>
                <w:tab w:val="left" w:pos="576"/>
                <w:tab w:val="left" w:pos="864"/>
                <w:tab w:val="left" w:pos="1152"/>
              </w:tabs>
              <w:spacing w:before="81" w:after="81" w:line="210" w:lineRule="exact"/>
              <w:ind w:right="40"/>
              <w:rPr>
                <w:rFonts w:eastAsia="Times New Roman"/>
                <w:b/>
                <w:sz w:val="17"/>
              </w:rPr>
            </w:pPr>
            <w:r>
              <w:rPr>
                <w:rFonts w:eastAsia="Times New Roman"/>
                <w:b/>
                <w:sz w:val="17"/>
              </w:rPr>
              <w:tab/>
            </w:r>
            <w:r w:rsidR="004707F3" w:rsidRPr="00E87C6D">
              <w:rPr>
                <w:rFonts w:eastAsia="Times New Roman"/>
                <w:b/>
                <w:sz w:val="17"/>
              </w:rPr>
              <w:t>Total</w:t>
            </w:r>
          </w:p>
        </w:tc>
        <w:tc>
          <w:tcPr>
            <w:tcW w:w="871" w:type="dxa"/>
            <w:tcBorders>
              <w:top w:val="single" w:sz="4" w:space="0" w:color="auto"/>
              <w:bottom w:val="single" w:sz="12" w:space="0" w:color="auto"/>
            </w:tcBorders>
            <w:shd w:val="clear" w:color="auto" w:fill="auto"/>
            <w:vAlign w:val="bottom"/>
          </w:tcPr>
          <w:p w:rsidR="004707F3" w:rsidRPr="00E87C6D" w:rsidRDefault="004707F3" w:rsidP="00E87C6D">
            <w:pPr>
              <w:tabs>
                <w:tab w:val="left" w:pos="288"/>
                <w:tab w:val="left" w:pos="576"/>
                <w:tab w:val="left" w:pos="864"/>
                <w:tab w:val="left" w:pos="1152"/>
              </w:tabs>
              <w:spacing w:before="81" w:after="81" w:line="210" w:lineRule="exact"/>
              <w:ind w:right="43"/>
              <w:jc w:val="right"/>
              <w:rPr>
                <w:rFonts w:eastAsia="Times New Roman"/>
                <w:b/>
                <w:sz w:val="17"/>
              </w:rPr>
            </w:pPr>
            <w:r w:rsidRPr="00E87C6D">
              <w:rPr>
                <w:rFonts w:eastAsia="Times New Roman"/>
                <w:b/>
                <w:sz w:val="17"/>
              </w:rPr>
              <w:t>1</w:t>
            </w:r>
            <w:r w:rsidR="00E87C6D" w:rsidRPr="00E87C6D">
              <w:rPr>
                <w:rFonts w:eastAsia="Times New Roman"/>
                <w:b/>
                <w:sz w:val="17"/>
              </w:rPr>
              <w:t xml:space="preserve"> </w:t>
            </w:r>
            <w:r w:rsidRPr="00E87C6D">
              <w:rPr>
                <w:rFonts w:eastAsia="Times New Roman"/>
                <w:b/>
                <w:sz w:val="17"/>
              </w:rPr>
              <w:t>678</w:t>
            </w:r>
          </w:p>
        </w:tc>
        <w:tc>
          <w:tcPr>
            <w:tcW w:w="872" w:type="dxa"/>
            <w:tcBorders>
              <w:top w:val="single" w:sz="4" w:space="0" w:color="auto"/>
              <w:bottom w:val="single" w:sz="12" w:space="0" w:color="auto"/>
            </w:tcBorders>
            <w:shd w:val="clear" w:color="auto" w:fill="auto"/>
            <w:vAlign w:val="bottom"/>
          </w:tcPr>
          <w:p w:rsidR="004707F3" w:rsidRPr="00E87C6D" w:rsidRDefault="004707F3" w:rsidP="00E87C6D">
            <w:pPr>
              <w:tabs>
                <w:tab w:val="left" w:pos="288"/>
                <w:tab w:val="left" w:pos="576"/>
                <w:tab w:val="left" w:pos="864"/>
                <w:tab w:val="left" w:pos="1152"/>
              </w:tabs>
              <w:spacing w:before="81" w:after="81" w:line="210" w:lineRule="exact"/>
              <w:ind w:right="43"/>
              <w:jc w:val="right"/>
              <w:rPr>
                <w:rFonts w:eastAsia="Times New Roman"/>
                <w:b/>
                <w:sz w:val="17"/>
              </w:rPr>
            </w:pPr>
            <w:r w:rsidRPr="00E87C6D">
              <w:rPr>
                <w:rFonts w:eastAsia="Times New Roman"/>
                <w:b/>
                <w:sz w:val="17"/>
              </w:rPr>
              <w:t>1</w:t>
            </w:r>
            <w:r w:rsidR="00E87C6D" w:rsidRPr="00E87C6D">
              <w:rPr>
                <w:rFonts w:eastAsia="Times New Roman"/>
                <w:b/>
                <w:sz w:val="17"/>
              </w:rPr>
              <w:t xml:space="preserve"> </w:t>
            </w:r>
            <w:r w:rsidRPr="00E87C6D">
              <w:rPr>
                <w:rFonts w:eastAsia="Times New Roman"/>
                <w:b/>
                <w:sz w:val="17"/>
              </w:rPr>
              <w:t>845</w:t>
            </w:r>
          </w:p>
        </w:tc>
        <w:tc>
          <w:tcPr>
            <w:tcW w:w="957" w:type="dxa"/>
            <w:tcBorders>
              <w:top w:val="single" w:sz="4" w:space="0" w:color="auto"/>
              <w:bottom w:val="single" w:sz="12" w:space="0" w:color="auto"/>
            </w:tcBorders>
            <w:shd w:val="clear" w:color="auto" w:fill="auto"/>
            <w:vAlign w:val="bottom"/>
          </w:tcPr>
          <w:p w:rsidR="004707F3" w:rsidRPr="00E87C6D" w:rsidRDefault="004707F3" w:rsidP="00E87C6D">
            <w:pPr>
              <w:tabs>
                <w:tab w:val="left" w:pos="288"/>
                <w:tab w:val="left" w:pos="576"/>
                <w:tab w:val="left" w:pos="864"/>
                <w:tab w:val="left" w:pos="1152"/>
              </w:tabs>
              <w:spacing w:before="81" w:after="81" w:line="210" w:lineRule="exact"/>
              <w:ind w:right="43"/>
              <w:jc w:val="right"/>
              <w:rPr>
                <w:rFonts w:eastAsia="Times New Roman"/>
                <w:b/>
                <w:sz w:val="17"/>
              </w:rPr>
            </w:pPr>
            <w:r w:rsidRPr="00E87C6D">
              <w:rPr>
                <w:rFonts w:eastAsia="Times New Roman"/>
                <w:b/>
                <w:sz w:val="17"/>
              </w:rPr>
              <w:t>3</w:t>
            </w:r>
            <w:r w:rsidR="00E87C6D" w:rsidRPr="00E87C6D">
              <w:rPr>
                <w:rFonts w:eastAsia="Times New Roman"/>
                <w:b/>
                <w:sz w:val="17"/>
              </w:rPr>
              <w:t xml:space="preserve"> </w:t>
            </w:r>
            <w:r w:rsidRPr="00E87C6D">
              <w:rPr>
                <w:rFonts w:eastAsia="Times New Roman"/>
                <w:b/>
                <w:sz w:val="17"/>
              </w:rPr>
              <w:t>523</w:t>
            </w:r>
          </w:p>
        </w:tc>
        <w:tc>
          <w:tcPr>
            <w:tcW w:w="918" w:type="dxa"/>
            <w:gridSpan w:val="2"/>
            <w:tcBorders>
              <w:top w:val="single" w:sz="4" w:space="0" w:color="auto"/>
              <w:bottom w:val="single" w:sz="12" w:space="0" w:color="auto"/>
            </w:tcBorders>
            <w:shd w:val="clear" w:color="auto" w:fill="auto"/>
            <w:vAlign w:val="bottom"/>
          </w:tcPr>
          <w:p w:rsidR="004707F3" w:rsidRPr="00E87C6D" w:rsidRDefault="004707F3" w:rsidP="00E87C6D">
            <w:pPr>
              <w:tabs>
                <w:tab w:val="left" w:pos="288"/>
                <w:tab w:val="left" w:pos="576"/>
                <w:tab w:val="left" w:pos="864"/>
                <w:tab w:val="left" w:pos="1152"/>
              </w:tabs>
              <w:spacing w:before="81" w:after="81" w:line="210" w:lineRule="exact"/>
              <w:ind w:right="43"/>
              <w:jc w:val="right"/>
              <w:rPr>
                <w:rFonts w:eastAsia="Times New Roman"/>
                <w:b/>
                <w:sz w:val="17"/>
              </w:rPr>
            </w:pPr>
            <w:r w:rsidRPr="00E87C6D">
              <w:rPr>
                <w:rFonts w:eastAsia="Times New Roman"/>
                <w:b/>
                <w:sz w:val="17"/>
              </w:rPr>
              <w:t>983</w:t>
            </w:r>
          </w:p>
        </w:tc>
        <w:tc>
          <w:tcPr>
            <w:tcW w:w="819" w:type="dxa"/>
            <w:tcBorders>
              <w:top w:val="single" w:sz="4" w:space="0" w:color="auto"/>
              <w:bottom w:val="single" w:sz="12" w:space="0" w:color="auto"/>
            </w:tcBorders>
            <w:shd w:val="clear" w:color="auto" w:fill="auto"/>
            <w:vAlign w:val="bottom"/>
          </w:tcPr>
          <w:p w:rsidR="004707F3" w:rsidRPr="00E87C6D" w:rsidRDefault="004707F3" w:rsidP="00E87C6D">
            <w:pPr>
              <w:tabs>
                <w:tab w:val="left" w:pos="288"/>
                <w:tab w:val="left" w:pos="576"/>
                <w:tab w:val="left" w:pos="864"/>
                <w:tab w:val="left" w:pos="1152"/>
              </w:tabs>
              <w:spacing w:before="81" w:after="81" w:line="210" w:lineRule="exact"/>
              <w:ind w:right="43"/>
              <w:jc w:val="right"/>
              <w:rPr>
                <w:rFonts w:eastAsia="Times New Roman"/>
                <w:b/>
                <w:sz w:val="17"/>
              </w:rPr>
            </w:pPr>
            <w:r w:rsidRPr="00E87C6D">
              <w:rPr>
                <w:rFonts w:eastAsia="Times New Roman"/>
                <w:b/>
                <w:sz w:val="17"/>
              </w:rPr>
              <w:t>245</w:t>
            </w:r>
          </w:p>
        </w:tc>
        <w:tc>
          <w:tcPr>
            <w:tcW w:w="792" w:type="dxa"/>
            <w:tcBorders>
              <w:top w:val="single" w:sz="4" w:space="0" w:color="auto"/>
              <w:bottom w:val="single" w:sz="12" w:space="0" w:color="auto"/>
            </w:tcBorders>
            <w:shd w:val="clear" w:color="auto" w:fill="auto"/>
            <w:vAlign w:val="bottom"/>
          </w:tcPr>
          <w:p w:rsidR="004707F3" w:rsidRPr="00E87C6D" w:rsidRDefault="004707F3" w:rsidP="00E87C6D">
            <w:pPr>
              <w:tabs>
                <w:tab w:val="left" w:pos="288"/>
                <w:tab w:val="left" w:pos="576"/>
                <w:tab w:val="left" w:pos="864"/>
                <w:tab w:val="left" w:pos="1152"/>
              </w:tabs>
              <w:spacing w:before="81" w:after="81" w:line="210" w:lineRule="exact"/>
              <w:ind w:right="43"/>
              <w:jc w:val="right"/>
              <w:rPr>
                <w:rFonts w:eastAsia="Times New Roman"/>
                <w:b/>
                <w:sz w:val="17"/>
              </w:rPr>
            </w:pPr>
            <w:r w:rsidRPr="00E87C6D">
              <w:rPr>
                <w:rFonts w:eastAsia="Times New Roman"/>
                <w:b/>
                <w:sz w:val="17"/>
              </w:rPr>
              <w:t>1</w:t>
            </w:r>
            <w:r w:rsidR="00E87C6D" w:rsidRPr="00E87C6D">
              <w:rPr>
                <w:rFonts w:eastAsia="Times New Roman"/>
                <w:b/>
                <w:sz w:val="17"/>
              </w:rPr>
              <w:t xml:space="preserve"> </w:t>
            </w:r>
            <w:r w:rsidRPr="00E87C6D">
              <w:rPr>
                <w:rFonts w:eastAsia="Times New Roman"/>
                <w:b/>
                <w:sz w:val="17"/>
              </w:rPr>
              <w:t>228</w:t>
            </w:r>
          </w:p>
        </w:tc>
        <w:tc>
          <w:tcPr>
            <w:tcW w:w="1292" w:type="dxa"/>
            <w:tcBorders>
              <w:top w:val="single" w:sz="4" w:space="0" w:color="auto"/>
              <w:bottom w:val="single" w:sz="12" w:space="0" w:color="auto"/>
            </w:tcBorders>
            <w:shd w:val="clear" w:color="auto" w:fill="auto"/>
            <w:vAlign w:val="bottom"/>
          </w:tcPr>
          <w:p w:rsidR="004707F3" w:rsidRPr="00E87C6D" w:rsidRDefault="004707F3" w:rsidP="00E87C6D">
            <w:pPr>
              <w:tabs>
                <w:tab w:val="left" w:pos="288"/>
                <w:tab w:val="left" w:pos="576"/>
                <w:tab w:val="left" w:pos="864"/>
                <w:tab w:val="left" w:pos="1152"/>
              </w:tabs>
              <w:spacing w:before="81" w:after="81" w:line="210" w:lineRule="exact"/>
              <w:ind w:right="43"/>
              <w:jc w:val="right"/>
              <w:rPr>
                <w:rFonts w:eastAsia="Times New Roman"/>
                <w:b/>
                <w:sz w:val="17"/>
              </w:rPr>
            </w:pPr>
            <w:r w:rsidRPr="00E87C6D">
              <w:rPr>
                <w:rFonts w:eastAsia="Times New Roman"/>
                <w:b/>
                <w:sz w:val="17"/>
              </w:rPr>
              <w:t>24</w:t>
            </w:r>
            <w:r w:rsidR="00E87C6D" w:rsidRPr="00E87C6D">
              <w:rPr>
                <w:rFonts w:eastAsia="Times New Roman"/>
                <w:b/>
                <w:sz w:val="17"/>
              </w:rPr>
              <w:t xml:space="preserve"> </w:t>
            </w:r>
            <w:r w:rsidRPr="00E87C6D">
              <w:rPr>
                <w:rFonts w:eastAsia="Times New Roman"/>
                <w:b/>
                <w:sz w:val="17"/>
              </w:rPr>
              <w:t>879</w:t>
            </w:r>
            <w:r w:rsidR="00E87C6D" w:rsidRPr="00E87C6D">
              <w:rPr>
                <w:rFonts w:eastAsia="Times New Roman"/>
                <w:b/>
                <w:sz w:val="17"/>
              </w:rPr>
              <w:t xml:space="preserve"> </w:t>
            </w:r>
            <w:r w:rsidRPr="00E87C6D">
              <w:rPr>
                <w:rFonts w:eastAsia="Times New Roman"/>
                <w:b/>
                <w:sz w:val="17"/>
              </w:rPr>
              <w:t>202</w:t>
            </w:r>
            <w:r w:rsidR="00E87C6D" w:rsidRPr="00E87C6D">
              <w:rPr>
                <w:rFonts w:eastAsia="Times New Roman"/>
                <w:b/>
                <w:sz w:val="17"/>
              </w:rPr>
              <w:t>.00</w:t>
            </w:r>
          </w:p>
        </w:tc>
      </w:tr>
    </w:tbl>
    <w:p w:rsidR="004707F3" w:rsidRPr="004707F3" w:rsidRDefault="004707F3" w:rsidP="004707F3">
      <w:pPr>
        <w:pStyle w:val="SingleTxt"/>
        <w:spacing w:after="0" w:line="120" w:lineRule="exact"/>
        <w:rPr>
          <w:sz w:val="10"/>
        </w:rPr>
      </w:pPr>
    </w:p>
    <w:p w:rsidR="00F93D74" w:rsidRDefault="00F93D74" w:rsidP="004707F3">
      <w:pPr>
        <w:pStyle w:val="FootnoteText"/>
        <w:tabs>
          <w:tab w:val="clear" w:pos="418"/>
          <w:tab w:val="right" w:pos="1476"/>
          <w:tab w:val="left" w:pos="1548"/>
          <w:tab w:val="right" w:pos="1836"/>
          <w:tab w:val="left" w:pos="1908"/>
        </w:tabs>
        <w:ind w:left="1548" w:right="1267" w:hanging="288"/>
      </w:pPr>
      <w:r w:rsidRPr="004707F3">
        <w:rPr>
          <w:i/>
        </w:rPr>
        <w:t>Source</w:t>
      </w:r>
      <w:r>
        <w:t>: MOLHW</w:t>
      </w:r>
      <w:r w:rsidR="00F35E14">
        <w:t>.</w:t>
      </w:r>
    </w:p>
    <w:p w:rsidR="004707F3" w:rsidRPr="004707F3" w:rsidRDefault="004707F3" w:rsidP="004707F3">
      <w:pPr>
        <w:pStyle w:val="SingleTxt"/>
        <w:spacing w:after="0" w:line="120" w:lineRule="exact"/>
        <w:rPr>
          <w:sz w:val="10"/>
        </w:rPr>
      </w:pPr>
    </w:p>
    <w:p w:rsidR="004707F3" w:rsidRPr="004707F3" w:rsidRDefault="004707F3" w:rsidP="004707F3">
      <w:pPr>
        <w:pStyle w:val="SingleTxt"/>
        <w:spacing w:after="0" w:line="120" w:lineRule="exact"/>
        <w:rPr>
          <w:sz w:val="10"/>
        </w:rPr>
      </w:pPr>
    </w:p>
    <w:p w:rsidR="00F93D74" w:rsidRDefault="00F93D74" w:rsidP="00F93D74">
      <w:pPr>
        <w:pStyle w:val="SingleTxt"/>
      </w:pPr>
      <w:r>
        <w:t>102.</w:t>
      </w:r>
      <w:r>
        <w:tab/>
        <w:t>The Ministry of Labour and Human Welfare (MOLHW) which is the responsible government institution for the welfare and social security of the Eritrean people has been implementing several programmes directed at supporting the disadvantaged sections such as the orphans and the disabled. In its efforts to rehabilitate and reintegrate the orphans, the Ministry has fully supported 5,426 orphans to be united with host families during the past four years (2009-2012). Out of this, 48.3% (2</w:t>
      </w:r>
      <w:r w:rsidR="0018466C">
        <w:t>,</w:t>
      </w:r>
      <w:r>
        <w:t xml:space="preserve">621 orphans) are females. The majority of the host families (79.5%) that were assisted were female headed families. </w:t>
      </w:r>
    </w:p>
    <w:p w:rsidR="00F35E14" w:rsidRPr="00F35E14" w:rsidRDefault="00F35E14" w:rsidP="00656B03">
      <w:pPr>
        <w:pStyle w:val="SingleTxt"/>
        <w:widowControl w:val="0"/>
        <w:spacing w:after="0" w:line="120" w:lineRule="exact"/>
        <w:rPr>
          <w:sz w:val="10"/>
        </w:rPr>
      </w:pPr>
    </w:p>
    <w:p w:rsidR="00F93D74" w:rsidRPr="00D719A6" w:rsidRDefault="00F35E14" w:rsidP="00656B03">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rsidRPr="00D719A6">
        <w:rPr>
          <w:b w:val="0"/>
        </w:rPr>
        <w:tab/>
      </w:r>
      <w:r w:rsidRPr="00D719A6">
        <w:rPr>
          <w:b w:val="0"/>
        </w:rPr>
        <w:tab/>
      </w:r>
      <w:r w:rsidR="00F93D74" w:rsidRPr="00D719A6">
        <w:rPr>
          <w:b w:val="0"/>
        </w:rPr>
        <w:t>Table 39</w:t>
      </w:r>
    </w:p>
    <w:p w:rsidR="00F93D74" w:rsidRPr="00F35E14" w:rsidRDefault="00F35E14" w:rsidP="00656B03">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rFonts w:ascii="Times New Roman Bold" w:hAnsi="Times New Roman Bold"/>
          <w:spacing w:val="0"/>
        </w:rPr>
      </w:pPr>
      <w:r w:rsidRPr="00F35E14">
        <w:rPr>
          <w:rFonts w:ascii="Times New Roman Bold" w:hAnsi="Times New Roman Bold"/>
          <w:spacing w:val="0"/>
        </w:rPr>
        <w:tab/>
      </w:r>
      <w:r w:rsidRPr="00F35E14">
        <w:rPr>
          <w:rFonts w:ascii="Times New Roman Bold" w:hAnsi="Times New Roman Bold"/>
          <w:spacing w:val="0"/>
        </w:rPr>
        <w:tab/>
      </w:r>
      <w:r w:rsidR="00F93D74" w:rsidRPr="00F35E14">
        <w:rPr>
          <w:rFonts w:ascii="Times New Roman Bold" w:hAnsi="Times New Roman Bold"/>
          <w:spacing w:val="0"/>
        </w:rPr>
        <w:t>No</w:t>
      </w:r>
      <w:r w:rsidR="00656B03">
        <w:rPr>
          <w:rFonts w:ascii="Times New Roman Bold" w:hAnsi="Times New Roman Bold"/>
          <w:spacing w:val="0"/>
        </w:rPr>
        <w:t>.</w:t>
      </w:r>
      <w:r w:rsidR="00F93D74" w:rsidRPr="00F35E14">
        <w:rPr>
          <w:rFonts w:ascii="Times New Roman Bold" w:hAnsi="Times New Roman Bold"/>
          <w:spacing w:val="0"/>
        </w:rPr>
        <w:t xml:space="preserve"> of Disadvantaged and Street Children Supported with School Materials by Sex</w:t>
      </w:r>
    </w:p>
    <w:p w:rsidR="00F35E14" w:rsidRPr="00F35E14" w:rsidRDefault="00F35E14" w:rsidP="00656B03">
      <w:pPr>
        <w:pStyle w:val="SingleTxt"/>
        <w:keepNext/>
        <w:keepLines/>
        <w:widowControl w:val="0"/>
        <w:spacing w:after="0" w:line="120" w:lineRule="exact"/>
        <w:rPr>
          <w:sz w:val="10"/>
        </w:rPr>
      </w:pPr>
    </w:p>
    <w:tbl>
      <w:tblPr>
        <w:tblW w:w="0" w:type="auto"/>
        <w:tblInd w:w="1267" w:type="dxa"/>
        <w:tblCellMar>
          <w:left w:w="0" w:type="dxa"/>
          <w:right w:w="0" w:type="dxa"/>
        </w:tblCellMar>
        <w:tblLook w:val="04A0"/>
      </w:tblPr>
      <w:tblGrid>
        <w:gridCol w:w="1235"/>
        <w:gridCol w:w="2028"/>
        <w:gridCol w:w="2029"/>
        <w:gridCol w:w="2029"/>
      </w:tblGrid>
      <w:tr w:rsidR="00441F84" w:rsidRPr="00783B76" w:rsidTr="00441F84">
        <w:trPr>
          <w:tblHeader/>
        </w:trPr>
        <w:tc>
          <w:tcPr>
            <w:tcW w:w="1235" w:type="dxa"/>
            <w:tcBorders>
              <w:top w:val="single" w:sz="4" w:space="0" w:color="auto"/>
            </w:tcBorders>
            <w:shd w:val="clear" w:color="auto" w:fill="auto"/>
            <w:vAlign w:val="bottom"/>
          </w:tcPr>
          <w:p w:rsidR="00441F84" w:rsidRPr="00783B76" w:rsidRDefault="00441F84" w:rsidP="00656B03">
            <w:pPr>
              <w:keepNext/>
              <w:keepLines/>
              <w:widowControl w:val="0"/>
              <w:spacing w:before="81" w:after="81" w:line="160" w:lineRule="exact"/>
              <w:ind w:right="40"/>
              <w:rPr>
                <w:rFonts w:eastAsia="Times New Roman"/>
                <w:i/>
                <w:sz w:val="14"/>
              </w:rPr>
            </w:pPr>
          </w:p>
        </w:tc>
        <w:tc>
          <w:tcPr>
            <w:tcW w:w="6086" w:type="dxa"/>
            <w:gridSpan w:val="3"/>
            <w:tcBorders>
              <w:top w:val="single" w:sz="4" w:space="0" w:color="auto"/>
              <w:bottom w:val="single" w:sz="4" w:space="0" w:color="auto"/>
            </w:tcBorders>
            <w:shd w:val="clear" w:color="auto" w:fill="auto"/>
            <w:vAlign w:val="bottom"/>
          </w:tcPr>
          <w:p w:rsidR="00441F84" w:rsidRPr="00783B76" w:rsidRDefault="00441F84" w:rsidP="00656B03">
            <w:pPr>
              <w:keepNext/>
              <w:keepLines/>
              <w:widowControl w:val="0"/>
              <w:spacing w:before="81" w:after="81" w:line="160" w:lineRule="exact"/>
              <w:ind w:right="43"/>
              <w:jc w:val="center"/>
              <w:rPr>
                <w:rFonts w:eastAsia="Times New Roman"/>
                <w:i/>
                <w:sz w:val="14"/>
              </w:rPr>
            </w:pPr>
            <w:r w:rsidRPr="00783B76">
              <w:rPr>
                <w:rFonts w:eastAsia="Times New Roman"/>
                <w:i/>
                <w:sz w:val="14"/>
              </w:rPr>
              <w:t>No</w:t>
            </w:r>
            <w:r w:rsidR="00656B03">
              <w:rPr>
                <w:rFonts w:eastAsia="Times New Roman"/>
                <w:i/>
                <w:sz w:val="14"/>
              </w:rPr>
              <w:t>.</w:t>
            </w:r>
            <w:r w:rsidRPr="00783B76">
              <w:rPr>
                <w:rFonts w:eastAsia="Times New Roman"/>
                <w:i/>
                <w:sz w:val="14"/>
              </w:rPr>
              <w:t xml:space="preserve"> of disadvantaged and street children supported</w:t>
            </w:r>
          </w:p>
        </w:tc>
      </w:tr>
      <w:tr w:rsidR="00F35E14" w:rsidRPr="00783B76" w:rsidTr="00441F84">
        <w:trPr>
          <w:tblHeader/>
        </w:trPr>
        <w:tc>
          <w:tcPr>
            <w:tcW w:w="1235" w:type="dxa"/>
            <w:tcBorders>
              <w:bottom w:val="single" w:sz="12" w:space="0" w:color="auto"/>
            </w:tcBorders>
            <w:shd w:val="clear" w:color="auto" w:fill="auto"/>
            <w:vAlign w:val="bottom"/>
          </w:tcPr>
          <w:p w:rsidR="00F35E14" w:rsidRPr="00783B76" w:rsidRDefault="00441F84" w:rsidP="00656B03">
            <w:pPr>
              <w:keepNext/>
              <w:keepLines/>
              <w:widowControl w:val="0"/>
              <w:spacing w:before="81" w:after="81" w:line="160" w:lineRule="exact"/>
              <w:ind w:right="40"/>
              <w:rPr>
                <w:rFonts w:eastAsia="Times New Roman"/>
                <w:i/>
                <w:sz w:val="14"/>
              </w:rPr>
            </w:pPr>
            <w:r w:rsidRPr="00783B76">
              <w:rPr>
                <w:rFonts w:eastAsia="Times New Roman"/>
                <w:i/>
                <w:sz w:val="14"/>
              </w:rPr>
              <w:t>Year</w:t>
            </w:r>
          </w:p>
        </w:tc>
        <w:tc>
          <w:tcPr>
            <w:tcW w:w="2028" w:type="dxa"/>
            <w:tcBorders>
              <w:top w:val="single" w:sz="4" w:space="0" w:color="auto"/>
              <w:bottom w:val="single" w:sz="12" w:space="0" w:color="auto"/>
            </w:tcBorders>
            <w:shd w:val="clear" w:color="auto" w:fill="auto"/>
            <w:vAlign w:val="bottom"/>
          </w:tcPr>
          <w:p w:rsidR="00F35E14" w:rsidRPr="00783B76" w:rsidRDefault="00F35E14" w:rsidP="00656B03">
            <w:pPr>
              <w:keepNext/>
              <w:keepLines/>
              <w:widowControl w:val="0"/>
              <w:spacing w:before="81" w:after="81" w:line="160" w:lineRule="exact"/>
              <w:ind w:right="43"/>
              <w:jc w:val="right"/>
              <w:rPr>
                <w:rFonts w:eastAsia="Times New Roman"/>
                <w:i/>
                <w:sz w:val="14"/>
              </w:rPr>
            </w:pPr>
            <w:r w:rsidRPr="00783B76">
              <w:rPr>
                <w:rFonts w:eastAsia="Times New Roman"/>
                <w:i/>
                <w:sz w:val="14"/>
              </w:rPr>
              <w:t>Female</w:t>
            </w:r>
          </w:p>
        </w:tc>
        <w:tc>
          <w:tcPr>
            <w:tcW w:w="2029" w:type="dxa"/>
            <w:tcBorders>
              <w:top w:val="single" w:sz="4" w:space="0" w:color="auto"/>
              <w:bottom w:val="single" w:sz="12" w:space="0" w:color="auto"/>
            </w:tcBorders>
            <w:shd w:val="clear" w:color="auto" w:fill="auto"/>
            <w:vAlign w:val="bottom"/>
          </w:tcPr>
          <w:p w:rsidR="00F35E14" w:rsidRPr="00783B76" w:rsidRDefault="00F35E14" w:rsidP="00656B03">
            <w:pPr>
              <w:keepNext/>
              <w:keepLines/>
              <w:widowControl w:val="0"/>
              <w:spacing w:before="81" w:after="81" w:line="160" w:lineRule="exact"/>
              <w:ind w:right="43"/>
              <w:jc w:val="right"/>
              <w:rPr>
                <w:rFonts w:eastAsia="Times New Roman"/>
                <w:i/>
                <w:sz w:val="14"/>
              </w:rPr>
            </w:pPr>
            <w:r w:rsidRPr="00783B76">
              <w:rPr>
                <w:rFonts w:eastAsia="Times New Roman"/>
                <w:i/>
                <w:sz w:val="14"/>
              </w:rPr>
              <w:t>Male</w:t>
            </w:r>
          </w:p>
        </w:tc>
        <w:tc>
          <w:tcPr>
            <w:tcW w:w="2029" w:type="dxa"/>
            <w:tcBorders>
              <w:top w:val="single" w:sz="4" w:space="0" w:color="auto"/>
              <w:bottom w:val="single" w:sz="12" w:space="0" w:color="auto"/>
            </w:tcBorders>
            <w:shd w:val="clear" w:color="auto" w:fill="auto"/>
            <w:vAlign w:val="bottom"/>
          </w:tcPr>
          <w:p w:rsidR="00F35E14" w:rsidRPr="00783B76" w:rsidRDefault="00F35E14" w:rsidP="00656B03">
            <w:pPr>
              <w:keepNext/>
              <w:keepLines/>
              <w:widowControl w:val="0"/>
              <w:spacing w:before="81" w:after="81" w:line="160" w:lineRule="exact"/>
              <w:ind w:right="43"/>
              <w:jc w:val="right"/>
              <w:rPr>
                <w:rFonts w:eastAsia="Times New Roman"/>
                <w:i/>
                <w:sz w:val="14"/>
              </w:rPr>
            </w:pPr>
            <w:r w:rsidRPr="00783B76">
              <w:rPr>
                <w:rFonts w:eastAsia="Times New Roman"/>
                <w:i/>
                <w:sz w:val="14"/>
              </w:rPr>
              <w:t>Total</w:t>
            </w:r>
          </w:p>
        </w:tc>
      </w:tr>
      <w:tr w:rsidR="00F35E14" w:rsidRPr="00783B76" w:rsidTr="00441F84">
        <w:trPr>
          <w:trHeight w:hRule="exact" w:val="115"/>
          <w:tblHeader/>
        </w:trPr>
        <w:tc>
          <w:tcPr>
            <w:tcW w:w="1235" w:type="dxa"/>
            <w:tcBorders>
              <w:top w:val="single" w:sz="12" w:space="0" w:color="auto"/>
            </w:tcBorders>
            <w:shd w:val="clear" w:color="auto" w:fill="auto"/>
            <w:vAlign w:val="bottom"/>
          </w:tcPr>
          <w:p w:rsidR="00F35E14" w:rsidRPr="00783B76" w:rsidRDefault="00F35E14" w:rsidP="00656B03">
            <w:pPr>
              <w:keepNext/>
              <w:keepLines/>
              <w:widowControl w:val="0"/>
              <w:spacing w:before="40" w:after="40" w:line="210" w:lineRule="exact"/>
              <w:ind w:right="40"/>
              <w:rPr>
                <w:rFonts w:eastAsia="Times New Roman"/>
                <w:sz w:val="17"/>
              </w:rPr>
            </w:pPr>
          </w:p>
        </w:tc>
        <w:tc>
          <w:tcPr>
            <w:tcW w:w="2028" w:type="dxa"/>
            <w:tcBorders>
              <w:top w:val="single" w:sz="12" w:space="0" w:color="auto"/>
            </w:tcBorders>
            <w:shd w:val="clear" w:color="auto" w:fill="auto"/>
            <w:vAlign w:val="bottom"/>
          </w:tcPr>
          <w:p w:rsidR="00F35E14" w:rsidRPr="00783B76" w:rsidRDefault="00F35E14" w:rsidP="00656B03">
            <w:pPr>
              <w:keepNext/>
              <w:keepLines/>
              <w:widowControl w:val="0"/>
              <w:spacing w:before="40" w:after="40" w:line="210" w:lineRule="exact"/>
              <w:ind w:right="43"/>
              <w:jc w:val="right"/>
              <w:rPr>
                <w:rFonts w:eastAsia="Times New Roman"/>
                <w:sz w:val="17"/>
              </w:rPr>
            </w:pPr>
          </w:p>
        </w:tc>
        <w:tc>
          <w:tcPr>
            <w:tcW w:w="2029" w:type="dxa"/>
            <w:tcBorders>
              <w:top w:val="single" w:sz="12" w:space="0" w:color="auto"/>
            </w:tcBorders>
            <w:shd w:val="clear" w:color="auto" w:fill="auto"/>
            <w:vAlign w:val="bottom"/>
          </w:tcPr>
          <w:p w:rsidR="00F35E14" w:rsidRPr="00783B76" w:rsidRDefault="00F35E14" w:rsidP="00656B03">
            <w:pPr>
              <w:keepNext/>
              <w:keepLines/>
              <w:widowControl w:val="0"/>
              <w:spacing w:before="40" w:after="40" w:line="210" w:lineRule="exact"/>
              <w:ind w:right="43"/>
              <w:jc w:val="right"/>
              <w:rPr>
                <w:rFonts w:eastAsia="Times New Roman"/>
                <w:sz w:val="17"/>
              </w:rPr>
            </w:pPr>
          </w:p>
        </w:tc>
        <w:tc>
          <w:tcPr>
            <w:tcW w:w="2029" w:type="dxa"/>
            <w:tcBorders>
              <w:top w:val="single" w:sz="12" w:space="0" w:color="auto"/>
            </w:tcBorders>
            <w:shd w:val="clear" w:color="auto" w:fill="auto"/>
            <w:vAlign w:val="bottom"/>
          </w:tcPr>
          <w:p w:rsidR="00F35E14" w:rsidRPr="00783B76" w:rsidRDefault="00F35E14" w:rsidP="00656B03">
            <w:pPr>
              <w:keepNext/>
              <w:keepLines/>
              <w:widowControl w:val="0"/>
              <w:spacing w:before="40" w:after="40" w:line="210" w:lineRule="exact"/>
              <w:ind w:right="43"/>
              <w:jc w:val="right"/>
              <w:rPr>
                <w:rFonts w:eastAsia="Times New Roman"/>
                <w:sz w:val="17"/>
              </w:rPr>
            </w:pPr>
          </w:p>
        </w:tc>
      </w:tr>
      <w:tr w:rsidR="00F35E14" w:rsidRPr="00783B76" w:rsidTr="00441F84">
        <w:tc>
          <w:tcPr>
            <w:tcW w:w="1235" w:type="dxa"/>
            <w:shd w:val="clear" w:color="auto" w:fill="auto"/>
            <w:vAlign w:val="bottom"/>
          </w:tcPr>
          <w:p w:rsidR="00F35E14" w:rsidRPr="00783B76" w:rsidRDefault="00F35E14" w:rsidP="00656B03">
            <w:pPr>
              <w:keepNext/>
              <w:keepLines/>
              <w:widowControl w:val="0"/>
              <w:tabs>
                <w:tab w:val="left" w:pos="288"/>
                <w:tab w:val="left" w:pos="576"/>
                <w:tab w:val="left" w:pos="864"/>
                <w:tab w:val="left" w:pos="1152"/>
              </w:tabs>
              <w:spacing w:before="40" w:after="40" w:line="210" w:lineRule="exact"/>
              <w:ind w:right="40"/>
              <w:rPr>
                <w:rFonts w:eastAsia="Times New Roman"/>
                <w:sz w:val="17"/>
              </w:rPr>
            </w:pPr>
            <w:r w:rsidRPr="00783B76">
              <w:rPr>
                <w:rFonts w:eastAsia="Times New Roman"/>
                <w:sz w:val="17"/>
              </w:rPr>
              <w:t>2010</w:t>
            </w:r>
          </w:p>
        </w:tc>
        <w:tc>
          <w:tcPr>
            <w:tcW w:w="2028" w:type="dxa"/>
            <w:shd w:val="clear" w:color="auto" w:fill="auto"/>
            <w:vAlign w:val="bottom"/>
          </w:tcPr>
          <w:p w:rsidR="00F35E14" w:rsidRPr="00783B76" w:rsidRDefault="00F35E14" w:rsidP="00656B03">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83B76">
              <w:rPr>
                <w:rFonts w:eastAsia="Times New Roman"/>
                <w:sz w:val="17"/>
              </w:rPr>
              <w:t>1</w:t>
            </w:r>
            <w:r w:rsidR="00441F84">
              <w:rPr>
                <w:rFonts w:eastAsia="Times New Roman"/>
                <w:sz w:val="17"/>
              </w:rPr>
              <w:t xml:space="preserve"> </w:t>
            </w:r>
            <w:r w:rsidRPr="00783B76">
              <w:rPr>
                <w:rFonts w:eastAsia="Times New Roman"/>
                <w:sz w:val="17"/>
              </w:rPr>
              <w:t>785</w:t>
            </w:r>
          </w:p>
        </w:tc>
        <w:tc>
          <w:tcPr>
            <w:tcW w:w="2029" w:type="dxa"/>
            <w:shd w:val="clear" w:color="auto" w:fill="auto"/>
            <w:vAlign w:val="bottom"/>
          </w:tcPr>
          <w:p w:rsidR="00F35E14" w:rsidRPr="00783B76" w:rsidRDefault="00F35E14" w:rsidP="00656B03">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83B76">
              <w:rPr>
                <w:rFonts w:eastAsia="Times New Roman"/>
                <w:sz w:val="17"/>
              </w:rPr>
              <w:t>1</w:t>
            </w:r>
            <w:r w:rsidR="00441F84">
              <w:rPr>
                <w:rFonts w:eastAsia="Times New Roman"/>
                <w:sz w:val="17"/>
              </w:rPr>
              <w:t xml:space="preserve"> </w:t>
            </w:r>
            <w:r w:rsidRPr="00783B76">
              <w:rPr>
                <w:rFonts w:eastAsia="Times New Roman"/>
                <w:sz w:val="17"/>
              </w:rPr>
              <w:t>886</w:t>
            </w:r>
          </w:p>
        </w:tc>
        <w:tc>
          <w:tcPr>
            <w:tcW w:w="2029" w:type="dxa"/>
            <w:shd w:val="clear" w:color="auto" w:fill="auto"/>
            <w:vAlign w:val="bottom"/>
          </w:tcPr>
          <w:p w:rsidR="00F35E14" w:rsidRPr="00783B76" w:rsidRDefault="00F35E14" w:rsidP="00656B03">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83B76">
              <w:rPr>
                <w:rFonts w:eastAsia="Times New Roman"/>
                <w:sz w:val="17"/>
              </w:rPr>
              <w:t>3</w:t>
            </w:r>
            <w:r w:rsidR="00441F84">
              <w:rPr>
                <w:rFonts w:eastAsia="Times New Roman"/>
                <w:sz w:val="17"/>
              </w:rPr>
              <w:t xml:space="preserve"> </w:t>
            </w:r>
            <w:r w:rsidRPr="00783B76">
              <w:rPr>
                <w:rFonts w:eastAsia="Times New Roman"/>
                <w:sz w:val="17"/>
              </w:rPr>
              <w:t>671</w:t>
            </w:r>
          </w:p>
        </w:tc>
      </w:tr>
      <w:tr w:rsidR="00F35E14" w:rsidRPr="00783B76" w:rsidTr="00441F84">
        <w:tc>
          <w:tcPr>
            <w:tcW w:w="1235" w:type="dxa"/>
            <w:shd w:val="clear" w:color="auto" w:fill="auto"/>
            <w:vAlign w:val="bottom"/>
          </w:tcPr>
          <w:p w:rsidR="00F35E14" w:rsidRPr="00783B76" w:rsidRDefault="00F35E14" w:rsidP="00656B03">
            <w:pPr>
              <w:keepNext/>
              <w:keepLines/>
              <w:widowControl w:val="0"/>
              <w:tabs>
                <w:tab w:val="left" w:pos="288"/>
                <w:tab w:val="left" w:pos="576"/>
                <w:tab w:val="left" w:pos="864"/>
                <w:tab w:val="left" w:pos="1152"/>
              </w:tabs>
              <w:spacing w:before="40" w:after="40" w:line="210" w:lineRule="exact"/>
              <w:ind w:right="40"/>
              <w:rPr>
                <w:rFonts w:eastAsia="Times New Roman"/>
                <w:sz w:val="17"/>
              </w:rPr>
            </w:pPr>
            <w:r w:rsidRPr="00783B76">
              <w:rPr>
                <w:rFonts w:eastAsia="Times New Roman"/>
                <w:sz w:val="17"/>
              </w:rPr>
              <w:t>2011</w:t>
            </w:r>
          </w:p>
        </w:tc>
        <w:tc>
          <w:tcPr>
            <w:tcW w:w="2028" w:type="dxa"/>
            <w:shd w:val="clear" w:color="auto" w:fill="auto"/>
            <w:vAlign w:val="bottom"/>
          </w:tcPr>
          <w:p w:rsidR="00F35E14" w:rsidRPr="00783B76" w:rsidRDefault="00F35E14" w:rsidP="00656B03">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83B76">
              <w:rPr>
                <w:rFonts w:eastAsia="Times New Roman"/>
                <w:sz w:val="17"/>
              </w:rPr>
              <w:t>1</w:t>
            </w:r>
            <w:r w:rsidR="00441F84">
              <w:rPr>
                <w:rFonts w:eastAsia="Times New Roman"/>
                <w:sz w:val="17"/>
              </w:rPr>
              <w:t xml:space="preserve"> </w:t>
            </w:r>
            <w:r w:rsidRPr="00783B76">
              <w:rPr>
                <w:rFonts w:eastAsia="Times New Roman"/>
                <w:sz w:val="17"/>
              </w:rPr>
              <w:t>778</w:t>
            </w:r>
          </w:p>
        </w:tc>
        <w:tc>
          <w:tcPr>
            <w:tcW w:w="2029" w:type="dxa"/>
            <w:shd w:val="clear" w:color="auto" w:fill="auto"/>
            <w:vAlign w:val="bottom"/>
          </w:tcPr>
          <w:p w:rsidR="00F35E14" w:rsidRPr="00783B76" w:rsidRDefault="00F35E14" w:rsidP="00656B03">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83B76">
              <w:rPr>
                <w:rFonts w:eastAsia="Times New Roman"/>
                <w:sz w:val="17"/>
              </w:rPr>
              <w:t>2</w:t>
            </w:r>
            <w:r w:rsidR="00441F84">
              <w:rPr>
                <w:rFonts w:eastAsia="Times New Roman"/>
                <w:sz w:val="17"/>
              </w:rPr>
              <w:t xml:space="preserve"> </w:t>
            </w:r>
            <w:r w:rsidRPr="00783B76">
              <w:rPr>
                <w:rFonts w:eastAsia="Times New Roman"/>
                <w:sz w:val="17"/>
              </w:rPr>
              <w:t>021</w:t>
            </w:r>
          </w:p>
        </w:tc>
        <w:tc>
          <w:tcPr>
            <w:tcW w:w="2029" w:type="dxa"/>
            <w:shd w:val="clear" w:color="auto" w:fill="auto"/>
            <w:vAlign w:val="bottom"/>
          </w:tcPr>
          <w:p w:rsidR="00F35E14" w:rsidRPr="00783B76" w:rsidRDefault="00F35E14" w:rsidP="00656B03">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83B76">
              <w:rPr>
                <w:rFonts w:eastAsia="Times New Roman"/>
                <w:sz w:val="17"/>
              </w:rPr>
              <w:t>3</w:t>
            </w:r>
            <w:r w:rsidR="00441F84">
              <w:rPr>
                <w:rFonts w:eastAsia="Times New Roman"/>
                <w:sz w:val="17"/>
              </w:rPr>
              <w:t xml:space="preserve"> </w:t>
            </w:r>
            <w:r w:rsidRPr="00783B76">
              <w:rPr>
                <w:rFonts w:eastAsia="Times New Roman"/>
                <w:sz w:val="17"/>
              </w:rPr>
              <w:t>799</w:t>
            </w:r>
          </w:p>
        </w:tc>
      </w:tr>
      <w:tr w:rsidR="00F35E14" w:rsidRPr="00783B76" w:rsidTr="00441F84">
        <w:tc>
          <w:tcPr>
            <w:tcW w:w="1235" w:type="dxa"/>
            <w:tcBorders>
              <w:bottom w:val="single" w:sz="4" w:space="0" w:color="auto"/>
            </w:tcBorders>
            <w:shd w:val="clear" w:color="auto" w:fill="auto"/>
            <w:vAlign w:val="bottom"/>
          </w:tcPr>
          <w:p w:rsidR="00F35E14" w:rsidRPr="00783B76" w:rsidRDefault="00F35E14" w:rsidP="00656B03">
            <w:pPr>
              <w:keepNext/>
              <w:keepLines/>
              <w:widowControl w:val="0"/>
              <w:tabs>
                <w:tab w:val="left" w:pos="288"/>
                <w:tab w:val="left" w:pos="576"/>
                <w:tab w:val="left" w:pos="864"/>
                <w:tab w:val="left" w:pos="1152"/>
              </w:tabs>
              <w:spacing w:before="40" w:after="81" w:line="210" w:lineRule="exact"/>
              <w:ind w:right="40"/>
              <w:rPr>
                <w:rFonts w:eastAsia="Times New Roman"/>
                <w:sz w:val="17"/>
              </w:rPr>
            </w:pPr>
            <w:r w:rsidRPr="00783B76">
              <w:rPr>
                <w:rFonts w:eastAsia="Times New Roman"/>
                <w:sz w:val="17"/>
              </w:rPr>
              <w:t>2012</w:t>
            </w:r>
          </w:p>
        </w:tc>
        <w:tc>
          <w:tcPr>
            <w:tcW w:w="2028" w:type="dxa"/>
            <w:tcBorders>
              <w:bottom w:val="single" w:sz="4" w:space="0" w:color="auto"/>
            </w:tcBorders>
            <w:shd w:val="clear" w:color="auto" w:fill="auto"/>
            <w:vAlign w:val="bottom"/>
          </w:tcPr>
          <w:p w:rsidR="00F35E14" w:rsidRPr="00783B76" w:rsidRDefault="00F35E14" w:rsidP="00656B03">
            <w:pPr>
              <w:keepNext/>
              <w:keepLines/>
              <w:widowControl w:val="0"/>
              <w:tabs>
                <w:tab w:val="left" w:pos="288"/>
                <w:tab w:val="left" w:pos="576"/>
                <w:tab w:val="left" w:pos="864"/>
                <w:tab w:val="left" w:pos="1152"/>
              </w:tabs>
              <w:spacing w:before="40" w:after="81" w:line="210" w:lineRule="exact"/>
              <w:ind w:right="43"/>
              <w:jc w:val="right"/>
              <w:rPr>
                <w:rFonts w:eastAsia="Times New Roman"/>
                <w:sz w:val="17"/>
              </w:rPr>
            </w:pPr>
            <w:r w:rsidRPr="00783B76">
              <w:rPr>
                <w:rFonts w:eastAsia="Times New Roman"/>
                <w:sz w:val="17"/>
              </w:rPr>
              <w:t>1</w:t>
            </w:r>
            <w:r w:rsidR="00441F84">
              <w:rPr>
                <w:rFonts w:eastAsia="Times New Roman"/>
                <w:sz w:val="17"/>
              </w:rPr>
              <w:t xml:space="preserve"> </w:t>
            </w:r>
            <w:r w:rsidRPr="00783B76">
              <w:rPr>
                <w:rFonts w:eastAsia="Times New Roman"/>
                <w:sz w:val="17"/>
              </w:rPr>
              <w:t>711</w:t>
            </w:r>
          </w:p>
        </w:tc>
        <w:tc>
          <w:tcPr>
            <w:tcW w:w="2029" w:type="dxa"/>
            <w:tcBorders>
              <w:bottom w:val="single" w:sz="4" w:space="0" w:color="auto"/>
            </w:tcBorders>
            <w:shd w:val="clear" w:color="auto" w:fill="auto"/>
            <w:vAlign w:val="bottom"/>
          </w:tcPr>
          <w:p w:rsidR="00F35E14" w:rsidRPr="00783B76" w:rsidRDefault="00F35E14" w:rsidP="00656B03">
            <w:pPr>
              <w:keepNext/>
              <w:keepLines/>
              <w:widowControl w:val="0"/>
              <w:tabs>
                <w:tab w:val="left" w:pos="288"/>
                <w:tab w:val="left" w:pos="576"/>
                <w:tab w:val="left" w:pos="864"/>
                <w:tab w:val="left" w:pos="1152"/>
              </w:tabs>
              <w:spacing w:before="40" w:after="81" w:line="210" w:lineRule="exact"/>
              <w:ind w:right="43"/>
              <w:jc w:val="right"/>
              <w:rPr>
                <w:rFonts w:eastAsia="Times New Roman"/>
                <w:sz w:val="17"/>
              </w:rPr>
            </w:pPr>
            <w:r w:rsidRPr="00783B76">
              <w:rPr>
                <w:rFonts w:eastAsia="Times New Roman"/>
                <w:sz w:val="17"/>
              </w:rPr>
              <w:t>2</w:t>
            </w:r>
            <w:r w:rsidR="00441F84">
              <w:rPr>
                <w:rFonts w:eastAsia="Times New Roman"/>
                <w:sz w:val="17"/>
              </w:rPr>
              <w:t xml:space="preserve"> </w:t>
            </w:r>
            <w:r w:rsidRPr="00783B76">
              <w:rPr>
                <w:rFonts w:eastAsia="Times New Roman"/>
                <w:sz w:val="17"/>
              </w:rPr>
              <w:t>022</w:t>
            </w:r>
          </w:p>
        </w:tc>
        <w:tc>
          <w:tcPr>
            <w:tcW w:w="2029" w:type="dxa"/>
            <w:tcBorders>
              <w:bottom w:val="single" w:sz="4" w:space="0" w:color="auto"/>
            </w:tcBorders>
            <w:shd w:val="clear" w:color="auto" w:fill="auto"/>
            <w:vAlign w:val="bottom"/>
          </w:tcPr>
          <w:p w:rsidR="00F35E14" w:rsidRPr="00783B76" w:rsidRDefault="00F35E14" w:rsidP="00656B03">
            <w:pPr>
              <w:keepNext/>
              <w:keepLines/>
              <w:widowControl w:val="0"/>
              <w:tabs>
                <w:tab w:val="left" w:pos="288"/>
                <w:tab w:val="left" w:pos="576"/>
                <w:tab w:val="left" w:pos="864"/>
                <w:tab w:val="left" w:pos="1152"/>
              </w:tabs>
              <w:spacing w:before="40" w:after="81" w:line="210" w:lineRule="exact"/>
              <w:ind w:right="43"/>
              <w:jc w:val="right"/>
              <w:rPr>
                <w:rFonts w:eastAsia="Times New Roman"/>
                <w:sz w:val="17"/>
              </w:rPr>
            </w:pPr>
            <w:r w:rsidRPr="00783B76">
              <w:rPr>
                <w:rFonts w:eastAsia="Times New Roman"/>
                <w:sz w:val="17"/>
              </w:rPr>
              <w:t>3</w:t>
            </w:r>
            <w:r w:rsidR="00441F84">
              <w:rPr>
                <w:rFonts w:eastAsia="Times New Roman"/>
                <w:sz w:val="17"/>
              </w:rPr>
              <w:t xml:space="preserve"> </w:t>
            </w:r>
            <w:r w:rsidRPr="00783B76">
              <w:rPr>
                <w:rFonts w:eastAsia="Times New Roman"/>
                <w:sz w:val="17"/>
              </w:rPr>
              <w:t>733</w:t>
            </w:r>
          </w:p>
        </w:tc>
      </w:tr>
      <w:tr w:rsidR="00F35E14" w:rsidRPr="00441F84" w:rsidTr="00441F84">
        <w:tc>
          <w:tcPr>
            <w:tcW w:w="1235" w:type="dxa"/>
            <w:tcBorders>
              <w:top w:val="single" w:sz="4" w:space="0" w:color="auto"/>
              <w:bottom w:val="single" w:sz="12" w:space="0" w:color="auto"/>
            </w:tcBorders>
            <w:shd w:val="clear" w:color="auto" w:fill="auto"/>
            <w:vAlign w:val="bottom"/>
          </w:tcPr>
          <w:p w:rsidR="00F35E14" w:rsidRPr="00441F84" w:rsidRDefault="00441F84" w:rsidP="00656B03">
            <w:pPr>
              <w:keepNext/>
              <w:keepLines/>
              <w:widowControl w:val="0"/>
              <w:tabs>
                <w:tab w:val="left" w:pos="288"/>
                <w:tab w:val="left" w:pos="576"/>
                <w:tab w:val="left" w:pos="864"/>
                <w:tab w:val="left" w:pos="1152"/>
              </w:tabs>
              <w:spacing w:before="81" w:after="81" w:line="210" w:lineRule="exact"/>
              <w:ind w:right="40"/>
              <w:rPr>
                <w:rFonts w:eastAsia="Times New Roman"/>
                <w:b/>
                <w:sz w:val="17"/>
              </w:rPr>
            </w:pPr>
            <w:r>
              <w:rPr>
                <w:rFonts w:eastAsia="Times New Roman"/>
                <w:b/>
                <w:sz w:val="17"/>
              </w:rPr>
              <w:tab/>
            </w:r>
            <w:r w:rsidR="00F35E14" w:rsidRPr="00441F84">
              <w:rPr>
                <w:rFonts w:eastAsia="Times New Roman"/>
                <w:b/>
                <w:sz w:val="17"/>
              </w:rPr>
              <w:t>Total</w:t>
            </w:r>
          </w:p>
        </w:tc>
        <w:tc>
          <w:tcPr>
            <w:tcW w:w="2028" w:type="dxa"/>
            <w:tcBorders>
              <w:top w:val="single" w:sz="4" w:space="0" w:color="auto"/>
              <w:bottom w:val="single" w:sz="12" w:space="0" w:color="auto"/>
            </w:tcBorders>
            <w:shd w:val="clear" w:color="auto" w:fill="auto"/>
            <w:vAlign w:val="bottom"/>
          </w:tcPr>
          <w:p w:rsidR="00F35E14" w:rsidRPr="00441F84" w:rsidRDefault="00F35E14" w:rsidP="00656B03">
            <w:pPr>
              <w:keepNext/>
              <w:keepLines/>
              <w:widowControl w:val="0"/>
              <w:tabs>
                <w:tab w:val="left" w:pos="288"/>
                <w:tab w:val="left" w:pos="576"/>
                <w:tab w:val="left" w:pos="864"/>
                <w:tab w:val="left" w:pos="1152"/>
              </w:tabs>
              <w:spacing w:before="81" w:after="81" w:line="210" w:lineRule="exact"/>
              <w:ind w:right="43"/>
              <w:jc w:val="right"/>
              <w:rPr>
                <w:rFonts w:eastAsia="Times New Roman"/>
                <w:b/>
                <w:sz w:val="17"/>
              </w:rPr>
            </w:pPr>
            <w:r w:rsidRPr="00441F84">
              <w:rPr>
                <w:rFonts w:eastAsia="Times New Roman"/>
                <w:b/>
                <w:sz w:val="17"/>
              </w:rPr>
              <w:t>5</w:t>
            </w:r>
            <w:r w:rsidR="00441F84" w:rsidRPr="00441F84">
              <w:rPr>
                <w:rFonts w:eastAsia="Times New Roman"/>
                <w:b/>
                <w:sz w:val="17"/>
              </w:rPr>
              <w:t xml:space="preserve"> </w:t>
            </w:r>
            <w:r w:rsidRPr="00441F84">
              <w:rPr>
                <w:rFonts w:eastAsia="Times New Roman"/>
                <w:b/>
                <w:sz w:val="17"/>
              </w:rPr>
              <w:t>274</w:t>
            </w:r>
          </w:p>
        </w:tc>
        <w:tc>
          <w:tcPr>
            <w:tcW w:w="2029" w:type="dxa"/>
            <w:tcBorders>
              <w:top w:val="single" w:sz="4" w:space="0" w:color="auto"/>
              <w:bottom w:val="single" w:sz="12" w:space="0" w:color="auto"/>
            </w:tcBorders>
            <w:shd w:val="clear" w:color="auto" w:fill="auto"/>
            <w:vAlign w:val="bottom"/>
          </w:tcPr>
          <w:p w:rsidR="00F35E14" w:rsidRPr="00441F84" w:rsidRDefault="00F35E14" w:rsidP="00656B03">
            <w:pPr>
              <w:keepNext/>
              <w:keepLines/>
              <w:widowControl w:val="0"/>
              <w:tabs>
                <w:tab w:val="left" w:pos="288"/>
                <w:tab w:val="left" w:pos="576"/>
                <w:tab w:val="left" w:pos="864"/>
                <w:tab w:val="left" w:pos="1152"/>
              </w:tabs>
              <w:spacing w:before="81" w:after="81" w:line="210" w:lineRule="exact"/>
              <w:ind w:right="43"/>
              <w:jc w:val="right"/>
              <w:rPr>
                <w:rFonts w:eastAsia="Times New Roman"/>
                <w:b/>
                <w:sz w:val="17"/>
              </w:rPr>
            </w:pPr>
            <w:r w:rsidRPr="00441F84">
              <w:rPr>
                <w:rFonts w:eastAsia="Times New Roman"/>
                <w:b/>
                <w:sz w:val="17"/>
              </w:rPr>
              <w:t>5</w:t>
            </w:r>
            <w:r w:rsidR="00441F84" w:rsidRPr="00441F84">
              <w:rPr>
                <w:rFonts w:eastAsia="Times New Roman"/>
                <w:b/>
                <w:sz w:val="17"/>
              </w:rPr>
              <w:t xml:space="preserve"> </w:t>
            </w:r>
            <w:r w:rsidRPr="00441F84">
              <w:rPr>
                <w:rFonts w:eastAsia="Times New Roman"/>
                <w:b/>
                <w:sz w:val="17"/>
              </w:rPr>
              <w:t>929</w:t>
            </w:r>
          </w:p>
        </w:tc>
        <w:tc>
          <w:tcPr>
            <w:tcW w:w="2029" w:type="dxa"/>
            <w:tcBorders>
              <w:top w:val="single" w:sz="4" w:space="0" w:color="auto"/>
              <w:bottom w:val="single" w:sz="12" w:space="0" w:color="auto"/>
            </w:tcBorders>
            <w:shd w:val="clear" w:color="auto" w:fill="auto"/>
            <w:vAlign w:val="bottom"/>
          </w:tcPr>
          <w:p w:rsidR="00F35E14" w:rsidRPr="00441F84" w:rsidRDefault="00F35E14" w:rsidP="00656B03">
            <w:pPr>
              <w:keepNext/>
              <w:keepLines/>
              <w:widowControl w:val="0"/>
              <w:tabs>
                <w:tab w:val="left" w:pos="288"/>
                <w:tab w:val="left" w:pos="576"/>
                <w:tab w:val="left" w:pos="864"/>
                <w:tab w:val="left" w:pos="1152"/>
              </w:tabs>
              <w:spacing w:before="81" w:after="81" w:line="210" w:lineRule="exact"/>
              <w:ind w:right="43"/>
              <w:jc w:val="right"/>
              <w:rPr>
                <w:rFonts w:eastAsia="Times New Roman"/>
                <w:b/>
                <w:sz w:val="17"/>
              </w:rPr>
            </w:pPr>
            <w:r w:rsidRPr="00441F84">
              <w:rPr>
                <w:rFonts w:eastAsia="Times New Roman"/>
                <w:b/>
                <w:sz w:val="17"/>
              </w:rPr>
              <w:t>11</w:t>
            </w:r>
            <w:r w:rsidR="00441F84" w:rsidRPr="00441F84">
              <w:rPr>
                <w:rFonts w:eastAsia="Times New Roman"/>
                <w:b/>
                <w:sz w:val="17"/>
              </w:rPr>
              <w:t xml:space="preserve"> </w:t>
            </w:r>
            <w:r w:rsidRPr="00441F84">
              <w:rPr>
                <w:rFonts w:eastAsia="Times New Roman"/>
                <w:b/>
                <w:sz w:val="17"/>
              </w:rPr>
              <w:t>203</w:t>
            </w:r>
          </w:p>
        </w:tc>
      </w:tr>
    </w:tbl>
    <w:p w:rsidR="00441F84" w:rsidRPr="00441F84" w:rsidRDefault="00441F84" w:rsidP="00656B03">
      <w:pPr>
        <w:pStyle w:val="SingleTxt"/>
        <w:keepNext/>
        <w:keepLines/>
        <w:widowControl w:val="0"/>
        <w:spacing w:after="0" w:line="120" w:lineRule="exact"/>
        <w:rPr>
          <w:sz w:val="10"/>
        </w:rPr>
      </w:pPr>
    </w:p>
    <w:p w:rsidR="00F93D74" w:rsidRDefault="00F93D74" w:rsidP="00656B03">
      <w:pPr>
        <w:pStyle w:val="FootnoteText"/>
        <w:keepNext/>
        <w:keepLines/>
        <w:tabs>
          <w:tab w:val="clear" w:pos="418"/>
          <w:tab w:val="right" w:pos="1476"/>
          <w:tab w:val="left" w:pos="1548"/>
          <w:tab w:val="right" w:pos="1836"/>
          <w:tab w:val="left" w:pos="1908"/>
        </w:tabs>
        <w:ind w:left="1548" w:right="1267" w:hanging="288"/>
      </w:pPr>
      <w:r w:rsidRPr="00441F84">
        <w:rPr>
          <w:i/>
        </w:rPr>
        <w:t>Source</w:t>
      </w:r>
      <w:r>
        <w:t>: MOLHW</w:t>
      </w:r>
      <w:r w:rsidR="00441F84">
        <w:t>.</w:t>
      </w:r>
    </w:p>
    <w:p w:rsidR="00441F84" w:rsidRPr="00441F84" w:rsidRDefault="00441F84" w:rsidP="00656B03">
      <w:pPr>
        <w:pStyle w:val="SingleTxt"/>
        <w:keepNext/>
        <w:keepLines/>
        <w:widowControl w:val="0"/>
        <w:spacing w:after="0" w:line="120" w:lineRule="exact"/>
        <w:rPr>
          <w:sz w:val="10"/>
        </w:rPr>
      </w:pPr>
    </w:p>
    <w:p w:rsidR="00441F84" w:rsidRPr="00441F84" w:rsidRDefault="00441F84" w:rsidP="00656B03">
      <w:pPr>
        <w:pStyle w:val="SingleTxt"/>
        <w:keepNext/>
        <w:keepLines/>
        <w:widowControl w:val="0"/>
        <w:spacing w:after="0" w:line="120" w:lineRule="exact"/>
        <w:rPr>
          <w:sz w:val="10"/>
        </w:rPr>
      </w:pPr>
    </w:p>
    <w:p w:rsidR="00F93D74" w:rsidRDefault="00F93D74" w:rsidP="00656B03">
      <w:pPr>
        <w:pStyle w:val="SingleTxt"/>
        <w:keepNext/>
        <w:keepLines/>
        <w:widowControl w:val="0"/>
      </w:pPr>
      <w:r>
        <w:t>103.</w:t>
      </w:r>
      <w:r>
        <w:tab/>
        <w:t>Along the same humanitarian responsibilities, the MOLHW enabled on the average some 3</w:t>
      </w:r>
      <w:r w:rsidR="0018466C">
        <w:t>,</w:t>
      </w:r>
      <w:r>
        <w:t>650 disadvantaged and street children to pursue their education through the provision of school materials. Table 40 shows that 47.0% of the disadvantaged children assisted by the ministry with the provision of educational materials were females.</w:t>
      </w:r>
    </w:p>
    <w:p w:rsidR="00441F84" w:rsidRPr="00441F84" w:rsidRDefault="00441F84" w:rsidP="00441F84">
      <w:pPr>
        <w:pStyle w:val="SingleTxt"/>
        <w:spacing w:after="0" w:line="120" w:lineRule="exact"/>
        <w:rPr>
          <w:sz w:val="10"/>
        </w:rPr>
      </w:pPr>
    </w:p>
    <w:p w:rsidR="00F93D74" w:rsidRPr="00D719A6" w:rsidRDefault="00441F84" w:rsidP="00441F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b w:val="0"/>
        </w:rPr>
      </w:pPr>
      <w:r w:rsidRPr="00D719A6">
        <w:rPr>
          <w:b w:val="0"/>
        </w:rPr>
        <w:tab/>
      </w:r>
      <w:r w:rsidRPr="00D719A6">
        <w:rPr>
          <w:b w:val="0"/>
        </w:rPr>
        <w:tab/>
      </w:r>
      <w:r w:rsidR="00F93D74" w:rsidRPr="00D719A6">
        <w:rPr>
          <w:b w:val="0"/>
        </w:rPr>
        <w:t>Table 40</w:t>
      </w:r>
    </w:p>
    <w:p w:rsidR="00F93D74" w:rsidRDefault="00441F84" w:rsidP="00441F84">
      <w:pPr>
        <w:pStyle w:val="H23"/>
        <w:spacing w:after="0"/>
        <w:ind w:right="1260"/>
      </w:pPr>
      <w:r>
        <w:tab/>
      </w:r>
      <w:r>
        <w:tab/>
      </w:r>
      <w:r w:rsidR="00F93D74">
        <w:t>Disadvantaged and Street Children given Cash for School Uniforms and Reference Books</w:t>
      </w:r>
    </w:p>
    <w:p w:rsidR="00441F84" w:rsidRPr="00441F84" w:rsidRDefault="00441F84" w:rsidP="00441F84">
      <w:pPr>
        <w:pStyle w:val="SingleTxt"/>
        <w:spacing w:after="0" w:line="120" w:lineRule="exact"/>
        <w:rPr>
          <w:sz w:val="10"/>
        </w:rPr>
      </w:pPr>
    </w:p>
    <w:tbl>
      <w:tblPr>
        <w:tblW w:w="0" w:type="auto"/>
        <w:tblInd w:w="1267" w:type="dxa"/>
        <w:tblCellMar>
          <w:left w:w="0" w:type="dxa"/>
          <w:right w:w="0" w:type="dxa"/>
        </w:tblCellMar>
        <w:tblLook w:val="04A0"/>
      </w:tblPr>
      <w:tblGrid>
        <w:gridCol w:w="1235"/>
        <w:gridCol w:w="1522"/>
        <w:gridCol w:w="1522"/>
        <w:gridCol w:w="1522"/>
        <w:gridCol w:w="1522"/>
      </w:tblGrid>
      <w:tr w:rsidR="00694354" w:rsidRPr="00692F9A" w:rsidTr="00694354">
        <w:trPr>
          <w:tblHeader/>
        </w:trPr>
        <w:tc>
          <w:tcPr>
            <w:tcW w:w="1235" w:type="dxa"/>
            <w:tcBorders>
              <w:top w:val="single" w:sz="4" w:space="0" w:color="auto"/>
            </w:tcBorders>
            <w:shd w:val="clear" w:color="auto" w:fill="auto"/>
            <w:vAlign w:val="bottom"/>
          </w:tcPr>
          <w:p w:rsidR="00694354" w:rsidRPr="00692F9A" w:rsidRDefault="00694354" w:rsidP="00692F9A">
            <w:pPr>
              <w:spacing w:before="81" w:after="81" w:line="160" w:lineRule="exact"/>
              <w:ind w:right="40"/>
              <w:rPr>
                <w:rFonts w:eastAsia="Times New Roman"/>
                <w:i/>
                <w:sz w:val="14"/>
              </w:rPr>
            </w:pPr>
          </w:p>
        </w:tc>
        <w:tc>
          <w:tcPr>
            <w:tcW w:w="4566" w:type="dxa"/>
            <w:gridSpan w:val="3"/>
            <w:tcBorders>
              <w:top w:val="single" w:sz="4" w:space="0" w:color="auto"/>
              <w:bottom w:val="single" w:sz="4" w:space="0" w:color="auto"/>
            </w:tcBorders>
            <w:shd w:val="clear" w:color="auto" w:fill="auto"/>
            <w:vAlign w:val="bottom"/>
          </w:tcPr>
          <w:p w:rsidR="00694354" w:rsidRPr="00692F9A" w:rsidRDefault="00694354" w:rsidP="00694354">
            <w:pPr>
              <w:spacing w:before="81" w:after="81" w:line="160" w:lineRule="exact"/>
              <w:ind w:right="43"/>
              <w:jc w:val="center"/>
              <w:rPr>
                <w:rFonts w:eastAsia="Times New Roman"/>
                <w:i/>
                <w:sz w:val="14"/>
              </w:rPr>
            </w:pPr>
            <w:r w:rsidRPr="00692F9A">
              <w:rPr>
                <w:rFonts w:eastAsia="Times New Roman"/>
                <w:i/>
                <w:sz w:val="14"/>
              </w:rPr>
              <w:t>No</w:t>
            </w:r>
            <w:r>
              <w:rPr>
                <w:rFonts w:eastAsia="Times New Roman"/>
                <w:i/>
                <w:sz w:val="14"/>
              </w:rPr>
              <w:t>.</w:t>
            </w:r>
            <w:r w:rsidRPr="00692F9A">
              <w:rPr>
                <w:rFonts w:eastAsia="Times New Roman"/>
                <w:i/>
                <w:sz w:val="14"/>
              </w:rPr>
              <w:t xml:space="preserve"> of children assisted</w:t>
            </w:r>
          </w:p>
        </w:tc>
        <w:tc>
          <w:tcPr>
            <w:tcW w:w="1522" w:type="dxa"/>
            <w:tcBorders>
              <w:top w:val="single" w:sz="4" w:space="0" w:color="auto"/>
            </w:tcBorders>
            <w:shd w:val="clear" w:color="auto" w:fill="auto"/>
            <w:vAlign w:val="bottom"/>
          </w:tcPr>
          <w:p w:rsidR="00694354" w:rsidRPr="00692F9A" w:rsidRDefault="00694354" w:rsidP="00692F9A">
            <w:pPr>
              <w:spacing w:before="81" w:after="81" w:line="160" w:lineRule="exact"/>
              <w:ind w:right="43"/>
              <w:jc w:val="right"/>
              <w:rPr>
                <w:rFonts w:eastAsia="Times New Roman"/>
                <w:i/>
                <w:sz w:val="14"/>
              </w:rPr>
            </w:pPr>
          </w:p>
        </w:tc>
      </w:tr>
      <w:tr w:rsidR="00441F84" w:rsidRPr="00692F9A" w:rsidTr="00694354">
        <w:trPr>
          <w:tblHeader/>
        </w:trPr>
        <w:tc>
          <w:tcPr>
            <w:tcW w:w="1235" w:type="dxa"/>
            <w:tcBorders>
              <w:bottom w:val="single" w:sz="12" w:space="0" w:color="auto"/>
            </w:tcBorders>
            <w:shd w:val="clear" w:color="auto" w:fill="auto"/>
            <w:vAlign w:val="bottom"/>
          </w:tcPr>
          <w:p w:rsidR="00441F84" w:rsidRPr="00692F9A" w:rsidRDefault="00441F84" w:rsidP="00692F9A">
            <w:pPr>
              <w:spacing w:before="81" w:after="81" w:line="160" w:lineRule="exact"/>
              <w:ind w:right="40"/>
              <w:rPr>
                <w:rFonts w:eastAsia="Times New Roman"/>
                <w:i/>
                <w:sz w:val="14"/>
              </w:rPr>
            </w:pPr>
            <w:r w:rsidRPr="00692F9A">
              <w:rPr>
                <w:rFonts w:eastAsia="Times New Roman"/>
                <w:i/>
                <w:sz w:val="14"/>
              </w:rPr>
              <w:t>Year</w:t>
            </w:r>
          </w:p>
        </w:tc>
        <w:tc>
          <w:tcPr>
            <w:tcW w:w="1522" w:type="dxa"/>
            <w:tcBorders>
              <w:top w:val="single" w:sz="4" w:space="0" w:color="auto"/>
              <w:bottom w:val="single" w:sz="12" w:space="0" w:color="auto"/>
            </w:tcBorders>
            <w:shd w:val="clear" w:color="auto" w:fill="auto"/>
            <w:vAlign w:val="bottom"/>
          </w:tcPr>
          <w:p w:rsidR="00441F84" w:rsidRPr="00692F9A" w:rsidRDefault="00441F84" w:rsidP="00692F9A">
            <w:pPr>
              <w:spacing w:before="81" w:after="81" w:line="160" w:lineRule="exact"/>
              <w:ind w:right="43"/>
              <w:jc w:val="right"/>
              <w:rPr>
                <w:rFonts w:eastAsia="Times New Roman"/>
                <w:i/>
                <w:sz w:val="14"/>
              </w:rPr>
            </w:pPr>
            <w:r w:rsidRPr="00692F9A">
              <w:rPr>
                <w:rFonts w:eastAsia="Times New Roman"/>
                <w:i/>
                <w:sz w:val="14"/>
              </w:rPr>
              <w:t>Female</w:t>
            </w:r>
          </w:p>
        </w:tc>
        <w:tc>
          <w:tcPr>
            <w:tcW w:w="1522" w:type="dxa"/>
            <w:tcBorders>
              <w:top w:val="single" w:sz="4" w:space="0" w:color="auto"/>
              <w:bottom w:val="single" w:sz="12" w:space="0" w:color="auto"/>
            </w:tcBorders>
            <w:shd w:val="clear" w:color="auto" w:fill="auto"/>
            <w:vAlign w:val="bottom"/>
          </w:tcPr>
          <w:p w:rsidR="00441F84" w:rsidRPr="00692F9A" w:rsidRDefault="00441F84" w:rsidP="00692F9A">
            <w:pPr>
              <w:spacing w:before="81" w:after="81" w:line="160" w:lineRule="exact"/>
              <w:ind w:right="43"/>
              <w:jc w:val="right"/>
              <w:rPr>
                <w:rFonts w:eastAsia="Times New Roman"/>
                <w:i/>
                <w:sz w:val="14"/>
              </w:rPr>
            </w:pPr>
            <w:r w:rsidRPr="00692F9A">
              <w:rPr>
                <w:rFonts w:eastAsia="Times New Roman"/>
                <w:i/>
                <w:sz w:val="14"/>
              </w:rPr>
              <w:t>Male</w:t>
            </w:r>
          </w:p>
        </w:tc>
        <w:tc>
          <w:tcPr>
            <w:tcW w:w="1522" w:type="dxa"/>
            <w:tcBorders>
              <w:top w:val="single" w:sz="4" w:space="0" w:color="auto"/>
              <w:bottom w:val="single" w:sz="12" w:space="0" w:color="auto"/>
            </w:tcBorders>
            <w:shd w:val="clear" w:color="auto" w:fill="auto"/>
            <w:vAlign w:val="bottom"/>
          </w:tcPr>
          <w:p w:rsidR="00441F84" w:rsidRPr="00692F9A" w:rsidRDefault="00441F84" w:rsidP="00692F9A">
            <w:pPr>
              <w:spacing w:before="81" w:after="81" w:line="160" w:lineRule="exact"/>
              <w:ind w:right="43"/>
              <w:jc w:val="right"/>
              <w:rPr>
                <w:rFonts w:eastAsia="Times New Roman"/>
                <w:i/>
                <w:sz w:val="14"/>
              </w:rPr>
            </w:pPr>
            <w:r w:rsidRPr="00692F9A">
              <w:rPr>
                <w:rFonts w:eastAsia="Times New Roman"/>
                <w:i/>
                <w:sz w:val="14"/>
              </w:rPr>
              <w:t>Total</w:t>
            </w:r>
          </w:p>
        </w:tc>
        <w:tc>
          <w:tcPr>
            <w:tcW w:w="1522" w:type="dxa"/>
            <w:tcBorders>
              <w:bottom w:val="single" w:sz="12" w:space="0" w:color="auto"/>
            </w:tcBorders>
            <w:shd w:val="clear" w:color="auto" w:fill="auto"/>
            <w:vAlign w:val="bottom"/>
          </w:tcPr>
          <w:p w:rsidR="00441F84" w:rsidRPr="00692F9A" w:rsidRDefault="00441F84" w:rsidP="00692F9A">
            <w:pPr>
              <w:spacing w:before="81" w:after="81" w:line="160" w:lineRule="exact"/>
              <w:ind w:right="43"/>
              <w:jc w:val="right"/>
              <w:rPr>
                <w:rFonts w:eastAsia="Times New Roman"/>
                <w:i/>
                <w:sz w:val="14"/>
              </w:rPr>
            </w:pPr>
            <w:r w:rsidRPr="00692F9A">
              <w:rPr>
                <w:rFonts w:eastAsia="Times New Roman"/>
                <w:i/>
                <w:sz w:val="14"/>
              </w:rPr>
              <w:t>Expenses in ERN</w:t>
            </w:r>
          </w:p>
        </w:tc>
      </w:tr>
      <w:tr w:rsidR="00441F84" w:rsidRPr="00692F9A" w:rsidTr="00694354">
        <w:trPr>
          <w:trHeight w:hRule="exact" w:val="115"/>
          <w:tblHeader/>
        </w:trPr>
        <w:tc>
          <w:tcPr>
            <w:tcW w:w="1235" w:type="dxa"/>
            <w:tcBorders>
              <w:top w:val="single" w:sz="12" w:space="0" w:color="auto"/>
            </w:tcBorders>
            <w:shd w:val="clear" w:color="auto" w:fill="auto"/>
            <w:vAlign w:val="bottom"/>
          </w:tcPr>
          <w:p w:rsidR="00441F84" w:rsidRPr="00692F9A" w:rsidRDefault="00441F84" w:rsidP="00692F9A">
            <w:pPr>
              <w:spacing w:before="40" w:after="40" w:line="210" w:lineRule="exact"/>
              <w:ind w:right="40"/>
              <w:rPr>
                <w:rFonts w:eastAsia="Times New Roman"/>
                <w:sz w:val="17"/>
              </w:rPr>
            </w:pPr>
          </w:p>
        </w:tc>
        <w:tc>
          <w:tcPr>
            <w:tcW w:w="1522" w:type="dxa"/>
            <w:tcBorders>
              <w:top w:val="single" w:sz="12" w:space="0" w:color="auto"/>
            </w:tcBorders>
            <w:shd w:val="clear" w:color="auto" w:fill="auto"/>
            <w:vAlign w:val="bottom"/>
          </w:tcPr>
          <w:p w:rsidR="00441F84" w:rsidRPr="00692F9A" w:rsidRDefault="00441F84" w:rsidP="00692F9A">
            <w:pPr>
              <w:spacing w:before="40" w:after="40" w:line="210" w:lineRule="exact"/>
              <w:ind w:right="43"/>
              <w:jc w:val="right"/>
              <w:rPr>
                <w:rFonts w:eastAsia="Times New Roman"/>
                <w:sz w:val="17"/>
              </w:rPr>
            </w:pPr>
          </w:p>
        </w:tc>
        <w:tc>
          <w:tcPr>
            <w:tcW w:w="1522" w:type="dxa"/>
            <w:tcBorders>
              <w:top w:val="single" w:sz="12" w:space="0" w:color="auto"/>
            </w:tcBorders>
            <w:shd w:val="clear" w:color="auto" w:fill="auto"/>
            <w:vAlign w:val="bottom"/>
          </w:tcPr>
          <w:p w:rsidR="00441F84" w:rsidRPr="00692F9A" w:rsidRDefault="00441F84" w:rsidP="00692F9A">
            <w:pPr>
              <w:spacing w:before="40" w:after="40" w:line="210" w:lineRule="exact"/>
              <w:ind w:right="43"/>
              <w:jc w:val="right"/>
              <w:rPr>
                <w:rFonts w:eastAsia="Times New Roman"/>
                <w:sz w:val="17"/>
              </w:rPr>
            </w:pPr>
          </w:p>
        </w:tc>
        <w:tc>
          <w:tcPr>
            <w:tcW w:w="1522" w:type="dxa"/>
            <w:tcBorders>
              <w:top w:val="single" w:sz="12" w:space="0" w:color="auto"/>
            </w:tcBorders>
            <w:shd w:val="clear" w:color="auto" w:fill="auto"/>
            <w:vAlign w:val="bottom"/>
          </w:tcPr>
          <w:p w:rsidR="00441F84" w:rsidRPr="00692F9A" w:rsidRDefault="00441F84" w:rsidP="00692F9A">
            <w:pPr>
              <w:spacing w:before="40" w:after="40" w:line="210" w:lineRule="exact"/>
              <w:ind w:right="43"/>
              <w:jc w:val="right"/>
              <w:rPr>
                <w:rFonts w:eastAsia="Times New Roman"/>
                <w:sz w:val="17"/>
              </w:rPr>
            </w:pPr>
          </w:p>
        </w:tc>
        <w:tc>
          <w:tcPr>
            <w:tcW w:w="1522" w:type="dxa"/>
            <w:tcBorders>
              <w:top w:val="single" w:sz="12" w:space="0" w:color="auto"/>
            </w:tcBorders>
            <w:shd w:val="clear" w:color="auto" w:fill="auto"/>
            <w:vAlign w:val="bottom"/>
          </w:tcPr>
          <w:p w:rsidR="00441F84" w:rsidRPr="00692F9A" w:rsidRDefault="00441F84" w:rsidP="00692F9A">
            <w:pPr>
              <w:spacing w:before="40" w:after="40" w:line="210" w:lineRule="exact"/>
              <w:ind w:right="43"/>
              <w:jc w:val="right"/>
              <w:rPr>
                <w:rFonts w:eastAsia="Times New Roman"/>
                <w:sz w:val="17"/>
              </w:rPr>
            </w:pPr>
          </w:p>
        </w:tc>
      </w:tr>
      <w:tr w:rsidR="00441F84" w:rsidRPr="00692F9A" w:rsidTr="00694354">
        <w:tc>
          <w:tcPr>
            <w:tcW w:w="1235" w:type="dxa"/>
            <w:shd w:val="clear" w:color="auto" w:fill="auto"/>
            <w:vAlign w:val="bottom"/>
          </w:tcPr>
          <w:p w:rsidR="00441F84" w:rsidRPr="00692F9A" w:rsidRDefault="00441F84" w:rsidP="00692F9A">
            <w:pPr>
              <w:tabs>
                <w:tab w:val="left" w:pos="288"/>
                <w:tab w:val="left" w:pos="576"/>
                <w:tab w:val="left" w:pos="864"/>
                <w:tab w:val="left" w:pos="1152"/>
              </w:tabs>
              <w:spacing w:before="40" w:after="40" w:line="210" w:lineRule="exact"/>
              <w:ind w:right="40"/>
              <w:rPr>
                <w:rFonts w:eastAsia="Times New Roman"/>
                <w:sz w:val="17"/>
              </w:rPr>
            </w:pPr>
            <w:r w:rsidRPr="00692F9A">
              <w:rPr>
                <w:rFonts w:eastAsia="Times New Roman"/>
                <w:sz w:val="17"/>
              </w:rPr>
              <w:t>2010</w:t>
            </w:r>
          </w:p>
        </w:tc>
        <w:tc>
          <w:tcPr>
            <w:tcW w:w="1522" w:type="dxa"/>
            <w:shd w:val="clear" w:color="auto" w:fill="auto"/>
            <w:vAlign w:val="bottom"/>
          </w:tcPr>
          <w:p w:rsidR="00441F84" w:rsidRPr="00692F9A" w:rsidRDefault="00441F84" w:rsidP="00692F9A">
            <w:pPr>
              <w:tabs>
                <w:tab w:val="left" w:pos="288"/>
                <w:tab w:val="left" w:pos="576"/>
                <w:tab w:val="left" w:pos="864"/>
                <w:tab w:val="left" w:pos="1152"/>
              </w:tabs>
              <w:spacing w:before="40" w:after="40" w:line="210" w:lineRule="exact"/>
              <w:ind w:right="43"/>
              <w:jc w:val="right"/>
              <w:rPr>
                <w:rFonts w:eastAsia="Times New Roman"/>
                <w:sz w:val="17"/>
              </w:rPr>
            </w:pPr>
            <w:r w:rsidRPr="00692F9A">
              <w:rPr>
                <w:rFonts w:eastAsia="Times New Roman"/>
                <w:sz w:val="17"/>
              </w:rPr>
              <w:t>1</w:t>
            </w:r>
            <w:r w:rsidR="00694354">
              <w:rPr>
                <w:rFonts w:eastAsia="Times New Roman"/>
                <w:sz w:val="17"/>
              </w:rPr>
              <w:t xml:space="preserve"> </w:t>
            </w:r>
            <w:r w:rsidRPr="00692F9A">
              <w:rPr>
                <w:rFonts w:eastAsia="Times New Roman"/>
                <w:sz w:val="17"/>
              </w:rPr>
              <w:t>374</w:t>
            </w:r>
          </w:p>
        </w:tc>
        <w:tc>
          <w:tcPr>
            <w:tcW w:w="1522" w:type="dxa"/>
            <w:shd w:val="clear" w:color="auto" w:fill="auto"/>
            <w:vAlign w:val="bottom"/>
          </w:tcPr>
          <w:p w:rsidR="00441F84" w:rsidRPr="00692F9A" w:rsidRDefault="00441F84" w:rsidP="00692F9A">
            <w:pPr>
              <w:tabs>
                <w:tab w:val="left" w:pos="288"/>
                <w:tab w:val="left" w:pos="576"/>
                <w:tab w:val="left" w:pos="864"/>
                <w:tab w:val="left" w:pos="1152"/>
              </w:tabs>
              <w:spacing w:before="40" w:after="40" w:line="210" w:lineRule="exact"/>
              <w:ind w:right="43"/>
              <w:jc w:val="right"/>
              <w:rPr>
                <w:rFonts w:eastAsia="Times New Roman"/>
                <w:sz w:val="17"/>
              </w:rPr>
            </w:pPr>
            <w:r w:rsidRPr="00692F9A">
              <w:rPr>
                <w:rFonts w:eastAsia="Times New Roman"/>
                <w:sz w:val="17"/>
              </w:rPr>
              <w:t>2</w:t>
            </w:r>
            <w:r w:rsidR="00694354">
              <w:rPr>
                <w:rFonts w:eastAsia="Times New Roman"/>
                <w:sz w:val="17"/>
              </w:rPr>
              <w:t xml:space="preserve"> </w:t>
            </w:r>
            <w:r w:rsidRPr="00692F9A">
              <w:rPr>
                <w:rFonts w:eastAsia="Times New Roman"/>
                <w:sz w:val="17"/>
              </w:rPr>
              <w:t>038</w:t>
            </w:r>
          </w:p>
        </w:tc>
        <w:tc>
          <w:tcPr>
            <w:tcW w:w="1522" w:type="dxa"/>
            <w:shd w:val="clear" w:color="auto" w:fill="auto"/>
            <w:vAlign w:val="bottom"/>
          </w:tcPr>
          <w:p w:rsidR="00441F84" w:rsidRPr="00692F9A" w:rsidRDefault="00441F84" w:rsidP="00692F9A">
            <w:pPr>
              <w:tabs>
                <w:tab w:val="left" w:pos="288"/>
                <w:tab w:val="left" w:pos="576"/>
                <w:tab w:val="left" w:pos="864"/>
                <w:tab w:val="left" w:pos="1152"/>
              </w:tabs>
              <w:spacing w:before="40" w:after="40" w:line="210" w:lineRule="exact"/>
              <w:ind w:right="43"/>
              <w:jc w:val="right"/>
              <w:rPr>
                <w:rFonts w:eastAsia="Times New Roman"/>
                <w:sz w:val="17"/>
              </w:rPr>
            </w:pPr>
            <w:r w:rsidRPr="00692F9A">
              <w:rPr>
                <w:rFonts w:eastAsia="Times New Roman"/>
                <w:sz w:val="17"/>
              </w:rPr>
              <w:t>3</w:t>
            </w:r>
            <w:r w:rsidR="00694354">
              <w:rPr>
                <w:rFonts w:eastAsia="Times New Roman"/>
                <w:sz w:val="17"/>
              </w:rPr>
              <w:t xml:space="preserve"> </w:t>
            </w:r>
            <w:r w:rsidRPr="00692F9A">
              <w:rPr>
                <w:rFonts w:eastAsia="Times New Roman"/>
                <w:sz w:val="17"/>
              </w:rPr>
              <w:t>412</w:t>
            </w:r>
          </w:p>
        </w:tc>
        <w:tc>
          <w:tcPr>
            <w:tcW w:w="1522" w:type="dxa"/>
            <w:shd w:val="clear" w:color="auto" w:fill="auto"/>
            <w:vAlign w:val="bottom"/>
          </w:tcPr>
          <w:p w:rsidR="00441F84" w:rsidRPr="00692F9A" w:rsidRDefault="00441F84" w:rsidP="00692F9A">
            <w:pPr>
              <w:tabs>
                <w:tab w:val="left" w:pos="288"/>
                <w:tab w:val="left" w:pos="576"/>
                <w:tab w:val="left" w:pos="864"/>
                <w:tab w:val="left" w:pos="1152"/>
              </w:tabs>
              <w:spacing w:before="40" w:after="40" w:line="210" w:lineRule="exact"/>
              <w:ind w:right="43"/>
              <w:jc w:val="right"/>
              <w:rPr>
                <w:rFonts w:eastAsia="Times New Roman"/>
                <w:sz w:val="17"/>
              </w:rPr>
            </w:pPr>
            <w:r w:rsidRPr="00692F9A">
              <w:rPr>
                <w:rFonts w:eastAsia="Times New Roman"/>
                <w:sz w:val="17"/>
              </w:rPr>
              <w:t>1</w:t>
            </w:r>
            <w:r w:rsidR="00694354">
              <w:rPr>
                <w:rFonts w:eastAsia="Times New Roman"/>
                <w:sz w:val="17"/>
              </w:rPr>
              <w:t xml:space="preserve"> </w:t>
            </w:r>
            <w:r w:rsidRPr="00692F9A">
              <w:rPr>
                <w:rFonts w:eastAsia="Times New Roman"/>
                <w:sz w:val="17"/>
              </w:rPr>
              <w:t>018</w:t>
            </w:r>
            <w:r w:rsidR="00694354">
              <w:rPr>
                <w:rFonts w:eastAsia="Times New Roman"/>
                <w:sz w:val="17"/>
              </w:rPr>
              <w:t xml:space="preserve"> </w:t>
            </w:r>
            <w:r w:rsidRPr="00692F9A">
              <w:rPr>
                <w:rFonts w:eastAsia="Times New Roman"/>
                <w:sz w:val="17"/>
              </w:rPr>
              <w:t>960.00</w:t>
            </w:r>
          </w:p>
        </w:tc>
      </w:tr>
      <w:tr w:rsidR="00441F84" w:rsidRPr="00692F9A" w:rsidTr="00694354">
        <w:tc>
          <w:tcPr>
            <w:tcW w:w="1235" w:type="dxa"/>
            <w:shd w:val="clear" w:color="auto" w:fill="auto"/>
            <w:vAlign w:val="bottom"/>
          </w:tcPr>
          <w:p w:rsidR="00441F84" w:rsidRPr="00692F9A" w:rsidRDefault="00441F84" w:rsidP="00692F9A">
            <w:pPr>
              <w:tabs>
                <w:tab w:val="left" w:pos="288"/>
                <w:tab w:val="left" w:pos="576"/>
                <w:tab w:val="left" w:pos="864"/>
                <w:tab w:val="left" w:pos="1152"/>
              </w:tabs>
              <w:spacing w:before="40" w:after="40" w:line="210" w:lineRule="exact"/>
              <w:ind w:right="40"/>
              <w:rPr>
                <w:rFonts w:eastAsia="Times New Roman"/>
                <w:sz w:val="17"/>
              </w:rPr>
            </w:pPr>
            <w:r w:rsidRPr="00692F9A">
              <w:rPr>
                <w:rFonts w:eastAsia="Times New Roman"/>
                <w:sz w:val="17"/>
              </w:rPr>
              <w:t>2011</w:t>
            </w:r>
          </w:p>
        </w:tc>
        <w:tc>
          <w:tcPr>
            <w:tcW w:w="1522" w:type="dxa"/>
            <w:shd w:val="clear" w:color="auto" w:fill="auto"/>
            <w:vAlign w:val="bottom"/>
          </w:tcPr>
          <w:p w:rsidR="00441F84" w:rsidRPr="00692F9A" w:rsidRDefault="00441F84" w:rsidP="00692F9A">
            <w:pPr>
              <w:tabs>
                <w:tab w:val="left" w:pos="288"/>
                <w:tab w:val="left" w:pos="576"/>
                <w:tab w:val="left" w:pos="864"/>
                <w:tab w:val="left" w:pos="1152"/>
              </w:tabs>
              <w:spacing w:before="40" w:after="40" w:line="210" w:lineRule="exact"/>
              <w:ind w:right="43"/>
              <w:jc w:val="right"/>
              <w:rPr>
                <w:rFonts w:eastAsia="Times New Roman"/>
                <w:sz w:val="17"/>
              </w:rPr>
            </w:pPr>
            <w:r w:rsidRPr="00692F9A">
              <w:rPr>
                <w:rFonts w:eastAsia="Times New Roman"/>
                <w:sz w:val="17"/>
              </w:rPr>
              <w:t>2</w:t>
            </w:r>
            <w:r w:rsidR="00694354">
              <w:rPr>
                <w:rFonts w:eastAsia="Times New Roman"/>
                <w:sz w:val="17"/>
              </w:rPr>
              <w:t xml:space="preserve"> </w:t>
            </w:r>
            <w:r w:rsidRPr="00692F9A">
              <w:rPr>
                <w:rFonts w:eastAsia="Times New Roman"/>
                <w:sz w:val="17"/>
              </w:rPr>
              <w:t>828</w:t>
            </w:r>
          </w:p>
        </w:tc>
        <w:tc>
          <w:tcPr>
            <w:tcW w:w="1522" w:type="dxa"/>
            <w:shd w:val="clear" w:color="auto" w:fill="auto"/>
            <w:vAlign w:val="bottom"/>
          </w:tcPr>
          <w:p w:rsidR="00441F84" w:rsidRPr="00692F9A" w:rsidRDefault="00441F84" w:rsidP="00692F9A">
            <w:pPr>
              <w:tabs>
                <w:tab w:val="left" w:pos="288"/>
                <w:tab w:val="left" w:pos="576"/>
                <w:tab w:val="left" w:pos="864"/>
                <w:tab w:val="left" w:pos="1152"/>
              </w:tabs>
              <w:spacing w:before="40" w:after="40" w:line="210" w:lineRule="exact"/>
              <w:ind w:right="43"/>
              <w:jc w:val="right"/>
              <w:rPr>
                <w:rFonts w:eastAsia="Times New Roman"/>
                <w:sz w:val="17"/>
              </w:rPr>
            </w:pPr>
            <w:r w:rsidRPr="00692F9A">
              <w:rPr>
                <w:rFonts w:eastAsia="Times New Roman"/>
                <w:sz w:val="17"/>
              </w:rPr>
              <w:t>3</w:t>
            </w:r>
            <w:r w:rsidR="00694354">
              <w:rPr>
                <w:rFonts w:eastAsia="Times New Roman"/>
                <w:sz w:val="17"/>
              </w:rPr>
              <w:t xml:space="preserve"> </w:t>
            </w:r>
            <w:r w:rsidRPr="00692F9A">
              <w:rPr>
                <w:rFonts w:eastAsia="Times New Roman"/>
                <w:sz w:val="17"/>
              </w:rPr>
              <w:t>110</w:t>
            </w:r>
          </w:p>
        </w:tc>
        <w:tc>
          <w:tcPr>
            <w:tcW w:w="1522" w:type="dxa"/>
            <w:shd w:val="clear" w:color="auto" w:fill="auto"/>
            <w:vAlign w:val="bottom"/>
          </w:tcPr>
          <w:p w:rsidR="00441F84" w:rsidRPr="00692F9A" w:rsidRDefault="00441F84" w:rsidP="00692F9A">
            <w:pPr>
              <w:tabs>
                <w:tab w:val="left" w:pos="288"/>
                <w:tab w:val="left" w:pos="576"/>
                <w:tab w:val="left" w:pos="864"/>
                <w:tab w:val="left" w:pos="1152"/>
              </w:tabs>
              <w:spacing w:before="40" w:after="40" w:line="210" w:lineRule="exact"/>
              <w:ind w:right="43"/>
              <w:jc w:val="right"/>
              <w:rPr>
                <w:rFonts w:eastAsia="Times New Roman"/>
                <w:sz w:val="17"/>
              </w:rPr>
            </w:pPr>
            <w:r w:rsidRPr="00692F9A">
              <w:rPr>
                <w:rFonts w:eastAsia="Times New Roman"/>
                <w:sz w:val="17"/>
              </w:rPr>
              <w:t>5</w:t>
            </w:r>
            <w:r w:rsidR="00694354">
              <w:rPr>
                <w:rFonts w:eastAsia="Times New Roman"/>
                <w:sz w:val="17"/>
              </w:rPr>
              <w:t xml:space="preserve"> </w:t>
            </w:r>
            <w:r w:rsidRPr="00692F9A">
              <w:rPr>
                <w:rFonts w:eastAsia="Times New Roman"/>
                <w:sz w:val="17"/>
              </w:rPr>
              <w:t>938</w:t>
            </w:r>
          </w:p>
        </w:tc>
        <w:tc>
          <w:tcPr>
            <w:tcW w:w="1522" w:type="dxa"/>
            <w:shd w:val="clear" w:color="auto" w:fill="auto"/>
            <w:vAlign w:val="bottom"/>
          </w:tcPr>
          <w:p w:rsidR="00441F84" w:rsidRPr="00692F9A" w:rsidRDefault="00441F84" w:rsidP="00692F9A">
            <w:pPr>
              <w:tabs>
                <w:tab w:val="left" w:pos="288"/>
                <w:tab w:val="left" w:pos="576"/>
                <w:tab w:val="left" w:pos="864"/>
                <w:tab w:val="left" w:pos="1152"/>
              </w:tabs>
              <w:spacing w:before="40" w:after="40" w:line="210" w:lineRule="exact"/>
              <w:ind w:right="43"/>
              <w:jc w:val="right"/>
              <w:rPr>
                <w:rFonts w:eastAsia="Times New Roman"/>
                <w:sz w:val="17"/>
              </w:rPr>
            </w:pPr>
            <w:r w:rsidRPr="00692F9A">
              <w:rPr>
                <w:rFonts w:eastAsia="Times New Roman"/>
                <w:sz w:val="17"/>
              </w:rPr>
              <w:t>1</w:t>
            </w:r>
            <w:r w:rsidR="00694354">
              <w:rPr>
                <w:rFonts w:eastAsia="Times New Roman"/>
                <w:sz w:val="17"/>
              </w:rPr>
              <w:t xml:space="preserve"> </w:t>
            </w:r>
            <w:r w:rsidRPr="00692F9A">
              <w:rPr>
                <w:rFonts w:eastAsia="Times New Roman"/>
                <w:sz w:val="17"/>
              </w:rPr>
              <w:t>728</w:t>
            </w:r>
            <w:r w:rsidR="00694354">
              <w:rPr>
                <w:rFonts w:eastAsia="Times New Roman"/>
                <w:sz w:val="17"/>
              </w:rPr>
              <w:t xml:space="preserve"> </w:t>
            </w:r>
            <w:r w:rsidRPr="00692F9A">
              <w:rPr>
                <w:rFonts w:eastAsia="Times New Roman"/>
                <w:sz w:val="17"/>
              </w:rPr>
              <w:t>870.00</w:t>
            </w:r>
          </w:p>
        </w:tc>
      </w:tr>
      <w:tr w:rsidR="00441F84" w:rsidRPr="00692F9A" w:rsidTr="00694354">
        <w:tc>
          <w:tcPr>
            <w:tcW w:w="1235" w:type="dxa"/>
            <w:tcBorders>
              <w:bottom w:val="single" w:sz="4" w:space="0" w:color="auto"/>
            </w:tcBorders>
            <w:shd w:val="clear" w:color="auto" w:fill="auto"/>
            <w:vAlign w:val="bottom"/>
          </w:tcPr>
          <w:p w:rsidR="00441F84" w:rsidRPr="00692F9A" w:rsidRDefault="00656B03" w:rsidP="00692F9A">
            <w:pPr>
              <w:tabs>
                <w:tab w:val="left" w:pos="288"/>
                <w:tab w:val="left" w:pos="576"/>
                <w:tab w:val="left" w:pos="864"/>
                <w:tab w:val="left" w:pos="1152"/>
              </w:tabs>
              <w:spacing w:before="40" w:after="81" w:line="210" w:lineRule="exact"/>
              <w:ind w:right="40"/>
              <w:rPr>
                <w:rFonts w:eastAsia="Times New Roman"/>
                <w:sz w:val="17"/>
              </w:rPr>
            </w:pPr>
            <w:r>
              <w:rPr>
                <w:rFonts w:eastAsia="Times New Roman"/>
                <w:sz w:val="17"/>
              </w:rPr>
              <w:t>2</w:t>
            </w:r>
            <w:r w:rsidR="00441F84" w:rsidRPr="00692F9A">
              <w:rPr>
                <w:rFonts w:eastAsia="Times New Roman"/>
                <w:sz w:val="17"/>
              </w:rPr>
              <w:t>012</w:t>
            </w:r>
          </w:p>
        </w:tc>
        <w:tc>
          <w:tcPr>
            <w:tcW w:w="1522" w:type="dxa"/>
            <w:tcBorders>
              <w:bottom w:val="single" w:sz="4" w:space="0" w:color="auto"/>
            </w:tcBorders>
            <w:shd w:val="clear" w:color="auto" w:fill="auto"/>
            <w:vAlign w:val="bottom"/>
          </w:tcPr>
          <w:p w:rsidR="00441F84" w:rsidRPr="00692F9A" w:rsidRDefault="00441F84" w:rsidP="00692F9A">
            <w:pPr>
              <w:tabs>
                <w:tab w:val="left" w:pos="288"/>
                <w:tab w:val="left" w:pos="576"/>
                <w:tab w:val="left" w:pos="864"/>
                <w:tab w:val="left" w:pos="1152"/>
              </w:tabs>
              <w:spacing w:before="40" w:after="81" w:line="210" w:lineRule="exact"/>
              <w:ind w:right="43"/>
              <w:jc w:val="right"/>
              <w:rPr>
                <w:rFonts w:eastAsia="Times New Roman"/>
                <w:sz w:val="17"/>
              </w:rPr>
            </w:pPr>
            <w:r w:rsidRPr="00692F9A">
              <w:rPr>
                <w:rFonts w:eastAsia="Times New Roman"/>
                <w:sz w:val="17"/>
              </w:rPr>
              <w:t>1</w:t>
            </w:r>
            <w:r w:rsidR="00694354">
              <w:rPr>
                <w:rFonts w:eastAsia="Times New Roman"/>
                <w:sz w:val="17"/>
              </w:rPr>
              <w:t xml:space="preserve"> </w:t>
            </w:r>
            <w:r w:rsidRPr="00692F9A">
              <w:rPr>
                <w:rFonts w:eastAsia="Times New Roman"/>
                <w:sz w:val="17"/>
              </w:rPr>
              <w:t>388</w:t>
            </w:r>
          </w:p>
        </w:tc>
        <w:tc>
          <w:tcPr>
            <w:tcW w:w="1522" w:type="dxa"/>
            <w:tcBorders>
              <w:bottom w:val="single" w:sz="4" w:space="0" w:color="auto"/>
            </w:tcBorders>
            <w:shd w:val="clear" w:color="auto" w:fill="auto"/>
            <w:vAlign w:val="bottom"/>
          </w:tcPr>
          <w:p w:rsidR="00441F84" w:rsidRPr="00692F9A" w:rsidRDefault="00441F84" w:rsidP="00692F9A">
            <w:pPr>
              <w:tabs>
                <w:tab w:val="left" w:pos="288"/>
                <w:tab w:val="left" w:pos="576"/>
                <w:tab w:val="left" w:pos="864"/>
                <w:tab w:val="left" w:pos="1152"/>
              </w:tabs>
              <w:spacing w:before="40" w:after="81" w:line="210" w:lineRule="exact"/>
              <w:ind w:right="43"/>
              <w:jc w:val="right"/>
              <w:rPr>
                <w:rFonts w:eastAsia="Times New Roman"/>
                <w:sz w:val="17"/>
              </w:rPr>
            </w:pPr>
            <w:r w:rsidRPr="00692F9A">
              <w:rPr>
                <w:rFonts w:eastAsia="Times New Roman"/>
                <w:sz w:val="17"/>
              </w:rPr>
              <w:t>1</w:t>
            </w:r>
            <w:r w:rsidR="00694354">
              <w:rPr>
                <w:rFonts w:eastAsia="Times New Roman"/>
                <w:sz w:val="17"/>
              </w:rPr>
              <w:t xml:space="preserve"> </w:t>
            </w:r>
            <w:r w:rsidRPr="00692F9A">
              <w:rPr>
                <w:rFonts w:eastAsia="Times New Roman"/>
                <w:sz w:val="17"/>
              </w:rPr>
              <w:t>642</w:t>
            </w:r>
          </w:p>
        </w:tc>
        <w:tc>
          <w:tcPr>
            <w:tcW w:w="1522" w:type="dxa"/>
            <w:tcBorders>
              <w:bottom w:val="single" w:sz="4" w:space="0" w:color="auto"/>
            </w:tcBorders>
            <w:shd w:val="clear" w:color="auto" w:fill="auto"/>
            <w:vAlign w:val="bottom"/>
          </w:tcPr>
          <w:p w:rsidR="00441F84" w:rsidRPr="00692F9A" w:rsidRDefault="00441F84" w:rsidP="00692F9A">
            <w:pPr>
              <w:tabs>
                <w:tab w:val="left" w:pos="288"/>
                <w:tab w:val="left" w:pos="576"/>
                <w:tab w:val="left" w:pos="864"/>
                <w:tab w:val="left" w:pos="1152"/>
              </w:tabs>
              <w:spacing w:before="40" w:after="81" w:line="210" w:lineRule="exact"/>
              <w:ind w:right="43"/>
              <w:jc w:val="right"/>
              <w:rPr>
                <w:rFonts w:eastAsia="Times New Roman"/>
                <w:sz w:val="17"/>
              </w:rPr>
            </w:pPr>
            <w:r w:rsidRPr="00692F9A">
              <w:rPr>
                <w:rFonts w:eastAsia="Times New Roman"/>
                <w:sz w:val="17"/>
              </w:rPr>
              <w:t>3</w:t>
            </w:r>
            <w:r w:rsidR="00694354">
              <w:rPr>
                <w:rFonts w:eastAsia="Times New Roman"/>
                <w:sz w:val="17"/>
              </w:rPr>
              <w:t xml:space="preserve"> </w:t>
            </w:r>
            <w:r w:rsidRPr="00692F9A">
              <w:rPr>
                <w:rFonts w:eastAsia="Times New Roman"/>
                <w:sz w:val="17"/>
              </w:rPr>
              <w:t>030</w:t>
            </w:r>
          </w:p>
        </w:tc>
        <w:tc>
          <w:tcPr>
            <w:tcW w:w="1522" w:type="dxa"/>
            <w:tcBorders>
              <w:bottom w:val="single" w:sz="4" w:space="0" w:color="auto"/>
            </w:tcBorders>
            <w:shd w:val="clear" w:color="auto" w:fill="auto"/>
            <w:vAlign w:val="bottom"/>
          </w:tcPr>
          <w:p w:rsidR="00441F84" w:rsidRPr="00692F9A" w:rsidRDefault="00441F84" w:rsidP="00692F9A">
            <w:pPr>
              <w:tabs>
                <w:tab w:val="left" w:pos="288"/>
                <w:tab w:val="left" w:pos="576"/>
                <w:tab w:val="left" w:pos="864"/>
                <w:tab w:val="left" w:pos="1152"/>
              </w:tabs>
              <w:spacing w:before="40" w:after="81" w:line="210" w:lineRule="exact"/>
              <w:ind w:right="43"/>
              <w:jc w:val="right"/>
              <w:rPr>
                <w:rFonts w:eastAsia="Times New Roman"/>
                <w:sz w:val="17"/>
              </w:rPr>
            </w:pPr>
            <w:r w:rsidRPr="00692F9A">
              <w:rPr>
                <w:rFonts w:eastAsia="Times New Roman"/>
                <w:sz w:val="17"/>
              </w:rPr>
              <w:t>999</w:t>
            </w:r>
            <w:r w:rsidR="00694354">
              <w:rPr>
                <w:rFonts w:eastAsia="Times New Roman"/>
                <w:sz w:val="17"/>
              </w:rPr>
              <w:t xml:space="preserve"> </w:t>
            </w:r>
            <w:r w:rsidRPr="00692F9A">
              <w:rPr>
                <w:rFonts w:eastAsia="Times New Roman"/>
                <w:sz w:val="17"/>
              </w:rPr>
              <w:t>900.00</w:t>
            </w:r>
          </w:p>
        </w:tc>
      </w:tr>
      <w:tr w:rsidR="00441F84" w:rsidRPr="00692F9A" w:rsidTr="00694354">
        <w:tc>
          <w:tcPr>
            <w:tcW w:w="1235" w:type="dxa"/>
            <w:tcBorders>
              <w:top w:val="single" w:sz="4" w:space="0" w:color="auto"/>
              <w:bottom w:val="single" w:sz="12" w:space="0" w:color="auto"/>
            </w:tcBorders>
            <w:shd w:val="clear" w:color="auto" w:fill="auto"/>
            <w:vAlign w:val="bottom"/>
          </w:tcPr>
          <w:p w:rsidR="00441F84" w:rsidRPr="00692F9A" w:rsidRDefault="00441F84" w:rsidP="00692F9A">
            <w:pPr>
              <w:tabs>
                <w:tab w:val="left" w:pos="288"/>
                <w:tab w:val="left" w:pos="576"/>
                <w:tab w:val="left" w:pos="864"/>
                <w:tab w:val="left" w:pos="1152"/>
              </w:tabs>
              <w:spacing w:before="81" w:after="81" w:line="210" w:lineRule="exact"/>
              <w:ind w:right="40"/>
              <w:rPr>
                <w:rFonts w:eastAsia="Times New Roman"/>
                <w:b/>
                <w:sz w:val="17"/>
              </w:rPr>
            </w:pPr>
            <w:r w:rsidRPr="00692F9A">
              <w:rPr>
                <w:rFonts w:eastAsia="Times New Roman"/>
                <w:b/>
                <w:sz w:val="17"/>
              </w:rPr>
              <w:tab/>
              <w:t>Total</w:t>
            </w:r>
          </w:p>
        </w:tc>
        <w:tc>
          <w:tcPr>
            <w:tcW w:w="1522" w:type="dxa"/>
            <w:tcBorders>
              <w:top w:val="single" w:sz="4" w:space="0" w:color="auto"/>
              <w:bottom w:val="single" w:sz="12" w:space="0" w:color="auto"/>
            </w:tcBorders>
            <w:shd w:val="clear" w:color="auto" w:fill="auto"/>
            <w:vAlign w:val="bottom"/>
          </w:tcPr>
          <w:p w:rsidR="00441F84" w:rsidRPr="00692F9A" w:rsidRDefault="00441F84" w:rsidP="00692F9A">
            <w:pPr>
              <w:tabs>
                <w:tab w:val="left" w:pos="288"/>
                <w:tab w:val="left" w:pos="576"/>
                <w:tab w:val="left" w:pos="864"/>
                <w:tab w:val="left" w:pos="1152"/>
              </w:tabs>
              <w:spacing w:before="81" w:after="81" w:line="210" w:lineRule="exact"/>
              <w:ind w:right="43"/>
              <w:jc w:val="right"/>
              <w:rPr>
                <w:rFonts w:eastAsia="Times New Roman"/>
                <w:b/>
                <w:sz w:val="17"/>
              </w:rPr>
            </w:pPr>
            <w:r w:rsidRPr="00692F9A">
              <w:rPr>
                <w:rFonts w:eastAsia="Times New Roman"/>
                <w:b/>
                <w:sz w:val="17"/>
              </w:rPr>
              <w:t>5</w:t>
            </w:r>
            <w:r w:rsidR="00694354">
              <w:rPr>
                <w:rFonts w:eastAsia="Times New Roman"/>
                <w:b/>
                <w:sz w:val="17"/>
              </w:rPr>
              <w:t xml:space="preserve"> </w:t>
            </w:r>
            <w:r w:rsidRPr="00692F9A">
              <w:rPr>
                <w:rFonts w:eastAsia="Times New Roman"/>
                <w:b/>
                <w:sz w:val="17"/>
              </w:rPr>
              <w:t>590</w:t>
            </w:r>
          </w:p>
        </w:tc>
        <w:tc>
          <w:tcPr>
            <w:tcW w:w="1522" w:type="dxa"/>
            <w:tcBorders>
              <w:top w:val="single" w:sz="4" w:space="0" w:color="auto"/>
              <w:bottom w:val="single" w:sz="12" w:space="0" w:color="auto"/>
            </w:tcBorders>
            <w:shd w:val="clear" w:color="auto" w:fill="auto"/>
            <w:vAlign w:val="bottom"/>
          </w:tcPr>
          <w:p w:rsidR="00441F84" w:rsidRPr="00692F9A" w:rsidRDefault="00441F84" w:rsidP="00692F9A">
            <w:pPr>
              <w:tabs>
                <w:tab w:val="left" w:pos="288"/>
                <w:tab w:val="left" w:pos="576"/>
                <w:tab w:val="left" w:pos="864"/>
                <w:tab w:val="left" w:pos="1152"/>
              </w:tabs>
              <w:spacing w:before="81" w:after="81" w:line="210" w:lineRule="exact"/>
              <w:ind w:right="43"/>
              <w:jc w:val="right"/>
              <w:rPr>
                <w:rFonts w:eastAsia="Times New Roman"/>
                <w:b/>
                <w:sz w:val="17"/>
              </w:rPr>
            </w:pPr>
            <w:r w:rsidRPr="00692F9A">
              <w:rPr>
                <w:rFonts w:eastAsia="Times New Roman"/>
                <w:b/>
                <w:sz w:val="17"/>
              </w:rPr>
              <w:t>6</w:t>
            </w:r>
            <w:r w:rsidR="00694354">
              <w:rPr>
                <w:rFonts w:eastAsia="Times New Roman"/>
                <w:b/>
                <w:sz w:val="17"/>
              </w:rPr>
              <w:t xml:space="preserve"> </w:t>
            </w:r>
            <w:r w:rsidRPr="00692F9A">
              <w:rPr>
                <w:rFonts w:eastAsia="Times New Roman"/>
                <w:b/>
                <w:sz w:val="17"/>
              </w:rPr>
              <w:t>790</w:t>
            </w:r>
          </w:p>
        </w:tc>
        <w:tc>
          <w:tcPr>
            <w:tcW w:w="1522" w:type="dxa"/>
            <w:tcBorders>
              <w:top w:val="single" w:sz="4" w:space="0" w:color="auto"/>
              <w:bottom w:val="single" w:sz="12" w:space="0" w:color="auto"/>
            </w:tcBorders>
            <w:shd w:val="clear" w:color="auto" w:fill="auto"/>
            <w:vAlign w:val="bottom"/>
          </w:tcPr>
          <w:p w:rsidR="00441F84" w:rsidRPr="00692F9A" w:rsidRDefault="00441F84" w:rsidP="00692F9A">
            <w:pPr>
              <w:tabs>
                <w:tab w:val="left" w:pos="288"/>
                <w:tab w:val="left" w:pos="576"/>
                <w:tab w:val="left" w:pos="864"/>
                <w:tab w:val="left" w:pos="1152"/>
              </w:tabs>
              <w:spacing w:before="81" w:after="81" w:line="210" w:lineRule="exact"/>
              <w:ind w:right="43"/>
              <w:jc w:val="right"/>
              <w:rPr>
                <w:rFonts w:eastAsia="Times New Roman"/>
                <w:b/>
                <w:sz w:val="17"/>
              </w:rPr>
            </w:pPr>
            <w:r w:rsidRPr="00692F9A">
              <w:rPr>
                <w:rFonts w:eastAsia="Times New Roman"/>
                <w:b/>
                <w:sz w:val="17"/>
              </w:rPr>
              <w:t>12</w:t>
            </w:r>
            <w:r w:rsidR="00694354">
              <w:rPr>
                <w:rFonts w:eastAsia="Times New Roman"/>
                <w:b/>
                <w:sz w:val="17"/>
              </w:rPr>
              <w:t xml:space="preserve"> </w:t>
            </w:r>
            <w:r w:rsidRPr="00692F9A">
              <w:rPr>
                <w:rFonts w:eastAsia="Times New Roman"/>
                <w:b/>
                <w:sz w:val="17"/>
              </w:rPr>
              <w:t>380</w:t>
            </w:r>
          </w:p>
        </w:tc>
        <w:tc>
          <w:tcPr>
            <w:tcW w:w="1522" w:type="dxa"/>
            <w:tcBorders>
              <w:top w:val="single" w:sz="4" w:space="0" w:color="auto"/>
              <w:bottom w:val="single" w:sz="12" w:space="0" w:color="auto"/>
            </w:tcBorders>
            <w:shd w:val="clear" w:color="auto" w:fill="auto"/>
            <w:vAlign w:val="bottom"/>
          </w:tcPr>
          <w:p w:rsidR="00441F84" w:rsidRPr="00692F9A" w:rsidRDefault="00441F84" w:rsidP="00692F9A">
            <w:pPr>
              <w:tabs>
                <w:tab w:val="left" w:pos="288"/>
                <w:tab w:val="left" w:pos="576"/>
                <w:tab w:val="left" w:pos="864"/>
                <w:tab w:val="left" w:pos="1152"/>
              </w:tabs>
              <w:spacing w:before="81" w:after="81" w:line="210" w:lineRule="exact"/>
              <w:ind w:right="43"/>
              <w:jc w:val="right"/>
              <w:rPr>
                <w:rFonts w:eastAsia="Times New Roman"/>
                <w:b/>
                <w:sz w:val="17"/>
              </w:rPr>
            </w:pPr>
            <w:r w:rsidRPr="00692F9A">
              <w:rPr>
                <w:rFonts w:eastAsia="Times New Roman"/>
                <w:b/>
                <w:sz w:val="17"/>
              </w:rPr>
              <w:t>3</w:t>
            </w:r>
            <w:r w:rsidR="00694354">
              <w:rPr>
                <w:rFonts w:eastAsia="Times New Roman"/>
                <w:b/>
                <w:sz w:val="17"/>
              </w:rPr>
              <w:t xml:space="preserve"> </w:t>
            </w:r>
            <w:r w:rsidRPr="00692F9A">
              <w:rPr>
                <w:rFonts w:eastAsia="Times New Roman"/>
                <w:b/>
                <w:sz w:val="17"/>
              </w:rPr>
              <w:t>747</w:t>
            </w:r>
            <w:r w:rsidR="00694354">
              <w:rPr>
                <w:rFonts w:eastAsia="Times New Roman"/>
                <w:b/>
                <w:sz w:val="17"/>
              </w:rPr>
              <w:t xml:space="preserve"> </w:t>
            </w:r>
            <w:r w:rsidRPr="00692F9A">
              <w:rPr>
                <w:rFonts w:eastAsia="Times New Roman"/>
                <w:b/>
                <w:sz w:val="17"/>
              </w:rPr>
              <w:t>730</w:t>
            </w:r>
            <w:r w:rsidR="00694354">
              <w:rPr>
                <w:rFonts w:eastAsia="Times New Roman"/>
                <w:b/>
                <w:sz w:val="17"/>
              </w:rPr>
              <w:t>.00</w:t>
            </w:r>
          </w:p>
        </w:tc>
      </w:tr>
    </w:tbl>
    <w:p w:rsidR="00441F84" w:rsidRPr="00441F84" w:rsidRDefault="00441F84" w:rsidP="00441F84">
      <w:pPr>
        <w:pStyle w:val="SingleTxt"/>
        <w:spacing w:after="0" w:line="120" w:lineRule="exact"/>
        <w:rPr>
          <w:sz w:val="10"/>
        </w:rPr>
      </w:pPr>
    </w:p>
    <w:p w:rsidR="00F93D74" w:rsidRDefault="00F93D74" w:rsidP="00441F84">
      <w:pPr>
        <w:pStyle w:val="FootnoteText"/>
        <w:tabs>
          <w:tab w:val="clear" w:pos="418"/>
          <w:tab w:val="right" w:pos="1476"/>
          <w:tab w:val="left" w:pos="1548"/>
          <w:tab w:val="right" w:pos="1836"/>
          <w:tab w:val="left" w:pos="1908"/>
        </w:tabs>
        <w:ind w:left="1548" w:right="1267" w:hanging="288"/>
      </w:pPr>
      <w:r w:rsidRPr="00441F84">
        <w:rPr>
          <w:i/>
        </w:rPr>
        <w:t>Source</w:t>
      </w:r>
      <w:r>
        <w:t>: MOLHW</w:t>
      </w:r>
      <w:r w:rsidR="00441F84">
        <w:t>.</w:t>
      </w:r>
    </w:p>
    <w:p w:rsidR="00441F84" w:rsidRPr="00441F84" w:rsidRDefault="00441F84" w:rsidP="00441F84">
      <w:pPr>
        <w:pStyle w:val="SingleTxt"/>
        <w:spacing w:after="0" w:line="120" w:lineRule="exact"/>
        <w:rPr>
          <w:sz w:val="10"/>
        </w:rPr>
      </w:pPr>
    </w:p>
    <w:p w:rsidR="00441F84" w:rsidRPr="00441F84" w:rsidRDefault="00441F84" w:rsidP="00441F84">
      <w:pPr>
        <w:pStyle w:val="SingleTxt"/>
        <w:spacing w:after="0" w:line="120" w:lineRule="exact"/>
        <w:rPr>
          <w:sz w:val="10"/>
        </w:rPr>
      </w:pPr>
    </w:p>
    <w:p w:rsidR="00F93D74" w:rsidRDefault="00F93D74" w:rsidP="00F93D74">
      <w:pPr>
        <w:pStyle w:val="SingleTxt"/>
      </w:pPr>
      <w:r>
        <w:t>104.</w:t>
      </w:r>
      <w:r>
        <w:tab/>
        <w:t xml:space="preserve">In addition to the provision of in-kind school materials, the MOLHW has been supporting disadvantaged children with the provision of cash assistance to enable them buy school uniforms and text books. </w:t>
      </w:r>
    </w:p>
    <w:p w:rsidR="00F93D74" w:rsidRDefault="00F93D74" w:rsidP="00F93D74">
      <w:pPr>
        <w:pStyle w:val="SingleTxt"/>
      </w:pPr>
      <w:r>
        <w:t>105.</w:t>
      </w:r>
      <w:r>
        <w:tab/>
        <w:t>The MOLHW encourages the participation of the communities in all aspects of the welfare programmes and operates its programmes in collaboration with community based volunteer agents. They are mainly based in the rural areas. There are 2</w:t>
      </w:r>
      <w:r w:rsidR="0018466C">
        <w:t>,</w:t>
      </w:r>
      <w:r>
        <w:t>749 volunteers out of which 26.1% are female.</w:t>
      </w:r>
    </w:p>
    <w:p w:rsidR="00F93D74" w:rsidRDefault="00F93D74" w:rsidP="00F93D74">
      <w:pPr>
        <w:pStyle w:val="SingleTxt"/>
      </w:pPr>
      <w:r>
        <w:t>106.</w:t>
      </w:r>
      <w:r>
        <w:tab/>
        <w:t>The MOLHW fully supports 5457 persons with diverse disabilities through either the provision of cash living allowance or catering in institutionalized centres. About 83.5% (4</w:t>
      </w:r>
      <w:r w:rsidR="0018466C">
        <w:t>,</w:t>
      </w:r>
      <w:r>
        <w:t xml:space="preserve">557) of the assisted persons with disabilities are females. </w:t>
      </w:r>
    </w:p>
    <w:p w:rsidR="00694354" w:rsidRPr="00694354" w:rsidRDefault="00694354" w:rsidP="00694354">
      <w:pPr>
        <w:pStyle w:val="SingleTxt"/>
        <w:spacing w:after="0" w:line="120" w:lineRule="exact"/>
        <w:rPr>
          <w:sz w:val="10"/>
        </w:rPr>
      </w:pPr>
    </w:p>
    <w:p w:rsidR="00F93D74" w:rsidRPr="00D719A6" w:rsidRDefault="00694354" w:rsidP="00D719A6">
      <w:pPr>
        <w:pStyle w:val="H23"/>
        <w:spacing w:after="0"/>
        <w:ind w:right="1260"/>
        <w:rPr>
          <w:b w:val="0"/>
        </w:rPr>
      </w:pPr>
      <w:r w:rsidRPr="00D719A6">
        <w:rPr>
          <w:b w:val="0"/>
        </w:rPr>
        <w:tab/>
      </w:r>
      <w:r w:rsidRPr="00D719A6">
        <w:rPr>
          <w:b w:val="0"/>
        </w:rPr>
        <w:tab/>
      </w:r>
      <w:r w:rsidR="00F93D74" w:rsidRPr="00D719A6">
        <w:rPr>
          <w:b w:val="0"/>
        </w:rPr>
        <w:t>Table 41</w:t>
      </w:r>
    </w:p>
    <w:p w:rsidR="00F93D74" w:rsidRDefault="00694354" w:rsidP="00D719A6">
      <w:pPr>
        <w:pStyle w:val="H23"/>
        <w:spacing w:after="0"/>
        <w:ind w:right="1260"/>
      </w:pPr>
      <w:r>
        <w:tab/>
      </w:r>
      <w:r>
        <w:tab/>
      </w:r>
      <w:r w:rsidR="00F93D74">
        <w:t>Disabled Persons Provided with Orthopedic Appliances</w:t>
      </w:r>
    </w:p>
    <w:p w:rsidR="00694354" w:rsidRPr="00694354" w:rsidRDefault="00694354" w:rsidP="00D719A6">
      <w:pPr>
        <w:pStyle w:val="SingleTxt"/>
        <w:keepNext/>
        <w:keepLines/>
        <w:spacing w:after="0" w:line="120" w:lineRule="exact"/>
        <w:rPr>
          <w:sz w:val="10"/>
        </w:rPr>
      </w:pPr>
    </w:p>
    <w:tbl>
      <w:tblPr>
        <w:tblW w:w="0" w:type="auto"/>
        <w:tblInd w:w="1267" w:type="dxa"/>
        <w:tblCellMar>
          <w:left w:w="0" w:type="dxa"/>
          <w:right w:w="0" w:type="dxa"/>
        </w:tblCellMar>
        <w:tblLook w:val="04A0"/>
      </w:tblPr>
      <w:tblGrid>
        <w:gridCol w:w="1830"/>
        <w:gridCol w:w="1831"/>
        <w:gridCol w:w="1830"/>
        <w:gridCol w:w="1831"/>
      </w:tblGrid>
      <w:tr w:rsidR="00DD2F28" w:rsidRPr="00143586" w:rsidTr="00DD2F28">
        <w:trPr>
          <w:tblHeader/>
        </w:trPr>
        <w:tc>
          <w:tcPr>
            <w:tcW w:w="1830" w:type="dxa"/>
            <w:tcBorders>
              <w:top w:val="single" w:sz="4" w:space="0" w:color="auto"/>
            </w:tcBorders>
            <w:shd w:val="clear" w:color="auto" w:fill="auto"/>
            <w:vAlign w:val="bottom"/>
          </w:tcPr>
          <w:p w:rsidR="00DD2F28" w:rsidRPr="00143586" w:rsidRDefault="00DD2F28" w:rsidP="00656B03">
            <w:pPr>
              <w:keepNext/>
              <w:keepLines/>
              <w:spacing w:before="81" w:after="81" w:line="160" w:lineRule="exact"/>
              <w:ind w:right="40"/>
              <w:rPr>
                <w:rFonts w:eastAsia="Times New Roman"/>
                <w:i/>
                <w:sz w:val="14"/>
              </w:rPr>
            </w:pPr>
          </w:p>
        </w:tc>
        <w:tc>
          <w:tcPr>
            <w:tcW w:w="5492" w:type="dxa"/>
            <w:gridSpan w:val="3"/>
            <w:tcBorders>
              <w:top w:val="single" w:sz="4" w:space="0" w:color="auto"/>
              <w:bottom w:val="single" w:sz="4" w:space="0" w:color="auto"/>
            </w:tcBorders>
            <w:shd w:val="clear" w:color="auto" w:fill="auto"/>
            <w:vAlign w:val="bottom"/>
          </w:tcPr>
          <w:p w:rsidR="00DD2F28" w:rsidRPr="00143586" w:rsidRDefault="00DD2F28" w:rsidP="00656B03">
            <w:pPr>
              <w:keepNext/>
              <w:keepLines/>
              <w:spacing w:before="81" w:after="81" w:line="160" w:lineRule="exact"/>
              <w:ind w:right="43"/>
              <w:jc w:val="center"/>
              <w:rPr>
                <w:rFonts w:eastAsia="Times New Roman"/>
                <w:i/>
                <w:sz w:val="14"/>
              </w:rPr>
            </w:pPr>
            <w:r w:rsidRPr="00143586">
              <w:rPr>
                <w:rFonts w:eastAsia="Times New Roman"/>
                <w:i/>
                <w:sz w:val="14"/>
              </w:rPr>
              <w:t>Sex</w:t>
            </w:r>
          </w:p>
        </w:tc>
      </w:tr>
      <w:tr w:rsidR="00694354" w:rsidRPr="00143586" w:rsidTr="00DD2F28">
        <w:trPr>
          <w:tblHeader/>
        </w:trPr>
        <w:tc>
          <w:tcPr>
            <w:tcW w:w="1830" w:type="dxa"/>
            <w:tcBorders>
              <w:bottom w:val="single" w:sz="12" w:space="0" w:color="auto"/>
            </w:tcBorders>
            <w:shd w:val="clear" w:color="auto" w:fill="auto"/>
            <w:vAlign w:val="bottom"/>
          </w:tcPr>
          <w:p w:rsidR="00694354" w:rsidRPr="00143586" w:rsidRDefault="00694354" w:rsidP="00656B03">
            <w:pPr>
              <w:keepNext/>
              <w:keepLines/>
              <w:spacing w:before="81" w:after="81" w:line="160" w:lineRule="exact"/>
              <w:ind w:right="40"/>
              <w:rPr>
                <w:rFonts w:eastAsia="Times New Roman"/>
                <w:i/>
                <w:sz w:val="14"/>
              </w:rPr>
            </w:pPr>
            <w:r w:rsidRPr="00143586">
              <w:rPr>
                <w:rFonts w:eastAsia="Times New Roman"/>
                <w:i/>
                <w:sz w:val="14"/>
              </w:rPr>
              <w:t>Year</w:t>
            </w:r>
          </w:p>
        </w:tc>
        <w:tc>
          <w:tcPr>
            <w:tcW w:w="1831" w:type="dxa"/>
            <w:tcBorders>
              <w:top w:val="single" w:sz="4" w:space="0" w:color="auto"/>
              <w:bottom w:val="single" w:sz="12" w:space="0" w:color="auto"/>
            </w:tcBorders>
            <w:shd w:val="clear" w:color="auto" w:fill="auto"/>
            <w:vAlign w:val="bottom"/>
          </w:tcPr>
          <w:p w:rsidR="00694354" w:rsidRPr="00143586" w:rsidRDefault="00694354" w:rsidP="00656B03">
            <w:pPr>
              <w:keepNext/>
              <w:keepLines/>
              <w:spacing w:before="81" w:after="81" w:line="160" w:lineRule="exact"/>
              <w:ind w:right="43"/>
              <w:jc w:val="right"/>
              <w:rPr>
                <w:rFonts w:eastAsia="Times New Roman"/>
                <w:i/>
                <w:sz w:val="14"/>
              </w:rPr>
            </w:pPr>
            <w:r w:rsidRPr="00143586">
              <w:rPr>
                <w:rFonts w:eastAsia="Times New Roman"/>
                <w:i/>
                <w:sz w:val="14"/>
              </w:rPr>
              <w:t>Female</w:t>
            </w:r>
          </w:p>
        </w:tc>
        <w:tc>
          <w:tcPr>
            <w:tcW w:w="1830" w:type="dxa"/>
            <w:tcBorders>
              <w:top w:val="single" w:sz="4" w:space="0" w:color="auto"/>
              <w:bottom w:val="single" w:sz="12" w:space="0" w:color="auto"/>
            </w:tcBorders>
            <w:shd w:val="clear" w:color="auto" w:fill="auto"/>
            <w:vAlign w:val="bottom"/>
          </w:tcPr>
          <w:p w:rsidR="00694354" w:rsidRPr="00143586" w:rsidRDefault="00694354" w:rsidP="00656B03">
            <w:pPr>
              <w:keepNext/>
              <w:keepLines/>
              <w:spacing w:before="81" w:after="81" w:line="160" w:lineRule="exact"/>
              <w:ind w:right="43"/>
              <w:jc w:val="right"/>
              <w:rPr>
                <w:rFonts w:eastAsia="Times New Roman"/>
                <w:i/>
                <w:sz w:val="14"/>
              </w:rPr>
            </w:pPr>
            <w:r w:rsidRPr="00143586">
              <w:rPr>
                <w:rFonts w:eastAsia="Times New Roman"/>
                <w:i/>
                <w:sz w:val="14"/>
              </w:rPr>
              <w:t>Male</w:t>
            </w:r>
          </w:p>
        </w:tc>
        <w:tc>
          <w:tcPr>
            <w:tcW w:w="1831" w:type="dxa"/>
            <w:tcBorders>
              <w:top w:val="single" w:sz="4" w:space="0" w:color="auto"/>
              <w:bottom w:val="single" w:sz="12" w:space="0" w:color="auto"/>
            </w:tcBorders>
            <w:shd w:val="clear" w:color="auto" w:fill="auto"/>
            <w:vAlign w:val="bottom"/>
          </w:tcPr>
          <w:p w:rsidR="00694354" w:rsidRPr="00143586" w:rsidRDefault="00694354" w:rsidP="00656B03">
            <w:pPr>
              <w:keepNext/>
              <w:keepLines/>
              <w:spacing w:before="81" w:after="81" w:line="160" w:lineRule="exact"/>
              <w:ind w:right="43"/>
              <w:jc w:val="right"/>
              <w:rPr>
                <w:rFonts w:eastAsia="Times New Roman"/>
                <w:i/>
                <w:sz w:val="14"/>
              </w:rPr>
            </w:pPr>
            <w:r w:rsidRPr="00143586">
              <w:rPr>
                <w:rFonts w:eastAsia="Times New Roman"/>
                <w:i/>
                <w:sz w:val="14"/>
              </w:rPr>
              <w:t>Total</w:t>
            </w:r>
          </w:p>
        </w:tc>
      </w:tr>
      <w:tr w:rsidR="00694354" w:rsidRPr="00143586" w:rsidTr="00DD2F28">
        <w:trPr>
          <w:trHeight w:hRule="exact" w:val="115"/>
          <w:tblHeader/>
        </w:trPr>
        <w:tc>
          <w:tcPr>
            <w:tcW w:w="1830" w:type="dxa"/>
            <w:tcBorders>
              <w:top w:val="single" w:sz="12" w:space="0" w:color="auto"/>
            </w:tcBorders>
            <w:shd w:val="clear" w:color="auto" w:fill="auto"/>
            <w:vAlign w:val="bottom"/>
          </w:tcPr>
          <w:p w:rsidR="00694354" w:rsidRPr="00143586" w:rsidRDefault="00694354" w:rsidP="00D719A6">
            <w:pPr>
              <w:keepNext/>
              <w:keepLines/>
              <w:spacing w:before="40" w:after="40" w:line="210" w:lineRule="exact"/>
              <w:ind w:right="40"/>
              <w:rPr>
                <w:rFonts w:eastAsia="Times New Roman"/>
                <w:sz w:val="17"/>
              </w:rPr>
            </w:pPr>
          </w:p>
        </w:tc>
        <w:tc>
          <w:tcPr>
            <w:tcW w:w="1831" w:type="dxa"/>
            <w:tcBorders>
              <w:top w:val="single" w:sz="12" w:space="0" w:color="auto"/>
            </w:tcBorders>
            <w:shd w:val="clear" w:color="auto" w:fill="auto"/>
            <w:vAlign w:val="bottom"/>
          </w:tcPr>
          <w:p w:rsidR="00694354" w:rsidRPr="00143586" w:rsidRDefault="00694354" w:rsidP="00D719A6">
            <w:pPr>
              <w:keepNext/>
              <w:keepLines/>
              <w:spacing w:before="40" w:after="40" w:line="210" w:lineRule="exact"/>
              <w:ind w:right="43"/>
              <w:jc w:val="right"/>
              <w:rPr>
                <w:rFonts w:eastAsia="Times New Roman"/>
                <w:sz w:val="17"/>
              </w:rPr>
            </w:pPr>
          </w:p>
        </w:tc>
        <w:tc>
          <w:tcPr>
            <w:tcW w:w="1830" w:type="dxa"/>
            <w:tcBorders>
              <w:top w:val="single" w:sz="12" w:space="0" w:color="auto"/>
            </w:tcBorders>
            <w:shd w:val="clear" w:color="auto" w:fill="auto"/>
            <w:vAlign w:val="bottom"/>
          </w:tcPr>
          <w:p w:rsidR="00694354" w:rsidRPr="00143586" w:rsidRDefault="00694354" w:rsidP="00D719A6">
            <w:pPr>
              <w:keepNext/>
              <w:keepLines/>
              <w:spacing w:before="40" w:after="40" w:line="210" w:lineRule="exact"/>
              <w:ind w:right="43"/>
              <w:jc w:val="right"/>
              <w:rPr>
                <w:rFonts w:eastAsia="Times New Roman"/>
                <w:sz w:val="17"/>
              </w:rPr>
            </w:pPr>
          </w:p>
        </w:tc>
        <w:tc>
          <w:tcPr>
            <w:tcW w:w="1831" w:type="dxa"/>
            <w:tcBorders>
              <w:top w:val="single" w:sz="12" w:space="0" w:color="auto"/>
            </w:tcBorders>
            <w:shd w:val="clear" w:color="auto" w:fill="auto"/>
            <w:vAlign w:val="bottom"/>
          </w:tcPr>
          <w:p w:rsidR="00694354" w:rsidRPr="00143586" w:rsidRDefault="00694354" w:rsidP="00D719A6">
            <w:pPr>
              <w:keepNext/>
              <w:keepLines/>
              <w:spacing w:before="40" w:after="40" w:line="210" w:lineRule="exact"/>
              <w:ind w:right="43"/>
              <w:jc w:val="right"/>
              <w:rPr>
                <w:rFonts w:eastAsia="Times New Roman"/>
                <w:sz w:val="17"/>
              </w:rPr>
            </w:pPr>
          </w:p>
        </w:tc>
      </w:tr>
      <w:tr w:rsidR="00694354" w:rsidRPr="00143586" w:rsidTr="00DD2F28">
        <w:tc>
          <w:tcPr>
            <w:tcW w:w="1830" w:type="dxa"/>
            <w:shd w:val="clear" w:color="auto" w:fill="auto"/>
            <w:vAlign w:val="bottom"/>
          </w:tcPr>
          <w:p w:rsidR="00694354" w:rsidRPr="00143586" w:rsidRDefault="00694354" w:rsidP="00D719A6">
            <w:pPr>
              <w:keepNext/>
              <w:keepLines/>
              <w:tabs>
                <w:tab w:val="left" w:pos="288"/>
                <w:tab w:val="left" w:pos="576"/>
                <w:tab w:val="left" w:pos="864"/>
                <w:tab w:val="left" w:pos="1152"/>
              </w:tabs>
              <w:spacing w:before="40" w:after="40" w:line="210" w:lineRule="exact"/>
              <w:ind w:right="40"/>
              <w:rPr>
                <w:rFonts w:eastAsia="Times New Roman"/>
                <w:sz w:val="17"/>
              </w:rPr>
            </w:pPr>
            <w:r w:rsidRPr="00143586">
              <w:rPr>
                <w:rFonts w:eastAsia="Times New Roman"/>
                <w:sz w:val="17"/>
              </w:rPr>
              <w:t>2010</w:t>
            </w:r>
          </w:p>
        </w:tc>
        <w:tc>
          <w:tcPr>
            <w:tcW w:w="1831" w:type="dxa"/>
            <w:shd w:val="clear" w:color="auto" w:fill="auto"/>
            <w:vAlign w:val="bottom"/>
          </w:tcPr>
          <w:p w:rsidR="00694354" w:rsidRPr="00143586" w:rsidRDefault="00694354" w:rsidP="00D719A6">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143586">
              <w:rPr>
                <w:rFonts w:eastAsia="Times New Roman"/>
                <w:sz w:val="17"/>
              </w:rPr>
              <w:t>341</w:t>
            </w:r>
          </w:p>
        </w:tc>
        <w:tc>
          <w:tcPr>
            <w:tcW w:w="1830" w:type="dxa"/>
            <w:shd w:val="clear" w:color="auto" w:fill="auto"/>
            <w:vAlign w:val="bottom"/>
          </w:tcPr>
          <w:p w:rsidR="00694354" w:rsidRPr="00143586" w:rsidRDefault="00694354" w:rsidP="00D719A6">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143586">
              <w:rPr>
                <w:rFonts w:eastAsia="Times New Roman"/>
                <w:sz w:val="17"/>
              </w:rPr>
              <w:t>1</w:t>
            </w:r>
            <w:r w:rsidR="00DD2F28">
              <w:rPr>
                <w:rFonts w:eastAsia="Times New Roman"/>
                <w:sz w:val="17"/>
              </w:rPr>
              <w:t xml:space="preserve"> </w:t>
            </w:r>
            <w:r w:rsidRPr="00143586">
              <w:rPr>
                <w:rFonts w:eastAsia="Times New Roman"/>
                <w:sz w:val="17"/>
              </w:rPr>
              <w:t>719</w:t>
            </w:r>
          </w:p>
        </w:tc>
        <w:tc>
          <w:tcPr>
            <w:tcW w:w="1831" w:type="dxa"/>
            <w:shd w:val="clear" w:color="auto" w:fill="auto"/>
            <w:vAlign w:val="bottom"/>
          </w:tcPr>
          <w:p w:rsidR="00694354" w:rsidRPr="00143586" w:rsidRDefault="00694354" w:rsidP="00D719A6">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143586">
              <w:rPr>
                <w:rFonts w:eastAsia="Times New Roman"/>
                <w:sz w:val="17"/>
              </w:rPr>
              <w:t>2</w:t>
            </w:r>
            <w:r w:rsidR="00DD2F28">
              <w:rPr>
                <w:rFonts w:eastAsia="Times New Roman"/>
                <w:sz w:val="17"/>
              </w:rPr>
              <w:t xml:space="preserve"> </w:t>
            </w:r>
            <w:r w:rsidRPr="00143586">
              <w:rPr>
                <w:rFonts w:eastAsia="Times New Roman"/>
                <w:sz w:val="17"/>
              </w:rPr>
              <w:t>060</w:t>
            </w:r>
          </w:p>
        </w:tc>
      </w:tr>
      <w:tr w:rsidR="00694354" w:rsidRPr="00143586" w:rsidTr="00DD2F28">
        <w:tc>
          <w:tcPr>
            <w:tcW w:w="1830" w:type="dxa"/>
            <w:shd w:val="clear" w:color="auto" w:fill="auto"/>
            <w:vAlign w:val="bottom"/>
          </w:tcPr>
          <w:p w:rsidR="00694354" w:rsidRPr="00143586" w:rsidRDefault="00694354" w:rsidP="00143586">
            <w:pPr>
              <w:tabs>
                <w:tab w:val="left" w:pos="288"/>
                <w:tab w:val="left" w:pos="576"/>
                <w:tab w:val="left" w:pos="864"/>
                <w:tab w:val="left" w:pos="1152"/>
              </w:tabs>
              <w:spacing w:before="40" w:after="40" w:line="210" w:lineRule="exact"/>
              <w:ind w:right="40"/>
              <w:rPr>
                <w:rFonts w:eastAsia="Times New Roman"/>
                <w:sz w:val="17"/>
              </w:rPr>
            </w:pPr>
            <w:r w:rsidRPr="00143586">
              <w:rPr>
                <w:rFonts w:eastAsia="Times New Roman"/>
                <w:sz w:val="17"/>
              </w:rPr>
              <w:t>2011</w:t>
            </w:r>
          </w:p>
        </w:tc>
        <w:tc>
          <w:tcPr>
            <w:tcW w:w="1831" w:type="dxa"/>
            <w:shd w:val="clear" w:color="auto" w:fill="auto"/>
            <w:vAlign w:val="bottom"/>
          </w:tcPr>
          <w:p w:rsidR="00694354" w:rsidRPr="00143586" w:rsidRDefault="00694354" w:rsidP="00143586">
            <w:pPr>
              <w:tabs>
                <w:tab w:val="left" w:pos="288"/>
                <w:tab w:val="left" w:pos="576"/>
                <w:tab w:val="left" w:pos="864"/>
                <w:tab w:val="left" w:pos="1152"/>
              </w:tabs>
              <w:spacing w:before="40" w:after="40" w:line="210" w:lineRule="exact"/>
              <w:ind w:right="43"/>
              <w:jc w:val="right"/>
              <w:rPr>
                <w:rFonts w:eastAsia="Times New Roman"/>
                <w:sz w:val="17"/>
              </w:rPr>
            </w:pPr>
            <w:r w:rsidRPr="00143586">
              <w:rPr>
                <w:rFonts w:eastAsia="Times New Roman"/>
                <w:sz w:val="17"/>
              </w:rPr>
              <w:t>591</w:t>
            </w:r>
          </w:p>
        </w:tc>
        <w:tc>
          <w:tcPr>
            <w:tcW w:w="1830" w:type="dxa"/>
            <w:shd w:val="clear" w:color="auto" w:fill="auto"/>
            <w:vAlign w:val="bottom"/>
          </w:tcPr>
          <w:p w:rsidR="00694354" w:rsidRPr="00143586" w:rsidRDefault="00694354" w:rsidP="00143586">
            <w:pPr>
              <w:tabs>
                <w:tab w:val="left" w:pos="288"/>
                <w:tab w:val="left" w:pos="576"/>
                <w:tab w:val="left" w:pos="864"/>
                <w:tab w:val="left" w:pos="1152"/>
              </w:tabs>
              <w:spacing w:before="40" w:after="40" w:line="210" w:lineRule="exact"/>
              <w:ind w:right="43"/>
              <w:jc w:val="right"/>
              <w:rPr>
                <w:rFonts w:eastAsia="Times New Roman"/>
                <w:sz w:val="17"/>
              </w:rPr>
            </w:pPr>
            <w:r w:rsidRPr="00143586">
              <w:rPr>
                <w:rFonts w:eastAsia="Times New Roman"/>
                <w:sz w:val="17"/>
              </w:rPr>
              <w:t>1</w:t>
            </w:r>
            <w:r w:rsidR="00DD2F28">
              <w:rPr>
                <w:rFonts w:eastAsia="Times New Roman"/>
                <w:sz w:val="17"/>
              </w:rPr>
              <w:t xml:space="preserve"> </w:t>
            </w:r>
            <w:r w:rsidRPr="00143586">
              <w:rPr>
                <w:rFonts w:eastAsia="Times New Roman"/>
                <w:sz w:val="17"/>
              </w:rPr>
              <w:t>100</w:t>
            </w:r>
          </w:p>
        </w:tc>
        <w:tc>
          <w:tcPr>
            <w:tcW w:w="1831" w:type="dxa"/>
            <w:shd w:val="clear" w:color="auto" w:fill="auto"/>
            <w:vAlign w:val="bottom"/>
          </w:tcPr>
          <w:p w:rsidR="00694354" w:rsidRPr="00143586" w:rsidRDefault="00694354" w:rsidP="00143586">
            <w:pPr>
              <w:tabs>
                <w:tab w:val="left" w:pos="288"/>
                <w:tab w:val="left" w:pos="576"/>
                <w:tab w:val="left" w:pos="864"/>
                <w:tab w:val="left" w:pos="1152"/>
              </w:tabs>
              <w:spacing w:before="40" w:after="40" w:line="210" w:lineRule="exact"/>
              <w:ind w:right="43"/>
              <w:jc w:val="right"/>
              <w:rPr>
                <w:rFonts w:eastAsia="Times New Roman"/>
                <w:sz w:val="17"/>
              </w:rPr>
            </w:pPr>
            <w:r w:rsidRPr="00143586">
              <w:rPr>
                <w:rFonts w:eastAsia="Times New Roman"/>
                <w:sz w:val="17"/>
              </w:rPr>
              <w:t>1</w:t>
            </w:r>
            <w:r w:rsidR="00DD2F28">
              <w:rPr>
                <w:rFonts w:eastAsia="Times New Roman"/>
                <w:sz w:val="17"/>
              </w:rPr>
              <w:t xml:space="preserve"> </w:t>
            </w:r>
            <w:r w:rsidRPr="00143586">
              <w:rPr>
                <w:rFonts w:eastAsia="Times New Roman"/>
                <w:sz w:val="17"/>
              </w:rPr>
              <w:t>691</w:t>
            </w:r>
          </w:p>
        </w:tc>
      </w:tr>
      <w:tr w:rsidR="00694354" w:rsidRPr="00143586" w:rsidTr="00DD2F28">
        <w:tc>
          <w:tcPr>
            <w:tcW w:w="1830" w:type="dxa"/>
            <w:tcBorders>
              <w:bottom w:val="single" w:sz="4" w:space="0" w:color="auto"/>
            </w:tcBorders>
            <w:shd w:val="clear" w:color="auto" w:fill="auto"/>
            <w:vAlign w:val="bottom"/>
          </w:tcPr>
          <w:p w:rsidR="00694354" w:rsidRPr="00143586" w:rsidRDefault="00694354" w:rsidP="00DD2F28">
            <w:pPr>
              <w:tabs>
                <w:tab w:val="left" w:pos="288"/>
                <w:tab w:val="left" w:pos="576"/>
                <w:tab w:val="left" w:pos="864"/>
                <w:tab w:val="left" w:pos="1152"/>
              </w:tabs>
              <w:spacing w:before="40" w:after="81" w:line="210" w:lineRule="exact"/>
              <w:ind w:right="40"/>
              <w:rPr>
                <w:rFonts w:eastAsia="Times New Roman"/>
                <w:sz w:val="17"/>
              </w:rPr>
            </w:pPr>
            <w:r w:rsidRPr="00143586">
              <w:rPr>
                <w:rFonts w:eastAsia="Times New Roman"/>
                <w:sz w:val="17"/>
              </w:rPr>
              <w:t>2012</w:t>
            </w:r>
          </w:p>
        </w:tc>
        <w:tc>
          <w:tcPr>
            <w:tcW w:w="1831" w:type="dxa"/>
            <w:tcBorders>
              <w:bottom w:val="single" w:sz="4" w:space="0" w:color="auto"/>
            </w:tcBorders>
            <w:shd w:val="clear" w:color="auto" w:fill="auto"/>
            <w:vAlign w:val="bottom"/>
          </w:tcPr>
          <w:p w:rsidR="00694354" w:rsidRPr="00143586" w:rsidRDefault="00694354" w:rsidP="00DD2F28">
            <w:pPr>
              <w:tabs>
                <w:tab w:val="left" w:pos="288"/>
                <w:tab w:val="left" w:pos="576"/>
                <w:tab w:val="left" w:pos="864"/>
                <w:tab w:val="left" w:pos="1152"/>
              </w:tabs>
              <w:spacing w:before="40" w:after="81" w:line="210" w:lineRule="exact"/>
              <w:ind w:right="43"/>
              <w:jc w:val="right"/>
              <w:rPr>
                <w:rFonts w:eastAsia="Times New Roman"/>
                <w:sz w:val="17"/>
              </w:rPr>
            </w:pPr>
            <w:r w:rsidRPr="00143586">
              <w:rPr>
                <w:rFonts w:eastAsia="Times New Roman"/>
                <w:sz w:val="17"/>
              </w:rPr>
              <w:t>630</w:t>
            </w:r>
          </w:p>
        </w:tc>
        <w:tc>
          <w:tcPr>
            <w:tcW w:w="1830" w:type="dxa"/>
            <w:tcBorders>
              <w:bottom w:val="single" w:sz="4" w:space="0" w:color="auto"/>
            </w:tcBorders>
            <w:shd w:val="clear" w:color="auto" w:fill="auto"/>
            <w:vAlign w:val="bottom"/>
          </w:tcPr>
          <w:p w:rsidR="00694354" w:rsidRPr="00143586" w:rsidRDefault="00694354" w:rsidP="00DD2F28">
            <w:pPr>
              <w:tabs>
                <w:tab w:val="left" w:pos="288"/>
                <w:tab w:val="left" w:pos="576"/>
                <w:tab w:val="left" w:pos="864"/>
                <w:tab w:val="left" w:pos="1152"/>
              </w:tabs>
              <w:spacing w:before="40" w:after="81" w:line="210" w:lineRule="exact"/>
              <w:ind w:right="43"/>
              <w:jc w:val="right"/>
              <w:rPr>
                <w:rFonts w:eastAsia="Times New Roman"/>
                <w:sz w:val="17"/>
              </w:rPr>
            </w:pPr>
            <w:r w:rsidRPr="00143586">
              <w:rPr>
                <w:rFonts w:eastAsia="Times New Roman"/>
                <w:sz w:val="17"/>
              </w:rPr>
              <w:t>1</w:t>
            </w:r>
            <w:r w:rsidR="00DD2F28">
              <w:rPr>
                <w:rFonts w:eastAsia="Times New Roman"/>
                <w:sz w:val="17"/>
              </w:rPr>
              <w:t xml:space="preserve"> </w:t>
            </w:r>
            <w:r w:rsidRPr="00143586">
              <w:rPr>
                <w:rFonts w:eastAsia="Times New Roman"/>
                <w:sz w:val="17"/>
              </w:rPr>
              <w:t>020</w:t>
            </w:r>
          </w:p>
        </w:tc>
        <w:tc>
          <w:tcPr>
            <w:tcW w:w="1831" w:type="dxa"/>
            <w:tcBorders>
              <w:bottom w:val="single" w:sz="4" w:space="0" w:color="auto"/>
            </w:tcBorders>
            <w:shd w:val="clear" w:color="auto" w:fill="auto"/>
            <w:vAlign w:val="bottom"/>
          </w:tcPr>
          <w:p w:rsidR="00694354" w:rsidRPr="00143586" w:rsidRDefault="00694354" w:rsidP="00DD2F28">
            <w:pPr>
              <w:tabs>
                <w:tab w:val="left" w:pos="288"/>
                <w:tab w:val="left" w:pos="576"/>
                <w:tab w:val="left" w:pos="864"/>
                <w:tab w:val="left" w:pos="1152"/>
              </w:tabs>
              <w:spacing w:before="40" w:after="81" w:line="210" w:lineRule="exact"/>
              <w:ind w:right="43"/>
              <w:jc w:val="right"/>
              <w:rPr>
                <w:rFonts w:eastAsia="Times New Roman"/>
                <w:sz w:val="17"/>
              </w:rPr>
            </w:pPr>
            <w:r w:rsidRPr="00143586">
              <w:rPr>
                <w:rFonts w:eastAsia="Times New Roman"/>
                <w:sz w:val="17"/>
              </w:rPr>
              <w:t>1</w:t>
            </w:r>
            <w:r w:rsidR="00DD2F28">
              <w:rPr>
                <w:rFonts w:eastAsia="Times New Roman"/>
                <w:sz w:val="17"/>
              </w:rPr>
              <w:t xml:space="preserve"> </w:t>
            </w:r>
            <w:r w:rsidRPr="00143586">
              <w:rPr>
                <w:rFonts w:eastAsia="Times New Roman"/>
                <w:sz w:val="17"/>
              </w:rPr>
              <w:t>650</w:t>
            </w:r>
          </w:p>
        </w:tc>
      </w:tr>
      <w:tr w:rsidR="00694354" w:rsidRPr="00DD2F28" w:rsidTr="00DD2F28">
        <w:tc>
          <w:tcPr>
            <w:tcW w:w="1830" w:type="dxa"/>
            <w:tcBorders>
              <w:top w:val="single" w:sz="4" w:space="0" w:color="auto"/>
              <w:bottom w:val="single" w:sz="12" w:space="0" w:color="auto"/>
            </w:tcBorders>
            <w:shd w:val="clear" w:color="auto" w:fill="auto"/>
            <w:vAlign w:val="bottom"/>
          </w:tcPr>
          <w:p w:rsidR="00694354" w:rsidRPr="00DD2F28" w:rsidRDefault="00DD2F28" w:rsidP="00DD2F28">
            <w:pPr>
              <w:tabs>
                <w:tab w:val="left" w:pos="288"/>
                <w:tab w:val="left" w:pos="576"/>
                <w:tab w:val="left" w:pos="864"/>
                <w:tab w:val="left" w:pos="1152"/>
              </w:tabs>
              <w:spacing w:before="81" w:after="81" w:line="210" w:lineRule="exact"/>
              <w:ind w:right="40"/>
              <w:rPr>
                <w:rFonts w:eastAsia="Times New Roman"/>
                <w:b/>
                <w:sz w:val="17"/>
              </w:rPr>
            </w:pPr>
            <w:r>
              <w:rPr>
                <w:rFonts w:eastAsia="Times New Roman"/>
                <w:b/>
                <w:sz w:val="17"/>
              </w:rPr>
              <w:tab/>
            </w:r>
            <w:r w:rsidR="00694354" w:rsidRPr="00DD2F28">
              <w:rPr>
                <w:rFonts w:eastAsia="Times New Roman"/>
                <w:b/>
                <w:sz w:val="17"/>
              </w:rPr>
              <w:t>Total</w:t>
            </w:r>
          </w:p>
        </w:tc>
        <w:tc>
          <w:tcPr>
            <w:tcW w:w="1831" w:type="dxa"/>
            <w:tcBorders>
              <w:top w:val="single" w:sz="4" w:space="0" w:color="auto"/>
              <w:bottom w:val="single" w:sz="12" w:space="0" w:color="auto"/>
            </w:tcBorders>
            <w:shd w:val="clear" w:color="auto" w:fill="auto"/>
            <w:vAlign w:val="bottom"/>
          </w:tcPr>
          <w:p w:rsidR="00694354" w:rsidRPr="00DD2F28" w:rsidRDefault="00694354" w:rsidP="00DD2F28">
            <w:pPr>
              <w:tabs>
                <w:tab w:val="left" w:pos="288"/>
                <w:tab w:val="left" w:pos="576"/>
                <w:tab w:val="left" w:pos="864"/>
                <w:tab w:val="left" w:pos="1152"/>
              </w:tabs>
              <w:spacing w:before="81" w:after="81" w:line="210" w:lineRule="exact"/>
              <w:ind w:right="43"/>
              <w:jc w:val="right"/>
              <w:rPr>
                <w:rFonts w:eastAsia="Times New Roman"/>
                <w:b/>
                <w:sz w:val="17"/>
              </w:rPr>
            </w:pPr>
            <w:r w:rsidRPr="00DD2F28">
              <w:rPr>
                <w:rFonts w:eastAsia="Times New Roman"/>
                <w:b/>
                <w:sz w:val="17"/>
              </w:rPr>
              <w:t>1</w:t>
            </w:r>
            <w:r w:rsidR="00DD2F28">
              <w:rPr>
                <w:rFonts w:eastAsia="Times New Roman"/>
                <w:b/>
                <w:sz w:val="17"/>
              </w:rPr>
              <w:t xml:space="preserve"> </w:t>
            </w:r>
            <w:r w:rsidRPr="00DD2F28">
              <w:rPr>
                <w:rFonts w:eastAsia="Times New Roman"/>
                <w:b/>
                <w:sz w:val="17"/>
              </w:rPr>
              <w:t>562</w:t>
            </w:r>
          </w:p>
        </w:tc>
        <w:tc>
          <w:tcPr>
            <w:tcW w:w="1830" w:type="dxa"/>
            <w:tcBorders>
              <w:top w:val="single" w:sz="4" w:space="0" w:color="auto"/>
              <w:bottom w:val="single" w:sz="12" w:space="0" w:color="auto"/>
            </w:tcBorders>
            <w:shd w:val="clear" w:color="auto" w:fill="auto"/>
            <w:vAlign w:val="bottom"/>
          </w:tcPr>
          <w:p w:rsidR="00694354" w:rsidRPr="00DD2F28" w:rsidRDefault="00694354" w:rsidP="00DD2F28">
            <w:pPr>
              <w:tabs>
                <w:tab w:val="left" w:pos="288"/>
                <w:tab w:val="left" w:pos="576"/>
                <w:tab w:val="left" w:pos="864"/>
                <w:tab w:val="left" w:pos="1152"/>
              </w:tabs>
              <w:spacing w:before="81" w:after="81" w:line="210" w:lineRule="exact"/>
              <w:ind w:right="43"/>
              <w:jc w:val="right"/>
              <w:rPr>
                <w:rFonts w:eastAsia="Times New Roman"/>
                <w:b/>
                <w:sz w:val="17"/>
              </w:rPr>
            </w:pPr>
            <w:r w:rsidRPr="00DD2F28">
              <w:rPr>
                <w:rFonts w:eastAsia="Times New Roman"/>
                <w:b/>
                <w:sz w:val="17"/>
              </w:rPr>
              <w:t>3</w:t>
            </w:r>
            <w:r w:rsidR="00DD2F28">
              <w:rPr>
                <w:rFonts w:eastAsia="Times New Roman"/>
                <w:b/>
                <w:sz w:val="17"/>
              </w:rPr>
              <w:t xml:space="preserve"> </w:t>
            </w:r>
            <w:r w:rsidRPr="00DD2F28">
              <w:rPr>
                <w:rFonts w:eastAsia="Times New Roman"/>
                <w:b/>
                <w:sz w:val="17"/>
              </w:rPr>
              <w:t>839</w:t>
            </w:r>
          </w:p>
        </w:tc>
        <w:tc>
          <w:tcPr>
            <w:tcW w:w="1831" w:type="dxa"/>
            <w:tcBorders>
              <w:top w:val="single" w:sz="4" w:space="0" w:color="auto"/>
              <w:bottom w:val="single" w:sz="12" w:space="0" w:color="auto"/>
            </w:tcBorders>
            <w:shd w:val="clear" w:color="auto" w:fill="auto"/>
            <w:vAlign w:val="bottom"/>
          </w:tcPr>
          <w:p w:rsidR="00694354" w:rsidRPr="00DD2F28" w:rsidRDefault="00694354" w:rsidP="00DD2F28">
            <w:pPr>
              <w:tabs>
                <w:tab w:val="left" w:pos="288"/>
                <w:tab w:val="left" w:pos="576"/>
                <w:tab w:val="left" w:pos="864"/>
                <w:tab w:val="left" w:pos="1152"/>
              </w:tabs>
              <w:spacing w:before="81" w:after="81" w:line="210" w:lineRule="exact"/>
              <w:ind w:right="43"/>
              <w:jc w:val="right"/>
              <w:rPr>
                <w:rFonts w:eastAsia="Times New Roman"/>
                <w:b/>
                <w:sz w:val="17"/>
              </w:rPr>
            </w:pPr>
            <w:r w:rsidRPr="00DD2F28">
              <w:rPr>
                <w:rFonts w:eastAsia="Times New Roman"/>
                <w:b/>
                <w:sz w:val="17"/>
              </w:rPr>
              <w:t>5</w:t>
            </w:r>
            <w:r w:rsidR="00DD2F28">
              <w:rPr>
                <w:rFonts w:eastAsia="Times New Roman"/>
                <w:b/>
                <w:sz w:val="17"/>
              </w:rPr>
              <w:t xml:space="preserve"> </w:t>
            </w:r>
            <w:r w:rsidRPr="00DD2F28">
              <w:rPr>
                <w:rFonts w:eastAsia="Times New Roman"/>
                <w:b/>
                <w:sz w:val="17"/>
              </w:rPr>
              <w:t>401</w:t>
            </w:r>
          </w:p>
        </w:tc>
      </w:tr>
    </w:tbl>
    <w:p w:rsidR="00694354" w:rsidRPr="00694354" w:rsidRDefault="00694354" w:rsidP="00694354">
      <w:pPr>
        <w:pStyle w:val="SingleTxt"/>
        <w:spacing w:after="0" w:line="120" w:lineRule="exact"/>
        <w:rPr>
          <w:sz w:val="10"/>
        </w:rPr>
      </w:pPr>
    </w:p>
    <w:p w:rsidR="00F93D74" w:rsidRDefault="00F93D74" w:rsidP="00694354">
      <w:pPr>
        <w:pStyle w:val="FootnoteText"/>
        <w:tabs>
          <w:tab w:val="clear" w:pos="418"/>
          <w:tab w:val="right" w:pos="1476"/>
          <w:tab w:val="left" w:pos="1548"/>
          <w:tab w:val="right" w:pos="1836"/>
          <w:tab w:val="left" w:pos="1908"/>
        </w:tabs>
        <w:ind w:left="1548" w:right="1267" w:hanging="288"/>
      </w:pPr>
      <w:r w:rsidRPr="00694354">
        <w:rPr>
          <w:i/>
        </w:rPr>
        <w:t>Source</w:t>
      </w:r>
      <w:r>
        <w:t>: MOLHW, 2014</w:t>
      </w:r>
      <w:r w:rsidR="00694354">
        <w:t>.</w:t>
      </w:r>
    </w:p>
    <w:p w:rsidR="00694354" w:rsidRPr="00694354" w:rsidRDefault="00694354" w:rsidP="00694354">
      <w:pPr>
        <w:pStyle w:val="SingleTxt"/>
        <w:spacing w:after="0" w:line="120" w:lineRule="exact"/>
        <w:rPr>
          <w:sz w:val="10"/>
        </w:rPr>
      </w:pPr>
    </w:p>
    <w:p w:rsidR="00694354" w:rsidRPr="00694354" w:rsidRDefault="00694354" w:rsidP="00694354">
      <w:pPr>
        <w:pStyle w:val="SingleTxt"/>
        <w:spacing w:after="0" w:line="120" w:lineRule="exact"/>
        <w:rPr>
          <w:sz w:val="10"/>
        </w:rPr>
      </w:pPr>
    </w:p>
    <w:p w:rsidR="00F93D74" w:rsidRDefault="00F93D74" w:rsidP="00F93D74">
      <w:pPr>
        <w:pStyle w:val="SingleTxt"/>
      </w:pPr>
      <w:r>
        <w:t>107.</w:t>
      </w:r>
      <w:r>
        <w:tab/>
        <w:t xml:space="preserve">In order to enhance the mobility of the disabled persons, the ministry runs orthopedic workshops where appliances and prosthesis are manufactured and freely granted to those in need. Besides, the Ministry also imports wheel chairs, crutches and other supportive materials. As table 41 shows 70.6% of the beneficiaries were females. </w:t>
      </w:r>
    </w:p>
    <w:p w:rsidR="00F93D74" w:rsidRDefault="00F93D74" w:rsidP="00F93D74">
      <w:pPr>
        <w:pStyle w:val="SingleTxt"/>
      </w:pPr>
      <w:r>
        <w:t>108.</w:t>
      </w:r>
      <w:r>
        <w:tab/>
        <w:t>In order to assist the diverse disadvantaged groups of the population to become economically self-supporting, the MOLHW has been issuing loans for investment in small and medium enterprises. In the course of the last four years (2009-2012), the ministry gave ERN 137.5 million in the form of loans/credit. Women beneficiaries of the loan constituted 24.2%.</w:t>
      </w:r>
    </w:p>
    <w:p w:rsidR="00DD2F28" w:rsidRPr="00DD2F28" w:rsidRDefault="00DD2F28" w:rsidP="00DD2F28">
      <w:pPr>
        <w:pStyle w:val="SingleTxt"/>
        <w:spacing w:after="0" w:line="120" w:lineRule="exact"/>
        <w:rPr>
          <w:sz w:val="10"/>
        </w:rPr>
      </w:pPr>
    </w:p>
    <w:p w:rsidR="00F93D74" w:rsidRDefault="00F93D74" w:rsidP="00DD2F28">
      <w:pPr>
        <w:pStyle w:val="H23"/>
        <w:spacing w:after="0"/>
        <w:ind w:right="1260"/>
      </w:pPr>
      <w:r>
        <w:tab/>
      </w:r>
      <w:r>
        <w:tab/>
        <w:t>Article 15: Legal capacity in civil matters</w:t>
      </w:r>
    </w:p>
    <w:p w:rsidR="00DD2F28" w:rsidRPr="00DD2F28" w:rsidRDefault="00DD2F28" w:rsidP="00DD2F28">
      <w:pPr>
        <w:pStyle w:val="SingleTxt"/>
        <w:spacing w:after="0" w:line="120" w:lineRule="exact"/>
        <w:rPr>
          <w:sz w:val="10"/>
        </w:rPr>
      </w:pPr>
    </w:p>
    <w:p w:rsidR="00F93D74" w:rsidRDefault="00F93D74" w:rsidP="00F93D74">
      <w:pPr>
        <w:pStyle w:val="SingleTxt"/>
      </w:pPr>
      <w:r>
        <w:t>109.</w:t>
      </w:r>
      <w:r>
        <w:tab/>
        <w:t xml:space="preserve">The Government of the State of Eritrea refers to its previous submission concerning the equal legal rights provided to females and males. Women have the capacity to defend themselves in civil and criminal matters. </w:t>
      </w:r>
    </w:p>
    <w:p w:rsidR="00F93D74" w:rsidRDefault="00F93D74" w:rsidP="00F93D74">
      <w:pPr>
        <w:pStyle w:val="SingleTxt"/>
      </w:pPr>
      <w:r>
        <w:t>110.</w:t>
      </w:r>
      <w:r>
        <w:tab/>
        <w:t>There was 302 cases in the last four years that women were capable of filing charges or complaints in courts against sexual assaults they encountered during 2009-2012. The cases brought to the court included rape, sexual outrage and seduction, adultery and bigamy. The biggest case by type was bigamy. Around 4</w:t>
      </w:r>
      <w:r w:rsidR="0018466C">
        <w:t>,</w:t>
      </w:r>
      <w:r>
        <w:t>000 women visited NUEW counselling office for advice on family legal issues, such as alimony and children maintenance.</w:t>
      </w:r>
    </w:p>
    <w:p w:rsidR="00E75970" w:rsidRPr="00F93D74" w:rsidRDefault="00DD2F28" w:rsidP="00F93D74">
      <w:pPr>
        <w:pStyle w:val="SingleTxt"/>
      </w:pPr>
      <w:r>
        <w:rPr>
          <w:noProof/>
          <w:w w:val="100"/>
          <w:lang w:val="en-US"/>
        </w:rPr>
        <w:pict>
          <v:line id="_x0000_s1028" style="position:absolute;left:0;text-align:left;z-index:2" from="210.2pt,24pt" to="282.2pt,24pt" strokeweight=".25pt"/>
        </w:pict>
      </w:r>
    </w:p>
    <w:sectPr w:rsidR="00E75970" w:rsidRPr="00F93D74" w:rsidSect="00E974E8">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13T14:00:00Z" w:initials="Start">
    <w:p w:rsidR="00E75970" w:rsidRDefault="00E7597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NO&gt;&gt;N1432272E&lt;&lt;ODS JOB NO&gt;&gt;</w:t>
      </w:r>
    </w:p>
    <w:p w:rsidR="00E75970" w:rsidRDefault="00E75970">
      <w:pPr>
        <w:pStyle w:val="CommentText"/>
      </w:pPr>
      <w:r>
        <w:t>&lt;&lt;ODS DOC SYMBOL1&gt;&gt;CEDAW/C/ERI/5&lt;&lt;ODS DOC SYMBOL1&gt;&gt;</w:t>
      </w:r>
    </w:p>
    <w:p w:rsidR="00E75970" w:rsidRDefault="00E7597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7BA7" w:rsidRDefault="00247BA7">
      <w:r>
        <w:separator/>
      </w:r>
    </w:p>
  </w:endnote>
  <w:endnote w:type="continuationSeparator" w:id="0">
    <w:p w:rsidR="00247BA7" w:rsidRDefault="00247B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75970" w:rsidRPr="008470B6" w:rsidTr="00E75970">
      <w:tblPrEx>
        <w:tblCellMar>
          <w:top w:w="0" w:type="dxa"/>
          <w:bottom w:w="0" w:type="dxa"/>
        </w:tblCellMar>
      </w:tblPrEx>
      <w:tc>
        <w:tcPr>
          <w:tcW w:w="5033" w:type="dxa"/>
          <w:shd w:val="clear" w:color="auto" w:fill="auto"/>
        </w:tcPr>
        <w:p w:rsidR="00E75970" w:rsidRPr="008470B6" w:rsidRDefault="00E75970" w:rsidP="00E75970">
          <w:pPr>
            <w:pStyle w:val="Footer"/>
            <w:jc w:val="right"/>
            <w:rPr>
              <w:b w:val="0"/>
              <w:w w:val="103"/>
              <w:sz w:val="14"/>
            </w:rPr>
          </w:pPr>
          <w:fldSimple w:instr=" DOCVARIABLE &quot;FooterJN&quot; \* MERGEFORMAT ">
            <w:r w:rsidR="00CF1433">
              <w:rPr>
                <w:b w:val="0"/>
                <w:w w:val="103"/>
                <w:sz w:val="14"/>
              </w:rPr>
              <w:t>14-32272</w:t>
            </w:r>
          </w:fldSimple>
        </w:p>
      </w:tc>
      <w:tc>
        <w:tcPr>
          <w:tcW w:w="5033" w:type="dxa"/>
          <w:shd w:val="clear" w:color="auto" w:fill="auto"/>
        </w:tcPr>
        <w:p w:rsidR="00E75970" w:rsidRPr="008470B6" w:rsidRDefault="00E75970" w:rsidP="00E75970">
          <w:pPr>
            <w:pStyle w:val="Footer"/>
            <w:rPr>
              <w:w w:val="103"/>
            </w:rPr>
          </w:pPr>
          <w:r w:rsidRPr="008470B6">
            <w:rPr>
              <w:w w:val="103"/>
            </w:rPr>
            <w:fldChar w:fldCharType="begin"/>
          </w:r>
          <w:r w:rsidRPr="008470B6">
            <w:rPr>
              <w:w w:val="103"/>
            </w:rPr>
            <w:instrText xml:space="preserve"> PAGE  \* Arabic  \* MERGEFORMAT </w:instrText>
          </w:r>
          <w:r w:rsidRPr="008470B6">
            <w:rPr>
              <w:w w:val="103"/>
            </w:rPr>
            <w:fldChar w:fldCharType="separate"/>
          </w:r>
          <w:r w:rsidR="00ED480B">
            <w:rPr>
              <w:w w:val="103"/>
            </w:rPr>
            <w:t>26</w:t>
          </w:r>
          <w:r w:rsidRPr="008470B6">
            <w:rPr>
              <w:w w:val="103"/>
            </w:rPr>
            <w:fldChar w:fldCharType="end"/>
          </w:r>
          <w:r w:rsidRPr="008470B6">
            <w:rPr>
              <w:w w:val="103"/>
            </w:rPr>
            <w:t>/</w:t>
          </w:r>
          <w:fldSimple w:instr=" NUMPAGES  \* Arabic  \* MERGEFORMAT ">
            <w:r w:rsidR="00ED480B">
              <w:rPr>
                <w:w w:val="103"/>
              </w:rPr>
              <w:t>26</w:t>
            </w:r>
          </w:fldSimple>
        </w:p>
      </w:tc>
    </w:tr>
  </w:tbl>
  <w:p w:rsidR="00E75970" w:rsidRPr="00E75970" w:rsidRDefault="00E75970" w:rsidP="00E7597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75970" w:rsidRPr="008470B6" w:rsidTr="00E75970">
      <w:tblPrEx>
        <w:tblCellMar>
          <w:top w:w="0" w:type="dxa"/>
          <w:bottom w:w="0" w:type="dxa"/>
        </w:tblCellMar>
      </w:tblPrEx>
      <w:tc>
        <w:tcPr>
          <w:tcW w:w="5033" w:type="dxa"/>
          <w:shd w:val="clear" w:color="auto" w:fill="auto"/>
        </w:tcPr>
        <w:p w:rsidR="00E75970" w:rsidRPr="008470B6" w:rsidRDefault="00E75970" w:rsidP="00E75970">
          <w:pPr>
            <w:pStyle w:val="Footer"/>
            <w:jc w:val="right"/>
            <w:rPr>
              <w:w w:val="103"/>
            </w:rPr>
          </w:pPr>
          <w:r w:rsidRPr="008470B6">
            <w:rPr>
              <w:w w:val="103"/>
            </w:rPr>
            <w:fldChar w:fldCharType="begin"/>
          </w:r>
          <w:r w:rsidRPr="008470B6">
            <w:rPr>
              <w:w w:val="103"/>
            </w:rPr>
            <w:instrText xml:space="preserve"> PAGE  \* Arabic  \* MERGEFORMAT </w:instrText>
          </w:r>
          <w:r w:rsidRPr="008470B6">
            <w:rPr>
              <w:w w:val="103"/>
            </w:rPr>
            <w:fldChar w:fldCharType="separate"/>
          </w:r>
          <w:r w:rsidR="00ED480B">
            <w:rPr>
              <w:w w:val="103"/>
            </w:rPr>
            <w:t>27</w:t>
          </w:r>
          <w:r w:rsidRPr="008470B6">
            <w:rPr>
              <w:w w:val="103"/>
            </w:rPr>
            <w:fldChar w:fldCharType="end"/>
          </w:r>
          <w:r w:rsidRPr="008470B6">
            <w:rPr>
              <w:w w:val="103"/>
            </w:rPr>
            <w:t>/</w:t>
          </w:r>
          <w:fldSimple w:instr=" NUMPAGES  \* Arabic  \* MERGEFORMAT ">
            <w:r w:rsidR="00ED480B">
              <w:rPr>
                <w:w w:val="103"/>
              </w:rPr>
              <w:t>27</w:t>
            </w:r>
          </w:fldSimple>
        </w:p>
      </w:tc>
      <w:tc>
        <w:tcPr>
          <w:tcW w:w="5033" w:type="dxa"/>
          <w:shd w:val="clear" w:color="auto" w:fill="auto"/>
        </w:tcPr>
        <w:p w:rsidR="00E75970" w:rsidRPr="008470B6" w:rsidRDefault="00E75970" w:rsidP="00E75970">
          <w:pPr>
            <w:pStyle w:val="Footer"/>
            <w:rPr>
              <w:b w:val="0"/>
              <w:w w:val="103"/>
              <w:sz w:val="14"/>
            </w:rPr>
          </w:pPr>
          <w:fldSimple w:instr=" DOCVARIABLE &quot;FooterJN&quot; \* MERGEFORMAT ">
            <w:r w:rsidR="00CF1433">
              <w:rPr>
                <w:b w:val="0"/>
                <w:w w:val="103"/>
                <w:sz w:val="14"/>
              </w:rPr>
              <w:t>14-32272</w:t>
            </w:r>
          </w:fldSimple>
        </w:p>
      </w:tc>
    </w:tr>
  </w:tbl>
  <w:p w:rsidR="00E75970" w:rsidRPr="00E75970" w:rsidRDefault="00E75970" w:rsidP="00E7597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75970" w:rsidRPr="008470B6" w:rsidTr="00E75970">
      <w:tblPrEx>
        <w:tblCellMar>
          <w:top w:w="0" w:type="dxa"/>
          <w:bottom w:w="0" w:type="dxa"/>
        </w:tblCellMar>
      </w:tblPrEx>
      <w:tc>
        <w:tcPr>
          <w:tcW w:w="5033" w:type="dxa"/>
        </w:tcPr>
        <w:p w:rsidR="00E75970" w:rsidRPr="008470B6" w:rsidRDefault="00E75970" w:rsidP="00E75970">
          <w:pPr>
            <w:pStyle w:val="ReleaseDate"/>
          </w:pPr>
          <w:r w:rsidRPr="008470B6">
            <w:t>14-32272 (E)</w:t>
          </w:r>
          <w:r w:rsidR="00F93D74" w:rsidRPr="008470B6">
            <w:t xml:space="preserve">    1</w:t>
          </w:r>
          <w:r w:rsidR="007B7377">
            <w:t>5</w:t>
          </w:r>
          <w:r w:rsidR="00F93D74" w:rsidRPr="008470B6">
            <w:t xml:space="preserve">0514 </w:t>
          </w:r>
        </w:p>
        <w:p w:rsidR="00E75970" w:rsidRPr="008470B6" w:rsidRDefault="00E75970" w:rsidP="00E75970">
          <w:pPr>
            <w:pStyle w:val="Footer"/>
            <w:spacing w:before="80" w:line="210" w:lineRule="exact"/>
            <w:rPr>
              <w:rFonts w:ascii="Barcode 3 of 9 by request" w:hAnsi="Barcode 3 of 9 by request"/>
              <w:sz w:val="24"/>
              <w:lang w:val="en-GB"/>
            </w:rPr>
          </w:pPr>
          <w:r w:rsidRPr="008470B6">
            <w:rPr>
              <w:rFonts w:ascii="Barcode 3 of 9 by request" w:hAnsi="Barcode 3 of 9 by request"/>
              <w:sz w:val="24"/>
              <w:lang w:val="en-GB"/>
            </w:rPr>
            <w:t>*1432272*</w:t>
          </w:r>
        </w:p>
      </w:tc>
      <w:tc>
        <w:tcPr>
          <w:tcW w:w="3686" w:type="dxa"/>
        </w:tcPr>
        <w:p w:rsidR="00E75970" w:rsidRPr="008470B6" w:rsidRDefault="00E75970" w:rsidP="00E75970">
          <w:pPr>
            <w:pStyle w:val="Footer"/>
            <w:jc w:val="right"/>
            <w:rPr>
              <w:b w:val="0"/>
              <w:sz w:val="20"/>
            </w:rPr>
          </w:pPr>
          <w:r w:rsidRPr="008470B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75970" w:rsidRPr="00E75970" w:rsidRDefault="00E75970" w:rsidP="00E7597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7BA7" w:rsidRDefault="00247BA7">
      <w:r>
        <w:separator/>
      </w:r>
    </w:p>
  </w:footnote>
  <w:footnote w:type="continuationSeparator" w:id="0">
    <w:p w:rsidR="00247BA7" w:rsidRDefault="00247B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75970" w:rsidRPr="008470B6" w:rsidTr="00E75970">
      <w:tblPrEx>
        <w:tblCellMar>
          <w:top w:w="0" w:type="dxa"/>
          <w:bottom w:w="0" w:type="dxa"/>
        </w:tblCellMar>
      </w:tblPrEx>
      <w:trPr>
        <w:trHeight w:hRule="exact" w:val="864"/>
      </w:trPr>
      <w:tc>
        <w:tcPr>
          <w:tcW w:w="4838" w:type="dxa"/>
          <w:shd w:val="clear" w:color="auto" w:fill="auto"/>
          <w:vAlign w:val="bottom"/>
        </w:tcPr>
        <w:p w:rsidR="00E75970" w:rsidRPr="008470B6" w:rsidRDefault="00E75970" w:rsidP="00E75970">
          <w:pPr>
            <w:pStyle w:val="Header"/>
            <w:spacing w:after="80"/>
            <w:rPr>
              <w:b/>
            </w:rPr>
          </w:pPr>
          <w:fldSimple w:instr=" DOCVARIABLE &quot;sss1&quot; \* MERGEFORMAT ">
            <w:r w:rsidR="00CF1433">
              <w:rPr>
                <w:b/>
              </w:rPr>
              <w:t>CEDAW/C/ERI/5</w:t>
            </w:r>
          </w:fldSimple>
        </w:p>
      </w:tc>
      <w:tc>
        <w:tcPr>
          <w:tcW w:w="5033" w:type="dxa"/>
          <w:shd w:val="clear" w:color="auto" w:fill="auto"/>
          <w:vAlign w:val="bottom"/>
        </w:tcPr>
        <w:p w:rsidR="00E75970" w:rsidRPr="008470B6" w:rsidRDefault="00E75970" w:rsidP="00E75970">
          <w:pPr>
            <w:pStyle w:val="Header"/>
          </w:pPr>
        </w:p>
      </w:tc>
    </w:tr>
  </w:tbl>
  <w:p w:rsidR="00E75970" w:rsidRPr="00E75970" w:rsidRDefault="00E75970" w:rsidP="00E7597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75970" w:rsidRPr="008470B6" w:rsidTr="00E75970">
      <w:tblPrEx>
        <w:tblCellMar>
          <w:top w:w="0" w:type="dxa"/>
          <w:bottom w:w="0" w:type="dxa"/>
        </w:tblCellMar>
      </w:tblPrEx>
      <w:trPr>
        <w:trHeight w:hRule="exact" w:val="864"/>
      </w:trPr>
      <w:tc>
        <w:tcPr>
          <w:tcW w:w="4838" w:type="dxa"/>
          <w:shd w:val="clear" w:color="auto" w:fill="auto"/>
          <w:vAlign w:val="bottom"/>
        </w:tcPr>
        <w:p w:rsidR="00E75970" w:rsidRPr="008470B6" w:rsidRDefault="00E75970" w:rsidP="00E75970">
          <w:pPr>
            <w:pStyle w:val="Header"/>
          </w:pPr>
        </w:p>
      </w:tc>
      <w:tc>
        <w:tcPr>
          <w:tcW w:w="5033" w:type="dxa"/>
          <w:shd w:val="clear" w:color="auto" w:fill="auto"/>
          <w:vAlign w:val="bottom"/>
        </w:tcPr>
        <w:p w:rsidR="00E75970" w:rsidRPr="008470B6" w:rsidRDefault="00E75970" w:rsidP="00E75970">
          <w:pPr>
            <w:pStyle w:val="Header"/>
            <w:spacing w:after="80"/>
            <w:jc w:val="right"/>
            <w:rPr>
              <w:b/>
            </w:rPr>
          </w:pPr>
          <w:fldSimple w:instr=" DOCVARIABLE &quot;sss1&quot; \* MERGEFORMAT ">
            <w:r w:rsidR="00CF1433">
              <w:rPr>
                <w:b/>
              </w:rPr>
              <w:t>CEDAW/C/ERI/5</w:t>
            </w:r>
          </w:fldSimple>
        </w:p>
      </w:tc>
    </w:tr>
  </w:tbl>
  <w:p w:rsidR="00E75970" w:rsidRPr="00E75970" w:rsidRDefault="00E75970" w:rsidP="00E7597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E75970" w:rsidRPr="008470B6" w:rsidTr="00E7597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75970" w:rsidRPr="008470B6" w:rsidRDefault="00E75970" w:rsidP="00E75970">
          <w:pPr>
            <w:pStyle w:val="Header"/>
            <w:spacing w:after="120"/>
          </w:pPr>
        </w:p>
      </w:tc>
      <w:tc>
        <w:tcPr>
          <w:tcW w:w="1872" w:type="dxa"/>
          <w:tcBorders>
            <w:bottom w:val="single" w:sz="4" w:space="0" w:color="auto"/>
          </w:tcBorders>
          <w:shd w:val="clear" w:color="auto" w:fill="auto"/>
          <w:vAlign w:val="bottom"/>
        </w:tcPr>
        <w:p w:rsidR="00E75970" w:rsidRPr="008470B6" w:rsidRDefault="00E75970" w:rsidP="00E75970">
          <w:pPr>
            <w:pStyle w:val="HCh"/>
            <w:spacing w:after="80"/>
            <w:rPr>
              <w:b w:val="0"/>
              <w:spacing w:val="2"/>
              <w:w w:val="96"/>
            </w:rPr>
          </w:pPr>
          <w:r w:rsidRPr="008470B6">
            <w:rPr>
              <w:b w:val="0"/>
              <w:spacing w:val="2"/>
              <w:w w:val="96"/>
            </w:rPr>
            <w:t>United Nations</w:t>
          </w:r>
        </w:p>
      </w:tc>
      <w:tc>
        <w:tcPr>
          <w:tcW w:w="245" w:type="dxa"/>
          <w:tcBorders>
            <w:bottom w:val="single" w:sz="4" w:space="0" w:color="auto"/>
          </w:tcBorders>
          <w:shd w:val="clear" w:color="auto" w:fill="auto"/>
          <w:vAlign w:val="bottom"/>
        </w:tcPr>
        <w:p w:rsidR="00E75970" w:rsidRPr="008470B6" w:rsidRDefault="00E75970" w:rsidP="00E75970">
          <w:pPr>
            <w:pStyle w:val="Header"/>
            <w:spacing w:after="120"/>
          </w:pPr>
        </w:p>
      </w:tc>
      <w:tc>
        <w:tcPr>
          <w:tcW w:w="6523" w:type="dxa"/>
          <w:gridSpan w:val="4"/>
          <w:tcBorders>
            <w:bottom w:val="single" w:sz="4" w:space="0" w:color="auto"/>
          </w:tcBorders>
          <w:shd w:val="clear" w:color="auto" w:fill="auto"/>
          <w:vAlign w:val="bottom"/>
        </w:tcPr>
        <w:p w:rsidR="00E75970" w:rsidRPr="008470B6" w:rsidRDefault="00E75970" w:rsidP="00E75970">
          <w:pPr>
            <w:spacing w:after="80" w:line="240" w:lineRule="auto"/>
            <w:jc w:val="right"/>
            <w:rPr>
              <w:position w:val="-4"/>
            </w:rPr>
          </w:pPr>
          <w:r w:rsidRPr="008470B6">
            <w:rPr>
              <w:position w:val="-4"/>
              <w:sz w:val="40"/>
            </w:rPr>
            <w:t>CEDAW</w:t>
          </w:r>
          <w:r w:rsidRPr="008470B6">
            <w:rPr>
              <w:position w:val="-4"/>
            </w:rPr>
            <w:t>/C/ERI/5</w:t>
          </w:r>
        </w:p>
      </w:tc>
    </w:tr>
    <w:tr w:rsidR="00E75970" w:rsidRPr="008470B6" w:rsidTr="00E7597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75970" w:rsidRPr="008470B6" w:rsidRDefault="00E75970" w:rsidP="00E75970">
          <w:pPr>
            <w:pStyle w:val="Header"/>
            <w:spacing w:before="109"/>
          </w:pPr>
          <w:r w:rsidRPr="008470B6">
            <w:t xml:space="preserve"> </w:t>
          </w:r>
          <w:r w:rsidRPr="008470B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75970" w:rsidRPr="008470B6" w:rsidRDefault="00E75970" w:rsidP="00E75970">
          <w:pPr>
            <w:pStyle w:val="Header"/>
            <w:spacing w:before="109"/>
          </w:pPr>
        </w:p>
      </w:tc>
      <w:tc>
        <w:tcPr>
          <w:tcW w:w="5227" w:type="dxa"/>
          <w:gridSpan w:val="3"/>
          <w:tcBorders>
            <w:top w:val="single" w:sz="4" w:space="0" w:color="auto"/>
            <w:bottom w:val="single" w:sz="12" w:space="0" w:color="auto"/>
          </w:tcBorders>
          <w:shd w:val="clear" w:color="auto" w:fill="auto"/>
        </w:tcPr>
        <w:p w:rsidR="00E75970" w:rsidRPr="008470B6" w:rsidRDefault="00E75970" w:rsidP="00E75970">
          <w:pPr>
            <w:pStyle w:val="XLarge"/>
            <w:spacing w:before="109" w:after="0" w:line="330" w:lineRule="exact"/>
            <w:rPr>
              <w:sz w:val="34"/>
            </w:rPr>
          </w:pPr>
          <w:r w:rsidRPr="008470B6">
            <w:rPr>
              <w:sz w:val="34"/>
            </w:rPr>
            <w:t>Convention on the Elimination</w:t>
          </w:r>
          <w:r w:rsidRPr="008470B6">
            <w:rPr>
              <w:sz w:val="34"/>
            </w:rPr>
            <w:br/>
            <w:t>of All Forms of Discrimination against Women</w:t>
          </w:r>
        </w:p>
      </w:tc>
      <w:tc>
        <w:tcPr>
          <w:tcW w:w="245" w:type="dxa"/>
          <w:tcBorders>
            <w:top w:val="single" w:sz="4" w:space="0" w:color="auto"/>
            <w:bottom w:val="single" w:sz="12" w:space="0" w:color="auto"/>
          </w:tcBorders>
          <w:shd w:val="clear" w:color="auto" w:fill="auto"/>
        </w:tcPr>
        <w:p w:rsidR="00E75970" w:rsidRPr="008470B6" w:rsidRDefault="00E75970" w:rsidP="00E75970">
          <w:pPr>
            <w:pStyle w:val="Header"/>
            <w:spacing w:before="109"/>
          </w:pPr>
        </w:p>
      </w:tc>
      <w:tc>
        <w:tcPr>
          <w:tcW w:w="3140" w:type="dxa"/>
          <w:tcBorders>
            <w:top w:val="single" w:sz="4" w:space="0" w:color="auto"/>
            <w:bottom w:val="single" w:sz="12" w:space="0" w:color="auto"/>
          </w:tcBorders>
          <w:shd w:val="clear" w:color="auto" w:fill="auto"/>
        </w:tcPr>
        <w:p w:rsidR="00E75970" w:rsidRPr="00CF2C26" w:rsidRDefault="00E75970" w:rsidP="00E75970">
          <w:pPr>
            <w:pStyle w:val="Distribution"/>
            <w:rPr>
              <w:color w:val="010000"/>
            </w:rPr>
          </w:pPr>
          <w:r w:rsidRPr="00CF2C26">
            <w:rPr>
              <w:color w:val="010000"/>
            </w:rPr>
            <w:t>Distr.: General</w:t>
          </w:r>
        </w:p>
        <w:p w:rsidR="00E75970" w:rsidRPr="00CF2C26" w:rsidRDefault="00E75970" w:rsidP="00E75970">
          <w:pPr>
            <w:pStyle w:val="Publication"/>
            <w:rPr>
              <w:color w:val="010000"/>
            </w:rPr>
          </w:pPr>
          <w:r w:rsidRPr="00CF2C26">
            <w:rPr>
              <w:color w:val="010000"/>
            </w:rPr>
            <w:t>6 May 2014</w:t>
          </w:r>
        </w:p>
        <w:p w:rsidR="00E75970" w:rsidRPr="008470B6" w:rsidRDefault="00E75970" w:rsidP="00E75970"/>
        <w:p w:rsidR="00E75970" w:rsidRPr="00CF2C26" w:rsidRDefault="00E75970" w:rsidP="00E75970">
          <w:pPr>
            <w:pStyle w:val="Original"/>
            <w:rPr>
              <w:color w:val="010000"/>
            </w:rPr>
          </w:pPr>
          <w:r w:rsidRPr="00CF2C26">
            <w:rPr>
              <w:color w:val="010000"/>
            </w:rPr>
            <w:t>Original: English</w:t>
          </w:r>
        </w:p>
        <w:p w:rsidR="00E75970" w:rsidRPr="008470B6" w:rsidRDefault="00E75970" w:rsidP="00E75970"/>
      </w:tc>
    </w:tr>
  </w:tbl>
  <w:p w:rsidR="00E75970" w:rsidRPr="00E75970" w:rsidRDefault="00E75970" w:rsidP="00E7597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stylePaneFormatFilter w:val="3F01"/>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32272*"/>
    <w:docVar w:name="CreationDt" w:val="13/05/2014 2:00: PM"/>
    <w:docVar w:name="DocCategory" w:val="Doc"/>
    <w:docVar w:name="DocType" w:val="Final"/>
    <w:docVar w:name="FooterJN" w:val="14-32272"/>
    <w:docVar w:name="jobn" w:val="14-32272 (E)"/>
    <w:docVar w:name="jobnDT" w:val="14-32272 (E)   130514"/>
    <w:docVar w:name="jobnDTDT" w:val="14-32272 (E)   130514   130514"/>
    <w:docVar w:name="JobNo" w:val="1432272E"/>
    <w:docVar w:name="JobNo2" w:val="14E"/>
    <w:docVar w:name="OandT" w:val="ac"/>
    <w:docVar w:name="sss1" w:val="CEDAW/C/ERI/5"/>
    <w:docVar w:name="sss2" w:val="-"/>
    <w:docVar w:name="Symbol1" w:val="CEDAW/C/ERI/5"/>
    <w:docVar w:name="Symbol2" w:val="-"/>
  </w:docVars>
  <w:rsids>
    <w:rsidRoot w:val="008D3698"/>
    <w:rsid w:val="00012691"/>
    <w:rsid w:val="00013C9F"/>
    <w:rsid w:val="00023F02"/>
    <w:rsid w:val="000243C1"/>
    <w:rsid w:val="0003242E"/>
    <w:rsid w:val="00033727"/>
    <w:rsid w:val="00034133"/>
    <w:rsid w:val="00037A2E"/>
    <w:rsid w:val="00047422"/>
    <w:rsid w:val="00053700"/>
    <w:rsid w:val="00060FB4"/>
    <w:rsid w:val="00062E0F"/>
    <w:rsid w:val="00064C61"/>
    <w:rsid w:val="000674B4"/>
    <w:rsid w:val="00070041"/>
    <w:rsid w:val="00073B00"/>
    <w:rsid w:val="00074D0D"/>
    <w:rsid w:val="000841AE"/>
    <w:rsid w:val="000930EA"/>
    <w:rsid w:val="00096A9D"/>
    <w:rsid w:val="000A0DD2"/>
    <w:rsid w:val="000B40D7"/>
    <w:rsid w:val="000C2620"/>
    <w:rsid w:val="000C30BC"/>
    <w:rsid w:val="000D0154"/>
    <w:rsid w:val="000D3565"/>
    <w:rsid w:val="000E3F13"/>
    <w:rsid w:val="000E7174"/>
    <w:rsid w:val="000F0D26"/>
    <w:rsid w:val="000F7C6D"/>
    <w:rsid w:val="00107D5F"/>
    <w:rsid w:val="00113764"/>
    <w:rsid w:val="0011522E"/>
    <w:rsid w:val="0011565A"/>
    <w:rsid w:val="001208CF"/>
    <w:rsid w:val="00121B72"/>
    <w:rsid w:val="00136DA4"/>
    <w:rsid w:val="00143586"/>
    <w:rsid w:val="00146E4B"/>
    <w:rsid w:val="001505B6"/>
    <w:rsid w:val="00160D04"/>
    <w:rsid w:val="00164BCE"/>
    <w:rsid w:val="001653FB"/>
    <w:rsid w:val="001663BC"/>
    <w:rsid w:val="00170305"/>
    <w:rsid w:val="00172C2E"/>
    <w:rsid w:val="001745C0"/>
    <w:rsid w:val="00174EFD"/>
    <w:rsid w:val="00181246"/>
    <w:rsid w:val="00182B15"/>
    <w:rsid w:val="00184193"/>
    <w:rsid w:val="0018466C"/>
    <w:rsid w:val="001917A6"/>
    <w:rsid w:val="0019245C"/>
    <w:rsid w:val="00192845"/>
    <w:rsid w:val="001936F0"/>
    <w:rsid w:val="00196A9E"/>
    <w:rsid w:val="001A077F"/>
    <w:rsid w:val="001A1AA3"/>
    <w:rsid w:val="001A1BC4"/>
    <w:rsid w:val="001B0B41"/>
    <w:rsid w:val="001B6A55"/>
    <w:rsid w:val="001C266D"/>
    <w:rsid w:val="001C49BC"/>
    <w:rsid w:val="001C4A11"/>
    <w:rsid w:val="001C6A85"/>
    <w:rsid w:val="001C6C29"/>
    <w:rsid w:val="001D0E1E"/>
    <w:rsid w:val="001D4790"/>
    <w:rsid w:val="001D7216"/>
    <w:rsid w:val="001E077C"/>
    <w:rsid w:val="001E0B55"/>
    <w:rsid w:val="001E204B"/>
    <w:rsid w:val="001E3052"/>
    <w:rsid w:val="001E481F"/>
    <w:rsid w:val="001E4D56"/>
    <w:rsid w:val="001E5AE9"/>
    <w:rsid w:val="001F2BDA"/>
    <w:rsid w:val="001F5FE7"/>
    <w:rsid w:val="001F7C50"/>
    <w:rsid w:val="00201AE6"/>
    <w:rsid w:val="00213104"/>
    <w:rsid w:val="002141E3"/>
    <w:rsid w:val="00225B63"/>
    <w:rsid w:val="00232F19"/>
    <w:rsid w:val="00235926"/>
    <w:rsid w:val="00236DA6"/>
    <w:rsid w:val="00237A9A"/>
    <w:rsid w:val="002441A3"/>
    <w:rsid w:val="002453F5"/>
    <w:rsid w:val="00247BA7"/>
    <w:rsid w:val="002508E9"/>
    <w:rsid w:val="00255639"/>
    <w:rsid w:val="00271108"/>
    <w:rsid w:val="002713B7"/>
    <w:rsid w:val="0027290F"/>
    <w:rsid w:val="00274B66"/>
    <w:rsid w:val="00275106"/>
    <w:rsid w:val="00275598"/>
    <w:rsid w:val="00276B79"/>
    <w:rsid w:val="00277CDC"/>
    <w:rsid w:val="00285817"/>
    <w:rsid w:val="00296E6C"/>
    <w:rsid w:val="002A508E"/>
    <w:rsid w:val="002A5739"/>
    <w:rsid w:val="002B4B8E"/>
    <w:rsid w:val="002B7B8D"/>
    <w:rsid w:val="002D4228"/>
    <w:rsid w:val="002D6194"/>
    <w:rsid w:val="002E2D5B"/>
    <w:rsid w:val="002E5BCD"/>
    <w:rsid w:val="002F0531"/>
    <w:rsid w:val="00303242"/>
    <w:rsid w:val="003115B8"/>
    <w:rsid w:val="00311D14"/>
    <w:rsid w:val="00314F83"/>
    <w:rsid w:val="00315295"/>
    <w:rsid w:val="00326A29"/>
    <w:rsid w:val="0032749A"/>
    <w:rsid w:val="00332088"/>
    <w:rsid w:val="00341AF8"/>
    <w:rsid w:val="00345A98"/>
    <w:rsid w:val="003466DC"/>
    <w:rsid w:val="00347DD3"/>
    <w:rsid w:val="00350ADC"/>
    <w:rsid w:val="003534C2"/>
    <w:rsid w:val="00353512"/>
    <w:rsid w:val="00367345"/>
    <w:rsid w:val="00371A9E"/>
    <w:rsid w:val="003769DF"/>
    <w:rsid w:val="00385E60"/>
    <w:rsid w:val="003905F9"/>
    <w:rsid w:val="003928D1"/>
    <w:rsid w:val="00392FD4"/>
    <w:rsid w:val="003A49C5"/>
    <w:rsid w:val="003B0DE7"/>
    <w:rsid w:val="003B2809"/>
    <w:rsid w:val="003C3A7D"/>
    <w:rsid w:val="003C43F7"/>
    <w:rsid w:val="003E0D98"/>
    <w:rsid w:val="003E3242"/>
    <w:rsid w:val="00401E19"/>
    <w:rsid w:val="00414F44"/>
    <w:rsid w:val="0041500E"/>
    <w:rsid w:val="00441580"/>
    <w:rsid w:val="00441EF4"/>
    <w:rsid w:val="00441F84"/>
    <w:rsid w:val="004423AB"/>
    <w:rsid w:val="00443A4A"/>
    <w:rsid w:val="00444725"/>
    <w:rsid w:val="004472AD"/>
    <w:rsid w:val="0045397A"/>
    <w:rsid w:val="00453EC3"/>
    <w:rsid w:val="004620A2"/>
    <w:rsid w:val="004707F3"/>
    <w:rsid w:val="00470EE0"/>
    <w:rsid w:val="0047572C"/>
    <w:rsid w:val="004774B3"/>
    <w:rsid w:val="00477F9F"/>
    <w:rsid w:val="004831A5"/>
    <w:rsid w:val="00487D0A"/>
    <w:rsid w:val="00494C70"/>
    <w:rsid w:val="00497BF5"/>
    <w:rsid w:val="004A06AE"/>
    <w:rsid w:val="004A5068"/>
    <w:rsid w:val="004A5923"/>
    <w:rsid w:val="004A6F00"/>
    <w:rsid w:val="004C0A4B"/>
    <w:rsid w:val="004C3CC7"/>
    <w:rsid w:val="004C599F"/>
    <w:rsid w:val="004C7A38"/>
    <w:rsid w:val="004C7E05"/>
    <w:rsid w:val="004D0839"/>
    <w:rsid w:val="004D2970"/>
    <w:rsid w:val="004D36B2"/>
    <w:rsid w:val="004D7A08"/>
    <w:rsid w:val="004E7A30"/>
    <w:rsid w:val="004F269C"/>
    <w:rsid w:val="004F4AA8"/>
    <w:rsid w:val="004F71A8"/>
    <w:rsid w:val="00502499"/>
    <w:rsid w:val="00502F8B"/>
    <w:rsid w:val="00514854"/>
    <w:rsid w:val="00534949"/>
    <w:rsid w:val="00534D74"/>
    <w:rsid w:val="0054188E"/>
    <w:rsid w:val="00542A9C"/>
    <w:rsid w:val="0054616D"/>
    <w:rsid w:val="00546F5D"/>
    <w:rsid w:val="005535A7"/>
    <w:rsid w:val="0055474C"/>
    <w:rsid w:val="0055753C"/>
    <w:rsid w:val="00563434"/>
    <w:rsid w:val="00566B69"/>
    <w:rsid w:val="005729BA"/>
    <w:rsid w:val="00583963"/>
    <w:rsid w:val="00584CCA"/>
    <w:rsid w:val="00585AEF"/>
    <w:rsid w:val="00586902"/>
    <w:rsid w:val="00594A53"/>
    <w:rsid w:val="00594FBF"/>
    <w:rsid w:val="005967BF"/>
    <w:rsid w:val="0059728A"/>
    <w:rsid w:val="005A3D90"/>
    <w:rsid w:val="005B0AAD"/>
    <w:rsid w:val="005B426E"/>
    <w:rsid w:val="005B500B"/>
    <w:rsid w:val="005C2441"/>
    <w:rsid w:val="005C3726"/>
    <w:rsid w:val="005C394D"/>
    <w:rsid w:val="005C533C"/>
    <w:rsid w:val="005D0EF7"/>
    <w:rsid w:val="005D1682"/>
    <w:rsid w:val="005D3D41"/>
    <w:rsid w:val="005E0744"/>
    <w:rsid w:val="005F26FC"/>
    <w:rsid w:val="005F4831"/>
    <w:rsid w:val="005F6860"/>
    <w:rsid w:val="00600132"/>
    <w:rsid w:val="00601E37"/>
    <w:rsid w:val="0060256A"/>
    <w:rsid w:val="006035F9"/>
    <w:rsid w:val="0060441D"/>
    <w:rsid w:val="00610819"/>
    <w:rsid w:val="0061160A"/>
    <w:rsid w:val="006242A5"/>
    <w:rsid w:val="0062527E"/>
    <w:rsid w:val="00627BB7"/>
    <w:rsid w:val="00634FA8"/>
    <w:rsid w:val="0065130D"/>
    <w:rsid w:val="00653944"/>
    <w:rsid w:val="00653B25"/>
    <w:rsid w:val="00656459"/>
    <w:rsid w:val="00656B03"/>
    <w:rsid w:val="006600B8"/>
    <w:rsid w:val="00661340"/>
    <w:rsid w:val="0066134F"/>
    <w:rsid w:val="0066368E"/>
    <w:rsid w:val="0067014A"/>
    <w:rsid w:val="00673A86"/>
    <w:rsid w:val="00673D70"/>
    <w:rsid w:val="00680A5B"/>
    <w:rsid w:val="00692F9A"/>
    <w:rsid w:val="00694354"/>
    <w:rsid w:val="00694DAB"/>
    <w:rsid w:val="00695347"/>
    <w:rsid w:val="00696C4F"/>
    <w:rsid w:val="00696C62"/>
    <w:rsid w:val="00696DA0"/>
    <w:rsid w:val="0069758C"/>
    <w:rsid w:val="006A012D"/>
    <w:rsid w:val="006A33A3"/>
    <w:rsid w:val="006A45EA"/>
    <w:rsid w:val="006A7C03"/>
    <w:rsid w:val="006B6EDE"/>
    <w:rsid w:val="006B781D"/>
    <w:rsid w:val="006C032C"/>
    <w:rsid w:val="006C1054"/>
    <w:rsid w:val="006D74B5"/>
    <w:rsid w:val="006D766E"/>
    <w:rsid w:val="006F3C2F"/>
    <w:rsid w:val="006F40EA"/>
    <w:rsid w:val="006F6266"/>
    <w:rsid w:val="00702C5A"/>
    <w:rsid w:val="007227DB"/>
    <w:rsid w:val="00724074"/>
    <w:rsid w:val="00727F67"/>
    <w:rsid w:val="00730452"/>
    <w:rsid w:val="00730B23"/>
    <w:rsid w:val="00732BF2"/>
    <w:rsid w:val="00734F9B"/>
    <w:rsid w:val="00741738"/>
    <w:rsid w:val="007417DD"/>
    <w:rsid w:val="00744F30"/>
    <w:rsid w:val="007512C9"/>
    <w:rsid w:val="007608D8"/>
    <w:rsid w:val="007669B0"/>
    <w:rsid w:val="0077030E"/>
    <w:rsid w:val="007707AB"/>
    <w:rsid w:val="00777050"/>
    <w:rsid w:val="00783B76"/>
    <w:rsid w:val="00790102"/>
    <w:rsid w:val="0079386A"/>
    <w:rsid w:val="00795305"/>
    <w:rsid w:val="00796A8E"/>
    <w:rsid w:val="007A4F17"/>
    <w:rsid w:val="007A5254"/>
    <w:rsid w:val="007B3AC6"/>
    <w:rsid w:val="007B6885"/>
    <w:rsid w:val="007B7377"/>
    <w:rsid w:val="007C1836"/>
    <w:rsid w:val="007C78B7"/>
    <w:rsid w:val="007D0572"/>
    <w:rsid w:val="007D15A1"/>
    <w:rsid w:val="007D586B"/>
    <w:rsid w:val="007D5E0A"/>
    <w:rsid w:val="007E3D89"/>
    <w:rsid w:val="007E5210"/>
    <w:rsid w:val="007F23CE"/>
    <w:rsid w:val="007F23D7"/>
    <w:rsid w:val="007F3C8D"/>
    <w:rsid w:val="007F6C2B"/>
    <w:rsid w:val="00800638"/>
    <w:rsid w:val="00822648"/>
    <w:rsid w:val="00837F18"/>
    <w:rsid w:val="008470B6"/>
    <w:rsid w:val="0084786F"/>
    <w:rsid w:val="00851FA0"/>
    <w:rsid w:val="00852178"/>
    <w:rsid w:val="00853EA6"/>
    <w:rsid w:val="0085451D"/>
    <w:rsid w:val="00854EC8"/>
    <w:rsid w:val="008573AF"/>
    <w:rsid w:val="008640BE"/>
    <w:rsid w:val="008642D7"/>
    <w:rsid w:val="0086531E"/>
    <w:rsid w:val="00865C17"/>
    <w:rsid w:val="0087523A"/>
    <w:rsid w:val="00875D2D"/>
    <w:rsid w:val="00885F41"/>
    <w:rsid w:val="00894523"/>
    <w:rsid w:val="008A7B66"/>
    <w:rsid w:val="008B026E"/>
    <w:rsid w:val="008C04D4"/>
    <w:rsid w:val="008C1012"/>
    <w:rsid w:val="008C3E90"/>
    <w:rsid w:val="008C4CE3"/>
    <w:rsid w:val="008D006F"/>
    <w:rsid w:val="008D2798"/>
    <w:rsid w:val="008D3698"/>
    <w:rsid w:val="008D4B56"/>
    <w:rsid w:val="008E2435"/>
    <w:rsid w:val="008E5BE7"/>
    <w:rsid w:val="008F46D8"/>
    <w:rsid w:val="00902F4F"/>
    <w:rsid w:val="00906CA2"/>
    <w:rsid w:val="009111B6"/>
    <w:rsid w:val="00912F89"/>
    <w:rsid w:val="00920276"/>
    <w:rsid w:val="0092264E"/>
    <w:rsid w:val="00935F51"/>
    <w:rsid w:val="00936E96"/>
    <w:rsid w:val="00937E57"/>
    <w:rsid w:val="00941EDA"/>
    <w:rsid w:val="00942338"/>
    <w:rsid w:val="009567F0"/>
    <w:rsid w:val="00956D53"/>
    <w:rsid w:val="00961D71"/>
    <w:rsid w:val="00961E03"/>
    <w:rsid w:val="00984E99"/>
    <w:rsid w:val="00987852"/>
    <w:rsid w:val="00993D85"/>
    <w:rsid w:val="009946BE"/>
    <w:rsid w:val="00995913"/>
    <w:rsid w:val="009A08DF"/>
    <w:rsid w:val="009B3F81"/>
    <w:rsid w:val="009B7BC9"/>
    <w:rsid w:val="009C219D"/>
    <w:rsid w:val="009C4614"/>
    <w:rsid w:val="009D20B5"/>
    <w:rsid w:val="009D2BD1"/>
    <w:rsid w:val="009D7F7A"/>
    <w:rsid w:val="009E1D8F"/>
    <w:rsid w:val="009E30A6"/>
    <w:rsid w:val="009E6C4F"/>
    <w:rsid w:val="009F0EFA"/>
    <w:rsid w:val="009F1279"/>
    <w:rsid w:val="009F4852"/>
    <w:rsid w:val="009F68B5"/>
    <w:rsid w:val="00A0128B"/>
    <w:rsid w:val="00A013ED"/>
    <w:rsid w:val="00A0449E"/>
    <w:rsid w:val="00A05B1C"/>
    <w:rsid w:val="00A07847"/>
    <w:rsid w:val="00A12857"/>
    <w:rsid w:val="00A174EE"/>
    <w:rsid w:val="00A251C7"/>
    <w:rsid w:val="00A26996"/>
    <w:rsid w:val="00A33C7F"/>
    <w:rsid w:val="00A44A1E"/>
    <w:rsid w:val="00A47D29"/>
    <w:rsid w:val="00A50ED5"/>
    <w:rsid w:val="00A52CCD"/>
    <w:rsid w:val="00A54F9D"/>
    <w:rsid w:val="00A56356"/>
    <w:rsid w:val="00A60697"/>
    <w:rsid w:val="00A7696A"/>
    <w:rsid w:val="00A769C4"/>
    <w:rsid w:val="00A83C6F"/>
    <w:rsid w:val="00A83C88"/>
    <w:rsid w:val="00A90C30"/>
    <w:rsid w:val="00A9418A"/>
    <w:rsid w:val="00A971B5"/>
    <w:rsid w:val="00AA0B12"/>
    <w:rsid w:val="00AA100F"/>
    <w:rsid w:val="00AA4BEA"/>
    <w:rsid w:val="00AA5215"/>
    <w:rsid w:val="00AB1E82"/>
    <w:rsid w:val="00AB2280"/>
    <w:rsid w:val="00AB6B63"/>
    <w:rsid w:val="00AD4C00"/>
    <w:rsid w:val="00AE15E3"/>
    <w:rsid w:val="00AE1D5D"/>
    <w:rsid w:val="00AE504A"/>
    <w:rsid w:val="00AE6470"/>
    <w:rsid w:val="00AE6AFF"/>
    <w:rsid w:val="00AF1F5A"/>
    <w:rsid w:val="00AF5435"/>
    <w:rsid w:val="00AF6C82"/>
    <w:rsid w:val="00AF6D46"/>
    <w:rsid w:val="00AF7784"/>
    <w:rsid w:val="00B05777"/>
    <w:rsid w:val="00B10B5D"/>
    <w:rsid w:val="00B10C69"/>
    <w:rsid w:val="00B11EC5"/>
    <w:rsid w:val="00B13D70"/>
    <w:rsid w:val="00B14712"/>
    <w:rsid w:val="00B150ED"/>
    <w:rsid w:val="00B159F3"/>
    <w:rsid w:val="00B164BF"/>
    <w:rsid w:val="00B16B46"/>
    <w:rsid w:val="00B20D51"/>
    <w:rsid w:val="00B27C06"/>
    <w:rsid w:val="00B34219"/>
    <w:rsid w:val="00B37678"/>
    <w:rsid w:val="00B3783B"/>
    <w:rsid w:val="00B53945"/>
    <w:rsid w:val="00B67B92"/>
    <w:rsid w:val="00B72250"/>
    <w:rsid w:val="00B76212"/>
    <w:rsid w:val="00B81452"/>
    <w:rsid w:val="00BA0F90"/>
    <w:rsid w:val="00BB1AD4"/>
    <w:rsid w:val="00BC0A74"/>
    <w:rsid w:val="00BD0908"/>
    <w:rsid w:val="00BD0DCE"/>
    <w:rsid w:val="00BD2782"/>
    <w:rsid w:val="00BE25EF"/>
    <w:rsid w:val="00BF08D1"/>
    <w:rsid w:val="00BF472E"/>
    <w:rsid w:val="00BF7DFA"/>
    <w:rsid w:val="00C03CD1"/>
    <w:rsid w:val="00C126CA"/>
    <w:rsid w:val="00C20B4C"/>
    <w:rsid w:val="00C237F9"/>
    <w:rsid w:val="00C23E88"/>
    <w:rsid w:val="00C2494E"/>
    <w:rsid w:val="00C24D28"/>
    <w:rsid w:val="00C27EC4"/>
    <w:rsid w:val="00C307BD"/>
    <w:rsid w:val="00C35789"/>
    <w:rsid w:val="00C366A8"/>
    <w:rsid w:val="00C37915"/>
    <w:rsid w:val="00C4446E"/>
    <w:rsid w:val="00C45518"/>
    <w:rsid w:val="00C51E36"/>
    <w:rsid w:val="00C55AD3"/>
    <w:rsid w:val="00C61434"/>
    <w:rsid w:val="00C71F1B"/>
    <w:rsid w:val="00C73753"/>
    <w:rsid w:val="00C819A4"/>
    <w:rsid w:val="00C903D3"/>
    <w:rsid w:val="00C926AF"/>
    <w:rsid w:val="00CA605D"/>
    <w:rsid w:val="00CB2614"/>
    <w:rsid w:val="00CB33B6"/>
    <w:rsid w:val="00CC1C6D"/>
    <w:rsid w:val="00CC5B87"/>
    <w:rsid w:val="00CD362B"/>
    <w:rsid w:val="00CD7F8F"/>
    <w:rsid w:val="00CE1B29"/>
    <w:rsid w:val="00CF1433"/>
    <w:rsid w:val="00CF2576"/>
    <w:rsid w:val="00CF2C26"/>
    <w:rsid w:val="00CF734C"/>
    <w:rsid w:val="00D05C08"/>
    <w:rsid w:val="00D151CD"/>
    <w:rsid w:val="00D244DC"/>
    <w:rsid w:val="00D269E0"/>
    <w:rsid w:val="00D352A3"/>
    <w:rsid w:val="00D379B4"/>
    <w:rsid w:val="00D40316"/>
    <w:rsid w:val="00D43BD4"/>
    <w:rsid w:val="00D513B3"/>
    <w:rsid w:val="00D54B65"/>
    <w:rsid w:val="00D65869"/>
    <w:rsid w:val="00D703FE"/>
    <w:rsid w:val="00D705DA"/>
    <w:rsid w:val="00D719A6"/>
    <w:rsid w:val="00D73076"/>
    <w:rsid w:val="00D750EB"/>
    <w:rsid w:val="00D87E8E"/>
    <w:rsid w:val="00D90646"/>
    <w:rsid w:val="00D94AF5"/>
    <w:rsid w:val="00D9612A"/>
    <w:rsid w:val="00DA2FC4"/>
    <w:rsid w:val="00DA58BE"/>
    <w:rsid w:val="00DA7E22"/>
    <w:rsid w:val="00DB2848"/>
    <w:rsid w:val="00DB32C6"/>
    <w:rsid w:val="00DB3BD2"/>
    <w:rsid w:val="00DC06F3"/>
    <w:rsid w:val="00DC3FE6"/>
    <w:rsid w:val="00DD2F28"/>
    <w:rsid w:val="00DD6ADA"/>
    <w:rsid w:val="00DE669B"/>
    <w:rsid w:val="00E02BE4"/>
    <w:rsid w:val="00E05A3F"/>
    <w:rsid w:val="00E05FB1"/>
    <w:rsid w:val="00E06048"/>
    <w:rsid w:val="00E07334"/>
    <w:rsid w:val="00E145A0"/>
    <w:rsid w:val="00E1731A"/>
    <w:rsid w:val="00E20157"/>
    <w:rsid w:val="00E2569F"/>
    <w:rsid w:val="00E3282C"/>
    <w:rsid w:val="00E33E93"/>
    <w:rsid w:val="00E34A2A"/>
    <w:rsid w:val="00E35AF0"/>
    <w:rsid w:val="00E40ECC"/>
    <w:rsid w:val="00E44D48"/>
    <w:rsid w:val="00E451D3"/>
    <w:rsid w:val="00E456C6"/>
    <w:rsid w:val="00E513CC"/>
    <w:rsid w:val="00E5289B"/>
    <w:rsid w:val="00E624CA"/>
    <w:rsid w:val="00E64F8A"/>
    <w:rsid w:val="00E67750"/>
    <w:rsid w:val="00E677E7"/>
    <w:rsid w:val="00E75970"/>
    <w:rsid w:val="00E763F4"/>
    <w:rsid w:val="00E76523"/>
    <w:rsid w:val="00E81A94"/>
    <w:rsid w:val="00E836AF"/>
    <w:rsid w:val="00E85EF4"/>
    <w:rsid w:val="00E86D68"/>
    <w:rsid w:val="00E87C6D"/>
    <w:rsid w:val="00E94566"/>
    <w:rsid w:val="00E94860"/>
    <w:rsid w:val="00E974E8"/>
    <w:rsid w:val="00EA28F9"/>
    <w:rsid w:val="00EA63A7"/>
    <w:rsid w:val="00EB1E10"/>
    <w:rsid w:val="00EB2100"/>
    <w:rsid w:val="00EB2226"/>
    <w:rsid w:val="00EB7547"/>
    <w:rsid w:val="00EB7684"/>
    <w:rsid w:val="00EC008D"/>
    <w:rsid w:val="00ED1D3A"/>
    <w:rsid w:val="00ED480B"/>
    <w:rsid w:val="00EE505C"/>
    <w:rsid w:val="00EE7321"/>
    <w:rsid w:val="00EF0138"/>
    <w:rsid w:val="00EF31CF"/>
    <w:rsid w:val="00EF478C"/>
    <w:rsid w:val="00EF63BE"/>
    <w:rsid w:val="00F00FEF"/>
    <w:rsid w:val="00F15701"/>
    <w:rsid w:val="00F35E14"/>
    <w:rsid w:val="00F538A8"/>
    <w:rsid w:val="00F560F1"/>
    <w:rsid w:val="00F578DA"/>
    <w:rsid w:val="00F65C4D"/>
    <w:rsid w:val="00F7009B"/>
    <w:rsid w:val="00F70C0E"/>
    <w:rsid w:val="00F7472E"/>
    <w:rsid w:val="00F82744"/>
    <w:rsid w:val="00F8507F"/>
    <w:rsid w:val="00F90544"/>
    <w:rsid w:val="00F93D74"/>
    <w:rsid w:val="00F9421B"/>
    <w:rsid w:val="00F95ABD"/>
    <w:rsid w:val="00FA02D8"/>
    <w:rsid w:val="00FA39DA"/>
    <w:rsid w:val="00FA4308"/>
    <w:rsid w:val="00FA7501"/>
    <w:rsid w:val="00FB5C86"/>
    <w:rsid w:val="00FC27B3"/>
    <w:rsid w:val="00FC27DB"/>
    <w:rsid w:val="00FC3370"/>
    <w:rsid w:val="00FC3C0B"/>
    <w:rsid w:val="00FC43F4"/>
    <w:rsid w:val="00FC527B"/>
    <w:rsid w:val="00FD0D2D"/>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E75970"/>
    <w:rPr>
      <w:lang/>
    </w:rPr>
  </w:style>
  <w:style w:type="character" w:customStyle="1" w:styleId="CommentTextChar">
    <w:name w:val="Comment Text Char"/>
    <w:link w:val="CommentText"/>
    <w:rsid w:val="00E75970"/>
    <w:rPr>
      <w:spacing w:val="4"/>
      <w:w w:val="103"/>
      <w:kern w:val="14"/>
      <w:lang w:val="en-GB"/>
    </w:rPr>
  </w:style>
  <w:style w:type="paragraph" w:styleId="CommentSubject">
    <w:name w:val="annotation subject"/>
    <w:basedOn w:val="CommentText"/>
    <w:next w:val="CommentText"/>
    <w:link w:val="CommentSubjectChar"/>
    <w:rsid w:val="00E75970"/>
    <w:rPr>
      <w:b/>
      <w:bCs/>
    </w:rPr>
  </w:style>
  <w:style w:type="character" w:customStyle="1" w:styleId="CommentSubjectChar">
    <w:name w:val="Comment Subject Char"/>
    <w:link w:val="CommentSubject"/>
    <w:rsid w:val="00E75970"/>
    <w:rPr>
      <w:b/>
      <w:bCs/>
      <w:spacing w:val="4"/>
      <w:w w:val="103"/>
      <w:kern w:val="14"/>
      <w:lang w:val="en-GB"/>
    </w:rPr>
  </w:style>
  <w:style w:type="character" w:styleId="Hyperlink">
    <w:name w:val="Hyperlink"/>
    <w:rsid w:val="001A1BC4"/>
    <w:rPr>
      <w:color w:val="0000FF"/>
      <w:u w:val="none"/>
    </w:rPr>
  </w:style>
  <w:style w:type="character" w:styleId="FollowedHyperlink">
    <w:name w:val="FollowedHyperlink"/>
    <w:rsid w:val="001A1BC4"/>
    <w:rPr>
      <w:color w:val="0000FF"/>
      <w:u w:val="none"/>
    </w:rPr>
  </w:style>
  <w:style w:type="paragraph" w:customStyle="1" w:styleId="SingleTxtG">
    <w:name w:val="_ Single Txt_G"/>
    <w:basedOn w:val="Normal"/>
    <w:rsid w:val="00534949"/>
    <w:pPr>
      <w:spacing w:after="120" w:line="240" w:lineRule="atLeast"/>
      <w:ind w:left="1134" w:right="1134"/>
      <w:jc w:val="both"/>
    </w:pPr>
    <w:rPr>
      <w:rFonts w:eastAsia="Times New Roman"/>
      <w:spacing w:val="0"/>
      <w:w w:val="100"/>
      <w:kern w:val="0"/>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ERI/CO/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2</Pages>
  <Words>8060</Words>
  <Characters>45943</Characters>
  <Application>Microsoft Office Outlook</Application>
  <DocSecurity>4</DocSecurity>
  <Lines>382</Lines>
  <Paragraphs>107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53896</CharactersWithSpaces>
  <SharedDoc>false</SharedDoc>
  <HLinks>
    <vt:vector size="6" baseType="variant">
      <vt:variant>
        <vt:i4>3080224</vt:i4>
      </vt:variant>
      <vt:variant>
        <vt:i4>0</vt:i4>
      </vt:variant>
      <vt:variant>
        <vt:i4>0</vt:i4>
      </vt:variant>
      <vt:variant>
        <vt:i4>5</vt:i4>
      </vt:variant>
      <vt:variant>
        <vt:lpwstr>http://undocs.org/CEDAW/C/ERI/CO/3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United Nations</cp:lastModifiedBy>
  <cp:revision>8</cp:revision>
  <cp:lastPrinted>2014-05-16T16:40:00Z</cp:lastPrinted>
  <dcterms:created xsi:type="dcterms:W3CDTF">2014-05-16T16:38:00Z</dcterms:created>
  <dcterms:modified xsi:type="dcterms:W3CDTF">2014-05-16T17:19:00Z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1432272</vt:lpwstr>
  </property>
  <property fmtid="{D5CDD505-2E9C-101B-9397-08002B2CF9AE}" pid="3" name="ODSRefJobNo">
    <vt:lpwstr>14E</vt:lpwstr>
  </property>
  <property fmtid="{D5CDD505-2E9C-101B-9397-08002B2CF9AE}" pid="4" name="Symbol1">
    <vt:lpwstr>CEDAW/C/ERI/5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6 May 2014</vt:lpwstr>
  </property>
  <property fmtid="{D5CDD505-2E9C-101B-9397-08002B2CF9AE}" pid="9" name="Original">
    <vt:lpwstr>English</vt:lpwstr>
  </property>
  <property fmtid="{D5CDD505-2E9C-101B-9397-08002B2CF9AE}" pid="10" name="Release Date">
    <vt:lpwstr>130514</vt:lpwstr>
  </property>
  <property fmtid="{D5CDD505-2E9C-101B-9397-08002B2CF9AE}" pid="11" name="Comment">
    <vt:lpwstr/>
  </property>
  <property fmtid="{D5CDD505-2E9C-101B-9397-08002B2CF9AE}" pid="12" name="DraftPages">
    <vt:lpwstr>27 pgs</vt:lpwstr>
  </property>
  <property fmtid="{D5CDD505-2E9C-101B-9397-08002B2CF9AE}" pid="13" name="Operator">
    <vt:lpwstr>mr (F)/jg (corrs)</vt:lpwstr>
  </property>
</Properties>
</file>