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2776A5">
                <w:t>C/URY/CO/1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2776A5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E1157C" w:rsidRPr="002776A5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397482" w:rsidRPr="00397482" w:rsidRDefault="00397482" w:rsidP="00397482">
      <w:pPr>
        <w:spacing w:before="120"/>
        <w:rPr>
          <w:b/>
          <w:sz w:val="24"/>
          <w:szCs w:val="24"/>
        </w:rPr>
      </w:pPr>
      <w:r w:rsidRPr="00397482">
        <w:rPr>
          <w:b/>
          <w:sz w:val="24"/>
          <w:szCs w:val="24"/>
        </w:rPr>
        <w:t>Комитет по защите прав всех трудящихся-</w:t>
      </w:r>
      <w:r w:rsidRPr="00397482">
        <w:rPr>
          <w:b/>
          <w:sz w:val="24"/>
          <w:szCs w:val="24"/>
        </w:rPr>
        <w:br/>
        <w:t>мигрантов и членов их семей</w:t>
      </w:r>
    </w:p>
    <w:p w:rsidR="00F57126" w:rsidRPr="00397482" w:rsidRDefault="00397482" w:rsidP="00397482">
      <w:pPr>
        <w:pStyle w:val="HChGR"/>
        <w:rPr>
          <w:b w:val="0"/>
          <w:lang w:eastAsia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397482">
        <w:t>Заключительные замечания по первоначальному докладу Уругвая</w:t>
      </w:r>
      <w:r w:rsidRPr="0039748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246A1A" w:rsidRPr="00246A1A" w:rsidRDefault="00246A1A" w:rsidP="00246A1A">
      <w:pPr>
        <w:pStyle w:val="SingleTxtGR"/>
      </w:pPr>
      <w:r w:rsidRPr="00246A1A">
        <w:t>1.</w:t>
      </w:r>
      <w:r w:rsidRPr="00246A1A">
        <w:tab/>
        <w:t>Комитет рассмотрел первоначальный доклад Уругвая (CMW/C/U</w:t>
      </w:r>
      <w:r w:rsidR="001D31D9">
        <w:t>RY/1) на</w:t>
      </w:r>
      <w:r w:rsidR="001D31D9">
        <w:rPr>
          <w:lang w:val="en-US"/>
        </w:rPr>
        <w:t> </w:t>
      </w:r>
      <w:r w:rsidRPr="00246A1A">
        <w:t>своих 243-м и 244-м заседаниях (см. CMW/C</w:t>
      </w:r>
      <w:r w:rsidR="001D31D9">
        <w:t>/SR.243 и 244), состоявшихся 31</w:t>
      </w:r>
      <w:r w:rsidR="001D31D9">
        <w:rPr>
          <w:lang w:val="en-US"/>
        </w:rPr>
        <w:t> </w:t>
      </w:r>
      <w:r w:rsidRPr="00246A1A">
        <w:t>марта и 1 апреля 2014 года, и на своем 2</w:t>
      </w:r>
      <w:r w:rsidR="001D31D9">
        <w:t>60-м заседании, состоявшемся 11</w:t>
      </w:r>
      <w:r w:rsidR="001D31D9">
        <w:rPr>
          <w:lang w:val="en-US"/>
        </w:rPr>
        <w:t> </w:t>
      </w:r>
      <w:r w:rsidRPr="00246A1A">
        <w:t>апреля 2014 года, принял следующие заключительные замечания.</w:t>
      </w:r>
    </w:p>
    <w:p w:rsidR="00246A1A" w:rsidRPr="00246A1A" w:rsidRDefault="001D31D9" w:rsidP="001D31D9">
      <w:pPr>
        <w:pStyle w:val="H1GR"/>
      </w:pPr>
      <w:r w:rsidRPr="001D31D9">
        <w:tab/>
      </w:r>
      <w:r w:rsidR="00246A1A" w:rsidRPr="00246A1A">
        <w:t>A.</w:t>
      </w:r>
      <w:r w:rsidR="00246A1A" w:rsidRPr="00246A1A">
        <w:tab/>
        <w:t>Введение</w:t>
      </w:r>
    </w:p>
    <w:p w:rsidR="00246A1A" w:rsidRPr="00246A1A" w:rsidRDefault="00246A1A" w:rsidP="00246A1A">
      <w:pPr>
        <w:pStyle w:val="SingleTxtGR"/>
      </w:pPr>
      <w:r w:rsidRPr="00246A1A">
        <w:t>2.</w:t>
      </w:r>
      <w:r w:rsidRPr="00246A1A">
        <w:tab/>
        <w:t>Комитет приветствует представление, пусть и с запозданием, первон</w:t>
      </w:r>
      <w:r w:rsidRPr="00246A1A">
        <w:t>а</w:t>
      </w:r>
      <w:r w:rsidRPr="00246A1A">
        <w:t>чального доклада государства-участника и выражает ему признательность за подробные ответы на его перечень вопросов (CMW/C/URY/Q/1/Add.1). Комитет благодарит государство-участник за направление делегации высокого уровня во главе с Генеральным директором</w:t>
      </w:r>
      <w:r w:rsidR="007C2547">
        <w:t xml:space="preserve"> по</w:t>
      </w:r>
      <w:r w:rsidRPr="00246A1A">
        <w:t xml:space="preserve"> политически</w:t>
      </w:r>
      <w:r w:rsidR="007C2547">
        <w:t>м</w:t>
      </w:r>
      <w:r w:rsidRPr="00246A1A">
        <w:t xml:space="preserve"> вопрос</w:t>
      </w:r>
      <w:r w:rsidR="007C2547">
        <w:t>ам</w:t>
      </w:r>
      <w:r w:rsidRPr="00246A1A">
        <w:t xml:space="preserve"> Министерства иностранных дел г-ном Рикардо Гонсалесом, в состав которой вошли Постоя</w:t>
      </w:r>
      <w:r w:rsidRPr="00246A1A">
        <w:t>н</w:t>
      </w:r>
      <w:r w:rsidRPr="00246A1A">
        <w:t>ный представитель Уругвая при Отделении Организации Объединенных Наций в Женеве, а также представители различных министерств и Постоянного пре</w:t>
      </w:r>
      <w:r w:rsidRPr="00246A1A">
        <w:t>д</w:t>
      </w:r>
      <w:r w:rsidRPr="00246A1A">
        <w:t>ставительства. Комитет приветствует дополнительную информацию, предста</w:t>
      </w:r>
      <w:r w:rsidRPr="00246A1A">
        <w:t>в</w:t>
      </w:r>
      <w:r w:rsidRPr="00246A1A">
        <w:t>ленную делегацией в ходе конструктивного диалога, позволившего Комитету составить более четкое представление о применении Конвенции в государстве-участнике.</w:t>
      </w:r>
    </w:p>
    <w:p w:rsidR="00246A1A" w:rsidRPr="00246A1A" w:rsidRDefault="00246A1A" w:rsidP="00246A1A">
      <w:pPr>
        <w:pStyle w:val="SingleTxtGR"/>
      </w:pPr>
      <w:r w:rsidRPr="00246A1A">
        <w:t>3.</w:t>
      </w:r>
      <w:r w:rsidRPr="00246A1A">
        <w:tab/>
        <w:t>Комитет признает, что Уругвай исторически являлся страной происхо</w:t>
      </w:r>
      <w:r w:rsidRPr="00246A1A">
        <w:t>ж</w:t>
      </w:r>
      <w:r w:rsidRPr="00246A1A">
        <w:t xml:space="preserve">дения трудящихся-мигрантов, в которой в последние годы также наблюдалось увеличение притока трудящихся, временно или постоянно находящихся на его территории, а также числа возвращающихся граждан, в связи с чем </w:t>
      </w:r>
      <w:r w:rsidR="007C2547">
        <w:t>Уругвай</w:t>
      </w:r>
      <w:r w:rsidRPr="00246A1A">
        <w:t xml:space="preserve"> превращается в принимающую страну.</w:t>
      </w:r>
    </w:p>
    <w:p w:rsidR="00246A1A" w:rsidRPr="00246A1A" w:rsidRDefault="00246A1A" w:rsidP="00246A1A">
      <w:pPr>
        <w:pStyle w:val="SingleTxtGR"/>
      </w:pPr>
      <w:r w:rsidRPr="00246A1A">
        <w:t>4.</w:t>
      </w:r>
      <w:r w:rsidRPr="00246A1A">
        <w:tab/>
        <w:t>Комитет отмечает, что некоторые страны, предоставляющие работу уру</w:t>
      </w:r>
      <w:r w:rsidRPr="00246A1A">
        <w:t>г</w:t>
      </w:r>
      <w:r w:rsidRPr="00246A1A">
        <w:t>вайским трудящимся-мигрантам, все еще не являются участниками Конвенции, что может создавать препятствия для осуществления прав, которыми наделяю</w:t>
      </w:r>
      <w:r w:rsidRPr="00246A1A">
        <w:t>т</w:t>
      </w:r>
      <w:r w:rsidRPr="00246A1A">
        <w:t xml:space="preserve">ся соответствующие лица согласно Конвенции. Он также принимает к сведению то, что уругвайцы </w:t>
      </w:r>
      <w:r w:rsidR="001D31D9">
        <w:t>в числе прочего находятся в</w:t>
      </w:r>
      <w:r w:rsidR="00C036AB">
        <w:t xml:space="preserve"> </w:t>
      </w:r>
      <w:r w:rsidRPr="00246A1A">
        <w:t>ряде стран, объединенных в О</w:t>
      </w:r>
      <w:r w:rsidRPr="00246A1A">
        <w:t>б</w:t>
      </w:r>
      <w:r w:rsidRPr="00246A1A">
        <w:t>щий ры</w:t>
      </w:r>
      <w:r w:rsidR="001D31D9">
        <w:t>нок Южного конуса (МЕРКОСУР), а</w:t>
      </w:r>
      <w:r w:rsidR="00C036AB">
        <w:t xml:space="preserve"> </w:t>
      </w:r>
      <w:r w:rsidRPr="00246A1A">
        <w:t>с</w:t>
      </w:r>
      <w:r w:rsidRPr="00246A1A">
        <w:t>ледовательно</w:t>
      </w:r>
      <w:r w:rsidR="007C2547">
        <w:t>,</w:t>
      </w:r>
      <w:r w:rsidRPr="00246A1A">
        <w:t xml:space="preserve"> могут пользоваться преимуществами, предусмотренными согл</w:t>
      </w:r>
      <w:r w:rsidRPr="00246A1A">
        <w:t>а</w:t>
      </w:r>
      <w:r w:rsidRPr="00246A1A">
        <w:t>шениями МЕРКОСУР.</w:t>
      </w:r>
    </w:p>
    <w:p w:rsidR="00246A1A" w:rsidRPr="00246A1A" w:rsidRDefault="001D31D9" w:rsidP="001D31D9">
      <w:pPr>
        <w:pStyle w:val="H1GR"/>
      </w:pPr>
      <w:r w:rsidRPr="00C036AB">
        <w:tab/>
      </w:r>
      <w:r w:rsidR="00246A1A" w:rsidRPr="00246A1A">
        <w:t>B.</w:t>
      </w:r>
      <w:r w:rsidR="00246A1A" w:rsidRPr="00246A1A">
        <w:tab/>
        <w:t>Позитивные аспекты</w:t>
      </w:r>
    </w:p>
    <w:p w:rsidR="00246A1A" w:rsidRPr="00246A1A" w:rsidRDefault="00246A1A" w:rsidP="00246A1A">
      <w:pPr>
        <w:pStyle w:val="SingleTxtGR"/>
      </w:pPr>
      <w:r w:rsidRPr="00246A1A">
        <w:t>5.</w:t>
      </w:r>
      <w:r w:rsidRPr="00246A1A">
        <w:tab/>
        <w:t>Комитет приветствует различные меры, принятые государством-участни</w:t>
      </w:r>
      <w:r w:rsidR="001D31D9">
        <w:t>-</w:t>
      </w:r>
      <w:r w:rsidRPr="00246A1A">
        <w:t>ком для приведения его законодательства, политики, процедур и практики в с</w:t>
      </w:r>
      <w:r w:rsidRPr="00246A1A">
        <w:t>о</w:t>
      </w:r>
      <w:r w:rsidRPr="00246A1A">
        <w:t>ответствие с его международными обязательствами и, в частности, с принцип</w:t>
      </w:r>
      <w:r w:rsidRPr="00246A1A">
        <w:t>а</w:t>
      </w:r>
      <w:r w:rsidRPr="00246A1A">
        <w:t>ми, закрепленными в Конвенции. Комитет с удовлетворением отмеча</w:t>
      </w:r>
      <w:r w:rsidR="001D31D9">
        <w:t>ет Закон о </w:t>
      </w:r>
      <w:r w:rsidRPr="00246A1A">
        <w:t xml:space="preserve">миграции № 18250 (2008 год), который соответствует положениям Конвенции и мог бы послужить образцом для других государств-участников. Комитет </w:t>
      </w:r>
      <w:r w:rsidR="00715971">
        <w:t>с</w:t>
      </w:r>
      <w:r w:rsidR="006126F9" w:rsidRPr="006126F9">
        <w:t xml:space="preserve"> </w:t>
      </w:r>
      <w:r w:rsidR="006126F9">
        <w:t>особым</w:t>
      </w:r>
      <w:r w:rsidRPr="00246A1A">
        <w:t xml:space="preserve"> интересом отмечает то, что в Законе предусматривается: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a)</w:t>
      </w:r>
      <w:r w:rsidR="00246A1A" w:rsidRPr="00246A1A">
        <w:tab/>
        <w:t>право на миграцию в качестве одного из прав человека;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b)</w:t>
      </w:r>
      <w:r w:rsidR="00246A1A" w:rsidRPr="00246A1A">
        <w:tab/>
        <w:t>осуществление трудящимися-мигрантами социальных прав на ра</w:t>
      </w:r>
      <w:r w:rsidR="00246A1A" w:rsidRPr="00246A1A">
        <w:t>в</w:t>
      </w:r>
      <w:r w:rsidR="00246A1A" w:rsidRPr="00246A1A">
        <w:t>ных условиях с гражданами страны и запрет любых ограничений в плане до</w:t>
      </w:r>
      <w:r w:rsidR="00246A1A" w:rsidRPr="00246A1A">
        <w:t>с</w:t>
      </w:r>
      <w:r w:rsidR="00246A1A" w:rsidRPr="00246A1A">
        <w:t>тупа к правосудию, здравоохранению и образовани</w:t>
      </w:r>
      <w:r w:rsidR="00715971">
        <w:t>ю</w:t>
      </w:r>
      <w:r w:rsidR="00246A1A" w:rsidRPr="00246A1A">
        <w:t>, обусловленных миграц</w:t>
      </w:r>
      <w:r w:rsidR="00246A1A" w:rsidRPr="00246A1A">
        <w:t>и</w:t>
      </w:r>
      <w:r w:rsidR="00246A1A" w:rsidRPr="00246A1A">
        <w:t>онным статусом;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c)</w:t>
      </w:r>
      <w:r w:rsidR="00246A1A" w:rsidRPr="00246A1A">
        <w:tab/>
        <w:t>принцип, в соответствии с которым мигрант, не урегулировавший свой статус по административным причинам, ни в коем случае не подлежит з</w:t>
      </w:r>
      <w:r w:rsidR="00246A1A" w:rsidRPr="00246A1A">
        <w:t>а</w:t>
      </w:r>
      <w:r w:rsidR="00246A1A" w:rsidRPr="00246A1A">
        <w:t>держанию;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d)</w:t>
      </w:r>
      <w:r w:rsidR="00246A1A" w:rsidRPr="00246A1A">
        <w:tab/>
        <w:t>консолидация деятельности конс</w:t>
      </w:r>
      <w:r>
        <w:t>ультативных советов и их роли в </w:t>
      </w:r>
      <w:r w:rsidR="00246A1A" w:rsidRPr="00246A1A">
        <w:t>поддержании связи с уругвайскими трудящимися-мигрантами за пределами государства-участника.</w:t>
      </w:r>
    </w:p>
    <w:p w:rsidR="00246A1A" w:rsidRPr="00246A1A" w:rsidRDefault="00246A1A" w:rsidP="00246A1A">
      <w:pPr>
        <w:pStyle w:val="SingleTxtGR"/>
      </w:pPr>
      <w:r w:rsidRPr="00246A1A">
        <w:t>6.</w:t>
      </w:r>
      <w:r w:rsidRPr="00246A1A">
        <w:tab/>
        <w:t>Комитет также приветствует принятие следующих документов: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a)</w:t>
      </w:r>
      <w:r w:rsidR="00246A1A" w:rsidRPr="00246A1A">
        <w:tab/>
        <w:t>Закона № 18446 (2008 год) и Закона № 18806 (2011 год), на основ</w:t>
      </w:r>
      <w:r w:rsidR="00246A1A" w:rsidRPr="00246A1A">
        <w:t>а</w:t>
      </w:r>
      <w:r w:rsidR="00246A1A" w:rsidRPr="00246A1A">
        <w:t>нии которых учреждается и преобразуется Национальное правозащитное учр</w:t>
      </w:r>
      <w:r w:rsidR="00246A1A" w:rsidRPr="00246A1A">
        <w:t>е</w:t>
      </w:r>
      <w:r w:rsidR="00246A1A" w:rsidRPr="00246A1A">
        <w:t>ждение и управление Народного защитника, пять членов которого были назн</w:t>
      </w:r>
      <w:r w:rsidR="00246A1A" w:rsidRPr="00246A1A">
        <w:t>а</w:t>
      </w:r>
      <w:r w:rsidR="00246A1A" w:rsidRPr="00246A1A">
        <w:t>чены в ма</w:t>
      </w:r>
      <w:r w:rsidR="00715971">
        <w:t>е</w:t>
      </w:r>
      <w:r w:rsidR="00246A1A" w:rsidRPr="00246A1A">
        <w:t xml:space="preserve"> 2012 года и приступили к выполнению своих обязанностей в июне 2012 г</w:t>
      </w:r>
      <w:r w:rsidR="00246A1A" w:rsidRPr="00246A1A">
        <w:t>о</w:t>
      </w:r>
      <w:r w:rsidR="00246A1A" w:rsidRPr="00246A1A">
        <w:t>да;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b)</w:t>
      </w:r>
      <w:r w:rsidR="00246A1A" w:rsidRPr="00246A1A">
        <w:tab/>
        <w:t>Закона № 18836 (2011 год) о присоединении к Конвенции, отм</w:t>
      </w:r>
      <w:r w:rsidR="00246A1A" w:rsidRPr="00246A1A">
        <w:t>е</w:t>
      </w:r>
      <w:r w:rsidR="00246A1A" w:rsidRPr="00246A1A">
        <w:t>няющей требование легализации иностранных официальных документов;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c)</w:t>
      </w:r>
      <w:r w:rsidR="00246A1A" w:rsidRPr="00246A1A">
        <w:tab/>
        <w:t>Закона № 18076 о праве на убежище и беженцах (2006 год), на о</w:t>
      </w:r>
      <w:r w:rsidR="00246A1A" w:rsidRPr="00246A1A">
        <w:t>с</w:t>
      </w:r>
      <w:r w:rsidR="00246A1A" w:rsidRPr="00246A1A">
        <w:t>новании которого создается Комиссия по делам беженцев (К</w:t>
      </w:r>
      <w:r>
        <w:t>ДБ), а также Зак</w:t>
      </w:r>
      <w:r>
        <w:t>о</w:t>
      </w:r>
      <w:r>
        <w:t>на </w:t>
      </w:r>
      <w:r w:rsidR="00246A1A" w:rsidRPr="00246A1A">
        <w:t>№ 18382 о заключении с Управлением Верховного комиссара Организации Объединенных Наций по делам беженцев Рамочного соглашения о переселении беженцев (2008 год);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d)</w:t>
      </w:r>
      <w:r w:rsidR="00246A1A" w:rsidRPr="00246A1A">
        <w:tab/>
        <w:t>Закона № 18065 о работе в качестве домашней прислуги (2006 год).</w:t>
      </w:r>
    </w:p>
    <w:p w:rsidR="00246A1A" w:rsidRPr="00246A1A" w:rsidRDefault="00246A1A" w:rsidP="00246A1A">
      <w:pPr>
        <w:pStyle w:val="SingleTxtGR"/>
      </w:pPr>
      <w:r w:rsidRPr="00246A1A">
        <w:t>7.</w:t>
      </w:r>
      <w:r w:rsidRPr="00246A1A">
        <w:tab/>
        <w:t>Комитет приветствует подписание государством-участником двусторо</w:t>
      </w:r>
      <w:r w:rsidRPr="00246A1A">
        <w:t>н</w:t>
      </w:r>
      <w:r w:rsidRPr="00246A1A">
        <w:t>них и многосторонних соглашений, касающихся трудящихся-мигрантов, в час</w:t>
      </w:r>
      <w:r w:rsidRPr="00246A1A">
        <w:t>т</w:t>
      </w:r>
      <w:r w:rsidRPr="00246A1A">
        <w:t>ности: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a)</w:t>
      </w:r>
      <w:r w:rsidR="00246A1A" w:rsidRPr="00246A1A">
        <w:tab/>
        <w:t>соглашений о месте проживания граждан государств</w:t>
      </w:r>
      <w:r w:rsidR="007A0898">
        <w:t xml:space="preserve"> − </w:t>
      </w:r>
      <w:r w:rsidR="00246A1A" w:rsidRPr="00246A1A">
        <w:t>членов МЕРКОСУР и ассоциированных членов;</w:t>
      </w:r>
    </w:p>
    <w:p w:rsidR="00246A1A" w:rsidRPr="00246A1A" w:rsidRDefault="001D31D9" w:rsidP="00246A1A">
      <w:pPr>
        <w:pStyle w:val="SingleTxtGR"/>
      </w:pPr>
      <w:r>
        <w:tab/>
      </w:r>
      <w:r w:rsidR="00246A1A" w:rsidRPr="00246A1A">
        <w:t>b)</w:t>
      </w:r>
      <w:r w:rsidR="00246A1A" w:rsidRPr="00246A1A">
        <w:tab/>
        <w:t>соглашений о социальном обеспечении с рядом основных стран трудоустройства и проживания уругвайских трудящихся-мигрантов в регионе Лати</w:t>
      </w:r>
      <w:r w:rsidR="00246A1A" w:rsidRPr="00246A1A">
        <w:t>н</w:t>
      </w:r>
      <w:r w:rsidR="00246A1A" w:rsidRPr="00246A1A">
        <w:t>ской Америки и МЕРКОСУР, причем в рамках последнего признается право с</w:t>
      </w:r>
      <w:r w:rsidR="00246A1A" w:rsidRPr="00246A1A">
        <w:t>о</w:t>
      </w:r>
      <w:r w:rsidR="00246A1A" w:rsidRPr="00246A1A">
        <w:t>хранения социальных пособий.</w:t>
      </w:r>
    </w:p>
    <w:p w:rsidR="00246A1A" w:rsidRPr="00246A1A" w:rsidRDefault="00246A1A" w:rsidP="00246A1A">
      <w:pPr>
        <w:pStyle w:val="SingleTxtGR"/>
      </w:pPr>
      <w:r w:rsidRPr="00246A1A">
        <w:t>8.</w:t>
      </w:r>
      <w:r w:rsidRPr="00246A1A">
        <w:tab/>
        <w:t>Комитет приветствует ратификацию государством-участником конвенций Международной организации труда (МОТ) № 102 (2009 год) о минимальных нормах социального обеспечения и № 189 (2011 год) о достойном труде дома</w:t>
      </w:r>
      <w:r w:rsidRPr="00246A1A">
        <w:t>ш</w:t>
      </w:r>
      <w:r w:rsidRPr="00246A1A">
        <w:t>них работников. Комитет с удовлетворением отмечает, что государство-участник стало первой в мире стран</w:t>
      </w:r>
      <w:r w:rsidR="003F58E0">
        <w:t>ой</w:t>
      </w:r>
      <w:r w:rsidRPr="00246A1A">
        <w:t>, ратифицировавшей последнюю из этих двух конвенций.</w:t>
      </w:r>
    </w:p>
    <w:p w:rsidR="00246A1A" w:rsidRPr="00246A1A" w:rsidRDefault="00246A1A" w:rsidP="00246A1A">
      <w:pPr>
        <w:pStyle w:val="SingleTxtGR"/>
      </w:pPr>
      <w:r w:rsidRPr="00246A1A">
        <w:t>9.</w:t>
      </w:r>
      <w:r w:rsidRPr="00246A1A">
        <w:tab/>
        <w:t>Комитет с удовлетворением отмечает, что государство-участник сделало заявление, предусмотренное статьей 77 Конвенции, признав компетенцию К</w:t>
      </w:r>
      <w:r w:rsidRPr="00246A1A">
        <w:t>о</w:t>
      </w:r>
      <w:r w:rsidRPr="00246A1A">
        <w:t>митета получать и рассматривать индивидуальные сообщения.</w:t>
      </w:r>
    </w:p>
    <w:p w:rsidR="00246A1A" w:rsidRPr="00246A1A" w:rsidRDefault="00246A1A" w:rsidP="00246A1A">
      <w:pPr>
        <w:pStyle w:val="SingleTxtGR"/>
      </w:pPr>
      <w:r w:rsidRPr="00246A1A">
        <w:t>10.</w:t>
      </w:r>
      <w:r w:rsidRPr="00246A1A">
        <w:tab/>
        <w:t xml:space="preserve">Комитет с </w:t>
      </w:r>
      <w:r w:rsidR="00715971">
        <w:t>удовлетворением</w:t>
      </w:r>
      <w:r w:rsidRPr="00246A1A">
        <w:t xml:space="preserve"> отмечает низки</w:t>
      </w:r>
      <w:r w:rsidR="00715971">
        <w:t>й</w:t>
      </w:r>
      <w:r w:rsidRPr="00246A1A">
        <w:t xml:space="preserve"> уров</w:t>
      </w:r>
      <w:r w:rsidR="00715971">
        <w:t>ень</w:t>
      </w:r>
      <w:r w:rsidRPr="00246A1A">
        <w:t xml:space="preserve"> коррупции в гос</w:t>
      </w:r>
      <w:r w:rsidRPr="00246A1A">
        <w:t>у</w:t>
      </w:r>
      <w:r w:rsidRPr="00246A1A">
        <w:t>дарстве-участнике.</w:t>
      </w:r>
    </w:p>
    <w:p w:rsidR="00246A1A" w:rsidRPr="00246A1A" w:rsidRDefault="00E84011" w:rsidP="00E84011">
      <w:pPr>
        <w:pStyle w:val="H1GR"/>
      </w:pPr>
      <w:r>
        <w:tab/>
      </w:r>
      <w:r w:rsidR="00246A1A" w:rsidRPr="00246A1A">
        <w:t>C.</w:t>
      </w:r>
      <w:r w:rsidR="00246A1A" w:rsidRPr="00246A1A">
        <w:tab/>
        <w:t>Основные вопросы, вызывающие озабоченность, предложения и рекомендации</w:t>
      </w:r>
    </w:p>
    <w:p w:rsidR="00246A1A" w:rsidRPr="00246A1A" w:rsidRDefault="00E84011" w:rsidP="00E84011">
      <w:pPr>
        <w:pStyle w:val="H23GR"/>
      </w:pPr>
      <w:r>
        <w:tab/>
      </w:r>
      <w:r w:rsidR="00246A1A" w:rsidRPr="00246A1A">
        <w:t>1.</w:t>
      </w:r>
      <w:r w:rsidR="00246A1A" w:rsidRPr="00246A1A">
        <w:tab/>
        <w:t>Общие меры по осуществлению (статьи 73 и 84)</w:t>
      </w:r>
    </w:p>
    <w:p w:rsidR="00246A1A" w:rsidRPr="00246A1A" w:rsidRDefault="00E84011" w:rsidP="00E84011">
      <w:pPr>
        <w:pStyle w:val="H23GR"/>
      </w:pPr>
      <w:r>
        <w:tab/>
      </w:r>
      <w:r>
        <w:tab/>
      </w:r>
      <w:r w:rsidR="00246A1A" w:rsidRPr="00246A1A">
        <w:t>Законодательство и его применение</w:t>
      </w:r>
    </w:p>
    <w:p w:rsidR="00246A1A" w:rsidRPr="00246A1A" w:rsidRDefault="00246A1A" w:rsidP="00246A1A">
      <w:pPr>
        <w:pStyle w:val="SingleTxtGR"/>
      </w:pPr>
      <w:r w:rsidRPr="00246A1A">
        <w:t>11.</w:t>
      </w:r>
      <w:r w:rsidRPr="00246A1A">
        <w:tab/>
        <w:t>Комитет выражает сожаление по поводу отсутствия информации о пр</w:t>
      </w:r>
      <w:r w:rsidRPr="00246A1A">
        <w:t>и</w:t>
      </w:r>
      <w:r w:rsidRPr="00246A1A">
        <w:t>менении положений Конвенции в судах государства.</w:t>
      </w:r>
    </w:p>
    <w:p w:rsidR="00246A1A" w:rsidRPr="00246A1A" w:rsidRDefault="00246A1A" w:rsidP="00246A1A">
      <w:pPr>
        <w:pStyle w:val="SingleTxtGR"/>
      </w:pPr>
      <w:r w:rsidRPr="00246A1A">
        <w:t>12.</w:t>
      </w:r>
      <w:r w:rsidRPr="00246A1A">
        <w:tab/>
      </w:r>
      <w:r w:rsidRPr="00246A1A">
        <w:rPr>
          <w:b/>
        </w:rPr>
        <w:t>Комитет предлагает государству-участнику в своем следующем п</w:t>
      </w:r>
      <w:r w:rsidRPr="00246A1A">
        <w:rPr>
          <w:b/>
        </w:rPr>
        <w:t>е</w:t>
      </w:r>
      <w:r w:rsidRPr="00246A1A">
        <w:rPr>
          <w:b/>
        </w:rPr>
        <w:t>риодическом докладе представить информацию о применении положений Конвенции в судах государства</w:t>
      </w:r>
      <w:r w:rsidRPr="00246A1A">
        <w:t>.</w:t>
      </w:r>
    </w:p>
    <w:p w:rsidR="00246A1A" w:rsidRPr="00246A1A" w:rsidRDefault="00E84011" w:rsidP="00E84011">
      <w:pPr>
        <w:pStyle w:val="H23GR"/>
      </w:pPr>
      <w:r>
        <w:tab/>
      </w:r>
      <w:r>
        <w:tab/>
      </w:r>
      <w:r w:rsidR="00246A1A" w:rsidRPr="00246A1A">
        <w:t>Сбор данных</w:t>
      </w:r>
    </w:p>
    <w:p w:rsidR="00246A1A" w:rsidRPr="00246A1A" w:rsidRDefault="00246A1A" w:rsidP="00246A1A">
      <w:pPr>
        <w:pStyle w:val="SingleTxtGR"/>
      </w:pPr>
      <w:r w:rsidRPr="00246A1A">
        <w:t>13.</w:t>
      </w:r>
      <w:r w:rsidRPr="00246A1A">
        <w:tab/>
        <w:t xml:space="preserve">Комитет </w:t>
      </w:r>
      <w:r w:rsidR="003B5B79">
        <w:t>отмечает</w:t>
      </w:r>
      <w:r w:rsidRPr="00246A1A">
        <w:t xml:space="preserve"> усилия по улучшению сбора данных о потоках мигра</w:t>
      </w:r>
      <w:r w:rsidRPr="00246A1A">
        <w:t>н</w:t>
      </w:r>
      <w:r w:rsidRPr="00246A1A">
        <w:t>тов, в частности включение конкретных вопросов в анкеты переписи населения 2011 года, а также сбор и анализ данных о явлении миграции различными гос</w:t>
      </w:r>
      <w:r w:rsidRPr="00246A1A">
        <w:t>у</w:t>
      </w:r>
      <w:r w:rsidRPr="00246A1A">
        <w:t xml:space="preserve">дарственными органами. Тем не менее он </w:t>
      </w:r>
      <w:r w:rsidR="003B5B79">
        <w:t xml:space="preserve">с </w:t>
      </w:r>
      <w:r w:rsidRPr="00246A1A">
        <w:t>обеспокоен</w:t>
      </w:r>
      <w:r w:rsidR="003B5B79">
        <w:t>ностью отмечает</w:t>
      </w:r>
      <w:r w:rsidRPr="00246A1A">
        <w:t xml:space="preserve"> недо</w:t>
      </w:r>
      <w:r w:rsidRPr="00246A1A">
        <w:t>с</w:t>
      </w:r>
      <w:r w:rsidRPr="00246A1A">
        <w:t>таточн</w:t>
      </w:r>
      <w:r w:rsidR="003B5B79">
        <w:t>ое</w:t>
      </w:r>
      <w:r w:rsidRPr="00246A1A">
        <w:t xml:space="preserve"> сотрудничество и обмен информацией между указанными органа</w:t>
      </w:r>
      <w:r w:rsidR="003B5B79">
        <w:t>ми и </w:t>
      </w:r>
      <w:r w:rsidRPr="00246A1A">
        <w:t>Национальным институтом статистики (НИС), которому надлежит играть главную роль в разработке статистики. Комитет отмечает, что в государстве-участнике все трудящиеся-мигранты и члены их семей имеют пра</w:t>
      </w:r>
      <w:r w:rsidR="003B5B79">
        <w:t>во доступа к </w:t>
      </w:r>
      <w:r w:rsidRPr="00246A1A">
        <w:t>программам в социальной сфере, однако обращает внимание на отсутствие статистических данных, которые позволили бы провести оценку этих программ.</w:t>
      </w:r>
    </w:p>
    <w:p w:rsidR="00246A1A" w:rsidRPr="00246A1A" w:rsidRDefault="00246A1A" w:rsidP="00246A1A">
      <w:pPr>
        <w:pStyle w:val="SingleTxtGR"/>
      </w:pPr>
      <w:r w:rsidRPr="00246A1A">
        <w:t>14.</w:t>
      </w:r>
      <w:r w:rsidRPr="00246A1A">
        <w:tab/>
      </w:r>
      <w:r w:rsidRPr="00246A1A">
        <w:rPr>
          <w:b/>
        </w:rPr>
        <w:t xml:space="preserve">Комитет рекомендует государству-участнику </w:t>
      </w:r>
      <w:r w:rsidR="00BF121E">
        <w:rPr>
          <w:b/>
        </w:rPr>
        <w:t>активизировать</w:t>
      </w:r>
      <w:r w:rsidRPr="00246A1A">
        <w:rPr>
          <w:b/>
        </w:rPr>
        <w:t xml:space="preserve"> свои усилия по совершенствованию межведомственной координации между ра</w:t>
      </w:r>
      <w:r w:rsidRPr="00246A1A">
        <w:rPr>
          <w:b/>
        </w:rPr>
        <w:t>з</w:t>
      </w:r>
      <w:r w:rsidRPr="00246A1A">
        <w:rPr>
          <w:b/>
        </w:rPr>
        <w:t>личными органами, участвующими в разработке и распространении ст</w:t>
      </w:r>
      <w:r w:rsidRPr="00246A1A">
        <w:rPr>
          <w:b/>
        </w:rPr>
        <w:t>а</w:t>
      </w:r>
      <w:r w:rsidRPr="00246A1A">
        <w:rPr>
          <w:b/>
        </w:rPr>
        <w:t>тистич</w:t>
      </w:r>
      <w:r w:rsidRPr="00246A1A">
        <w:rPr>
          <w:b/>
        </w:rPr>
        <w:t>е</w:t>
      </w:r>
      <w:r w:rsidRPr="00246A1A">
        <w:rPr>
          <w:b/>
        </w:rPr>
        <w:t>ских данных о миграции. Он также призывает государство-участ</w:t>
      </w:r>
      <w:r w:rsidR="000D6A29">
        <w:rPr>
          <w:b/>
        </w:rPr>
        <w:t>-</w:t>
      </w:r>
      <w:r w:rsidRPr="00246A1A">
        <w:rPr>
          <w:b/>
        </w:rPr>
        <w:t>ник уточнить и укрепить мандат НИС для централизованного сбора и</w:t>
      </w:r>
      <w:r w:rsidRPr="00246A1A">
        <w:rPr>
          <w:b/>
        </w:rPr>
        <w:t>н</w:t>
      </w:r>
      <w:r w:rsidRPr="00246A1A">
        <w:rPr>
          <w:b/>
        </w:rPr>
        <w:t xml:space="preserve">формации и составления и распространения </w:t>
      </w:r>
      <w:r w:rsidR="000D6A29">
        <w:rPr>
          <w:b/>
        </w:rPr>
        <w:t>дезагрегированных</w:t>
      </w:r>
      <w:r w:rsidRPr="00246A1A">
        <w:rPr>
          <w:b/>
        </w:rPr>
        <w:t xml:space="preserve"> статист</w:t>
      </w:r>
      <w:r w:rsidRPr="00246A1A">
        <w:rPr>
          <w:b/>
        </w:rPr>
        <w:t>и</w:t>
      </w:r>
      <w:r w:rsidR="000D6A29">
        <w:rPr>
          <w:b/>
        </w:rPr>
        <w:t>ческих данных</w:t>
      </w:r>
      <w:r w:rsidRPr="00246A1A">
        <w:rPr>
          <w:b/>
        </w:rPr>
        <w:t>, охватывающ</w:t>
      </w:r>
      <w:r w:rsidR="000D6A29">
        <w:rPr>
          <w:b/>
        </w:rPr>
        <w:t>их</w:t>
      </w:r>
      <w:r w:rsidRPr="00246A1A">
        <w:rPr>
          <w:b/>
        </w:rPr>
        <w:t xml:space="preserve"> все аспекты Конвенции. Комитет рекоме</w:t>
      </w:r>
      <w:r w:rsidRPr="00246A1A">
        <w:rPr>
          <w:b/>
        </w:rPr>
        <w:t>н</w:t>
      </w:r>
      <w:r w:rsidRPr="00246A1A">
        <w:rPr>
          <w:b/>
        </w:rPr>
        <w:t>дует также использовать указанную информацию в качестве основы для разработки эффективных государственных программ и политики по защ</w:t>
      </w:r>
      <w:r w:rsidRPr="00246A1A">
        <w:rPr>
          <w:b/>
        </w:rPr>
        <w:t>и</w:t>
      </w:r>
      <w:r w:rsidRPr="00246A1A">
        <w:rPr>
          <w:b/>
        </w:rPr>
        <w:t>те прав трудящихся-мигрантов и членов их семей.</w:t>
      </w:r>
    </w:p>
    <w:p w:rsidR="00246A1A" w:rsidRPr="00246A1A" w:rsidRDefault="00E84011" w:rsidP="00E84011">
      <w:pPr>
        <w:pStyle w:val="H23GR"/>
      </w:pPr>
      <w:r>
        <w:tab/>
      </w:r>
      <w:r>
        <w:tab/>
      </w:r>
      <w:r w:rsidR="00246A1A" w:rsidRPr="00246A1A">
        <w:t>Профессиональная подготовка</w:t>
      </w:r>
      <w:r>
        <w:t xml:space="preserve"> и распространение информации о </w:t>
      </w:r>
      <w:r w:rsidR="00246A1A" w:rsidRPr="00246A1A">
        <w:t>Конвенции</w:t>
      </w:r>
    </w:p>
    <w:p w:rsidR="00246A1A" w:rsidRPr="00246A1A" w:rsidRDefault="00246A1A" w:rsidP="00246A1A">
      <w:pPr>
        <w:pStyle w:val="SingleTxtGR"/>
      </w:pPr>
      <w:r w:rsidRPr="00246A1A">
        <w:t>15.</w:t>
      </w:r>
      <w:r w:rsidRPr="00246A1A">
        <w:tab/>
        <w:t>Комитет с удовлетворением отмечает инициативы государства-участника по подготовке и повышению информированности его должностных лиц и нас</w:t>
      </w:r>
      <w:r w:rsidRPr="00246A1A">
        <w:t>е</w:t>
      </w:r>
      <w:r w:rsidRPr="00246A1A">
        <w:t xml:space="preserve">ления в целом в отношении Конвенции и ее положений. </w:t>
      </w:r>
      <w:r w:rsidR="000D6A29">
        <w:t>Вместе с тем</w:t>
      </w:r>
      <w:r w:rsidRPr="00246A1A">
        <w:t xml:space="preserve"> обеспок</w:t>
      </w:r>
      <w:r w:rsidRPr="00246A1A">
        <w:t>о</w:t>
      </w:r>
      <w:r w:rsidRPr="00246A1A">
        <w:t>енность Комитета вызывают случаи, в которых трудящиеся-мигранты не расп</w:t>
      </w:r>
      <w:r w:rsidRPr="00246A1A">
        <w:t>о</w:t>
      </w:r>
      <w:r w:rsidRPr="00246A1A">
        <w:t>лагают достаточной информацией о своих правах, как и о том, как получить помощь, в том числе юридического плана.</w:t>
      </w:r>
    </w:p>
    <w:p w:rsidR="00246A1A" w:rsidRPr="00246A1A" w:rsidRDefault="00E84011" w:rsidP="00246A1A">
      <w:pPr>
        <w:pStyle w:val="SingleTxtGR"/>
        <w:rPr>
          <w:b/>
        </w:rPr>
      </w:pPr>
      <w:r>
        <w:t>16.</w:t>
      </w:r>
      <w:r>
        <w:tab/>
      </w:r>
      <w:r w:rsidR="00246A1A" w:rsidRPr="00246A1A">
        <w:rPr>
          <w:b/>
        </w:rPr>
        <w:t>Комитет рекомендует государству-участнику:</w:t>
      </w:r>
    </w:p>
    <w:p w:rsidR="00246A1A" w:rsidRPr="00246A1A" w:rsidRDefault="00E84011" w:rsidP="00246A1A">
      <w:pPr>
        <w:pStyle w:val="SingleTxtGR"/>
        <w:rPr>
          <w:b/>
        </w:rPr>
      </w:pPr>
      <w:r>
        <w:rPr>
          <w:b/>
        </w:rPr>
        <w:tab/>
      </w:r>
      <w:r w:rsidR="00246A1A" w:rsidRPr="00246A1A">
        <w:rPr>
          <w:b/>
        </w:rPr>
        <w:t>a)</w:t>
      </w:r>
      <w:r w:rsidR="00246A1A" w:rsidRPr="00246A1A">
        <w:rPr>
          <w:b/>
        </w:rPr>
        <w:tab/>
        <w:t>и далее проводить программы профессиональной подготовки и и</w:t>
      </w:r>
      <w:r w:rsidR="00246A1A" w:rsidRPr="00246A1A">
        <w:rPr>
          <w:b/>
        </w:rPr>
        <w:t>н</w:t>
      </w:r>
      <w:r w:rsidR="00246A1A" w:rsidRPr="00246A1A">
        <w:rPr>
          <w:b/>
        </w:rPr>
        <w:t>формирования о Конвенции и ее содержании среди должностных лиц всех органов, которы</w:t>
      </w:r>
      <w:r w:rsidR="00923DDD">
        <w:rPr>
          <w:b/>
        </w:rPr>
        <w:t>м поручено обеспечение соблюдения предусмотренных Конвенцией прав</w:t>
      </w:r>
      <w:r w:rsidR="00246A1A" w:rsidRPr="00246A1A">
        <w:rPr>
          <w:b/>
        </w:rPr>
        <w:t>, и общества в целом;</w:t>
      </w:r>
    </w:p>
    <w:p w:rsidR="00246A1A" w:rsidRPr="00246A1A" w:rsidRDefault="00E84011" w:rsidP="00246A1A">
      <w:pPr>
        <w:pStyle w:val="SingleTxtGR"/>
      </w:pPr>
      <w:r>
        <w:rPr>
          <w:b/>
        </w:rPr>
        <w:tab/>
      </w:r>
      <w:r w:rsidR="00246A1A" w:rsidRPr="00246A1A">
        <w:rPr>
          <w:b/>
        </w:rPr>
        <w:t>b)</w:t>
      </w:r>
      <w:r w:rsidR="00246A1A" w:rsidRPr="00246A1A">
        <w:rPr>
          <w:b/>
        </w:rPr>
        <w:tab/>
        <w:t>активизировать информационные кампании и программы, н</w:t>
      </w:r>
      <w:r w:rsidR="00246A1A" w:rsidRPr="00246A1A">
        <w:rPr>
          <w:b/>
        </w:rPr>
        <w:t>а</w:t>
      </w:r>
      <w:r w:rsidR="00246A1A" w:rsidRPr="00246A1A">
        <w:rPr>
          <w:b/>
        </w:rPr>
        <w:t>целе</w:t>
      </w:r>
      <w:r w:rsidR="00246A1A" w:rsidRPr="00246A1A">
        <w:rPr>
          <w:b/>
        </w:rPr>
        <w:t>н</w:t>
      </w:r>
      <w:r w:rsidR="00246A1A" w:rsidRPr="00246A1A">
        <w:rPr>
          <w:b/>
        </w:rPr>
        <w:t xml:space="preserve">ные на трудящихся-мигрантов и членов их семей и касающиеся прав, </w:t>
      </w:r>
      <w:r w:rsidR="00923DDD">
        <w:rPr>
          <w:b/>
        </w:rPr>
        <w:t>закрепленных</w:t>
      </w:r>
      <w:r w:rsidR="00246A1A" w:rsidRPr="00246A1A">
        <w:rPr>
          <w:b/>
        </w:rPr>
        <w:t xml:space="preserve"> в Конвенции;</w:t>
      </w:r>
    </w:p>
    <w:p w:rsidR="00397482" w:rsidRDefault="00E84011" w:rsidP="00246A1A">
      <w:pPr>
        <w:pStyle w:val="SingleTxtGR"/>
        <w:rPr>
          <w:b/>
        </w:rPr>
      </w:pPr>
      <w:r>
        <w:rPr>
          <w:b/>
        </w:rPr>
        <w:tab/>
      </w:r>
      <w:r w:rsidR="00246A1A" w:rsidRPr="00246A1A">
        <w:rPr>
          <w:b/>
        </w:rPr>
        <w:t>c)</w:t>
      </w:r>
      <w:r w:rsidR="00246A1A" w:rsidRPr="00246A1A">
        <w:rPr>
          <w:b/>
        </w:rPr>
        <w:tab/>
        <w:t>продолжить сотрудничество с организациями гражданского общества, непосредственно занима</w:t>
      </w:r>
      <w:r>
        <w:rPr>
          <w:b/>
        </w:rPr>
        <w:t>ющимися пропагандой Конвенции и </w:t>
      </w:r>
      <w:r w:rsidR="00246A1A" w:rsidRPr="00246A1A">
        <w:rPr>
          <w:b/>
        </w:rPr>
        <w:t>оказанием помощи трудящимся-мигрантам, в целях улучшения коорд</w:t>
      </w:r>
      <w:r w:rsidR="00246A1A" w:rsidRPr="00246A1A">
        <w:rPr>
          <w:b/>
        </w:rPr>
        <w:t>и</w:t>
      </w:r>
      <w:r w:rsidR="00246A1A" w:rsidRPr="00246A1A">
        <w:rPr>
          <w:b/>
        </w:rPr>
        <w:t>нации и вза</w:t>
      </w:r>
      <w:r w:rsidR="00246A1A" w:rsidRPr="00246A1A">
        <w:rPr>
          <w:b/>
        </w:rPr>
        <w:t>и</w:t>
      </w:r>
      <w:r w:rsidR="00246A1A" w:rsidRPr="00246A1A">
        <w:rPr>
          <w:b/>
        </w:rPr>
        <w:t>модополняемости услуг и усилий.</w:t>
      </w:r>
    </w:p>
    <w:p w:rsidR="00524913" w:rsidRPr="006B39B3" w:rsidRDefault="00524913" w:rsidP="00C34FBD">
      <w:pPr>
        <w:pStyle w:val="SingleTxtGR"/>
      </w:pPr>
      <w:r w:rsidRPr="006B39B3">
        <w:t>17.</w:t>
      </w:r>
      <w:r w:rsidRPr="006B39B3">
        <w:tab/>
        <w:t>Комитет приветствует создание Национального правозащитного учре</w:t>
      </w:r>
      <w:r w:rsidRPr="006B39B3">
        <w:t>ж</w:t>
      </w:r>
      <w:r w:rsidRPr="006B39B3">
        <w:t xml:space="preserve">дения и </w:t>
      </w:r>
      <w:r>
        <w:t>У</w:t>
      </w:r>
      <w:r w:rsidRPr="006B39B3">
        <w:t xml:space="preserve">правления </w:t>
      </w:r>
      <w:r>
        <w:t>н</w:t>
      </w:r>
      <w:r w:rsidRPr="006B39B3">
        <w:t>ародного защитника и с интересом принимает к свед</w:t>
      </w:r>
      <w:r w:rsidRPr="006B39B3">
        <w:t>е</w:t>
      </w:r>
      <w:r w:rsidRPr="006B39B3">
        <w:t>нию информацию о компетенции и деятельности последнего, связанной с правами трудящихся-мигрантов в государстве-участнике. Комитет принимает к свед</w:t>
      </w:r>
      <w:r w:rsidRPr="006B39B3">
        <w:t>е</w:t>
      </w:r>
      <w:r w:rsidRPr="006B39B3">
        <w:t>нию представленную делегацией информацию о том, что его аккредитация М</w:t>
      </w:r>
      <w:r w:rsidRPr="006B39B3">
        <w:t>е</w:t>
      </w:r>
      <w:r w:rsidRPr="006B39B3">
        <w:t>ждународным координационным комитетом национальных учреждений по п</w:t>
      </w:r>
      <w:r w:rsidRPr="006B39B3">
        <w:t>о</w:t>
      </w:r>
      <w:r w:rsidRPr="006B39B3">
        <w:t>ощрению и защите прав человека запланирована на октябрьскую сессию 2014</w:t>
      </w:r>
      <w:r w:rsidR="00BC49E7">
        <w:t> </w:t>
      </w:r>
      <w:r w:rsidRPr="006B39B3">
        <w:t>года.</w:t>
      </w:r>
    </w:p>
    <w:p w:rsidR="00524913" w:rsidRPr="006B39B3" w:rsidRDefault="00524913" w:rsidP="00C34FBD">
      <w:pPr>
        <w:pStyle w:val="SingleTxtGR"/>
      </w:pPr>
      <w:r w:rsidRPr="006B39B3">
        <w:t>18.</w:t>
      </w:r>
      <w:r w:rsidRPr="006B39B3">
        <w:tab/>
      </w:r>
      <w:r w:rsidRPr="006B39B3">
        <w:rPr>
          <w:b/>
        </w:rPr>
        <w:t>Комитет призывает к аккредитации Национального правозащитного учреждения при Международном координационном комитете.</w:t>
      </w:r>
    </w:p>
    <w:p w:rsidR="00524913" w:rsidRPr="006B39B3" w:rsidRDefault="00524913" w:rsidP="00C34FBD">
      <w:pPr>
        <w:pStyle w:val="H23GR"/>
      </w:pPr>
      <w:r>
        <w:tab/>
      </w:r>
      <w:r w:rsidRPr="006B39B3">
        <w:t>2.</w:t>
      </w:r>
      <w:r w:rsidRPr="006B39B3">
        <w:tab/>
        <w:t>Общие принципы (статьи 7 и 83)</w:t>
      </w:r>
    </w:p>
    <w:p w:rsidR="00524913" w:rsidRPr="006B39B3" w:rsidRDefault="00524913" w:rsidP="00C34FBD">
      <w:pPr>
        <w:pStyle w:val="H23GR"/>
      </w:pPr>
      <w:r>
        <w:tab/>
      </w:r>
      <w:r>
        <w:tab/>
      </w:r>
      <w:proofErr w:type="spellStart"/>
      <w:r w:rsidRPr="006B39B3">
        <w:t>Недискриминация</w:t>
      </w:r>
      <w:proofErr w:type="spellEnd"/>
    </w:p>
    <w:p w:rsidR="00524913" w:rsidRPr="006B39B3" w:rsidRDefault="00524913" w:rsidP="00C34FBD">
      <w:pPr>
        <w:pStyle w:val="SingleTxtGR"/>
      </w:pPr>
      <w:r w:rsidRPr="006B39B3">
        <w:t>19.</w:t>
      </w:r>
      <w:r w:rsidRPr="006B39B3">
        <w:tab/>
        <w:t xml:space="preserve">Комитет с удовлетворением </w:t>
      </w:r>
      <w:r>
        <w:t>отмечает</w:t>
      </w:r>
      <w:r w:rsidRPr="006B39B3">
        <w:t xml:space="preserve"> разноплановые усилия, предприн</w:t>
      </w:r>
      <w:r>
        <w:t>и</w:t>
      </w:r>
      <w:r>
        <w:t>маемые</w:t>
      </w:r>
      <w:r w:rsidRPr="006B39B3">
        <w:t xml:space="preserve"> государством-участником для пресечения дискриминации и содействия неукоснительному осуществлению прав человека трудящихся-мигрантов. </w:t>
      </w:r>
      <w:r>
        <w:t>Вм</w:t>
      </w:r>
      <w:r>
        <w:t>е</w:t>
      </w:r>
      <w:r>
        <w:t>сте с тем</w:t>
      </w:r>
      <w:r w:rsidRPr="006B39B3">
        <w:t xml:space="preserve"> Комитет</w:t>
      </w:r>
      <w:r>
        <w:t xml:space="preserve"> с обеспокоенностью</w:t>
      </w:r>
      <w:r w:rsidRPr="006B39B3">
        <w:t xml:space="preserve"> </w:t>
      </w:r>
      <w:r>
        <w:t>обращает внимание на</w:t>
      </w:r>
      <w:r w:rsidRPr="006B39B3">
        <w:t xml:space="preserve"> отсутствие ко</w:t>
      </w:r>
      <w:r w:rsidRPr="006B39B3">
        <w:t>н</w:t>
      </w:r>
      <w:r w:rsidRPr="006B39B3">
        <w:t>кретного законодательства, запрещающего дискриминацию. Он также обесп</w:t>
      </w:r>
      <w:r w:rsidRPr="006B39B3">
        <w:t>о</w:t>
      </w:r>
      <w:r w:rsidRPr="006B39B3">
        <w:t>коен тем, что трудящиеся-мигранты и члены их семей в государстве-участнике страдают от различных форм дискриминации, включая дискриминацию в до</w:t>
      </w:r>
      <w:r w:rsidRPr="006B39B3">
        <w:t>с</w:t>
      </w:r>
      <w:r w:rsidRPr="006B39B3">
        <w:t>тупе к сфере труда,</w:t>
      </w:r>
      <w:r>
        <w:t xml:space="preserve"> равно</w:t>
      </w:r>
      <w:r w:rsidRPr="006B39B3">
        <w:t xml:space="preserve"> как и стигматизацию в социальной сфере, а также с</w:t>
      </w:r>
      <w:r w:rsidRPr="006B39B3">
        <w:t>о</w:t>
      </w:r>
      <w:r w:rsidRPr="006B39B3">
        <w:t>общениями об отсутствии мех</w:t>
      </w:r>
      <w:r w:rsidRPr="006B39B3">
        <w:t>а</w:t>
      </w:r>
      <w:r w:rsidRPr="006B39B3">
        <w:t>низмов направления жалоб.</w:t>
      </w:r>
    </w:p>
    <w:p w:rsidR="00524913" w:rsidRPr="006B39B3" w:rsidRDefault="00524913" w:rsidP="00C34FBD">
      <w:pPr>
        <w:pStyle w:val="SingleTxtGR"/>
        <w:rPr>
          <w:b/>
        </w:rPr>
      </w:pPr>
      <w:r w:rsidRPr="006B39B3">
        <w:t>20.</w:t>
      </w:r>
      <w:r w:rsidRPr="006B39B3">
        <w:tab/>
      </w:r>
      <w:r w:rsidRPr="006B39B3">
        <w:rPr>
          <w:b/>
        </w:rPr>
        <w:t>Комитет призывает государство-участник:</w:t>
      </w:r>
    </w:p>
    <w:p w:rsidR="00524913" w:rsidRPr="006B39B3" w:rsidRDefault="00524913" w:rsidP="00C34FBD">
      <w:pPr>
        <w:pStyle w:val="SingleTxtGR"/>
      </w:pPr>
      <w:r>
        <w:rPr>
          <w:b/>
        </w:rPr>
        <w:tab/>
      </w:r>
      <w:proofErr w:type="spellStart"/>
      <w:r w:rsidRPr="006B39B3">
        <w:rPr>
          <w:b/>
        </w:rPr>
        <w:t>a</w:t>
      </w:r>
      <w:proofErr w:type="spellEnd"/>
      <w:r w:rsidRPr="006B39B3">
        <w:rPr>
          <w:b/>
        </w:rPr>
        <w:t>)</w:t>
      </w:r>
      <w:r w:rsidRPr="006B39B3">
        <w:rPr>
          <w:b/>
        </w:rPr>
        <w:tab/>
        <w:t>принять конкретное законодательство, запрещающее дискр</w:t>
      </w:r>
      <w:r w:rsidRPr="006B39B3">
        <w:rPr>
          <w:b/>
        </w:rPr>
        <w:t>и</w:t>
      </w:r>
      <w:r w:rsidRPr="006B39B3">
        <w:rPr>
          <w:b/>
        </w:rPr>
        <w:t>минацию, а также создать или укрепить механизмы подачи жалоб в связи с д</w:t>
      </w:r>
      <w:r w:rsidRPr="006B39B3">
        <w:rPr>
          <w:b/>
        </w:rPr>
        <w:t>е</w:t>
      </w:r>
      <w:r w:rsidRPr="006B39B3">
        <w:rPr>
          <w:b/>
        </w:rPr>
        <w:t>лами о таких случаях в государственных органах</w:t>
      </w:r>
      <w:r w:rsidRPr="006B39B3">
        <w:t xml:space="preserve">; </w:t>
      </w:r>
    </w:p>
    <w:p w:rsidR="00524913" w:rsidRPr="006B39B3" w:rsidRDefault="00524913" w:rsidP="00C34FBD">
      <w:pPr>
        <w:pStyle w:val="SingleTxtGR"/>
      </w:pPr>
      <w:r>
        <w:rPr>
          <w:b/>
        </w:rPr>
        <w:tab/>
      </w:r>
      <w:proofErr w:type="spellStart"/>
      <w:r w:rsidRPr="006B39B3">
        <w:rPr>
          <w:b/>
        </w:rPr>
        <w:t>b</w:t>
      </w:r>
      <w:proofErr w:type="spellEnd"/>
      <w:r w:rsidRPr="006B39B3">
        <w:rPr>
          <w:b/>
        </w:rPr>
        <w:t>)</w:t>
      </w:r>
      <w:r w:rsidRPr="006B39B3">
        <w:rPr>
          <w:b/>
        </w:rPr>
        <w:tab/>
        <w:t>активизировать свои усилия, призванные обеспечивать всем трудящимся-мигрантам и членам их семей, находящимся на его террит</w:t>
      </w:r>
      <w:r w:rsidRPr="006B39B3">
        <w:rPr>
          <w:b/>
        </w:rPr>
        <w:t>о</w:t>
      </w:r>
      <w:r w:rsidRPr="006B39B3">
        <w:rPr>
          <w:b/>
        </w:rPr>
        <w:t>рии или под его юрисдикцией, права, предусмотренные в Конвенции, без какого бы то ни было различия, как того требуют положения статьи 7</w:t>
      </w:r>
      <w:r w:rsidRPr="006B39B3">
        <w:t>;</w:t>
      </w:r>
    </w:p>
    <w:p w:rsidR="00524913" w:rsidRPr="006B39B3" w:rsidRDefault="00524913" w:rsidP="00C34FBD">
      <w:pPr>
        <w:pStyle w:val="SingleTxtGR"/>
      </w:pPr>
      <w:r>
        <w:rPr>
          <w:b/>
        </w:rPr>
        <w:tab/>
      </w:r>
      <w:proofErr w:type="spellStart"/>
      <w:r w:rsidRPr="006B39B3">
        <w:rPr>
          <w:b/>
        </w:rPr>
        <w:t>c</w:t>
      </w:r>
      <w:proofErr w:type="spellEnd"/>
      <w:r w:rsidRPr="006B39B3">
        <w:rPr>
          <w:b/>
        </w:rPr>
        <w:t>)</w:t>
      </w:r>
      <w:r w:rsidRPr="006B39B3">
        <w:rPr>
          <w:b/>
        </w:rPr>
        <w:tab/>
        <w:t>совместно со средствами массовой информации, междунаро</w:t>
      </w:r>
      <w:r w:rsidRPr="006B39B3">
        <w:rPr>
          <w:b/>
        </w:rPr>
        <w:t>д</w:t>
      </w:r>
      <w:r w:rsidRPr="006B39B3">
        <w:rPr>
          <w:b/>
        </w:rPr>
        <w:t>ными организациями и организациями гражданского общества продо</w:t>
      </w:r>
      <w:r w:rsidRPr="006B39B3">
        <w:rPr>
          <w:b/>
        </w:rPr>
        <w:t>л</w:t>
      </w:r>
      <w:r w:rsidRPr="006B39B3">
        <w:rPr>
          <w:b/>
        </w:rPr>
        <w:t>жить свои усилия по повышению уровня информированности общества в целом в вопросах борьбы с дискриминацией мигрантов и их социальной стигматиз</w:t>
      </w:r>
      <w:r w:rsidRPr="006B39B3">
        <w:rPr>
          <w:b/>
        </w:rPr>
        <w:t>а</w:t>
      </w:r>
      <w:r w:rsidRPr="006B39B3">
        <w:rPr>
          <w:b/>
        </w:rPr>
        <w:t>цией.</w:t>
      </w:r>
    </w:p>
    <w:p w:rsidR="00524913" w:rsidRPr="006B39B3" w:rsidRDefault="00524913" w:rsidP="00C34FBD">
      <w:pPr>
        <w:pStyle w:val="H23GR"/>
      </w:pPr>
      <w:r>
        <w:tab/>
      </w:r>
      <w:r>
        <w:tab/>
      </w:r>
      <w:r w:rsidRPr="006B39B3">
        <w:t>Право на эффективное средство правовой защиты</w:t>
      </w:r>
    </w:p>
    <w:p w:rsidR="00524913" w:rsidRPr="006B39B3" w:rsidRDefault="00524913" w:rsidP="00C34FBD">
      <w:pPr>
        <w:pStyle w:val="SingleTxtGR"/>
      </w:pPr>
      <w:r w:rsidRPr="006B39B3">
        <w:t>21.</w:t>
      </w:r>
      <w:r w:rsidRPr="006B39B3">
        <w:tab/>
        <w:t>Комитет озабочен тем, что на практике трудящиеся-мигранты имеют о</w:t>
      </w:r>
      <w:r w:rsidRPr="006B39B3">
        <w:t>г</w:t>
      </w:r>
      <w:r w:rsidRPr="006B39B3">
        <w:t>раниченный доступ к правосудию из-за незнания порядка обращения к мех</w:t>
      </w:r>
      <w:r w:rsidRPr="006B39B3">
        <w:t>а</w:t>
      </w:r>
      <w:r w:rsidRPr="006B39B3">
        <w:t>низмам возмещения ущерба,</w:t>
      </w:r>
      <w:r>
        <w:t xml:space="preserve"> на </w:t>
      </w:r>
      <w:r w:rsidRPr="006B39B3">
        <w:t xml:space="preserve">которые </w:t>
      </w:r>
      <w:r>
        <w:t>они имеют право</w:t>
      </w:r>
      <w:r w:rsidRPr="006B39B3">
        <w:t>. Комитет отмечает отсутствие последующей информации о жалобах на нарушения прав трудящи</w:t>
      </w:r>
      <w:r w:rsidRPr="006B39B3">
        <w:t>х</w:t>
      </w:r>
      <w:r w:rsidRPr="006B39B3">
        <w:t>ся-мигрантов, главным образом в сельском хозяйстве в районе границы с Бр</w:t>
      </w:r>
      <w:r w:rsidRPr="006B39B3">
        <w:t>а</w:t>
      </w:r>
      <w:r w:rsidRPr="006B39B3">
        <w:t>зилией. Он также отмечает отсутствие информации о юридической помощи, з</w:t>
      </w:r>
      <w:r w:rsidRPr="006B39B3">
        <w:t>а</w:t>
      </w:r>
      <w:r w:rsidRPr="006B39B3">
        <w:t>прошенной и полученной от имеющихся в Монтевидео юридических консул</w:t>
      </w:r>
      <w:r w:rsidRPr="006B39B3">
        <w:t>ь</w:t>
      </w:r>
      <w:r w:rsidRPr="006B39B3">
        <w:t>таций или бюро уполномоченных</w:t>
      </w:r>
      <w:r>
        <w:t xml:space="preserve"> или посредством</w:t>
      </w:r>
      <w:r w:rsidRPr="006B39B3">
        <w:t xml:space="preserve"> телефонных консул</w:t>
      </w:r>
      <w:r w:rsidRPr="006B39B3">
        <w:t>ь</w:t>
      </w:r>
      <w:r w:rsidRPr="006B39B3">
        <w:t>таци</w:t>
      </w:r>
      <w:r>
        <w:t>й</w:t>
      </w:r>
      <w:r w:rsidRPr="006B39B3">
        <w:t>.</w:t>
      </w:r>
    </w:p>
    <w:p w:rsidR="00524913" w:rsidRPr="006B39B3" w:rsidRDefault="00524913" w:rsidP="00C34FBD">
      <w:pPr>
        <w:pStyle w:val="SingleTxtGR"/>
        <w:rPr>
          <w:b/>
        </w:rPr>
      </w:pPr>
      <w:r w:rsidRPr="006B39B3">
        <w:t>22.</w:t>
      </w:r>
      <w:r w:rsidRPr="006B39B3">
        <w:tab/>
      </w:r>
      <w:r w:rsidRPr="006B39B3">
        <w:rPr>
          <w:b/>
        </w:rPr>
        <w:t>Комитет рекомендует государству-участнику обеспечить, чтобы как в законодательстве, так и на практике трудящиеся-мигранты и члены их семей пользовались теми же правами, что и граждане государства-участника, на подачу жалоб и получение эффективных средств правовой защиты в компетентных судебных органах. Он также рекомендует ему а</w:t>
      </w:r>
      <w:r w:rsidRPr="006B39B3">
        <w:rPr>
          <w:b/>
        </w:rPr>
        <w:t>к</w:t>
      </w:r>
      <w:r w:rsidRPr="006B39B3">
        <w:rPr>
          <w:b/>
        </w:rPr>
        <w:t>тивизировать свои усилия по информированию трудящихся-мигрантов об административных и судебных средствах защиты, на которые они имеют право, а также о возможности получения трудящимися-мигрантами в стране юридической помощи. Комитет рекомендует государству-участнику обеспечить действенное рассмотрение жалоб трудящихся-мигрантов.</w:t>
      </w:r>
    </w:p>
    <w:p w:rsidR="00524913" w:rsidRPr="006B39B3" w:rsidRDefault="00524913" w:rsidP="00C34FBD">
      <w:pPr>
        <w:pStyle w:val="H23GR"/>
      </w:pPr>
      <w:r>
        <w:tab/>
      </w:r>
      <w:r w:rsidRPr="006B39B3">
        <w:t>3.</w:t>
      </w:r>
      <w:r w:rsidRPr="006B39B3">
        <w:tab/>
        <w:t>Права человека всех трудящихся-мигрантов и членов их семей</w:t>
      </w:r>
      <w:r w:rsidRPr="006B39B3">
        <w:br/>
        <w:t>(статьи 8−35)</w:t>
      </w:r>
    </w:p>
    <w:p w:rsidR="00524913" w:rsidRPr="006B39B3" w:rsidRDefault="00524913" w:rsidP="00C34FBD">
      <w:pPr>
        <w:pStyle w:val="SingleTxtGR"/>
      </w:pPr>
      <w:r w:rsidRPr="006B39B3">
        <w:t>23.</w:t>
      </w:r>
      <w:r w:rsidRPr="006B39B3">
        <w:tab/>
        <w:t>Приветствуя усилия государства-участника по регулированию прав д</w:t>
      </w:r>
      <w:r w:rsidRPr="006B39B3">
        <w:t>о</w:t>
      </w:r>
      <w:r w:rsidRPr="006B39B3">
        <w:t>машней прислуги и обеспечению возможности проведения трудовых инспекций в частных домах, Комитет выражает свою озабоченность случаями, в которых домашние работники, прежде всего женщины, работающие домашней присл</w:t>
      </w:r>
      <w:r w:rsidRPr="006B39B3">
        <w:t>у</w:t>
      </w:r>
      <w:r w:rsidRPr="006B39B3">
        <w:t>гой, работают в условиях, связанных со злоупотреблениями. Комитет обеспок</w:t>
      </w:r>
      <w:r w:rsidRPr="006B39B3">
        <w:t>о</w:t>
      </w:r>
      <w:r w:rsidRPr="006B39B3">
        <w:t xml:space="preserve">ен тем, что такие </w:t>
      </w:r>
      <w:r>
        <w:t>женщины</w:t>
      </w:r>
      <w:r w:rsidRPr="006B39B3">
        <w:t>-мигранты</w:t>
      </w:r>
      <w:r>
        <w:t xml:space="preserve"> из числа домашней прислуги</w:t>
      </w:r>
      <w:r w:rsidRPr="006B39B3">
        <w:t>, в частн</w:t>
      </w:r>
      <w:r w:rsidRPr="006B39B3">
        <w:t>о</w:t>
      </w:r>
      <w:r w:rsidRPr="006B39B3">
        <w:t xml:space="preserve">сти </w:t>
      </w:r>
      <w:r>
        <w:t>не имеющие постоянного статуса</w:t>
      </w:r>
      <w:r w:rsidRPr="006B39B3">
        <w:t>, подвергаются риску эксплуатации. Он</w:t>
      </w:r>
      <w:r w:rsidR="00BC49E7">
        <w:t> </w:t>
      </w:r>
      <w:r w:rsidRPr="006B39B3">
        <w:t>также отмечает ограниченный доступ к информации о возможностях суде</w:t>
      </w:r>
      <w:r w:rsidRPr="006B39B3">
        <w:t>б</w:t>
      </w:r>
      <w:r w:rsidRPr="006B39B3">
        <w:t xml:space="preserve">ной защиты. </w:t>
      </w:r>
    </w:p>
    <w:p w:rsidR="00524913" w:rsidRPr="006B39B3" w:rsidRDefault="00524913" w:rsidP="00C34FBD">
      <w:pPr>
        <w:pStyle w:val="SingleTxtGR"/>
      </w:pPr>
      <w:r w:rsidRPr="006B39B3">
        <w:t>24.</w:t>
      </w:r>
      <w:r w:rsidRPr="006B39B3">
        <w:tab/>
      </w:r>
      <w:r w:rsidRPr="006B39B3">
        <w:rPr>
          <w:b/>
        </w:rPr>
        <w:t>Комитет рекомендует государству-участнику:</w:t>
      </w:r>
    </w:p>
    <w:p w:rsidR="00524913" w:rsidRPr="006B39B3" w:rsidRDefault="00524913" w:rsidP="00C34FBD">
      <w:pPr>
        <w:pStyle w:val="SingleTxtGR"/>
      </w:pPr>
      <w:r>
        <w:rPr>
          <w:b/>
        </w:rPr>
        <w:tab/>
      </w:r>
      <w:proofErr w:type="spellStart"/>
      <w:r w:rsidRPr="006B39B3">
        <w:rPr>
          <w:b/>
        </w:rPr>
        <w:t>a</w:t>
      </w:r>
      <w:proofErr w:type="spellEnd"/>
      <w:r w:rsidRPr="006B39B3">
        <w:rPr>
          <w:b/>
        </w:rPr>
        <w:t>)</w:t>
      </w:r>
      <w:r w:rsidRPr="006B39B3">
        <w:rPr>
          <w:b/>
        </w:rPr>
        <w:tab/>
        <w:t>продолжить практику трудовых инспекций в секторе работы домашней прислуги для обеспечения того, чтобы трудящиеся-мигранты польз</w:t>
      </w:r>
      <w:r w:rsidRPr="006B39B3">
        <w:rPr>
          <w:b/>
        </w:rPr>
        <w:t>о</w:t>
      </w:r>
      <w:r w:rsidRPr="006B39B3">
        <w:rPr>
          <w:b/>
        </w:rPr>
        <w:t>вались теми же условиями труда, что и граждане страны;</w:t>
      </w:r>
    </w:p>
    <w:p w:rsidR="00524913" w:rsidRPr="006B39B3" w:rsidRDefault="00524913" w:rsidP="00C34FBD">
      <w:pPr>
        <w:pStyle w:val="SingleTxtGR"/>
      </w:pPr>
      <w:r>
        <w:rPr>
          <w:b/>
        </w:rPr>
        <w:tab/>
      </w:r>
      <w:proofErr w:type="spellStart"/>
      <w:r w:rsidRPr="006B39B3">
        <w:rPr>
          <w:b/>
        </w:rPr>
        <w:t>b</w:t>
      </w:r>
      <w:proofErr w:type="spellEnd"/>
      <w:r w:rsidRPr="006B39B3">
        <w:rPr>
          <w:b/>
        </w:rPr>
        <w:t>)</w:t>
      </w:r>
      <w:r w:rsidRPr="006B39B3">
        <w:rPr>
          <w:b/>
        </w:rPr>
        <w:tab/>
        <w:t>активизировать информационно-разъяснительные кампании, нацеленные на работодателей, работников и общественность в целом, по правам человека трудящихся-мигрантов и продолжить профессиональную подготовку своих должностных лиц, в особенности тех из них, которые проводят трудовые инспекции;</w:t>
      </w:r>
    </w:p>
    <w:p w:rsidR="00524913" w:rsidRPr="006B39B3" w:rsidRDefault="00524913" w:rsidP="00C34FBD">
      <w:pPr>
        <w:pStyle w:val="SingleTxtGR"/>
      </w:pPr>
      <w:r>
        <w:rPr>
          <w:b/>
        </w:rPr>
        <w:tab/>
      </w:r>
      <w:proofErr w:type="spellStart"/>
      <w:r w:rsidRPr="006B39B3">
        <w:rPr>
          <w:b/>
        </w:rPr>
        <w:t>c</w:t>
      </w:r>
      <w:proofErr w:type="spellEnd"/>
      <w:r w:rsidRPr="006B39B3">
        <w:rPr>
          <w:b/>
        </w:rPr>
        <w:t>)</w:t>
      </w:r>
      <w:r w:rsidRPr="006B39B3">
        <w:rPr>
          <w:b/>
        </w:rPr>
        <w:tab/>
        <w:t>следить за тем, чтобы трудящиеся-мигранты, пострадавшие от нарушений их прав, имели действенный доступ к механизмам подачи ж</w:t>
      </w:r>
      <w:r w:rsidRPr="006B39B3">
        <w:rPr>
          <w:b/>
        </w:rPr>
        <w:t>а</w:t>
      </w:r>
      <w:r w:rsidRPr="006B39B3">
        <w:rPr>
          <w:b/>
        </w:rPr>
        <w:t xml:space="preserve">лоб на </w:t>
      </w:r>
      <w:r>
        <w:rPr>
          <w:b/>
        </w:rPr>
        <w:t>своих</w:t>
      </w:r>
      <w:r w:rsidRPr="006B39B3">
        <w:rPr>
          <w:b/>
        </w:rPr>
        <w:t xml:space="preserve"> работодателей, в том числе в секторе домашней прислуги, и чтобы любые злоупотребления расследовались и в соответствующих сл</w:t>
      </w:r>
      <w:r w:rsidRPr="006B39B3">
        <w:rPr>
          <w:b/>
        </w:rPr>
        <w:t>у</w:t>
      </w:r>
      <w:r w:rsidRPr="006B39B3">
        <w:rPr>
          <w:b/>
        </w:rPr>
        <w:t xml:space="preserve">чаях влекли за собой наказания. Комитет призывает государство-участник принять во внимание его </w:t>
      </w:r>
      <w:r>
        <w:rPr>
          <w:b/>
        </w:rPr>
        <w:t>З</w:t>
      </w:r>
      <w:r w:rsidRPr="006B39B3">
        <w:rPr>
          <w:b/>
        </w:rPr>
        <w:t>амечание общего порядка № 1 (2010) о труд</w:t>
      </w:r>
      <w:r w:rsidRPr="006B39B3">
        <w:rPr>
          <w:b/>
        </w:rPr>
        <w:t>я</w:t>
      </w:r>
      <w:r w:rsidRPr="006B39B3">
        <w:rPr>
          <w:b/>
        </w:rPr>
        <w:t>щихся-мигрантах, работающих в качестве домашней прислуги.</w:t>
      </w:r>
    </w:p>
    <w:p w:rsidR="00524913" w:rsidRPr="006B39B3" w:rsidRDefault="00524913" w:rsidP="00C34FBD">
      <w:pPr>
        <w:pStyle w:val="SingleTxtGR"/>
      </w:pPr>
      <w:r w:rsidRPr="006B39B3">
        <w:t>25.</w:t>
      </w:r>
      <w:r w:rsidRPr="006B39B3">
        <w:tab/>
        <w:t>Комитет с удовлетворением принимает к сведению обязательство гос</w:t>
      </w:r>
      <w:r w:rsidRPr="006B39B3">
        <w:t>у</w:t>
      </w:r>
      <w:r w:rsidRPr="006B39B3">
        <w:t>дарства-участника, данное тем в ходе универсального периодического обзора, решить проблему переполненности в уголовно-исполнительной системе. Ком</w:t>
      </w:r>
      <w:r w:rsidRPr="006B39B3">
        <w:t>и</w:t>
      </w:r>
      <w:r w:rsidRPr="006B39B3">
        <w:t>тет обеспокоен информацией о трудностях, с которыми сталкиваются мигра</w:t>
      </w:r>
      <w:r w:rsidRPr="006B39B3">
        <w:t>н</w:t>
      </w:r>
      <w:r w:rsidRPr="006B39B3">
        <w:t>ты, находящиеся в заключении в связи с совершением уголовных преступл</w:t>
      </w:r>
      <w:r w:rsidRPr="006B39B3">
        <w:t>е</w:t>
      </w:r>
      <w:r w:rsidRPr="006B39B3">
        <w:t>ний, включая сохраняющуюся переполненность в отделениях защиты, в кот</w:t>
      </w:r>
      <w:r w:rsidRPr="006B39B3">
        <w:t>о</w:t>
      </w:r>
      <w:r w:rsidRPr="006B39B3">
        <w:t>рых находятся иностранцы в некоторых уголовно-исполнительных учрежден</w:t>
      </w:r>
      <w:r w:rsidRPr="006B39B3">
        <w:t>и</w:t>
      </w:r>
      <w:r w:rsidRPr="006B39B3">
        <w:t>ях, препятствия, связанные с языком и отсутствием родственников, социальных связей и консульской поддержки, в частности в случаях отсутствия консульск</w:t>
      </w:r>
      <w:r w:rsidRPr="006B39B3">
        <w:t>о</w:t>
      </w:r>
      <w:r w:rsidRPr="006B39B3">
        <w:t>го представительства своих стран происхождения в государстве-участнике. Он</w:t>
      </w:r>
      <w:r w:rsidR="00BC49E7">
        <w:t> </w:t>
      </w:r>
      <w:r w:rsidRPr="006B39B3">
        <w:t>также отмечает функции парламентской комиссии по уголовно-исполнительной системе, созданной законом в 2003 году для проведения пров</w:t>
      </w:r>
      <w:r w:rsidRPr="006B39B3">
        <w:t>е</w:t>
      </w:r>
      <w:r w:rsidRPr="006B39B3">
        <w:t>рок условий содержания задержанных трудящихся-мигрантов и выработки р</w:t>
      </w:r>
      <w:r w:rsidRPr="006B39B3">
        <w:t>е</w:t>
      </w:r>
      <w:r w:rsidRPr="006B39B3">
        <w:t>комендаций в ц</w:t>
      </w:r>
      <w:r w:rsidRPr="006B39B3">
        <w:t>е</w:t>
      </w:r>
      <w:r w:rsidRPr="006B39B3">
        <w:t>лях защиты их прав.</w:t>
      </w:r>
    </w:p>
    <w:p w:rsidR="00524913" w:rsidRPr="006B39B3" w:rsidRDefault="00524913" w:rsidP="00C34FBD">
      <w:pPr>
        <w:pStyle w:val="SingleTxtGR"/>
      </w:pPr>
      <w:r w:rsidRPr="006B39B3">
        <w:t>26.</w:t>
      </w:r>
      <w:r w:rsidRPr="006B39B3">
        <w:tab/>
      </w:r>
      <w:r w:rsidRPr="006B39B3">
        <w:rPr>
          <w:b/>
        </w:rPr>
        <w:t>Комитет рекомендует государству-участнику продолжить свои усилия по улучшению условий содержания в уголовно-исполнительной системе, учитывая, в частности, положение мигрантов, а также добиваться оконч</w:t>
      </w:r>
      <w:r w:rsidRPr="006B39B3">
        <w:rPr>
          <w:b/>
        </w:rPr>
        <w:t>а</w:t>
      </w:r>
      <w:r w:rsidRPr="006B39B3">
        <w:rPr>
          <w:b/>
        </w:rPr>
        <w:t>тельного устранения переполненности в местах содержания этой категории заключенных, а также обеспечи</w:t>
      </w:r>
      <w:r>
        <w:rPr>
          <w:b/>
        </w:rPr>
        <w:t>ва</w:t>
      </w:r>
      <w:r w:rsidRPr="006B39B3">
        <w:rPr>
          <w:b/>
        </w:rPr>
        <w:t>ть, чтобы трудящиеся-мигранты, л</w:t>
      </w:r>
      <w:r w:rsidRPr="006B39B3">
        <w:rPr>
          <w:b/>
        </w:rPr>
        <w:t>и</w:t>
      </w:r>
      <w:r w:rsidRPr="006B39B3">
        <w:rPr>
          <w:b/>
        </w:rPr>
        <w:t xml:space="preserve">шенные свободы, были </w:t>
      </w:r>
      <w:r>
        <w:rPr>
          <w:b/>
        </w:rPr>
        <w:t>про</w:t>
      </w:r>
      <w:r w:rsidRPr="006B39B3">
        <w:rPr>
          <w:b/>
        </w:rPr>
        <w:t>информированы о своих правах на надлежащую юридическую и консульскую помощь</w:t>
      </w:r>
      <w:r w:rsidRPr="006B39B3">
        <w:t>.</w:t>
      </w:r>
    </w:p>
    <w:p w:rsidR="00524913" w:rsidRPr="006B39B3" w:rsidRDefault="00524913" w:rsidP="00C34FBD">
      <w:pPr>
        <w:pStyle w:val="SingleTxtGR"/>
      </w:pPr>
      <w:r w:rsidRPr="006B39B3">
        <w:t>27.</w:t>
      </w:r>
      <w:r w:rsidRPr="006B39B3">
        <w:tab/>
        <w:t>Комитет с удовлетворением отмечает работу Главного управления по консульским делам и связям и принимает к сведению проект закона о консул</w:t>
      </w:r>
      <w:r w:rsidRPr="006B39B3">
        <w:t>ь</w:t>
      </w:r>
      <w:r w:rsidRPr="006B39B3">
        <w:t>ском обслуживании в целях упрощения административных процедур и испол</w:t>
      </w:r>
      <w:r w:rsidRPr="006B39B3">
        <w:t>ь</w:t>
      </w:r>
      <w:r w:rsidRPr="006B39B3">
        <w:t>зования новых технологий для расширения консульского обслуживания, св</w:t>
      </w:r>
      <w:r w:rsidRPr="006B39B3">
        <w:t>я</w:t>
      </w:r>
      <w:r w:rsidRPr="006B39B3">
        <w:t>занного с правами человека уругвайских трудящихся-мигрантов за рубежом. Комитет удовлетворен подписанием протоколов с правительствами департаме</w:t>
      </w:r>
      <w:r w:rsidRPr="006B39B3">
        <w:t>н</w:t>
      </w:r>
      <w:r w:rsidRPr="006B39B3">
        <w:t>тов, предусматривающих выдачу документов, подтверждающих регистрацию актов гражданского состояния, в консульствах государства-участника за руб</w:t>
      </w:r>
      <w:r w:rsidRPr="006B39B3">
        <w:t>е</w:t>
      </w:r>
      <w:r w:rsidRPr="006B39B3">
        <w:t>жом, а также экспериментальный проект оформления удостоверений личности в Аргентине, который в ближайшее время будет распространен на другие стр</w:t>
      </w:r>
      <w:r w:rsidRPr="006B39B3">
        <w:t>а</w:t>
      </w:r>
      <w:r w:rsidRPr="006B39B3">
        <w:t xml:space="preserve">ны региона. </w:t>
      </w:r>
      <w:r>
        <w:t>Вместе с тем</w:t>
      </w:r>
      <w:r w:rsidRPr="006B39B3">
        <w:t xml:space="preserve"> Комитет отмечает, что в настоящее время удостовер</w:t>
      </w:r>
      <w:r w:rsidRPr="006B39B3">
        <w:t>е</w:t>
      </w:r>
      <w:r w:rsidRPr="006B39B3">
        <w:t>ние личности может быть оформлено и получено только в государстве-участнике.</w:t>
      </w:r>
    </w:p>
    <w:p w:rsidR="00524913" w:rsidRPr="006B39B3" w:rsidRDefault="00524913" w:rsidP="00C34FBD">
      <w:pPr>
        <w:pStyle w:val="SingleTxtGR"/>
      </w:pPr>
      <w:r w:rsidRPr="006B39B3">
        <w:t>28.</w:t>
      </w:r>
      <w:r w:rsidRPr="006B39B3">
        <w:tab/>
      </w:r>
      <w:r w:rsidRPr="006B39B3">
        <w:rPr>
          <w:b/>
        </w:rPr>
        <w:t>Комитет призывает государство-участник ускорить принятие прое</w:t>
      </w:r>
      <w:r w:rsidRPr="006B39B3">
        <w:rPr>
          <w:b/>
        </w:rPr>
        <w:t>к</w:t>
      </w:r>
      <w:r w:rsidRPr="006B39B3">
        <w:rPr>
          <w:b/>
        </w:rPr>
        <w:t>та закона о консульской службе и ввести его в силу. Он также положител</w:t>
      </w:r>
      <w:r w:rsidRPr="006B39B3">
        <w:rPr>
          <w:b/>
        </w:rPr>
        <w:t>ь</w:t>
      </w:r>
      <w:r w:rsidRPr="006B39B3">
        <w:rPr>
          <w:b/>
        </w:rPr>
        <w:t>но оценивает его усилия по обеспечению соответствия консульских услуг требованиям защиты и поощрения прав человека уругвайских трудящи</w:t>
      </w:r>
      <w:r w:rsidRPr="006B39B3">
        <w:rPr>
          <w:b/>
        </w:rPr>
        <w:t>х</w:t>
      </w:r>
      <w:r w:rsidRPr="006B39B3">
        <w:rPr>
          <w:b/>
        </w:rPr>
        <w:t>ся-мигрантов за рубежом. Комитет призывает государство-участник акт</w:t>
      </w:r>
      <w:r w:rsidRPr="006B39B3">
        <w:rPr>
          <w:b/>
        </w:rPr>
        <w:t>и</w:t>
      </w:r>
      <w:r w:rsidRPr="006B39B3">
        <w:rPr>
          <w:b/>
        </w:rPr>
        <w:t>визировать меры по содействию возможности получения гражданами уд</w:t>
      </w:r>
      <w:r w:rsidRPr="006B39B3">
        <w:rPr>
          <w:b/>
        </w:rPr>
        <w:t>о</w:t>
      </w:r>
      <w:r w:rsidRPr="006B39B3">
        <w:rPr>
          <w:b/>
        </w:rPr>
        <w:t xml:space="preserve">стоверения личности и положительно оценивает усилия, предпринимаемые </w:t>
      </w:r>
      <w:r>
        <w:rPr>
          <w:b/>
        </w:rPr>
        <w:t>им</w:t>
      </w:r>
      <w:r w:rsidRPr="006B39B3">
        <w:rPr>
          <w:b/>
        </w:rPr>
        <w:t xml:space="preserve"> в настоящее время для того, чтобы такое оформление могло произв</w:t>
      </w:r>
      <w:r w:rsidRPr="006B39B3">
        <w:rPr>
          <w:b/>
        </w:rPr>
        <w:t>о</w:t>
      </w:r>
      <w:r w:rsidRPr="006B39B3">
        <w:rPr>
          <w:b/>
        </w:rPr>
        <w:t>диться в Аргентине и в других странах региона</w:t>
      </w:r>
      <w:r w:rsidRPr="006B39B3">
        <w:t>.</w:t>
      </w:r>
    </w:p>
    <w:p w:rsidR="00524913" w:rsidRPr="006B39B3" w:rsidRDefault="00524913" w:rsidP="00C34FBD">
      <w:pPr>
        <w:pStyle w:val="H23GR"/>
      </w:pPr>
      <w:r>
        <w:tab/>
      </w:r>
      <w:r w:rsidRPr="006B39B3">
        <w:t>4.</w:t>
      </w:r>
      <w:r w:rsidRPr="006B39B3">
        <w:tab/>
        <w:t>Другие права трудящихся-мигрантов и членов их семей, имеющих документы или постоянный статус (статьи 36−56)</w:t>
      </w:r>
    </w:p>
    <w:p w:rsidR="00524913" w:rsidRPr="006B39B3" w:rsidRDefault="00524913" w:rsidP="00C34FBD">
      <w:pPr>
        <w:pStyle w:val="SingleTxtGR"/>
      </w:pPr>
      <w:r w:rsidRPr="006B39B3">
        <w:t>29.</w:t>
      </w:r>
      <w:r w:rsidRPr="006B39B3">
        <w:tab/>
        <w:t>Комитет с интересом отмечает инициативы по обеспечению возможности участия уругвайских трудящихся-мигрантов за рубежом в выборах, что пред</w:t>
      </w:r>
      <w:r w:rsidRPr="006B39B3">
        <w:t>у</w:t>
      </w:r>
      <w:r w:rsidRPr="006B39B3">
        <w:t>смотрено в статье 41 Конвенции и в Конституции страны. Комитет обеспокоен отсутствием законодательства по данному вопросу, а также тем, что уругва</w:t>
      </w:r>
      <w:r w:rsidRPr="006B39B3">
        <w:t>й</w:t>
      </w:r>
      <w:r w:rsidRPr="006B39B3">
        <w:t>ские трудящиеся-мигранты и члены их семей за рубежом не могут пользоваться этим правом.</w:t>
      </w:r>
    </w:p>
    <w:p w:rsidR="00524913" w:rsidRPr="006B39B3" w:rsidRDefault="00524913" w:rsidP="00C34FBD">
      <w:pPr>
        <w:pStyle w:val="SingleTxtGR"/>
      </w:pPr>
      <w:r w:rsidRPr="006B39B3">
        <w:t>30.</w:t>
      </w:r>
      <w:r w:rsidRPr="006B39B3">
        <w:tab/>
      </w:r>
      <w:r w:rsidRPr="006B39B3">
        <w:rPr>
          <w:b/>
        </w:rPr>
        <w:t>Комитет рекомендует государству-участнику принять необходимые меры, в том числе законодательного характера, для обеспечения пользов</w:t>
      </w:r>
      <w:r w:rsidRPr="006B39B3">
        <w:rPr>
          <w:b/>
        </w:rPr>
        <w:t>а</w:t>
      </w:r>
      <w:r w:rsidRPr="006B39B3">
        <w:rPr>
          <w:b/>
        </w:rPr>
        <w:t>ния находящимися за рубежом уругвайскими трудящимися-мигрантами правом голоса и способствовать участию граждан, находящихся за руб</w:t>
      </w:r>
      <w:r w:rsidRPr="006B39B3">
        <w:rPr>
          <w:b/>
        </w:rPr>
        <w:t>е</w:t>
      </w:r>
      <w:r w:rsidRPr="006B39B3">
        <w:rPr>
          <w:b/>
        </w:rPr>
        <w:t>жом, в жизни страны и укреплять связи своих граждан за рубежом со своей страной.</w:t>
      </w:r>
    </w:p>
    <w:p w:rsidR="00524913" w:rsidRPr="006B39B3" w:rsidRDefault="00524913" w:rsidP="00C34FBD">
      <w:pPr>
        <w:pStyle w:val="SingleTxtGR"/>
      </w:pPr>
      <w:r w:rsidRPr="006B39B3">
        <w:t>31.</w:t>
      </w:r>
      <w:r w:rsidRPr="006B39B3">
        <w:tab/>
        <w:t>Комитет обеспокоен тем, что согласно правилам распределительной си</w:t>
      </w:r>
      <w:r w:rsidRPr="006B39B3">
        <w:t>с</w:t>
      </w:r>
      <w:r w:rsidRPr="006B39B3">
        <w:t>темы пенсионного обеспечения по старости или инвалидности для назначения пособия трудящиеся-мигранты должны непрерывно проживать в государстве-участнике 15 лет.</w:t>
      </w:r>
    </w:p>
    <w:p w:rsidR="00524913" w:rsidRPr="006B39B3" w:rsidRDefault="00524913" w:rsidP="00C34FBD">
      <w:pPr>
        <w:pStyle w:val="SingleTxtGR"/>
      </w:pPr>
      <w:r w:rsidRPr="006B39B3">
        <w:t>32.</w:t>
      </w:r>
      <w:r w:rsidRPr="006B39B3">
        <w:tab/>
      </w:r>
      <w:r w:rsidRPr="006B39B3">
        <w:rPr>
          <w:b/>
        </w:rPr>
        <w:t>Комитет рекомендует государству-участнику рассмотреть необход</w:t>
      </w:r>
      <w:r w:rsidRPr="006B39B3">
        <w:rPr>
          <w:b/>
        </w:rPr>
        <w:t>и</w:t>
      </w:r>
      <w:r w:rsidRPr="006B39B3">
        <w:rPr>
          <w:b/>
        </w:rPr>
        <w:t>мые меры, включая изменение нынешних требований непрерывного срока проживания, чтобы обеспечить на своей территории возможность получ</w:t>
      </w:r>
      <w:r w:rsidRPr="006B39B3">
        <w:rPr>
          <w:b/>
        </w:rPr>
        <w:t>е</w:t>
      </w:r>
      <w:r w:rsidRPr="006B39B3">
        <w:rPr>
          <w:b/>
        </w:rPr>
        <w:t xml:space="preserve">ния пособий, предусмотренных в системе социального обеспечения, всеми трудящимися-мигрантами и членами их семей на </w:t>
      </w:r>
      <w:r>
        <w:rPr>
          <w:b/>
        </w:rPr>
        <w:t xml:space="preserve">равных </w:t>
      </w:r>
      <w:r w:rsidRPr="006B39B3">
        <w:rPr>
          <w:b/>
        </w:rPr>
        <w:t>условиях с гра</w:t>
      </w:r>
      <w:r w:rsidRPr="006B39B3">
        <w:rPr>
          <w:b/>
        </w:rPr>
        <w:t>ж</w:t>
      </w:r>
      <w:r w:rsidRPr="006B39B3">
        <w:rPr>
          <w:b/>
        </w:rPr>
        <w:t>данами страны.</w:t>
      </w:r>
    </w:p>
    <w:p w:rsidR="00524913" w:rsidRPr="006B39B3" w:rsidRDefault="00524913" w:rsidP="00C34FBD">
      <w:pPr>
        <w:pStyle w:val="SingleTxtGR"/>
      </w:pPr>
      <w:r w:rsidRPr="006B39B3">
        <w:t>33.</w:t>
      </w:r>
      <w:r w:rsidRPr="006B39B3">
        <w:tab/>
        <w:t xml:space="preserve">Комитет </w:t>
      </w:r>
      <w:r>
        <w:t>принимает к сведению</w:t>
      </w:r>
      <w:r w:rsidRPr="006B39B3">
        <w:t xml:space="preserve"> соглашение с Ипотечным банком Уру</w:t>
      </w:r>
      <w:r w:rsidRPr="006B39B3">
        <w:t>г</w:t>
      </w:r>
      <w:r w:rsidRPr="006B39B3">
        <w:t>вая и Уругвайской почтой, предусматривающее упрощение порядка перевода зар</w:t>
      </w:r>
      <w:r w:rsidRPr="006B39B3">
        <w:t>а</w:t>
      </w:r>
      <w:r w:rsidRPr="006B39B3">
        <w:t>ботков и сбережений уругвайских трудящихся-мигрантов в Испании, однако выражает сожаление в связи с отсутствием информации о мерах, принятых г</w:t>
      </w:r>
      <w:r w:rsidRPr="006B39B3">
        <w:t>о</w:t>
      </w:r>
      <w:r w:rsidRPr="006B39B3">
        <w:t>сударством-участником для упрощения порядка перевода заработков и сбер</w:t>
      </w:r>
      <w:r w:rsidRPr="006B39B3">
        <w:t>е</w:t>
      </w:r>
      <w:r w:rsidRPr="006B39B3">
        <w:t>жений труд</w:t>
      </w:r>
      <w:r w:rsidRPr="006B39B3">
        <w:t>я</w:t>
      </w:r>
      <w:r w:rsidRPr="006B39B3">
        <w:t>щихся-мигрантов, находящихся на его территории.</w:t>
      </w:r>
    </w:p>
    <w:p w:rsidR="00524913" w:rsidRPr="006B39B3" w:rsidRDefault="00524913" w:rsidP="00C34FBD">
      <w:pPr>
        <w:pStyle w:val="SingleTxtGR"/>
      </w:pPr>
      <w:r w:rsidRPr="006B39B3">
        <w:t>34.</w:t>
      </w:r>
      <w:r w:rsidRPr="006B39B3">
        <w:tab/>
      </w:r>
      <w:r w:rsidRPr="006B39B3">
        <w:rPr>
          <w:b/>
        </w:rPr>
        <w:t>Комитет призывает государство-участник принять необходимые м</w:t>
      </w:r>
      <w:r w:rsidRPr="006B39B3">
        <w:rPr>
          <w:b/>
        </w:rPr>
        <w:t>е</w:t>
      </w:r>
      <w:r w:rsidRPr="006B39B3">
        <w:rPr>
          <w:b/>
        </w:rPr>
        <w:t xml:space="preserve">ры для того, чтобы иностранные трудящиеся-мигранты, </w:t>
      </w:r>
      <w:r>
        <w:rPr>
          <w:b/>
        </w:rPr>
        <w:t>проживающие</w:t>
      </w:r>
      <w:r w:rsidRPr="006B39B3">
        <w:rPr>
          <w:b/>
        </w:rPr>
        <w:t xml:space="preserve"> на его территории, могли переводить свои заработки и сбережения из Уругвая в свои государства происхождения или в другие государства по своему в</w:t>
      </w:r>
      <w:r w:rsidRPr="006B39B3">
        <w:rPr>
          <w:b/>
        </w:rPr>
        <w:t>ы</w:t>
      </w:r>
      <w:r w:rsidRPr="006B39B3">
        <w:rPr>
          <w:b/>
        </w:rPr>
        <w:t>бору.</w:t>
      </w:r>
    </w:p>
    <w:p w:rsidR="00524913" w:rsidRPr="006B39B3" w:rsidRDefault="00524913" w:rsidP="00C34FBD">
      <w:pPr>
        <w:pStyle w:val="H23GR"/>
      </w:pPr>
      <w:r>
        <w:tab/>
      </w:r>
      <w:r w:rsidRPr="006B39B3">
        <w:t>5.</w:t>
      </w:r>
      <w:r w:rsidRPr="006B39B3">
        <w:tab/>
        <w:t>Содействие созданию нормальных, справедливых, гуманных и з</w:t>
      </w:r>
      <w:r w:rsidRPr="006B39B3">
        <w:t>а</w:t>
      </w:r>
      <w:r w:rsidRPr="006B39B3">
        <w:t>конных условий в отношении международной миграции трудящихся и членов их</w:t>
      </w:r>
      <w:r>
        <w:t> </w:t>
      </w:r>
      <w:r w:rsidRPr="006B39B3">
        <w:t>семей (статьи 64−71)</w:t>
      </w:r>
    </w:p>
    <w:p w:rsidR="00524913" w:rsidRPr="00D507E7" w:rsidRDefault="00524913" w:rsidP="00C34FBD">
      <w:pPr>
        <w:pStyle w:val="SingleTxtGR"/>
      </w:pPr>
      <w:r w:rsidRPr="006B39B3">
        <w:t>35.</w:t>
      </w:r>
      <w:r w:rsidRPr="006B39B3">
        <w:tab/>
        <w:t>Комитет с удовлетворением принимает к сведению создание и укрепл</w:t>
      </w:r>
      <w:r w:rsidRPr="006B39B3">
        <w:t>е</w:t>
      </w:r>
      <w:r w:rsidRPr="006B39B3">
        <w:t>ние Национального совета по миграции как консультативного и координиру</w:t>
      </w:r>
      <w:r w:rsidRPr="006B39B3">
        <w:t>ю</w:t>
      </w:r>
      <w:r w:rsidRPr="006B39B3">
        <w:t>щего органа исполнительной власти в области миграции. Вместе с тем Комитет отмечает, что в настоящее время государство-участник разрабатывает госуда</w:t>
      </w:r>
      <w:r w:rsidRPr="006B39B3">
        <w:t>р</w:t>
      </w:r>
      <w:r w:rsidRPr="006B39B3">
        <w:t xml:space="preserve">ственную политику </w:t>
      </w:r>
      <w:r>
        <w:t xml:space="preserve">в области </w:t>
      </w:r>
      <w:r w:rsidRPr="006B39B3">
        <w:t>миграции.</w:t>
      </w:r>
    </w:p>
    <w:p w:rsidR="00525218" w:rsidRPr="005D3B8A" w:rsidRDefault="00525218" w:rsidP="00C34FBD">
      <w:pPr>
        <w:pStyle w:val="SingleTxtGR"/>
      </w:pPr>
      <w:r w:rsidRPr="005D3B8A">
        <w:t>36.</w:t>
      </w:r>
      <w:r w:rsidRPr="005D3B8A">
        <w:tab/>
      </w:r>
      <w:r w:rsidRPr="005D3B8A">
        <w:rPr>
          <w:b/>
        </w:rPr>
        <w:t xml:space="preserve">Комитет призывает государство-участник разработать всестороннюю государственную политику </w:t>
      </w:r>
      <w:r>
        <w:rPr>
          <w:b/>
        </w:rPr>
        <w:t xml:space="preserve">в области </w:t>
      </w:r>
      <w:r w:rsidRPr="005D3B8A">
        <w:rPr>
          <w:b/>
        </w:rPr>
        <w:t>миграции, соответствующую межд</w:t>
      </w:r>
      <w:r w:rsidRPr="005D3B8A">
        <w:rPr>
          <w:b/>
        </w:rPr>
        <w:t>у</w:t>
      </w:r>
      <w:r w:rsidRPr="005D3B8A">
        <w:rPr>
          <w:b/>
        </w:rPr>
        <w:t xml:space="preserve">народным нормам защиты прав трудящихся-мигрантов и членов их семей и Конвенции. Он призывает государство-участник </w:t>
      </w:r>
      <w:r>
        <w:rPr>
          <w:b/>
        </w:rPr>
        <w:t xml:space="preserve">принять меры </w:t>
      </w:r>
      <w:r w:rsidRPr="005D3B8A">
        <w:rPr>
          <w:b/>
        </w:rPr>
        <w:t>к тому, чтобы Национальный совет по миграции располагал необходимыми ресу</w:t>
      </w:r>
      <w:r w:rsidRPr="005D3B8A">
        <w:rPr>
          <w:b/>
        </w:rPr>
        <w:t>р</w:t>
      </w:r>
      <w:r w:rsidRPr="005D3B8A">
        <w:rPr>
          <w:b/>
        </w:rPr>
        <w:t>сами для решения своих задач и предоставления своих консультаций соо</w:t>
      </w:r>
      <w:r w:rsidRPr="005D3B8A">
        <w:rPr>
          <w:b/>
        </w:rPr>
        <w:t>т</w:t>
      </w:r>
      <w:r w:rsidRPr="005D3B8A">
        <w:rPr>
          <w:b/>
        </w:rPr>
        <w:t>ветствующим учреждениям и организация</w:t>
      </w:r>
      <w:r>
        <w:rPr>
          <w:b/>
        </w:rPr>
        <w:t>м, включая те из них, которые в </w:t>
      </w:r>
      <w:r w:rsidRPr="005D3B8A">
        <w:rPr>
          <w:b/>
        </w:rPr>
        <w:t>нем не представлены. Кроме того, Комитет призывает государство-участник следить за тем, чтобы при разработке и реализации любой пол</w:t>
      </w:r>
      <w:r w:rsidRPr="005D3B8A">
        <w:rPr>
          <w:b/>
        </w:rPr>
        <w:t>и</w:t>
      </w:r>
      <w:r w:rsidRPr="005D3B8A">
        <w:rPr>
          <w:b/>
        </w:rPr>
        <w:t>тики, касающейся прав трудящихся-мигрантов, обеспечивалось участие трудящи</w:t>
      </w:r>
      <w:r w:rsidRPr="005D3B8A">
        <w:rPr>
          <w:b/>
        </w:rPr>
        <w:t>х</w:t>
      </w:r>
      <w:r w:rsidRPr="005D3B8A">
        <w:rPr>
          <w:b/>
        </w:rPr>
        <w:t>ся-мигрантов или представляющих их организаций.</w:t>
      </w:r>
    </w:p>
    <w:p w:rsidR="00525218" w:rsidRPr="005D3B8A" w:rsidRDefault="00525218" w:rsidP="00C34FBD">
      <w:pPr>
        <w:pStyle w:val="SingleTxtGR"/>
      </w:pPr>
      <w:r w:rsidRPr="005D3B8A">
        <w:t>37.</w:t>
      </w:r>
      <w:r w:rsidRPr="005D3B8A">
        <w:tab/>
      </w:r>
      <w:r>
        <w:t xml:space="preserve">Комитет </w:t>
      </w:r>
      <w:r w:rsidRPr="005D3B8A">
        <w:t>обеспокоен информацией о трудностях, с которыми сталкиваю</w:t>
      </w:r>
      <w:r w:rsidRPr="005D3B8A">
        <w:t>т</w:t>
      </w:r>
      <w:r w:rsidRPr="005D3B8A">
        <w:t xml:space="preserve">ся трудящиеся-мигранты </w:t>
      </w:r>
      <w:r>
        <w:t>в процессе</w:t>
      </w:r>
      <w:r w:rsidRPr="005D3B8A">
        <w:t xml:space="preserve"> подтверждени</w:t>
      </w:r>
      <w:r>
        <w:t>я</w:t>
      </w:r>
      <w:r w:rsidRPr="005D3B8A">
        <w:t xml:space="preserve"> своих профессиональных дипломов, полученных за рубежом, а также </w:t>
      </w:r>
      <w:r>
        <w:t xml:space="preserve">в процессе </w:t>
      </w:r>
      <w:r w:rsidRPr="005D3B8A">
        <w:t>признани</w:t>
      </w:r>
      <w:r>
        <w:t>я</w:t>
      </w:r>
      <w:r w:rsidRPr="005D3B8A">
        <w:t xml:space="preserve"> своей пр</w:t>
      </w:r>
      <w:r w:rsidRPr="005D3B8A">
        <w:t>о</w:t>
      </w:r>
      <w:r w:rsidRPr="005D3B8A">
        <w:t>фессиональной квалификации.</w:t>
      </w:r>
    </w:p>
    <w:p w:rsidR="00525218" w:rsidRPr="005D3B8A" w:rsidRDefault="00525218" w:rsidP="00C34FBD">
      <w:pPr>
        <w:pStyle w:val="SingleTxtGR"/>
      </w:pPr>
      <w:r w:rsidRPr="005D3B8A">
        <w:t>38.</w:t>
      </w:r>
      <w:r w:rsidRPr="005D3B8A">
        <w:tab/>
      </w:r>
      <w:r w:rsidRPr="005D3B8A">
        <w:rPr>
          <w:b/>
        </w:rPr>
        <w:t>Комитет рекомендует государству-участнику принять необходимые меры, в том числе через каналы диалога с соответствующими министерс</w:t>
      </w:r>
      <w:r w:rsidRPr="005D3B8A">
        <w:rPr>
          <w:b/>
        </w:rPr>
        <w:t>т</w:t>
      </w:r>
      <w:r w:rsidRPr="005D3B8A">
        <w:rPr>
          <w:b/>
        </w:rPr>
        <w:t>вами, для ускорения процедуры подтверждения дипломов и признания профессиональной квалификации.</w:t>
      </w:r>
    </w:p>
    <w:p w:rsidR="00525218" w:rsidRPr="005D3B8A" w:rsidRDefault="00525218" w:rsidP="00C34FBD">
      <w:pPr>
        <w:pStyle w:val="SingleTxtGR"/>
      </w:pPr>
      <w:r w:rsidRPr="005D3B8A">
        <w:t>39.</w:t>
      </w:r>
      <w:r w:rsidRPr="005D3B8A">
        <w:tab/>
        <w:t>Комитет отмечает роль Экспертно-консультативного совета по миграции (ЭКСМ) в составе организаций гражданского общества и представителей про</w:t>
      </w:r>
      <w:r w:rsidRPr="005D3B8A">
        <w:t>ф</w:t>
      </w:r>
      <w:r w:rsidRPr="005D3B8A">
        <w:t>союзов, который занимается вопросами мигр</w:t>
      </w:r>
      <w:r>
        <w:t>ации. Комитет также принимает к </w:t>
      </w:r>
      <w:r w:rsidRPr="005D3B8A">
        <w:t>сведению недавнее решение ввести практику ежемесячных совещаний, п</w:t>
      </w:r>
      <w:r w:rsidRPr="005D3B8A">
        <w:t>о</w:t>
      </w:r>
      <w:r w:rsidRPr="005D3B8A">
        <w:t>скольку проведение постоянных и регулярных консультаций между Национал</w:t>
      </w:r>
      <w:r w:rsidRPr="005D3B8A">
        <w:t>ь</w:t>
      </w:r>
      <w:r w:rsidRPr="005D3B8A">
        <w:t>ным советом по миграции и ЭКСМ не было организационно закреплено. Ком</w:t>
      </w:r>
      <w:r w:rsidRPr="005D3B8A">
        <w:t>и</w:t>
      </w:r>
      <w:r w:rsidRPr="005D3B8A">
        <w:t>тет обеспокоен тем, что важный вклад организаций гражданского общества, предоставляющих прямую поддержку и консультации, не получает материал</w:t>
      </w:r>
      <w:r w:rsidRPr="005D3B8A">
        <w:t>ь</w:t>
      </w:r>
      <w:r w:rsidRPr="005D3B8A">
        <w:t>ной поддержки.</w:t>
      </w:r>
    </w:p>
    <w:p w:rsidR="00525218" w:rsidRPr="005D3B8A" w:rsidRDefault="00525218" w:rsidP="00C34FBD">
      <w:pPr>
        <w:pStyle w:val="SingleTxtGR"/>
      </w:pPr>
      <w:r w:rsidRPr="005D3B8A">
        <w:t>40.</w:t>
      </w:r>
      <w:r w:rsidRPr="005D3B8A">
        <w:tab/>
      </w:r>
      <w:r w:rsidRPr="005D3B8A">
        <w:rPr>
          <w:b/>
        </w:rPr>
        <w:t xml:space="preserve">Комитет призывает государство-участник </w:t>
      </w:r>
      <w:r>
        <w:rPr>
          <w:b/>
        </w:rPr>
        <w:t>организационно закрепить</w:t>
      </w:r>
      <w:r w:rsidRPr="005D3B8A">
        <w:rPr>
          <w:b/>
        </w:rPr>
        <w:t xml:space="preserve"> практику периодических совещаний с ЭКСМ и содействовать совместному участию в разработке и осуществлении деятельности в интересах труд</w:t>
      </w:r>
      <w:r w:rsidRPr="005D3B8A">
        <w:rPr>
          <w:b/>
        </w:rPr>
        <w:t>я</w:t>
      </w:r>
      <w:r w:rsidRPr="005D3B8A">
        <w:rPr>
          <w:b/>
        </w:rPr>
        <w:t>щихся-мигрантов и членов их семей. Подчеркивая важный вклад орган</w:t>
      </w:r>
      <w:r w:rsidRPr="005D3B8A">
        <w:rPr>
          <w:b/>
        </w:rPr>
        <w:t>и</w:t>
      </w:r>
      <w:r w:rsidRPr="005D3B8A">
        <w:rPr>
          <w:b/>
        </w:rPr>
        <w:t xml:space="preserve">заций гражданского общества в оказание помощи и </w:t>
      </w:r>
      <w:r>
        <w:rPr>
          <w:b/>
        </w:rPr>
        <w:t>содействия</w:t>
      </w:r>
      <w:r w:rsidRPr="005D3B8A">
        <w:rPr>
          <w:b/>
        </w:rPr>
        <w:t xml:space="preserve"> трудящи</w:t>
      </w:r>
      <w:r w:rsidRPr="005D3B8A">
        <w:rPr>
          <w:b/>
        </w:rPr>
        <w:t>м</w:t>
      </w:r>
      <w:r w:rsidRPr="005D3B8A">
        <w:rPr>
          <w:b/>
        </w:rPr>
        <w:t>ся-мигрантам, в частности не имеющим урегулированного статуса, Ком</w:t>
      </w:r>
      <w:r w:rsidRPr="005D3B8A">
        <w:rPr>
          <w:b/>
        </w:rPr>
        <w:t>и</w:t>
      </w:r>
      <w:r w:rsidRPr="005D3B8A">
        <w:rPr>
          <w:b/>
        </w:rPr>
        <w:t>тет также призывает государс</w:t>
      </w:r>
      <w:r w:rsidRPr="005D3B8A">
        <w:rPr>
          <w:b/>
        </w:rPr>
        <w:t>т</w:t>
      </w:r>
      <w:r w:rsidRPr="005D3B8A">
        <w:rPr>
          <w:b/>
        </w:rPr>
        <w:t>во-участник продолжить и активизировать свое сотрудничество с этими организациями.</w:t>
      </w:r>
    </w:p>
    <w:p w:rsidR="00525218" w:rsidRPr="005D3B8A" w:rsidRDefault="00525218" w:rsidP="00C34FBD">
      <w:pPr>
        <w:pStyle w:val="SingleTxtGR"/>
      </w:pPr>
      <w:r w:rsidRPr="005D3B8A">
        <w:t>41.</w:t>
      </w:r>
      <w:r w:rsidRPr="005D3B8A">
        <w:tab/>
        <w:t>С учетом недостаточной координации деятельности многочисленных управлений, программ и подразделений Министерства социального развития (МСР), оказывающих содействие трудящимся-мигрантам, Комитет с интересом отмечает создание Координационного совета по проблеме миграции.</w:t>
      </w:r>
    </w:p>
    <w:p w:rsidR="00525218" w:rsidRPr="005D3B8A" w:rsidRDefault="00525218" w:rsidP="00C34FBD">
      <w:pPr>
        <w:pStyle w:val="SingleTxtGR"/>
      </w:pPr>
      <w:r w:rsidRPr="005D3B8A">
        <w:t>42.</w:t>
      </w:r>
      <w:r w:rsidRPr="005D3B8A">
        <w:tab/>
      </w:r>
      <w:r w:rsidRPr="005D3B8A">
        <w:rPr>
          <w:b/>
        </w:rPr>
        <w:t xml:space="preserve">Комитет призывает государство-участник </w:t>
      </w:r>
      <w:r>
        <w:rPr>
          <w:b/>
        </w:rPr>
        <w:t xml:space="preserve">принять меры по </w:t>
      </w:r>
      <w:r w:rsidRPr="005D3B8A">
        <w:rPr>
          <w:b/>
        </w:rPr>
        <w:t>укреп</w:t>
      </w:r>
      <w:r>
        <w:rPr>
          <w:b/>
        </w:rPr>
        <w:t>л</w:t>
      </w:r>
      <w:r>
        <w:rPr>
          <w:b/>
        </w:rPr>
        <w:t>е</w:t>
      </w:r>
      <w:r>
        <w:rPr>
          <w:b/>
        </w:rPr>
        <w:t>нию</w:t>
      </w:r>
      <w:r w:rsidRPr="005D3B8A">
        <w:rPr>
          <w:b/>
        </w:rPr>
        <w:t xml:space="preserve"> Координационн</w:t>
      </w:r>
      <w:r>
        <w:rPr>
          <w:b/>
        </w:rPr>
        <w:t>ого</w:t>
      </w:r>
      <w:r w:rsidRPr="005D3B8A">
        <w:rPr>
          <w:b/>
        </w:rPr>
        <w:t xml:space="preserve"> совет</w:t>
      </w:r>
      <w:r>
        <w:rPr>
          <w:b/>
        </w:rPr>
        <w:t>а</w:t>
      </w:r>
      <w:r w:rsidRPr="005D3B8A">
        <w:rPr>
          <w:b/>
        </w:rPr>
        <w:t xml:space="preserve"> по проблеме миграции как орган</w:t>
      </w:r>
      <w:r>
        <w:rPr>
          <w:b/>
        </w:rPr>
        <w:t>а</w:t>
      </w:r>
      <w:r w:rsidRPr="005D3B8A">
        <w:rPr>
          <w:b/>
        </w:rPr>
        <w:t xml:space="preserve"> коорд</w:t>
      </w:r>
      <w:r w:rsidRPr="005D3B8A">
        <w:rPr>
          <w:b/>
        </w:rPr>
        <w:t>и</w:t>
      </w:r>
      <w:r w:rsidRPr="005D3B8A">
        <w:rPr>
          <w:b/>
        </w:rPr>
        <w:t>нации в структуре МСР в целях действенного поощрения и защиты прав трудящихся-мигрантов.</w:t>
      </w:r>
    </w:p>
    <w:p w:rsidR="00525218" w:rsidRPr="005D3B8A" w:rsidRDefault="00525218" w:rsidP="00C34FBD">
      <w:pPr>
        <w:pStyle w:val="SingleTxtGR"/>
      </w:pPr>
      <w:r w:rsidRPr="005D3B8A">
        <w:t>43.</w:t>
      </w:r>
      <w:r w:rsidRPr="005D3B8A">
        <w:tab/>
        <w:t>Отмечая усилия государства-участника по оказанию поддержки уругва</w:t>
      </w:r>
      <w:r w:rsidRPr="005D3B8A">
        <w:t>й</w:t>
      </w:r>
      <w:r w:rsidRPr="005D3B8A">
        <w:t xml:space="preserve">ским трудящимся-мигрантам, возвращающимся в страну, с привлечением Бюро по приему и возвращению (БПВ), Комитет выражает обеспокоенность </w:t>
      </w:r>
      <w:r>
        <w:t>в связи с </w:t>
      </w:r>
      <w:r w:rsidRPr="005D3B8A">
        <w:t>отсутствием информации о возвращении трудящихся-мигрантов, которые не получают помощи со стороны БПВ. Он также обеспокоен тем, что трудящиеся-мигранты по-прежнему сталкиваются с трудностями в доступе к информации и услугам помощи для их экономической, социальной и культурной реинтегр</w:t>
      </w:r>
      <w:r w:rsidRPr="005D3B8A">
        <w:t>а</w:t>
      </w:r>
      <w:r w:rsidRPr="005D3B8A">
        <w:t>ции, несмотря на наличие договоренностей с соответствующими организаци</w:t>
      </w:r>
      <w:r w:rsidRPr="005D3B8A">
        <w:t>я</w:t>
      </w:r>
      <w:r w:rsidRPr="005D3B8A">
        <w:t>ми.</w:t>
      </w:r>
    </w:p>
    <w:p w:rsidR="00525218" w:rsidRPr="005D3B8A" w:rsidRDefault="00525218" w:rsidP="00C34FBD">
      <w:pPr>
        <w:pStyle w:val="SingleTxtGR"/>
      </w:pPr>
      <w:r w:rsidRPr="005D3B8A">
        <w:t>44.</w:t>
      </w:r>
      <w:r w:rsidRPr="005D3B8A">
        <w:tab/>
      </w:r>
      <w:r w:rsidRPr="005D3B8A">
        <w:rPr>
          <w:b/>
        </w:rPr>
        <w:t>Комитет рекомендует государству-участнику содействовать привл</w:t>
      </w:r>
      <w:r w:rsidRPr="005D3B8A">
        <w:rPr>
          <w:b/>
        </w:rPr>
        <w:t>е</w:t>
      </w:r>
      <w:r w:rsidRPr="005D3B8A">
        <w:rPr>
          <w:b/>
        </w:rPr>
        <w:t>чению трудящихся-мигрантов и членов их семей к разработке программ оказания помощи возвращающимся мигрантам в целях их прочной реи</w:t>
      </w:r>
      <w:r w:rsidRPr="005D3B8A">
        <w:rPr>
          <w:b/>
        </w:rPr>
        <w:t>н</w:t>
      </w:r>
      <w:r w:rsidRPr="005D3B8A">
        <w:rPr>
          <w:b/>
        </w:rPr>
        <w:t>теграции в экономическую, социальную и культурную жизнь государства-участника. Он призывает его активизировать распространение информ</w:t>
      </w:r>
      <w:r w:rsidRPr="005D3B8A">
        <w:rPr>
          <w:b/>
        </w:rPr>
        <w:t>а</w:t>
      </w:r>
      <w:r w:rsidRPr="005D3B8A">
        <w:rPr>
          <w:b/>
        </w:rPr>
        <w:t>ции об услугах, предоставляемых возвращающимся трудящимся-мигран</w:t>
      </w:r>
      <w:r>
        <w:rPr>
          <w:b/>
        </w:rPr>
        <w:t>-</w:t>
      </w:r>
      <w:r w:rsidRPr="005D3B8A">
        <w:rPr>
          <w:b/>
        </w:rPr>
        <w:t>там.</w:t>
      </w:r>
    </w:p>
    <w:p w:rsidR="00525218" w:rsidRPr="005D3B8A" w:rsidRDefault="00525218" w:rsidP="00C34FBD">
      <w:pPr>
        <w:pStyle w:val="SingleTxtGR"/>
      </w:pPr>
      <w:r w:rsidRPr="005D3B8A">
        <w:t>45.</w:t>
      </w:r>
      <w:r w:rsidRPr="005D3B8A">
        <w:tab/>
      </w:r>
      <w:r>
        <w:t>С</w:t>
      </w:r>
      <w:r w:rsidRPr="005D3B8A">
        <w:t xml:space="preserve"> удовлетворением отмеча</w:t>
      </w:r>
      <w:r>
        <w:t>я</w:t>
      </w:r>
      <w:r w:rsidRPr="005D3B8A">
        <w:t xml:space="preserve"> усилия, предпринимаемые г</w:t>
      </w:r>
      <w:r w:rsidRPr="005D3B8A">
        <w:t>о</w:t>
      </w:r>
      <w:r w:rsidRPr="005D3B8A">
        <w:t xml:space="preserve">сударством-участником по пресечению преступления </w:t>
      </w:r>
      <w:r>
        <w:t xml:space="preserve">в форме </w:t>
      </w:r>
      <w:r w:rsidRPr="005D3B8A">
        <w:t>торговли детьми и наказанию за него</w:t>
      </w:r>
      <w:r>
        <w:t>, в том числе</w:t>
      </w:r>
      <w:r w:rsidRPr="005D3B8A">
        <w:t xml:space="preserve"> на основе введения в Закон о миграции № 18250 новых конкретных составов преступления, Комитет</w:t>
      </w:r>
      <w:r>
        <w:t>, тем не менее, с</w:t>
      </w:r>
      <w:r w:rsidRPr="005D3B8A">
        <w:t xml:space="preserve"> обеспокоен</w:t>
      </w:r>
      <w:r>
        <w:t>н</w:t>
      </w:r>
      <w:r>
        <w:t>о</w:t>
      </w:r>
      <w:r>
        <w:t>стью обращает внимание на</w:t>
      </w:r>
      <w:r w:rsidRPr="005D3B8A">
        <w:t xml:space="preserve"> отсутствие всеобъемлющего закона о защите жертв торговли людьми, соответств</w:t>
      </w:r>
      <w:r>
        <w:t>ующего положениям</w:t>
      </w:r>
      <w:r w:rsidRPr="005D3B8A">
        <w:t xml:space="preserve"> Протокол</w:t>
      </w:r>
      <w:r>
        <w:t>а</w:t>
      </w:r>
      <w:r w:rsidRPr="005D3B8A">
        <w:t xml:space="preserve"> о предупрежд</w:t>
      </w:r>
      <w:r w:rsidRPr="005D3B8A">
        <w:t>е</w:t>
      </w:r>
      <w:r w:rsidRPr="005D3B8A">
        <w:t>нии и пресечении торговли людьми, особенно женщинами и детьми, и наказ</w:t>
      </w:r>
      <w:r w:rsidRPr="005D3B8A">
        <w:t>а</w:t>
      </w:r>
      <w:r w:rsidRPr="005D3B8A">
        <w:t>нии за нее, дополняющ</w:t>
      </w:r>
      <w:r>
        <w:t>его</w:t>
      </w:r>
      <w:r w:rsidRPr="005D3B8A">
        <w:t xml:space="preserve"> Конвенцию Организации Объединенных Наций пр</w:t>
      </w:r>
      <w:r w:rsidRPr="005D3B8A">
        <w:t>о</w:t>
      </w:r>
      <w:r w:rsidRPr="005D3B8A">
        <w:t>тив транснациональной организованной преступности (Палермский прот</w:t>
      </w:r>
      <w:r w:rsidRPr="005D3B8A">
        <w:t>о</w:t>
      </w:r>
      <w:r w:rsidRPr="005D3B8A">
        <w:t>кол). Кроме того, обеспокоенность Комитета вызывает следу</w:t>
      </w:r>
      <w:r w:rsidRPr="005D3B8A">
        <w:t>ю</w:t>
      </w:r>
      <w:r w:rsidRPr="005D3B8A">
        <w:t>щее: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a)</w:t>
      </w:r>
      <w:r w:rsidRPr="005D3B8A">
        <w:tab/>
        <w:t>отсутствие регулярно проводимого анализа, позволяющего опред</w:t>
      </w:r>
      <w:r w:rsidRPr="005D3B8A">
        <w:t>е</w:t>
      </w:r>
      <w:r w:rsidRPr="005D3B8A">
        <w:t xml:space="preserve">лять масштабы и характер проблем, </w:t>
      </w:r>
      <w:r>
        <w:t>а также</w:t>
      </w:r>
      <w:r w:rsidRPr="005D3B8A">
        <w:t xml:space="preserve"> отсутствие национального плана действий по борьбе с торговлей людьми;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b)</w:t>
      </w:r>
      <w:r w:rsidRPr="005D3B8A">
        <w:tab/>
        <w:t>продолжающиеся случаи торгов</w:t>
      </w:r>
      <w:r>
        <w:t>ли людьми, как женщинами, так и </w:t>
      </w:r>
      <w:r w:rsidRPr="005D3B8A">
        <w:t>мужчинами, в целях сексуальной или трудовой эксплуатации;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c)</w:t>
      </w:r>
      <w:r w:rsidRPr="005D3B8A">
        <w:tab/>
        <w:t>низкое число случаев привлечен</w:t>
      </w:r>
      <w:r>
        <w:t>ия к судебной ответственности и </w:t>
      </w:r>
      <w:r w:rsidRPr="005D3B8A">
        <w:t>наказ</w:t>
      </w:r>
      <w:r w:rsidRPr="005D3B8A">
        <w:t>а</w:t>
      </w:r>
      <w:r w:rsidRPr="005D3B8A">
        <w:t>ния за торговлю людьми;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d)</w:t>
      </w:r>
      <w:r w:rsidRPr="005D3B8A">
        <w:tab/>
        <w:t>отсутствие специальных приютов для оказания помощи жертвам торговли людьми и отсутствие информации о защите и непосредственной п</w:t>
      </w:r>
      <w:r w:rsidRPr="005D3B8A">
        <w:t>о</w:t>
      </w:r>
      <w:r w:rsidRPr="005D3B8A">
        <w:t>мощи, к</w:t>
      </w:r>
      <w:r w:rsidRPr="005D3B8A">
        <w:t>о</w:t>
      </w:r>
      <w:r w:rsidRPr="005D3B8A">
        <w:t>торую могут получить жертвы.</w:t>
      </w:r>
    </w:p>
    <w:p w:rsidR="00525218" w:rsidRPr="005D3B8A" w:rsidRDefault="00525218" w:rsidP="00C34FBD">
      <w:pPr>
        <w:pStyle w:val="SingleTxtGR"/>
      </w:pPr>
      <w:r w:rsidRPr="005D3B8A">
        <w:t>46.</w:t>
      </w:r>
      <w:r w:rsidRPr="005D3B8A">
        <w:tab/>
      </w:r>
      <w:r w:rsidRPr="005D3B8A">
        <w:rPr>
          <w:b/>
        </w:rPr>
        <w:t>Комитет рекомендует государству-участнику активизировать свои усилия по борьбе с торговлей людьми и призывает его ускорить принятие всеобъемлющего закона о борьбе с торговлей людьми и подзаконных актов, необходимых для обеспечения его применения, в соответствии с Палер</w:t>
      </w:r>
      <w:r w:rsidRPr="005D3B8A">
        <w:rPr>
          <w:b/>
        </w:rPr>
        <w:t>м</w:t>
      </w:r>
      <w:r w:rsidRPr="005D3B8A">
        <w:rPr>
          <w:b/>
        </w:rPr>
        <w:t>ским протоколом. В частности, Комитет рекомендует государству-участ</w:t>
      </w:r>
      <w:r>
        <w:rPr>
          <w:b/>
        </w:rPr>
        <w:t>-</w:t>
      </w:r>
      <w:r w:rsidRPr="005D3B8A">
        <w:rPr>
          <w:b/>
        </w:rPr>
        <w:t>нику:</w:t>
      </w:r>
    </w:p>
    <w:p w:rsidR="00525218" w:rsidRPr="005D3B8A" w:rsidRDefault="00525218" w:rsidP="00C34FBD">
      <w:pPr>
        <w:pStyle w:val="SingleTxtGR"/>
        <w:rPr>
          <w:b/>
        </w:rPr>
      </w:pPr>
      <w:r>
        <w:rPr>
          <w:b/>
        </w:rPr>
        <w:tab/>
      </w:r>
      <w:r w:rsidRPr="005D3B8A">
        <w:rPr>
          <w:b/>
        </w:rPr>
        <w:t>a)</w:t>
      </w:r>
      <w:r w:rsidRPr="005D3B8A">
        <w:rPr>
          <w:b/>
        </w:rPr>
        <w:tab/>
        <w:t>и далее вести межведомственную работу по выработке ко</w:t>
      </w:r>
      <w:r w:rsidRPr="005D3B8A">
        <w:rPr>
          <w:b/>
        </w:rPr>
        <w:t>м</w:t>
      </w:r>
      <w:r w:rsidRPr="005D3B8A">
        <w:rPr>
          <w:b/>
        </w:rPr>
        <w:t>плексной стратегии предупреждения, привлечения к суду и наказания в</w:t>
      </w:r>
      <w:r w:rsidRPr="005D3B8A">
        <w:rPr>
          <w:b/>
        </w:rPr>
        <w:t>и</w:t>
      </w:r>
      <w:r w:rsidRPr="005D3B8A">
        <w:rPr>
          <w:b/>
        </w:rPr>
        <w:t>новных в торговле людьми и защиты, реабилитации, реинтеграции и соц</w:t>
      </w:r>
      <w:r w:rsidRPr="005D3B8A">
        <w:rPr>
          <w:b/>
        </w:rPr>
        <w:t>и</w:t>
      </w:r>
      <w:r w:rsidRPr="005D3B8A">
        <w:rPr>
          <w:b/>
        </w:rPr>
        <w:t>альной поддержки жертв торговли людьми;</w:t>
      </w:r>
    </w:p>
    <w:p w:rsidR="00525218" w:rsidRPr="005D3B8A" w:rsidRDefault="00525218" w:rsidP="00C34FBD">
      <w:pPr>
        <w:pStyle w:val="SingleTxtGR"/>
        <w:rPr>
          <w:b/>
        </w:rPr>
      </w:pPr>
      <w:r>
        <w:rPr>
          <w:b/>
        </w:rPr>
        <w:tab/>
      </w:r>
      <w:r w:rsidRPr="005D3B8A">
        <w:rPr>
          <w:b/>
        </w:rPr>
        <w:t>b)</w:t>
      </w:r>
      <w:r w:rsidRPr="005D3B8A">
        <w:rPr>
          <w:b/>
        </w:rPr>
        <w:tab/>
        <w:t xml:space="preserve">применять действенные механизмы выявления торговцев людьми и жертв торговли людьми, а </w:t>
      </w:r>
      <w:r>
        <w:rPr>
          <w:b/>
        </w:rPr>
        <w:t>также определения возможной необх</w:t>
      </w:r>
      <w:r>
        <w:rPr>
          <w:b/>
        </w:rPr>
        <w:t>о</w:t>
      </w:r>
      <w:r>
        <w:rPr>
          <w:b/>
        </w:rPr>
        <w:t>димости в ме</w:t>
      </w:r>
      <w:r w:rsidRPr="005D3B8A">
        <w:rPr>
          <w:b/>
        </w:rPr>
        <w:t>ждунаро</w:t>
      </w:r>
      <w:r w:rsidRPr="005D3B8A">
        <w:rPr>
          <w:b/>
        </w:rPr>
        <w:t>д</w:t>
      </w:r>
      <w:r w:rsidRPr="005D3B8A">
        <w:rPr>
          <w:b/>
        </w:rPr>
        <w:t>ной защите жертв торговли людьми;</w:t>
      </w:r>
    </w:p>
    <w:p w:rsidR="00525218" w:rsidRPr="005D3B8A" w:rsidRDefault="00525218" w:rsidP="00C34FBD">
      <w:pPr>
        <w:pStyle w:val="SingleTxtGR"/>
        <w:rPr>
          <w:b/>
        </w:rPr>
      </w:pPr>
      <w:r>
        <w:rPr>
          <w:b/>
        </w:rPr>
        <w:tab/>
      </w:r>
      <w:r w:rsidRPr="005D3B8A">
        <w:rPr>
          <w:b/>
        </w:rPr>
        <w:t>c)</w:t>
      </w:r>
      <w:r w:rsidRPr="005D3B8A">
        <w:rPr>
          <w:b/>
        </w:rPr>
        <w:tab/>
        <w:t>создать специализированные центры и приюты, необходимые для оказания помощи жертвам торговли людьми;</w:t>
      </w:r>
    </w:p>
    <w:p w:rsidR="00525218" w:rsidRPr="005D3B8A" w:rsidRDefault="00525218" w:rsidP="00C34FBD">
      <w:pPr>
        <w:pStyle w:val="SingleTxtGR"/>
        <w:rPr>
          <w:b/>
        </w:rPr>
      </w:pPr>
      <w:r>
        <w:rPr>
          <w:b/>
        </w:rPr>
        <w:tab/>
      </w:r>
      <w:r w:rsidRPr="005D3B8A">
        <w:rPr>
          <w:b/>
        </w:rPr>
        <w:t>d)</w:t>
      </w:r>
      <w:r w:rsidRPr="005D3B8A">
        <w:rPr>
          <w:b/>
        </w:rPr>
        <w:tab/>
        <w:t>продолжить программы профессиональной подготовки гос</w:t>
      </w:r>
      <w:r w:rsidRPr="005D3B8A">
        <w:rPr>
          <w:b/>
        </w:rPr>
        <w:t>у</w:t>
      </w:r>
      <w:r w:rsidRPr="005D3B8A">
        <w:rPr>
          <w:b/>
        </w:rPr>
        <w:t>дарственных должностных лиц, в особенности сотрудников правоохран</w:t>
      </w:r>
      <w:r w:rsidRPr="005D3B8A">
        <w:rPr>
          <w:b/>
        </w:rPr>
        <w:t>и</w:t>
      </w:r>
      <w:r w:rsidRPr="005D3B8A">
        <w:rPr>
          <w:b/>
        </w:rPr>
        <w:t>тельных органов, уголовно-исполнительных учреждений, органов прок</w:t>
      </w:r>
      <w:r w:rsidRPr="005D3B8A">
        <w:rPr>
          <w:b/>
        </w:rPr>
        <w:t>у</w:t>
      </w:r>
      <w:r w:rsidRPr="005D3B8A">
        <w:rPr>
          <w:b/>
        </w:rPr>
        <w:t xml:space="preserve">ратуры, инспекции труда, </w:t>
      </w:r>
      <w:r>
        <w:rPr>
          <w:b/>
        </w:rPr>
        <w:t xml:space="preserve">а также </w:t>
      </w:r>
      <w:r w:rsidRPr="005D3B8A">
        <w:rPr>
          <w:b/>
        </w:rPr>
        <w:t>преподавателей, медиков, представит</w:t>
      </w:r>
      <w:r w:rsidRPr="005D3B8A">
        <w:rPr>
          <w:b/>
        </w:rPr>
        <w:t>е</w:t>
      </w:r>
      <w:r w:rsidRPr="005D3B8A">
        <w:rPr>
          <w:b/>
        </w:rPr>
        <w:t>лей и сотрудников уругвайских посольств и консульств за рубежом</w:t>
      </w:r>
      <w:r w:rsidR="008818AA">
        <w:rPr>
          <w:b/>
        </w:rPr>
        <w:t>,</w:t>
      </w:r>
      <w:r w:rsidRPr="005D3B8A">
        <w:rPr>
          <w:b/>
        </w:rPr>
        <w:t xml:space="preserve"> в ц</w:t>
      </w:r>
      <w:r w:rsidRPr="005D3B8A">
        <w:rPr>
          <w:b/>
        </w:rPr>
        <w:t>е</w:t>
      </w:r>
      <w:r w:rsidRPr="005D3B8A">
        <w:rPr>
          <w:b/>
        </w:rPr>
        <w:t xml:space="preserve">лях повышения их подготовки по вопросам выявления жертв и </w:t>
      </w:r>
      <w:r>
        <w:rPr>
          <w:b/>
        </w:rPr>
        <w:t>более че</w:t>
      </w:r>
      <w:r>
        <w:rPr>
          <w:b/>
        </w:rPr>
        <w:t>т</w:t>
      </w:r>
      <w:r>
        <w:rPr>
          <w:b/>
        </w:rPr>
        <w:t xml:space="preserve">кого </w:t>
      </w:r>
      <w:r w:rsidRPr="005D3B8A">
        <w:rPr>
          <w:b/>
        </w:rPr>
        <w:t>понимания ими явления торговли людьми;</w:t>
      </w:r>
    </w:p>
    <w:p w:rsidR="00525218" w:rsidRPr="005D3B8A" w:rsidRDefault="00525218" w:rsidP="00C34FBD">
      <w:pPr>
        <w:pStyle w:val="SingleTxtGR"/>
      </w:pPr>
      <w:r>
        <w:rPr>
          <w:b/>
        </w:rPr>
        <w:tab/>
      </w:r>
      <w:r w:rsidRPr="005D3B8A">
        <w:rPr>
          <w:b/>
        </w:rPr>
        <w:t>e)</w:t>
      </w:r>
      <w:r w:rsidRPr="005D3B8A">
        <w:rPr>
          <w:b/>
        </w:rPr>
        <w:tab/>
        <w:t>активизировать международное, региональное и двустороннее сотрудничество и обмен информацией со странами происхождения, транз</w:t>
      </w:r>
      <w:r w:rsidRPr="005D3B8A">
        <w:rPr>
          <w:b/>
        </w:rPr>
        <w:t>и</w:t>
      </w:r>
      <w:r w:rsidRPr="005D3B8A">
        <w:rPr>
          <w:b/>
        </w:rPr>
        <w:t xml:space="preserve">та и следования </w:t>
      </w:r>
      <w:r>
        <w:rPr>
          <w:b/>
        </w:rPr>
        <w:t>с целью</w:t>
      </w:r>
      <w:r w:rsidRPr="005D3B8A">
        <w:rPr>
          <w:b/>
        </w:rPr>
        <w:t xml:space="preserve"> предупреждения торговли людьми.</w:t>
      </w:r>
    </w:p>
    <w:p w:rsidR="00525218" w:rsidRPr="005D3B8A" w:rsidRDefault="00525218" w:rsidP="00C34FBD">
      <w:pPr>
        <w:pStyle w:val="SingleTxtGR"/>
      </w:pPr>
      <w:r w:rsidRPr="005D3B8A">
        <w:t>47.</w:t>
      </w:r>
      <w:r w:rsidRPr="005D3B8A">
        <w:tab/>
        <w:t>Комитет с интересом отмечает то, что Аргентина, Бразилия, Парагвай и Уругвай совместно обратились в Межамериканский суд по правам чело</w:t>
      </w:r>
      <w:r>
        <w:t>века с </w:t>
      </w:r>
      <w:r w:rsidRPr="005D3B8A">
        <w:t>запросом о вынесении консультативного заключения по вопросу о миграц</w:t>
      </w:r>
      <w:r w:rsidRPr="005D3B8A">
        <w:t>и</w:t>
      </w:r>
      <w:r w:rsidRPr="005D3B8A">
        <w:t>онном статусе несопровождаемых детей</w:t>
      </w:r>
      <w:r w:rsidR="008818AA">
        <w:t>,</w:t>
      </w:r>
      <w:r w:rsidRPr="005D3B8A">
        <w:t xml:space="preserve"> и высоко оценивает оказываемую им государством-участником персонализованную помощь. Отмечая, что масштаб этого явления в государстве-участнике невелик, Комитет вместе с тем выражает сожаление в связи с отсутствием конкретных данных и мер для надлежащего выявления несопровождаемых детей мигрантов, которые подвергаются угрозе стать жертвами злоупотреблений и насилия в ходе перемещения по маршруту миграции.</w:t>
      </w:r>
    </w:p>
    <w:p w:rsidR="00525218" w:rsidRPr="005D3B8A" w:rsidRDefault="00525218" w:rsidP="00C34FBD">
      <w:pPr>
        <w:pStyle w:val="SingleTxtGR"/>
      </w:pPr>
      <w:r w:rsidRPr="005D3B8A">
        <w:t>48.</w:t>
      </w:r>
      <w:r w:rsidRPr="005D3B8A">
        <w:tab/>
      </w:r>
      <w:r w:rsidRPr="005D3B8A">
        <w:rPr>
          <w:b/>
        </w:rPr>
        <w:t>Комитет призывает государство-участник продолжить свои усилия для обеспечения четких процедур выявления и защиты несопровождаемых детей на основе учета наилучших интересов ребенка и конкретной ситу</w:t>
      </w:r>
      <w:r w:rsidRPr="005D3B8A">
        <w:rPr>
          <w:b/>
        </w:rPr>
        <w:t>а</w:t>
      </w:r>
      <w:r w:rsidRPr="005D3B8A">
        <w:rPr>
          <w:b/>
        </w:rPr>
        <w:t>ции каждого из них. Комитет рекомендует государству-участнику рассмо</w:t>
      </w:r>
      <w:r w:rsidRPr="005D3B8A">
        <w:rPr>
          <w:b/>
        </w:rPr>
        <w:t>т</w:t>
      </w:r>
      <w:r w:rsidRPr="005D3B8A">
        <w:rPr>
          <w:b/>
        </w:rPr>
        <w:t>реть возможность введения протокола об оказании помощи детям на гр</w:t>
      </w:r>
      <w:r w:rsidRPr="005D3B8A">
        <w:rPr>
          <w:b/>
        </w:rPr>
        <w:t>а</w:t>
      </w:r>
      <w:r w:rsidRPr="005D3B8A">
        <w:rPr>
          <w:b/>
        </w:rPr>
        <w:t>ницах.</w:t>
      </w:r>
    </w:p>
    <w:p w:rsidR="00525218" w:rsidRPr="005D3B8A" w:rsidRDefault="00525218" w:rsidP="00C34FBD">
      <w:pPr>
        <w:pStyle w:val="SingleTxtGR"/>
      </w:pPr>
      <w:r w:rsidRPr="005D3B8A">
        <w:t>49.</w:t>
      </w:r>
      <w:r w:rsidRPr="005D3B8A">
        <w:tab/>
        <w:t xml:space="preserve">Комитет с удовлетворением отмечает предусмотренные в государстве-участнике программы по урегулированию статуса для трудящихся-мигрантов из стран МЕРКОСУР и ассоциированных государств, а также для мигрантов из стран за пределами МЕРКОСУР, имеющих трудовой договор или находящихся в стране на гуманитарных основаниях. Комитет также приветствует различные инициативы по урегулированию статуса нелегальных трудящихся-мигрантов, </w:t>
      </w:r>
      <w:r>
        <w:t>в частности</w:t>
      </w:r>
      <w:r w:rsidRPr="005D3B8A">
        <w:t xml:space="preserve"> План экстренного реагирования и Программ</w:t>
      </w:r>
      <w:r>
        <w:t>у</w:t>
      </w:r>
      <w:r w:rsidRPr="005D3B8A">
        <w:t xml:space="preserve"> выдачи удостовер</w:t>
      </w:r>
      <w:r w:rsidRPr="005D3B8A">
        <w:t>е</w:t>
      </w:r>
      <w:r w:rsidRPr="005D3B8A">
        <w:t xml:space="preserve">ний личности. Несмотря на это, Комитет </w:t>
      </w:r>
      <w:r>
        <w:t xml:space="preserve">с </w:t>
      </w:r>
      <w:r w:rsidRPr="005D3B8A">
        <w:t>обеспокоен</w:t>
      </w:r>
      <w:r>
        <w:t>ностью обращает вним</w:t>
      </w:r>
      <w:r>
        <w:t>а</w:t>
      </w:r>
      <w:r>
        <w:t>ние на</w:t>
      </w:r>
      <w:r w:rsidRPr="005D3B8A">
        <w:t>: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a)</w:t>
      </w:r>
      <w:r w:rsidRPr="005D3B8A">
        <w:tab/>
        <w:t>нехватк</w:t>
      </w:r>
      <w:r>
        <w:t>у</w:t>
      </w:r>
      <w:r w:rsidRPr="005D3B8A">
        <w:t xml:space="preserve"> статистических данных о нелегальной миграции;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b)</w:t>
      </w:r>
      <w:r w:rsidRPr="005D3B8A">
        <w:tab/>
        <w:t>сделанны</w:t>
      </w:r>
      <w:r>
        <w:t>й</w:t>
      </w:r>
      <w:r w:rsidRPr="005D3B8A">
        <w:t xml:space="preserve"> государством-участником вывод о том, что, несмотря на то, что при наличии временного удостоверения личности нелегальные труд</w:t>
      </w:r>
      <w:r w:rsidRPr="005D3B8A">
        <w:t>я</w:t>
      </w:r>
      <w:r w:rsidRPr="005D3B8A">
        <w:t>щиеся-мигранты могут получить доступ к программам трудоустройства, в н</w:t>
      </w:r>
      <w:r w:rsidRPr="005D3B8A">
        <w:t>а</w:t>
      </w:r>
      <w:r w:rsidRPr="005D3B8A">
        <w:t>стоящее время этот ресурс задействуется крайне редко;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c)</w:t>
      </w:r>
      <w:r w:rsidRPr="005D3B8A">
        <w:tab/>
        <w:t>отсутствие четких данных относительно того, сколько лиц обрат</w:t>
      </w:r>
      <w:r w:rsidRPr="005D3B8A">
        <w:t>и</w:t>
      </w:r>
      <w:r w:rsidRPr="005D3B8A">
        <w:t>лись с просьбой об участии в данных иници</w:t>
      </w:r>
      <w:r>
        <w:t>ативах и воспользовались ими, а </w:t>
      </w:r>
      <w:r w:rsidRPr="005D3B8A">
        <w:t>также о текущем положении мигрантов, чьи ходатайства об урегулировании статуса не были приняты;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d)</w:t>
      </w:r>
      <w:r w:rsidRPr="005D3B8A">
        <w:tab/>
        <w:t>трудности, с которыми, как сооб</w:t>
      </w:r>
      <w:r>
        <w:t>щается, сталкиваются мигранты в </w:t>
      </w:r>
      <w:r w:rsidRPr="005D3B8A">
        <w:t>процессе получения документов, включая ограниченный доступ к информ</w:t>
      </w:r>
      <w:r w:rsidRPr="005D3B8A">
        <w:t>а</w:t>
      </w:r>
      <w:r w:rsidRPr="005D3B8A">
        <w:t>ции о существующих процедурах, цене услуг, требованиях и условиях;</w:t>
      </w:r>
    </w:p>
    <w:p w:rsidR="00525218" w:rsidRPr="005D3B8A" w:rsidRDefault="00525218" w:rsidP="00C34FBD">
      <w:pPr>
        <w:pStyle w:val="SingleTxtGR"/>
      </w:pPr>
      <w:r>
        <w:tab/>
      </w:r>
      <w:r w:rsidRPr="005D3B8A">
        <w:t>e)</w:t>
      </w:r>
      <w:r w:rsidRPr="005D3B8A">
        <w:tab/>
        <w:t>положение 24 не имеющих документов иммигрантов, которые в т</w:t>
      </w:r>
      <w:r w:rsidRPr="005D3B8A">
        <w:t>е</w:t>
      </w:r>
      <w:r w:rsidRPr="005D3B8A">
        <w:t>чение долгого времени остаются без документов, требуемых их страной прои</w:t>
      </w:r>
      <w:r w:rsidRPr="005D3B8A">
        <w:t>с</w:t>
      </w:r>
      <w:r w:rsidRPr="005D3B8A">
        <w:t>хождения; хотя по итогам судебного разбирательства им будет выдан док</w:t>
      </w:r>
      <w:r w:rsidRPr="005D3B8A">
        <w:t>у</w:t>
      </w:r>
      <w:r w:rsidRPr="005D3B8A">
        <w:t>мент, заменяющий иностранную метрику, этого свидетельства недостаточно для п</w:t>
      </w:r>
      <w:r w:rsidRPr="005D3B8A">
        <w:t>о</w:t>
      </w:r>
      <w:r w:rsidRPr="005D3B8A">
        <w:t xml:space="preserve">лучения уругвайского удостоверения личности, </w:t>
      </w:r>
      <w:r>
        <w:t>а следовательно, и для доступа к </w:t>
      </w:r>
      <w:r w:rsidRPr="005D3B8A">
        <w:t>остальным правам.</w:t>
      </w:r>
    </w:p>
    <w:p w:rsidR="00525218" w:rsidRPr="005D3B8A" w:rsidRDefault="00525218" w:rsidP="00C34FBD">
      <w:pPr>
        <w:pStyle w:val="SingleTxtGR"/>
      </w:pPr>
      <w:r w:rsidRPr="005D3B8A">
        <w:t>50.</w:t>
      </w:r>
      <w:r w:rsidRPr="005D3B8A">
        <w:tab/>
      </w:r>
      <w:r w:rsidRPr="005D3B8A">
        <w:rPr>
          <w:b/>
        </w:rPr>
        <w:t>Комитет рекомендует государству-участнику собрать данные о не имеющих постоянного статуса трудящихся-мигрантах и членах их семей и обеспечить им эффективный доступ к информации о действующих проц</w:t>
      </w:r>
      <w:r w:rsidRPr="005D3B8A">
        <w:rPr>
          <w:b/>
        </w:rPr>
        <w:t>е</w:t>
      </w:r>
      <w:r w:rsidRPr="005D3B8A">
        <w:rPr>
          <w:b/>
        </w:rPr>
        <w:t>дурах урегулирования их положения. Комитет призывает государство-участник продолжать упрощать процедуры урегулирования, в первую оч</w:t>
      </w:r>
      <w:r w:rsidRPr="005D3B8A">
        <w:rPr>
          <w:b/>
        </w:rPr>
        <w:t>е</w:t>
      </w:r>
      <w:r w:rsidRPr="005D3B8A">
        <w:rPr>
          <w:b/>
        </w:rPr>
        <w:t>редь за счет сбора эмпирической информации о результатах применения имеющихся процессов урегулирования миграционного статуса. Комитет также призывает его рассмотреть возможность применения особого реж</w:t>
      </w:r>
      <w:r w:rsidRPr="005D3B8A">
        <w:rPr>
          <w:b/>
        </w:rPr>
        <w:t>и</w:t>
      </w:r>
      <w:r w:rsidRPr="005D3B8A">
        <w:rPr>
          <w:b/>
        </w:rPr>
        <w:t>ма в отношении 24 иммигранто</w:t>
      </w:r>
      <w:r w:rsidR="008818AA">
        <w:rPr>
          <w:b/>
        </w:rPr>
        <w:t>в</w:t>
      </w:r>
      <w:r w:rsidRPr="005D3B8A">
        <w:rPr>
          <w:b/>
        </w:rPr>
        <w:t>, которым будут выданы документы, зам</w:t>
      </w:r>
      <w:r w:rsidRPr="005D3B8A">
        <w:rPr>
          <w:b/>
        </w:rPr>
        <w:t>е</w:t>
      </w:r>
      <w:r w:rsidRPr="005D3B8A">
        <w:rPr>
          <w:b/>
        </w:rPr>
        <w:t>няющие метрику, с тем чтобы они могли получить временное удостовер</w:t>
      </w:r>
      <w:r w:rsidRPr="005D3B8A">
        <w:rPr>
          <w:b/>
        </w:rPr>
        <w:t>е</w:t>
      </w:r>
      <w:r w:rsidRPr="005D3B8A">
        <w:rPr>
          <w:b/>
        </w:rPr>
        <w:t>ние личности и осуществлять свои права на равных условиях с лицами, постоянно проживающими в государстве-участнике.</w:t>
      </w:r>
    </w:p>
    <w:p w:rsidR="00525218" w:rsidRPr="005D3B8A" w:rsidRDefault="00525218" w:rsidP="00C34FBD">
      <w:pPr>
        <w:pStyle w:val="H23GR"/>
      </w:pPr>
      <w:r>
        <w:tab/>
      </w:r>
      <w:r w:rsidRPr="005D3B8A">
        <w:t>6.</w:t>
      </w:r>
      <w:r w:rsidRPr="005D3B8A">
        <w:tab/>
        <w:t>Последующие меры и распространение информации</w:t>
      </w:r>
    </w:p>
    <w:p w:rsidR="00525218" w:rsidRPr="005D3B8A" w:rsidRDefault="00525218" w:rsidP="00C34FBD">
      <w:pPr>
        <w:pStyle w:val="H23GR"/>
      </w:pPr>
      <w:r>
        <w:tab/>
      </w:r>
      <w:r>
        <w:tab/>
      </w:r>
      <w:r w:rsidRPr="005D3B8A">
        <w:t>Последующие меры</w:t>
      </w:r>
    </w:p>
    <w:p w:rsidR="00525218" w:rsidRPr="005D3B8A" w:rsidRDefault="00525218" w:rsidP="00C34FBD">
      <w:pPr>
        <w:pStyle w:val="SingleTxtGR"/>
      </w:pPr>
      <w:r w:rsidRPr="005D3B8A">
        <w:t>51.</w:t>
      </w:r>
      <w:r w:rsidRPr="005D3B8A">
        <w:tab/>
      </w:r>
      <w:r w:rsidRPr="005D3B8A">
        <w:rPr>
          <w:b/>
        </w:rPr>
        <w:t>Комитет просит государство-участник включить в свой второй п</w:t>
      </w:r>
      <w:r w:rsidRPr="005D3B8A">
        <w:rPr>
          <w:b/>
        </w:rPr>
        <w:t>е</w:t>
      </w:r>
      <w:r w:rsidRPr="005D3B8A">
        <w:rPr>
          <w:b/>
        </w:rPr>
        <w:t>риодический доклад подробную информацию о мерах, принятых для в</w:t>
      </w:r>
      <w:r w:rsidRPr="005D3B8A">
        <w:rPr>
          <w:b/>
        </w:rPr>
        <w:t>ы</w:t>
      </w:r>
      <w:r w:rsidRPr="005D3B8A">
        <w:rPr>
          <w:b/>
        </w:rPr>
        <w:t>полнения рекомендаций, сформулированных в настоящих заключител</w:t>
      </w:r>
      <w:r w:rsidRPr="005D3B8A">
        <w:rPr>
          <w:b/>
        </w:rPr>
        <w:t>ь</w:t>
      </w:r>
      <w:r w:rsidRPr="005D3B8A">
        <w:rPr>
          <w:b/>
        </w:rPr>
        <w:t>ных замечаниях. Комитет рекомендует государству-участнику принять все необходимые меры по обеспечению осуществления настоящих рекоменд</w:t>
      </w:r>
      <w:r w:rsidRPr="005D3B8A">
        <w:rPr>
          <w:b/>
        </w:rPr>
        <w:t>а</w:t>
      </w:r>
      <w:r w:rsidRPr="005D3B8A">
        <w:rPr>
          <w:b/>
        </w:rPr>
        <w:t xml:space="preserve">ций, в частности путем их препровождения </w:t>
      </w:r>
      <w:r>
        <w:rPr>
          <w:b/>
        </w:rPr>
        <w:t>П</w:t>
      </w:r>
      <w:r w:rsidRPr="005D3B8A">
        <w:rPr>
          <w:b/>
        </w:rPr>
        <w:t>арламенту и местным орг</w:t>
      </w:r>
      <w:r w:rsidRPr="005D3B8A">
        <w:rPr>
          <w:b/>
        </w:rPr>
        <w:t>а</w:t>
      </w:r>
      <w:r w:rsidRPr="005D3B8A">
        <w:rPr>
          <w:b/>
        </w:rPr>
        <w:t>нам власти для изучения и принятия дальнейших действий.</w:t>
      </w:r>
    </w:p>
    <w:p w:rsidR="00525218" w:rsidRPr="005D3B8A" w:rsidRDefault="00525218" w:rsidP="00C34FBD">
      <w:pPr>
        <w:pStyle w:val="H23GR"/>
      </w:pPr>
      <w:r>
        <w:tab/>
      </w:r>
      <w:r>
        <w:tab/>
      </w:r>
      <w:r w:rsidRPr="005D3B8A">
        <w:t>Распространение информации</w:t>
      </w:r>
    </w:p>
    <w:p w:rsidR="00525218" w:rsidRPr="005D3B8A" w:rsidRDefault="00525218" w:rsidP="00C34FBD">
      <w:pPr>
        <w:pStyle w:val="SingleTxtGR"/>
      </w:pPr>
      <w:r w:rsidRPr="005D3B8A">
        <w:t>52.</w:t>
      </w:r>
      <w:r w:rsidRPr="005D3B8A">
        <w:tab/>
      </w:r>
      <w:r w:rsidRPr="005D3B8A">
        <w:rPr>
          <w:b/>
        </w:rPr>
        <w:t>Комитет просит также государство-участник распространить текст настоящих заключительных замечаний, в частности среди сотрудников г</w:t>
      </w:r>
      <w:r w:rsidRPr="005D3B8A">
        <w:rPr>
          <w:b/>
        </w:rPr>
        <w:t>о</w:t>
      </w:r>
      <w:r w:rsidRPr="005D3B8A">
        <w:rPr>
          <w:b/>
        </w:rPr>
        <w:t xml:space="preserve">сударственных органов, органов судебной системы, неправительственных организаций и </w:t>
      </w:r>
      <w:r>
        <w:rPr>
          <w:b/>
        </w:rPr>
        <w:t xml:space="preserve">других </w:t>
      </w:r>
      <w:r w:rsidRPr="005D3B8A">
        <w:rPr>
          <w:b/>
        </w:rPr>
        <w:t xml:space="preserve">субъектов гражданского общества, а также среди </w:t>
      </w:r>
      <w:r>
        <w:rPr>
          <w:b/>
        </w:rPr>
        <w:t xml:space="preserve">представителей </w:t>
      </w:r>
      <w:r w:rsidRPr="005D3B8A">
        <w:rPr>
          <w:b/>
        </w:rPr>
        <w:t>университетов и общественности в целом, и принять нео</w:t>
      </w:r>
      <w:r w:rsidRPr="005D3B8A">
        <w:rPr>
          <w:b/>
        </w:rPr>
        <w:t>б</w:t>
      </w:r>
      <w:r w:rsidRPr="005D3B8A">
        <w:rPr>
          <w:b/>
        </w:rPr>
        <w:t>ходимые меры для ознакомления с ними уругвайских трудящихся-мигран</w:t>
      </w:r>
      <w:r>
        <w:rPr>
          <w:b/>
        </w:rPr>
        <w:t>-</w:t>
      </w:r>
      <w:r w:rsidRPr="005D3B8A">
        <w:rPr>
          <w:b/>
        </w:rPr>
        <w:t>тов за рубежом и иностранных трудящихся-мигрантов, следующих транз</w:t>
      </w:r>
      <w:r w:rsidRPr="005D3B8A">
        <w:rPr>
          <w:b/>
        </w:rPr>
        <w:t>и</w:t>
      </w:r>
      <w:r w:rsidRPr="005D3B8A">
        <w:rPr>
          <w:b/>
        </w:rPr>
        <w:t>том ч</w:t>
      </w:r>
      <w:r w:rsidRPr="005D3B8A">
        <w:rPr>
          <w:b/>
        </w:rPr>
        <w:t>е</w:t>
      </w:r>
      <w:r w:rsidRPr="005D3B8A">
        <w:rPr>
          <w:b/>
        </w:rPr>
        <w:t>рез Уругвай или проживающих на его территории.</w:t>
      </w:r>
    </w:p>
    <w:p w:rsidR="00525218" w:rsidRPr="005D3B8A" w:rsidRDefault="00525218" w:rsidP="00C34FBD">
      <w:pPr>
        <w:pStyle w:val="H23GR"/>
      </w:pPr>
      <w:r>
        <w:tab/>
      </w:r>
      <w:r w:rsidRPr="005D3B8A">
        <w:t>7.</w:t>
      </w:r>
      <w:r w:rsidRPr="005D3B8A">
        <w:tab/>
        <w:t>Следующий периодический доклад</w:t>
      </w:r>
    </w:p>
    <w:p w:rsidR="00525218" w:rsidRPr="005D3B8A" w:rsidRDefault="00525218" w:rsidP="00C34FBD">
      <w:pPr>
        <w:pStyle w:val="SingleTxtGR"/>
      </w:pPr>
      <w:r w:rsidRPr="005D3B8A">
        <w:t>53.</w:t>
      </w:r>
      <w:r w:rsidRPr="005D3B8A">
        <w:tab/>
      </w:r>
      <w:r w:rsidRPr="005D3B8A">
        <w:rPr>
          <w:b/>
        </w:rPr>
        <w:t>Комитет просит государство-участник представить свой второй п</w:t>
      </w:r>
      <w:r w:rsidRPr="005D3B8A">
        <w:rPr>
          <w:b/>
        </w:rPr>
        <w:t>е</w:t>
      </w:r>
      <w:r w:rsidRPr="005D3B8A">
        <w:rPr>
          <w:b/>
        </w:rPr>
        <w:t>риодический доклад не позднее 1 мая 2019 года. В качестве альтернативы государство-участник может прибегнуть к упрощенной процедуре пре</w:t>
      </w:r>
      <w:r w:rsidRPr="005D3B8A">
        <w:rPr>
          <w:b/>
        </w:rPr>
        <w:t>д</w:t>
      </w:r>
      <w:r w:rsidRPr="005D3B8A">
        <w:rPr>
          <w:b/>
        </w:rPr>
        <w:t>ставления докладов, в рамках которой Комитет составляет перечень в</w:t>
      </w:r>
      <w:r w:rsidRPr="005D3B8A">
        <w:rPr>
          <w:b/>
        </w:rPr>
        <w:t>о</w:t>
      </w:r>
      <w:r w:rsidRPr="005D3B8A">
        <w:rPr>
          <w:b/>
        </w:rPr>
        <w:t>просов, препровождаемый государству-участнику для ответа. Ответы гос</w:t>
      </w:r>
      <w:r w:rsidRPr="005D3B8A">
        <w:rPr>
          <w:b/>
        </w:rPr>
        <w:t>у</w:t>
      </w:r>
      <w:r w:rsidRPr="005D3B8A">
        <w:rPr>
          <w:b/>
        </w:rPr>
        <w:t>дарства-участника на перечень вопросов будут представлять собой доклад государства-участника в соответствии со статьей 73 Конвенции, что осв</w:t>
      </w:r>
      <w:r w:rsidRPr="005D3B8A">
        <w:rPr>
          <w:b/>
        </w:rPr>
        <w:t>о</w:t>
      </w:r>
      <w:r w:rsidRPr="005D3B8A">
        <w:rPr>
          <w:b/>
        </w:rPr>
        <w:t>бождает государство-участник от обязанности представлять традиционный периодический доклад. Эта новая факультативная процедура представл</w:t>
      </w:r>
      <w:r w:rsidRPr="005D3B8A">
        <w:rPr>
          <w:b/>
        </w:rPr>
        <w:t>е</w:t>
      </w:r>
      <w:r w:rsidRPr="005D3B8A">
        <w:rPr>
          <w:b/>
        </w:rPr>
        <w:t>ния докладов была принята Комитетом на его четырнадцатой сессии в а</w:t>
      </w:r>
      <w:r w:rsidRPr="005D3B8A">
        <w:rPr>
          <w:b/>
        </w:rPr>
        <w:t>п</w:t>
      </w:r>
      <w:r w:rsidRPr="005D3B8A">
        <w:rPr>
          <w:b/>
        </w:rPr>
        <w:t>реле 2011 года (см. A/66/48, пункт 26).</w:t>
      </w:r>
    </w:p>
    <w:p w:rsidR="00525218" w:rsidRPr="005D3B8A" w:rsidRDefault="00525218" w:rsidP="00DA3FEE">
      <w:pPr>
        <w:pStyle w:val="SingleTxtGR"/>
        <w:keepNext/>
        <w:keepLines/>
        <w:rPr>
          <w:b/>
        </w:rPr>
      </w:pPr>
      <w:r w:rsidRPr="005D3B8A">
        <w:t>54.</w:t>
      </w:r>
      <w:r w:rsidRPr="005D3B8A">
        <w:tab/>
      </w:r>
      <w:r w:rsidRPr="005D3B8A">
        <w:rPr>
          <w:b/>
        </w:rPr>
        <w:t>Комитет просит государство-участник обеспечить широкое участие всех министерств и государственных учреждений в подготовке своего сл</w:t>
      </w:r>
      <w:r w:rsidRPr="005D3B8A">
        <w:rPr>
          <w:b/>
        </w:rPr>
        <w:t>е</w:t>
      </w:r>
      <w:r w:rsidRPr="005D3B8A">
        <w:rPr>
          <w:b/>
        </w:rPr>
        <w:t xml:space="preserve">дующего периодического доклада (или </w:t>
      </w:r>
      <w:r>
        <w:rPr>
          <w:b/>
        </w:rPr>
        <w:t xml:space="preserve">ответов на </w:t>
      </w:r>
      <w:r w:rsidRPr="005D3B8A">
        <w:rPr>
          <w:b/>
        </w:rPr>
        <w:t>переч</w:t>
      </w:r>
      <w:r>
        <w:rPr>
          <w:b/>
        </w:rPr>
        <w:t>ень</w:t>
      </w:r>
      <w:r w:rsidRPr="005D3B8A">
        <w:rPr>
          <w:b/>
        </w:rPr>
        <w:t xml:space="preserve"> вопросов в сл</w:t>
      </w:r>
      <w:r w:rsidRPr="005D3B8A">
        <w:rPr>
          <w:b/>
        </w:rPr>
        <w:t>у</w:t>
      </w:r>
      <w:r w:rsidRPr="005D3B8A">
        <w:rPr>
          <w:b/>
        </w:rPr>
        <w:t>чае обращения к упрощенной процедуре представления докладов) и одн</w:t>
      </w:r>
      <w:r w:rsidRPr="005D3B8A">
        <w:rPr>
          <w:b/>
        </w:rPr>
        <w:t>о</w:t>
      </w:r>
      <w:r w:rsidRPr="005D3B8A">
        <w:rPr>
          <w:b/>
        </w:rPr>
        <w:t>временно с этим проводить консультации с организациями трудящихся-мигрантов и правозащитными учреждениями.</w:t>
      </w:r>
    </w:p>
    <w:p w:rsidR="00525218" w:rsidRDefault="00525218" w:rsidP="00C34FBD">
      <w:pPr>
        <w:pStyle w:val="SingleTxtGR"/>
        <w:rPr>
          <w:b/>
        </w:rPr>
      </w:pPr>
      <w:r w:rsidRPr="005D3B8A">
        <w:t>55.</w:t>
      </w:r>
      <w:r w:rsidRPr="005D3B8A">
        <w:tab/>
      </w:r>
      <w:r w:rsidRPr="005D3B8A">
        <w:rPr>
          <w:b/>
        </w:rPr>
        <w:t xml:space="preserve">Комитет предлагает государству-участнику следовать согласованным руководящим принципам подготовки докладов, представляемых органам, учрежденным согласно международным договорам о правах человека (HRI/GEN/2/Rev.6, глава I). Комитет предлагает государству-участнику представить обновленный общий базовый документ, объем которого не должен превышать 80 страниц, и </w:t>
      </w:r>
      <w:r>
        <w:rPr>
          <w:b/>
        </w:rPr>
        <w:t xml:space="preserve">конкретный </w:t>
      </w:r>
      <w:r w:rsidRPr="005D3B8A">
        <w:rPr>
          <w:b/>
        </w:rPr>
        <w:t>документ по Конвенции, объем которого не должен превышать 40 стран</w:t>
      </w:r>
      <w:r>
        <w:rPr>
          <w:b/>
        </w:rPr>
        <w:t>иц.</w:t>
      </w:r>
    </w:p>
    <w:p w:rsidR="003F58E0" w:rsidRPr="00525218" w:rsidRDefault="00525218" w:rsidP="005252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F58E0" w:rsidRPr="00525218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E3A" w:rsidRDefault="00D00E3A">
      <w:r>
        <w:rPr>
          <w:lang w:val="en-US"/>
        </w:rPr>
        <w:tab/>
      </w:r>
      <w:r>
        <w:separator/>
      </w:r>
    </w:p>
  </w:endnote>
  <w:endnote w:type="continuationSeparator" w:id="0">
    <w:p w:rsidR="00D00E3A" w:rsidRDefault="00D00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E3A" w:rsidRPr="009A6F4A" w:rsidRDefault="00D00E3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4-43023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E3A" w:rsidRPr="009A6F4A" w:rsidRDefault="00D00E3A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D00E3A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D00E3A" w:rsidRPr="001F08D4" w:rsidRDefault="00D00E3A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43023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190514  210514</w:t>
          </w:r>
        </w:p>
      </w:tc>
      <w:tc>
        <w:tcPr>
          <w:tcW w:w="4663" w:type="dxa"/>
          <w:vMerge w:val="restart"/>
          <w:vAlign w:val="bottom"/>
        </w:tcPr>
        <w:p w:rsidR="00D00E3A" w:rsidRDefault="00D00E3A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00E3A" w:rsidRDefault="00D00E3A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D00E3A" w:rsidRPr="00797A78" w:rsidTr="00840BC7">
      <w:tc>
        <w:tcPr>
          <w:tcW w:w="4068" w:type="dxa"/>
          <w:vAlign w:val="bottom"/>
        </w:tcPr>
        <w:p w:rsidR="00D00E3A" w:rsidRPr="006126F9" w:rsidRDefault="00D00E3A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126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00E3A" w:rsidRDefault="00D00E3A" w:rsidP="00840BC7"/>
      </w:tc>
      <w:tc>
        <w:tcPr>
          <w:tcW w:w="1124" w:type="dxa"/>
          <w:vMerge/>
        </w:tcPr>
        <w:p w:rsidR="00D00E3A" w:rsidRDefault="00D00E3A" w:rsidP="00840BC7"/>
      </w:tc>
    </w:tr>
  </w:tbl>
  <w:p w:rsidR="00D00E3A" w:rsidRDefault="00D00E3A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E3A" w:rsidRPr="00F71F63" w:rsidRDefault="00D00E3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00E3A" w:rsidRPr="00F71F63" w:rsidRDefault="00D00E3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00E3A" w:rsidRPr="00635E86" w:rsidRDefault="00D00E3A" w:rsidP="00635E86">
      <w:pPr>
        <w:pStyle w:val="Footer"/>
      </w:pPr>
    </w:p>
  </w:footnote>
  <w:footnote w:id="1">
    <w:p w:rsidR="00D00E3A" w:rsidRPr="00397482" w:rsidRDefault="00D00E3A">
      <w:pPr>
        <w:pStyle w:val="FootnoteText"/>
        <w:rPr>
          <w:sz w:val="20"/>
          <w:lang w:val="ru-RU"/>
        </w:rPr>
      </w:pPr>
      <w:r>
        <w:tab/>
      </w:r>
      <w:r w:rsidRPr="00397482">
        <w:rPr>
          <w:rStyle w:val="FootnoteReference"/>
          <w:sz w:val="20"/>
          <w:vertAlign w:val="baseline"/>
          <w:lang w:val="ru-RU"/>
        </w:rPr>
        <w:t>*</w:t>
      </w:r>
      <w:r w:rsidRPr="00397482">
        <w:rPr>
          <w:lang w:val="ru-RU"/>
        </w:rPr>
        <w:tab/>
        <w:t>Принятые Комитетом на его двадцатой сессии (31 марта – 11 апреля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E3A" w:rsidRPr="00400E0F" w:rsidRDefault="00D00E3A">
    <w:pPr>
      <w:pStyle w:val="Header"/>
      <w:rPr>
        <w:lang w:val="en-US"/>
      </w:rPr>
    </w:pPr>
    <w:r>
      <w:rPr>
        <w:lang w:val="en-US"/>
      </w:rPr>
      <w:t>CMW/C/URY/CO/1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E3A" w:rsidRPr="009A6F4A" w:rsidRDefault="00D00E3A">
    <w:pPr>
      <w:pStyle w:val="Header"/>
      <w:rPr>
        <w:lang w:val="en-US"/>
      </w:rPr>
    </w:pPr>
    <w:r>
      <w:rPr>
        <w:lang w:val="en-US"/>
      </w:rPr>
      <w:tab/>
      <w:t>CMW/C/URY/CO/1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76A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6A29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04D3"/>
    <w:rsid w:val="001D07F7"/>
    <w:rsid w:val="001D31D9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46A1A"/>
    <w:rsid w:val="002629A0"/>
    <w:rsid w:val="002776A5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482"/>
    <w:rsid w:val="003978C6"/>
    <w:rsid w:val="003B40A9"/>
    <w:rsid w:val="003B5B79"/>
    <w:rsid w:val="003C016E"/>
    <w:rsid w:val="003D5EBD"/>
    <w:rsid w:val="003F58E0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4913"/>
    <w:rsid w:val="00525218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6F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FD2"/>
    <w:rsid w:val="006F5FBF"/>
    <w:rsid w:val="0070327E"/>
    <w:rsid w:val="00707B5F"/>
    <w:rsid w:val="00715971"/>
    <w:rsid w:val="00732053"/>
    <w:rsid w:val="00735602"/>
    <w:rsid w:val="0075279B"/>
    <w:rsid w:val="00753748"/>
    <w:rsid w:val="00762446"/>
    <w:rsid w:val="00781ACB"/>
    <w:rsid w:val="007A0898"/>
    <w:rsid w:val="007A79EB"/>
    <w:rsid w:val="007B30F0"/>
    <w:rsid w:val="007C254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18AA"/>
    <w:rsid w:val="00886B0F"/>
    <w:rsid w:val="00891C08"/>
    <w:rsid w:val="008A3879"/>
    <w:rsid w:val="008A5FA8"/>
    <w:rsid w:val="008A7575"/>
    <w:rsid w:val="008B5F47"/>
    <w:rsid w:val="008B6950"/>
    <w:rsid w:val="008C7B87"/>
    <w:rsid w:val="008D6A7A"/>
    <w:rsid w:val="008E3E87"/>
    <w:rsid w:val="008E7F13"/>
    <w:rsid w:val="008F3185"/>
    <w:rsid w:val="00915B0A"/>
    <w:rsid w:val="00923DDD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27DE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1DC1"/>
    <w:rsid w:val="00B57634"/>
    <w:rsid w:val="00B81305"/>
    <w:rsid w:val="00BB17DC"/>
    <w:rsid w:val="00BB1AF9"/>
    <w:rsid w:val="00BB4C4A"/>
    <w:rsid w:val="00BC49E7"/>
    <w:rsid w:val="00BD3CAE"/>
    <w:rsid w:val="00BD5F3C"/>
    <w:rsid w:val="00BF121E"/>
    <w:rsid w:val="00C036AB"/>
    <w:rsid w:val="00C07C0F"/>
    <w:rsid w:val="00C13E46"/>
    <w:rsid w:val="00C145C4"/>
    <w:rsid w:val="00C20D2F"/>
    <w:rsid w:val="00C2131B"/>
    <w:rsid w:val="00C34FBD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F4D"/>
    <w:rsid w:val="00CA609E"/>
    <w:rsid w:val="00CA7DA4"/>
    <w:rsid w:val="00CB31FB"/>
    <w:rsid w:val="00CD6A00"/>
    <w:rsid w:val="00CE3D6F"/>
    <w:rsid w:val="00CE79A5"/>
    <w:rsid w:val="00CF0042"/>
    <w:rsid w:val="00CF262F"/>
    <w:rsid w:val="00D00E3A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FEE"/>
    <w:rsid w:val="00DA5686"/>
    <w:rsid w:val="00DB2FC0"/>
    <w:rsid w:val="00DE2351"/>
    <w:rsid w:val="00DF18FA"/>
    <w:rsid w:val="00DF49CA"/>
    <w:rsid w:val="00DF775B"/>
    <w:rsid w:val="00E007F3"/>
    <w:rsid w:val="00E00DEA"/>
    <w:rsid w:val="00E06EF0"/>
    <w:rsid w:val="00E1157C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4011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41BDA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12</Pages>
  <Words>4709</Words>
  <Characters>26845</Characters>
  <Application>Microsoft Office Outlook</Application>
  <DocSecurity>4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</dc:creator>
  <cp:keywords/>
  <dc:description/>
  <cp:lastModifiedBy>Chouvalova</cp:lastModifiedBy>
  <cp:revision>2</cp:revision>
  <cp:lastPrinted>2014-05-19T15:29:00Z</cp:lastPrinted>
  <dcterms:created xsi:type="dcterms:W3CDTF">2014-05-21T06:32:00Z</dcterms:created>
  <dcterms:modified xsi:type="dcterms:W3CDTF">2014-05-21T06:32:00Z</dcterms:modified>
</cp:coreProperties>
</file>