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816DF">
                <w:t>C/SR.2129</w:t>
              </w:r>
            </w:fldSimple>
          </w:p>
        </w:tc>
      </w:tr>
      <w:tr w:rsidR="007511D7" w:rsidRPr="003816DF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3816DF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816DF">
              <w:rPr>
                <w:sz w:val="20"/>
                <w:lang w:val="en-US"/>
              </w:rPr>
              <w:fldChar w:fldCharType="separate"/>
            </w:r>
            <w:r w:rsidR="008F4690">
              <w:rPr>
                <w:sz w:val="20"/>
              </w:rPr>
              <w:t>23</w:t>
            </w:r>
            <w:r w:rsidR="003816DF">
              <w:rPr>
                <w:sz w:val="20"/>
                <w:lang w:val="en-US"/>
              </w:rPr>
              <w:t xml:space="preserve">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3816DF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3816DF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3816DF">
              <w:rPr>
                <w:sz w:val="20"/>
                <w:lang w:val="en-US"/>
              </w:rPr>
              <w:t xml:space="preserve">: </w:t>
            </w:r>
            <w:r w:rsidR="003816DF">
              <w:rPr>
                <w:sz w:val="20"/>
                <w:lang w:val="en-US"/>
              </w:rPr>
              <w:t>French</w:t>
            </w:r>
          </w:p>
          <w:p w:rsidR="007511D7" w:rsidRPr="003816DF" w:rsidRDefault="007511D7" w:rsidP="002B43B0">
            <w:pPr>
              <w:rPr>
                <w:lang w:val="en-US"/>
              </w:rPr>
            </w:pPr>
          </w:p>
        </w:tc>
      </w:tr>
    </w:tbl>
    <w:p w:rsidR="008A3E94" w:rsidRPr="008A3E94" w:rsidRDefault="008A3E94" w:rsidP="008A3E94">
      <w:pPr>
        <w:spacing w:before="120"/>
        <w:rPr>
          <w:b/>
          <w:sz w:val="24"/>
          <w:szCs w:val="24"/>
        </w:rPr>
      </w:pPr>
      <w:r w:rsidRPr="008A3E94">
        <w:rPr>
          <w:b/>
          <w:bCs/>
          <w:sz w:val="24"/>
          <w:szCs w:val="24"/>
        </w:rPr>
        <w:t>Комитет по ликвидации расовой дискриминации</w:t>
      </w:r>
    </w:p>
    <w:p w:rsidR="008A3E94" w:rsidRPr="00807B49" w:rsidRDefault="008A3E94" w:rsidP="008A3E94">
      <w:pPr>
        <w:rPr>
          <w:b/>
        </w:rPr>
      </w:pPr>
      <w:r w:rsidRPr="00807B49">
        <w:rPr>
          <w:b/>
        </w:rPr>
        <w:t>Восьмидесятая сессия</w:t>
      </w:r>
    </w:p>
    <w:p w:rsidR="008A3E94" w:rsidRPr="00807B49" w:rsidRDefault="008A3E94" w:rsidP="008A3E94">
      <w:pPr>
        <w:spacing w:before="120"/>
        <w:rPr>
          <w:b/>
        </w:rPr>
      </w:pPr>
      <w:r w:rsidRPr="00807B49">
        <w:rPr>
          <w:b/>
        </w:rPr>
        <w:t>Краткий отчет о 2129-м заседании,</w:t>
      </w:r>
    </w:p>
    <w:p w:rsidR="008A3E94" w:rsidRPr="00807B49" w:rsidRDefault="008A3E94" w:rsidP="008A3E94">
      <w:r w:rsidRPr="00807B49">
        <w:t>состоявшемся во Дворце Вильсона в Женеве</w:t>
      </w:r>
      <w:r w:rsidR="008F4690">
        <w:t xml:space="preserve"> </w:t>
      </w:r>
      <w:r w:rsidRPr="00807B49">
        <w:t>во вторник, 14 февраля 2012 года, в 15 ч. 00 м.</w:t>
      </w:r>
    </w:p>
    <w:p w:rsidR="008A3E94" w:rsidRPr="00807B49" w:rsidRDefault="008A3E94" w:rsidP="00EA70C4">
      <w:pPr>
        <w:spacing w:before="120"/>
      </w:pPr>
      <w:r w:rsidRPr="00807B49">
        <w:rPr>
          <w:i/>
        </w:rPr>
        <w:t>Председатель</w:t>
      </w:r>
      <w:r w:rsidR="00EA70C4">
        <w:t>:</w:t>
      </w:r>
      <w:r w:rsidR="00EA70C4" w:rsidRPr="00EA70C4">
        <w:tab/>
      </w:r>
      <w:r w:rsidRPr="00807B49">
        <w:t>Г-н Автономов</w:t>
      </w:r>
    </w:p>
    <w:p w:rsidR="008A3E94" w:rsidRPr="00EA70C4" w:rsidRDefault="008A3E94" w:rsidP="00EA70C4">
      <w:pPr>
        <w:spacing w:before="360" w:after="240"/>
        <w:rPr>
          <w:sz w:val="28"/>
          <w:szCs w:val="28"/>
        </w:rPr>
      </w:pPr>
      <w:r w:rsidRPr="00EA70C4">
        <w:rPr>
          <w:sz w:val="28"/>
          <w:szCs w:val="28"/>
        </w:rPr>
        <w:t>Содержание</w:t>
      </w:r>
    </w:p>
    <w:p w:rsidR="008A3E94" w:rsidRPr="008F4690" w:rsidRDefault="008F4690" w:rsidP="008F4690">
      <w:pPr>
        <w:pStyle w:val="H23GR"/>
        <w:rPr>
          <w:b w:val="0"/>
        </w:rPr>
      </w:pPr>
      <w:r w:rsidRPr="008F4690">
        <w:rPr>
          <w:b w:val="0"/>
        </w:rPr>
        <w:tab/>
      </w:r>
      <w:r w:rsidRPr="008F4690">
        <w:rPr>
          <w:b w:val="0"/>
        </w:rPr>
        <w:tab/>
      </w:r>
      <w:r w:rsidR="008A3E94" w:rsidRPr="008F4690">
        <w:rPr>
          <w:b w:val="0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</w:p>
    <w:p w:rsidR="008A3E94" w:rsidRPr="002E0230" w:rsidRDefault="00EA70C4" w:rsidP="00EA70C4">
      <w:pPr>
        <w:pStyle w:val="SingleTxtGR"/>
        <w:rPr>
          <w:i/>
        </w:rPr>
      </w:pPr>
      <w:r w:rsidRPr="008F4690">
        <w:rPr>
          <w:i/>
        </w:rPr>
        <w:tab/>
      </w:r>
      <w:r w:rsidR="008A3E94" w:rsidRPr="00EA70C4">
        <w:rPr>
          <w:i/>
        </w:rPr>
        <w:t>Шестнадцатый–семнадцатый периодические доклады Мексики</w:t>
      </w:r>
    </w:p>
    <w:p w:rsidR="002E0230" w:rsidRPr="00CD347A" w:rsidRDefault="002E0230" w:rsidP="00CD347A">
      <w:pPr>
        <w:pStyle w:val="SingleTxtGR"/>
        <w:pageBreakBefore/>
        <w:rPr>
          <w:bCs/>
          <w:i/>
        </w:rPr>
      </w:pPr>
      <w:r w:rsidRPr="00CD347A">
        <w:rPr>
          <w:i/>
        </w:rPr>
        <w:t>Заседание открывается в 15 ч. 05 м.</w:t>
      </w:r>
    </w:p>
    <w:p w:rsidR="002E0230" w:rsidRPr="00807B49" w:rsidRDefault="00CD347A" w:rsidP="00CD347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E0230" w:rsidRPr="00807B49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</w:p>
    <w:p w:rsidR="002E0230" w:rsidRPr="008F4690" w:rsidRDefault="008F4690" w:rsidP="008F4690">
      <w:pPr>
        <w:pStyle w:val="H4GR"/>
        <w:ind w:left="1134" w:right="1179" w:hanging="1134"/>
        <w:rPr>
          <w:i w:val="0"/>
        </w:rPr>
      </w:pPr>
      <w:r>
        <w:tab/>
      </w:r>
      <w:r>
        <w:tab/>
      </w:r>
      <w:r w:rsidR="002E0230" w:rsidRPr="00CD347A">
        <w:t>Шестнадцатый–семнадцатый периодические доклады Мексики</w:t>
      </w:r>
      <w:r w:rsidR="002E0230" w:rsidRPr="00807B49">
        <w:t xml:space="preserve"> </w:t>
      </w:r>
      <w:r w:rsidR="002E0230" w:rsidRPr="008F4690">
        <w:rPr>
          <w:i w:val="0"/>
        </w:rPr>
        <w:t>(</w:t>
      </w:r>
      <w:r w:rsidR="002E0230" w:rsidRPr="008F4690">
        <w:rPr>
          <w:i w:val="0"/>
          <w:lang w:val="fr-FR"/>
        </w:rPr>
        <w:t>CERD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FR"/>
        </w:rPr>
        <w:t>C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FR"/>
        </w:rPr>
        <w:t>MEX</w:t>
      </w:r>
      <w:r w:rsidR="002E0230" w:rsidRPr="008F4690">
        <w:rPr>
          <w:i w:val="0"/>
        </w:rPr>
        <w:t xml:space="preserve">/16-17; </w:t>
      </w:r>
      <w:r w:rsidR="002E0230" w:rsidRPr="008F4690">
        <w:rPr>
          <w:i w:val="0"/>
          <w:lang w:val="fr-FR"/>
        </w:rPr>
        <w:t>CERD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FR"/>
        </w:rPr>
        <w:t>C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FR"/>
        </w:rPr>
        <w:t>MEX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FR"/>
        </w:rPr>
        <w:t>Q</w:t>
      </w:r>
      <w:r w:rsidR="002E0230" w:rsidRPr="008F4690">
        <w:rPr>
          <w:i w:val="0"/>
        </w:rPr>
        <w:t xml:space="preserve">/16-17; </w:t>
      </w:r>
      <w:r w:rsidR="002E0230" w:rsidRPr="008F4690">
        <w:rPr>
          <w:i w:val="0"/>
          <w:lang w:val="fr-CH"/>
        </w:rPr>
        <w:t>HRI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CH"/>
        </w:rPr>
        <w:t>CORE</w:t>
      </w:r>
      <w:r w:rsidR="002E0230" w:rsidRPr="008F4690">
        <w:rPr>
          <w:i w:val="0"/>
        </w:rPr>
        <w:t>/</w:t>
      </w:r>
      <w:r w:rsidR="002E0230" w:rsidRPr="008F4690">
        <w:rPr>
          <w:i w:val="0"/>
          <w:lang w:val="fr-CH"/>
        </w:rPr>
        <w:t>MEX</w:t>
      </w:r>
      <w:r w:rsidR="002E0230" w:rsidRPr="008F4690">
        <w:rPr>
          <w:i w:val="0"/>
        </w:rPr>
        <w:t>/2005)</w:t>
      </w:r>
    </w:p>
    <w:p w:rsidR="002E0230" w:rsidRPr="00807B49" w:rsidRDefault="002E0230" w:rsidP="00CD347A">
      <w:pPr>
        <w:pStyle w:val="SingleTxtGR"/>
      </w:pPr>
      <w:r w:rsidRPr="00807B49">
        <w:t>1.</w:t>
      </w:r>
      <w:r w:rsidRPr="00807B49">
        <w:tab/>
      </w:r>
      <w:r w:rsidRPr="00CD347A">
        <w:rPr>
          <w:i/>
        </w:rPr>
        <w:t>По приглашению Председателя делегация Мексики занимает места за столом Комитета.</w:t>
      </w:r>
    </w:p>
    <w:p w:rsidR="002E0230" w:rsidRPr="00807B49" w:rsidRDefault="002E0230" w:rsidP="00CD347A">
      <w:pPr>
        <w:pStyle w:val="SingleTxtGR"/>
      </w:pPr>
      <w:r w:rsidRPr="00807B49">
        <w:t>2.</w:t>
      </w:r>
      <w:r w:rsidRPr="00807B49">
        <w:tab/>
      </w:r>
      <w:r w:rsidRPr="00807B49">
        <w:rPr>
          <w:b/>
        </w:rPr>
        <w:t>Г-н Негрин Муньос</w:t>
      </w:r>
      <w:r w:rsidRPr="00807B49">
        <w:t xml:space="preserve"> (Мексика) говорит, что после представления п</w:t>
      </w:r>
      <w:r w:rsidRPr="00807B49">
        <w:t>о</w:t>
      </w:r>
      <w:r w:rsidRPr="00807B49">
        <w:t>следнего периодического доклада в 2006 году Мексика добилась существенного прогресса в области прав человека, в частности в результате реформы Конст</w:t>
      </w:r>
      <w:r w:rsidRPr="00807B49">
        <w:t>и</w:t>
      </w:r>
      <w:r w:rsidRPr="00807B49">
        <w:t>туции в июне 2011 года, которая ознаменовала собой признание на конституц</w:t>
      </w:r>
      <w:r w:rsidRPr="00807B49">
        <w:t>и</w:t>
      </w:r>
      <w:r w:rsidRPr="00807B49">
        <w:t>онном уровне прав человека и связанных с ней гарантий, повышение до ко</w:t>
      </w:r>
      <w:r w:rsidRPr="00807B49">
        <w:t>н</w:t>
      </w:r>
      <w:r w:rsidRPr="00807B49">
        <w:t>ституционного уровня статуса международных договоров в области прав чел</w:t>
      </w:r>
      <w:r w:rsidRPr="00807B49">
        <w:t>о</w:t>
      </w:r>
      <w:r w:rsidRPr="00807B49">
        <w:t>века, участником которых является Мексика, вв</w:t>
      </w:r>
      <w:r w:rsidRPr="00807B49">
        <w:t>е</w:t>
      </w:r>
      <w:r w:rsidRPr="00807B49">
        <w:t>дение в действие обязательства для всех органов власти предупреждать и пр</w:t>
      </w:r>
      <w:r w:rsidR="00CD347A">
        <w:t>есекать нарушения прав человека</w:t>
      </w:r>
      <w:r w:rsidR="00F419E8">
        <w:t xml:space="preserve"> </w:t>
      </w:r>
      <w:r w:rsidRPr="00807B49">
        <w:t>и обеспечивать соответствующую компенсацию, укрепление полномочий Наци</w:t>
      </w:r>
      <w:r w:rsidRPr="00807B49">
        <w:t>о</w:t>
      </w:r>
      <w:r w:rsidRPr="00807B49">
        <w:t>нальной комиссии по правам человека проводить расследования и включение вопросов просвещения по правам человека в школьные программы.</w:t>
      </w:r>
      <w:r w:rsidR="00CD347A">
        <w:t xml:space="preserve"> </w:t>
      </w:r>
      <w:r w:rsidRPr="00807B49">
        <w:t>Кроме того, эта реформа включает в число запрещенных мотивов дискриминации п</w:t>
      </w:r>
      <w:r w:rsidRPr="00807B49">
        <w:t>о</w:t>
      </w:r>
      <w:r w:rsidRPr="00807B49">
        <w:t>ловую ориентацию и придает Конвенции статус документа, непосредственно прим</w:t>
      </w:r>
      <w:r w:rsidRPr="00807B49">
        <w:t>е</w:t>
      </w:r>
      <w:r w:rsidRPr="00807B49">
        <w:t xml:space="preserve">няемого судьями. </w:t>
      </w:r>
    </w:p>
    <w:p w:rsidR="002E0230" w:rsidRPr="00807B49" w:rsidRDefault="002E0230" w:rsidP="00CD347A">
      <w:pPr>
        <w:pStyle w:val="SingleTxtGR"/>
      </w:pPr>
      <w:r w:rsidRPr="00807B49">
        <w:t>3.</w:t>
      </w:r>
      <w:r w:rsidRPr="00807B49">
        <w:tab/>
        <w:t>Мексика приняла федеральный закон о предупреждении и искоренении дискриминации, общий закон о социальном развитии и общий закон о равенс</w:t>
      </w:r>
      <w:r w:rsidRPr="00807B49">
        <w:t>т</w:t>
      </w:r>
      <w:r w:rsidRPr="00807B49">
        <w:t>ве между мужчинами и женщинами. На целый ряд государственных органов возложена задача по защите уязвимых групп, в частности на Национальный с</w:t>
      </w:r>
      <w:r w:rsidRPr="00807B49">
        <w:t>о</w:t>
      </w:r>
      <w:r w:rsidRPr="00807B49">
        <w:t>вет по предупреждению дискриминации и на Национальную комиссию по ра</w:t>
      </w:r>
      <w:r w:rsidRPr="00807B49">
        <w:t>з</w:t>
      </w:r>
      <w:r w:rsidRPr="00807B49">
        <w:t>витию коренных нар</w:t>
      </w:r>
      <w:r w:rsidRPr="00807B49">
        <w:t>о</w:t>
      </w:r>
      <w:r w:rsidRPr="00807B49">
        <w:t>дов.</w:t>
      </w:r>
    </w:p>
    <w:p w:rsidR="002E0230" w:rsidRPr="00807B49" w:rsidRDefault="002E0230" w:rsidP="00CD347A">
      <w:pPr>
        <w:pStyle w:val="SingleTxtGR"/>
      </w:pPr>
      <w:r w:rsidRPr="00807B49">
        <w:t>4.</w:t>
      </w:r>
      <w:r w:rsidRPr="00807B49">
        <w:tab/>
        <w:t>В большинстве из 32 штатов Федерации были разработаны местные зак</w:t>
      </w:r>
      <w:r w:rsidRPr="00807B49">
        <w:t>о</w:t>
      </w:r>
      <w:r w:rsidRPr="00807B49">
        <w:t>ны по борьбе с дискриминацией по признаку расы, языка, цвета кожи, гражда</w:t>
      </w:r>
      <w:r w:rsidRPr="00807B49">
        <w:t>н</w:t>
      </w:r>
      <w:r w:rsidRPr="00807B49">
        <w:t>ства и этнического происхождения.</w:t>
      </w:r>
      <w:r w:rsidR="00CD347A">
        <w:t xml:space="preserve"> </w:t>
      </w:r>
      <w:r w:rsidRPr="00807B49">
        <w:t>Были учреждены различные межведомс</w:t>
      </w:r>
      <w:r w:rsidRPr="00807B49">
        <w:t>т</w:t>
      </w:r>
      <w:r w:rsidRPr="00807B49">
        <w:t>венные механизмы, в том числе Межведомственная комиссия по предупрежд</w:t>
      </w:r>
      <w:r w:rsidRPr="00807B49">
        <w:t>е</w:t>
      </w:r>
      <w:r w:rsidRPr="00807B49">
        <w:t>нию и</w:t>
      </w:r>
      <w:r w:rsidR="00CD347A">
        <w:t xml:space="preserve"> </w:t>
      </w:r>
      <w:r w:rsidRPr="00807B49">
        <w:t>пресечению торговли людьми и Национальное движение в интересах культурного многообразия.</w:t>
      </w:r>
      <w:r w:rsidR="00CD347A">
        <w:t xml:space="preserve"> </w:t>
      </w:r>
      <w:r w:rsidRPr="00807B49">
        <w:t>Кроме того, Мексика укрепила свое законодательс</w:t>
      </w:r>
      <w:r w:rsidRPr="00807B49">
        <w:t>т</w:t>
      </w:r>
      <w:r w:rsidRPr="00807B49">
        <w:t>во в вопросах защиты прав человека мигрантов и беженцев, взяв на себя обяз</w:t>
      </w:r>
      <w:r w:rsidRPr="00807B49">
        <w:t>а</w:t>
      </w:r>
      <w:r w:rsidRPr="00807B49">
        <w:t xml:space="preserve">тельство признавать их основные права независимо от их статуса. </w:t>
      </w:r>
    </w:p>
    <w:p w:rsidR="002E0230" w:rsidRPr="00807B49" w:rsidRDefault="002E0230" w:rsidP="00CD347A">
      <w:pPr>
        <w:pStyle w:val="SingleTxtGR"/>
      </w:pPr>
      <w:r w:rsidRPr="00807B49">
        <w:t>5.</w:t>
      </w:r>
      <w:r w:rsidRPr="00807B49">
        <w:tab/>
        <w:t>В порядке дальнейшей работы в рамках Международного года лиц афр</w:t>
      </w:r>
      <w:r w:rsidRPr="00807B49">
        <w:t>и</w:t>
      </w:r>
      <w:r w:rsidRPr="00807B49">
        <w:t>канского происхождения Мексика организовала целый ряд мероприятий, в ч</w:t>
      </w:r>
      <w:r w:rsidRPr="00807B49">
        <w:t>а</w:t>
      </w:r>
      <w:r w:rsidRPr="00807B49">
        <w:t xml:space="preserve">стности в форме диалога между государственными органами и гражданским обществом и консультаций по вопросам политики. </w:t>
      </w:r>
    </w:p>
    <w:p w:rsidR="002E0230" w:rsidRPr="00807B49" w:rsidRDefault="002E0230" w:rsidP="00CD347A">
      <w:pPr>
        <w:pStyle w:val="SingleTxtGR"/>
      </w:pPr>
      <w:r w:rsidRPr="00807B49">
        <w:t>6.</w:t>
      </w:r>
      <w:r w:rsidRPr="00807B49">
        <w:tab/>
        <w:t>Функции председателя созданной в 2007 году по инициативе Мексики л</w:t>
      </w:r>
      <w:r w:rsidRPr="00807B49">
        <w:t>а</w:t>
      </w:r>
      <w:r w:rsidRPr="00807B49">
        <w:t>тиноамериканской сети учреждений и организаций по борьбе с дискриминац</w:t>
      </w:r>
      <w:r w:rsidRPr="00807B49">
        <w:t>и</w:t>
      </w:r>
      <w:r w:rsidRPr="00807B49">
        <w:t>ей – пространство, в пределах которого налажено международное сотруднич</w:t>
      </w:r>
      <w:r w:rsidRPr="00807B49">
        <w:t>е</w:t>
      </w:r>
      <w:r w:rsidRPr="00807B49">
        <w:t>ство в целях борьбы против всех форм расовой дискриминации, – в настоящее время выполняет Национальный совет по предупреждению дискриминации.</w:t>
      </w:r>
      <w:r w:rsidR="00F419E8">
        <w:t xml:space="preserve"> </w:t>
      </w:r>
      <w:r w:rsidRPr="00807B49">
        <w:t>В</w:t>
      </w:r>
      <w:r w:rsidR="00F419E8">
        <w:t> </w:t>
      </w:r>
      <w:r w:rsidRPr="00807B49">
        <w:t>этой связи были укреплены программы и бюджеты на услуги в области здр</w:t>
      </w:r>
      <w:r w:rsidRPr="00807B49">
        <w:t>а</w:t>
      </w:r>
      <w:r w:rsidRPr="00807B49">
        <w:t>воохранения и образования в интересах коренных народов и предприняты ус</w:t>
      </w:r>
      <w:r w:rsidRPr="00807B49">
        <w:t>и</w:t>
      </w:r>
      <w:r w:rsidRPr="00807B49">
        <w:t>лия в целях расширения их участия в политической жизни.</w:t>
      </w:r>
      <w:r w:rsidR="00CD347A">
        <w:t xml:space="preserve"> </w:t>
      </w:r>
      <w:r w:rsidRPr="00807B49">
        <w:t>Кроме того, в п</w:t>
      </w:r>
      <w:r w:rsidRPr="00807B49">
        <w:t>о</w:t>
      </w:r>
      <w:r w:rsidRPr="00807B49">
        <w:t>рядке консолидации механизмов защиты против дискриминации были введены в действие соответствующие инструменты, позволяющие более эффективно оцен</w:t>
      </w:r>
      <w:r w:rsidRPr="00807B49">
        <w:t>и</w:t>
      </w:r>
      <w:r w:rsidRPr="00807B49">
        <w:t xml:space="preserve">вать это явление. </w:t>
      </w:r>
    </w:p>
    <w:p w:rsidR="002E0230" w:rsidRPr="00807B49" w:rsidRDefault="002E0230" w:rsidP="00CD347A">
      <w:pPr>
        <w:pStyle w:val="SingleTxtGR"/>
      </w:pPr>
      <w:r w:rsidRPr="00807B49">
        <w:t>7.</w:t>
      </w:r>
      <w:r w:rsidRPr="00807B49">
        <w:tab/>
      </w:r>
      <w:r w:rsidR="00C7189A" w:rsidRPr="00807B49">
        <w:t>В связи с несколькими постановлениями Межамериканского суда по пр</w:t>
      </w:r>
      <w:r w:rsidR="00C7189A" w:rsidRPr="00807B49">
        <w:t>а</w:t>
      </w:r>
      <w:r w:rsidR="00C7189A" w:rsidRPr="00807B49">
        <w:t>вам человека Мексика приняла меры против дискриминации и активизировала свою работу по сплочению усилий с органами Организации Объединенных Н</w:t>
      </w:r>
      <w:r w:rsidR="00C7189A" w:rsidRPr="00807B49">
        <w:t>а</w:t>
      </w:r>
      <w:r w:rsidR="00C7189A">
        <w:t>ций, в частности</w:t>
      </w:r>
      <w:r w:rsidR="00C7189A" w:rsidRPr="00807B49">
        <w:t xml:space="preserve"> посредством более широкого применения принципов, регул</w:t>
      </w:r>
      <w:r w:rsidR="00C7189A" w:rsidRPr="00807B49">
        <w:t>и</w:t>
      </w:r>
      <w:r w:rsidR="00C7189A" w:rsidRPr="00807B49">
        <w:t xml:space="preserve">рующих работу международных органов по борьбе с расовой дискриминацией, ксенофобией и связанной с ними нетерпимостью. </w:t>
      </w:r>
    </w:p>
    <w:p w:rsidR="002E0230" w:rsidRPr="00807B49" w:rsidRDefault="002E0230" w:rsidP="00CD347A">
      <w:pPr>
        <w:pStyle w:val="SingleTxtGR"/>
      </w:pPr>
      <w:r w:rsidRPr="00807B49">
        <w:t>8.</w:t>
      </w:r>
      <w:r w:rsidRPr="00807B49">
        <w:tab/>
        <w:t>Мексика, которая является федеральным государством, в котором пре</w:t>
      </w:r>
      <w:r w:rsidRPr="00807B49">
        <w:t>д</w:t>
      </w:r>
      <w:r w:rsidRPr="00807B49">
        <w:t>ставлены многие культуры, в 201</w:t>
      </w:r>
      <w:r w:rsidR="00CD347A">
        <w:t>0 году насчитывал</w:t>
      </w:r>
      <w:r w:rsidR="00F419E8">
        <w:t>а</w:t>
      </w:r>
      <w:r w:rsidR="00CD347A">
        <w:t xml:space="preserve"> 112,3 млн.</w:t>
      </w:r>
      <w:r w:rsidRPr="00807B49">
        <w:t xml:space="preserve"> жителей, в том числе 52% женщин. Около 20% из 2</w:t>
      </w:r>
      <w:r w:rsidR="00F419E8">
        <w:t> </w:t>
      </w:r>
      <w:r w:rsidRPr="00807B49">
        <w:t>450 муниципий живут по своим обыч</w:t>
      </w:r>
      <w:r w:rsidRPr="00807B49">
        <w:t>а</w:t>
      </w:r>
      <w:r w:rsidRPr="00807B49">
        <w:t>ям и традициям.</w:t>
      </w:r>
      <w:r w:rsidR="00CD347A">
        <w:t xml:space="preserve"> </w:t>
      </w:r>
      <w:r w:rsidRPr="00807B49">
        <w:t>С учетом масштабов территории оказывать коммунальные у</w:t>
      </w:r>
      <w:r w:rsidRPr="00807B49">
        <w:t>с</w:t>
      </w:r>
      <w:r w:rsidRPr="00807B49">
        <w:t>луги и обеспечивать соответствующую инфраструктуру в пределах всей страны весьма трудно.</w:t>
      </w:r>
    </w:p>
    <w:p w:rsidR="002E0230" w:rsidRPr="00807B49" w:rsidRDefault="002E0230" w:rsidP="00CD347A">
      <w:pPr>
        <w:pStyle w:val="SingleTxtGR"/>
      </w:pPr>
      <w:r w:rsidRPr="00807B49">
        <w:t>9.</w:t>
      </w:r>
      <w:r w:rsidRPr="00807B49">
        <w:tab/>
        <w:t>Несмотря на прогресс, достигнутый на законодательном уровне, Мексика осознает, что для улучшения государственной политики и судебных механи</w:t>
      </w:r>
      <w:r w:rsidRPr="00807B49">
        <w:t>з</w:t>
      </w:r>
      <w:r w:rsidRPr="00807B49">
        <w:t>мов, позволяющих обеспечить уважение прав всех категорий населения и вести эффективную борьбу с расовой дискриминацией в условиях распространения укоренившихся предрассудков и препятствий культурного характера, которые по-прежнему представляют собой сложную и пока еще не решенную задачу, надо сделать еще очень много.</w:t>
      </w:r>
      <w:r w:rsidR="00CD347A">
        <w:t xml:space="preserve"> </w:t>
      </w:r>
      <w:r w:rsidRPr="00807B49">
        <w:t>Национальное обследование, проведенное в Мексике в 2010 году, позволило оценить сложившуюся ситуацию и более точно определить круг лиц, которые больше всего могут подвергаться дискримин</w:t>
      </w:r>
      <w:r w:rsidRPr="00807B49">
        <w:t>а</w:t>
      </w:r>
      <w:r w:rsidRPr="00807B49">
        <w:t>ции, что в свою оч</w:t>
      </w:r>
      <w:r w:rsidRPr="00807B49">
        <w:t>е</w:t>
      </w:r>
      <w:r w:rsidRPr="00807B49">
        <w:t>редь позволило уточнить государственную политику.</w:t>
      </w:r>
      <w:r w:rsidR="00CD347A">
        <w:t xml:space="preserve"> </w:t>
      </w:r>
      <w:r w:rsidRPr="00807B49">
        <w:t>Хотя Мексика знает, что стратегию предупреждения и искоренения расовой дискр</w:t>
      </w:r>
      <w:r w:rsidRPr="00807B49">
        <w:t>и</w:t>
      </w:r>
      <w:r w:rsidRPr="00807B49">
        <w:t>минации необходимо укрепить еще больше, она, тем не менее, стал</w:t>
      </w:r>
      <w:r w:rsidR="00CD347A">
        <w:t>кивается</w:t>
      </w:r>
      <w:r w:rsidR="00F419E8">
        <w:t xml:space="preserve"> </w:t>
      </w:r>
      <w:r w:rsidRPr="00807B49">
        <w:t>с трудностями в деле согласования политических и социальных целей на всех уровнях власти, в частности на уровне муниципий, и намерена укрепить в этих целях свой институциональный потенц</w:t>
      </w:r>
      <w:r w:rsidRPr="00807B49">
        <w:t>и</w:t>
      </w:r>
      <w:r w:rsidRPr="00807B49">
        <w:t xml:space="preserve">ал. </w:t>
      </w:r>
    </w:p>
    <w:p w:rsidR="002E0230" w:rsidRPr="00807B49" w:rsidRDefault="002E0230" w:rsidP="00CD347A">
      <w:pPr>
        <w:pStyle w:val="SingleTxtGR"/>
      </w:pPr>
      <w:r w:rsidRPr="00807B49">
        <w:t>10.</w:t>
      </w:r>
      <w:r w:rsidRPr="00807B49">
        <w:tab/>
      </w:r>
      <w:r w:rsidRPr="00807B49">
        <w:rPr>
          <w:b/>
        </w:rPr>
        <w:t>Г-н Дуран Ортегон</w:t>
      </w:r>
      <w:r w:rsidRPr="00807B49">
        <w:t xml:space="preserve"> (Мексика) говорит, что в настоящее время Конгресс рассматривает закон</w:t>
      </w:r>
      <w:r w:rsidRPr="00807B49">
        <w:t>о</w:t>
      </w:r>
      <w:r w:rsidRPr="00807B49">
        <w:t>проект о проведении консультаций с коренными народами и общинами, руководствуясь в этих целях принципами Конвенции МОТ № 169</w:t>
      </w:r>
      <w:r w:rsidR="00CD347A">
        <w:t xml:space="preserve"> </w:t>
      </w:r>
      <w:r w:rsidRPr="00807B49">
        <w:t xml:space="preserve">о правах коренных народов и народов, ведущих племенной образ жизни, </w:t>
      </w:r>
      <w:r w:rsidR="00F419E8">
        <w:t xml:space="preserve">1989 года </w:t>
      </w:r>
      <w:r w:rsidRPr="00807B49">
        <w:t>и Декларации Организации Объединенных Наций о правах коренных н</w:t>
      </w:r>
      <w:r w:rsidRPr="00807B49">
        <w:t>а</w:t>
      </w:r>
      <w:r w:rsidRPr="00807B49">
        <w:t>родов.</w:t>
      </w:r>
      <w:r w:rsidR="00CD347A">
        <w:t xml:space="preserve"> </w:t>
      </w:r>
      <w:r w:rsidRPr="00807B49">
        <w:t>Помимо Комиссии, которая занимается вопросами коренных народов, Мексика насчитывает несколько органов, на которые возложена функция обе</w:t>
      </w:r>
      <w:r w:rsidRPr="00807B49">
        <w:t>с</w:t>
      </w:r>
      <w:r w:rsidRPr="00807B49">
        <w:t>печения развития и защиты этих групп населения, в том числе Специальная секция по делам коренных народов Генеральной прокуратуры Республики и Главное управление образования коренных народов.</w:t>
      </w:r>
      <w:r w:rsidR="00CD347A">
        <w:t xml:space="preserve"> </w:t>
      </w:r>
      <w:r w:rsidRPr="00807B49">
        <w:t>Эти структуры стремятся содействовать социальному развитию и повышению уровн</w:t>
      </w:r>
      <w:r w:rsidR="00CD347A">
        <w:t>я образования коре</w:t>
      </w:r>
      <w:r w:rsidR="00CD347A">
        <w:t>н</w:t>
      </w:r>
      <w:r w:rsidR="00CD347A">
        <w:t>ных народов,</w:t>
      </w:r>
      <w:r w:rsidR="00F419E8">
        <w:t xml:space="preserve"> </w:t>
      </w:r>
      <w:r w:rsidRPr="00807B49">
        <w:t>а также облегчить их доступ к медико-санитарным услугам в у</w:t>
      </w:r>
      <w:r w:rsidRPr="00807B49">
        <w:t>с</w:t>
      </w:r>
      <w:r w:rsidRPr="00807B49">
        <w:t>ловиях сохранения их языкового и культурного многообразия.</w:t>
      </w:r>
      <w:r w:rsidR="00CD347A">
        <w:t xml:space="preserve"> </w:t>
      </w:r>
      <w:r w:rsidRPr="00807B49">
        <w:t>Сумма федерал</w:t>
      </w:r>
      <w:r w:rsidRPr="00807B49">
        <w:t>ь</w:t>
      </w:r>
      <w:r w:rsidRPr="00807B49">
        <w:t>ного бюджета, выделяемая на решение вопросов, связанных с коренными нар</w:t>
      </w:r>
      <w:r w:rsidRPr="00807B49">
        <w:t>о</w:t>
      </w:r>
      <w:r w:rsidRPr="00807B49">
        <w:t>дами, увел</w:t>
      </w:r>
      <w:r w:rsidRPr="00807B49">
        <w:t>и</w:t>
      </w:r>
      <w:r w:rsidRPr="00807B49">
        <w:t>чилась с 2006 по 2012 год, т</w:t>
      </w:r>
      <w:r w:rsidR="00F419E8">
        <w:t xml:space="preserve">.е. </w:t>
      </w:r>
      <w:r w:rsidRPr="00807B49">
        <w:t xml:space="preserve">за шесть лет, на 149%. </w:t>
      </w:r>
    </w:p>
    <w:p w:rsidR="00CD347A" w:rsidRDefault="002E0230" w:rsidP="00CD347A">
      <w:pPr>
        <w:pStyle w:val="SingleTxtGR"/>
      </w:pPr>
      <w:r w:rsidRPr="00807B49">
        <w:t>11.</w:t>
      </w:r>
      <w:r w:rsidRPr="00807B49">
        <w:tab/>
        <w:t>В последние годы Верховный суд принял три постановления, призна</w:t>
      </w:r>
      <w:r w:rsidRPr="00807B49">
        <w:t>ю</w:t>
      </w:r>
      <w:r w:rsidRPr="00807B49">
        <w:t>щие права коренных народов в области отправления правосудия, в частности право на услуги устных и письменных переводчиков и на преимущественное применение их нормативных систем в деле урегулирования внутренних споров.</w:t>
      </w:r>
      <w:r w:rsidR="00CD347A">
        <w:t xml:space="preserve"> </w:t>
      </w:r>
      <w:r w:rsidRPr="00807B49">
        <w:t>Программа более широкого применения конвенций в области правосудия имеет целью расширить во</w:t>
      </w:r>
      <w:r w:rsidRPr="00807B49">
        <w:t>з</w:t>
      </w:r>
      <w:r w:rsidRPr="00807B49">
        <w:t>можности коренных народов, в частности посредством оказания им консультативных услуг и поддержки в урегулировании земельных вопросов на партнерских началах с организациями гражданского общес</w:t>
      </w:r>
      <w:r w:rsidRPr="00807B49">
        <w:t>т</w:t>
      </w:r>
      <w:r w:rsidRPr="00807B49">
        <w:t xml:space="preserve">ва. </w:t>
      </w:r>
    </w:p>
    <w:p w:rsidR="002E0230" w:rsidRPr="00807B49" w:rsidRDefault="002E0230" w:rsidP="00CD347A">
      <w:pPr>
        <w:pStyle w:val="SingleTxtGR"/>
      </w:pPr>
      <w:r w:rsidRPr="00807B49">
        <w:t>12.</w:t>
      </w:r>
      <w:r w:rsidRPr="00807B49">
        <w:tab/>
        <w:t>По случаю проведения в 2011 году Международного года лиц африка</w:t>
      </w:r>
      <w:r w:rsidRPr="00807B49">
        <w:t>н</w:t>
      </w:r>
      <w:r w:rsidRPr="00807B49">
        <w:t>ского происхождения были организованы многочисленные мероприятия в целях поощрения прав около 450 тысяч мексиканцев африканского происхождения и облегчения диалога между различными общинами.</w:t>
      </w:r>
      <w:r w:rsidR="00CD347A">
        <w:t xml:space="preserve"> </w:t>
      </w:r>
      <w:r w:rsidRPr="00807B49">
        <w:t>В 2011 году было провед</w:t>
      </w:r>
      <w:r w:rsidRPr="00807B49">
        <w:t>е</w:t>
      </w:r>
      <w:r w:rsidRPr="00807B49">
        <w:t>но совещание, задача которого состояла в том, чтобы подвести итоги прогресса, достигнутого с момента принятия Дурбанской декларации и Программы дейс</w:t>
      </w:r>
      <w:r w:rsidRPr="00807B49">
        <w:t>т</w:t>
      </w:r>
      <w:r w:rsidRPr="00807B49">
        <w:t>вий, и разработано руководство по работе на государственном уровне в целях борьбы с дискриминацией и поощрения равенства и интеграции лиц африка</w:t>
      </w:r>
      <w:r w:rsidRPr="00807B49">
        <w:t>н</w:t>
      </w:r>
      <w:r w:rsidRPr="00807B49">
        <w:t>ского происхождения в Мексике.</w:t>
      </w:r>
      <w:r w:rsidR="00CD347A">
        <w:t xml:space="preserve"> </w:t>
      </w:r>
      <w:r w:rsidRPr="00807B49">
        <w:t>Этот документ, в котором делается упор на признание кул</w:t>
      </w:r>
      <w:r w:rsidRPr="00807B49">
        <w:t>ь</w:t>
      </w:r>
      <w:r w:rsidRPr="00807B49">
        <w:t>турного многообразия и реализации права на недискриминацию, имеет целью содействовать участию лиц африканского происхождения в разр</w:t>
      </w:r>
      <w:r w:rsidRPr="00807B49">
        <w:t>а</w:t>
      </w:r>
      <w:r w:rsidRPr="00807B49">
        <w:t>ботке государственной политики. В настоящее время изучается проект конст</w:t>
      </w:r>
      <w:r w:rsidRPr="00807B49">
        <w:t>и</w:t>
      </w:r>
      <w:r w:rsidRPr="00807B49">
        <w:t>туциональной реформы в порядке официального признания этой группы нас</w:t>
      </w:r>
      <w:r w:rsidRPr="00807B49">
        <w:t>е</w:t>
      </w:r>
      <w:r w:rsidRPr="00807B49">
        <w:t xml:space="preserve">ления. </w:t>
      </w:r>
    </w:p>
    <w:p w:rsidR="002E0230" w:rsidRPr="00807B49" w:rsidRDefault="002E0230" w:rsidP="00CD347A">
      <w:pPr>
        <w:pStyle w:val="SingleTxtGR"/>
      </w:pPr>
      <w:r w:rsidRPr="00807B49">
        <w:t>13.</w:t>
      </w:r>
      <w:r w:rsidRPr="00807B49">
        <w:tab/>
        <w:t>Мексика придает защите прав мигрантов большое значение, и в этой св</w:t>
      </w:r>
      <w:r w:rsidRPr="00807B49">
        <w:t>я</w:t>
      </w:r>
      <w:r w:rsidRPr="00807B49">
        <w:t>зи решила в 2008 году декриминализировать незаконную миграцию в рамках реформы общего закона о населении.</w:t>
      </w:r>
      <w:r w:rsidR="00CD347A">
        <w:t xml:space="preserve"> </w:t>
      </w:r>
      <w:r w:rsidRPr="00807B49">
        <w:t>Закон о миграции, принятый в 2011 году, обязывает власти соблюдать права человека мигрантов и бороться с дискрим</w:t>
      </w:r>
      <w:r w:rsidRPr="00807B49">
        <w:t>и</w:t>
      </w:r>
      <w:r w:rsidRPr="00807B49">
        <w:t>нацией.</w:t>
      </w:r>
      <w:r w:rsidR="00CD347A">
        <w:t xml:space="preserve"> </w:t>
      </w:r>
      <w:r w:rsidRPr="00807B49">
        <w:t>С 2007 года Национальный институт миграции осуществляет програ</w:t>
      </w:r>
      <w:r w:rsidRPr="00807B49">
        <w:t>м</w:t>
      </w:r>
      <w:r w:rsidRPr="00807B49">
        <w:t>му в области миграции на южной границе Мексики, что позволило урегулир</w:t>
      </w:r>
      <w:r w:rsidRPr="00807B49">
        <w:t>о</w:t>
      </w:r>
      <w:r w:rsidRPr="00807B49">
        <w:t>вать статус многочисленных рабочих из приграничных районов Гватемалы и Белиза.</w:t>
      </w:r>
      <w:r w:rsidR="00CD347A">
        <w:t xml:space="preserve"> </w:t>
      </w:r>
      <w:r w:rsidRPr="00807B49">
        <w:t>Кроме того, приняты меры по упрощению порядка воссоединения с</w:t>
      </w:r>
      <w:r w:rsidRPr="00807B49">
        <w:t>е</w:t>
      </w:r>
      <w:r w:rsidRPr="00807B49">
        <w:t xml:space="preserve">мей в штате Чьяпас. </w:t>
      </w:r>
    </w:p>
    <w:p w:rsidR="002E0230" w:rsidRPr="00807B49" w:rsidRDefault="002E0230" w:rsidP="00CD347A">
      <w:pPr>
        <w:pStyle w:val="SingleTxtGR"/>
      </w:pPr>
      <w:r w:rsidRPr="00807B49">
        <w:t>14.</w:t>
      </w:r>
      <w:r w:rsidRPr="00807B49">
        <w:tab/>
        <w:t>В целях защиты прав человека мексиканских эмигрантов государство создало специальную си</w:t>
      </w:r>
      <w:r w:rsidRPr="00807B49">
        <w:t>с</w:t>
      </w:r>
      <w:r w:rsidRPr="00807B49">
        <w:t>тему оказания помощи мигрантам из числа коренных народов, в рамках которой предоставляются добровольные услуги по устному переводу и принимаются меры по их информированию о правах мекс</w:t>
      </w:r>
      <w:r w:rsidRPr="00807B49">
        <w:t>и</w:t>
      </w:r>
      <w:r w:rsidRPr="00807B49">
        <w:t>канцев за границей и по их защите.</w:t>
      </w:r>
      <w:r w:rsidR="00CD347A">
        <w:t xml:space="preserve"> </w:t>
      </w:r>
      <w:r w:rsidRPr="00807B49">
        <w:t>Мексика осуждает бесчинства, которые приписыв</w:t>
      </w:r>
      <w:r w:rsidRPr="00807B49">
        <w:t>а</w:t>
      </w:r>
      <w:r w:rsidRPr="00807B49">
        <w:t>ются группиро</w:t>
      </w:r>
      <w:r w:rsidRPr="00807B49">
        <w:t>в</w:t>
      </w:r>
      <w:r w:rsidRPr="00807B49">
        <w:t>кам организованной преступности, жертвами которой являются мигранты, находящиеся проездом на территории страны, и заверяет, что вино</w:t>
      </w:r>
      <w:r w:rsidRPr="00807B49">
        <w:t>в</w:t>
      </w:r>
      <w:r w:rsidRPr="00807B49">
        <w:t>ные в этих актах были или будут привлечены к ответственности.</w:t>
      </w:r>
      <w:r w:rsidR="00CD347A">
        <w:t xml:space="preserve"> </w:t>
      </w:r>
      <w:r w:rsidR="00AB4AA3">
        <w:t>В период</w:t>
      </w:r>
      <w:r w:rsidR="008F56DC">
        <w:t xml:space="preserve"> </w:t>
      </w:r>
      <w:r w:rsidRPr="00807B49">
        <w:t xml:space="preserve">с 2008 по 2011 год по линии </w:t>
      </w:r>
      <w:r w:rsidRPr="00807B49">
        <w:rPr>
          <w:bCs/>
        </w:rPr>
        <w:t>программы регулирования миграционного статуса был урегулирован статус около 10 тысяч трудящихся – выходцев из стран Це</w:t>
      </w:r>
      <w:r w:rsidRPr="00807B49">
        <w:rPr>
          <w:bCs/>
        </w:rPr>
        <w:t>н</w:t>
      </w:r>
      <w:r w:rsidRPr="00807B49">
        <w:rPr>
          <w:bCs/>
        </w:rPr>
        <w:t>тральной Америки.</w:t>
      </w:r>
      <w:r w:rsidRPr="00807B49">
        <w:t xml:space="preserve"> </w:t>
      </w:r>
    </w:p>
    <w:p w:rsidR="002E0230" w:rsidRPr="00807B49" w:rsidRDefault="002E0230" w:rsidP="00CD347A">
      <w:pPr>
        <w:pStyle w:val="SingleTxtGR"/>
      </w:pPr>
      <w:r w:rsidRPr="00807B49">
        <w:t>15.</w:t>
      </w:r>
      <w:r w:rsidRPr="00807B49">
        <w:tab/>
        <w:t>Мексика стремится обеспечить защиту прав просителей убежища и б</w:t>
      </w:r>
      <w:r w:rsidRPr="00807B49">
        <w:t>е</w:t>
      </w:r>
      <w:r w:rsidRPr="00807B49">
        <w:t>женцев и приняла в этой связи закон о беженцах и дополнительной защите в соответствии с международными нормами в этой области, который предусма</w:t>
      </w:r>
      <w:r w:rsidRPr="00807B49">
        <w:t>т</w:t>
      </w:r>
      <w:r w:rsidRPr="00807B49">
        <w:t>ривает, в частности, статус беженца в связи с преследованием по признаку п</w:t>
      </w:r>
      <w:r w:rsidRPr="00807B49">
        <w:t>о</w:t>
      </w:r>
      <w:r w:rsidRPr="00807B49">
        <w:t>ла.</w:t>
      </w:r>
      <w:r w:rsidR="00CD347A">
        <w:t xml:space="preserve"> </w:t>
      </w:r>
      <w:r w:rsidRPr="00807B49">
        <w:t>Мексика активно выполняет Мексиканский план действий по укреплению международной защиты беженцев в Латинской Америке и принимает на наци</w:t>
      </w:r>
      <w:r w:rsidRPr="00807B49">
        <w:t>о</w:t>
      </w:r>
      <w:r w:rsidRPr="00807B49">
        <w:t>нальном уровне меры по привлечению внимания населения к ситуации прос</w:t>
      </w:r>
      <w:r w:rsidRPr="00807B49">
        <w:t>и</w:t>
      </w:r>
      <w:r w:rsidRPr="00807B49">
        <w:t xml:space="preserve">телей убежища и усовершенствованию механизмов рассмотрения </w:t>
      </w:r>
      <w:r w:rsidR="00AB4AA3">
        <w:t>жалоб в связи с дискриминацией.</w:t>
      </w:r>
    </w:p>
    <w:p w:rsidR="002E0230" w:rsidRPr="00807B49" w:rsidRDefault="002E0230" w:rsidP="00CD347A">
      <w:pPr>
        <w:pStyle w:val="SingleTxtGR"/>
      </w:pPr>
      <w:r w:rsidRPr="00807B49">
        <w:t>16.</w:t>
      </w:r>
      <w:r w:rsidRPr="00807B49">
        <w:tab/>
        <w:t>Главное управление по правам человека оказывает бесплатные консульт</w:t>
      </w:r>
      <w:r w:rsidRPr="00807B49">
        <w:t>а</w:t>
      </w:r>
      <w:r w:rsidRPr="00807B49">
        <w:t>тивные услуги любому лицу с целью дать ему возможность доступа к правос</w:t>
      </w:r>
      <w:r w:rsidRPr="00807B49">
        <w:t>у</w:t>
      </w:r>
      <w:r w:rsidR="00AB4AA3">
        <w:t>дию.</w:t>
      </w:r>
    </w:p>
    <w:p w:rsidR="002E0230" w:rsidRPr="00807B49" w:rsidRDefault="002E0230" w:rsidP="008F56DC">
      <w:pPr>
        <w:pStyle w:val="SingleTxtGR"/>
        <w:keepLines/>
      </w:pPr>
      <w:r w:rsidRPr="00807B49">
        <w:t>17.</w:t>
      </w:r>
      <w:r w:rsidRPr="00807B49">
        <w:tab/>
        <w:t>Что касается рекомендаций, сформулированных Комитетом, то недавно проведенная перепись населения не позволила собрать данные о населении а</w:t>
      </w:r>
      <w:r w:rsidRPr="00807B49">
        <w:t>ф</w:t>
      </w:r>
      <w:r w:rsidRPr="00807B49">
        <w:t>риканского происхождения, но такие данные будут собраны в ходе переписи 2</w:t>
      </w:r>
      <w:r w:rsidR="008F56DC">
        <w:t>0</w:t>
      </w:r>
      <w:r w:rsidRPr="00807B49">
        <w:t>15 года.</w:t>
      </w:r>
      <w:r w:rsidR="00CD347A">
        <w:t xml:space="preserve"> </w:t>
      </w:r>
      <w:r w:rsidRPr="00807B49">
        <w:t>В 2011 году была организована непосредственная консультация с н</w:t>
      </w:r>
      <w:r w:rsidRPr="00807B49">
        <w:t>а</w:t>
      </w:r>
      <w:r w:rsidRPr="00807B49">
        <w:t>селением африканского происхождения в целях более полного учета его нужд в процессе разработки государственной политики.</w:t>
      </w:r>
      <w:r w:rsidR="00CD347A">
        <w:t xml:space="preserve"> </w:t>
      </w:r>
      <w:r w:rsidRPr="00807B49">
        <w:t>Стратегия подготовки и аккр</w:t>
      </w:r>
      <w:r w:rsidRPr="00807B49">
        <w:t>е</w:t>
      </w:r>
      <w:r w:rsidRPr="00807B49">
        <w:t>дитации устных переводчиков, владеющих языками коренных народов, к</w:t>
      </w:r>
      <w:r w:rsidRPr="00807B49">
        <w:t>о</w:t>
      </w:r>
      <w:r w:rsidRPr="00807B49">
        <w:t>торая претворяется в жизнь с 2007 года в рамках судебной системы, позволила подг</w:t>
      </w:r>
      <w:r w:rsidRPr="00807B49">
        <w:t>о</w:t>
      </w:r>
      <w:r w:rsidRPr="00807B49">
        <w:t>товить 444 переводчика для удовлетворения потребностей 27 коренных нар</w:t>
      </w:r>
      <w:r w:rsidRPr="00807B49">
        <w:t>о</w:t>
      </w:r>
      <w:r w:rsidRPr="00807B49">
        <w:t>дов.</w:t>
      </w:r>
    </w:p>
    <w:p w:rsidR="002E0230" w:rsidRPr="00807B49" w:rsidRDefault="002E0230" w:rsidP="00CD347A">
      <w:pPr>
        <w:pStyle w:val="SingleTxtGR"/>
      </w:pPr>
      <w:r w:rsidRPr="00807B49">
        <w:t>18.</w:t>
      </w:r>
      <w:r w:rsidRPr="00807B49">
        <w:tab/>
        <w:t>Право коренных народов на проведение с ними консультаций в настоящее время получила закрепление в Конституции и применяется, в частности, в в</w:t>
      </w:r>
      <w:r w:rsidRPr="00807B49">
        <w:t>о</w:t>
      </w:r>
      <w:r w:rsidRPr="00807B49">
        <w:t>просах земельных прав и природоохранной де</w:t>
      </w:r>
      <w:r w:rsidRPr="00807B49">
        <w:t>я</w:t>
      </w:r>
      <w:r w:rsidRPr="00807B49">
        <w:t>тельности.</w:t>
      </w:r>
      <w:r w:rsidR="00CD347A">
        <w:t xml:space="preserve"> </w:t>
      </w:r>
      <w:r w:rsidRPr="00807B49">
        <w:t>Штат Потоси принял закон о проведении консультаций с коренными народами в соответствии с ме</w:t>
      </w:r>
      <w:r w:rsidRPr="00807B49">
        <w:t>ж</w:t>
      </w:r>
      <w:r w:rsidRPr="00807B49">
        <w:t>дународными нормами в этой области, и Мексика выражает надежду, что эта практика получит всеобщее распространение.</w:t>
      </w:r>
      <w:r w:rsidR="00CD347A">
        <w:t xml:space="preserve"> </w:t>
      </w:r>
      <w:r w:rsidRPr="00807B49">
        <w:t>В этой связи с коренными нар</w:t>
      </w:r>
      <w:r w:rsidRPr="00807B49">
        <w:t>о</w:t>
      </w:r>
      <w:r w:rsidRPr="00807B49">
        <w:t>дами проводятся различные консультации по самым различным вопросам, н</w:t>
      </w:r>
      <w:r w:rsidRPr="00807B49">
        <w:t>а</w:t>
      </w:r>
      <w:r w:rsidRPr="00807B49">
        <w:t>пример, по признанию священных мест или природным ресурсам, поэтому н</w:t>
      </w:r>
      <w:r w:rsidRPr="00807B49">
        <w:t>и</w:t>
      </w:r>
      <w:r w:rsidRPr="00807B49">
        <w:t>какие работы по созданию объектов инфраструктуры, предусматривающие о</w:t>
      </w:r>
      <w:r w:rsidRPr="00807B49">
        <w:t>т</w:t>
      </w:r>
      <w:r w:rsidRPr="00807B49">
        <w:t>чуждение их земель, не могут проводиться без их согласия.</w:t>
      </w:r>
      <w:r w:rsidR="00CD347A">
        <w:t xml:space="preserve"> </w:t>
      </w:r>
      <w:r w:rsidRPr="00807B49">
        <w:t>Кроме того, з</w:t>
      </w:r>
      <w:r w:rsidRPr="00807B49">
        <w:t>е</w:t>
      </w:r>
      <w:r w:rsidRPr="00807B49">
        <w:t>мельное</w:t>
      </w:r>
      <w:r w:rsidR="00CD347A">
        <w:t xml:space="preserve"> </w:t>
      </w:r>
      <w:r w:rsidRPr="00807B49">
        <w:t>законодательство признает право народов на сохранение за ними их земель: в регионе Уастека было урегулировано в течение п</w:t>
      </w:r>
      <w:r w:rsidRPr="00807B49">
        <w:t>о</w:t>
      </w:r>
      <w:r w:rsidRPr="00807B49">
        <w:t>следних шести лет более 50 аграрных споров в пользу, в частности, членов этнических групп т</w:t>
      </w:r>
      <w:r w:rsidRPr="00807B49">
        <w:t>и</w:t>
      </w:r>
      <w:r w:rsidRPr="00807B49">
        <w:t>нек, науа и паме, которые получили официальные документы, удостоверяющие их право собственности.</w:t>
      </w:r>
    </w:p>
    <w:p w:rsidR="002E0230" w:rsidRPr="00807B49" w:rsidRDefault="002E0230" w:rsidP="00CD347A">
      <w:pPr>
        <w:pStyle w:val="SingleTxtGR"/>
      </w:pPr>
      <w:r w:rsidRPr="00807B49">
        <w:t>19.</w:t>
      </w:r>
      <w:r w:rsidRPr="00807B49">
        <w:tab/>
        <w:t>В области репродуктивного и полового здоровья женщин из числа коре</w:t>
      </w:r>
      <w:r w:rsidRPr="00807B49">
        <w:t>н</w:t>
      </w:r>
      <w:r w:rsidRPr="00807B49">
        <w:t>ных народов власти пр</w:t>
      </w:r>
      <w:r w:rsidRPr="00807B49">
        <w:t>и</w:t>
      </w:r>
      <w:r w:rsidRPr="00807B49">
        <w:t>нимают различные меры, в частности, по профилактике смертности матерей, наблюдению беременности и проведению дородовых ко</w:t>
      </w:r>
      <w:r w:rsidRPr="00807B49">
        <w:t>н</w:t>
      </w:r>
      <w:r w:rsidRPr="00807B49">
        <w:t>сультаций, и организуют учебные семинары по повышению осведомленн</w:t>
      </w:r>
      <w:r w:rsidRPr="00807B49">
        <w:t>о</w:t>
      </w:r>
      <w:r w:rsidRPr="00807B49">
        <w:t>сти в вопросах полового здоровья и исследовательские работы в области традицио</w:t>
      </w:r>
      <w:r w:rsidRPr="00807B49">
        <w:t>н</w:t>
      </w:r>
      <w:r w:rsidRPr="00807B49">
        <w:t>ной медицины.</w:t>
      </w:r>
      <w:r w:rsidR="00CD347A">
        <w:t xml:space="preserve"> </w:t>
      </w:r>
      <w:r w:rsidRPr="00807B49">
        <w:t>Следует также подчеркнуть, что Генеральная прокуратура Ре</w:t>
      </w:r>
      <w:r w:rsidRPr="00807B49">
        <w:t>с</w:t>
      </w:r>
      <w:r w:rsidRPr="00807B49">
        <w:t>публики не получила ни одной жалобы по поводу принудительной стерилиз</w:t>
      </w:r>
      <w:r w:rsidRPr="00807B49">
        <w:t>а</w:t>
      </w:r>
      <w:r w:rsidRPr="00807B49">
        <w:t>ции.</w:t>
      </w:r>
      <w:r w:rsidR="00CD347A">
        <w:t xml:space="preserve"> </w:t>
      </w:r>
      <w:r w:rsidRPr="00807B49">
        <w:t>Для того чтобы получить представление о положении женщин из числа к</w:t>
      </w:r>
      <w:r w:rsidRPr="00807B49">
        <w:t>о</w:t>
      </w:r>
      <w:r w:rsidRPr="00807B49">
        <w:t>ренных народов была организована соответствующая консультация; она позв</w:t>
      </w:r>
      <w:r w:rsidRPr="00807B49">
        <w:t>о</w:t>
      </w:r>
      <w:r w:rsidRPr="00807B49">
        <w:t>лила заинтересованным лицам рассказать о трудностях, с которыми они ста</w:t>
      </w:r>
      <w:r w:rsidRPr="00807B49">
        <w:t>л</w:t>
      </w:r>
      <w:r w:rsidRPr="00807B49">
        <w:t xml:space="preserve">киваются, </w:t>
      </w:r>
      <w:r w:rsidR="00AB4AA3">
        <w:t>и представить свои предложения.</w:t>
      </w:r>
    </w:p>
    <w:p w:rsidR="002E0230" w:rsidRPr="00807B49" w:rsidRDefault="002E0230" w:rsidP="00CD347A">
      <w:pPr>
        <w:pStyle w:val="SingleTxtGR"/>
      </w:pPr>
      <w:r w:rsidRPr="00807B49">
        <w:t>20.</w:t>
      </w:r>
      <w:r w:rsidRPr="00807B49">
        <w:tab/>
        <w:t>Что касается озабоченности, выраженной Комитетом по поводу права к</w:t>
      </w:r>
      <w:r w:rsidRPr="00807B49">
        <w:t>о</w:t>
      </w:r>
      <w:r w:rsidRPr="00807B49">
        <w:t>ренных народов избирать своих политических представителей, то избирател</w:t>
      </w:r>
      <w:r w:rsidRPr="00807B49">
        <w:t>ь</w:t>
      </w:r>
      <w:r w:rsidRPr="00807B49">
        <w:t>н</w:t>
      </w:r>
      <w:r w:rsidR="00AB4AA3">
        <w:t>ые округа были должным образом "перекроены"</w:t>
      </w:r>
      <w:r w:rsidRPr="00807B49">
        <w:t xml:space="preserve"> с целью расширить участие коренных народов как на местном, так и на федеральном уровне.</w:t>
      </w:r>
      <w:r w:rsidR="00CD347A">
        <w:t xml:space="preserve"> </w:t>
      </w:r>
      <w:r w:rsidRPr="00807B49">
        <w:t>В решении, принятом недавно Федеральным избирательным судом Федерации, он признал право коренной общины черана (штат Мичоакан) организовать выборы по св</w:t>
      </w:r>
      <w:r w:rsidRPr="00807B49">
        <w:t>о</w:t>
      </w:r>
      <w:r w:rsidRPr="00807B49">
        <w:t>им древним обычаям, руководствуясь в этих целях непосредственно Конвенц</w:t>
      </w:r>
      <w:r w:rsidRPr="00807B49">
        <w:t>и</w:t>
      </w:r>
      <w:r w:rsidRPr="00807B49">
        <w:t>ей МОТ № 169 и критериями, определенными в Декларации Объединенных Наций о правах коренных народов, создав тем самым соответствующий прец</w:t>
      </w:r>
      <w:r w:rsidRPr="00807B49">
        <w:t>е</w:t>
      </w:r>
      <w:r w:rsidRPr="00807B49">
        <w:t>ден</w:t>
      </w:r>
      <w:r w:rsidR="00AB4AA3">
        <w:t>т.</w:t>
      </w:r>
    </w:p>
    <w:p w:rsidR="002E0230" w:rsidRPr="00807B49" w:rsidRDefault="002E0230" w:rsidP="00CD347A">
      <w:pPr>
        <w:pStyle w:val="SingleTxtGR"/>
      </w:pPr>
      <w:r w:rsidRPr="00807B49">
        <w:t>21.</w:t>
      </w:r>
      <w:r w:rsidRPr="00807B49">
        <w:tab/>
        <w:t>Были разработаны инструменты в</w:t>
      </w:r>
      <w:r w:rsidR="00AB4AA3">
        <w:t xml:space="preserve"> целях пресечения использования</w:t>
      </w:r>
      <w:r w:rsidR="008F56DC">
        <w:t xml:space="preserve"> </w:t>
      </w:r>
      <w:r w:rsidRPr="00807B49">
        <w:t>в рекламе и средствах массовой информации дискриминационных клише и в</w:t>
      </w:r>
      <w:r w:rsidRPr="00807B49">
        <w:t>ы</w:t>
      </w:r>
      <w:r w:rsidRPr="00807B49">
        <w:t>сказываний по поводу коренных народов.</w:t>
      </w:r>
      <w:r w:rsidR="00CD347A">
        <w:t xml:space="preserve"> </w:t>
      </w:r>
      <w:r w:rsidRPr="00807B49">
        <w:t>Национальный совет по предотвр</w:t>
      </w:r>
      <w:r w:rsidRPr="00807B49">
        <w:t>а</w:t>
      </w:r>
      <w:r w:rsidRPr="00807B49">
        <w:t>щению дискриминации начал осуществление программ по повышению осв</w:t>
      </w:r>
      <w:r w:rsidRPr="00807B49">
        <w:t>е</w:t>
      </w:r>
      <w:r w:rsidRPr="00807B49">
        <w:t>домленности в целях борьбы со стереотипами и предрассудками и принимает регулярные меры по защите лиц, ставших жертвой дискриминации в</w:t>
      </w:r>
      <w:r w:rsidR="00AB4AA3">
        <w:t xml:space="preserve"> средствах массовой информации.</w:t>
      </w:r>
    </w:p>
    <w:p w:rsidR="002E0230" w:rsidRPr="00807B49" w:rsidRDefault="002E0230" w:rsidP="00CD347A">
      <w:pPr>
        <w:pStyle w:val="SingleTxtGR"/>
      </w:pPr>
      <w:r w:rsidRPr="00807B49">
        <w:t>22.</w:t>
      </w:r>
      <w:r w:rsidRPr="00807B49">
        <w:tab/>
        <w:t>Мексиканское правительство полностью понимает, что ему следует пр</w:t>
      </w:r>
      <w:r w:rsidRPr="00807B49">
        <w:t>о</w:t>
      </w:r>
      <w:r w:rsidRPr="00807B49">
        <w:t>должить свои усилия в целях полного соблюдения принятых им на себя обяз</w:t>
      </w:r>
      <w:r w:rsidRPr="00807B49">
        <w:t>а</w:t>
      </w:r>
      <w:r w:rsidRPr="00807B49">
        <w:t>тельств на основании Конвенции и что несмотря на уже проведенные реформы в области законодательства и судебной системы остается сделать еще очень много, в частности для того, чтобы обеспечить эффективный доступ коренных народов к правосудию и разработать и применить меры в интересах людей, к</w:t>
      </w:r>
      <w:r w:rsidRPr="00807B49">
        <w:t>о</w:t>
      </w:r>
      <w:r w:rsidRPr="00807B49">
        <w:t>торые подвергаются расовой дискриминации.</w:t>
      </w:r>
    </w:p>
    <w:p w:rsidR="002E0230" w:rsidRPr="00807B49" w:rsidRDefault="002E0230" w:rsidP="00CD347A">
      <w:pPr>
        <w:pStyle w:val="SingleTxtGR"/>
      </w:pPr>
      <w:r w:rsidRPr="00807B49">
        <w:t>23.</w:t>
      </w:r>
      <w:r w:rsidRPr="00807B49">
        <w:tab/>
      </w:r>
      <w:r w:rsidRPr="00807B49">
        <w:rPr>
          <w:b/>
        </w:rPr>
        <w:t>Г-н Мурильо Мартинес</w:t>
      </w:r>
      <w:r w:rsidRPr="00807B49">
        <w:t xml:space="preserve"> (Докладчик по Мексике) с удовлетворением принимает к сведению, что государство-участник направило делегацию высок</w:t>
      </w:r>
      <w:r w:rsidRPr="00807B49">
        <w:t>о</w:t>
      </w:r>
      <w:r w:rsidRPr="00807B49">
        <w:t>го уровня в составе различных специалистов.</w:t>
      </w:r>
      <w:r w:rsidR="00CD347A">
        <w:t xml:space="preserve"> </w:t>
      </w:r>
      <w:r w:rsidRPr="00807B49">
        <w:t>Он отмечает, что мексиканское правительство не щадит сил для борьбы с торговлей наркотиками и прес</w:t>
      </w:r>
      <w:r w:rsidRPr="00807B49">
        <w:t>е</w:t>
      </w:r>
      <w:r w:rsidRPr="00807B49">
        <w:t>чения связанного с ней насилия и что в этих целях оно привлекает армию для пров</w:t>
      </w:r>
      <w:r w:rsidRPr="00807B49">
        <w:t>е</w:t>
      </w:r>
      <w:r w:rsidRPr="00807B49">
        <w:t>дения операций в штатах Федерации, что вызывает напряженность между це</w:t>
      </w:r>
      <w:r w:rsidRPr="00807B49">
        <w:t>н</w:t>
      </w:r>
      <w:r w:rsidRPr="00807B49">
        <w:t>тральными и местными органами власти; к тому же, в ходе этих операций як</w:t>
      </w:r>
      <w:r w:rsidRPr="00807B49">
        <w:t>о</w:t>
      </w:r>
      <w:r w:rsidRPr="00807B49">
        <w:t>бы допускаются нарушения прав человека.</w:t>
      </w:r>
      <w:r w:rsidR="00CD347A">
        <w:t xml:space="preserve"> </w:t>
      </w:r>
      <w:r w:rsidRPr="00807B49">
        <w:t>Делегации предлагается прокомме</w:t>
      </w:r>
      <w:r w:rsidRPr="00807B49">
        <w:t>н</w:t>
      </w:r>
      <w:r w:rsidRPr="00807B49">
        <w:t>тировать эту информацию и сообщить, по возможности, о том, привели ли к к</w:t>
      </w:r>
      <w:r w:rsidRPr="00807B49">
        <w:t>а</w:t>
      </w:r>
      <w:r w:rsidRPr="00807B49">
        <w:t>ким-либо конкретным результатам согла</w:t>
      </w:r>
      <w:r w:rsidR="00AB4AA3">
        <w:t xml:space="preserve">шения, заключенные в </w:t>
      </w:r>
      <w:proofErr w:type="spellStart"/>
      <w:r w:rsidR="00AB4AA3">
        <w:t>Сан-Андрес</w:t>
      </w:r>
      <w:proofErr w:type="spellEnd"/>
      <w:r w:rsidR="008F56DC">
        <w:t xml:space="preserve"> </w:t>
      </w:r>
      <w:r w:rsidRPr="00807B49">
        <w:t>в 2004 году с целью успокоить восста</w:t>
      </w:r>
      <w:r w:rsidRPr="00807B49">
        <w:t>в</w:t>
      </w:r>
      <w:r w:rsidRPr="00807B49">
        <w:t>ши</w:t>
      </w:r>
      <w:r w:rsidR="008F56DC">
        <w:t>е</w:t>
      </w:r>
      <w:r w:rsidRPr="00807B49">
        <w:t xml:space="preserve"> коренны</w:t>
      </w:r>
      <w:r w:rsidR="008F56DC">
        <w:t>е</w:t>
      </w:r>
      <w:r w:rsidRPr="00807B49">
        <w:t xml:space="preserve"> народ</w:t>
      </w:r>
      <w:r w:rsidR="008F56DC">
        <w:t>ы</w:t>
      </w:r>
      <w:r w:rsidRPr="00807B49">
        <w:t xml:space="preserve"> в Чьяпас.</w:t>
      </w:r>
    </w:p>
    <w:p w:rsidR="002E0230" w:rsidRPr="00807B49" w:rsidRDefault="002E0230" w:rsidP="00CD347A">
      <w:pPr>
        <w:pStyle w:val="SingleTxtGR"/>
      </w:pPr>
      <w:r w:rsidRPr="00807B49">
        <w:t>24.</w:t>
      </w:r>
      <w:r w:rsidRPr="00807B49">
        <w:tab/>
        <w:t>Если, как следует из устного выступления делегации, в целях борьбы с расовой дискриминацией и поощрения и защиты культуры коренных народов было принято большое число планов и проектов, то в самом докладе нет четк</w:t>
      </w:r>
      <w:r w:rsidRPr="00807B49">
        <w:t>о</w:t>
      </w:r>
      <w:r w:rsidRPr="00807B49">
        <w:t>го указания на то, привело ли их осуществление, в частности Национальной программы по предупреждению и искоренению дискриминации на период 2006-2010 годов, к осязаемым результатам.</w:t>
      </w:r>
      <w:r w:rsidR="00CD347A">
        <w:t xml:space="preserve"> </w:t>
      </w:r>
      <w:r w:rsidRPr="00807B49">
        <w:t>Согласно докладу о положении женщин из числа коренных народов в Чьяпас, Герреро и Оахака, подготовле</w:t>
      </w:r>
      <w:r w:rsidRPr="00807B49">
        <w:t>н</w:t>
      </w:r>
      <w:r w:rsidRPr="00807B49">
        <w:t>ному отделением Управления Верховного комиссара по правам человека (УВКПЧ) в Мексике, женщины из числа коренных народов являются, по утве</w:t>
      </w:r>
      <w:r w:rsidRPr="00807B49">
        <w:t>р</w:t>
      </w:r>
      <w:r w:rsidRPr="00807B49">
        <w:t>ждениям, жертвами мн</w:t>
      </w:r>
      <w:r w:rsidRPr="00807B49">
        <w:t>о</w:t>
      </w:r>
      <w:r w:rsidRPr="00807B49">
        <w:t>жественной дискриминации и не могут реализовать свои права, в частности на землю, на таких же усл</w:t>
      </w:r>
      <w:r w:rsidRPr="00807B49">
        <w:t>о</w:t>
      </w:r>
      <w:r w:rsidRPr="00807B49">
        <w:t>виях, что и мужчины.</w:t>
      </w:r>
      <w:r w:rsidR="00CD347A">
        <w:t xml:space="preserve"> </w:t>
      </w:r>
      <w:r w:rsidRPr="00807B49">
        <w:t>В этой связи было бы целесообразным выяснить, приняло ли правительство позити</w:t>
      </w:r>
      <w:r w:rsidRPr="00807B49">
        <w:t>в</w:t>
      </w:r>
      <w:r w:rsidRPr="00807B49">
        <w:t>ные меры в целях устранения этого неравен</w:t>
      </w:r>
      <w:r w:rsidR="00AB4AA3">
        <w:t>ства и руководствовалось ли оно</w:t>
      </w:r>
      <w:r w:rsidR="008F56DC">
        <w:t xml:space="preserve"> </w:t>
      </w:r>
      <w:r w:rsidRPr="00807B49">
        <w:t>в этом случае Общей рекомендацией</w:t>
      </w:r>
      <w:r w:rsidR="00CD347A">
        <w:t xml:space="preserve"> </w:t>
      </w:r>
      <w:r w:rsidRPr="00807B49">
        <w:t>№ 32 Комитета о з</w:t>
      </w:r>
      <w:r w:rsidRPr="00807B49">
        <w:rPr>
          <w:bCs/>
        </w:rPr>
        <w:t>начении и сфере прим</w:t>
      </w:r>
      <w:r w:rsidRPr="00807B49">
        <w:rPr>
          <w:bCs/>
        </w:rPr>
        <w:t>е</w:t>
      </w:r>
      <w:r w:rsidRPr="00807B49">
        <w:rPr>
          <w:bCs/>
        </w:rPr>
        <w:t>нения особых мер в Конвенции</w:t>
      </w:r>
      <w:r w:rsidRPr="00807B49">
        <w:t xml:space="preserve"> (</w:t>
      </w:r>
      <w:r w:rsidRPr="00807B49">
        <w:rPr>
          <w:lang w:val="fr-CH"/>
        </w:rPr>
        <w:t>CERD</w:t>
      </w:r>
      <w:r w:rsidRPr="00807B49">
        <w:t>/</w:t>
      </w:r>
      <w:r w:rsidRPr="00807B49">
        <w:rPr>
          <w:lang w:val="fr-CH"/>
        </w:rPr>
        <w:t>C</w:t>
      </w:r>
      <w:r w:rsidRPr="00807B49">
        <w:t>/</w:t>
      </w:r>
      <w:r w:rsidRPr="00807B49">
        <w:rPr>
          <w:lang w:val="fr-CH"/>
        </w:rPr>
        <w:t>GC</w:t>
      </w:r>
      <w:r w:rsidRPr="00807B49">
        <w:t>/32).</w:t>
      </w:r>
    </w:p>
    <w:p w:rsidR="002E0230" w:rsidRPr="00807B49" w:rsidRDefault="002E0230" w:rsidP="00CD347A">
      <w:pPr>
        <w:pStyle w:val="SingleTxtGR"/>
      </w:pPr>
      <w:r w:rsidRPr="00807B49">
        <w:t>25.</w:t>
      </w:r>
      <w:r w:rsidRPr="00807B49">
        <w:tab/>
        <w:t>В другом докладе, опубликованном в 2008 году, отделение УВКПЧ в Мексике подчеркивает, что в мексиканском обществе дискриминация носит структурный и повсеместный характер и что политические меры и законы в и</w:t>
      </w:r>
      <w:r w:rsidRPr="00807B49">
        <w:t>н</w:t>
      </w:r>
      <w:r w:rsidRPr="00807B49">
        <w:t>тересах некоторых наиболее обездоленных групп, проживающих в столице, не позволяют сгладить неравенства по той причине, что они не нацелены на иск</w:t>
      </w:r>
      <w:r w:rsidRPr="00807B49">
        <w:t>о</w:t>
      </w:r>
      <w:r w:rsidRPr="00807B49">
        <w:t>ренение причин этого я</w:t>
      </w:r>
      <w:r w:rsidRPr="00807B49">
        <w:t>в</w:t>
      </w:r>
      <w:r w:rsidRPr="00807B49">
        <w:t>ления.</w:t>
      </w:r>
      <w:r w:rsidR="00CD347A">
        <w:t xml:space="preserve"> </w:t>
      </w:r>
      <w:r w:rsidRPr="00807B49">
        <w:t>В этой связи делегации предлагается высказать свое мнение по этой информации, а также по содержанию доклада одной из НПО, в котором, в частности, указывается, что в 2009 году только 8% женщин из числа коренных жителей, находящихся в заключении, могли воспользоваться услугами переводчика и что в сельской местности действующее законодател</w:t>
      </w:r>
      <w:r w:rsidRPr="00807B49">
        <w:t>ь</w:t>
      </w:r>
      <w:r w:rsidRPr="00807B49">
        <w:t>ство применяется очень редко.</w:t>
      </w:r>
      <w:r w:rsidR="00CD347A">
        <w:t xml:space="preserve"> </w:t>
      </w:r>
      <w:r w:rsidRPr="00807B49">
        <w:t>Было бы целесообразно получить дополнител</w:t>
      </w:r>
      <w:r w:rsidRPr="00807B49">
        <w:t>ь</w:t>
      </w:r>
      <w:r w:rsidRPr="00807B49">
        <w:t>ную информацию о втором национа</w:t>
      </w:r>
      <w:r w:rsidR="00AB4AA3">
        <w:t>льном обследовании, проведенном</w:t>
      </w:r>
      <w:r w:rsidR="008F56DC">
        <w:t xml:space="preserve"> </w:t>
      </w:r>
      <w:r w:rsidRPr="00807B49">
        <w:t xml:space="preserve">в 2010 году. </w:t>
      </w:r>
    </w:p>
    <w:p w:rsidR="002E0230" w:rsidRPr="00807B49" w:rsidRDefault="002E0230" w:rsidP="00CD347A">
      <w:pPr>
        <w:pStyle w:val="SingleTxtGR"/>
      </w:pPr>
      <w:r w:rsidRPr="00807B49">
        <w:t>26.</w:t>
      </w:r>
      <w:r w:rsidRPr="00807B49">
        <w:tab/>
        <w:t>Что касается меньшинств и их культуры, то нередки случаи, когда с</w:t>
      </w:r>
      <w:r w:rsidRPr="00807B49">
        <w:t>о</w:t>
      </w:r>
      <w:r w:rsidRPr="00807B49">
        <w:t>трудники отделений актов гражданского состояния отказываются регистрир</w:t>
      </w:r>
      <w:r w:rsidRPr="00807B49">
        <w:t>о</w:t>
      </w:r>
      <w:r w:rsidRPr="00807B49">
        <w:t>вать лиц под их коренными именами, что подтверждается несколькими случа</w:t>
      </w:r>
      <w:r w:rsidRPr="00807B49">
        <w:t>я</w:t>
      </w:r>
      <w:r w:rsidRPr="00807B49">
        <w:t>ми такого отказа, указанными НПО.</w:t>
      </w:r>
      <w:r w:rsidR="00CD347A">
        <w:t xml:space="preserve"> </w:t>
      </w:r>
      <w:r w:rsidRPr="00807B49">
        <w:t>Кроме того, мексиканцы африканского происхождения остаются, как п</w:t>
      </w:r>
      <w:r w:rsidR="00AB4AA3">
        <w:t>редставляется, в какой-то мере "невидимым"</w:t>
      </w:r>
      <w:r w:rsidRPr="00807B49">
        <w:t xml:space="preserve"> меньшинством, в то время как другие некоренные меньшинства, в частности евреи, признаются именно в качестве такового.</w:t>
      </w:r>
      <w:r w:rsidR="00CD347A">
        <w:t xml:space="preserve"> </w:t>
      </w:r>
      <w:r w:rsidRPr="00807B49">
        <w:t>Таким образом, государству-участнику</w:t>
      </w:r>
      <w:r w:rsidR="00CD347A">
        <w:t xml:space="preserve"> </w:t>
      </w:r>
      <w:r w:rsidRPr="00807B49">
        <w:t>следует продвигать идею о том, что лица африканского происхожд</w:t>
      </w:r>
      <w:r w:rsidRPr="00807B49">
        <w:t>е</w:t>
      </w:r>
      <w:r w:rsidRPr="00807B49">
        <w:t>ния представляют собой одно из составных меньшинств мексиканского насел</w:t>
      </w:r>
      <w:r w:rsidRPr="00807B49">
        <w:t>е</w:t>
      </w:r>
      <w:r w:rsidRPr="00807B49">
        <w:t xml:space="preserve">ния. </w:t>
      </w:r>
    </w:p>
    <w:p w:rsidR="002E0230" w:rsidRPr="00807B49" w:rsidRDefault="002E0230" w:rsidP="00CD347A">
      <w:pPr>
        <w:pStyle w:val="SingleTxtGR"/>
      </w:pPr>
      <w:r w:rsidRPr="00807B49">
        <w:t>27.</w:t>
      </w:r>
      <w:r w:rsidRPr="00807B49">
        <w:tab/>
        <w:t>Было бы целесообразно представить данные о делах, касающихся сл</w:t>
      </w:r>
      <w:r w:rsidRPr="00807B49">
        <w:t>е</w:t>
      </w:r>
      <w:r w:rsidRPr="00807B49">
        <w:t>дующих лиц: Хосе Тринидад де ля Крус – правозащитник, подвергнутый пы</w:t>
      </w:r>
      <w:r w:rsidRPr="00807B49">
        <w:t>т</w:t>
      </w:r>
      <w:r w:rsidRPr="00807B49">
        <w:t>кам и убитый членами военизированной группировки в связи с земельным сп</w:t>
      </w:r>
      <w:r w:rsidRPr="00807B49">
        <w:t>о</w:t>
      </w:r>
      <w:r w:rsidRPr="00807B49">
        <w:t>ром;</w:t>
      </w:r>
      <w:r w:rsidR="00CD347A">
        <w:t xml:space="preserve"> </w:t>
      </w:r>
      <w:r w:rsidRPr="00807B49">
        <w:t>Хосе Рамон Анисето и Агустин Крус – два человека, арестованных и с</w:t>
      </w:r>
      <w:r w:rsidRPr="00807B49">
        <w:t>о</w:t>
      </w:r>
      <w:r w:rsidRPr="00807B49">
        <w:t>держащихся под стражей без суда и следствия в связи со спором, касающимся доступа к воде;</w:t>
      </w:r>
      <w:r w:rsidR="00CD347A">
        <w:t xml:space="preserve"> </w:t>
      </w:r>
      <w:r w:rsidRPr="00807B49">
        <w:t>Уго Санчес, дело которого в данный момент рассматривается Верховным судом страны.</w:t>
      </w:r>
    </w:p>
    <w:p w:rsidR="002E0230" w:rsidRPr="00807B49" w:rsidRDefault="002E0230" w:rsidP="00CD347A">
      <w:pPr>
        <w:pStyle w:val="SingleTxtGR"/>
      </w:pPr>
      <w:r w:rsidRPr="00807B49">
        <w:t>28.</w:t>
      </w:r>
      <w:r w:rsidRPr="00807B49">
        <w:tab/>
        <w:t>Делегации предлагается дать информацию о том, какие меры были пр</w:t>
      </w:r>
      <w:r w:rsidRPr="00807B49">
        <w:t>и</w:t>
      </w:r>
      <w:r w:rsidRPr="00807B49">
        <w:t>няты в порядке выполнения рекомендаций, разработанных Специальным до</w:t>
      </w:r>
      <w:r w:rsidRPr="00807B49">
        <w:t>к</w:t>
      </w:r>
      <w:r w:rsidRPr="00807B49">
        <w:t>ладчиком по вопросу о</w:t>
      </w:r>
      <w:r w:rsidRPr="00807B49">
        <w:rPr>
          <w:bCs/>
        </w:rPr>
        <w:t xml:space="preserve"> поощрении и защите права на свободу мнений и их св</w:t>
      </w:r>
      <w:r w:rsidRPr="00807B49">
        <w:rPr>
          <w:bCs/>
        </w:rPr>
        <w:t>о</w:t>
      </w:r>
      <w:r w:rsidRPr="00807B49">
        <w:rPr>
          <w:bCs/>
        </w:rPr>
        <w:t xml:space="preserve">бодное выражение в докладе об итогах его миссии в Мексику в 2010 году </w:t>
      </w:r>
      <w:r w:rsidRPr="00807B49">
        <w:t>(</w:t>
      </w:r>
      <w:r w:rsidRPr="00807B49">
        <w:rPr>
          <w:lang w:val="fr-CH"/>
        </w:rPr>
        <w:t>A</w:t>
      </w:r>
      <w:r w:rsidRPr="00807B49">
        <w:t>/</w:t>
      </w:r>
      <w:r w:rsidRPr="00807B49">
        <w:rPr>
          <w:lang w:val="fr-CH"/>
        </w:rPr>
        <w:t>HRC</w:t>
      </w:r>
      <w:r w:rsidRPr="00807B49">
        <w:t>/17/27/</w:t>
      </w:r>
      <w:r w:rsidRPr="00807B49">
        <w:rPr>
          <w:lang w:val="fr-CH"/>
        </w:rPr>
        <w:t>Add</w:t>
      </w:r>
      <w:r w:rsidRPr="00807B49">
        <w:t>.3), и сообщить о том, что стало с членами общины тараум</w:t>
      </w:r>
      <w:r w:rsidRPr="00807B49">
        <w:t>а</w:t>
      </w:r>
      <w:r w:rsidRPr="00807B49">
        <w:t>ра, которые в 2011 году угрожали коллективным самоубийством в связи с зас</w:t>
      </w:r>
      <w:r w:rsidRPr="00807B49">
        <w:t>у</w:t>
      </w:r>
      <w:r w:rsidRPr="00807B49">
        <w:t>хой, которая лишила их всех средств существов</w:t>
      </w:r>
      <w:r w:rsidRPr="00807B49">
        <w:t>а</w:t>
      </w:r>
      <w:r w:rsidRPr="00807B49">
        <w:t>ния и обрекла на голод.</w:t>
      </w:r>
    </w:p>
    <w:p w:rsidR="002E0230" w:rsidRPr="00807B49" w:rsidRDefault="002E0230" w:rsidP="00CD347A">
      <w:pPr>
        <w:pStyle w:val="SingleTxtGR"/>
      </w:pPr>
      <w:r w:rsidRPr="00807B49">
        <w:t>29.</w:t>
      </w:r>
      <w:r w:rsidRPr="00807B49">
        <w:tab/>
        <w:t>Было бы целесообразно ознакомиться с информацией о прогрессе, до</w:t>
      </w:r>
      <w:r w:rsidRPr="00807B49">
        <w:t>с</w:t>
      </w:r>
      <w:r w:rsidRPr="00807B49">
        <w:t>тигнутом в деле борьбы с материнской смертностью и о половом и репроду</w:t>
      </w:r>
      <w:r w:rsidRPr="00807B49">
        <w:t>к</w:t>
      </w:r>
      <w:r w:rsidRPr="00807B49">
        <w:t>тивном здоровье женщин из числа коренных народов, а также о том, учитыв</w:t>
      </w:r>
      <w:r w:rsidRPr="00807B49">
        <w:t>а</w:t>
      </w:r>
      <w:r w:rsidRPr="00807B49">
        <w:t>ется ли культурная специфика пациенток из числа этих женщин.</w:t>
      </w:r>
      <w:r w:rsidR="00CD347A">
        <w:t xml:space="preserve"> </w:t>
      </w:r>
      <w:r w:rsidRPr="00807B49">
        <w:t>Необходимо было бы также узнать, показала ли перепись 2010 года наличие существенной разницы между ожидаемой продолжительно</w:t>
      </w:r>
      <w:r w:rsidR="00AB4AA3">
        <w:t>стью жизни коренных народов</w:t>
      </w:r>
      <w:r w:rsidR="008F56DC">
        <w:t xml:space="preserve"> </w:t>
      </w:r>
      <w:r w:rsidRPr="00807B49">
        <w:t xml:space="preserve">и населения в целом. </w:t>
      </w:r>
    </w:p>
    <w:p w:rsidR="002E0230" w:rsidRPr="00807B49" w:rsidRDefault="002E0230" w:rsidP="00CD347A">
      <w:pPr>
        <w:pStyle w:val="SingleTxtGR"/>
      </w:pPr>
      <w:r w:rsidRPr="00807B49">
        <w:t>30.</w:t>
      </w:r>
      <w:r w:rsidRPr="00807B49">
        <w:tab/>
        <w:t>Что касается многих сотен нелегальных мигрантов, которые, по данным средств массовой информации и НПО, были уничтожены вооруженными ба</w:t>
      </w:r>
      <w:r w:rsidRPr="00807B49">
        <w:t>н</w:t>
      </w:r>
      <w:r w:rsidRPr="00807B49">
        <w:t>дами при пособничестве сил правопорядка или с их молчаливого согласия, то было бы необходимо, чтобы делегация сообщила, были ли возбуждены суде</w:t>
      </w:r>
      <w:r w:rsidRPr="00807B49">
        <w:t>б</w:t>
      </w:r>
      <w:r w:rsidRPr="00807B49">
        <w:t>ные дела и вынесены приговоры против полицейских, причастных к этим де</w:t>
      </w:r>
      <w:r w:rsidRPr="00807B49">
        <w:t>й</w:t>
      </w:r>
      <w:r w:rsidRPr="00807B49">
        <w:t>ствиям, и приняло ли ме</w:t>
      </w:r>
      <w:r w:rsidRPr="00807B49">
        <w:t>к</w:t>
      </w:r>
      <w:r w:rsidRPr="00807B49">
        <w:t xml:space="preserve">сиканское правительство превентивные меры с целью не допустить таких нарушений в будущем. </w:t>
      </w:r>
    </w:p>
    <w:p w:rsidR="002E0230" w:rsidRPr="00807B49" w:rsidRDefault="002E0230" w:rsidP="00CD347A">
      <w:pPr>
        <w:pStyle w:val="SingleTxtGR"/>
      </w:pPr>
      <w:r w:rsidRPr="00807B49">
        <w:t>31.</w:t>
      </w:r>
      <w:r w:rsidRPr="00807B49">
        <w:tab/>
        <w:t>Было бы целесообразно представить статистические данные о числе ж</w:t>
      </w:r>
      <w:r w:rsidRPr="00807B49">
        <w:t>а</w:t>
      </w:r>
      <w:r w:rsidRPr="00807B49">
        <w:t>лоб, поданных в связи с дискриминацией, и о принятых по ним мерах, а также о конкретном применении соответствующего законодательства, поскольку ди</w:t>
      </w:r>
      <w:r w:rsidRPr="00807B49">
        <w:t>с</w:t>
      </w:r>
      <w:r w:rsidRPr="00807B49">
        <w:t>криминация коренного населения – согласно информации, переданной Комит</w:t>
      </w:r>
      <w:r w:rsidRPr="00807B49">
        <w:t>е</w:t>
      </w:r>
      <w:r w:rsidRPr="00807B49">
        <w:t>ту, – носит повсеместный характер, прежде всего в вопросах доступа к местам общественного пользования, и поскольку очень немногие пострадавшие осм</w:t>
      </w:r>
      <w:r w:rsidRPr="00807B49">
        <w:t>е</w:t>
      </w:r>
      <w:r w:rsidRPr="00807B49">
        <w:t xml:space="preserve">ливаются обратиться с жалобой. </w:t>
      </w:r>
    </w:p>
    <w:p w:rsidR="002E0230" w:rsidRPr="00807B49" w:rsidRDefault="002E0230" w:rsidP="00CD347A">
      <w:pPr>
        <w:pStyle w:val="SingleTxtGR"/>
      </w:pPr>
      <w:r w:rsidRPr="00807B49">
        <w:t>32.</w:t>
      </w:r>
      <w:r w:rsidRPr="00807B49">
        <w:tab/>
        <w:t>В докладе об итогах своей миссии в Мексику в 2010 году (</w:t>
      </w:r>
      <w:r w:rsidRPr="00807B49">
        <w:rPr>
          <w:lang w:val="fr-CH"/>
        </w:rPr>
        <w:t>A</w:t>
      </w:r>
      <w:r w:rsidRPr="00807B49">
        <w:t>/</w:t>
      </w:r>
      <w:r w:rsidRPr="00807B49">
        <w:rPr>
          <w:lang w:val="fr-CH"/>
        </w:rPr>
        <w:t>HRC</w:t>
      </w:r>
      <w:r w:rsidRPr="00807B49">
        <w:t>/14/25/</w:t>
      </w:r>
      <w:r w:rsidRPr="00807B49">
        <w:rPr>
          <w:lang w:val="fr-CH"/>
        </w:rPr>
        <w:t>Add</w:t>
      </w:r>
      <w:r w:rsidRPr="00807B49">
        <w:t>.4) Специальный докладчик по вопросу о праве на образов</w:t>
      </w:r>
      <w:r w:rsidRPr="00807B49">
        <w:t>а</w:t>
      </w:r>
      <w:r w:rsidRPr="00807B49">
        <w:t>ние отмечает, что всего лишь 1% учащихся начальных школ из числа коренных жителей поступает на учебу в университет против 17% в случае населения в целом.</w:t>
      </w:r>
      <w:r w:rsidR="00CD347A">
        <w:t xml:space="preserve"> </w:t>
      </w:r>
      <w:r w:rsidRPr="00807B49">
        <w:t>Делегация могла бы в этой связи проинформировать, изменилась ли эта ситуация, уточнить, были ли приняты меры в целях облегчения доступа пре</w:t>
      </w:r>
      <w:r w:rsidRPr="00807B49">
        <w:t>д</w:t>
      </w:r>
      <w:r w:rsidRPr="00807B49">
        <w:t>ставителей коренных народов к высшему образованию, и представить, кроме того, статистические данные о доступе коренных народов и лиц африканского происхождения к службам здравоохранения.</w:t>
      </w:r>
    </w:p>
    <w:p w:rsidR="002E0230" w:rsidRPr="00807B49" w:rsidRDefault="002E0230" w:rsidP="00CD347A">
      <w:pPr>
        <w:pStyle w:val="SingleTxtGR"/>
      </w:pPr>
      <w:r w:rsidRPr="00807B49">
        <w:t>33.</w:t>
      </w:r>
      <w:r w:rsidRPr="00807B49">
        <w:tab/>
        <w:t>Комитет получил информацию о том, что штат Сонора якобы построил туристический центр в районе реки Яки, не проконсультировавшись в предв</w:t>
      </w:r>
      <w:r w:rsidRPr="00807B49">
        <w:t>а</w:t>
      </w:r>
      <w:r w:rsidRPr="00807B49">
        <w:t>рительном порядке с соответствующими общинами коренных жителей.</w:t>
      </w:r>
      <w:r w:rsidR="00CD347A">
        <w:t xml:space="preserve"> </w:t>
      </w:r>
      <w:r w:rsidRPr="00807B49">
        <w:t>Делег</w:t>
      </w:r>
      <w:r w:rsidRPr="00807B49">
        <w:t>а</w:t>
      </w:r>
      <w:r w:rsidRPr="00807B49">
        <w:t>ции предлагается указать в этой связи, каким образом действует мексиканское правительство для получения беспрепятственного, предварительного и обосн</w:t>
      </w:r>
      <w:r w:rsidRPr="00807B49">
        <w:t>о</w:t>
      </w:r>
      <w:r w:rsidRPr="00807B49">
        <w:t>ванного согласия коренных народов и общин, прежде чем разрешать осущест</w:t>
      </w:r>
      <w:r w:rsidRPr="00807B49">
        <w:t>в</w:t>
      </w:r>
      <w:r w:rsidRPr="00807B49">
        <w:t>ление проектов, которые могут ущемить их интересы, с целью избежать ко</w:t>
      </w:r>
      <w:r w:rsidRPr="00807B49">
        <w:t>н</w:t>
      </w:r>
      <w:r w:rsidRPr="00807B49">
        <w:t>фликтов, которые могут возникнуть в случае противодействия коренных нар</w:t>
      </w:r>
      <w:r w:rsidRPr="00807B49">
        <w:t>о</w:t>
      </w:r>
      <w:r w:rsidRPr="00807B49">
        <w:t>дов мероприятиям по разведке и эксплуатации открытых карьеров, и уточнить, какие горнорудные проекты были разрешены Министерством экономики в т</w:t>
      </w:r>
      <w:r w:rsidRPr="00807B49">
        <w:t>е</w:t>
      </w:r>
      <w:r w:rsidRPr="00807B49">
        <w:t>чение последних шести лет и какие из них в</w:t>
      </w:r>
      <w:r w:rsidRPr="00807B49">
        <w:t>ы</w:t>
      </w:r>
      <w:r w:rsidRPr="00807B49">
        <w:t>звали проблемы.</w:t>
      </w:r>
      <w:r w:rsidR="00CD347A">
        <w:t xml:space="preserve"> </w:t>
      </w:r>
      <w:r w:rsidRPr="00807B49">
        <w:t>Делегация могла бы также разъяснить, почему уровень маргинализации, нищеты, недоедания и безработицы среди общин, проживающих в районах горнорудных разработок, очень высока, в то время когда прибыль, которую получает горнорудная пр</w:t>
      </w:r>
      <w:r w:rsidRPr="00807B49">
        <w:t>о</w:t>
      </w:r>
      <w:r w:rsidRPr="00807B49">
        <w:t>мышленность, весьма существенна, и сообщить при этом, были ли проведены расследования по факту якобы имевших место убийств и нарушений прав чел</w:t>
      </w:r>
      <w:r w:rsidRPr="00807B49">
        <w:t>о</w:t>
      </w:r>
      <w:r w:rsidRPr="00807B49">
        <w:t>века в связи с манифестациями против эксплуатации природных ресурсов, ра</w:t>
      </w:r>
      <w:r w:rsidRPr="00807B49">
        <w:t>с</w:t>
      </w:r>
      <w:r w:rsidRPr="00807B49">
        <w:t>положенных на землях, на которых проживают общины коренных народов.</w:t>
      </w:r>
    </w:p>
    <w:p w:rsidR="002E0230" w:rsidRPr="00807B49" w:rsidRDefault="002E0230" w:rsidP="00CD347A">
      <w:pPr>
        <w:pStyle w:val="SingleTxtGR"/>
      </w:pPr>
      <w:r w:rsidRPr="00807B49">
        <w:t>34.</w:t>
      </w:r>
      <w:r w:rsidRPr="00807B49">
        <w:tab/>
      </w:r>
      <w:r w:rsidRPr="00807B49">
        <w:rPr>
          <w:b/>
        </w:rPr>
        <w:t>Г-н Кали Цай</w:t>
      </w:r>
      <w:r w:rsidRPr="00807B49">
        <w:t xml:space="preserve"> отмечает, что первое национальное обследование по ди</w:t>
      </w:r>
      <w:r w:rsidRPr="00807B49">
        <w:t>с</w:t>
      </w:r>
      <w:r w:rsidRPr="00807B49">
        <w:t>криминации в Мексике, проведенное в 2005 году, выявило</w:t>
      </w:r>
      <w:r w:rsidR="00CD347A">
        <w:t xml:space="preserve"> </w:t>
      </w:r>
      <w:r w:rsidRPr="00807B49">
        <w:t>следующее: 43% о</w:t>
      </w:r>
      <w:r w:rsidRPr="00807B49">
        <w:t>п</w:t>
      </w:r>
      <w:r w:rsidRPr="00807B49">
        <w:t>рошенных лиц считали, что коренные народы б</w:t>
      </w:r>
      <w:r w:rsidRPr="00807B49">
        <w:t>у</w:t>
      </w:r>
      <w:r w:rsidRPr="00807B49">
        <w:t xml:space="preserve">дут всегда ограничены в своих социальных возможностях в силу их </w:t>
      </w:r>
      <w:r w:rsidR="00AB4AA3">
        <w:t>"</w:t>
      </w:r>
      <w:r w:rsidRPr="00807B49">
        <w:t>расовых</w:t>
      </w:r>
      <w:r w:rsidR="00AB4AA3">
        <w:t>"</w:t>
      </w:r>
      <w:r w:rsidRPr="00807B49">
        <w:t xml:space="preserve"> характеристик и что 40% гот</w:t>
      </w:r>
      <w:r w:rsidRPr="00807B49">
        <w:t>о</w:t>
      </w:r>
      <w:r w:rsidRPr="00807B49">
        <w:t>вы объединиться со своими соседями для того, чтобы не позволить какой-либо группе коренной народности поселиться по соседству с их общиной. Этот р</w:t>
      </w:r>
      <w:r w:rsidRPr="00807B49">
        <w:t>е</w:t>
      </w:r>
      <w:r w:rsidRPr="00807B49">
        <w:t>зультат вызывает большое беспокойство и п</w:t>
      </w:r>
      <w:r w:rsidRPr="00807B49">
        <w:t>о</w:t>
      </w:r>
      <w:r w:rsidRPr="00807B49">
        <w:t xml:space="preserve">казывает, что работа, которую проводит правительство против дискриминации неэффективна. </w:t>
      </w:r>
    </w:p>
    <w:p w:rsidR="002E0230" w:rsidRPr="00807B49" w:rsidRDefault="002E0230" w:rsidP="00CD347A">
      <w:pPr>
        <w:pStyle w:val="SingleTxtGR"/>
      </w:pPr>
      <w:r w:rsidRPr="00807B49">
        <w:t>35.</w:t>
      </w:r>
      <w:r w:rsidRPr="00807B49">
        <w:tab/>
        <w:t>Не может не вызывать удивления тот</w:t>
      </w:r>
      <w:r w:rsidR="00CD347A">
        <w:t xml:space="preserve"> </w:t>
      </w:r>
      <w:r w:rsidRPr="00807B49">
        <w:t>факт, что, по мнению ответстве</w:t>
      </w:r>
      <w:r w:rsidRPr="00807B49">
        <w:t>н</w:t>
      </w:r>
      <w:r w:rsidRPr="00807B49">
        <w:t>ных лиц в Мексике, коренные народы не пытаются вырваться из тисков нищеты, п</w:t>
      </w:r>
      <w:r w:rsidRPr="00807B49">
        <w:t>о</w:t>
      </w:r>
      <w:r w:rsidRPr="00807B49">
        <w:t>скольку в их мировоззрении это понятие якобы не существует, – они стремятся лишь удовлетворить свои повседневные потребности.</w:t>
      </w:r>
      <w:r w:rsidR="00CD347A">
        <w:t xml:space="preserve"> </w:t>
      </w:r>
      <w:r w:rsidRPr="00807B49">
        <w:t>Эта антропологическая концепция полностью устарела еще в 1990-е годы, и тот факт, что мексиканские органы до сих пор полагают, что некоторые люди испытывают удовольствие от того, что они прозябают в нищете, свидетельствует о патерналистском воспр</w:t>
      </w:r>
      <w:r w:rsidRPr="00807B49">
        <w:t>и</w:t>
      </w:r>
      <w:r w:rsidRPr="00807B49">
        <w:t>ятии роли государства.</w:t>
      </w:r>
      <w:r w:rsidR="00CD347A">
        <w:t xml:space="preserve"> </w:t>
      </w:r>
      <w:r w:rsidRPr="00807B49">
        <w:t>Поразительно, что мексиканские власти считают, что коренные народы нищи и отторгнуты главным образом по причине их пристр</w:t>
      </w:r>
      <w:r w:rsidRPr="00807B49">
        <w:t>а</w:t>
      </w:r>
      <w:r w:rsidRPr="00807B49">
        <w:t>стия к алкоголю, тем более что сейчас прекрасно известно, что такие страны, как Канада или Соединенные Штаты, в течение многих лет проводили политику по спаиванию коренных жителей с целью сделать их и</w:t>
      </w:r>
      <w:r w:rsidRPr="00807B49">
        <w:t>з</w:t>
      </w:r>
      <w:r w:rsidRPr="00807B49">
        <w:t>гоями.</w:t>
      </w:r>
    </w:p>
    <w:p w:rsidR="002E0230" w:rsidRPr="00807B49" w:rsidRDefault="002E0230" w:rsidP="00CD347A">
      <w:pPr>
        <w:pStyle w:val="SingleTxtGR"/>
      </w:pPr>
      <w:r w:rsidRPr="00807B49">
        <w:t>36.</w:t>
      </w:r>
      <w:r w:rsidRPr="00807B49">
        <w:tab/>
        <w:t>Делегации предлагается прокомментировать информацию, в соответс</w:t>
      </w:r>
      <w:r w:rsidRPr="00807B49">
        <w:t>т</w:t>
      </w:r>
      <w:r w:rsidRPr="00807B49">
        <w:t>вии с которой выходец из Гондураса был выдворен из Мексики по причине св</w:t>
      </w:r>
      <w:r w:rsidRPr="00807B49">
        <w:t>о</w:t>
      </w:r>
      <w:r w:rsidRPr="00807B49">
        <w:t>его неряшливого вида, и сообщить, что стало с представителями коренных н</w:t>
      </w:r>
      <w:r w:rsidRPr="00807B49">
        <w:t>а</w:t>
      </w:r>
      <w:r w:rsidRPr="00807B49">
        <w:t>родов, задержанных в ходе манифестации против добычи полезных иск</w:t>
      </w:r>
      <w:r w:rsidRPr="00807B49">
        <w:t>о</w:t>
      </w:r>
      <w:r w:rsidRPr="00807B49">
        <w:t>паемых на землях, на которых жили их предки, без предварительной консультации.</w:t>
      </w:r>
    </w:p>
    <w:p w:rsidR="002E0230" w:rsidRPr="00807B49" w:rsidRDefault="002E0230" w:rsidP="00CD347A">
      <w:pPr>
        <w:pStyle w:val="SingleTxtGR"/>
      </w:pPr>
      <w:r w:rsidRPr="00807B49">
        <w:t>37.</w:t>
      </w:r>
      <w:r w:rsidRPr="00807B49">
        <w:tab/>
      </w:r>
      <w:r w:rsidRPr="00807B49">
        <w:rPr>
          <w:b/>
        </w:rPr>
        <w:t>Г-н де Гутт</w:t>
      </w:r>
      <w:r w:rsidRPr="00807B49">
        <w:t xml:space="preserve"> говорит, что в докладе, находящемся на рассмотрении, о</w:t>
      </w:r>
      <w:r w:rsidRPr="00807B49">
        <w:t>т</w:t>
      </w:r>
      <w:r w:rsidRPr="00807B49">
        <w:t>сутствуют конкретные да</w:t>
      </w:r>
      <w:r w:rsidRPr="00807B49">
        <w:t>н</w:t>
      </w:r>
      <w:r w:rsidRPr="00807B49">
        <w:t>ные о применении многочисленных мер, принятых на законодательном и институциональном уровне в целях расширения прав коре</w:t>
      </w:r>
      <w:r w:rsidRPr="00807B49">
        <w:t>н</w:t>
      </w:r>
      <w:r w:rsidRPr="00807B49">
        <w:t>ных народов, несмотря на то что в общем и целом он весьма откровенен.</w:t>
      </w:r>
      <w:r w:rsidR="00CD347A">
        <w:t xml:space="preserve"> </w:t>
      </w:r>
      <w:r w:rsidRPr="00807B49">
        <w:t>Ан</w:t>
      </w:r>
      <w:r w:rsidRPr="00807B49">
        <w:t>а</w:t>
      </w:r>
      <w:r w:rsidRPr="00807B49">
        <w:t>лиз условий жизни коренных народов, общин и лиц показывает, что вопреки усилиям и прогрессу, достигнутому в течение предшествующих лет, значител</w:t>
      </w:r>
      <w:r w:rsidRPr="00807B49">
        <w:t>ь</w:t>
      </w:r>
      <w:r w:rsidRPr="00807B49">
        <w:t>ное отставание в вопросах благосостояния и доступа к базовым услугам ликв</w:t>
      </w:r>
      <w:r w:rsidRPr="00807B49">
        <w:t>и</w:t>
      </w:r>
      <w:r w:rsidRPr="00807B49">
        <w:t>дировано не было, что объясняется наличием дискриминации.</w:t>
      </w:r>
      <w:r w:rsidR="00CD347A">
        <w:t xml:space="preserve"> </w:t>
      </w:r>
      <w:r w:rsidRPr="00807B49">
        <w:t>Кроме того, н</w:t>
      </w:r>
      <w:r w:rsidRPr="00807B49">
        <w:t>е</w:t>
      </w:r>
      <w:r w:rsidRPr="00807B49">
        <w:t>знание общего закона о языковых правах коренных народов как населением, в том числе теми, кто говорит на коренных языках, так и государственными орг</w:t>
      </w:r>
      <w:r w:rsidRPr="00807B49">
        <w:t>а</w:t>
      </w:r>
      <w:r w:rsidRPr="00807B49">
        <w:t>нами, представляет собой одно из препятствий на пути искоренения дискрим</w:t>
      </w:r>
      <w:r w:rsidRPr="00807B49">
        <w:t>и</w:t>
      </w:r>
      <w:r w:rsidRPr="00807B49">
        <w:t>нации, поскольку незнание этих прав равнозначно их неосуществлению.</w:t>
      </w:r>
      <w:r w:rsidR="00CD347A">
        <w:t xml:space="preserve"> </w:t>
      </w:r>
      <w:r w:rsidRPr="00807B49">
        <w:t>Гос</w:t>
      </w:r>
      <w:r w:rsidRPr="00807B49">
        <w:t>у</w:t>
      </w:r>
      <w:r w:rsidRPr="00807B49">
        <w:t>дарство-участник должно принять все необходимые в этом случае меры с ц</w:t>
      </w:r>
      <w:r w:rsidRPr="00807B49">
        <w:t>е</w:t>
      </w:r>
      <w:r w:rsidRPr="00807B49">
        <w:t>лью исправить эту ситуацию.</w:t>
      </w:r>
    </w:p>
    <w:p w:rsidR="002E0230" w:rsidRPr="00807B49" w:rsidRDefault="002E0230" w:rsidP="00CD347A">
      <w:pPr>
        <w:pStyle w:val="SingleTxtGR"/>
      </w:pPr>
      <w:r w:rsidRPr="00807B49">
        <w:t>38.</w:t>
      </w:r>
      <w:r w:rsidRPr="00807B49">
        <w:tab/>
        <w:t>Он спрашивает, могут ли граждане в результате проведенной в 2011 году конституционной реформы непосредственно ссылаться на положения догов</w:t>
      </w:r>
      <w:r w:rsidRPr="00807B49">
        <w:t>о</w:t>
      </w:r>
      <w:r w:rsidRPr="00807B49">
        <w:t>ров, ратифицированных Мексикой, в целях отстаивания своих прав.</w:t>
      </w:r>
      <w:r w:rsidR="00CD347A">
        <w:t xml:space="preserve"> </w:t>
      </w:r>
      <w:r w:rsidRPr="00807B49">
        <w:t>Кроме т</w:t>
      </w:r>
      <w:r w:rsidRPr="00807B49">
        <w:t>о</w:t>
      </w:r>
      <w:r w:rsidRPr="00807B49">
        <w:t>го, он хотел бы знать, почему федеральный закон о предупреждении и искор</w:t>
      </w:r>
      <w:r w:rsidRPr="00807B49">
        <w:t>е</w:t>
      </w:r>
      <w:r w:rsidRPr="00807B49">
        <w:t>нении дискриминации не предусматривает четкое запрещение дискриминации по пр</w:t>
      </w:r>
      <w:r w:rsidRPr="00807B49">
        <w:t>и</w:t>
      </w:r>
      <w:r w:rsidRPr="00807B49">
        <w:t>знаку расовой принадлежности, и ставит вне закона лишь действия, мотив</w:t>
      </w:r>
      <w:r w:rsidRPr="00807B49">
        <w:t>и</w:t>
      </w:r>
      <w:r w:rsidRPr="00807B49">
        <w:t>руемые по признаку этнической или национальной принадлежности.</w:t>
      </w:r>
      <w:r w:rsidR="00CD347A">
        <w:t xml:space="preserve"> </w:t>
      </w:r>
      <w:r w:rsidRPr="00807B49">
        <w:t>Д</w:t>
      </w:r>
      <w:r w:rsidRPr="00807B49">
        <w:t>е</w:t>
      </w:r>
      <w:r w:rsidRPr="00807B49">
        <w:t>легация могла бы также уточнить, в каком состоянии находится текст закона о провед</w:t>
      </w:r>
      <w:r w:rsidRPr="00807B49">
        <w:t>е</w:t>
      </w:r>
      <w:r w:rsidRPr="00807B49">
        <w:t>нии консультаций с коренными народами и общинами, и привести и</w:t>
      </w:r>
      <w:r w:rsidRPr="00807B49">
        <w:t>н</w:t>
      </w:r>
      <w:r w:rsidRPr="00807B49">
        <w:t>формацию о результатах работы специальных судов для рассмотрения дел представителей коренных народов, созданных в целях контроля за соблюдением методов, кот</w:t>
      </w:r>
      <w:r w:rsidRPr="00807B49">
        <w:t>о</w:t>
      </w:r>
      <w:r w:rsidRPr="00807B49">
        <w:t>рыми традиционно пользуются коренные народы и общины для урегулирования своих конфликтов.</w:t>
      </w:r>
    </w:p>
    <w:p w:rsidR="002E0230" w:rsidRPr="00807B49" w:rsidRDefault="002E0230" w:rsidP="00CD347A">
      <w:pPr>
        <w:pStyle w:val="SingleTxtGR"/>
      </w:pPr>
      <w:r w:rsidRPr="00807B49">
        <w:t>39.</w:t>
      </w:r>
      <w:r w:rsidRPr="00807B49">
        <w:tab/>
        <w:t xml:space="preserve">Выражая удивление по поводу того, </w:t>
      </w:r>
      <w:r w:rsidR="00AB4AA3">
        <w:t>что в период с 2004 по 2010 год</w:t>
      </w:r>
      <w:r w:rsidRPr="00807B49">
        <w:t xml:space="preserve"> б</w:t>
      </w:r>
      <w:r w:rsidRPr="00807B49">
        <w:t>ы</w:t>
      </w:r>
      <w:r w:rsidRPr="00807B49">
        <w:t>ло подано всего лишь шесть жалоб в связи дискриминацией, г-н де Гутт напом</w:t>
      </w:r>
      <w:r w:rsidRPr="00807B49">
        <w:t>и</w:t>
      </w:r>
      <w:r w:rsidRPr="00807B49">
        <w:t>нает, что в соответствии с принципом Комитета, который получил закрепл</w:t>
      </w:r>
      <w:r w:rsidRPr="00807B49">
        <w:t>е</w:t>
      </w:r>
      <w:r w:rsidRPr="00807B49">
        <w:t>ние в Общей рекомендации № 31 о предупреждении расовой дискриминации в пр</w:t>
      </w:r>
      <w:r w:rsidRPr="00807B49">
        <w:t>о</w:t>
      </w:r>
      <w:r w:rsidRPr="00807B49">
        <w:t>цессе отправления и функционирования системы уголовного правосудия, о</w:t>
      </w:r>
      <w:r w:rsidRPr="00807B49">
        <w:t>т</w:t>
      </w:r>
      <w:r w:rsidRPr="00807B49">
        <w:t xml:space="preserve">сутствие или редкие случаи жалоб в связи </w:t>
      </w:r>
      <w:r w:rsidR="00AD772A">
        <w:t xml:space="preserve">с </w:t>
      </w:r>
      <w:r w:rsidRPr="00807B49">
        <w:t>расовой дискриминацией не след</w:t>
      </w:r>
      <w:r w:rsidRPr="00807B49">
        <w:t>у</w:t>
      </w:r>
      <w:r w:rsidRPr="00807B49">
        <w:t>ет рассматривать в обязательном порядке в качестве положительного момента: это может указывать на то, что жертвы плохо осведомлены о своих правах,</w:t>
      </w:r>
      <w:r w:rsidR="00CD347A">
        <w:t xml:space="preserve"> </w:t>
      </w:r>
      <w:r w:rsidRPr="00807B49">
        <w:t>б</w:t>
      </w:r>
      <w:r w:rsidRPr="00807B49">
        <w:t>о</w:t>
      </w:r>
      <w:r w:rsidRPr="00807B49">
        <w:t>ятся преследования или не доверяют органам полиции и правосудия.</w:t>
      </w:r>
      <w:r w:rsidR="00CD347A">
        <w:t xml:space="preserve"> </w:t>
      </w:r>
      <w:r w:rsidRPr="00807B49">
        <w:t>В этой связи мексиканской делегации предлагается представить цифровые данные о численности жалоб, исков и судебных решений по факту расовой дискримин</w:t>
      </w:r>
      <w:r w:rsidRPr="00807B49">
        <w:t>а</w:t>
      </w:r>
      <w:r w:rsidRPr="00807B49">
        <w:t>ции.</w:t>
      </w:r>
    </w:p>
    <w:p w:rsidR="002E0230" w:rsidRPr="00807B49" w:rsidRDefault="002E0230" w:rsidP="00CD347A">
      <w:pPr>
        <w:pStyle w:val="SingleTxtGR"/>
      </w:pPr>
      <w:r w:rsidRPr="00807B49">
        <w:t>40.</w:t>
      </w:r>
      <w:r w:rsidRPr="00807B49">
        <w:tab/>
        <w:t>Кроме того, делегация могла бы сказать об итогах, масштабах и после</w:t>
      </w:r>
      <w:r w:rsidRPr="00807B49">
        <w:t>д</w:t>
      </w:r>
      <w:r w:rsidRPr="00807B49">
        <w:t>ствиях обучения по вопросам основных прав коренных народов в области о</w:t>
      </w:r>
      <w:r w:rsidRPr="00807B49">
        <w:t>б</w:t>
      </w:r>
      <w:r w:rsidRPr="00807B49">
        <w:t>щественной безопасности, которую проводит Главное управление по правам человека среди государственных служащих, в особенности среди сотрудников полиции.</w:t>
      </w:r>
    </w:p>
    <w:p w:rsidR="002E0230" w:rsidRPr="00807B49" w:rsidRDefault="002E0230" w:rsidP="00CD347A">
      <w:pPr>
        <w:pStyle w:val="SingleTxtGR"/>
      </w:pPr>
      <w:r w:rsidRPr="00807B49">
        <w:t>41.</w:t>
      </w:r>
      <w:r w:rsidRPr="00807B49">
        <w:tab/>
      </w:r>
      <w:r w:rsidRPr="00807B49">
        <w:rPr>
          <w:b/>
        </w:rPr>
        <w:t>Г-н Дьякону</w:t>
      </w:r>
      <w:r w:rsidRPr="00807B49">
        <w:t xml:space="preserve"> выражает удовлетворение по поводу признания на конст</w:t>
      </w:r>
      <w:r w:rsidRPr="00807B49">
        <w:t>и</w:t>
      </w:r>
      <w:r w:rsidRPr="00807B49">
        <w:t>туционном уровне прав коренных народов, их коллективных прав и их прав на самоопределение и автономию.</w:t>
      </w:r>
      <w:r w:rsidR="00CD347A">
        <w:t xml:space="preserve"> </w:t>
      </w:r>
      <w:r w:rsidRPr="00807B49">
        <w:t>Мексика заслуживает самой высокой похвалы за свою политику переоценки культур и языков коренных народов, кот</w:t>
      </w:r>
      <w:r w:rsidRPr="00807B49">
        <w:t>о</w:t>
      </w:r>
      <w:r w:rsidRPr="00807B49">
        <w:t>рую она проводит по линии программы возрождения, укрепления и развития наци</w:t>
      </w:r>
      <w:r w:rsidRPr="00807B49">
        <w:t>о</w:t>
      </w:r>
      <w:r w:rsidRPr="00807B49">
        <w:t>нальных коренных языков.</w:t>
      </w:r>
    </w:p>
    <w:p w:rsidR="002E0230" w:rsidRPr="00807B49" w:rsidRDefault="002E0230" w:rsidP="00CD347A">
      <w:pPr>
        <w:pStyle w:val="SingleTxtGR"/>
      </w:pPr>
      <w:r w:rsidRPr="00807B49">
        <w:t>42.</w:t>
      </w:r>
      <w:r w:rsidRPr="00807B49">
        <w:tab/>
        <w:t>Отмечая, что согласно докладу государство взяло на себя обязательство создавать механизмы для возмещения ущерба и содействия</w:t>
      </w:r>
      <w:r w:rsidR="00CD347A">
        <w:t xml:space="preserve"> </w:t>
      </w:r>
      <w:r w:rsidRPr="00807B49">
        <w:t>осуществлению прав лиц, принадлежащих к группам, которые традиционно подвергаются ма</w:t>
      </w:r>
      <w:r w:rsidRPr="00807B49">
        <w:t>р</w:t>
      </w:r>
      <w:r w:rsidRPr="00807B49">
        <w:t>гинализации и дискриминации, г-н Дьякону спрашивает, какие меры были пр</w:t>
      </w:r>
      <w:r w:rsidRPr="00807B49">
        <w:t>и</w:t>
      </w:r>
      <w:r w:rsidRPr="00807B49">
        <w:t>няты в этом смысле.</w:t>
      </w:r>
      <w:r w:rsidR="00CD347A">
        <w:t xml:space="preserve"> </w:t>
      </w:r>
      <w:r w:rsidRPr="00807B49">
        <w:t>Он хотел бы также знать, почему некоторые мексиканские штаты еще не кв</w:t>
      </w:r>
      <w:r w:rsidRPr="00807B49">
        <w:t>а</w:t>
      </w:r>
      <w:r w:rsidRPr="00807B49">
        <w:t>лифицируют дискриминационное поведение по признак</w:t>
      </w:r>
      <w:r w:rsidR="00AD772A">
        <w:t>у</w:t>
      </w:r>
      <w:r w:rsidRPr="00807B49">
        <w:t xml:space="preserve"> расы или этнической или национальной пр</w:t>
      </w:r>
      <w:r w:rsidRPr="00807B49">
        <w:t>и</w:t>
      </w:r>
      <w:r w:rsidRPr="00807B49">
        <w:t>надлежности в качестве преступления и распространяется ли действие Уголовного кодекса Мексики на все штаты Фед</w:t>
      </w:r>
      <w:r w:rsidRPr="00807B49">
        <w:t>е</w:t>
      </w:r>
      <w:r w:rsidRPr="00807B49">
        <w:t>рации или каждый из них применяет свое собственное уголовное законодател</w:t>
      </w:r>
      <w:r w:rsidRPr="00807B49">
        <w:t>ь</w:t>
      </w:r>
      <w:r w:rsidRPr="00807B49">
        <w:t>ство.</w:t>
      </w:r>
      <w:r w:rsidR="00CD347A">
        <w:t xml:space="preserve"> </w:t>
      </w:r>
      <w:r w:rsidRPr="00807B49">
        <w:t>Он также хотел бы знать, почему с 2001 года только 15 штатов Фед</w:t>
      </w:r>
      <w:r w:rsidRPr="00807B49">
        <w:t>е</w:t>
      </w:r>
      <w:r w:rsidRPr="00807B49">
        <w:t>рации провели местные конституционны</w:t>
      </w:r>
      <w:r w:rsidR="00AB4AA3">
        <w:t>е реформы и опубликовали законы</w:t>
      </w:r>
      <w:r w:rsidR="00AD772A">
        <w:t xml:space="preserve"> </w:t>
      </w:r>
      <w:r w:rsidRPr="00807B49">
        <w:t xml:space="preserve">о правах и культурах коренных народов. </w:t>
      </w:r>
    </w:p>
    <w:p w:rsidR="002E0230" w:rsidRPr="00807B49" w:rsidRDefault="002E0230" w:rsidP="00CD347A">
      <w:pPr>
        <w:pStyle w:val="SingleTxtGR"/>
      </w:pPr>
      <w:r w:rsidRPr="00807B49">
        <w:t>43.</w:t>
      </w:r>
      <w:r w:rsidRPr="00807B49">
        <w:tab/>
        <w:t>Принимая к сведению информацию, в соответствии с которой лица афр</w:t>
      </w:r>
      <w:r w:rsidRPr="00807B49">
        <w:t>и</w:t>
      </w:r>
      <w:r w:rsidRPr="00807B49">
        <w:t>канского происхождения чувствуют себя изолированными от политических и социальных организаций в стране и считают, что они не могут воспользоваться государственными программами, г-н Дьякону спрашивает, какие меры были приняты национальными органами в целях изменения этого во</w:t>
      </w:r>
      <w:r w:rsidR="00AB4AA3">
        <w:t>сприятия</w:t>
      </w:r>
      <w:r w:rsidR="00AD772A">
        <w:t xml:space="preserve"> </w:t>
      </w:r>
      <w:r w:rsidRPr="00807B49">
        <w:t>и включения этих лиц в жизнь мексиканского общества.</w:t>
      </w:r>
      <w:r w:rsidR="00CD347A">
        <w:t xml:space="preserve"> </w:t>
      </w:r>
      <w:r w:rsidRPr="00807B49">
        <w:t>Отмечая, что полном</w:t>
      </w:r>
      <w:r w:rsidRPr="00807B49">
        <w:t>о</w:t>
      </w:r>
      <w:r w:rsidRPr="00807B49">
        <w:t>чиями по получению и рассмотрению жалоб в связи с нарушениями прав чел</w:t>
      </w:r>
      <w:r w:rsidRPr="00807B49">
        <w:t>о</w:t>
      </w:r>
      <w:r w:rsidRPr="00807B49">
        <w:t>века обладают два органа: Национальный совет по предотвращению дискрим</w:t>
      </w:r>
      <w:r w:rsidRPr="00807B49">
        <w:t>и</w:t>
      </w:r>
      <w:r w:rsidRPr="00807B49">
        <w:t>нации и Национальная комиссия по правам человека, он хотел бы знать, каким образом они распределяют эти полномочия между собой.</w:t>
      </w:r>
    </w:p>
    <w:p w:rsidR="002E0230" w:rsidRPr="00807B49" w:rsidRDefault="002E0230" w:rsidP="00CD347A">
      <w:pPr>
        <w:pStyle w:val="SingleTxtGR"/>
      </w:pPr>
      <w:r w:rsidRPr="00807B49">
        <w:t>44.</w:t>
      </w:r>
      <w:r w:rsidRPr="00807B49">
        <w:tab/>
      </w:r>
      <w:r w:rsidRPr="00807B49">
        <w:rPr>
          <w:b/>
        </w:rPr>
        <w:t>Г-н Торнберри</w:t>
      </w:r>
      <w:r w:rsidRPr="00807B49">
        <w:t xml:space="preserve"> полагает, что убийства правозащитников, в том числе Уго Санчеса, иллюстрируют связь, которую проводят службы полиции между этн</w:t>
      </w:r>
      <w:r w:rsidRPr="00807B49">
        <w:t>и</w:t>
      </w:r>
      <w:r w:rsidRPr="00807B49">
        <w:t>ческой принадлежностью/языковой идентичностью и преступностью.</w:t>
      </w:r>
      <w:r w:rsidR="00CD347A">
        <w:t xml:space="preserve"> </w:t>
      </w:r>
      <w:r w:rsidRPr="00807B49">
        <w:t>Он спр</w:t>
      </w:r>
      <w:r w:rsidRPr="00807B49">
        <w:t>а</w:t>
      </w:r>
      <w:r w:rsidRPr="00807B49">
        <w:t xml:space="preserve">шивает, обусловлено ли мнение около трети мексиканцев, согласно которому </w:t>
      </w:r>
      <w:r w:rsidR="00AB4AA3">
        <w:t>"</w:t>
      </w:r>
      <w:r w:rsidRPr="00807B49">
        <w:t>единственное, что нужно коренным жителям для того, чтобы выбраться из бедности, − это не вести себя как коренной житель</w:t>
      </w:r>
      <w:r w:rsidR="00AB4AA3">
        <w:t>"</w:t>
      </w:r>
      <w:r w:rsidRPr="00807B49">
        <w:t>, культурными или стру</w:t>
      </w:r>
      <w:r w:rsidRPr="00807B49">
        <w:t>к</w:t>
      </w:r>
      <w:r w:rsidRPr="00807B49">
        <w:t>турными факторами или теми и другими, были ли приняты нормы, запреща</w:t>
      </w:r>
      <w:r w:rsidRPr="00807B49">
        <w:t>ю</w:t>
      </w:r>
      <w:r w:rsidRPr="00807B49">
        <w:t>щие расовое или этническое профилирование, проходят ли сотрудники пол</w:t>
      </w:r>
      <w:r w:rsidRPr="00807B49">
        <w:t>и</w:t>
      </w:r>
      <w:r w:rsidRPr="00807B49">
        <w:t>ции как на федеральном, так и местном уровне обучение по проблематике прав ч</w:t>
      </w:r>
      <w:r w:rsidRPr="00807B49">
        <w:t>е</w:t>
      </w:r>
      <w:r w:rsidRPr="00807B49">
        <w:t>ловека и подвергаются ли женщины, принадлежащие к этническим меньшинс</w:t>
      </w:r>
      <w:r w:rsidRPr="00807B49">
        <w:t>т</w:t>
      </w:r>
      <w:r w:rsidRPr="00807B49">
        <w:t xml:space="preserve">вам, множественной дискриминации. </w:t>
      </w:r>
    </w:p>
    <w:p w:rsidR="002E0230" w:rsidRPr="00807B49" w:rsidRDefault="002E0230" w:rsidP="00CD347A">
      <w:pPr>
        <w:pStyle w:val="SingleTxtGR"/>
      </w:pPr>
      <w:r w:rsidRPr="00807B49">
        <w:t>45.</w:t>
      </w:r>
      <w:r w:rsidRPr="00807B49">
        <w:tab/>
        <w:t>Поскольку Мексика сделала заявление, предусмотренное статьей 14 Ко</w:t>
      </w:r>
      <w:r w:rsidRPr="00807B49">
        <w:t>н</w:t>
      </w:r>
      <w:r w:rsidRPr="00807B49">
        <w:t>венции, и тем самым с</w:t>
      </w:r>
      <w:r w:rsidRPr="00807B49">
        <w:t>о</w:t>
      </w:r>
      <w:r w:rsidRPr="00807B49">
        <w:t>гласилась с процедурой рассмотрения индивидуальных жалоб, можно позволить себе задать вопрос, почему гражданское общество на сегодняшний день не направило Комитету ни одного сообщения.</w:t>
      </w:r>
      <w:r w:rsidR="00CD347A">
        <w:t xml:space="preserve"> </w:t>
      </w:r>
      <w:r w:rsidRPr="00807B49">
        <w:t>Было бы инт</w:t>
      </w:r>
      <w:r w:rsidRPr="00807B49">
        <w:t>е</w:t>
      </w:r>
      <w:r w:rsidRPr="00807B49">
        <w:t xml:space="preserve">ресно узнать, отказывается ли государство-участник использовать термин </w:t>
      </w:r>
      <w:r w:rsidR="00AB4AA3">
        <w:t>"</w:t>
      </w:r>
      <w:r w:rsidRPr="00807B49">
        <w:t>р</w:t>
      </w:r>
      <w:r w:rsidRPr="00807B49">
        <w:t>а</w:t>
      </w:r>
      <w:r w:rsidRPr="00807B49">
        <w:t>са</w:t>
      </w:r>
      <w:r w:rsidR="00AB4AA3">
        <w:t>"</w:t>
      </w:r>
      <w:r w:rsidRPr="00807B49">
        <w:t xml:space="preserve"> по той причине, что оно не хочет узаконивать теорию, утверждающую н</w:t>
      </w:r>
      <w:r w:rsidRPr="00807B49">
        <w:t>а</w:t>
      </w:r>
      <w:r w:rsidRPr="00807B49">
        <w:t>личие различных человеческих рас, и если это так, то какой мотив дискримин</w:t>
      </w:r>
      <w:r w:rsidRPr="00807B49">
        <w:t>а</w:t>
      </w:r>
      <w:r w:rsidRPr="00807B49">
        <w:t>ции оно определило для наказания действий, которые обычно квалифицирую</w:t>
      </w:r>
      <w:r w:rsidRPr="00807B49">
        <w:t>т</w:t>
      </w:r>
      <w:r w:rsidRPr="00807B49">
        <w:t xml:space="preserve">ся, как совершенные по признаку </w:t>
      </w:r>
      <w:r w:rsidR="00AB4AA3">
        <w:t>"</w:t>
      </w:r>
      <w:r w:rsidRPr="00807B49">
        <w:t>расы</w:t>
      </w:r>
      <w:r w:rsidR="00AB4AA3">
        <w:t>"</w:t>
      </w:r>
      <w:r w:rsidRPr="00807B49">
        <w:t xml:space="preserve">. </w:t>
      </w:r>
    </w:p>
    <w:p w:rsidR="002E0230" w:rsidRPr="00807B49" w:rsidRDefault="002E0230" w:rsidP="00CD347A">
      <w:pPr>
        <w:pStyle w:val="SingleTxtGR"/>
      </w:pPr>
      <w:r w:rsidRPr="00807B49">
        <w:t>46.</w:t>
      </w:r>
      <w:r w:rsidRPr="00807B49">
        <w:tab/>
      </w:r>
      <w:r w:rsidRPr="00807B49">
        <w:rPr>
          <w:b/>
        </w:rPr>
        <w:t>Г-н Саиду</w:t>
      </w:r>
      <w:r w:rsidRPr="00807B49">
        <w:t xml:space="preserve"> спрашивает, какие связи поддерживает Национальная коми</w:t>
      </w:r>
      <w:r w:rsidRPr="00807B49">
        <w:t>с</w:t>
      </w:r>
      <w:r w:rsidRPr="00807B49">
        <w:t>сия по правам человека, которой Международный комитет по координации н</w:t>
      </w:r>
      <w:r w:rsidRPr="00807B49">
        <w:t>а</w:t>
      </w:r>
      <w:r w:rsidRPr="00807B49">
        <w:t xml:space="preserve">циональных правозащитных учреждений (НПЗУ) придал статус </w:t>
      </w:r>
      <w:r w:rsidR="00AB4AA3">
        <w:t>"</w:t>
      </w:r>
      <w:r w:rsidRPr="00807B49">
        <w:t>А</w:t>
      </w:r>
      <w:r w:rsidR="00AB4AA3">
        <w:t>"</w:t>
      </w:r>
      <w:r w:rsidRPr="00807B49">
        <w:t>, с 32 др</w:t>
      </w:r>
      <w:r w:rsidRPr="00807B49">
        <w:t>у</w:t>
      </w:r>
      <w:r w:rsidRPr="00807B49">
        <w:t xml:space="preserve">гими правозащитными учреждениями, существующими в стране, которые не пользуются этим статусом. </w:t>
      </w:r>
    </w:p>
    <w:p w:rsidR="002E0230" w:rsidRPr="00807B49" w:rsidRDefault="002E0230" w:rsidP="00CD347A">
      <w:pPr>
        <w:pStyle w:val="SingleTxtGR"/>
      </w:pPr>
      <w:r w:rsidRPr="00807B49">
        <w:t>47.</w:t>
      </w:r>
      <w:r w:rsidRPr="00807B49">
        <w:tab/>
        <w:t>Принимая к сведению, что 44% коренных жителей неграмотны, в то вр</w:t>
      </w:r>
      <w:r w:rsidRPr="00807B49">
        <w:t>е</w:t>
      </w:r>
      <w:r w:rsidRPr="00807B49">
        <w:t>мя как уровень неграмо</w:t>
      </w:r>
      <w:r w:rsidRPr="00807B49">
        <w:t>т</w:t>
      </w:r>
      <w:r w:rsidRPr="00807B49">
        <w:t xml:space="preserve">ности населения в целом составляет порядка 90%, </w:t>
      </w:r>
      <w:r w:rsidR="00AD772A">
        <w:br/>
      </w:r>
      <w:r w:rsidRPr="00807B49">
        <w:t>г-н Саиду хотел бы знать, включены ли принципы, закрепленные в федерал</w:t>
      </w:r>
      <w:r w:rsidRPr="00807B49">
        <w:t>ь</w:t>
      </w:r>
      <w:r w:rsidRPr="00807B49">
        <w:t>ных законах о борьбе с дискриминацией коренных народов, в нормативные те</w:t>
      </w:r>
      <w:r w:rsidRPr="00807B49">
        <w:t>к</w:t>
      </w:r>
      <w:r w:rsidRPr="00807B49">
        <w:t>сты, регулирующие мексиканскую систему образования, и являются ли они предметом обучения в полицейских училищах.</w:t>
      </w:r>
      <w:r w:rsidR="00CD347A">
        <w:t xml:space="preserve"> </w:t>
      </w:r>
      <w:r w:rsidRPr="00807B49">
        <w:t>В заключение он говорит, что было бы интересно знать, были ли зарегистрир</w:t>
      </w:r>
      <w:r w:rsidRPr="00807B49">
        <w:t>о</w:t>
      </w:r>
      <w:r w:rsidRPr="00807B49">
        <w:t>ваны случаи дискриминации в мире спорта, в частности в футболе, и если это так, то какие меры были прин</w:t>
      </w:r>
      <w:r w:rsidRPr="00807B49">
        <w:t>я</w:t>
      </w:r>
      <w:r w:rsidRPr="00807B49">
        <w:t xml:space="preserve">ты государством на федеральном уровне в порядке борьбы с этим явлением. </w:t>
      </w:r>
    </w:p>
    <w:p w:rsidR="002E0230" w:rsidRPr="00807B49" w:rsidRDefault="002E0230" w:rsidP="00AD772A">
      <w:pPr>
        <w:pStyle w:val="SingleTxtGR"/>
      </w:pPr>
      <w:r w:rsidRPr="00807B49">
        <w:t>48.</w:t>
      </w:r>
      <w:r w:rsidRPr="00807B49">
        <w:tab/>
      </w:r>
      <w:r w:rsidRPr="00807B49">
        <w:rPr>
          <w:b/>
        </w:rPr>
        <w:t>Г-жа Дах</w:t>
      </w:r>
      <w:r w:rsidRPr="00807B49">
        <w:t xml:space="preserve"> выражает сожаление по поводу того, что доклад, находящийся на рассмотрении, слишком длинный (около сотни страниц вместо предусмо</w:t>
      </w:r>
      <w:r w:rsidRPr="00807B49">
        <w:t>т</w:t>
      </w:r>
      <w:r w:rsidRPr="00807B49">
        <w:t>ренных 40) и что в общем базовом документе (</w:t>
      </w:r>
      <w:r w:rsidRPr="00807B49">
        <w:rPr>
          <w:lang w:val="fr-CH"/>
        </w:rPr>
        <w:t>HRI</w:t>
      </w:r>
      <w:r w:rsidRPr="00807B49">
        <w:t>/</w:t>
      </w:r>
      <w:r w:rsidRPr="00807B49">
        <w:rPr>
          <w:lang w:val="fr-CH"/>
        </w:rPr>
        <w:t>CORE</w:t>
      </w:r>
      <w:r w:rsidRPr="00807B49">
        <w:t>/</w:t>
      </w:r>
      <w:r w:rsidRPr="00807B49">
        <w:rPr>
          <w:lang w:val="fr-CH"/>
        </w:rPr>
        <w:t>MEX</w:t>
      </w:r>
      <w:r w:rsidRPr="00807B49">
        <w:t>/2005) нет ник</w:t>
      </w:r>
      <w:r w:rsidRPr="00807B49">
        <w:t>а</w:t>
      </w:r>
      <w:r w:rsidRPr="00807B49">
        <w:t>кой информации об истории и цивилизации, которые составляют богатство и престиж Мексики, и рекомендует в этой связи государству-участнику включить в свои следующие доклады статистические данные, полученные в ходе переп</w:t>
      </w:r>
      <w:r w:rsidRPr="00807B49">
        <w:t>и</w:t>
      </w:r>
      <w:r w:rsidRPr="00807B49">
        <w:t>си 2011 года, об этническом составе населения, а также о женщинах из числа коренных народов или африканского происхождения, которые занимают выбо</w:t>
      </w:r>
      <w:r w:rsidRPr="00807B49">
        <w:t>р</w:t>
      </w:r>
      <w:r w:rsidRPr="00807B49">
        <w:t>ные должности и ответственные посты в сфере управления и правосудия или находятся на карьерной дипломатической службе.</w:t>
      </w:r>
    </w:p>
    <w:p w:rsidR="002E0230" w:rsidRPr="00807B49" w:rsidRDefault="002E0230" w:rsidP="00CD347A">
      <w:pPr>
        <w:pStyle w:val="SingleTxtGR"/>
      </w:pPr>
      <w:r w:rsidRPr="00807B49">
        <w:t>49.</w:t>
      </w:r>
      <w:r w:rsidRPr="00807B49">
        <w:tab/>
        <w:t>Кроме того, Комитет оценил бы более подробную информацию о правах, которыми пользуются в Мексике трудящиеся из числа нелегальных мигрантов, лица без документов, сезонные рабочие и пр</w:t>
      </w:r>
      <w:r w:rsidRPr="00807B49">
        <w:t>и</w:t>
      </w:r>
      <w:r w:rsidRPr="00807B49">
        <w:t>слуга, а также о доступе женщин к правосудию, в том числе женщин-мигрантов, ставших жертвой полового н</w:t>
      </w:r>
      <w:r w:rsidRPr="00807B49">
        <w:t>а</w:t>
      </w:r>
      <w:r w:rsidRPr="00807B49">
        <w:t>силия, о возмещении им в соответствующих случаях нанесенного ущерба и о санкциях, которые были применены к виновникам этих действий, особенно в тех случаях, когда речь идет о должностном лице.</w:t>
      </w:r>
      <w:r w:rsidR="00CD347A">
        <w:t xml:space="preserve"> </w:t>
      </w:r>
      <w:r w:rsidRPr="00807B49">
        <w:t>Было бы также желательно получить дополнительную информацию об условиях жизни в приемных це</w:t>
      </w:r>
      <w:r w:rsidRPr="00807B49">
        <w:t>н</w:t>
      </w:r>
      <w:r w:rsidRPr="00807B49">
        <w:t>трах.</w:t>
      </w:r>
    </w:p>
    <w:p w:rsidR="002E0230" w:rsidRPr="00807B49" w:rsidRDefault="002E0230" w:rsidP="00CD347A">
      <w:pPr>
        <w:pStyle w:val="SingleTxtGR"/>
      </w:pPr>
      <w:r w:rsidRPr="00807B49">
        <w:t>50.</w:t>
      </w:r>
      <w:r w:rsidRPr="00807B49">
        <w:tab/>
        <w:t>Отмечая, что ответственность за соблюдение международных обяз</w:t>
      </w:r>
      <w:r w:rsidRPr="00807B49">
        <w:t>а</w:t>
      </w:r>
      <w:r w:rsidRPr="00807B49">
        <w:t>тельств Мексики лежит на федеральном правительстве, г-жа Дах спрашивает, что делает государство-участник с целью обеспечить соблюдение прав, закре</w:t>
      </w:r>
      <w:r w:rsidRPr="00807B49">
        <w:t>п</w:t>
      </w:r>
      <w:r w:rsidRPr="00807B49">
        <w:t>ленных в Конвенции, в пределах всей территории, с помощью каких средств оно намерено бороться с организованной преступностью и безнаказанностью в случае нарушения прав человека и каким образом оно намерено лишить армию той роли, которую она играет в поддержании общественной безопасности и к</w:t>
      </w:r>
      <w:r w:rsidRPr="00807B49">
        <w:t>о</w:t>
      </w:r>
      <w:r w:rsidRPr="00807B49">
        <w:t xml:space="preserve">торую трудно оправдать, кроме как в случае чрезвычайного положения. </w:t>
      </w:r>
    </w:p>
    <w:p w:rsidR="002E0230" w:rsidRPr="00807B49" w:rsidRDefault="002E0230" w:rsidP="00CD347A">
      <w:pPr>
        <w:pStyle w:val="SingleTxtGR"/>
      </w:pPr>
      <w:r w:rsidRPr="00807B49">
        <w:t>51.</w:t>
      </w:r>
      <w:r w:rsidRPr="00807B49">
        <w:tab/>
      </w:r>
      <w:r w:rsidRPr="00807B49">
        <w:rPr>
          <w:b/>
        </w:rPr>
        <w:t>Г-н Васкес</w:t>
      </w:r>
      <w:r w:rsidRPr="00807B49">
        <w:t xml:space="preserve"> спрашивает, правда ли, что политика, которую проводит гос</w:t>
      </w:r>
      <w:r w:rsidRPr="00807B49">
        <w:t>у</w:t>
      </w:r>
      <w:r w:rsidRPr="00807B49">
        <w:t>дарство-участник в целях борьбы с преступностью, привела в итоге, как утве</w:t>
      </w:r>
      <w:r w:rsidRPr="00807B49">
        <w:t>р</w:t>
      </w:r>
      <w:r w:rsidRPr="00807B49">
        <w:t>ждают достоверные источники, к увеличению числа случаев ареста и содерж</w:t>
      </w:r>
      <w:r w:rsidRPr="00807B49">
        <w:t>а</w:t>
      </w:r>
      <w:r w:rsidRPr="00807B49">
        <w:t>ния под стражей невиновных, в частности представителей коренных народов, и если это так, то какие меры намерено принять государство-участник для и</w:t>
      </w:r>
      <w:r w:rsidRPr="00807B49">
        <w:t>с</w:t>
      </w:r>
      <w:r w:rsidRPr="00807B49">
        <w:t xml:space="preserve">правления этой ситуации. </w:t>
      </w:r>
    </w:p>
    <w:p w:rsidR="002E0230" w:rsidRPr="00807B49" w:rsidRDefault="002E0230" w:rsidP="00CD347A">
      <w:pPr>
        <w:pStyle w:val="SingleTxtGR"/>
      </w:pPr>
      <w:r w:rsidRPr="00807B49">
        <w:t>52.</w:t>
      </w:r>
      <w:r w:rsidRPr="00807B49">
        <w:tab/>
      </w:r>
      <w:r w:rsidRPr="00807B49">
        <w:rPr>
          <w:b/>
        </w:rPr>
        <w:t>Г-н Лахири</w:t>
      </w:r>
      <w:r w:rsidRPr="00807B49">
        <w:t xml:space="preserve"> с удовлетворением отмечает, что государство</w:t>
      </w:r>
      <w:r w:rsidR="00AD772A">
        <w:t>-</w:t>
      </w:r>
      <w:r w:rsidRPr="00807B49">
        <w:t>участник стр</w:t>
      </w:r>
      <w:r w:rsidRPr="00807B49">
        <w:t>е</w:t>
      </w:r>
      <w:r w:rsidRPr="00807B49">
        <w:t>мится обеспечить особую защиту коренных народов, лиц африканского прои</w:t>
      </w:r>
      <w:r w:rsidRPr="00807B49">
        <w:t>с</w:t>
      </w:r>
      <w:r w:rsidRPr="00807B49">
        <w:t>хождения и трудящихся-мигрантов.</w:t>
      </w:r>
      <w:r w:rsidR="00CD347A">
        <w:t xml:space="preserve"> </w:t>
      </w:r>
      <w:r w:rsidRPr="00807B49">
        <w:t>С учетом богатства и разнообразия, кот</w:t>
      </w:r>
      <w:r w:rsidRPr="00807B49">
        <w:t>о</w:t>
      </w:r>
      <w:r w:rsidRPr="00807B49">
        <w:t>рые присущи Латинской Америке, он полагает, что 80 м</w:t>
      </w:r>
      <w:r w:rsidR="00AD772A">
        <w:t xml:space="preserve">лн. </w:t>
      </w:r>
      <w:r w:rsidRPr="00807B49">
        <w:t>человек, которые составляют остальную часть населения, не могут представлять собой одноро</w:t>
      </w:r>
      <w:r w:rsidRPr="00807B49">
        <w:t>д</w:t>
      </w:r>
      <w:r w:rsidRPr="00807B49">
        <w:t>ную группу, и в этой связи просит привести конкретные демографические да</w:t>
      </w:r>
      <w:r w:rsidRPr="00807B49">
        <w:t>н</w:t>
      </w:r>
      <w:r w:rsidRPr="00807B49">
        <w:t>ные в соответствующей разбивке, которые позволили бы оценить положение разли</w:t>
      </w:r>
      <w:r w:rsidRPr="00807B49">
        <w:t>ч</w:t>
      </w:r>
      <w:r w:rsidRPr="00807B49">
        <w:t>ных групп населения в государстве-участнике.</w:t>
      </w:r>
    </w:p>
    <w:p w:rsidR="002E0230" w:rsidRPr="00807B49" w:rsidRDefault="002E0230" w:rsidP="00CD347A">
      <w:pPr>
        <w:pStyle w:val="SingleTxtGR"/>
      </w:pPr>
      <w:r w:rsidRPr="00807B49">
        <w:t>53.</w:t>
      </w:r>
      <w:r w:rsidRPr="00807B49">
        <w:tab/>
      </w:r>
      <w:r w:rsidRPr="00807B49">
        <w:rPr>
          <w:b/>
        </w:rPr>
        <w:t>Г-н Линдгрен Алвис</w:t>
      </w:r>
      <w:r w:rsidRPr="00807B49">
        <w:t xml:space="preserve"> выражает удивление по поводу того, что только 9,8% мексиканцев заявляют, что они принадлежат к коренным народам, и спр</w:t>
      </w:r>
      <w:r w:rsidRPr="00807B49">
        <w:t>а</w:t>
      </w:r>
      <w:r w:rsidRPr="00807B49">
        <w:t>шивает в этой связи, относят ли себя остальные – за исключением лиц афр</w:t>
      </w:r>
      <w:r w:rsidRPr="00807B49">
        <w:t>и</w:t>
      </w:r>
      <w:r w:rsidRPr="00807B49">
        <w:t>канского происхождения – к метисам и белым.</w:t>
      </w:r>
      <w:r w:rsidR="00CD347A">
        <w:t xml:space="preserve"> </w:t>
      </w:r>
      <w:r w:rsidRPr="00807B49">
        <w:t>Кроме того, он хотел бы знать, соответствует ли концепция культурных прав, которую применяет государство-участник, Всеобщей де</w:t>
      </w:r>
      <w:r w:rsidRPr="00807B49">
        <w:t>к</w:t>
      </w:r>
      <w:r w:rsidRPr="00807B49">
        <w:t>ларации прав</w:t>
      </w:r>
      <w:r w:rsidR="00C7189A">
        <w:t xml:space="preserve"> человека 1948 года.</w:t>
      </w:r>
    </w:p>
    <w:p w:rsidR="002E0230" w:rsidRPr="00807B49" w:rsidRDefault="002E0230" w:rsidP="00CD347A">
      <w:pPr>
        <w:pStyle w:val="SingleTxtGR"/>
      </w:pPr>
      <w:r w:rsidRPr="00807B49">
        <w:t>54.</w:t>
      </w:r>
      <w:r w:rsidRPr="00807B49">
        <w:tab/>
      </w:r>
      <w:r w:rsidRPr="00807B49">
        <w:rPr>
          <w:b/>
        </w:rPr>
        <w:t>Г-н Эвомсан</w:t>
      </w:r>
      <w:r w:rsidRPr="00807B49">
        <w:t xml:space="preserve"> спрашивает, какие меры приняло государство-участник с целью гарантировать право коренных народов на участие в государственном управлении и улучшить ситуацию этих народов, которые живут в нищете, из</w:t>
      </w:r>
      <w:r w:rsidRPr="00807B49">
        <w:t>о</w:t>
      </w:r>
      <w:r w:rsidRPr="00807B49">
        <w:t>ляции и на задворках общества, являются жертвами предрассудков, испытыв</w:t>
      </w:r>
      <w:r w:rsidRPr="00807B49">
        <w:t>а</w:t>
      </w:r>
      <w:r w:rsidRPr="00807B49">
        <w:t>ют трудности с</w:t>
      </w:r>
      <w:r w:rsidR="00CD347A">
        <w:t xml:space="preserve"> </w:t>
      </w:r>
      <w:r w:rsidRPr="00807B49">
        <w:t>доступом к системе социальных услуг и образованию и, как правило, не имеют право на справедливое судебное разбирательство, а женщ</w:t>
      </w:r>
      <w:r w:rsidRPr="00807B49">
        <w:t>и</w:t>
      </w:r>
      <w:r w:rsidRPr="00807B49">
        <w:t>ны зачастую подвергаются эксплуатации, низводятся до уровня домашней пр</w:t>
      </w:r>
      <w:r w:rsidRPr="00807B49">
        <w:t>и</w:t>
      </w:r>
      <w:r w:rsidRPr="00807B49">
        <w:t>слуги и являются жертвами принудительной стерилизации.</w:t>
      </w:r>
      <w:r w:rsidR="00CD347A">
        <w:t xml:space="preserve"> </w:t>
      </w:r>
      <w:r w:rsidRPr="00807B49">
        <w:t>Делегация могла бы также сообщить, принимает ли государство-участник какие-либо меры в инт</w:t>
      </w:r>
      <w:r w:rsidRPr="00807B49">
        <w:t>е</w:t>
      </w:r>
      <w:r w:rsidRPr="00807B49">
        <w:t>ресах лиц африканского происхождения, которые представляют собой вид</w:t>
      </w:r>
      <w:r w:rsidRPr="00807B49">
        <w:t>и</w:t>
      </w:r>
      <w:r w:rsidRPr="00807B49">
        <w:t>мое и самое уязвимое меньшинство в стране, хотя в докладе, который находи</w:t>
      </w:r>
      <w:r w:rsidRPr="00807B49">
        <w:t>т</w:t>
      </w:r>
      <w:r w:rsidRPr="00807B49">
        <w:t>ся на рассмотрении, их положение обойдено молчанием.</w:t>
      </w:r>
    </w:p>
    <w:p w:rsidR="00CD347A" w:rsidRPr="00C7189A" w:rsidRDefault="002E0230" w:rsidP="00CD347A">
      <w:pPr>
        <w:pStyle w:val="SingleTxtGR"/>
        <w:rPr>
          <w:i/>
        </w:rPr>
      </w:pPr>
      <w:r w:rsidRPr="00C7189A">
        <w:rPr>
          <w:i/>
        </w:rPr>
        <w:t>Заседание закрывается в 18 ч. 00 м.</w:t>
      </w:r>
    </w:p>
    <w:sectPr w:rsidR="00CD347A" w:rsidRPr="00C7189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329" w:rsidRDefault="00B35329">
      <w:r>
        <w:rPr>
          <w:lang w:val="en-US"/>
        </w:rPr>
        <w:tab/>
      </w:r>
      <w:r>
        <w:separator/>
      </w:r>
    </w:p>
  </w:endnote>
  <w:endnote w:type="continuationSeparator" w:id="0">
    <w:p w:rsidR="00B35329" w:rsidRDefault="00B3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29" w:rsidRPr="009A6F4A" w:rsidRDefault="00B3532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GE.12-40669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29" w:rsidRPr="009A6F4A" w:rsidRDefault="00B35329">
    <w:pPr>
      <w:pStyle w:val="Footer"/>
      <w:rPr>
        <w:lang w:val="en-US"/>
      </w:rPr>
    </w:pPr>
    <w:r>
      <w:rPr>
        <w:lang w:val="en-US"/>
      </w:rPr>
      <w:t>GE.12-40669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29" w:rsidRDefault="00B35329" w:rsidP="00EA70C4">
    <w:pPr>
      <w:pStyle w:val="Footer"/>
      <w:pBdr>
        <w:bottom w:val="single" w:sz="4" w:space="1" w:color="auto"/>
      </w:pBdr>
      <w:rPr>
        <w:sz w:val="20"/>
        <w:lang w:val="en-US"/>
      </w:rPr>
    </w:pPr>
  </w:p>
  <w:p w:rsidR="00B35329" w:rsidRPr="002E0230" w:rsidRDefault="00B35329" w:rsidP="002E0230">
    <w:pPr>
      <w:pStyle w:val="FootnoteText"/>
      <w:spacing w:before="200" w:after="120"/>
      <w:rPr>
        <w:lang w:val="ru-RU"/>
      </w:rPr>
    </w:pPr>
    <w:r>
      <w:tab/>
    </w:r>
    <w:r>
      <w:tab/>
    </w:r>
    <w:r w:rsidRPr="002E0230">
      <w:rPr>
        <w:lang w:val="ru-RU"/>
      </w:rPr>
      <w:t>В настоящий отчет могут вноситься поправки.</w:t>
    </w:r>
  </w:p>
  <w:p w:rsidR="00B35329" w:rsidRPr="002E0230" w:rsidRDefault="00B35329" w:rsidP="002E0230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2E0230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E0230">
      <w:rPr>
        <w:i/>
        <w:lang w:val="ru-RU"/>
      </w:rPr>
      <w:t>в течение одной недели с момента выпуска настоящего документа</w:t>
    </w:r>
    <w:r w:rsidRPr="002E0230">
      <w:rPr>
        <w:lang w:val="ru-RU"/>
      </w:rPr>
      <w:t xml:space="preserve"> в Группу редакционного контроля, комната Е.4108, Дворец Наций, Женева.</w:t>
    </w:r>
  </w:p>
  <w:p w:rsidR="00B35329" w:rsidRPr="002E0230" w:rsidRDefault="00B35329" w:rsidP="002E0230">
    <w:pPr>
      <w:pStyle w:val="FootnoteText"/>
      <w:spacing w:after="240"/>
      <w:rPr>
        <w:lang w:val="ru-RU"/>
      </w:rPr>
    </w:pPr>
    <w:r w:rsidRPr="002E0230">
      <w:rPr>
        <w:lang w:val="ru-RU"/>
      </w:rPr>
      <w:tab/>
    </w:r>
    <w:r w:rsidRPr="002E0230">
      <w:rPr>
        <w:lang w:val="ru-RU"/>
      </w:rPr>
      <w:tab/>
      <w:t xml:space="preserve">Поправки к отчетам об открытых заседаниях Комитета </w:t>
    </w:r>
    <w:r>
      <w:rPr>
        <w:lang w:val="ru-RU"/>
      </w:rPr>
      <w:t>на этой сессии будут сведены</w:t>
    </w:r>
    <w:r w:rsidRPr="002E0230">
      <w:rPr>
        <w:lang w:val="ru-RU"/>
      </w:rPr>
      <w:br/>
      <w:t>в единое исправление, которое будет издано вскоре после окончания сессии.</w:t>
    </w:r>
  </w:p>
  <w:p w:rsidR="00B35329" w:rsidRPr="002E0230" w:rsidRDefault="00B35329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2E0230">
      <w:rPr>
        <w:sz w:val="20"/>
        <w:lang w:val="ru-RU"/>
      </w:rPr>
      <w:t>.1</w:t>
    </w:r>
    <w:r>
      <w:rPr>
        <w:sz w:val="20"/>
        <w:lang w:val="en-US"/>
      </w:rPr>
      <w:t>2</w:t>
    </w:r>
    <w:r w:rsidRPr="002E0230">
      <w:rPr>
        <w:sz w:val="20"/>
        <w:lang w:val="ru-RU"/>
      </w:rPr>
      <w:t>-</w:t>
    </w:r>
    <w:r>
      <w:rPr>
        <w:sz w:val="20"/>
        <w:lang w:val="en-US"/>
      </w:rPr>
      <w:t>40669</w:t>
    </w:r>
    <w:r w:rsidRPr="002E0230">
      <w:rPr>
        <w:sz w:val="20"/>
        <w:lang w:val="ru-RU"/>
      </w:rPr>
      <w:t xml:space="preserve">  (</w:t>
    </w:r>
    <w:r>
      <w:rPr>
        <w:sz w:val="20"/>
        <w:lang w:val="en-US"/>
      </w:rPr>
      <w:t>R</w:t>
    </w:r>
    <w:r w:rsidRPr="002E0230">
      <w:rPr>
        <w:sz w:val="20"/>
        <w:lang w:val="ru-RU"/>
      </w:rPr>
      <w:t xml:space="preserve">)  </w:t>
    </w:r>
    <w:r>
      <w:rPr>
        <w:sz w:val="20"/>
        <w:lang w:val="en-US"/>
      </w:rPr>
      <w:t xml:space="preserve">181012  </w:t>
    </w:r>
    <w:r>
      <w:rPr>
        <w:sz w:val="20"/>
        <w:lang w:val="ru-RU"/>
      </w:rPr>
      <w:t>231012</w:t>
    </w:r>
    <w:r w:rsidRPr="002E0230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329" w:rsidRPr="00F71F63" w:rsidRDefault="00B353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35329" w:rsidRPr="00F71F63" w:rsidRDefault="00B353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35329" w:rsidRPr="00635E86" w:rsidRDefault="00B3532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29" w:rsidRPr="00C7189A" w:rsidRDefault="00B35329">
    <w:pPr>
      <w:pStyle w:val="Header"/>
      <w:rPr>
        <w:lang w:val="en-US"/>
      </w:rPr>
    </w:pPr>
    <w:r>
      <w:rPr>
        <w:lang w:val="en-US"/>
      </w:rPr>
      <w:t>CERD/C/SR.2129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329" w:rsidRPr="00C7189A" w:rsidRDefault="00B35329" w:rsidP="00C7189A">
    <w:pPr>
      <w:pStyle w:val="Header"/>
      <w:rPr>
        <w:lang w:val="en-US"/>
      </w:rPr>
    </w:pPr>
    <w:r>
      <w:rPr>
        <w:lang w:val="en-US"/>
      </w:rPr>
      <w:tab/>
      <w:t>CERD/C/SR.2129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6D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230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6DF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ED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3E94"/>
    <w:rsid w:val="008A5FA8"/>
    <w:rsid w:val="008A7575"/>
    <w:rsid w:val="008B5F47"/>
    <w:rsid w:val="008C7B87"/>
    <w:rsid w:val="008D6A7A"/>
    <w:rsid w:val="008E2612"/>
    <w:rsid w:val="008E3E87"/>
    <w:rsid w:val="008E7F13"/>
    <w:rsid w:val="008F3185"/>
    <w:rsid w:val="008F4690"/>
    <w:rsid w:val="008F56D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4AA3"/>
    <w:rsid w:val="00AB5BF0"/>
    <w:rsid w:val="00AC1C95"/>
    <w:rsid w:val="00AC2CCB"/>
    <w:rsid w:val="00AC443A"/>
    <w:rsid w:val="00AD772A"/>
    <w:rsid w:val="00AE60E2"/>
    <w:rsid w:val="00B0169F"/>
    <w:rsid w:val="00B05F21"/>
    <w:rsid w:val="00B14EA9"/>
    <w:rsid w:val="00B30A3C"/>
    <w:rsid w:val="00B3532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1EF7"/>
    <w:rsid w:val="00C54056"/>
    <w:rsid w:val="00C663A3"/>
    <w:rsid w:val="00C7189A"/>
    <w:rsid w:val="00C75CB2"/>
    <w:rsid w:val="00C90723"/>
    <w:rsid w:val="00C90D5C"/>
    <w:rsid w:val="00CA609E"/>
    <w:rsid w:val="00CA7DA4"/>
    <w:rsid w:val="00CB31FB"/>
    <w:rsid w:val="00CD347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0C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9E8"/>
    <w:rsid w:val="00F52A0E"/>
    <w:rsid w:val="00F622A8"/>
    <w:rsid w:val="00F71F63"/>
    <w:rsid w:val="00F87506"/>
    <w:rsid w:val="00F925D2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5253</Words>
  <Characters>29945</Characters>
  <Application>Microsoft Office Word</Application>
  <DocSecurity>4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Larisa Maykovskaya</cp:lastModifiedBy>
  <cp:revision>2</cp:revision>
  <cp:lastPrinted>1601-01-01T00:00:00Z</cp:lastPrinted>
  <dcterms:created xsi:type="dcterms:W3CDTF">2012-10-23T08:14:00Z</dcterms:created>
  <dcterms:modified xsi:type="dcterms:W3CDTF">2012-10-23T08:14:00Z</dcterms:modified>
</cp:coreProperties>
</file>