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6DE" w:rsidRPr="0055373D" w:rsidRDefault="00AD06DE" w:rsidP="00AD06DE">
      <w:pPr>
        <w:spacing w:line="60" w:lineRule="exact"/>
        <w:rPr>
          <w:color w:val="010000"/>
          <w:sz w:val="6"/>
        </w:rPr>
        <w:sectPr w:rsidR="00AD06DE" w:rsidRPr="0055373D" w:rsidSect="00AD06DE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55373D">
        <w:rPr>
          <w:rStyle w:val="CommentReference"/>
        </w:rPr>
        <w:commentReference w:id="0"/>
      </w:r>
    </w:p>
    <w:p w:rsidR="00950C3F" w:rsidRPr="00950C3F" w:rsidRDefault="00950C3F" w:rsidP="00950C3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50C3F">
        <w:lastRenderedPageBreak/>
        <w:t>Комитет по правам инвалидов</w:t>
      </w:r>
    </w:p>
    <w:p w:rsidR="00950C3F" w:rsidRPr="00950C3F" w:rsidRDefault="00950C3F" w:rsidP="00950C3F">
      <w:pPr>
        <w:pStyle w:val="SingleTxt"/>
        <w:spacing w:after="0" w:line="120" w:lineRule="exact"/>
        <w:rPr>
          <w:b/>
          <w:sz w:val="10"/>
        </w:rPr>
      </w:pPr>
      <w:bookmarkStart w:id="1" w:name="_GoBack"/>
      <w:bookmarkEnd w:id="1"/>
    </w:p>
    <w:p w:rsidR="00950C3F" w:rsidRPr="00950C3F" w:rsidRDefault="00950C3F" w:rsidP="00950C3F">
      <w:pPr>
        <w:pStyle w:val="SingleTxt"/>
        <w:spacing w:after="0" w:line="120" w:lineRule="exact"/>
        <w:rPr>
          <w:b/>
          <w:sz w:val="10"/>
        </w:rPr>
      </w:pPr>
    </w:p>
    <w:p w:rsidR="00950C3F" w:rsidRPr="00950C3F" w:rsidRDefault="00950C3F" w:rsidP="00950C3F">
      <w:pPr>
        <w:pStyle w:val="SingleTxt"/>
        <w:spacing w:after="0" w:line="120" w:lineRule="exact"/>
        <w:rPr>
          <w:b/>
          <w:sz w:val="10"/>
        </w:rPr>
      </w:pPr>
    </w:p>
    <w:p w:rsidR="00950C3F" w:rsidRPr="00950C3F" w:rsidRDefault="00950C3F" w:rsidP="00950C3F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50C3F">
        <w:tab/>
      </w:r>
      <w:r w:rsidRPr="00950C3F">
        <w:tab/>
        <w:t>Заключительные замечания по первоначальному докладу Кении</w:t>
      </w:r>
      <w:r w:rsidRPr="00950C3F">
        <w:rPr>
          <w:b w:val="0"/>
          <w:sz w:val="20"/>
        </w:rPr>
        <w:footnoteReference w:customMarkFollows="1" w:id="1"/>
        <w:t>*</w:t>
      </w:r>
    </w:p>
    <w:p w:rsidR="00950C3F" w:rsidRPr="00950C3F" w:rsidRDefault="00950C3F" w:rsidP="00950C3F">
      <w:pPr>
        <w:pStyle w:val="SingleTxt"/>
        <w:spacing w:after="0" w:line="120" w:lineRule="exact"/>
        <w:rPr>
          <w:b/>
          <w:sz w:val="10"/>
        </w:rPr>
      </w:pPr>
    </w:p>
    <w:p w:rsidR="00950C3F" w:rsidRPr="00950C3F" w:rsidRDefault="00950C3F" w:rsidP="00950C3F">
      <w:pPr>
        <w:pStyle w:val="SingleTxt"/>
        <w:spacing w:after="0" w:line="120" w:lineRule="exact"/>
        <w:rPr>
          <w:b/>
          <w:sz w:val="10"/>
        </w:rPr>
      </w:pPr>
    </w:p>
    <w:p w:rsidR="00950C3F" w:rsidRPr="00950C3F" w:rsidRDefault="00950C3F" w:rsidP="00950C3F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50C3F">
        <w:tab/>
        <w:t>I.</w:t>
      </w:r>
      <w:r w:rsidRPr="00950C3F">
        <w:tab/>
        <w:t>Введение</w:t>
      </w:r>
    </w:p>
    <w:p w:rsidR="00950C3F" w:rsidRPr="00950C3F" w:rsidRDefault="00950C3F" w:rsidP="00950C3F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950C3F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950C3F">
      <w:pPr>
        <w:pStyle w:val="SingleTxt"/>
      </w:pPr>
      <w:r w:rsidRPr="00950C3F">
        <w:t>1.</w:t>
      </w:r>
      <w:r w:rsidRPr="00950C3F">
        <w:tab/>
        <w:t>Комитет рассмотрел первоначальный доклад Кении (CRPD/C/KEN/1) на своих 206-м и 207-м заседаниях (см. CRPD/C/SR.206 и 207), состоявшихся соо</w:t>
      </w:r>
      <w:r w:rsidRPr="00950C3F">
        <w:t>т</w:t>
      </w:r>
      <w:r w:rsidRPr="00950C3F">
        <w:t>ветственно 18 и 19 августа 2015 года, и на своем 222-м заседании, состоявшемся 28 августа 2015 года, принял следующие заключительные замечания.</w:t>
      </w:r>
    </w:p>
    <w:p w:rsidR="00950C3F" w:rsidRPr="00950C3F" w:rsidRDefault="00950C3F" w:rsidP="00950C3F">
      <w:pPr>
        <w:pStyle w:val="SingleTxt"/>
      </w:pPr>
      <w:r w:rsidRPr="00950C3F">
        <w:t>2.</w:t>
      </w:r>
      <w:r w:rsidRPr="00950C3F">
        <w:tab/>
        <w:t>Комитет приветствует первоначальный доклад государства-участника, кот</w:t>
      </w:r>
      <w:r w:rsidRPr="00950C3F">
        <w:t>о</w:t>
      </w:r>
      <w:r w:rsidRPr="00950C3F">
        <w:t>рый был подготовлен в соответствии с утвержденными Комитетом руководящ</w:t>
      </w:r>
      <w:r w:rsidRPr="00950C3F">
        <w:t>и</w:t>
      </w:r>
      <w:r w:rsidRPr="00950C3F">
        <w:t>ми принципами представления докладов. Он также выражает признательность государству-участнику за его письменные ответы (CRPD/C/KEN/Q/1/Add.1) на подготовленный Комитетом перечень вопросов (CRPD/C/KEN/Q/1).</w:t>
      </w:r>
    </w:p>
    <w:p w:rsidR="00950C3F" w:rsidRPr="00950C3F" w:rsidRDefault="00950C3F" w:rsidP="00950C3F">
      <w:pPr>
        <w:pStyle w:val="SingleTxt"/>
      </w:pPr>
      <w:r w:rsidRPr="00950C3F">
        <w:t>3.</w:t>
      </w:r>
      <w:r w:rsidRPr="00950C3F">
        <w:tab/>
        <w:t xml:space="preserve">Комитет высоко оценивает конструктивный диалог, состоявшийся в ходе рассмотрения доклада, и благодарит государство-участник за направление им </w:t>
      </w:r>
      <w:r>
        <w:t xml:space="preserve">высокопоставленной </w:t>
      </w:r>
      <w:r w:rsidRPr="00950C3F">
        <w:t>делегации. Комитет также выражает удовлетворение в связи с независимым участием Кенийской национальной комиссии по правам человека.</w:t>
      </w:r>
    </w:p>
    <w:p w:rsidR="00950C3F" w:rsidRPr="00950C3F" w:rsidRDefault="00950C3F" w:rsidP="00950C3F">
      <w:pPr>
        <w:pStyle w:val="SingleTxt"/>
        <w:spacing w:after="0" w:line="120" w:lineRule="exact"/>
        <w:rPr>
          <w:b/>
          <w:sz w:val="10"/>
        </w:rPr>
      </w:pPr>
    </w:p>
    <w:p w:rsidR="00950C3F" w:rsidRPr="00950C3F" w:rsidRDefault="00950C3F" w:rsidP="00950C3F">
      <w:pPr>
        <w:pStyle w:val="SingleTxt"/>
        <w:spacing w:after="0" w:line="120" w:lineRule="exact"/>
        <w:rPr>
          <w:b/>
          <w:sz w:val="10"/>
        </w:rPr>
      </w:pPr>
    </w:p>
    <w:p w:rsidR="00950C3F" w:rsidRPr="00950C3F" w:rsidRDefault="00950C3F" w:rsidP="00950C3F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50C3F">
        <w:tab/>
        <w:t>II.</w:t>
      </w:r>
      <w:r w:rsidRPr="00950C3F">
        <w:tab/>
        <w:t>Позитивные аспекты</w:t>
      </w:r>
    </w:p>
    <w:p w:rsidR="00950C3F" w:rsidRPr="00950C3F" w:rsidRDefault="00950C3F" w:rsidP="00950C3F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950C3F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950C3F">
      <w:pPr>
        <w:pStyle w:val="SingleTxt"/>
      </w:pPr>
      <w:r w:rsidRPr="00950C3F">
        <w:t>4.</w:t>
      </w:r>
      <w:r w:rsidRPr="00950C3F">
        <w:tab/>
        <w:t>Комитет отмечает, что Конвенция является неотъемлемой частью кенийской Конституции. Он приветствует меры, принятые государством-участником с м</w:t>
      </w:r>
      <w:r w:rsidRPr="00950C3F">
        <w:t>о</w:t>
      </w:r>
      <w:r w:rsidRPr="00950C3F">
        <w:t>мента ратификации Конвенции, в том числе следующие меры:</w:t>
      </w:r>
    </w:p>
    <w:p w:rsidR="00950C3F" w:rsidRPr="00950C3F" w:rsidRDefault="00950C3F" w:rsidP="00950C3F">
      <w:pPr>
        <w:pStyle w:val="SingleTxt"/>
      </w:pPr>
      <w:r>
        <w:tab/>
      </w:r>
      <w:proofErr w:type="gramStart"/>
      <w:r w:rsidRPr="00950C3F">
        <w:t>a)</w:t>
      </w:r>
      <w:r w:rsidRPr="00950C3F">
        <w:tab/>
        <w:t>введение показателя обеспечения прав инвалидов для государственных контрактов;</w:t>
      </w:r>
      <w:proofErr w:type="gramEnd"/>
    </w:p>
    <w:p w:rsidR="00950C3F" w:rsidRPr="00950C3F" w:rsidRDefault="00950C3F" w:rsidP="00950C3F">
      <w:pPr>
        <w:pStyle w:val="SingleTxt"/>
      </w:pPr>
      <w:r>
        <w:tab/>
      </w:r>
      <w:proofErr w:type="gramStart"/>
      <w:r w:rsidRPr="00950C3F">
        <w:t>b)</w:t>
      </w:r>
      <w:r w:rsidRPr="00950C3F">
        <w:tab/>
        <w:t>принятие Национальным центром реагирования на стихийные бе</w:t>
      </w:r>
      <w:r w:rsidRPr="00950C3F">
        <w:t>д</w:t>
      </w:r>
      <w:r w:rsidRPr="00950C3F">
        <w:t>ствия плана действий в чрезвычайных ситуациях, в котором инвалиды признаю</w:t>
      </w:r>
      <w:r w:rsidRPr="00950C3F">
        <w:t>т</w:t>
      </w:r>
      <w:r w:rsidRPr="00950C3F">
        <w:t>ся в качестве особой группы в ситуациях стихийных бедствий;</w:t>
      </w:r>
      <w:proofErr w:type="gramEnd"/>
    </w:p>
    <w:p w:rsidR="00950C3F" w:rsidRPr="00950C3F" w:rsidRDefault="00950C3F" w:rsidP="00950C3F">
      <w:pPr>
        <w:pStyle w:val="SingleTxt"/>
      </w:pPr>
      <w:r>
        <w:tab/>
      </w:r>
      <w:r w:rsidRPr="00950C3F">
        <w:t>c)</w:t>
      </w:r>
      <w:r w:rsidRPr="00950C3F">
        <w:tab/>
        <w:t>принятие позитивных мер в области занятости инвалидов;</w:t>
      </w:r>
    </w:p>
    <w:p w:rsidR="00950C3F" w:rsidRPr="00950C3F" w:rsidRDefault="00950C3F" w:rsidP="00950C3F">
      <w:pPr>
        <w:pStyle w:val="SingleTxt"/>
      </w:pPr>
      <w:r>
        <w:tab/>
      </w:r>
      <w:r w:rsidRPr="00950C3F">
        <w:t>d)</w:t>
      </w:r>
      <w:r w:rsidRPr="00950C3F">
        <w:tab/>
        <w:t>принятие в 2012 году Национальной политики в области социальной защиты, предусматривающей пособия и льготы для инвалидов;</w:t>
      </w:r>
    </w:p>
    <w:p w:rsidR="00950C3F" w:rsidRPr="00950C3F" w:rsidRDefault="00950C3F" w:rsidP="00950C3F">
      <w:pPr>
        <w:pStyle w:val="SingleTxt"/>
      </w:pPr>
      <w:r>
        <w:tab/>
      </w:r>
      <w:r w:rsidRPr="00950C3F">
        <w:t>e)</w:t>
      </w:r>
      <w:r w:rsidRPr="00950C3F">
        <w:tab/>
        <w:t xml:space="preserve">внедрение программы </w:t>
      </w:r>
      <w:r>
        <w:t>денежных трансфертов для лиц с «</w:t>
      </w:r>
      <w:r w:rsidRPr="00950C3F">
        <w:t>тяжелы</w:t>
      </w:r>
      <w:r>
        <w:t>ми формами инвалидности»</w:t>
      </w:r>
      <w:r w:rsidRPr="00950C3F">
        <w:t>.</w:t>
      </w:r>
    </w:p>
    <w:p w:rsidR="00950C3F" w:rsidRPr="00950C3F" w:rsidRDefault="00950C3F" w:rsidP="00950C3F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50C3F">
        <w:lastRenderedPageBreak/>
        <w:tab/>
        <w:t>III.</w:t>
      </w:r>
      <w:r w:rsidRPr="00950C3F">
        <w:tab/>
        <w:t>Основные области, вызывающие обеспокоенность</w:t>
      </w:r>
      <w:r>
        <w:t>, и </w:t>
      </w:r>
      <w:r w:rsidRPr="00950C3F">
        <w:t>рекомендации</w:t>
      </w:r>
    </w:p>
    <w:p w:rsidR="00950C3F" w:rsidRPr="00950C3F" w:rsidRDefault="00950C3F" w:rsidP="00950C3F">
      <w:pPr>
        <w:pStyle w:val="SingleTxt"/>
        <w:spacing w:after="0" w:line="120" w:lineRule="exact"/>
        <w:rPr>
          <w:b/>
          <w:sz w:val="10"/>
        </w:rPr>
      </w:pPr>
    </w:p>
    <w:p w:rsidR="00950C3F" w:rsidRPr="00950C3F" w:rsidRDefault="00950C3F" w:rsidP="00950C3F">
      <w:pPr>
        <w:pStyle w:val="SingleTxt"/>
        <w:spacing w:after="0" w:line="120" w:lineRule="exact"/>
        <w:rPr>
          <w:b/>
          <w:sz w:val="10"/>
        </w:rPr>
      </w:pPr>
    </w:p>
    <w:p w:rsidR="00950C3F" w:rsidRPr="00950C3F" w:rsidRDefault="00950C3F" w:rsidP="00950C3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50C3F">
        <w:tab/>
        <w:t>A.</w:t>
      </w:r>
      <w:r w:rsidRPr="00950C3F">
        <w:tab/>
        <w:t>Общие принципы и обязательства (статьи 1–4)</w:t>
      </w:r>
    </w:p>
    <w:p w:rsidR="00950C3F" w:rsidRPr="00950C3F" w:rsidRDefault="00950C3F" w:rsidP="00950C3F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950C3F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950C3F">
      <w:pPr>
        <w:pStyle w:val="SingleTxt"/>
      </w:pPr>
      <w:r w:rsidRPr="00950C3F">
        <w:t>5.</w:t>
      </w:r>
      <w:r w:rsidRPr="00950C3F">
        <w:tab/>
      </w:r>
      <w:proofErr w:type="gramStart"/>
      <w:r w:rsidRPr="00950C3F">
        <w:t>Комитет выражает обеспокоенность состоянием мер по обеспечению э</w:t>
      </w:r>
      <w:r w:rsidRPr="00950C3F">
        <w:t>ф</w:t>
      </w:r>
      <w:r w:rsidRPr="00950C3F">
        <w:t>фективного осуществления Конвенции и задержками с внесением поправок в З</w:t>
      </w:r>
      <w:r w:rsidRPr="00950C3F">
        <w:t>а</w:t>
      </w:r>
      <w:r w:rsidRPr="00950C3F">
        <w:t>кон об инвалидах 2003 года.</w:t>
      </w:r>
      <w:proofErr w:type="gramEnd"/>
      <w:r w:rsidRPr="00950C3F">
        <w:t xml:space="preserve"> </w:t>
      </w:r>
      <w:proofErr w:type="gramStart"/>
      <w:r w:rsidRPr="00950C3F">
        <w:t>Он с озабоченностью отмечает сохранение унич</w:t>
      </w:r>
      <w:r w:rsidRPr="00950C3F">
        <w:t>и</w:t>
      </w:r>
      <w:r w:rsidRPr="00950C3F">
        <w:t>жительных терминов в отношении инвалидов в Конституции и других законод</w:t>
      </w:r>
      <w:r w:rsidRPr="00950C3F">
        <w:t>а</w:t>
      </w:r>
      <w:r w:rsidRPr="00950C3F">
        <w:t>тельных актах, таких как Закон о местных органах власти, Закон о выборах, З</w:t>
      </w:r>
      <w:r w:rsidRPr="00950C3F">
        <w:t>а</w:t>
      </w:r>
      <w:r w:rsidRPr="00950C3F">
        <w:t>кон об охране психического здоровья и Закон о браке.</w:t>
      </w:r>
      <w:proofErr w:type="gramEnd"/>
    </w:p>
    <w:p w:rsidR="00950C3F" w:rsidRPr="00950C3F" w:rsidRDefault="00950C3F" w:rsidP="00950C3F">
      <w:pPr>
        <w:pStyle w:val="SingleTxt"/>
        <w:rPr>
          <w:b/>
        </w:rPr>
      </w:pPr>
      <w:r w:rsidRPr="00950C3F">
        <w:t>6.</w:t>
      </w:r>
      <w:r w:rsidRPr="00950C3F">
        <w:tab/>
      </w:r>
      <w:r w:rsidRPr="00950C3F">
        <w:rPr>
          <w:b/>
        </w:rPr>
        <w:t>Комитет призывает государство-участник:</w:t>
      </w:r>
    </w:p>
    <w:p w:rsidR="00950C3F" w:rsidRPr="00950C3F" w:rsidRDefault="00950C3F" w:rsidP="00950C3F">
      <w:pPr>
        <w:pStyle w:val="SingleTxt"/>
        <w:rPr>
          <w:b/>
        </w:rPr>
      </w:pPr>
      <w:r>
        <w:tab/>
      </w:r>
      <w:r w:rsidRPr="00950C3F">
        <w:rPr>
          <w:b/>
        </w:rPr>
        <w:t>a)</w:t>
      </w:r>
      <w:r w:rsidRPr="00950C3F">
        <w:rPr>
          <w:b/>
        </w:rPr>
        <w:tab/>
        <w:t>в первоочередном порядке и в конкретные сроки завершить пр</w:t>
      </w:r>
      <w:r w:rsidRPr="00950C3F">
        <w:rPr>
          <w:b/>
        </w:rPr>
        <w:t>о</w:t>
      </w:r>
      <w:r w:rsidRPr="00950C3F">
        <w:rPr>
          <w:b/>
        </w:rPr>
        <w:t>цесс пересмотра Закона об инвалидах 2003 года и привести его в соотве</w:t>
      </w:r>
      <w:r w:rsidRPr="00950C3F">
        <w:rPr>
          <w:b/>
        </w:rPr>
        <w:t>т</w:t>
      </w:r>
      <w:r w:rsidRPr="00950C3F">
        <w:rPr>
          <w:b/>
        </w:rPr>
        <w:t>ствие с положениями Конвенции и правозащитным подходом к инвалидн</w:t>
      </w:r>
      <w:r w:rsidRPr="00950C3F">
        <w:rPr>
          <w:b/>
        </w:rPr>
        <w:t>о</w:t>
      </w:r>
      <w:r w:rsidRPr="00950C3F">
        <w:rPr>
          <w:b/>
        </w:rPr>
        <w:t>сти;</w:t>
      </w:r>
    </w:p>
    <w:p w:rsidR="00950C3F" w:rsidRPr="00950C3F" w:rsidRDefault="00950C3F" w:rsidP="00950C3F">
      <w:pPr>
        <w:pStyle w:val="SingleTxt"/>
        <w:rPr>
          <w:b/>
        </w:rPr>
      </w:pPr>
      <w:r>
        <w:tab/>
      </w:r>
      <w:r w:rsidRPr="00950C3F">
        <w:rPr>
          <w:b/>
        </w:rPr>
        <w:t>b)</w:t>
      </w:r>
      <w:r w:rsidRPr="00950C3F">
        <w:rPr>
          <w:b/>
        </w:rPr>
        <w:tab/>
        <w:t>обеспечить проведение надлежащих процедур в парламенте в ц</w:t>
      </w:r>
      <w:r w:rsidRPr="00950C3F">
        <w:rPr>
          <w:b/>
        </w:rPr>
        <w:t>е</w:t>
      </w:r>
      <w:r w:rsidRPr="00950C3F">
        <w:rPr>
          <w:b/>
        </w:rPr>
        <w:t>лях принятия все еще находящихся на рассмотрении законопроектов, кас</w:t>
      </w:r>
      <w:r w:rsidRPr="00950C3F">
        <w:rPr>
          <w:b/>
        </w:rPr>
        <w:t>а</w:t>
      </w:r>
      <w:r w:rsidRPr="00950C3F">
        <w:rPr>
          <w:b/>
        </w:rPr>
        <w:t>ющихся прав инвалидов;</w:t>
      </w:r>
    </w:p>
    <w:p w:rsidR="00950C3F" w:rsidRPr="00950C3F" w:rsidRDefault="00950C3F" w:rsidP="00950C3F">
      <w:pPr>
        <w:pStyle w:val="SingleTxt"/>
        <w:rPr>
          <w:b/>
        </w:rPr>
      </w:pPr>
      <w:r>
        <w:tab/>
      </w:r>
      <w:r w:rsidRPr="00950C3F">
        <w:rPr>
          <w:b/>
        </w:rPr>
        <w:t>c)</w:t>
      </w:r>
      <w:r w:rsidRPr="00950C3F">
        <w:rPr>
          <w:b/>
        </w:rPr>
        <w:tab/>
        <w:t>принять меры по изменению и/или отмене законодательных актов, содержащих уничижительные термины в отношении инвалидов;</w:t>
      </w:r>
    </w:p>
    <w:p w:rsidR="00950C3F" w:rsidRPr="00950C3F" w:rsidRDefault="00950C3F" w:rsidP="00950C3F">
      <w:pPr>
        <w:pStyle w:val="SingleTxt"/>
        <w:rPr>
          <w:b/>
        </w:rPr>
      </w:pPr>
      <w:r>
        <w:tab/>
      </w:r>
      <w:r w:rsidRPr="00950C3F">
        <w:rPr>
          <w:b/>
        </w:rPr>
        <w:t>d)</w:t>
      </w:r>
      <w:r w:rsidRPr="00950C3F">
        <w:rPr>
          <w:b/>
        </w:rPr>
        <w:tab/>
        <w:t>повышать осведомленность членов парламента о Конвенции и с</w:t>
      </w:r>
      <w:r w:rsidRPr="00950C3F">
        <w:rPr>
          <w:b/>
        </w:rPr>
        <w:t>о</w:t>
      </w:r>
      <w:r w:rsidRPr="00950C3F">
        <w:rPr>
          <w:b/>
        </w:rPr>
        <w:t>действовать их участию в выполнении заключительных замечаний Комит</w:t>
      </w:r>
      <w:r w:rsidRPr="00950C3F">
        <w:rPr>
          <w:b/>
        </w:rPr>
        <w:t>е</w:t>
      </w:r>
      <w:r w:rsidRPr="00950C3F">
        <w:rPr>
          <w:b/>
        </w:rPr>
        <w:t>та.</w:t>
      </w:r>
    </w:p>
    <w:p w:rsidR="00950C3F" w:rsidRPr="00950C3F" w:rsidRDefault="00950C3F" w:rsidP="00950C3F">
      <w:pPr>
        <w:pStyle w:val="SingleTxt"/>
      </w:pPr>
      <w:r w:rsidRPr="00950C3F">
        <w:t>7.</w:t>
      </w:r>
      <w:r w:rsidRPr="00950C3F">
        <w:tab/>
        <w:t>Комитет с обеспокоенностью отмечает отсутствие конкретных правовых и политических рамок для осуществления Конвенции на уровне округов и мун</w:t>
      </w:r>
      <w:r w:rsidRPr="00950C3F">
        <w:t>и</w:t>
      </w:r>
      <w:r w:rsidRPr="00950C3F">
        <w:t>ципалитетов. Он выражает озабоченность в свя</w:t>
      </w:r>
      <w:r w:rsidR="00952DA5">
        <w:t>зи с отсутствием механизмов для</w:t>
      </w:r>
      <w:r w:rsidR="00952DA5">
        <w:rPr>
          <w:lang w:val="en-US"/>
        </w:rPr>
        <w:t> </w:t>
      </w:r>
      <w:r w:rsidRPr="00950C3F">
        <w:t>обеспечения постоянных и официальных консультаций с организациями и</w:t>
      </w:r>
      <w:r w:rsidRPr="00950C3F">
        <w:t>н</w:t>
      </w:r>
      <w:r w:rsidRPr="00950C3F">
        <w:t xml:space="preserve">валидов в </w:t>
      </w:r>
      <w:r>
        <w:t>контексте</w:t>
      </w:r>
      <w:r w:rsidRPr="00950C3F">
        <w:t xml:space="preserve"> законодательных процессов и в ходе обсуждения и принятия государственной </w:t>
      </w:r>
      <w:proofErr w:type="gramStart"/>
      <w:r w:rsidRPr="00950C3F">
        <w:t>политики</w:t>
      </w:r>
      <w:proofErr w:type="gramEnd"/>
      <w:r w:rsidRPr="00950C3F">
        <w:t xml:space="preserve"> как на общенациональном уровне, так и на уровне округов.</w:t>
      </w:r>
    </w:p>
    <w:p w:rsidR="00950C3F" w:rsidRPr="00950C3F" w:rsidRDefault="00950C3F" w:rsidP="00950C3F">
      <w:pPr>
        <w:pStyle w:val="SingleTxt"/>
        <w:rPr>
          <w:b/>
        </w:rPr>
      </w:pPr>
      <w:r w:rsidRPr="00950C3F">
        <w:t>8.</w:t>
      </w:r>
      <w:r w:rsidRPr="00950C3F">
        <w:tab/>
      </w:r>
      <w:r w:rsidRPr="00950C3F">
        <w:rPr>
          <w:b/>
        </w:rPr>
        <w:t>Комитет рекомендует государству-участнику:</w:t>
      </w:r>
    </w:p>
    <w:p w:rsidR="00950C3F" w:rsidRPr="00950C3F" w:rsidRDefault="00950C3F" w:rsidP="00950C3F">
      <w:pPr>
        <w:pStyle w:val="SingleTxt"/>
        <w:rPr>
          <w:b/>
        </w:rPr>
      </w:pPr>
      <w:r>
        <w:tab/>
      </w:r>
      <w:r w:rsidRPr="00950C3F">
        <w:rPr>
          <w:b/>
        </w:rPr>
        <w:t>a)</w:t>
      </w:r>
      <w:r w:rsidRPr="00950C3F">
        <w:rPr>
          <w:b/>
        </w:rPr>
        <w:tab/>
        <w:t>принять меры к тому, чтобы органы власти округов и все местные органы власти ассигновали бюджетные средства и вырабатывали планы действий в целях осуществления Конвенции, устанавливая целевые и ко</w:t>
      </w:r>
      <w:r w:rsidRPr="00950C3F">
        <w:rPr>
          <w:b/>
        </w:rPr>
        <w:t>н</w:t>
      </w:r>
      <w:r w:rsidRPr="00950C3F">
        <w:rPr>
          <w:b/>
        </w:rPr>
        <w:t>трольные показатели для отслеживания достигнутых результатов;</w:t>
      </w:r>
    </w:p>
    <w:p w:rsidR="00950C3F" w:rsidRPr="00950C3F" w:rsidRDefault="00950C3F" w:rsidP="00950C3F">
      <w:pPr>
        <w:pStyle w:val="SingleTxt"/>
        <w:rPr>
          <w:b/>
        </w:rPr>
      </w:pPr>
      <w:r>
        <w:tab/>
      </w:r>
      <w:r w:rsidRPr="00950C3F">
        <w:rPr>
          <w:b/>
        </w:rPr>
        <w:t>b)</w:t>
      </w:r>
      <w:r w:rsidRPr="00950C3F">
        <w:rPr>
          <w:b/>
        </w:rPr>
        <w:tab/>
      </w:r>
      <w:r>
        <w:rPr>
          <w:b/>
        </w:rPr>
        <w:t>установить</w:t>
      </w:r>
      <w:r w:rsidRPr="00950C3F">
        <w:rPr>
          <w:b/>
        </w:rPr>
        <w:t xml:space="preserve"> официальные механизмы и про</w:t>
      </w:r>
      <w:r>
        <w:rPr>
          <w:b/>
        </w:rPr>
        <w:t>токолы</w:t>
      </w:r>
      <w:r w:rsidRPr="00950C3F">
        <w:rPr>
          <w:b/>
        </w:rPr>
        <w:t xml:space="preserve"> на общенаци</w:t>
      </w:r>
      <w:r w:rsidRPr="00950C3F">
        <w:rPr>
          <w:b/>
        </w:rPr>
        <w:t>о</w:t>
      </w:r>
      <w:r w:rsidRPr="00950C3F">
        <w:rPr>
          <w:b/>
        </w:rPr>
        <w:t>нальном, окружном и местном уровнях и проводить консультации с орган</w:t>
      </w:r>
      <w:r w:rsidRPr="00950C3F">
        <w:rPr>
          <w:b/>
        </w:rPr>
        <w:t>и</w:t>
      </w:r>
      <w:r w:rsidRPr="00950C3F">
        <w:rPr>
          <w:b/>
        </w:rPr>
        <w:t>зациями, представляющими инвалидов, в соответствии с обязательствами государства-участника по пункту 3 статьи 4 Конвенции, в том числе пред</w:t>
      </w:r>
      <w:r w:rsidRPr="00950C3F">
        <w:rPr>
          <w:b/>
        </w:rPr>
        <w:t>у</w:t>
      </w:r>
      <w:r w:rsidRPr="00950C3F">
        <w:rPr>
          <w:b/>
        </w:rPr>
        <w:t xml:space="preserve">смотрев для этого необходимые финансовые ресурсы, а также поощрять конструктивное участие организаций </w:t>
      </w:r>
      <w:proofErr w:type="gramStart"/>
      <w:r w:rsidRPr="00950C3F">
        <w:rPr>
          <w:b/>
        </w:rPr>
        <w:t>инвалидов</w:t>
      </w:r>
      <w:proofErr w:type="gramEnd"/>
      <w:r w:rsidRPr="00950C3F">
        <w:rPr>
          <w:b/>
        </w:rPr>
        <w:t xml:space="preserve"> как в сельских, так и в г</w:t>
      </w:r>
      <w:r w:rsidRPr="00950C3F">
        <w:rPr>
          <w:b/>
        </w:rPr>
        <w:t>о</w:t>
      </w:r>
      <w:r w:rsidRPr="00950C3F">
        <w:rPr>
          <w:b/>
        </w:rPr>
        <w:t>родских районах.</w:t>
      </w:r>
    </w:p>
    <w:p w:rsidR="00950C3F" w:rsidRPr="00950C3F" w:rsidRDefault="00950C3F" w:rsidP="00950C3F">
      <w:pPr>
        <w:pStyle w:val="SingleTxt"/>
        <w:spacing w:after="0" w:line="120" w:lineRule="exact"/>
        <w:rPr>
          <w:b/>
          <w:sz w:val="10"/>
        </w:rPr>
      </w:pPr>
    </w:p>
    <w:p w:rsidR="00950C3F" w:rsidRPr="00950C3F" w:rsidRDefault="00950C3F" w:rsidP="00950C3F">
      <w:pPr>
        <w:pStyle w:val="SingleTxt"/>
        <w:spacing w:after="0" w:line="120" w:lineRule="exact"/>
        <w:rPr>
          <w:b/>
          <w:sz w:val="10"/>
        </w:rPr>
      </w:pPr>
    </w:p>
    <w:p w:rsidR="00950C3F" w:rsidRPr="00950C3F" w:rsidRDefault="00950C3F" w:rsidP="00950C3F">
      <w:pPr>
        <w:pStyle w:val="H1"/>
        <w:keepNext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50C3F">
        <w:lastRenderedPageBreak/>
        <w:tab/>
        <w:t>B.</w:t>
      </w:r>
      <w:r w:rsidRPr="00950C3F">
        <w:tab/>
        <w:t>Конкретные права (статьи 5–30)</w:t>
      </w:r>
    </w:p>
    <w:p w:rsidR="00950C3F" w:rsidRPr="00950C3F" w:rsidRDefault="00950C3F" w:rsidP="00950C3F">
      <w:pPr>
        <w:pStyle w:val="SingleTxt"/>
        <w:keepNext/>
        <w:spacing w:after="0" w:line="120" w:lineRule="exact"/>
        <w:rPr>
          <w:sz w:val="10"/>
        </w:rPr>
      </w:pPr>
    </w:p>
    <w:p w:rsidR="00950C3F" w:rsidRPr="00950C3F" w:rsidRDefault="00950C3F" w:rsidP="00950C3F">
      <w:pPr>
        <w:pStyle w:val="SingleTxt"/>
        <w:keepNext/>
        <w:spacing w:after="0" w:line="120" w:lineRule="exact"/>
        <w:rPr>
          <w:sz w:val="10"/>
        </w:rPr>
      </w:pPr>
    </w:p>
    <w:p w:rsidR="00950C3F" w:rsidRPr="00950C3F" w:rsidRDefault="00950C3F" w:rsidP="00950C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50C3F">
        <w:tab/>
      </w:r>
      <w:r w:rsidRPr="00950C3F">
        <w:tab/>
        <w:t xml:space="preserve">Равенство и </w:t>
      </w:r>
      <w:proofErr w:type="spellStart"/>
      <w:r w:rsidRPr="00950C3F">
        <w:t>недискриминация</w:t>
      </w:r>
      <w:proofErr w:type="spellEnd"/>
      <w:r w:rsidRPr="00950C3F">
        <w:t xml:space="preserve"> (статья 5)</w:t>
      </w:r>
    </w:p>
    <w:p w:rsidR="00950C3F" w:rsidRPr="00950C3F" w:rsidRDefault="00950C3F" w:rsidP="00950C3F">
      <w:pPr>
        <w:pStyle w:val="SingleTxt"/>
        <w:keepNext/>
        <w:spacing w:after="0" w:line="120" w:lineRule="exact"/>
        <w:rPr>
          <w:sz w:val="10"/>
        </w:rPr>
      </w:pPr>
    </w:p>
    <w:p w:rsidR="00950C3F" w:rsidRPr="00950C3F" w:rsidRDefault="00950C3F" w:rsidP="00950C3F">
      <w:pPr>
        <w:pStyle w:val="SingleTxt"/>
      </w:pPr>
      <w:r w:rsidRPr="00950C3F">
        <w:t>9.</w:t>
      </w:r>
      <w:r w:rsidRPr="00950C3F">
        <w:tab/>
        <w:t>Комитет выражает обеспокоенность тем, что в отношении подаваемых и</w:t>
      </w:r>
      <w:r w:rsidRPr="00950C3F">
        <w:t>н</w:t>
      </w:r>
      <w:r w:rsidRPr="00950C3F">
        <w:t>валидами жалоб в основном применяются механизмы посредничества и прим</w:t>
      </w:r>
      <w:r w:rsidRPr="00950C3F">
        <w:t>и</w:t>
      </w:r>
      <w:r w:rsidRPr="00950C3F">
        <w:t>рения. Он также обеспокоен отсутствием информации о наличии определения разумного приспособления и тем, что отказ в таком приспособлении не считается одной из форм дискриминации.</w:t>
      </w:r>
    </w:p>
    <w:p w:rsidR="00950C3F" w:rsidRPr="00950C3F" w:rsidRDefault="00950C3F" w:rsidP="00950C3F">
      <w:pPr>
        <w:pStyle w:val="SingleTxt"/>
        <w:rPr>
          <w:b/>
        </w:rPr>
      </w:pPr>
      <w:r w:rsidRPr="00950C3F">
        <w:t>10.</w:t>
      </w:r>
      <w:r w:rsidRPr="00950C3F">
        <w:tab/>
      </w:r>
      <w:r w:rsidRPr="00950C3F">
        <w:rPr>
          <w:b/>
        </w:rPr>
        <w:t>Комитет рекомендует государству-участнику:</w:t>
      </w:r>
    </w:p>
    <w:p w:rsidR="00950C3F" w:rsidRPr="00950C3F" w:rsidRDefault="00950C3F" w:rsidP="00950C3F">
      <w:pPr>
        <w:pStyle w:val="SingleTxt"/>
        <w:rPr>
          <w:b/>
        </w:rPr>
      </w:pPr>
      <w:r>
        <w:tab/>
      </w:r>
      <w:r w:rsidRPr="00950C3F">
        <w:rPr>
          <w:b/>
        </w:rPr>
        <w:t>a)</w:t>
      </w:r>
      <w:r w:rsidRPr="00950C3F">
        <w:rPr>
          <w:b/>
        </w:rPr>
        <w:tab/>
        <w:t>принять меры к тому, чтобы случаи дискриминации в отношении инвалидов могли служить основанием для обращения в суды и чтобы поте</w:t>
      </w:r>
      <w:r w:rsidRPr="00950C3F">
        <w:rPr>
          <w:b/>
        </w:rPr>
        <w:t>р</w:t>
      </w:r>
      <w:r w:rsidRPr="00950C3F">
        <w:rPr>
          <w:b/>
        </w:rPr>
        <w:t>певшие получали надлежащее возмещение;</w:t>
      </w:r>
    </w:p>
    <w:p w:rsidR="00950C3F" w:rsidRPr="00950C3F" w:rsidRDefault="00950C3F" w:rsidP="00950C3F">
      <w:pPr>
        <w:pStyle w:val="SingleTxt"/>
        <w:rPr>
          <w:b/>
        </w:rPr>
      </w:pPr>
      <w:r>
        <w:tab/>
      </w:r>
      <w:r w:rsidRPr="00950C3F">
        <w:rPr>
          <w:b/>
        </w:rPr>
        <w:t>b)</w:t>
      </w:r>
      <w:r w:rsidRPr="00950C3F">
        <w:rPr>
          <w:b/>
        </w:rPr>
        <w:tab/>
        <w:t>ввести в свое законодательство определение принципа разумного приспособления во всех областях в соответствии со статьей 2 Конвенции и обеспечить, чтобы отказ в разумном приспособлении считался по закону о</w:t>
      </w:r>
      <w:r w:rsidRPr="00950C3F">
        <w:rPr>
          <w:b/>
        </w:rPr>
        <w:t>д</w:t>
      </w:r>
      <w:r w:rsidRPr="00950C3F">
        <w:rPr>
          <w:b/>
        </w:rPr>
        <w:t>ной из форм дискриминации.</w:t>
      </w:r>
    </w:p>
    <w:p w:rsidR="00950C3F" w:rsidRPr="00950C3F" w:rsidRDefault="00950C3F" w:rsidP="00950C3F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950C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50C3F">
        <w:tab/>
      </w:r>
      <w:r w:rsidRPr="00950C3F">
        <w:tab/>
        <w:t>Женщины-инвалиды (статья 6)</w:t>
      </w:r>
    </w:p>
    <w:p w:rsidR="00950C3F" w:rsidRPr="00950C3F" w:rsidRDefault="00950C3F" w:rsidP="00950C3F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950C3F">
      <w:pPr>
        <w:pStyle w:val="SingleTxt"/>
      </w:pPr>
      <w:r w:rsidRPr="00950C3F">
        <w:t>11.</w:t>
      </w:r>
      <w:r w:rsidRPr="00950C3F">
        <w:tab/>
        <w:t>Комитет выражает обеспокоенность многочисленными формами дискрим</w:t>
      </w:r>
      <w:r w:rsidRPr="00950C3F">
        <w:t>и</w:t>
      </w:r>
      <w:r w:rsidRPr="00950C3F">
        <w:t>нации, с которыми сталкиваются женщины-инвалиды, и отсутствием мер по пр</w:t>
      </w:r>
      <w:r w:rsidRPr="00950C3F">
        <w:t>е</w:t>
      </w:r>
      <w:r w:rsidRPr="00950C3F">
        <w:t>дупреждению и пресечению различных форм дискриминации в их отношении. Его обеспокоенность вызывает также отсутствие информации о государственных стратегиях и программах по вопросам гендерного равенства, в которых учитыв</w:t>
      </w:r>
      <w:r w:rsidRPr="00950C3F">
        <w:t>а</w:t>
      </w:r>
      <w:r w:rsidRPr="00950C3F">
        <w:t>лись бы права женщин и девочек с инвалидностью.</w:t>
      </w:r>
    </w:p>
    <w:p w:rsidR="00950C3F" w:rsidRPr="00950C3F" w:rsidRDefault="00950C3F" w:rsidP="00950C3F">
      <w:pPr>
        <w:pStyle w:val="SingleTxt"/>
        <w:rPr>
          <w:b/>
        </w:rPr>
      </w:pPr>
      <w:r w:rsidRPr="00950C3F">
        <w:t>12.</w:t>
      </w:r>
      <w:r w:rsidRPr="00950C3F">
        <w:tab/>
      </w:r>
      <w:r w:rsidRPr="00950C3F">
        <w:rPr>
          <w:b/>
        </w:rPr>
        <w:t>Комитет рекомендует государству-участнику:</w:t>
      </w:r>
    </w:p>
    <w:p w:rsidR="00950C3F" w:rsidRPr="00950C3F" w:rsidRDefault="00950C3F" w:rsidP="00950C3F">
      <w:pPr>
        <w:pStyle w:val="SingleTxt"/>
        <w:rPr>
          <w:b/>
        </w:rPr>
      </w:pPr>
      <w:r>
        <w:tab/>
      </w:r>
      <w:r w:rsidRPr="00950C3F">
        <w:rPr>
          <w:b/>
        </w:rPr>
        <w:t>a)</w:t>
      </w:r>
      <w:r w:rsidRPr="00950C3F">
        <w:rPr>
          <w:b/>
        </w:rPr>
        <w:tab/>
        <w:t>на систематической основе осуществлять сбор данных и статист</w:t>
      </w:r>
      <w:r w:rsidRPr="00950C3F">
        <w:rPr>
          <w:b/>
        </w:rPr>
        <w:t>и</w:t>
      </w:r>
      <w:r w:rsidRPr="00950C3F">
        <w:rPr>
          <w:b/>
        </w:rPr>
        <w:t>ки о положении женщин и девочек с инвалидностью, проживающих в сел</w:t>
      </w:r>
      <w:r w:rsidRPr="00950C3F">
        <w:rPr>
          <w:b/>
        </w:rPr>
        <w:t>ь</w:t>
      </w:r>
      <w:r w:rsidRPr="00950C3F">
        <w:rPr>
          <w:b/>
        </w:rPr>
        <w:t>ских и городских районах, а также принадлежащих к этническим меньши</w:t>
      </w:r>
      <w:r w:rsidRPr="00950C3F">
        <w:rPr>
          <w:b/>
        </w:rPr>
        <w:t>н</w:t>
      </w:r>
      <w:r w:rsidRPr="00950C3F">
        <w:rPr>
          <w:b/>
        </w:rPr>
        <w:t>ствам и скотоводческим общинам;</w:t>
      </w:r>
    </w:p>
    <w:p w:rsidR="00950C3F" w:rsidRPr="00950C3F" w:rsidRDefault="00950C3F" w:rsidP="00950C3F">
      <w:pPr>
        <w:pStyle w:val="SingleTxt"/>
        <w:rPr>
          <w:b/>
        </w:rPr>
      </w:pPr>
      <w:r>
        <w:tab/>
      </w:r>
      <w:r w:rsidRPr="00950C3F">
        <w:rPr>
          <w:b/>
        </w:rPr>
        <w:t>b)</w:t>
      </w:r>
      <w:r w:rsidRPr="00950C3F">
        <w:rPr>
          <w:b/>
        </w:rPr>
        <w:tab/>
        <w:t xml:space="preserve">укрепить мандат Национальной комиссии по </w:t>
      </w:r>
      <w:r>
        <w:rPr>
          <w:b/>
        </w:rPr>
        <w:t xml:space="preserve">гендерным </w:t>
      </w:r>
      <w:r w:rsidRPr="00950C3F">
        <w:rPr>
          <w:b/>
        </w:rPr>
        <w:t xml:space="preserve">вопросам </w:t>
      </w:r>
      <w:r>
        <w:rPr>
          <w:b/>
        </w:rPr>
        <w:t>и</w:t>
      </w:r>
      <w:r w:rsidRPr="00950C3F">
        <w:rPr>
          <w:b/>
        </w:rPr>
        <w:t xml:space="preserve"> равенств</w:t>
      </w:r>
      <w:r>
        <w:rPr>
          <w:b/>
        </w:rPr>
        <w:t>у</w:t>
      </w:r>
      <w:r w:rsidRPr="00950C3F">
        <w:rPr>
          <w:b/>
        </w:rPr>
        <w:t xml:space="preserve"> и обеспечить выделение ей людских, технических и бюджетных ресурсов, специально предназначенных для </w:t>
      </w:r>
      <w:r>
        <w:rPr>
          <w:b/>
        </w:rPr>
        <w:t>поощрения</w:t>
      </w:r>
      <w:r w:rsidRPr="00950C3F">
        <w:rPr>
          <w:b/>
        </w:rPr>
        <w:t xml:space="preserve"> прав женщин-инвалидов;</w:t>
      </w:r>
    </w:p>
    <w:p w:rsidR="00950C3F" w:rsidRPr="00950C3F" w:rsidRDefault="00950C3F" w:rsidP="00950C3F">
      <w:pPr>
        <w:pStyle w:val="SingleTxt"/>
        <w:rPr>
          <w:b/>
          <w:bCs/>
        </w:rPr>
      </w:pPr>
      <w:r>
        <w:tab/>
      </w:r>
      <w:proofErr w:type="gramStart"/>
      <w:r w:rsidRPr="00950C3F">
        <w:rPr>
          <w:b/>
        </w:rPr>
        <w:t>c)</w:t>
      </w:r>
      <w:r w:rsidRPr="00950C3F">
        <w:rPr>
          <w:b/>
        </w:rPr>
        <w:tab/>
        <w:t>принять национальную стратегию с указанием сроков и показат</w:t>
      </w:r>
      <w:r w:rsidRPr="00950C3F">
        <w:rPr>
          <w:b/>
        </w:rPr>
        <w:t>е</w:t>
      </w:r>
      <w:r w:rsidRPr="00950C3F">
        <w:rPr>
          <w:b/>
        </w:rPr>
        <w:t xml:space="preserve">лей в целях ликвидации </w:t>
      </w:r>
      <w:proofErr w:type="spellStart"/>
      <w:r w:rsidRPr="00950C3F">
        <w:rPr>
          <w:b/>
        </w:rPr>
        <w:t>межсекторальной</w:t>
      </w:r>
      <w:proofErr w:type="spellEnd"/>
      <w:r w:rsidRPr="00950C3F">
        <w:rPr>
          <w:b/>
        </w:rPr>
        <w:t xml:space="preserve"> дискриминации в отношении женщин и девочек с инвалидностью и обеспечить их эффективное участие в разработке, внедрении и контроле за осуществлением такой стратегии.</w:t>
      </w:r>
      <w:proofErr w:type="gramEnd"/>
    </w:p>
    <w:p w:rsidR="00950C3F" w:rsidRPr="00950C3F" w:rsidRDefault="00950C3F" w:rsidP="00950C3F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950C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50C3F">
        <w:tab/>
      </w:r>
      <w:r w:rsidRPr="00950C3F">
        <w:tab/>
        <w:t>Дети-инвалиды (статья 7)</w:t>
      </w:r>
    </w:p>
    <w:p w:rsidR="00950C3F" w:rsidRPr="00950C3F" w:rsidRDefault="00950C3F" w:rsidP="00950C3F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950C3F">
      <w:pPr>
        <w:pStyle w:val="SingleTxt"/>
      </w:pPr>
      <w:r w:rsidRPr="00950C3F">
        <w:t>13.</w:t>
      </w:r>
      <w:r w:rsidRPr="00950C3F">
        <w:tab/>
        <w:t>Комитет выражает глубокую обеспокоенность явлением оставления детей-инвалидов, от которых отказываются их семьи, а также негативными стереоти</w:t>
      </w:r>
      <w:r w:rsidRPr="00950C3F">
        <w:t>п</w:t>
      </w:r>
      <w:r w:rsidRPr="00950C3F">
        <w:t>ными представлениями о них, особенно в сельских районах. Он также испытыв</w:t>
      </w:r>
      <w:r w:rsidRPr="00950C3F">
        <w:t>а</w:t>
      </w:r>
      <w:r w:rsidRPr="00950C3F">
        <w:t>ет обеспокоенность по поводу практики помещения детей-инвалидов в специал</w:t>
      </w:r>
      <w:r w:rsidRPr="00950C3F">
        <w:t>и</w:t>
      </w:r>
      <w:r w:rsidRPr="00950C3F">
        <w:t>зированные учреждения и преобладанием стационарных форм ухода за ними</w:t>
      </w:r>
      <w:r>
        <w:t>. Он </w:t>
      </w:r>
      <w:r w:rsidRPr="00950C3F">
        <w:t>с обеспокоенность</w:t>
      </w:r>
      <w:r w:rsidR="00952DA5">
        <w:t>ю</w:t>
      </w:r>
      <w:r w:rsidRPr="00950C3F">
        <w:t xml:space="preserve"> констатирует отсутствие информации о положении гл</w:t>
      </w:r>
      <w:r w:rsidRPr="00950C3F">
        <w:t>у</w:t>
      </w:r>
      <w:r w:rsidRPr="00950C3F">
        <w:t>хих, слепых и слепо</w:t>
      </w:r>
      <w:r>
        <w:t>глухих</w:t>
      </w:r>
      <w:r w:rsidRPr="00950C3F">
        <w:t xml:space="preserve"> девочек и мальчиков и о мерах по обеспечению их защиты и участия в жизни общества. Комитет принимает к сведению создание детских ассамблей в 47 округах. Вместе с тем он выражает озабоченность в св</w:t>
      </w:r>
      <w:r w:rsidRPr="00950C3F">
        <w:t>я</w:t>
      </w:r>
      <w:r w:rsidRPr="00950C3F">
        <w:lastRenderedPageBreak/>
        <w:t xml:space="preserve">зи с тем, что дети-инвалиды, особенно в сельских районах, не привлекаются на систематической основе к принятию решений, которые </w:t>
      </w:r>
      <w:r>
        <w:t xml:space="preserve">затрагивают </w:t>
      </w:r>
      <w:r w:rsidRPr="00950C3F">
        <w:t>их жизнь.</w:t>
      </w:r>
    </w:p>
    <w:p w:rsidR="00950C3F" w:rsidRPr="00950C3F" w:rsidRDefault="00950C3F" w:rsidP="00950C3F">
      <w:pPr>
        <w:pStyle w:val="SingleTxt"/>
        <w:rPr>
          <w:b/>
          <w:bCs/>
        </w:rPr>
      </w:pPr>
      <w:r w:rsidRPr="00950C3F">
        <w:t>14.</w:t>
      </w:r>
      <w:r w:rsidRPr="00950C3F">
        <w:tab/>
      </w:r>
      <w:r w:rsidRPr="00950C3F">
        <w:rPr>
          <w:b/>
        </w:rPr>
        <w:t>Комитет рекомендует государству-участнику:</w:t>
      </w:r>
    </w:p>
    <w:p w:rsidR="00950C3F" w:rsidRPr="00950C3F" w:rsidRDefault="00950C3F" w:rsidP="00950C3F">
      <w:pPr>
        <w:pStyle w:val="SingleTxt"/>
        <w:rPr>
          <w:b/>
        </w:rPr>
      </w:pPr>
      <w:r>
        <w:rPr>
          <w:b/>
        </w:rPr>
        <w:tab/>
      </w:r>
      <w:proofErr w:type="gramStart"/>
      <w:r w:rsidRPr="00950C3F">
        <w:rPr>
          <w:b/>
        </w:rPr>
        <w:t>a)</w:t>
      </w:r>
      <w:r w:rsidRPr="00950C3F">
        <w:rPr>
          <w:b/>
        </w:rPr>
        <w:tab/>
        <w:t>в первоочередном порядке принять стратегию по борьбе со стере</w:t>
      </w:r>
      <w:r w:rsidRPr="00950C3F">
        <w:rPr>
          <w:b/>
        </w:rPr>
        <w:t>о</w:t>
      </w:r>
      <w:r w:rsidRPr="00950C3F">
        <w:rPr>
          <w:b/>
        </w:rPr>
        <w:t>типными представлениями о девочках и мальчиках с инвалидностью среди семей и в обществе в целом и ввести в действие механизм раннего оповещ</w:t>
      </w:r>
      <w:r w:rsidRPr="00950C3F">
        <w:rPr>
          <w:b/>
        </w:rPr>
        <w:t>е</w:t>
      </w:r>
      <w:r w:rsidRPr="00950C3F">
        <w:rPr>
          <w:b/>
        </w:rPr>
        <w:t>ния во избежание оставления детей-инвалидов в городах и сельских рай</w:t>
      </w:r>
      <w:r w:rsidRPr="00950C3F">
        <w:rPr>
          <w:b/>
        </w:rPr>
        <w:t>о</w:t>
      </w:r>
      <w:r w:rsidRPr="00950C3F">
        <w:rPr>
          <w:b/>
        </w:rPr>
        <w:t>нах;</w:t>
      </w:r>
      <w:proofErr w:type="gramEnd"/>
    </w:p>
    <w:p w:rsidR="00950C3F" w:rsidRPr="00950C3F" w:rsidRDefault="00950C3F" w:rsidP="00950C3F">
      <w:pPr>
        <w:pStyle w:val="SingleTxt"/>
      </w:pPr>
      <w:r>
        <w:tab/>
      </w:r>
      <w:proofErr w:type="gramStart"/>
      <w:r w:rsidRPr="00950C3F">
        <w:rPr>
          <w:b/>
        </w:rPr>
        <w:t>b)</w:t>
      </w:r>
      <w:r w:rsidRPr="00950C3F">
        <w:rPr>
          <w:b/>
        </w:rPr>
        <w:tab/>
        <w:t>обеспечить оказание услуг и помощи девочкам и мальчикам на б</w:t>
      </w:r>
      <w:r w:rsidRPr="00950C3F">
        <w:rPr>
          <w:b/>
        </w:rPr>
        <w:t>а</w:t>
      </w:r>
      <w:r w:rsidRPr="00950C3F">
        <w:rPr>
          <w:b/>
        </w:rPr>
        <w:t>зе общин в целях ликвидации практики помещения их в специализирова</w:t>
      </w:r>
      <w:r w:rsidRPr="00950C3F">
        <w:rPr>
          <w:b/>
        </w:rPr>
        <w:t>н</w:t>
      </w:r>
      <w:r w:rsidRPr="00950C3F">
        <w:rPr>
          <w:b/>
        </w:rPr>
        <w:t>ные учреждения и обеспечить доступность грантов, выделяемых в рамках Программы выплат для детей-сирот и детей в уязвимом положении, детям-инвалидам в сельских районах;</w:t>
      </w:r>
      <w:proofErr w:type="gramEnd"/>
    </w:p>
    <w:p w:rsidR="00950C3F" w:rsidRPr="00950C3F" w:rsidRDefault="00950C3F" w:rsidP="00950C3F">
      <w:pPr>
        <w:pStyle w:val="SingleTxt"/>
        <w:rPr>
          <w:b/>
          <w:bCs/>
        </w:rPr>
      </w:pPr>
      <w:r>
        <w:tab/>
      </w:r>
      <w:r w:rsidRPr="00950C3F">
        <w:rPr>
          <w:b/>
        </w:rPr>
        <w:t>c)</w:t>
      </w:r>
      <w:r w:rsidRPr="00950C3F">
        <w:rPr>
          <w:b/>
        </w:rPr>
        <w:tab/>
        <w:t>принять меры для оценки положения слепоглух</w:t>
      </w:r>
      <w:r>
        <w:rPr>
          <w:b/>
        </w:rPr>
        <w:t>и</w:t>
      </w:r>
      <w:r w:rsidRPr="00950C3F">
        <w:rPr>
          <w:b/>
        </w:rPr>
        <w:t>х девочек и мал</w:t>
      </w:r>
      <w:r w:rsidRPr="00950C3F">
        <w:rPr>
          <w:b/>
        </w:rPr>
        <w:t>ь</w:t>
      </w:r>
      <w:r w:rsidRPr="00950C3F">
        <w:rPr>
          <w:b/>
        </w:rPr>
        <w:t>чиков и обеспечить учет их специфических потребностей в рамках госуда</w:t>
      </w:r>
      <w:r w:rsidRPr="00950C3F">
        <w:rPr>
          <w:b/>
        </w:rPr>
        <w:t>р</w:t>
      </w:r>
      <w:r w:rsidRPr="00950C3F">
        <w:rPr>
          <w:b/>
        </w:rPr>
        <w:t>ственных стратегий и программ;</w:t>
      </w:r>
    </w:p>
    <w:p w:rsidR="00950C3F" w:rsidRPr="00950C3F" w:rsidRDefault="00950C3F" w:rsidP="00950C3F">
      <w:pPr>
        <w:pStyle w:val="SingleTxt"/>
        <w:rPr>
          <w:b/>
          <w:bCs/>
        </w:rPr>
      </w:pPr>
      <w:r>
        <w:tab/>
      </w:r>
      <w:r w:rsidRPr="00950C3F">
        <w:rPr>
          <w:b/>
        </w:rPr>
        <w:t>d)</w:t>
      </w:r>
      <w:r w:rsidRPr="00950C3F">
        <w:rPr>
          <w:b/>
        </w:rPr>
        <w:tab/>
        <w:t>в партнерстве с организациями инвалидов и другими организац</w:t>
      </w:r>
      <w:r w:rsidRPr="00950C3F">
        <w:rPr>
          <w:b/>
        </w:rPr>
        <w:t>и</w:t>
      </w:r>
      <w:r w:rsidRPr="00950C3F">
        <w:rPr>
          <w:b/>
        </w:rPr>
        <w:t>ями гражданского общества осуществлять меры, направленные на поощр</w:t>
      </w:r>
      <w:r w:rsidRPr="00950C3F">
        <w:rPr>
          <w:b/>
        </w:rPr>
        <w:t>е</w:t>
      </w:r>
      <w:r w:rsidRPr="00950C3F">
        <w:rPr>
          <w:b/>
        </w:rPr>
        <w:t>ние права детей-инвалидов на учет их мнения по всем затрагивающим их жизнь вопросам, а также на обеспечение того, чтобы им оказывалась п</w:t>
      </w:r>
      <w:r w:rsidRPr="00950C3F">
        <w:rPr>
          <w:b/>
        </w:rPr>
        <w:t>о</w:t>
      </w:r>
      <w:r w:rsidRPr="00950C3F">
        <w:rPr>
          <w:b/>
        </w:rPr>
        <w:t>мощь в соответствии с их возрастом и характером инвалидности.</w:t>
      </w:r>
    </w:p>
    <w:p w:rsidR="00950C3F" w:rsidRPr="00950C3F" w:rsidRDefault="00950C3F" w:rsidP="00950C3F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950C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50C3F">
        <w:tab/>
      </w:r>
      <w:r w:rsidRPr="00950C3F">
        <w:tab/>
        <w:t>Просветительско-воспитательная работа (статья 8)</w:t>
      </w:r>
    </w:p>
    <w:p w:rsidR="00950C3F" w:rsidRPr="00950C3F" w:rsidRDefault="00950C3F" w:rsidP="00950C3F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950C3F">
      <w:pPr>
        <w:pStyle w:val="SingleTxt"/>
      </w:pPr>
      <w:r w:rsidRPr="00950C3F">
        <w:t>15.</w:t>
      </w:r>
      <w:r w:rsidRPr="00950C3F">
        <w:tab/>
        <w:t>Комитет с удовлетворением отмечает информацию о мероприятиях по п</w:t>
      </w:r>
      <w:r w:rsidRPr="00950C3F">
        <w:t>о</w:t>
      </w:r>
      <w:r w:rsidRPr="00950C3F">
        <w:t>вышению осведомленности государственных должностных лиц. В то же время он выражает обеспокоенность в связи со стигматизацией инвалидов в обществе, которая препятствует осуществлению их прав. Он также испытывает озабоче</w:t>
      </w:r>
      <w:r w:rsidRPr="00950C3F">
        <w:t>н</w:t>
      </w:r>
      <w:r w:rsidRPr="00950C3F">
        <w:t>ность в связи с тем, что лица с психосоциальными и/или интеллектуальными расстройствами в несоразмерно большей степени подвергаются стигматизации, которая ограничивает их доступ к образованию, медицинскому обслуживанию и занятости.</w:t>
      </w:r>
    </w:p>
    <w:p w:rsidR="00950C3F" w:rsidRPr="00950C3F" w:rsidRDefault="00950C3F" w:rsidP="00950C3F">
      <w:pPr>
        <w:pStyle w:val="SingleTxt"/>
        <w:rPr>
          <w:b/>
        </w:rPr>
      </w:pPr>
      <w:r w:rsidRPr="00950C3F">
        <w:t>16.</w:t>
      </w:r>
      <w:r w:rsidRPr="00950C3F">
        <w:tab/>
      </w:r>
      <w:r w:rsidRPr="00950C3F">
        <w:rPr>
          <w:b/>
        </w:rPr>
        <w:t>Комитет призывает государство-участник выработать долгосрочную стратегию, нацеленную на повышение осведомленности и противодействие дискриминационному отношению к инвалидам среди широкой обществе</w:t>
      </w:r>
      <w:r w:rsidRPr="00950C3F">
        <w:rPr>
          <w:b/>
        </w:rPr>
        <w:t>н</w:t>
      </w:r>
      <w:r w:rsidRPr="00950C3F">
        <w:rPr>
          <w:b/>
        </w:rPr>
        <w:t>ности в городских и сельских районах и затрагивающую, в частности, все вопросы, охватываемые Конвенцией. Он также рекомендует ему проводить информационные кампании в средствах массовой информации и семинары-практикумы в целях формирования позитивного представления об инвал</w:t>
      </w:r>
      <w:r w:rsidRPr="00950C3F">
        <w:rPr>
          <w:b/>
        </w:rPr>
        <w:t>и</w:t>
      </w:r>
      <w:r w:rsidRPr="00950C3F">
        <w:rPr>
          <w:b/>
        </w:rPr>
        <w:t>дах и их вкладе в жизнь общества. Кроме того, он рекомендует охватить программами подготовки, основанными на правах человека, всех должнос</w:t>
      </w:r>
      <w:r w:rsidRPr="00950C3F">
        <w:rPr>
          <w:b/>
        </w:rPr>
        <w:t>т</w:t>
      </w:r>
      <w:r w:rsidRPr="00950C3F">
        <w:rPr>
          <w:b/>
        </w:rPr>
        <w:t xml:space="preserve">ных </w:t>
      </w:r>
      <w:proofErr w:type="gramStart"/>
      <w:r w:rsidRPr="00950C3F">
        <w:rPr>
          <w:b/>
        </w:rPr>
        <w:t>лиц</w:t>
      </w:r>
      <w:proofErr w:type="gramEnd"/>
      <w:r w:rsidRPr="00950C3F">
        <w:rPr>
          <w:b/>
        </w:rPr>
        <w:t xml:space="preserve"> как в частном, так и в государственном секторе в консультации с организациями инвалидов и в сотрудничестве с правозащитными учрежд</w:t>
      </w:r>
      <w:r w:rsidRPr="00950C3F">
        <w:rPr>
          <w:b/>
        </w:rPr>
        <w:t>е</w:t>
      </w:r>
      <w:r w:rsidRPr="00950C3F">
        <w:rPr>
          <w:b/>
        </w:rPr>
        <w:t>ниями и организациями.</w:t>
      </w:r>
    </w:p>
    <w:p w:rsidR="00950C3F" w:rsidRPr="00950C3F" w:rsidRDefault="00950C3F" w:rsidP="00950C3F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950C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50C3F">
        <w:tab/>
      </w:r>
      <w:r w:rsidRPr="00950C3F">
        <w:tab/>
        <w:t>Доступность (статья 9)</w:t>
      </w:r>
    </w:p>
    <w:p w:rsidR="00950C3F" w:rsidRPr="00950C3F" w:rsidRDefault="00950C3F" w:rsidP="00950C3F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950C3F">
      <w:pPr>
        <w:pStyle w:val="SingleTxt"/>
      </w:pPr>
      <w:r w:rsidRPr="00950C3F">
        <w:t>17.</w:t>
      </w:r>
      <w:r w:rsidRPr="00950C3F">
        <w:tab/>
        <w:t>Комитет выражает обеспокоенность:</w:t>
      </w:r>
    </w:p>
    <w:p w:rsidR="00950C3F" w:rsidRPr="00950C3F" w:rsidRDefault="00950C3F" w:rsidP="00950C3F">
      <w:pPr>
        <w:pStyle w:val="SingleTxt"/>
      </w:pPr>
      <w:r>
        <w:tab/>
      </w:r>
      <w:r w:rsidRPr="00950C3F">
        <w:t>a)</w:t>
      </w:r>
      <w:r w:rsidRPr="00950C3F">
        <w:tab/>
        <w:t>препятствиями, которые не позволяют инвалидам пользоваться общ</w:t>
      </w:r>
      <w:r w:rsidRPr="00950C3F">
        <w:t>е</w:t>
      </w:r>
      <w:r w:rsidRPr="00950C3F">
        <w:t>ственным транспортом в городских и сельских районах, а также отсутствием мер, которые обеспечивали бы соблюдение гарантий, касающи</w:t>
      </w:r>
      <w:r w:rsidR="00952DA5">
        <w:t>х</w:t>
      </w:r>
      <w:r w:rsidRPr="00950C3F">
        <w:t>ся доступности среды во всех сферах жизни;</w:t>
      </w:r>
    </w:p>
    <w:p w:rsidR="00950C3F" w:rsidRPr="00950C3F" w:rsidRDefault="00950C3F" w:rsidP="00950C3F">
      <w:pPr>
        <w:pStyle w:val="SingleTxt"/>
      </w:pPr>
      <w:r>
        <w:lastRenderedPageBreak/>
        <w:tab/>
      </w:r>
      <w:r w:rsidRPr="00950C3F">
        <w:t>b)</w:t>
      </w:r>
      <w:r w:rsidRPr="00950C3F">
        <w:tab/>
        <w:t>отсутствием мер наказания за несоблюдение существующих станда</w:t>
      </w:r>
      <w:r w:rsidRPr="00950C3F">
        <w:t>р</w:t>
      </w:r>
      <w:r w:rsidRPr="00950C3F">
        <w:t>тов доступности.</w:t>
      </w:r>
    </w:p>
    <w:p w:rsidR="00950C3F" w:rsidRPr="00950C3F" w:rsidRDefault="00950C3F" w:rsidP="00950C3F">
      <w:pPr>
        <w:pStyle w:val="SingleTxt"/>
        <w:rPr>
          <w:b/>
        </w:rPr>
      </w:pPr>
      <w:r w:rsidRPr="00950C3F">
        <w:t>18.</w:t>
      </w:r>
      <w:r w:rsidRPr="00950C3F">
        <w:tab/>
      </w:r>
      <w:r w:rsidRPr="00950C3F">
        <w:rPr>
          <w:b/>
        </w:rPr>
        <w:t>В соответствии со своим замечанием общего порядка № 2 (2014) о д</w:t>
      </w:r>
      <w:r w:rsidRPr="00950C3F">
        <w:rPr>
          <w:b/>
        </w:rPr>
        <w:t>о</w:t>
      </w:r>
      <w:r w:rsidRPr="00950C3F">
        <w:rPr>
          <w:b/>
        </w:rPr>
        <w:t>ступности Комитет рекомендует государству-участнику:</w:t>
      </w:r>
    </w:p>
    <w:p w:rsidR="00950C3F" w:rsidRPr="00950C3F" w:rsidRDefault="00950C3F" w:rsidP="00950C3F">
      <w:pPr>
        <w:pStyle w:val="SingleTxt"/>
        <w:rPr>
          <w:b/>
        </w:rPr>
      </w:pPr>
      <w:r>
        <w:tab/>
      </w:r>
      <w:proofErr w:type="gramStart"/>
      <w:r w:rsidRPr="00950C3F">
        <w:rPr>
          <w:b/>
        </w:rPr>
        <w:t>a)</w:t>
      </w:r>
      <w:r w:rsidRPr="00950C3F">
        <w:rPr>
          <w:b/>
        </w:rPr>
        <w:tab/>
        <w:t>доработать и принять проект сводного национального плана де</w:t>
      </w:r>
      <w:r w:rsidRPr="00950C3F">
        <w:rPr>
          <w:b/>
        </w:rPr>
        <w:t>й</w:t>
      </w:r>
      <w:r w:rsidRPr="00950C3F">
        <w:rPr>
          <w:b/>
        </w:rPr>
        <w:t>ствий по обеспечению доступности и защите прав инвалидов в целях ос</w:t>
      </w:r>
      <w:r w:rsidRPr="00950C3F">
        <w:rPr>
          <w:b/>
        </w:rPr>
        <w:t>у</w:t>
      </w:r>
      <w:r w:rsidRPr="00950C3F">
        <w:rPr>
          <w:b/>
        </w:rPr>
        <w:t>ществления Закона об инвалидах № 14 2003 года и соответствующих пол</w:t>
      </w:r>
      <w:r w:rsidRPr="00950C3F">
        <w:rPr>
          <w:b/>
        </w:rPr>
        <w:t>о</w:t>
      </w:r>
      <w:r w:rsidRPr="00950C3F">
        <w:rPr>
          <w:b/>
        </w:rPr>
        <w:t>жений Конституции 2010 года;</w:t>
      </w:r>
      <w:proofErr w:type="gramEnd"/>
    </w:p>
    <w:p w:rsidR="00950C3F" w:rsidRPr="00950C3F" w:rsidRDefault="00950C3F" w:rsidP="00950C3F">
      <w:pPr>
        <w:pStyle w:val="SingleTxt"/>
        <w:rPr>
          <w:b/>
        </w:rPr>
      </w:pPr>
      <w:r>
        <w:tab/>
      </w:r>
      <w:r w:rsidRPr="00950C3F">
        <w:rPr>
          <w:b/>
        </w:rPr>
        <w:t>b)</w:t>
      </w:r>
      <w:r w:rsidRPr="00950C3F">
        <w:rPr>
          <w:b/>
        </w:rPr>
        <w:tab/>
        <w:t>эффективно выполнять предусмотренные в Законе об инвалидах правила в отношении нарушений и обеспечивать, чтобы соответствующим субъектам, не соблюдающим действующие положения, выдавались расп</w:t>
      </w:r>
      <w:r w:rsidRPr="00950C3F">
        <w:rPr>
          <w:b/>
        </w:rPr>
        <w:t>о</w:t>
      </w:r>
      <w:r w:rsidRPr="00950C3F">
        <w:rPr>
          <w:b/>
        </w:rPr>
        <w:t>ряжения об устранении нарушений.</w:t>
      </w:r>
    </w:p>
    <w:p w:rsidR="00950C3F" w:rsidRPr="00950C3F" w:rsidRDefault="00950C3F" w:rsidP="00950C3F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950C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50C3F">
        <w:tab/>
      </w:r>
      <w:r w:rsidRPr="00950C3F">
        <w:tab/>
        <w:t>Право на жизнь (статья 10)</w:t>
      </w:r>
    </w:p>
    <w:p w:rsidR="00950C3F" w:rsidRPr="00950C3F" w:rsidRDefault="00950C3F" w:rsidP="00950C3F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950C3F">
      <w:pPr>
        <w:pStyle w:val="SingleTxt"/>
      </w:pPr>
      <w:r w:rsidRPr="00950C3F">
        <w:t>19.</w:t>
      </w:r>
      <w:r w:rsidRPr="00950C3F">
        <w:tab/>
      </w:r>
      <w:proofErr w:type="gramStart"/>
      <w:r w:rsidRPr="00950C3F">
        <w:t>Комитет обеспокоен различными формами насилия в отношении лиц, стр</w:t>
      </w:r>
      <w:r w:rsidRPr="00950C3F">
        <w:t>а</w:t>
      </w:r>
      <w:r w:rsidRPr="00950C3F">
        <w:t>дающих альбинизмом, в частности девочек, в том числе похищениями, уби</w:t>
      </w:r>
      <w:r w:rsidRPr="00950C3F">
        <w:t>й</w:t>
      </w:r>
      <w:r w:rsidRPr="00950C3F">
        <w:t>ствами и нападениями в целях занятий колдовством, а также отсутствием мер по защите жертв и судебному преследованию и осуждению виновных.</w:t>
      </w:r>
      <w:proofErr w:type="gramEnd"/>
    </w:p>
    <w:p w:rsidR="00950C3F" w:rsidRPr="00950C3F" w:rsidRDefault="00950C3F" w:rsidP="00950C3F">
      <w:pPr>
        <w:pStyle w:val="SingleTxt"/>
        <w:rPr>
          <w:b/>
        </w:rPr>
      </w:pPr>
      <w:r w:rsidRPr="00950C3F">
        <w:t>20.</w:t>
      </w:r>
      <w:r w:rsidRPr="00950C3F">
        <w:tab/>
      </w:r>
      <w:r w:rsidRPr="00950C3F">
        <w:rPr>
          <w:b/>
        </w:rPr>
        <w:t>Комитет призывает государство-участник:</w:t>
      </w:r>
    </w:p>
    <w:p w:rsidR="00950C3F" w:rsidRPr="00950C3F" w:rsidRDefault="00950C3F" w:rsidP="00950C3F">
      <w:pPr>
        <w:pStyle w:val="SingleTxt"/>
        <w:rPr>
          <w:b/>
        </w:rPr>
      </w:pPr>
      <w:r>
        <w:tab/>
      </w:r>
      <w:r w:rsidRPr="00950C3F">
        <w:rPr>
          <w:b/>
        </w:rPr>
        <w:t>a)</w:t>
      </w:r>
      <w:r w:rsidRPr="00950C3F">
        <w:rPr>
          <w:b/>
        </w:rPr>
        <w:tab/>
      </w:r>
      <w:r>
        <w:rPr>
          <w:b/>
        </w:rPr>
        <w:t>оперативно</w:t>
      </w:r>
      <w:r w:rsidRPr="00950C3F">
        <w:rPr>
          <w:b/>
        </w:rPr>
        <w:t xml:space="preserve"> расследовать все случаи насилия в отношении лиц, страдающих альбинизмом, обеспечивая надлежащее судебное преследование и наказание за такие случаи;</w:t>
      </w:r>
    </w:p>
    <w:p w:rsidR="00950C3F" w:rsidRPr="00950C3F" w:rsidRDefault="00950C3F" w:rsidP="00950C3F">
      <w:pPr>
        <w:pStyle w:val="SingleTxt"/>
        <w:rPr>
          <w:b/>
        </w:rPr>
      </w:pPr>
      <w:r>
        <w:tab/>
      </w:r>
      <w:r w:rsidRPr="00950C3F">
        <w:rPr>
          <w:b/>
        </w:rPr>
        <w:t>b)</w:t>
      </w:r>
      <w:r w:rsidRPr="00950C3F">
        <w:rPr>
          <w:b/>
        </w:rPr>
        <w:tab/>
        <w:t>создать для жертв нападений приюты и службы реабилитации</w:t>
      </w:r>
      <w:r>
        <w:rPr>
          <w:b/>
        </w:rPr>
        <w:t>, в </w:t>
      </w:r>
      <w:r w:rsidRPr="00950C3F">
        <w:rPr>
          <w:b/>
        </w:rPr>
        <w:t>том числе медицинской, консультативной и бесплатной правовой помощи;</w:t>
      </w:r>
    </w:p>
    <w:p w:rsidR="00950C3F" w:rsidRPr="00950C3F" w:rsidRDefault="00950C3F" w:rsidP="00950C3F">
      <w:pPr>
        <w:pStyle w:val="SingleTxt"/>
        <w:rPr>
          <w:b/>
        </w:rPr>
      </w:pPr>
      <w:r>
        <w:tab/>
      </w:r>
      <w:proofErr w:type="gramStart"/>
      <w:r w:rsidRPr="00950C3F">
        <w:rPr>
          <w:b/>
        </w:rPr>
        <w:t>c)</w:t>
      </w:r>
      <w:r w:rsidRPr="00950C3F">
        <w:rPr>
          <w:b/>
        </w:rPr>
        <w:tab/>
        <w:t>удвоить усилия по повышению осведомленности о достоинстве и правах лиц, страдающих альбинизмом, и обеспечить участие организаций людей с альбинизмом в любых кампаниях, направленных на ликвидацию стигматизации и заблуждений, которые подпитывают насилие в отношении страдающих альбинизмом лиц.</w:t>
      </w:r>
      <w:proofErr w:type="gramEnd"/>
    </w:p>
    <w:p w:rsidR="00950C3F" w:rsidRPr="00950C3F" w:rsidRDefault="00950C3F" w:rsidP="00950C3F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950C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50C3F">
        <w:tab/>
      </w:r>
      <w:r w:rsidRPr="00950C3F">
        <w:tab/>
        <w:t>Ситуации риска и чрезвычайные гуманитарные ситуации (статья 11)</w:t>
      </w:r>
    </w:p>
    <w:p w:rsidR="00950C3F" w:rsidRPr="00950C3F" w:rsidRDefault="00950C3F" w:rsidP="00950C3F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950C3F">
      <w:pPr>
        <w:pStyle w:val="SingleTxt"/>
      </w:pPr>
      <w:r w:rsidRPr="00950C3F">
        <w:t>21.</w:t>
      </w:r>
      <w:r w:rsidRPr="00950C3F">
        <w:tab/>
      </w:r>
      <w:proofErr w:type="gramStart"/>
      <w:r w:rsidRPr="00950C3F">
        <w:t>Комитет выражает обеспокоенность отсутствием информации о положении внутренне перемещенных лиц с инвалидностью и инвалидов, проживающих в лагерях для беженцев, а также отсутствием информации о предоставлении инв</w:t>
      </w:r>
      <w:r w:rsidRPr="00950C3F">
        <w:t>а</w:t>
      </w:r>
      <w:r w:rsidRPr="00950C3F">
        <w:t>лидам сведений о стратегиях в отношении чрезвычайных ситуаций и стихийных бедствий в доступных для них форматах.</w:t>
      </w:r>
      <w:proofErr w:type="gramEnd"/>
    </w:p>
    <w:p w:rsidR="00950C3F" w:rsidRPr="00950C3F" w:rsidRDefault="00950C3F" w:rsidP="00950C3F">
      <w:pPr>
        <w:pStyle w:val="SingleTxt"/>
      </w:pPr>
      <w:r w:rsidRPr="00950C3F">
        <w:t>22.</w:t>
      </w:r>
      <w:r w:rsidRPr="00950C3F">
        <w:tab/>
      </w:r>
      <w:r w:rsidRPr="00950C3F">
        <w:rPr>
          <w:b/>
        </w:rPr>
        <w:t>Комитет рекомендует государству-участнику:</w:t>
      </w:r>
    </w:p>
    <w:p w:rsidR="00950C3F" w:rsidRPr="00950C3F" w:rsidRDefault="00950C3F" w:rsidP="00950C3F">
      <w:pPr>
        <w:pStyle w:val="SingleTxt"/>
        <w:rPr>
          <w:b/>
          <w:bCs/>
        </w:rPr>
      </w:pPr>
      <w:r>
        <w:tab/>
      </w:r>
      <w:proofErr w:type="gramStart"/>
      <w:r w:rsidRPr="00950C3F">
        <w:rPr>
          <w:b/>
        </w:rPr>
        <w:t>a)</w:t>
      </w:r>
      <w:r w:rsidRPr="00950C3F">
        <w:rPr>
          <w:b/>
        </w:rPr>
        <w:tab/>
        <w:t>принять национальный план действий, направленный на обесп</w:t>
      </w:r>
      <w:r w:rsidRPr="00950C3F">
        <w:rPr>
          <w:b/>
        </w:rPr>
        <w:t>е</w:t>
      </w:r>
      <w:r w:rsidRPr="00950C3F">
        <w:rPr>
          <w:b/>
        </w:rPr>
        <w:t>чение защиты инвалидов в ситуациях риска и чрезвычайных гуманитарных ситуациях и на создание для инвалидов повсеместно доступной среды и во</w:t>
      </w:r>
      <w:r w:rsidRPr="00950C3F">
        <w:rPr>
          <w:b/>
        </w:rPr>
        <w:t>з</w:t>
      </w:r>
      <w:r w:rsidRPr="00950C3F">
        <w:rPr>
          <w:b/>
        </w:rPr>
        <w:t>можностей для участия на всех этапах и уровнях выработки и осуществл</w:t>
      </w:r>
      <w:r w:rsidRPr="00950C3F">
        <w:rPr>
          <w:b/>
        </w:rPr>
        <w:t>е</w:t>
      </w:r>
      <w:r w:rsidRPr="00950C3F">
        <w:rPr>
          <w:b/>
        </w:rPr>
        <w:t>ния любых стратегий по уменьшению опасностей стихийных бедствий;</w:t>
      </w:r>
      <w:proofErr w:type="gramEnd"/>
    </w:p>
    <w:p w:rsidR="00950C3F" w:rsidRPr="00950C3F" w:rsidRDefault="00950C3F" w:rsidP="00950C3F">
      <w:pPr>
        <w:pStyle w:val="SingleTxt"/>
        <w:rPr>
          <w:b/>
          <w:bCs/>
        </w:rPr>
      </w:pPr>
      <w:r>
        <w:tab/>
      </w:r>
      <w:proofErr w:type="gramStart"/>
      <w:r w:rsidRPr="00950C3F">
        <w:rPr>
          <w:b/>
        </w:rPr>
        <w:t>b)</w:t>
      </w:r>
      <w:r w:rsidRPr="00950C3F">
        <w:rPr>
          <w:b/>
        </w:rPr>
        <w:tab/>
        <w:t>представить информацию о доступных всем инвалидам способах, средствах и форматах коммуникации на всех официальных языках и языках коренных народов государства-участника в отношении механизмов раннего предупреждения в случае ситуаций риска и чрезвычайных гуманитарных ситуаций;</w:t>
      </w:r>
      <w:proofErr w:type="gramEnd"/>
    </w:p>
    <w:p w:rsidR="00950C3F" w:rsidRPr="00950C3F" w:rsidRDefault="00950C3F" w:rsidP="00950C3F">
      <w:pPr>
        <w:pStyle w:val="SingleTxt"/>
        <w:rPr>
          <w:b/>
          <w:bCs/>
        </w:rPr>
      </w:pPr>
      <w:r>
        <w:lastRenderedPageBreak/>
        <w:tab/>
      </w:r>
      <w:r w:rsidRPr="00950C3F">
        <w:rPr>
          <w:b/>
        </w:rPr>
        <w:t>c)</w:t>
      </w:r>
      <w:r w:rsidRPr="00950C3F">
        <w:rPr>
          <w:b/>
        </w:rPr>
        <w:tab/>
        <w:t>принять меры в целях наблюдения за положением инвалидов в л</w:t>
      </w:r>
      <w:r w:rsidRPr="00950C3F">
        <w:rPr>
          <w:b/>
        </w:rPr>
        <w:t>а</w:t>
      </w:r>
      <w:r w:rsidRPr="00950C3F">
        <w:rPr>
          <w:b/>
        </w:rPr>
        <w:t xml:space="preserve">герях для беженцев и внутренне перемещенных лиц с инвалидностью и обеспечить, чтобы они имели право на доступ ко всем имеющимся услугам, включая </w:t>
      </w:r>
      <w:r>
        <w:rPr>
          <w:b/>
        </w:rPr>
        <w:t>доступные</w:t>
      </w:r>
      <w:r w:rsidRPr="00950C3F">
        <w:rPr>
          <w:b/>
        </w:rPr>
        <w:t xml:space="preserve"> приют</w:t>
      </w:r>
      <w:r>
        <w:rPr>
          <w:b/>
        </w:rPr>
        <w:t>ы</w:t>
      </w:r>
      <w:r w:rsidRPr="00950C3F">
        <w:rPr>
          <w:b/>
        </w:rPr>
        <w:t>, водоснабжение и санитарные услуги, образ</w:t>
      </w:r>
      <w:r w:rsidRPr="00950C3F">
        <w:rPr>
          <w:b/>
        </w:rPr>
        <w:t>о</w:t>
      </w:r>
      <w:r w:rsidRPr="00950C3F">
        <w:rPr>
          <w:b/>
        </w:rPr>
        <w:t>вание и медицинскую помощь.</w:t>
      </w:r>
    </w:p>
    <w:p w:rsidR="00950C3F" w:rsidRPr="00950C3F" w:rsidRDefault="00950C3F" w:rsidP="00950C3F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950C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50C3F">
        <w:tab/>
      </w:r>
      <w:r w:rsidRPr="00950C3F">
        <w:tab/>
        <w:t>Равенство перед законом (статья 12)</w:t>
      </w:r>
    </w:p>
    <w:p w:rsidR="00950C3F" w:rsidRPr="00950C3F" w:rsidRDefault="00950C3F" w:rsidP="00950C3F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950C3F">
      <w:pPr>
        <w:pStyle w:val="SingleTxt"/>
      </w:pPr>
      <w:r w:rsidRPr="00950C3F">
        <w:t>23.</w:t>
      </w:r>
      <w:r w:rsidRPr="00950C3F">
        <w:tab/>
        <w:t xml:space="preserve">Комитет выражает обеспокоенность в связи с тем, что различные законы государства-участника, такие как </w:t>
      </w:r>
      <w:proofErr w:type="gramStart"/>
      <w:r w:rsidRPr="00950C3F">
        <w:t>Закон</w:t>
      </w:r>
      <w:proofErr w:type="gramEnd"/>
      <w:r w:rsidRPr="00950C3F">
        <w:t xml:space="preserve"> о детях 20</w:t>
      </w:r>
      <w:r>
        <w:t>0</w:t>
      </w:r>
      <w:r w:rsidRPr="00950C3F">
        <w:t>1 года</w:t>
      </w:r>
      <w:r>
        <w:t>,</w:t>
      </w:r>
      <w:r w:rsidRPr="00950C3F">
        <w:t xml:space="preserve"> Закон об охране пс</w:t>
      </w:r>
      <w:r w:rsidRPr="00950C3F">
        <w:t>и</w:t>
      </w:r>
      <w:r w:rsidRPr="00950C3F">
        <w:t xml:space="preserve">хического здоровья 1991 года и Закон о браке </w:t>
      </w:r>
      <w:r>
        <w:t>(</w:t>
      </w:r>
      <w:r w:rsidRPr="00950C3F">
        <w:t>2014 года</w:t>
      </w:r>
      <w:r>
        <w:t>)</w:t>
      </w:r>
      <w:r w:rsidRPr="00950C3F">
        <w:t>, предусматривают л</w:t>
      </w:r>
      <w:r w:rsidRPr="00950C3F">
        <w:t>и</w:t>
      </w:r>
      <w:r w:rsidRPr="00950C3F">
        <w:t>шение инвалидов, в частности лиц с интеллектуальными и/или психосоциальн</w:t>
      </w:r>
      <w:r w:rsidRPr="00950C3F">
        <w:t>ы</w:t>
      </w:r>
      <w:r w:rsidRPr="00950C3F">
        <w:t xml:space="preserve">ми нарушениями, правоспособности. </w:t>
      </w:r>
      <w:proofErr w:type="gramStart"/>
      <w:r w:rsidRPr="00950C3F">
        <w:t xml:space="preserve">Он также испытывает озабоченность по поводу практики фактического установления опеки над инвалидами </w:t>
      </w:r>
      <w:r>
        <w:t>в семьях</w:t>
      </w:r>
      <w:r w:rsidRPr="00950C3F">
        <w:t>, лишающей инвалидов возможности принимать решения по таким вопросам, как покупка продуктов питания, аренда жилья или наследование имущества.</w:t>
      </w:r>
      <w:proofErr w:type="gramEnd"/>
    </w:p>
    <w:p w:rsidR="00950C3F" w:rsidRPr="00950C3F" w:rsidRDefault="00950C3F" w:rsidP="00950C3F">
      <w:pPr>
        <w:pStyle w:val="SingleTxt"/>
        <w:rPr>
          <w:b/>
        </w:rPr>
      </w:pPr>
      <w:r w:rsidRPr="00950C3F">
        <w:t>24.</w:t>
      </w:r>
      <w:r w:rsidRPr="00950C3F">
        <w:tab/>
      </w:r>
      <w:r w:rsidRPr="00950C3F">
        <w:rPr>
          <w:b/>
        </w:rPr>
        <w:t>Комитет рекомендует государству-участнику:</w:t>
      </w:r>
    </w:p>
    <w:p w:rsidR="00950C3F" w:rsidRPr="00950C3F" w:rsidRDefault="00950C3F" w:rsidP="00950C3F">
      <w:pPr>
        <w:pStyle w:val="SingleTxt"/>
        <w:rPr>
          <w:b/>
        </w:rPr>
      </w:pPr>
      <w:r>
        <w:tab/>
      </w:r>
      <w:r w:rsidRPr="00950C3F">
        <w:rPr>
          <w:b/>
        </w:rPr>
        <w:t>a)</w:t>
      </w:r>
      <w:r w:rsidRPr="00950C3F">
        <w:rPr>
          <w:b/>
        </w:rPr>
        <w:tab/>
        <w:t xml:space="preserve">ликвидировать все официальные и неофициальные </w:t>
      </w:r>
      <w:proofErr w:type="spellStart"/>
      <w:r w:rsidRPr="00950C3F">
        <w:rPr>
          <w:b/>
        </w:rPr>
        <w:t>субститути</w:t>
      </w:r>
      <w:r w:rsidRPr="00950C3F">
        <w:rPr>
          <w:b/>
        </w:rPr>
        <w:t>в</w:t>
      </w:r>
      <w:r w:rsidRPr="00950C3F">
        <w:rPr>
          <w:b/>
        </w:rPr>
        <w:t>ные</w:t>
      </w:r>
      <w:proofErr w:type="spellEnd"/>
      <w:r w:rsidRPr="00950C3F">
        <w:rPr>
          <w:b/>
        </w:rPr>
        <w:t xml:space="preserve"> режимы принятия решений и заменить их системой </w:t>
      </w:r>
      <w:proofErr w:type="spellStart"/>
      <w:r w:rsidRPr="00950C3F">
        <w:rPr>
          <w:b/>
        </w:rPr>
        <w:t>суппортивного</w:t>
      </w:r>
      <w:proofErr w:type="spellEnd"/>
      <w:r w:rsidRPr="00950C3F">
        <w:rPr>
          <w:b/>
        </w:rPr>
        <w:t xml:space="preserve"> принятия решений в соответствии с принятым Комитетом замечанием о</w:t>
      </w:r>
      <w:r w:rsidRPr="00950C3F">
        <w:rPr>
          <w:b/>
        </w:rPr>
        <w:t>б</w:t>
      </w:r>
      <w:r w:rsidRPr="00950C3F">
        <w:rPr>
          <w:b/>
        </w:rPr>
        <w:t>щего порядка № 1 (2014) о равенстве перед законом;</w:t>
      </w:r>
    </w:p>
    <w:p w:rsidR="00950C3F" w:rsidRPr="00950C3F" w:rsidRDefault="00950C3F" w:rsidP="00950C3F">
      <w:pPr>
        <w:pStyle w:val="SingleTxt"/>
        <w:rPr>
          <w:b/>
        </w:rPr>
      </w:pPr>
      <w:r>
        <w:tab/>
      </w:r>
      <w:proofErr w:type="gramStart"/>
      <w:r w:rsidRPr="00950C3F">
        <w:rPr>
          <w:b/>
        </w:rPr>
        <w:t>b)</w:t>
      </w:r>
      <w:r w:rsidRPr="00950C3F">
        <w:rPr>
          <w:b/>
        </w:rPr>
        <w:tab/>
        <w:t>отменить законодательство и практику, допускающие лишение правоспособности по причине наличия у лица расстройства, и принять м</w:t>
      </w:r>
      <w:r w:rsidRPr="00950C3F">
        <w:rPr>
          <w:b/>
        </w:rPr>
        <w:t>е</w:t>
      </w:r>
      <w:r w:rsidRPr="00950C3F">
        <w:rPr>
          <w:b/>
        </w:rPr>
        <w:t>ры по запрещению лишения правоспособности на основании обычая;</w:t>
      </w:r>
      <w:proofErr w:type="gramEnd"/>
    </w:p>
    <w:p w:rsidR="00950C3F" w:rsidRPr="00950C3F" w:rsidRDefault="00950C3F" w:rsidP="00950C3F">
      <w:pPr>
        <w:pStyle w:val="SingleTxt"/>
        <w:rPr>
          <w:b/>
        </w:rPr>
      </w:pPr>
      <w:r>
        <w:tab/>
      </w:r>
      <w:proofErr w:type="gramStart"/>
      <w:r w:rsidRPr="00950C3F">
        <w:rPr>
          <w:b/>
        </w:rPr>
        <w:t>c)</w:t>
      </w:r>
      <w:r w:rsidRPr="00950C3F">
        <w:rPr>
          <w:b/>
        </w:rPr>
        <w:tab/>
        <w:t>оказать поддержку и содействие текущим инициативам по ос</w:t>
      </w:r>
      <w:r w:rsidRPr="00950C3F">
        <w:rPr>
          <w:b/>
        </w:rPr>
        <w:t>у</w:t>
      </w:r>
      <w:r w:rsidRPr="00950C3F">
        <w:rPr>
          <w:b/>
        </w:rPr>
        <w:t>ществлению статьи 12, включая исследование Кенийской национальной к</w:t>
      </w:r>
      <w:r w:rsidRPr="00950C3F">
        <w:rPr>
          <w:b/>
        </w:rPr>
        <w:t>о</w:t>
      </w:r>
      <w:r w:rsidRPr="00950C3F">
        <w:rPr>
          <w:b/>
        </w:rPr>
        <w:t>миссии по правам человека и разработку по инициативе организаций, пре</w:t>
      </w:r>
      <w:r w:rsidRPr="00950C3F">
        <w:rPr>
          <w:b/>
        </w:rPr>
        <w:t>д</w:t>
      </w:r>
      <w:r w:rsidRPr="00950C3F">
        <w:rPr>
          <w:b/>
        </w:rPr>
        <w:t xml:space="preserve">ставляющих инвалидов, моделей </w:t>
      </w:r>
      <w:proofErr w:type="spellStart"/>
      <w:r w:rsidRPr="00950C3F">
        <w:rPr>
          <w:b/>
        </w:rPr>
        <w:t>суппортивного</w:t>
      </w:r>
      <w:proofErr w:type="spellEnd"/>
      <w:r w:rsidRPr="00950C3F">
        <w:rPr>
          <w:b/>
        </w:rPr>
        <w:t xml:space="preserve"> принятия решений;</w:t>
      </w:r>
      <w:proofErr w:type="gramEnd"/>
    </w:p>
    <w:p w:rsidR="00950C3F" w:rsidRPr="00950C3F" w:rsidRDefault="00950C3F" w:rsidP="00950C3F">
      <w:pPr>
        <w:pStyle w:val="SingleTxt"/>
        <w:rPr>
          <w:b/>
        </w:rPr>
      </w:pPr>
      <w:r>
        <w:tab/>
      </w:r>
      <w:proofErr w:type="gramStart"/>
      <w:r w:rsidRPr="00950C3F">
        <w:rPr>
          <w:b/>
        </w:rPr>
        <w:t>d)</w:t>
      </w:r>
      <w:r w:rsidRPr="00950C3F">
        <w:rPr>
          <w:b/>
        </w:rPr>
        <w:tab/>
        <w:t>подготовить информационно-просветительские кампании для и</w:t>
      </w:r>
      <w:r w:rsidRPr="00950C3F">
        <w:rPr>
          <w:b/>
        </w:rPr>
        <w:t>н</w:t>
      </w:r>
      <w:r w:rsidRPr="00950C3F">
        <w:rPr>
          <w:b/>
        </w:rPr>
        <w:t xml:space="preserve">формирования общественности о содержании и сфере применения права на правоспособность во всех </w:t>
      </w:r>
      <w:r>
        <w:rPr>
          <w:b/>
        </w:rPr>
        <w:t>областях</w:t>
      </w:r>
      <w:r w:rsidRPr="00950C3F">
        <w:rPr>
          <w:b/>
        </w:rPr>
        <w:t xml:space="preserve"> жизни, предусмотрев участие в них всех заинтересованных сторон, в том числе организаций инвалидов </w:t>
      </w:r>
      <w:r>
        <w:rPr>
          <w:b/>
        </w:rPr>
        <w:t>и представ</w:t>
      </w:r>
      <w:r>
        <w:rPr>
          <w:b/>
        </w:rPr>
        <w:t>и</w:t>
      </w:r>
      <w:r>
        <w:rPr>
          <w:b/>
        </w:rPr>
        <w:t>телей директивных органов</w:t>
      </w:r>
      <w:r w:rsidRPr="00950C3F">
        <w:rPr>
          <w:b/>
        </w:rPr>
        <w:t>.</w:t>
      </w:r>
      <w:proofErr w:type="gramEnd"/>
    </w:p>
    <w:p w:rsidR="00950C3F" w:rsidRPr="00950C3F" w:rsidRDefault="00950C3F" w:rsidP="00950C3F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950C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50C3F">
        <w:tab/>
      </w:r>
      <w:r w:rsidRPr="00950C3F">
        <w:tab/>
        <w:t>Доступ к правосудию (статья 13)</w:t>
      </w:r>
    </w:p>
    <w:p w:rsidR="00950C3F" w:rsidRPr="00950C3F" w:rsidRDefault="00950C3F" w:rsidP="00950C3F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950C3F">
      <w:pPr>
        <w:pStyle w:val="SingleTxt"/>
      </w:pPr>
      <w:r w:rsidRPr="00950C3F">
        <w:t>25.</w:t>
      </w:r>
      <w:r w:rsidRPr="00950C3F">
        <w:tab/>
      </w:r>
      <w:proofErr w:type="gramStart"/>
      <w:r w:rsidRPr="00950C3F">
        <w:t xml:space="preserve">Комитет выражает обеспокоенность по поводу </w:t>
      </w:r>
      <w:r>
        <w:t>барьеров</w:t>
      </w:r>
      <w:r w:rsidRPr="00950C3F">
        <w:t>, которые не позв</w:t>
      </w:r>
      <w:r w:rsidRPr="00950C3F">
        <w:t>о</w:t>
      </w:r>
      <w:r w:rsidRPr="00950C3F">
        <w:t>ляют инвалидам получать доступ к правосудию, в частности вызванных отсу</w:t>
      </w:r>
      <w:r w:rsidRPr="00950C3F">
        <w:t>т</w:t>
      </w:r>
      <w:r w:rsidRPr="00950C3F">
        <w:t>ствием разумных приспособлений в ходе судебного разбирательства, что особе</w:t>
      </w:r>
      <w:r w:rsidRPr="00950C3F">
        <w:t>н</w:t>
      </w:r>
      <w:r w:rsidRPr="00950C3F">
        <w:t xml:space="preserve">но негативно сказывается на женщинах-инвалидах, </w:t>
      </w:r>
      <w:proofErr w:type="spellStart"/>
      <w:r w:rsidRPr="00950C3F">
        <w:t>непредоставлением</w:t>
      </w:r>
      <w:proofErr w:type="spellEnd"/>
      <w:r w:rsidRPr="00950C3F">
        <w:t xml:space="preserve"> инфо</w:t>
      </w:r>
      <w:r w:rsidRPr="00950C3F">
        <w:t>р</w:t>
      </w:r>
      <w:r w:rsidRPr="00950C3F">
        <w:t xml:space="preserve">мации в доступных форматах, дополнительными расходами на использование услуг </w:t>
      </w:r>
      <w:proofErr w:type="spellStart"/>
      <w:r w:rsidRPr="00950C3F">
        <w:t>сурдоперевода</w:t>
      </w:r>
      <w:proofErr w:type="spellEnd"/>
      <w:r w:rsidRPr="00950C3F">
        <w:t xml:space="preserve"> и отсутствием бесплатной юридической помощи.</w:t>
      </w:r>
      <w:proofErr w:type="gramEnd"/>
      <w:r w:rsidRPr="00950C3F">
        <w:t xml:space="preserve"> Он также обеспокоен </w:t>
      </w:r>
      <w:r>
        <w:t>препятствиями</w:t>
      </w:r>
      <w:r w:rsidRPr="00950C3F">
        <w:t>, затрудняющими рассмотрение дел с участием инв</w:t>
      </w:r>
      <w:r w:rsidRPr="00950C3F">
        <w:t>а</w:t>
      </w:r>
      <w:r w:rsidRPr="00950C3F">
        <w:t>лидов в качестве свидетелей или потерпевших. Его обеспокоенность также в</w:t>
      </w:r>
      <w:r w:rsidRPr="00950C3F">
        <w:t>ы</w:t>
      </w:r>
      <w:r w:rsidRPr="00950C3F">
        <w:t>зывают законодательные положения, которые ограничивают доказательную силу подтвержденных показаний лиц с интеллектуальными и/или психосоциальными расстройствами.</w:t>
      </w:r>
    </w:p>
    <w:p w:rsidR="00950C3F" w:rsidRPr="00950C3F" w:rsidRDefault="00950C3F" w:rsidP="00950C3F">
      <w:pPr>
        <w:pStyle w:val="SingleTxt"/>
        <w:rPr>
          <w:b/>
        </w:rPr>
      </w:pPr>
      <w:r w:rsidRPr="00950C3F">
        <w:t>26.</w:t>
      </w:r>
      <w:r w:rsidRPr="00950C3F">
        <w:tab/>
      </w:r>
      <w:r w:rsidRPr="00950C3F">
        <w:rPr>
          <w:b/>
        </w:rPr>
        <w:t>Комитет рекомендует государству-участнику:</w:t>
      </w:r>
    </w:p>
    <w:p w:rsidR="00950C3F" w:rsidRPr="00950C3F" w:rsidRDefault="00950C3F" w:rsidP="00950C3F">
      <w:pPr>
        <w:pStyle w:val="SingleTxt"/>
        <w:rPr>
          <w:b/>
        </w:rPr>
      </w:pPr>
      <w:r>
        <w:tab/>
      </w:r>
      <w:proofErr w:type="gramStart"/>
      <w:r w:rsidRPr="00950C3F">
        <w:rPr>
          <w:b/>
        </w:rPr>
        <w:t>a)</w:t>
      </w:r>
      <w:r w:rsidRPr="00950C3F">
        <w:rPr>
          <w:b/>
        </w:rPr>
        <w:tab/>
        <w:t>принять меры к тому, чтобы все инвалиды имели доступ к прав</w:t>
      </w:r>
      <w:r w:rsidRPr="00950C3F">
        <w:rPr>
          <w:b/>
        </w:rPr>
        <w:t>о</w:t>
      </w:r>
      <w:r w:rsidRPr="00950C3F">
        <w:rPr>
          <w:b/>
        </w:rPr>
        <w:t xml:space="preserve">судию, в том числе путем предоставления бесплатной юридической помощи инвалидам, отстаивающим свои права, и </w:t>
      </w:r>
      <w:r w:rsidR="00DE798B">
        <w:rPr>
          <w:b/>
        </w:rPr>
        <w:t>обеспечения использования и</w:t>
      </w:r>
      <w:r w:rsidR="00DE798B">
        <w:rPr>
          <w:b/>
        </w:rPr>
        <w:t>н</w:t>
      </w:r>
      <w:r w:rsidR="00DE798B">
        <w:rPr>
          <w:b/>
        </w:rPr>
        <w:lastRenderedPageBreak/>
        <w:t xml:space="preserve">формационно-коммуникационных </w:t>
      </w:r>
      <w:r w:rsidRPr="00950C3F">
        <w:rPr>
          <w:b/>
        </w:rPr>
        <w:t xml:space="preserve">технологий в доступных форматах, </w:t>
      </w:r>
      <w:r w:rsidR="00DE798B">
        <w:rPr>
          <w:b/>
        </w:rPr>
        <w:t xml:space="preserve">включая </w:t>
      </w:r>
      <w:r w:rsidRPr="00950C3F">
        <w:rPr>
          <w:b/>
        </w:rPr>
        <w:t>кений</w:t>
      </w:r>
      <w:r w:rsidR="00DE798B">
        <w:rPr>
          <w:b/>
        </w:rPr>
        <w:t>ский</w:t>
      </w:r>
      <w:r w:rsidRPr="00950C3F">
        <w:rPr>
          <w:b/>
        </w:rPr>
        <w:t xml:space="preserve"> язы</w:t>
      </w:r>
      <w:r w:rsidR="00DE798B">
        <w:rPr>
          <w:b/>
        </w:rPr>
        <w:t>к</w:t>
      </w:r>
      <w:r w:rsidRPr="00950C3F">
        <w:rPr>
          <w:b/>
        </w:rPr>
        <w:t xml:space="preserve"> жестов;</w:t>
      </w:r>
      <w:proofErr w:type="gramEnd"/>
    </w:p>
    <w:p w:rsidR="00950C3F" w:rsidRPr="00950C3F" w:rsidRDefault="00950C3F" w:rsidP="00950C3F">
      <w:pPr>
        <w:pStyle w:val="SingleTxt"/>
        <w:rPr>
          <w:b/>
        </w:rPr>
      </w:pPr>
      <w:r>
        <w:tab/>
      </w:r>
      <w:r w:rsidRPr="00950C3F">
        <w:rPr>
          <w:b/>
        </w:rPr>
        <w:t>b)</w:t>
      </w:r>
      <w:r w:rsidRPr="00950C3F">
        <w:rPr>
          <w:b/>
        </w:rPr>
        <w:tab/>
        <w:t>четко установить в законодательных актах обязанность судебных органов предусматривать для инвалидов процессуальные коррективы в с</w:t>
      </w:r>
      <w:r w:rsidRPr="00950C3F">
        <w:rPr>
          <w:b/>
        </w:rPr>
        <w:t>о</w:t>
      </w:r>
      <w:r w:rsidRPr="00950C3F">
        <w:rPr>
          <w:b/>
        </w:rPr>
        <w:t>ответствии со статьей 13 Конвенции;</w:t>
      </w:r>
    </w:p>
    <w:p w:rsidR="00950C3F" w:rsidRPr="00950C3F" w:rsidRDefault="00950C3F" w:rsidP="00950C3F">
      <w:pPr>
        <w:pStyle w:val="SingleTxt"/>
        <w:rPr>
          <w:b/>
        </w:rPr>
      </w:pPr>
      <w:r>
        <w:tab/>
      </w:r>
      <w:r w:rsidRPr="00950C3F">
        <w:rPr>
          <w:b/>
        </w:rPr>
        <w:t>c)</w:t>
      </w:r>
      <w:r w:rsidRPr="00950C3F">
        <w:rPr>
          <w:b/>
        </w:rPr>
        <w:tab/>
        <w:t>разработать стратегию укрепления потенциала в области прав и</w:t>
      </w:r>
      <w:r w:rsidRPr="00950C3F">
        <w:rPr>
          <w:b/>
        </w:rPr>
        <w:t>н</w:t>
      </w:r>
      <w:r w:rsidRPr="00950C3F">
        <w:rPr>
          <w:b/>
        </w:rPr>
        <w:t>валидов в судебной системе, в том числе для адвокатов, магистратов, судей, персонала тюрем и сотрудников полиции.</w:t>
      </w:r>
    </w:p>
    <w:p w:rsidR="00DE798B" w:rsidRPr="00DE798B" w:rsidRDefault="00DE798B" w:rsidP="00DE798B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DE798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50C3F">
        <w:tab/>
      </w:r>
      <w:r w:rsidRPr="00950C3F">
        <w:tab/>
        <w:t>Свобода и личная неприкосновенность (статья 14)</w:t>
      </w:r>
    </w:p>
    <w:p w:rsidR="00DE798B" w:rsidRPr="00DE798B" w:rsidRDefault="00DE798B" w:rsidP="00DE798B">
      <w:pPr>
        <w:pStyle w:val="SingleTxt"/>
        <w:spacing w:after="0" w:line="120" w:lineRule="exact"/>
        <w:rPr>
          <w:sz w:val="10"/>
        </w:rPr>
      </w:pPr>
    </w:p>
    <w:p w:rsidR="00DE798B" w:rsidRPr="00DE798B" w:rsidRDefault="00DE798B" w:rsidP="00DE798B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950C3F">
      <w:pPr>
        <w:pStyle w:val="SingleTxt"/>
      </w:pPr>
      <w:r w:rsidRPr="00950C3F">
        <w:t>27.</w:t>
      </w:r>
      <w:r w:rsidRPr="00950C3F">
        <w:tab/>
        <w:t>Комитет с обеспокоенностью отмечает, что инвалиды могут подвергаться задержаниям на основании фактически имеющихся или усматриваемых у них дефектов, предполагаемой опасности инвалидов для самих себя или для окруж</w:t>
      </w:r>
      <w:r w:rsidRPr="00950C3F">
        <w:t>а</w:t>
      </w:r>
      <w:r w:rsidRPr="00950C3F">
        <w:t>ющих и якобы существующей у них потребности в уходе и/или лечении, что пр</w:t>
      </w:r>
      <w:r w:rsidRPr="00950C3F">
        <w:t>о</w:t>
      </w:r>
      <w:r w:rsidRPr="00950C3F">
        <w:t xml:space="preserve">тиворечит Конвенции. Он также испытывает озабоченность в связи с </w:t>
      </w:r>
      <w:r w:rsidR="00DE798B">
        <w:t>тем, что инвалиды, считающиеся «</w:t>
      </w:r>
      <w:r w:rsidRPr="00950C3F">
        <w:t>душевнобольными</w:t>
      </w:r>
      <w:r w:rsidR="00DE798B">
        <w:t>»</w:t>
      </w:r>
      <w:r w:rsidRPr="00950C3F">
        <w:t xml:space="preserve"> и/или </w:t>
      </w:r>
      <w:r w:rsidR="00DE798B">
        <w:t>«</w:t>
      </w:r>
      <w:r w:rsidRPr="00950C3F">
        <w:t>невменяемыми</w:t>
      </w:r>
      <w:r w:rsidR="00DE798B">
        <w:t>»,</w:t>
      </w:r>
      <w:r w:rsidRPr="00950C3F">
        <w:t xml:space="preserve"> могут подвергаться лишению свободы и им не полагается таких же уголовно-процессуальных гарантий, что и другим лицам.</w:t>
      </w:r>
    </w:p>
    <w:p w:rsidR="00950C3F" w:rsidRPr="00950C3F" w:rsidRDefault="00950C3F" w:rsidP="00950C3F">
      <w:pPr>
        <w:pStyle w:val="SingleTxt"/>
        <w:rPr>
          <w:b/>
        </w:rPr>
      </w:pPr>
      <w:r w:rsidRPr="00950C3F">
        <w:t>28.</w:t>
      </w:r>
      <w:r w:rsidRPr="00950C3F">
        <w:tab/>
      </w:r>
      <w:r w:rsidRPr="00950C3F">
        <w:rPr>
          <w:b/>
        </w:rPr>
        <w:t>Комитет рекомендует государству-участнику:</w:t>
      </w:r>
    </w:p>
    <w:p w:rsidR="00950C3F" w:rsidRPr="00950C3F" w:rsidRDefault="00DE798B" w:rsidP="00950C3F">
      <w:pPr>
        <w:pStyle w:val="SingleTxt"/>
        <w:rPr>
          <w:b/>
        </w:rPr>
      </w:pPr>
      <w:r>
        <w:tab/>
      </w:r>
      <w:proofErr w:type="gramStart"/>
      <w:r w:rsidR="00950C3F" w:rsidRPr="00DE798B">
        <w:rPr>
          <w:b/>
        </w:rPr>
        <w:t>a)</w:t>
      </w:r>
      <w:r w:rsidR="00950C3F" w:rsidRPr="00DE798B">
        <w:rPr>
          <w:b/>
        </w:rPr>
        <w:tab/>
      </w:r>
      <w:r w:rsidR="00950C3F" w:rsidRPr="00950C3F">
        <w:rPr>
          <w:b/>
        </w:rPr>
        <w:t>внести в законодательство изменения, запрещающие принуд</w:t>
      </w:r>
      <w:r w:rsidR="00950C3F" w:rsidRPr="00950C3F">
        <w:rPr>
          <w:b/>
        </w:rPr>
        <w:t>и</w:t>
      </w:r>
      <w:r w:rsidR="00950C3F" w:rsidRPr="00950C3F">
        <w:rPr>
          <w:b/>
        </w:rPr>
        <w:t xml:space="preserve">тельное помещение под стражу, в частности, отменяющие положения Закона об охране психического здоровья </w:t>
      </w:r>
      <w:r>
        <w:rPr>
          <w:b/>
        </w:rPr>
        <w:t>(</w:t>
      </w:r>
      <w:r w:rsidR="00950C3F" w:rsidRPr="00950C3F">
        <w:rPr>
          <w:b/>
        </w:rPr>
        <w:t>1989 года</w:t>
      </w:r>
      <w:r>
        <w:rPr>
          <w:b/>
        </w:rPr>
        <w:t>)</w:t>
      </w:r>
      <w:r w:rsidR="00950C3F" w:rsidRPr="00950C3F">
        <w:rPr>
          <w:b/>
        </w:rPr>
        <w:t>, изменить Закон о лицах, л</w:t>
      </w:r>
      <w:r w:rsidR="00950C3F" w:rsidRPr="00950C3F">
        <w:rPr>
          <w:b/>
        </w:rPr>
        <w:t>и</w:t>
      </w:r>
      <w:r w:rsidR="00950C3F" w:rsidRPr="00950C3F">
        <w:rPr>
          <w:b/>
        </w:rPr>
        <w:t>шенных свободы, 2015 года, разрешающий заключение под стражу в целях психиатрического лечения, и обеспечить полное соответствие нового зак</w:t>
      </w:r>
      <w:r w:rsidR="00950C3F" w:rsidRPr="00950C3F">
        <w:rPr>
          <w:b/>
        </w:rPr>
        <w:t>о</w:t>
      </w:r>
      <w:r w:rsidR="00950C3F" w:rsidRPr="00950C3F">
        <w:rPr>
          <w:b/>
        </w:rPr>
        <w:t xml:space="preserve">нодательства со статьей 14 Конвенции </w:t>
      </w:r>
      <w:r>
        <w:rPr>
          <w:b/>
        </w:rPr>
        <w:t>во всех</w:t>
      </w:r>
      <w:r w:rsidR="00950C3F" w:rsidRPr="00950C3F">
        <w:rPr>
          <w:b/>
        </w:rPr>
        <w:t xml:space="preserve"> </w:t>
      </w:r>
      <w:r>
        <w:rPr>
          <w:b/>
        </w:rPr>
        <w:t>случаях</w:t>
      </w:r>
      <w:r w:rsidR="00950C3F" w:rsidRPr="00950C3F">
        <w:rPr>
          <w:b/>
        </w:rPr>
        <w:t>;</w:t>
      </w:r>
      <w:proofErr w:type="gramEnd"/>
    </w:p>
    <w:p w:rsidR="00950C3F" w:rsidRPr="00950C3F" w:rsidRDefault="00DE798B" w:rsidP="00950C3F">
      <w:pPr>
        <w:pStyle w:val="SingleTxt"/>
        <w:rPr>
          <w:b/>
        </w:rPr>
      </w:pPr>
      <w:r>
        <w:tab/>
      </w:r>
      <w:r w:rsidR="00950C3F" w:rsidRPr="00DE798B">
        <w:rPr>
          <w:b/>
        </w:rPr>
        <w:t>b)</w:t>
      </w:r>
      <w:r w:rsidR="00950C3F" w:rsidRPr="00DE798B">
        <w:rPr>
          <w:b/>
        </w:rPr>
        <w:tab/>
      </w:r>
      <w:r w:rsidR="00950C3F" w:rsidRPr="00950C3F">
        <w:rPr>
          <w:b/>
        </w:rPr>
        <w:t>отменить положения статьи 166 Уголовно-процессуального коде</w:t>
      </w:r>
      <w:r w:rsidR="00950C3F" w:rsidRPr="00950C3F">
        <w:rPr>
          <w:b/>
        </w:rPr>
        <w:t>к</w:t>
      </w:r>
      <w:r w:rsidR="00950C3F" w:rsidRPr="00950C3F">
        <w:rPr>
          <w:b/>
        </w:rPr>
        <w:t>са, ка</w:t>
      </w:r>
      <w:r>
        <w:rPr>
          <w:b/>
        </w:rPr>
        <w:t>сающиеся признания «</w:t>
      </w:r>
      <w:r w:rsidR="00950C3F" w:rsidRPr="00950C3F">
        <w:rPr>
          <w:b/>
        </w:rPr>
        <w:t>невменяемости</w:t>
      </w:r>
      <w:r>
        <w:rPr>
          <w:b/>
        </w:rPr>
        <w:t>»</w:t>
      </w:r>
      <w:r w:rsidR="00950C3F" w:rsidRPr="00950C3F">
        <w:rPr>
          <w:b/>
        </w:rPr>
        <w:t>, и вновь подтвердить право инвалидов на справедливое судебное разбирательство в соответствии с Ко</w:t>
      </w:r>
      <w:r w:rsidR="00950C3F" w:rsidRPr="00950C3F">
        <w:rPr>
          <w:b/>
        </w:rPr>
        <w:t>н</w:t>
      </w:r>
      <w:r w:rsidR="00950C3F" w:rsidRPr="00950C3F">
        <w:rPr>
          <w:b/>
        </w:rPr>
        <w:t>венцией.</w:t>
      </w:r>
    </w:p>
    <w:p w:rsidR="00DE798B" w:rsidRPr="00DE798B" w:rsidRDefault="00DE798B" w:rsidP="00DE798B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DE798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50C3F">
        <w:tab/>
      </w:r>
      <w:r w:rsidRPr="00950C3F">
        <w:tab/>
        <w:t>Свобода от пыток и жестоких, бесчеловечных или унижающих достоинство видов обращения и наказания (статья 15)</w:t>
      </w:r>
    </w:p>
    <w:p w:rsidR="00DE798B" w:rsidRPr="00DE798B" w:rsidRDefault="00DE798B" w:rsidP="00DE798B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950C3F">
      <w:pPr>
        <w:pStyle w:val="SingleTxt"/>
      </w:pPr>
      <w:r w:rsidRPr="00950C3F">
        <w:t>29.</w:t>
      </w:r>
      <w:r w:rsidRPr="00950C3F">
        <w:tab/>
        <w:t>Комитет выражает обеспокоенность полученной информацией о принуд</w:t>
      </w:r>
      <w:r w:rsidRPr="00950C3F">
        <w:t>и</w:t>
      </w:r>
      <w:r w:rsidRPr="00950C3F">
        <w:t>тельном медицинском лечении, применении физических и химических средств усмирения и изоляции, которым подвергаются инвалиды в психиатрических больницах. Он также испытывает обеспокоенность в связи с отсутствием</w:t>
      </w:r>
      <w:r w:rsidR="00DE798B">
        <w:t xml:space="preserve"> мер</w:t>
      </w:r>
      <w:r w:rsidRPr="00950C3F">
        <w:t>, обеспечивающих инвалидам возможность давать свободное согласие на участие в медицинских или научных опытах.</w:t>
      </w:r>
    </w:p>
    <w:p w:rsidR="00950C3F" w:rsidRPr="00950C3F" w:rsidRDefault="00950C3F" w:rsidP="00950C3F">
      <w:pPr>
        <w:pStyle w:val="SingleTxt"/>
        <w:rPr>
          <w:b/>
        </w:rPr>
      </w:pPr>
      <w:r w:rsidRPr="00950C3F">
        <w:t>30.</w:t>
      </w:r>
      <w:r w:rsidRPr="00950C3F">
        <w:tab/>
      </w:r>
      <w:r w:rsidRPr="00950C3F">
        <w:rPr>
          <w:b/>
        </w:rPr>
        <w:t>Комитет рекомендует государству-участнику:</w:t>
      </w:r>
    </w:p>
    <w:p w:rsidR="00950C3F" w:rsidRPr="00950C3F" w:rsidRDefault="00DE798B" w:rsidP="00950C3F">
      <w:pPr>
        <w:pStyle w:val="SingleTxt"/>
        <w:rPr>
          <w:b/>
        </w:rPr>
      </w:pPr>
      <w:r>
        <w:tab/>
      </w:r>
      <w:r w:rsidR="00950C3F" w:rsidRPr="00DE798B">
        <w:rPr>
          <w:b/>
        </w:rPr>
        <w:t>a)</w:t>
      </w:r>
      <w:r w:rsidR="00950C3F" w:rsidRPr="00DE798B">
        <w:rPr>
          <w:b/>
        </w:rPr>
        <w:tab/>
      </w:r>
      <w:r w:rsidR="00950C3F" w:rsidRPr="00950C3F">
        <w:rPr>
          <w:b/>
        </w:rPr>
        <w:t>создать механизм по предупреждению пыток, уделив особое вн</w:t>
      </w:r>
      <w:r w:rsidR="00950C3F" w:rsidRPr="00950C3F">
        <w:rPr>
          <w:b/>
        </w:rPr>
        <w:t>и</w:t>
      </w:r>
      <w:r w:rsidR="00950C3F" w:rsidRPr="00950C3F">
        <w:rPr>
          <w:b/>
        </w:rPr>
        <w:t>мание защите инвалидов;</w:t>
      </w:r>
    </w:p>
    <w:p w:rsidR="00950C3F" w:rsidRPr="00950C3F" w:rsidRDefault="00DE798B" w:rsidP="00950C3F">
      <w:pPr>
        <w:pStyle w:val="SingleTxt"/>
        <w:rPr>
          <w:b/>
        </w:rPr>
      </w:pPr>
      <w:r>
        <w:tab/>
      </w:r>
      <w:r w:rsidR="00950C3F" w:rsidRPr="00DE798B">
        <w:rPr>
          <w:b/>
        </w:rPr>
        <w:t>b)</w:t>
      </w:r>
      <w:r w:rsidR="00950C3F" w:rsidRPr="00DE798B">
        <w:rPr>
          <w:b/>
        </w:rPr>
        <w:tab/>
      </w:r>
      <w:r w:rsidR="00950C3F" w:rsidRPr="00950C3F">
        <w:rPr>
          <w:b/>
        </w:rPr>
        <w:t xml:space="preserve">предоставлять инвалидам поддержку, в том числе информацию в доступных для них формах, с </w:t>
      </w:r>
      <w:proofErr w:type="gramStart"/>
      <w:r w:rsidR="00950C3F" w:rsidRPr="00950C3F">
        <w:rPr>
          <w:b/>
        </w:rPr>
        <w:t>тем</w:t>
      </w:r>
      <w:proofErr w:type="gramEnd"/>
      <w:r w:rsidR="00950C3F" w:rsidRPr="00950C3F">
        <w:rPr>
          <w:b/>
        </w:rPr>
        <w:t xml:space="preserve"> чтобы они имели возможность давать св</w:t>
      </w:r>
      <w:r w:rsidR="00950C3F" w:rsidRPr="00950C3F">
        <w:rPr>
          <w:b/>
        </w:rPr>
        <w:t>о</w:t>
      </w:r>
      <w:r w:rsidR="00950C3F" w:rsidRPr="00950C3F">
        <w:rPr>
          <w:b/>
        </w:rPr>
        <w:t>бодное и осознанное согласие в связи с проведением медицинского лечения и научных опытов;</w:t>
      </w:r>
    </w:p>
    <w:p w:rsidR="00950C3F" w:rsidRPr="00950C3F" w:rsidRDefault="00DE798B" w:rsidP="00950C3F">
      <w:pPr>
        <w:pStyle w:val="SingleTxt"/>
        <w:rPr>
          <w:b/>
        </w:rPr>
      </w:pPr>
      <w:r>
        <w:tab/>
      </w:r>
      <w:r w:rsidR="00950C3F" w:rsidRPr="00DE798B">
        <w:rPr>
          <w:b/>
        </w:rPr>
        <w:t>c)</w:t>
      </w:r>
      <w:r w:rsidR="00950C3F" w:rsidRPr="00DE798B">
        <w:rPr>
          <w:b/>
        </w:rPr>
        <w:tab/>
      </w:r>
      <w:r w:rsidR="00950C3F" w:rsidRPr="00950C3F">
        <w:rPr>
          <w:b/>
        </w:rPr>
        <w:t>осуществлять подготовку медицинских специалистов по вопросам прав инвалидов, в частности права на свободное и осознанное согласие.</w:t>
      </w:r>
    </w:p>
    <w:p w:rsidR="00DE798B" w:rsidRPr="00DE798B" w:rsidRDefault="00DE798B" w:rsidP="00DE798B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DE798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50C3F">
        <w:lastRenderedPageBreak/>
        <w:tab/>
      </w:r>
      <w:r w:rsidRPr="00950C3F">
        <w:tab/>
        <w:t>Свобода от эксплуатации, насилия и надругательства (статья 16)</w:t>
      </w:r>
    </w:p>
    <w:p w:rsidR="00DE798B" w:rsidRPr="00DE798B" w:rsidRDefault="00DE798B" w:rsidP="00DE798B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950C3F">
      <w:pPr>
        <w:pStyle w:val="SingleTxt"/>
      </w:pPr>
      <w:r w:rsidRPr="00950C3F">
        <w:t>31.</w:t>
      </w:r>
      <w:r w:rsidRPr="00950C3F">
        <w:tab/>
        <w:t>Комитет выражает обеспокоенность:</w:t>
      </w:r>
    </w:p>
    <w:p w:rsidR="00950C3F" w:rsidRPr="00950C3F" w:rsidRDefault="00DE798B" w:rsidP="00950C3F">
      <w:pPr>
        <w:pStyle w:val="SingleTxt"/>
      </w:pPr>
      <w:r>
        <w:tab/>
      </w:r>
      <w:r w:rsidR="00950C3F" w:rsidRPr="00950C3F">
        <w:t>a)</w:t>
      </w:r>
      <w:r w:rsidR="00950C3F" w:rsidRPr="00950C3F">
        <w:tab/>
        <w:t xml:space="preserve">случаями насилия и </w:t>
      </w:r>
      <w:r>
        <w:t>надругательства</w:t>
      </w:r>
      <w:r w:rsidR="00950C3F" w:rsidRPr="00950C3F">
        <w:t xml:space="preserve"> в отношении инвалидов, особе</w:t>
      </w:r>
      <w:r w:rsidR="00950C3F" w:rsidRPr="00950C3F">
        <w:t>н</w:t>
      </w:r>
      <w:r w:rsidR="00950C3F" w:rsidRPr="00950C3F">
        <w:t>но более высоким риском сексуального и физического насилия, с которым ста</w:t>
      </w:r>
      <w:r w:rsidR="00950C3F" w:rsidRPr="00950C3F">
        <w:t>л</w:t>
      </w:r>
      <w:r w:rsidR="00950C3F" w:rsidRPr="00950C3F">
        <w:t xml:space="preserve">киваются женщины, девочки и мальчики с </w:t>
      </w:r>
      <w:proofErr w:type="gramStart"/>
      <w:r w:rsidR="00950C3F" w:rsidRPr="00950C3F">
        <w:t>инвалидностью</w:t>
      </w:r>
      <w:proofErr w:type="gramEnd"/>
      <w:r w:rsidR="00950C3F" w:rsidRPr="00950C3F">
        <w:t xml:space="preserve"> как в семейной обст</w:t>
      </w:r>
      <w:r w:rsidR="00950C3F" w:rsidRPr="00950C3F">
        <w:t>а</w:t>
      </w:r>
      <w:r w:rsidR="00950C3F" w:rsidRPr="00950C3F">
        <w:t>новке, так и в специализированных учреждениях;</w:t>
      </w:r>
    </w:p>
    <w:p w:rsidR="00950C3F" w:rsidRPr="00950C3F" w:rsidRDefault="00DE798B" w:rsidP="00950C3F">
      <w:pPr>
        <w:pStyle w:val="SingleTxt"/>
      </w:pPr>
      <w:r>
        <w:tab/>
      </w:r>
      <w:r w:rsidR="00950C3F" w:rsidRPr="00950C3F">
        <w:t>b)</w:t>
      </w:r>
      <w:r w:rsidR="00950C3F" w:rsidRPr="00950C3F">
        <w:tab/>
        <w:t xml:space="preserve">эксплуатацией детей-инвалидов в форме занятий </w:t>
      </w:r>
      <w:proofErr w:type="gramStart"/>
      <w:r w:rsidR="00950C3F" w:rsidRPr="00950C3F">
        <w:t>попрошайничеством</w:t>
      </w:r>
      <w:proofErr w:type="gramEnd"/>
      <w:r w:rsidR="00950C3F" w:rsidRPr="00950C3F">
        <w:t>, особенно в городских районах;</w:t>
      </w:r>
    </w:p>
    <w:p w:rsidR="00950C3F" w:rsidRPr="00950C3F" w:rsidRDefault="00DE798B" w:rsidP="00950C3F">
      <w:pPr>
        <w:pStyle w:val="SingleTxt"/>
      </w:pPr>
      <w:r>
        <w:tab/>
      </w:r>
      <w:r w:rsidR="00950C3F" w:rsidRPr="00950C3F">
        <w:t>c)</w:t>
      </w:r>
      <w:r w:rsidR="00950C3F" w:rsidRPr="00950C3F">
        <w:tab/>
        <w:t>ограниченной доступностью центров реабилитации жертв гендерного насилия и недостаточным распространением информации о возможности для женщин-инвалидов пользоваться услугами временных приютов.</w:t>
      </w:r>
    </w:p>
    <w:p w:rsidR="00950C3F" w:rsidRPr="00950C3F" w:rsidRDefault="00950C3F" w:rsidP="00950C3F">
      <w:pPr>
        <w:pStyle w:val="SingleTxt"/>
        <w:rPr>
          <w:b/>
        </w:rPr>
      </w:pPr>
      <w:r w:rsidRPr="00950C3F">
        <w:t>32.</w:t>
      </w:r>
      <w:r w:rsidRPr="00950C3F">
        <w:tab/>
      </w:r>
      <w:r w:rsidRPr="00950C3F">
        <w:rPr>
          <w:b/>
        </w:rPr>
        <w:t>Комитет рекомендует государству-участнику:</w:t>
      </w:r>
    </w:p>
    <w:p w:rsidR="00950C3F" w:rsidRPr="00950C3F" w:rsidRDefault="00DE798B" w:rsidP="00950C3F">
      <w:pPr>
        <w:pStyle w:val="SingleTxt"/>
        <w:rPr>
          <w:b/>
        </w:rPr>
      </w:pPr>
      <w:r>
        <w:tab/>
      </w:r>
      <w:r w:rsidR="00950C3F" w:rsidRPr="00DE798B">
        <w:rPr>
          <w:b/>
        </w:rPr>
        <w:t>a)</w:t>
      </w:r>
      <w:r w:rsidR="00950C3F" w:rsidRPr="00DE798B">
        <w:rPr>
          <w:b/>
        </w:rPr>
        <w:tab/>
      </w:r>
      <w:r w:rsidR="00950C3F" w:rsidRPr="00950C3F">
        <w:rPr>
          <w:b/>
        </w:rPr>
        <w:t>разработать и внедрить обеспеченную достаточным финансиров</w:t>
      </w:r>
      <w:r w:rsidR="00950C3F" w:rsidRPr="00950C3F">
        <w:rPr>
          <w:b/>
        </w:rPr>
        <w:t>а</w:t>
      </w:r>
      <w:r w:rsidR="00950C3F" w:rsidRPr="00950C3F">
        <w:rPr>
          <w:b/>
        </w:rPr>
        <w:t>нием стратегию по защите инвалидов, особенно женщин и детей с инвали</w:t>
      </w:r>
      <w:r w:rsidR="00950C3F" w:rsidRPr="00950C3F">
        <w:rPr>
          <w:b/>
        </w:rPr>
        <w:t>д</w:t>
      </w:r>
      <w:r w:rsidR="00950C3F" w:rsidRPr="00950C3F">
        <w:rPr>
          <w:b/>
        </w:rPr>
        <w:t xml:space="preserve">ностью, от эксплуатации, насилия и </w:t>
      </w:r>
      <w:r>
        <w:rPr>
          <w:b/>
        </w:rPr>
        <w:t>надругательства</w:t>
      </w:r>
      <w:r w:rsidR="00950C3F" w:rsidRPr="00950C3F">
        <w:rPr>
          <w:b/>
        </w:rPr>
        <w:t xml:space="preserve">. </w:t>
      </w:r>
      <w:proofErr w:type="gramStart"/>
      <w:r w:rsidR="00950C3F" w:rsidRPr="00950C3F">
        <w:rPr>
          <w:b/>
        </w:rPr>
        <w:t xml:space="preserve">Такая стратегия должна предусматривать профилактику, </w:t>
      </w:r>
      <w:r>
        <w:rPr>
          <w:b/>
        </w:rPr>
        <w:t>раннюю</w:t>
      </w:r>
      <w:r w:rsidR="00950C3F" w:rsidRPr="00950C3F">
        <w:rPr>
          <w:b/>
        </w:rPr>
        <w:t xml:space="preserve"> реабилитацию, средства правовой защиты, в том числе выплату компенсаций и возмещение ущерба, а также доступные услуги и консультативную помощь жертвам;</w:t>
      </w:r>
      <w:proofErr w:type="gramEnd"/>
    </w:p>
    <w:p w:rsidR="00950C3F" w:rsidRPr="00950C3F" w:rsidRDefault="00DE798B" w:rsidP="00950C3F">
      <w:pPr>
        <w:pStyle w:val="SingleTxt"/>
        <w:rPr>
          <w:b/>
        </w:rPr>
      </w:pPr>
      <w:r>
        <w:tab/>
      </w:r>
      <w:r w:rsidR="00950C3F" w:rsidRPr="00DE798B">
        <w:rPr>
          <w:b/>
        </w:rPr>
        <w:t>b)</w:t>
      </w:r>
      <w:r w:rsidR="00950C3F" w:rsidRPr="00DE798B">
        <w:rPr>
          <w:b/>
        </w:rPr>
        <w:tab/>
      </w:r>
      <w:r w:rsidR="00950C3F" w:rsidRPr="00950C3F">
        <w:rPr>
          <w:b/>
        </w:rPr>
        <w:t>создать независимый механизм для наблюдения за условиями с</w:t>
      </w:r>
      <w:r w:rsidR="00950C3F" w:rsidRPr="00950C3F">
        <w:rPr>
          <w:b/>
        </w:rPr>
        <w:t>о</w:t>
      </w:r>
      <w:r w:rsidR="00950C3F" w:rsidRPr="00950C3F">
        <w:rPr>
          <w:b/>
        </w:rPr>
        <w:t>держания во всех учреждениях, предназначенных для обслуживания инв</w:t>
      </w:r>
      <w:r w:rsidR="00950C3F" w:rsidRPr="00950C3F">
        <w:rPr>
          <w:b/>
        </w:rPr>
        <w:t>а</w:t>
      </w:r>
      <w:r w:rsidR="00950C3F" w:rsidRPr="00950C3F">
        <w:rPr>
          <w:b/>
        </w:rPr>
        <w:t>лидов, в соответствии с пунктом 3 статьи 16 Конвенции;</w:t>
      </w:r>
    </w:p>
    <w:p w:rsidR="00950C3F" w:rsidRPr="00950C3F" w:rsidRDefault="00DE798B" w:rsidP="00950C3F">
      <w:pPr>
        <w:pStyle w:val="SingleTxt"/>
        <w:rPr>
          <w:b/>
        </w:rPr>
      </w:pPr>
      <w:r>
        <w:tab/>
      </w:r>
      <w:r w:rsidR="00950C3F" w:rsidRPr="00DE798B">
        <w:rPr>
          <w:b/>
        </w:rPr>
        <w:t>c)</w:t>
      </w:r>
      <w:r w:rsidR="00950C3F" w:rsidRPr="00DE798B">
        <w:rPr>
          <w:b/>
        </w:rPr>
        <w:tab/>
      </w:r>
      <w:r w:rsidR="00950C3F" w:rsidRPr="00950C3F">
        <w:rPr>
          <w:b/>
        </w:rPr>
        <w:t>принять необходимые меры в целях недопущения того, чтобы д</w:t>
      </w:r>
      <w:r w:rsidR="00950C3F" w:rsidRPr="00950C3F">
        <w:rPr>
          <w:b/>
        </w:rPr>
        <w:t>е</w:t>
      </w:r>
      <w:r w:rsidR="00950C3F" w:rsidRPr="00950C3F">
        <w:rPr>
          <w:b/>
        </w:rPr>
        <w:t xml:space="preserve">ти-инвалиды подвергались эксплуатации </w:t>
      </w:r>
      <w:r>
        <w:rPr>
          <w:b/>
        </w:rPr>
        <w:t>посредством занятия</w:t>
      </w:r>
      <w:r w:rsidR="00950C3F" w:rsidRPr="00950C3F">
        <w:rPr>
          <w:b/>
        </w:rPr>
        <w:t xml:space="preserve"> </w:t>
      </w:r>
      <w:proofErr w:type="gramStart"/>
      <w:r w:rsidR="00950C3F" w:rsidRPr="00950C3F">
        <w:rPr>
          <w:b/>
        </w:rPr>
        <w:t>попроша</w:t>
      </w:r>
      <w:r w:rsidR="00950C3F" w:rsidRPr="00950C3F">
        <w:rPr>
          <w:b/>
        </w:rPr>
        <w:t>й</w:t>
      </w:r>
      <w:r w:rsidR="00950C3F" w:rsidRPr="00950C3F">
        <w:rPr>
          <w:b/>
        </w:rPr>
        <w:t>ничеством</w:t>
      </w:r>
      <w:proofErr w:type="gramEnd"/>
      <w:r w:rsidR="00950C3F" w:rsidRPr="00950C3F">
        <w:rPr>
          <w:b/>
        </w:rPr>
        <w:t xml:space="preserve">, и создать на национальном, окружном и муниципальном уровне программы в целях их реабилитации, восстановления и </w:t>
      </w:r>
      <w:r>
        <w:rPr>
          <w:b/>
        </w:rPr>
        <w:t xml:space="preserve">интеграции </w:t>
      </w:r>
      <w:r w:rsidR="00950C3F" w:rsidRPr="00950C3F">
        <w:rPr>
          <w:b/>
        </w:rPr>
        <w:t>в семью и жизнь общины;</w:t>
      </w:r>
    </w:p>
    <w:p w:rsidR="00950C3F" w:rsidRPr="00950C3F" w:rsidRDefault="00DE798B" w:rsidP="00950C3F">
      <w:pPr>
        <w:pStyle w:val="SingleTxt"/>
        <w:rPr>
          <w:b/>
        </w:rPr>
      </w:pPr>
      <w:r>
        <w:tab/>
      </w:r>
      <w:r w:rsidR="00950C3F" w:rsidRPr="00DE798B">
        <w:rPr>
          <w:b/>
        </w:rPr>
        <w:t>d)</w:t>
      </w:r>
      <w:r w:rsidR="00950C3F" w:rsidRPr="00DE798B">
        <w:rPr>
          <w:b/>
        </w:rPr>
        <w:tab/>
      </w:r>
      <w:r w:rsidR="00950C3F" w:rsidRPr="00950C3F">
        <w:rPr>
          <w:b/>
        </w:rPr>
        <w:t>обеспечить создание центров реабилитации жертв гендерного насилия по всей стране и возможность до</w:t>
      </w:r>
      <w:r>
        <w:rPr>
          <w:b/>
        </w:rPr>
        <w:t>ступа к ним женщин-инвалидов, а </w:t>
      </w:r>
      <w:r w:rsidR="00950C3F" w:rsidRPr="00950C3F">
        <w:rPr>
          <w:b/>
        </w:rPr>
        <w:t>также осуществлять сбор информации о женщинах-инвалидах, пользу</w:t>
      </w:r>
      <w:r w:rsidR="00950C3F" w:rsidRPr="00950C3F">
        <w:rPr>
          <w:b/>
        </w:rPr>
        <w:t>ю</w:t>
      </w:r>
      <w:r w:rsidR="00950C3F" w:rsidRPr="00950C3F">
        <w:rPr>
          <w:b/>
        </w:rPr>
        <w:t>щихся услугами таких центров.</w:t>
      </w:r>
    </w:p>
    <w:p w:rsidR="00DE798B" w:rsidRPr="00DE798B" w:rsidRDefault="00DE798B" w:rsidP="00DE798B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DE798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50C3F">
        <w:tab/>
      </w:r>
      <w:r w:rsidRPr="00950C3F">
        <w:tab/>
        <w:t>Защита личной целостности (статья 17)</w:t>
      </w:r>
    </w:p>
    <w:p w:rsidR="00DE798B" w:rsidRPr="00DE798B" w:rsidRDefault="00DE798B" w:rsidP="00DE798B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950C3F">
      <w:pPr>
        <w:pStyle w:val="SingleTxt"/>
      </w:pPr>
      <w:r w:rsidRPr="00950C3F">
        <w:t>33.</w:t>
      </w:r>
      <w:r w:rsidRPr="00950C3F">
        <w:tab/>
        <w:t>Комитет с обеспокоенностью отмечает, что женщины-инвалиды становятся жертвами принудительной стерилизации и что женщины и девочки с инвалидн</w:t>
      </w:r>
      <w:r w:rsidRPr="00950C3F">
        <w:t>о</w:t>
      </w:r>
      <w:r w:rsidRPr="00950C3F">
        <w:t>стью подвергаются калечащим операциям на женских половых органах, хотя п</w:t>
      </w:r>
      <w:r w:rsidRPr="00950C3F">
        <w:t>о</w:t>
      </w:r>
      <w:r w:rsidRPr="00950C3F">
        <w:t>добная практика запрещена законом.</w:t>
      </w:r>
    </w:p>
    <w:p w:rsidR="00950C3F" w:rsidRPr="00950C3F" w:rsidRDefault="00950C3F" w:rsidP="00950C3F">
      <w:pPr>
        <w:pStyle w:val="SingleTxt"/>
        <w:rPr>
          <w:b/>
        </w:rPr>
      </w:pPr>
      <w:r w:rsidRPr="00950C3F">
        <w:t>34.</w:t>
      </w:r>
      <w:r w:rsidRPr="00950C3F">
        <w:tab/>
      </w:r>
      <w:r w:rsidRPr="00950C3F">
        <w:rPr>
          <w:b/>
        </w:rPr>
        <w:t>Комитет призывает государство-участник:</w:t>
      </w:r>
    </w:p>
    <w:p w:rsidR="00950C3F" w:rsidRPr="00950C3F" w:rsidRDefault="00DE798B" w:rsidP="00950C3F">
      <w:pPr>
        <w:pStyle w:val="SingleTxt"/>
        <w:rPr>
          <w:b/>
          <w:bCs/>
        </w:rPr>
      </w:pPr>
      <w:r>
        <w:tab/>
      </w:r>
      <w:r w:rsidR="00950C3F" w:rsidRPr="00DE798B">
        <w:rPr>
          <w:b/>
        </w:rPr>
        <w:t>a)</w:t>
      </w:r>
      <w:r w:rsidR="00950C3F" w:rsidRPr="00DE798B">
        <w:rPr>
          <w:b/>
        </w:rPr>
        <w:tab/>
      </w:r>
      <w:r w:rsidR="00950C3F" w:rsidRPr="00950C3F">
        <w:rPr>
          <w:b/>
        </w:rPr>
        <w:t xml:space="preserve">создать механизмы </w:t>
      </w:r>
      <w:proofErr w:type="gramStart"/>
      <w:r w:rsidR="00950C3F" w:rsidRPr="00950C3F">
        <w:rPr>
          <w:b/>
        </w:rPr>
        <w:t>контроля за</w:t>
      </w:r>
      <w:proofErr w:type="gramEnd"/>
      <w:r w:rsidR="00950C3F" w:rsidRPr="00950C3F">
        <w:rPr>
          <w:b/>
        </w:rPr>
        <w:t xml:space="preserve"> работой медицинских учреждений и принять меры в целях запрещения принудительной стерилизации и предоставления всем женщинам и девочкам с инвалидностью надлежащей информации об их сексуальных и репродуктивных правах в доступных для них форматах;</w:t>
      </w:r>
    </w:p>
    <w:p w:rsidR="00950C3F" w:rsidRPr="00950C3F" w:rsidRDefault="00DE798B" w:rsidP="00950C3F">
      <w:pPr>
        <w:pStyle w:val="SingleTxt"/>
        <w:rPr>
          <w:b/>
          <w:bCs/>
        </w:rPr>
      </w:pPr>
      <w:r>
        <w:tab/>
      </w:r>
      <w:proofErr w:type="gramStart"/>
      <w:r w:rsidR="00950C3F" w:rsidRPr="00DE798B">
        <w:rPr>
          <w:b/>
        </w:rPr>
        <w:t>b)</w:t>
      </w:r>
      <w:r w:rsidR="00950C3F" w:rsidRPr="00DE798B">
        <w:rPr>
          <w:b/>
        </w:rPr>
        <w:tab/>
      </w:r>
      <w:r w:rsidR="00950C3F" w:rsidRPr="00950C3F">
        <w:rPr>
          <w:b/>
        </w:rPr>
        <w:t xml:space="preserve">выполнить рекомендации, вынесенные Комитетом по ликвидации дискриминации в отношении женщин в 2011 году (CEDAW/C/KEN/CO/7) в отношении калечащих операций на женских половых органах, и обеспечить включение в план действий Совета по борьбе с калечащими операциями на женских половых органах подборки информации о женщинах и девочках, </w:t>
      </w:r>
      <w:r w:rsidR="00950C3F" w:rsidRPr="00950C3F">
        <w:rPr>
          <w:b/>
        </w:rPr>
        <w:lastRenderedPageBreak/>
        <w:t>подвергшихся такой практике, и механизмах по предоставлению им возм</w:t>
      </w:r>
      <w:r w:rsidR="00950C3F" w:rsidRPr="00950C3F">
        <w:rPr>
          <w:b/>
        </w:rPr>
        <w:t>е</w:t>
      </w:r>
      <w:r w:rsidR="00950C3F" w:rsidRPr="00950C3F">
        <w:rPr>
          <w:b/>
        </w:rPr>
        <w:t>щения и компенсации.</w:t>
      </w:r>
      <w:proofErr w:type="gramEnd"/>
    </w:p>
    <w:p w:rsidR="00DE798B" w:rsidRPr="00DE798B" w:rsidRDefault="00DE798B" w:rsidP="00DE798B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DE798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50C3F">
        <w:tab/>
      </w:r>
      <w:r w:rsidRPr="00950C3F">
        <w:tab/>
        <w:t>Свобода передвижения и гражданство (статья 18)</w:t>
      </w:r>
    </w:p>
    <w:p w:rsidR="00DE798B" w:rsidRPr="00DE798B" w:rsidRDefault="00DE798B" w:rsidP="00DE798B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950C3F">
      <w:pPr>
        <w:pStyle w:val="SingleTxt"/>
      </w:pPr>
      <w:r w:rsidRPr="00950C3F">
        <w:t>35.</w:t>
      </w:r>
      <w:r w:rsidRPr="00950C3F">
        <w:tab/>
        <w:t xml:space="preserve">Комитет выражает обеспокоенность </w:t>
      </w:r>
      <w:proofErr w:type="spellStart"/>
      <w:r w:rsidRPr="00950C3F">
        <w:t>нерегистрацией</w:t>
      </w:r>
      <w:proofErr w:type="spellEnd"/>
      <w:r w:rsidRPr="00950C3F">
        <w:t xml:space="preserve"> детей-инвалидов</w:t>
      </w:r>
      <w:r w:rsidR="00DE798B">
        <w:t xml:space="preserve"> при их</w:t>
      </w:r>
      <w:r w:rsidR="00DE798B" w:rsidRPr="00DE798B">
        <w:t xml:space="preserve"> </w:t>
      </w:r>
      <w:r w:rsidR="00DE798B" w:rsidRPr="00950C3F">
        <w:t>рож</w:t>
      </w:r>
      <w:r w:rsidR="00DE798B">
        <w:t>дении</w:t>
      </w:r>
      <w:r w:rsidRPr="00950C3F">
        <w:t xml:space="preserve">, в том числе </w:t>
      </w:r>
      <w:r w:rsidR="00DE798B">
        <w:t xml:space="preserve">соответствующих </w:t>
      </w:r>
      <w:r w:rsidRPr="00950C3F">
        <w:t>детей в ситуациях внутреннего п</w:t>
      </w:r>
      <w:r w:rsidRPr="00950C3F">
        <w:t>е</w:t>
      </w:r>
      <w:r w:rsidRPr="00950C3F">
        <w:t>ремещения и детей, проживающих в лагерях для беженцев.</w:t>
      </w:r>
    </w:p>
    <w:p w:rsidR="00950C3F" w:rsidRPr="00950C3F" w:rsidRDefault="00950C3F" w:rsidP="00950C3F">
      <w:pPr>
        <w:pStyle w:val="SingleTxt"/>
      </w:pPr>
      <w:r w:rsidRPr="00950C3F">
        <w:t>36.</w:t>
      </w:r>
      <w:r w:rsidRPr="00950C3F">
        <w:tab/>
      </w:r>
      <w:proofErr w:type="gramStart"/>
      <w:r w:rsidRPr="00950C3F">
        <w:rPr>
          <w:b/>
        </w:rPr>
        <w:t>Комитет рекомендует государству-участнику укрепить программу рег</w:t>
      </w:r>
      <w:r w:rsidRPr="00950C3F">
        <w:rPr>
          <w:b/>
        </w:rPr>
        <w:t>и</w:t>
      </w:r>
      <w:r w:rsidRPr="00950C3F">
        <w:rPr>
          <w:b/>
        </w:rPr>
        <w:t>страции необходимыми бюджетными и людскими ресурсами для обеспеч</w:t>
      </w:r>
      <w:r w:rsidRPr="00950C3F">
        <w:rPr>
          <w:b/>
        </w:rPr>
        <w:t>е</w:t>
      </w:r>
      <w:r w:rsidRPr="00950C3F">
        <w:rPr>
          <w:b/>
        </w:rPr>
        <w:t>ния того, чтобы во всех районах страны инвалиды, в том числе лица, нах</w:t>
      </w:r>
      <w:r w:rsidRPr="00950C3F">
        <w:rPr>
          <w:b/>
        </w:rPr>
        <w:t>о</w:t>
      </w:r>
      <w:r w:rsidRPr="00950C3F">
        <w:rPr>
          <w:b/>
        </w:rPr>
        <w:t>дящиеся в лагерях для беженцев, имели возможность получать документы, удостоверяющие их личность.</w:t>
      </w:r>
      <w:proofErr w:type="gramEnd"/>
    </w:p>
    <w:p w:rsidR="00DE798B" w:rsidRPr="00DE798B" w:rsidRDefault="00DE798B" w:rsidP="00DE798B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DE798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50C3F">
        <w:tab/>
      </w:r>
      <w:r w:rsidRPr="00950C3F">
        <w:tab/>
        <w:t>Самостоятельный образ жизни и вовлеченность в местное сообщество (статья</w:t>
      </w:r>
      <w:r w:rsidR="00DE798B">
        <w:t> </w:t>
      </w:r>
      <w:r w:rsidRPr="00950C3F">
        <w:t>19)</w:t>
      </w:r>
    </w:p>
    <w:p w:rsidR="00DE798B" w:rsidRPr="00DE798B" w:rsidRDefault="00DE798B" w:rsidP="00DE798B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950C3F">
      <w:pPr>
        <w:pStyle w:val="SingleTxt"/>
      </w:pPr>
      <w:r w:rsidRPr="00950C3F">
        <w:t>37.</w:t>
      </w:r>
      <w:r w:rsidRPr="00950C3F">
        <w:tab/>
      </w:r>
      <w:proofErr w:type="gramStart"/>
      <w:r w:rsidRPr="00950C3F">
        <w:t>Комитет выражает обеспокоенность практикой помещения инвалидов в специализированные учреждения и отсутствием общинных услуг по их по</w:t>
      </w:r>
      <w:r w:rsidRPr="00950C3F">
        <w:t>д</w:t>
      </w:r>
      <w:r w:rsidRPr="00950C3F">
        <w:t>держке, обеспечивающих вовлеченность инвалидов в жизнь общества.</w:t>
      </w:r>
      <w:proofErr w:type="gramEnd"/>
    </w:p>
    <w:p w:rsidR="00950C3F" w:rsidRPr="00950C3F" w:rsidRDefault="00950C3F" w:rsidP="00950C3F">
      <w:pPr>
        <w:pStyle w:val="SingleTxt"/>
        <w:rPr>
          <w:b/>
        </w:rPr>
      </w:pPr>
      <w:r w:rsidRPr="00950C3F">
        <w:t>38.</w:t>
      </w:r>
      <w:r w:rsidRPr="00950C3F">
        <w:tab/>
      </w:r>
      <w:r w:rsidRPr="00950C3F">
        <w:rPr>
          <w:b/>
        </w:rPr>
        <w:t>Комитет рекомендует государству-участнику:</w:t>
      </w:r>
    </w:p>
    <w:p w:rsidR="00950C3F" w:rsidRPr="00950C3F" w:rsidRDefault="00DE798B" w:rsidP="00950C3F">
      <w:pPr>
        <w:pStyle w:val="SingleTxt"/>
        <w:rPr>
          <w:b/>
        </w:rPr>
      </w:pPr>
      <w:r>
        <w:tab/>
      </w:r>
      <w:r w:rsidR="00950C3F" w:rsidRPr="00DE798B">
        <w:rPr>
          <w:b/>
        </w:rPr>
        <w:t>a)</w:t>
      </w:r>
      <w:r w:rsidR="00950C3F" w:rsidRPr="00DE798B">
        <w:rPr>
          <w:b/>
        </w:rPr>
        <w:tab/>
      </w:r>
      <w:r w:rsidR="00950C3F" w:rsidRPr="00950C3F">
        <w:rPr>
          <w:b/>
        </w:rPr>
        <w:t xml:space="preserve">принять стратегию по </w:t>
      </w:r>
      <w:proofErr w:type="spellStart"/>
      <w:r w:rsidR="00950C3F" w:rsidRPr="00950C3F">
        <w:rPr>
          <w:b/>
        </w:rPr>
        <w:t>деинституционализации</w:t>
      </w:r>
      <w:proofErr w:type="spellEnd"/>
      <w:r w:rsidR="00950C3F" w:rsidRPr="00950C3F">
        <w:rPr>
          <w:b/>
        </w:rPr>
        <w:t xml:space="preserve"> инвалидов с указ</w:t>
      </w:r>
      <w:r w:rsidR="00950C3F" w:rsidRPr="00950C3F">
        <w:rPr>
          <w:b/>
        </w:rPr>
        <w:t>а</w:t>
      </w:r>
      <w:r w:rsidR="00950C3F" w:rsidRPr="00950C3F">
        <w:rPr>
          <w:b/>
        </w:rPr>
        <w:t>нием сроков и измеримых показателей ее выполнения. Эта стратегия дол</w:t>
      </w:r>
      <w:r w:rsidR="00950C3F" w:rsidRPr="00950C3F">
        <w:rPr>
          <w:b/>
        </w:rPr>
        <w:t>ж</w:t>
      </w:r>
      <w:r w:rsidR="00950C3F" w:rsidRPr="00950C3F">
        <w:rPr>
          <w:b/>
        </w:rPr>
        <w:t>на предусматривать участие организаций инвалидов;</w:t>
      </w:r>
    </w:p>
    <w:p w:rsidR="00950C3F" w:rsidRPr="00950C3F" w:rsidRDefault="00DE798B" w:rsidP="00950C3F">
      <w:pPr>
        <w:pStyle w:val="SingleTxt"/>
        <w:rPr>
          <w:b/>
        </w:rPr>
      </w:pPr>
      <w:r>
        <w:tab/>
      </w:r>
      <w:r w:rsidR="00950C3F" w:rsidRPr="00DE798B">
        <w:rPr>
          <w:b/>
        </w:rPr>
        <w:t>b)</w:t>
      </w:r>
      <w:r w:rsidR="00950C3F" w:rsidRPr="00DE798B">
        <w:rPr>
          <w:b/>
        </w:rPr>
        <w:tab/>
      </w:r>
      <w:r w:rsidR="00950C3F" w:rsidRPr="00950C3F">
        <w:rPr>
          <w:b/>
        </w:rPr>
        <w:t>ввести в действие всеобъемлющую стратегию обеспечения досту</w:t>
      </w:r>
      <w:r w:rsidR="00950C3F" w:rsidRPr="00950C3F">
        <w:rPr>
          <w:b/>
        </w:rPr>
        <w:t>п</w:t>
      </w:r>
      <w:r w:rsidR="00950C3F" w:rsidRPr="00950C3F">
        <w:rPr>
          <w:b/>
        </w:rPr>
        <w:t>ности общинных услуг для инвалидов с указанием конкретных сроков и п</w:t>
      </w:r>
      <w:r w:rsidR="00950C3F" w:rsidRPr="00950C3F">
        <w:rPr>
          <w:b/>
        </w:rPr>
        <w:t>о</w:t>
      </w:r>
      <w:r w:rsidR="00950C3F" w:rsidRPr="00950C3F">
        <w:rPr>
          <w:b/>
        </w:rPr>
        <w:t>казателей, основанных на правах человека;</w:t>
      </w:r>
    </w:p>
    <w:p w:rsidR="00950C3F" w:rsidRPr="00950C3F" w:rsidRDefault="00DE798B" w:rsidP="00950C3F">
      <w:pPr>
        <w:pStyle w:val="SingleTxt"/>
        <w:rPr>
          <w:b/>
        </w:rPr>
      </w:pPr>
      <w:r>
        <w:tab/>
      </w:r>
      <w:proofErr w:type="gramStart"/>
      <w:r w:rsidR="00950C3F" w:rsidRPr="00DE798B">
        <w:rPr>
          <w:b/>
        </w:rPr>
        <w:t>c)</w:t>
      </w:r>
      <w:r w:rsidR="00950C3F" w:rsidRPr="00DE798B">
        <w:rPr>
          <w:b/>
        </w:rPr>
        <w:tab/>
      </w:r>
      <w:r>
        <w:rPr>
          <w:b/>
        </w:rPr>
        <w:t>пред</w:t>
      </w:r>
      <w:r w:rsidR="00950C3F" w:rsidRPr="00950C3F">
        <w:rPr>
          <w:b/>
        </w:rPr>
        <w:t xml:space="preserve">принять </w:t>
      </w:r>
      <w:r>
        <w:rPr>
          <w:b/>
        </w:rPr>
        <w:t xml:space="preserve">шаги </w:t>
      </w:r>
      <w:r w:rsidR="00950C3F" w:rsidRPr="00950C3F">
        <w:rPr>
          <w:b/>
        </w:rPr>
        <w:t xml:space="preserve">в целях выделения специальных бюджетных ассигнований на содействие самостоятельному </w:t>
      </w:r>
      <w:r>
        <w:rPr>
          <w:b/>
        </w:rPr>
        <w:t>образу жизни</w:t>
      </w:r>
      <w:r w:rsidR="00950C3F" w:rsidRPr="00950C3F">
        <w:rPr>
          <w:b/>
        </w:rPr>
        <w:t xml:space="preserve">, в том числе в рамках механизмов </w:t>
      </w:r>
      <w:r>
        <w:rPr>
          <w:b/>
        </w:rPr>
        <w:t>денежных трансфертов</w:t>
      </w:r>
      <w:r w:rsidR="00950C3F" w:rsidRPr="00950C3F">
        <w:rPr>
          <w:b/>
        </w:rPr>
        <w:t xml:space="preserve"> </w:t>
      </w:r>
      <w:r>
        <w:rPr>
          <w:b/>
        </w:rPr>
        <w:t>для получения</w:t>
      </w:r>
      <w:r w:rsidR="00950C3F" w:rsidRPr="00950C3F">
        <w:rPr>
          <w:b/>
        </w:rPr>
        <w:t xml:space="preserve"> услуг </w:t>
      </w:r>
      <w:r>
        <w:rPr>
          <w:b/>
        </w:rPr>
        <w:t>по оказ</w:t>
      </w:r>
      <w:r>
        <w:rPr>
          <w:b/>
        </w:rPr>
        <w:t>а</w:t>
      </w:r>
      <w:r>
        <w:rPr>
          <w:b/>
        </w:rPr>
        <w:t>нию персональной помощи</w:t>
      </w:r>
      <w:r w:rsidR="00950C3F" w:rsidRPr="00950C3F">
        <w:rPr>
          <w:b/>
        </w:rPr>
        <w:t>.</w:t>
      </w:r>
      <w:proofErr w:type="gramEnd"/>
    </w:p>
    <w:p w:rsidR="00DE798B" w:rsidRPr="00DE798B" w:rsidRDefault="00DE798B" w:rsidP="00DE798B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DE798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50C3F">
        <w:tab/>
      </w:r>
      <w:r w:rsidRPr="00950C3F">
        <w:tab/>
        <w:t>Свобода выражения мнения и убеждений и доступ к информации (статья 21)</w:t>
      </w:r>
    </w:p>
    <w:p w:rsidR="00DE798B" w:rsidRPr="00DE798B" w:rsidRDefault="00DE798B" w:rsidP="00DE798B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950C3F">
      <w:pPr>
        <w:pStyle w:val="SingleTxt"/>
      </w:pPr>
      <w:r w:rsidRPr="00950C3F">
        <w:t>39.</w:t>
      </w:r>
      <w:r w:rsidRPr="00950C3F">
        <w:tab/>
        <w:t>Комитет озабочен:</w:t>
      </w:r>
    </w:p>
    <w:p w:rsidR="00950C3F" w:rsidRPr="00950C3F" w:rsidRDefault="00DE798B" w:rsidP="00950C3F">
      <w:pPr>
        <w:pStyle w:val="SingleTxt"/>
      </w:pPr>
      <w:r>
        <w:tab/>
      </w:r>
      <w:r w:rsidR="00950C3F" w:rsidRPr="00950C3F">
        <w:t>a)</w:t>
      </w:r>
      <w:r w:rsidR="00950C3F" w:rsidRPr="00950C3F">
        <w:tab/>
        <w:t xml:space="preserve"> недостаточной обеспеченностью государственных учреждений </w:t>
      </w:r>
      <w:proofErr w:type="spellStart"/>
      <w:r w:rsidR="00950C3F" w:rsidRPr="00950C3F">
        <w:t>сурд</w:t>
      </w:r>
      <w:r w:rsidR="00950C3F" w:rsidRPr="00950C3F">
        <w:t>о</w:t>
      </w:r>
      <w:r w:rsidR="00950C3F" w:rsidRPr="00950C3F">
        <w:t>переводчиками</w:t>
      </w:r>
      <w:proofErr w:type="spellEnd"/>
      <w:r w:rsidR="00950C3F" w:rsidRPr="00950C3F">
        <w:t xml:space="preserve">, которые облегчали бы доступ к </w:t>
      </w:r>
      <w:r>
        <w:t xml:space="preserve">оказанию </w:t>
      </w:r>
      <w:r w:rsidR="00950C3F" w:rsidRPr="00950C3F">
        <w:t>государствен</w:t>
      </w:r>
      <w:r>
        <w:t>ных</w:t>
      </w:r>
      <w:r w:rsidR="00950C3F" w:rsidRPr="00950C3F">
        <w:t xml:space="preserve"> услу</w:t>
      </w:r>
      <w:r>
        <w:t>г</w:t>
      </w:r>
      <w:r w:rsidRPr="00DE798B">
        <w:t xml:space="preserve"> </w:t>
      </w:r>
      <w:r w:rsidRPr="00950C3F">
        <w:t>на бесплатной основе</w:t>
      </w:r>
      <w:r w:rsidR="00950C3F" w:rsidRPr="00950C3F">
        <w:t>;</w:t>
      </w:r>
    </w:p>
    <w:p w:rsidR="00950C3F" w:rsidRPr="00950C3F" w:rsidRDefault="00DE798B" w:rsidP="00950C3F">
      <w:pPr>
        <w:pStyle w:val="SingleTxt"/>
      </w:pPr>
      <w:r>
        <w:tab/>
      </w:r>
      <w:r w:rsidR="00950C3F" w:rsidRPr="00950C3F">
        <w:t>b)</w:t>
      </w:r>
      <w:r w:rsidR="00950C3F" w:rsidRPr="00950C3F">
        <w:tab/>
        <w:t xml:space="preserve">отсутствием информации о </w:t>
      </w:r>
      <w:r>
        <w:t>недорогих</w:t>
      </w:r>
      <w:r w:rsidR="00950C3F" w:rsidRPr="00950C3F">
        <w:t xml:space="preserve"> информационно-коммуника</w:t>
      </w:r>
      <w:r>
        <w:t>-</w:t>
      </w:r>
      <w:proofErr w:type="spellStart"/>
      <w:r w:rsidR="00950C3F" w:rsidRPr="00950C3F">
        <w:t>ционных</w:t>
      </w:r>
      <w:proofErr w:type="spellEnd"/>
      <w:r w:rsidR="00950C3F" w:rsidRPr="00950C3F">
        <w:t xml:space="preserve"> технологи</w:t>
      </w:r>
      <w:r>
        <w:t>ях</w:t>
      </w:r>
      <w:r w:rsidR="00950C3F" w:rsidRPr="00950C3F">
        <w:t xml:space="preserve"> для обслуживания инвалидов, в том числе проживающих в сельских районах.</w:t>
      </w:r>
    </w:p>
    <w:p w:rsidR="00950C3F" w:rsidRPr="00950C3F" w:rsidRDefault="00950C3F" w:rsidP="00950C3F">
      <w:pPr>
        <w:pStyle w:val="SingleTxt"/>
        <w:rPr>
          <w:b/>
        </w:rPr>
      </w:pPr>
      <w:r w:rsidRPr="00950C3F">
        <w:t>40.</w:t>
      </w:r>
      <w:r w:rsidRPr="00950C3F">
        <w:tab/>
      </w:r>
      <w:r w:rsidRPr="00950C3F">
        <w:rPr>
          <w:b/>
        </w:rPr>
        <w:t>Комитет рекомендует государству-участнику:</w:t>
      </w:r>
    </w:p>
    <w:p w:rsidR="00950C3F" w:rsidRPr="00950C3F" w:rsidRDefault="00DE798B" w:rsidP="00950C3F">
      <w:pPr>
        <w:pStyle w:val="SingleTxt"/>
        <w:rPr>
          <w:b/>
        </w:rPr>
      </w:pPr>
      <w:r>
        <w:tab/>
      </w:r>
      <w:r w:rsidR="00950C3F" w:rsidRPr="00DE798B">
        <w:rPr>
          <w:b/>
        </w:rPr>
        <w:t>a)</w:t>
      </w:r>
      <w:r w:rsidR="00950C3F" w:rsidRPr="00DE798B">
        <w:rPr>
          <w:b/>
        </w:rPr>
        <w:tab/>
      </w:r>
      <w:r w:rsidR="00950C3F" w:rsidRPr="00950C3F">
        <w:rPr>
          <w:b/>
        </w:rPr>
        <w:t xml:space="preserve">совместно с организациями глухих людей и кенийских </w:t>
      </w:r>
      <w:proofErr w:type="spellStart"/>
      <w:r w:rsidR="00950C3F" w:rsidRPr="00950C3F">
        <w:rPr>
          <w:b/>
        </w:rPr>
        <w:t>сурдопер</w:t>
      </w:r>
      <w:r w:rsidR="00950C3F" w:rsidRPr="00950C3F">
        <w:rPr>
          <w:b/>
        </w:rPr>
        <w:t>е</w:t>
      </w:r>
      <w:r w:rsidR="00950C3F" w:rsidRPr="00950C3F">
        <w:rPr>
          <w:b/>
        </w:rPr>
        <w:t>водчиков</w:t>
      </w:r>
      <w:proofErr w:type="spellEnd"/>
      <w:r w:rsidR="00950C3F" w:rsidRPr="00950C3F">
        <w:rPr>
          <w:b/>
        </w:rPr>
        <w:t xml:space="preserve"> создать механизм </w:t>
      </w:r>
      <w:proofErr w:type="gramStart"/>
      <w:r w:rsidR="00950C3F" w:rsidRPr="00950C3F">
        <w:rPr>
          <w:b/>
        </w:rPr>
        <w:t>сертификации качества услуг перевода</w:t>
      </w:r>
      <w:proofErr w:type="gramEnd"/>
      <w:r w:rsidR="00950C3F" w:rsidRPr="00950C3F">
        <w:rPr>
          <w:b/>
        </w:rPr>
        <w:t xml:space="preserve"> и обесп</w:t>
      </w:r>
      <w:r w:rsidR="00950C3F" w:rsidRPr="00950C3F">
        <w:rPr>
          <w:b/>
        </w:rPr>
        <w:t>е</w:t>
      </w:r>
      <w:r w:rsidR="00950C3F" w:rsidRPr="00950C3F">
        <w:rPr>
          <w:b/>
        </w:rPr>
        <w:t xml:space="preserve">чить предоставление переводчикам возможностей для </w:t>
      </w:r>
      <w:r w:rsidR="00016EDF">
        <w:rPr>
          <w:b/>
        </w:rPr>
        <w:t>прохождения непр</w:t>
      </w:r>
      <w:r w:rsidR="00016EDF">
        <w:rPr>
          <w:b/>
        </w:rPr>
        <w:t>е</w:t>
      </w:r>
      <w:r w:rsidR="00016EDF">
        <w:rPr>
          <w:b/>
        </w:rPr>
        <w:t>рывной подготовки</w:t>
      </w:r>
      <w:r w:rsidR="00950C3F" w:rsidRPr="00950C3F">
        <w:rPr>
          <w:b/>
        </w:rPr>
        <w:t>;</w:t>
      </w:r>
    </w:p>
    <w:p w:rsidR="00950C3F" w:rsidRPr="00950C3F" w:rsidRDefault="00DE798B" w:rsidP="00950C3F">
      <w:pPr>
        <w:pStyle w:val="SingleTxt"/>
        <w:rPr>
          <w:b/>
        </w:rPr>
      </w:pPr>
      <w:r>
        <w:tab/>
      </w:r>
      <w:r w:rsidR="00950C3F" w:rsidRPr="00DE798B">
        <w:rPr>
          <w:b/>
        </w:rPr>
        <w:t>b)</w:t>
      </w:r>
      <w:r w:rsidR="00950C3F" w:rsidRPr="00DE798B">
        <w:rPr>
          <w:b/>
        </w:rPr>
        <w:tab/>
      </w:r>
      <w:r w:rsidR="00950C3F" w:rsidRPr="00950C3F">
        <w:rPr>
          <w:b/>
        </w:rPr>
        <w:t>активизировать меры по обеспечению доступности информацио</w:t>
      </w:r>
      <w:r w:rsidR="00950C3F" w:rsidRPr="00950C3F">
        <w:rPr>
          <w:b/>
        </w:rPr>
        <w:t>н</w:t>
      </w:r>
      <w:r w:rsidR="00950C3F" w:rsidRPr="00950C3F">
        <w:rPr>
          <w:b/>
        </w:rPr>
        <w:t xml:space="preserve">но-коммуникационных технологий для инвалидов, включая предоставление </w:t>
      </w:r>
      <w:r w:rsidR="00016EDF">
        <w:rPr>
          <w:b/>
        </w:rPr>
        <w:t>недорогого</w:t>
      </w:r>
      <w:r w:rsidR="00950C3F" w:rsidRPr="00950C3F">
        <w:rPr>
          <w:b/>
        </w:rPr>
        <w:t xml:space="preserve"> программного обеспечения и </w:t>
      </w:r>
      <w:proofErr w:type="spellStart"/>
      <w:r w:rsidR="00950C3F" w:rsidRPr="00950C3F">
        <w:rPr>
          <w:b/>
        </w:rPr>
        <w:t>ассистивных</w:t>
      </w:r>
      <w:proofErr w:type="spellEnd"/>
      <w:r w:rsidR="00950C3F" w:rsidRPr="00950C3F">
        <w:rPr>
          <w:b/>
        </w:rPr>
        <w:t xml:space="preserve"> устрой</w:t>
      </w:r>
      <w:proofErr w:type="gramStart"/>
      <w:r w:rsidR="00950C3F" w:rsidRPr="00950C3F">
        <w:rPr>
          <w:b/>
        </w:rPr>
        <w:t>ств вс</w:t>
      </w:r>
      <w:proofErr w:type="gramEnd"/>
      <w:r w:rsidR="00950C3F" w:rsidRPr="00950C3F">
        <w:rPr>
          <w:b/>
        </w:rPr>
        <w:t>ем инв</w:t>
      </w:r>
      <w:r w:rsidR="00950C3F" w:rsidRPr="00950C3F">
        <w:rPr>
          <w:b/>
        </w:rPr>
        <w:t>а</w:t>
      </w:r>
      <w:r w:rsidR="00950C3F" w:rsidRPr="00950C3F">
        <w:rPr>
          <w:b/>
        </w:rPr>
        <w:t>лидам, в том числе проживающим в сельских районах.</w:t>
      </w:r>
    </w:p>
    <w:p w:rsidR="00016EDF" w:rsidRPr="00016EDF" w:rsidRDefault="00016EDF" w:rsidP="00016EDF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016ED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50C3F">
        <w:lastRenderedPageBreak/>
        <w:tab/>
      </w:r>
      <w:r w:rsidRPr="00950C3F">
        <w:tab/>
        <w:t>Уважение дома и семьи (статья 23)</w:t>
      </w:r>
    </w:p>
    <w:p w:rsidR="00016EDF" w:rsidRPr="00016EDF" w:rsidRDefault="00016EDF" w:rsidP="00016EDF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950C3F">
      <w:pPr>
        <w:pStyle w:val="SingleTxt"/>
      </w:pPr>
      <w:r w:rsidRPr="00950C3F">
        <w:t>41.</w:t>
      </w:r>
      <w:r w:rsidRPr="00950C3F">
        <w:tab/>
        <w:t>Комитет выражает обеспокоенность отсутствием мер по возвращению в с</w:t>
      </w:r>
      <w:r w:rsidRPr="00950C3F">
        <w:t>е</w:t>
      </w:r>
      <w:r w:rsidRPr="00950C3F">
        <w:t xml:space="preserve">мейную обстановку детей-инвалидов, которые в настоящее время находятся в детских домах. Его обеспокоенность также вызывают положения Закона о браке </w:t>
      </w:r>
      <w:r w:rsidR="00016EDF">
        <w:t>(</w:t>
      </w:r>
      <w:r w:rsidRPr="00950C3F">
        <w:t>2014 года</w:t>
      </w:r>
      <w:r w:rsidR="00016EDF">
        <w:t>)</w:t>
      </w:r>
      <w:r w:rsidRPr="00950C3F">
        <w:t>, не позволяющие лицам с интеллектуальными и психосоциальными расстройствами вступать в брак.</w:t>
      </w:r>
    </w:p>
    <w:p w:rsidR="00950C3F" w:rsidRPr="00950C3F" w:rsidRDefault="00950C3F" w:rsidP="00950C3F">
      <w:pPr>
        <w:pStyle w:val="SingleTxt"/>
        <w:rPr>
          <w:b/>
        </w:rPr>
      </w:pPr>
      <w:r w:rsidRPr="00950C3F">
        <w:t>42.</w:t>
      </w:r>
      <w:r w:rsidRPr="00950C3F">
        <w:tab/>
      </w:r>
      <w:r w:rsidRPr="00950C3F">
        <w:rPr>
          <w:b/>
        </w:rPr>
        <w:t>Комитет рекомендует государству-участнику:</w:t>
      </w:r>
    </w:p>
    <w:p w:rsidR="00950C3F" w:rsidRPr="00950C3F" w:rsidRDefault="00016EDF" w:rsidP="00950C3F">
      <w:pPr>
        <w:pStyle w:val="SingleTxt"/>
        <w:rPr>
          <w:b/>
        </w:rPr>
      </w:pPr>
      <w:r>
        <w:tab/>
      </w:r>
      <w:r w:rsidR="00950C3F" w:rsidRPr="00016EDF">
        <w:rPr>
          <w:b/>
        </w:rPr>
        <w:t>a)</w:t>
      </w:r>
      <w:r w:rsidR="00950C3F" w:rsidRPr="00016EDF">
        <w:rPr>
          <w:b/>
        </w:rPr>
        <w:tab/>
      </w:r>
      <w:r w:rsidR="00950C3F" w:rsidRPr="00950C3F">
        <w:rPr>
          <w:b/>
        </w:rPr>
        <w:t>активизировать меры по предоставлению информации и поддер</w:t>
      </w:r>
      <w:r w:rsidR="00950C3F" w:rsidRPr="00950C3F">
        <w:rPr>
          <w:b/>
        </w:rPr>
        <w:t>ж</w:t>
      </w:r>
      <w:r w:rsidR="00950C3F" w:rsidRPr="00950C3F">
        <w:rPr>
          <w:b/>
        </w:rPr>
        <w:t xml:space="preserve">ки семьям детей-инвалидов, с </w:t>
      </w:r>
      <w:proofErr w:type="gramStart"/>
      <w:r w:rsidR="00950C3F" w:rsidRPr="00950C3F">
        <w:rPr>
          <w:b/>
        </w:rPr>
        <w:t>тем</w:t>
      </w:r>
      <w:proofErr w:type="gramEnd"/>
      <w:r w:rsidR="00950C3F" w:rsidRPr="00950C3F">
        <w:rPr>
          <w:b/>
        </w:rPr>
        <w:t xml:space="preserve"> чтобы такие дети могли воспитываться в доме своей семьи, охватить помощью фонда выплат детям </w:t>
      </w:r>
      <w:r>
        <w:rPr>
          <w:b/>
        </w:rPr>
        <w:t>с «</w:t>
      </w:r>
      <w:r w:rsidR="00950C3F" w:rsidRPr="00950C3F">
        <w:rPr>
          <w:b/>
        </w:rPr>
        <w:t>тяжелыми</w:t>
      </w:r>
      <w:r>
        <w:rPr>
          <w:b/>
        </w:rPr>
        <w:t>»</w:t>
      </w:r>
      <w:r w:rsidR="00950C3F" w:rsidRPr="00950C3F">
        <w:rPr>
          <w:b/>
        </w:rPr>
        <w:t xml:space="preserve"> формами инвалидности всех детей-инвалидов и создать механизм наблюд</w:t>
      </w:r>
      <w:r w:rsidR="00950C3F" w:rsidRPr="00950C3F">
        <w:rPr>
          <w:b/>
        </w:rPr>
        <w:t>е</w:t>
      </w:r>
      <w:r w:rsidR="00950C3F" w:rsidRPr="00950C3F">
        <w:rPr>
          <w:b/>
        </w:rPr>
        <w:t>ния за эффективностью распределения ресурсов по всей стране;</w:t>
      </w:r>
    </w:p>
    <w:p w:rsidR="00950C3F" w:rsidRPr="00950C3F" w:rsidRDefault="00016EDF" w:rsidP="00950C3F">
      <w:pPr>
        <w:pStyle w:val="SingleTxt"/>
        <w:rPr>
          <w:b/>
        </w:rPr>
      </w:pPr>
      <w:r>
        <w:tab/>
      </w:r>
      <w:r w:rsidR="00950C3F" w:rsidRPr="00016EDF">
        <w:rPr>
          <w:b/>
        </w:rPr>
        <w:t>b)</w:t>
      </w:r>
      <w:r w:rsidR="00950C3F" w:rsidRPr="00016EDF">
        <w:rPr>
          <w:b/>
        </w:rPr>
        <w:tab/>
      </w:r>
      <w:r w:rsidR="00950C3F" w:rsidRPr="00950C3F">
        <w:rPr>
          <w:b/>
        </w:rPr>
        <w:t>пересмотреть Закон о браке 2014 года в целях отмены положений, которые носят дискриминационный характер в отношении права лиц с пс</w:t>
      </w:r>
      <w:r w:rsidR="00950C3F" w:rsidRPr="00950C3F">
        <w:rPr>
          <w:b/>
        </w:rPr>
        <w:t>и</w:t>
      </w:r>
      <w:r w:rsidR="00950C3F" w:rsidRPr="00950C3F">
        <w:rPr>
          <w:b/>
        </w:rPr>
        <w:t>хосоциальной и/или интеллектуальной инвалидностью на вступление в брак.</w:t>
      </w:r>
    </w:p>
    <w:p w:rsidR="00016EDF" w:rsidRPr="00016EDF" w:rsidRDefault="00016EDF" w:rsidP="00016EDF">
      <w:pPr>
        <w:pStyle w:val="SingleTxt"/>
        <w:spacing w:after="0" w:line="120" w:lineRule="exact"/>
        <w:rPr>
          <w:b/>
          <w:sz w:val="10"/>
        </w:rPr>
      </w:pPr>
    </w:p>
    <w:p w:rsidR="00950C3F" w:rsidRPr="00950C3F" w:rsidRDefault="00950C3F" w:rsidP="00016ED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50C3F">
        <w:tab/>
      </w:r>
      <w:r w:rsidRPr="00950C3F">
        <w:tab/>
        <w:t>Образование (статья 24)</w:t>
      </w:r>
    </w:p>
    <w:p w:rsidR="00016EDF" w:rsidRPr="00016EDF" w:rsidRDefault="00016EDF" w:rsidP="00016EDF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950C3F">
      <w:pPr>
        <w:pStyle w:val="SingleTxt"/>
      </w:pPr>
      <w:r w:rsidRPr="00950C3F">
        <w:t>43.</w:t>
      </w:r>
      <w:r w:rsidRPr="00950C3F">
        <w:tab/>
        <w:t>Комитет выражает обеспокоенность:</w:t>
      </w:r>
    </w:p>
    <w:p w:rsidR="00950C3F" w:rsidRPr="00950C3F" w:rsidRDefault="00016EDF" w:rsidP="00950C3F">
      <w:pPr>
        <w:pStyle w:val="SingleTxt"/>
      </w:pPr>
      <w:r>
        <w:tab/>
      </w:r>
      <w:r w:rsidR="00950C3F" w:rsidRPr="00950C3F">
        <w:t>a)</w:t>
      </w:r>
      <w:r w:rsidR="00950C3F" w:rsidRPr="00950C3F">
        <w:tab/>
        <w:t>сохранением сегрегированных учебных заведений в государстве-участнике;</w:t>
      </w:r>
    </w:p>
    <w:p w:rsidR="00950C3F" w:rsidRPr="00950C3F" w:rsidRDefault="00016EDF" w:rsidP="00950C3F">
      <w:pPr>
        <w:pStyle w:val="SingleTxt"/>
      </w:pPr>
      <w:r>
        <w:tab/>
      </w:r>
      <w:r w:rsidR="00950C3F" w:rsidRPr="00950C3F">
        <w:t>b)</w:t>
      </w:r>
      <w:r w:rsidR="00950C3F" w:rsidRPr="00950C3F">
        <w:tab/>
        <w:t xml:space="preserve">отсутствием информации о положении детей, нуждающихся в </w:t>
      </w:r>
      <w:r>
        <w:t>знач</w:t>
      </w:r>
      <w:r>
        <w:t>и</w:t>
      </w:r>
      <w:r>
        <w:t>тельной поддержке</w:t>
      </w:r>
      <w:r w:rsidR="00950C3F" w:rsidRPr="00950C3F">
        <w:t>, таких как глухонемые дети;</w:t>
      </w:r>
    </w:p>
    <w:p w:rsidR="00950C3F" w:rsidRPr="00950C3F" w:rsidRDefault="00016EDF" w:rsidP="00950C3F">
      <w:pPr>
        <w:pStyle w:val="SingleTxt"/>
      </w:pPr>
      <w:r>
        <w:tab/>
      </w:r>
      <w:r w:rsidR="00950C3F" w:rsidRPr="00950C3F">
        <w:t>c)</w:t>
      </w:r>
      <w:r w:rsidR="00950C3F" w:rsidRPr="00950C3F">
        <w:tab/>
        <w:t xml:space="preserve">отсутствием информации о применении </w:t>
      </w:r>
      <w:proofErr w:type="spellStart"/>
      <w:r w:rsidR="00950C3F" w:rsidRPr="00950C3F">
        <w:t>ассистивных</w:t>
      </w:r>
      <w:proofErr w:type="spellEnd"/>
      <w:r w:rsidR="00950C3F" w:rsidRPr="00950C3F">
        <w:t xml:space="preserve"> технологий в учебных классах для всех детей-инвалидов в сельских и городских районах;</w:t>
      </w:r>
    </w:p>
    <w:p w:rsidR="00950C3F" w:rsidRPr="00950C3F" w:rsidRDefault="00016EDF" w:rsidP="00950C3F">
      <w:pPr>
        <w:pStyle w:val="SingleTxt"/>
      </w:pPr>
      <w:r>
        <w:tab/>
      </w:r>
      <w:r w:rsidR="00950C3F" w:rsidRPr="00950C3F">
        <w:t>d)</w:t>
      </w:r>
      <w:r w:rsidR="00950C3F" w:rsidRPr="00950C3F">
        <w:tab/>
        <w:t>отсутствием мер по обеспечению непрерывного обучения преподав</w:t>
      </w:r>
      <w:r w:rsidR="00950C3F" w:rsidRPr="00950C3F">
        <w:t>а</w:t>
      </w:r>
      <w:r w:rsidR="00950C3F" w:rsidRPr="00950C3F">
        <w:t>телей языку жестов.</w:t>
      </w:r>
    </w:p>
    <w:p w:rsidR="00950C3F" w:rsidRPr="00950C3F" w:rsidRDefault="00950C3F" w:rsidP="00950C3F">
      <w:pPr>
        <w:pStyle w:val="SingleTxt"/>
        <w:rPr>
          <w:b/>
        </w:rPr>
      </w:pPr>
      <w:r w:rsidRPr="00950C3F">
        <w:t>44.</w:t>
      </w:r>
      <w:r w:rsidRPr="00950C3F">
        <w:tab/>
      </w:r>
      <w:r w:rsidRPr="00950C3F">
        <w:rPr>
          <w:b/>
        </w:rPr>
        <w:t>Комитет призывает государство-участник:</w:t>
      </w:r>
    </w:p>
    <w:p w:rsidR="00950C3F" w:rsidRPr="00950C3F" w:rsidRDefault="00016EDF" w:rsidP="00950C3F">
      <w:pPr>
        <w:pStyle w:val="SingleTxt"/>
        <w:rPr>
          <w:b/>
        </w:rPr>
      </w:pPr>
      <w:r>
        <w:tab/>
      </w:r>
      <w:r w:rsidR="00950C3F" w:rsidRPr="00016EDF">
        <w:rPr>
          <w:b/>
        </w:rPr>
        <w:t>a)</w:t>
      </w:r>
      <w:r w:rsidR="00950C3F" w:rsidRPr="00016EDF">
        <w:rPr>
          <w:b/>
        </w:rPr>
        <w:tab/>
      </w:r>
      <w:r w:rsidR="00950C3F" w:rsidRPr="00950C3F">
        <w:rPr>
          <w:b/>
        </w:rPr>
        <w:t xml:space="preserve">установить сроки для процесса перехода от сегрегированного к </w:t>
      </w:r>
      <w:proofErr w:type="gramStart"/>
      <w:r w:rsidR="00950C3F" w:rsidRPr="00950C3F">
        <w:rPr>
          <w:b/>
        </w:rPr>
        <w:t>инклюзивному качественному</w:t>
      </w:r>
      <w:proofErr w:type="gramEnd"/>
      <w:r w:rsidR="00950C3F" w:rsidRPr="00950C3F">
        <w:rPr>
          <w:b/>
        </w:rPr>
        <w:t xml:space="preserve"> образованию и обеспечить выделение бю</w:t>
      </w:r>
      <w:r w:rsidR="00950C3F" w:rsidRPr="00950C3F">
        <w:rPr>
          <w:b/>
        </w:rPr>
        <w:t>д</w:t>
      </w:r>
      <w:r w:rsidR="00950C3F" w:rsidRPr="00950C3F">
        <w:rPr>
          <w:b/>
        </w:rPr>
        <w:t>жетных, технических и людских ресурсов для завершения этого процес</w:t>
      </w:r>
      <w:r w:rsidR="00AC366A">
        <w:rPr>
          <w:b/>
        </w:rPr>
        <w:t>са, а </w:t>
      </w:r>
      <w:r w:rsidR="00950C3F" w:rsidRPr="00950C3F">
        <w:rPr>
          <w:b/>
        </w:rPr>
        <w:t>также осуществлять сбор дезагрегированных данных о развитии системы инклюзивного образования;</w:t>
      </w:r>
    </w:p>
    <w:p w:rsidR="00950C3F" w:rsidRPr="00950C3F" w:rsidRDefault="00016EDF" w:rsidP="00950C3F">
      <w:pPr>
        <w:pStyle w:val="SingleTxt"/>
        <w:rPr>
          <w:b/>
        </w:rPr>
      </w:pPr>
      <w:r>
        <w:tab/>
      </w:r>
      <w:r w:rsidR="00950C3F" w:rsidRPr="00016EDF">
        <w:rPr>
          <w:b/>
        </w:rPr>
        <w:t>b)</w:t>
      </w:r>
      <w:r w:rsidR="00950C3F" w:rsidRPr="00016EDF">
        <w:rPr>
          <w:b/>
        </w:rPr>
        <w:tab/>
      </w:r>
      <w:r w:rsidR="00950C3F" w:rsidRPr="00950C3F">
        <w:rPr>
          <w:b/>
        </w:rPr>
        <w:t>незамедлительно ввести в действие политику недопущения отк</w:t>
      </w:r>
      <w:r w:rsidR="00950C3F" w:rsidRPr="00950C3F">
        <w:rPr>
          <w:b/>
        </w:rPr>
        <w:t>а</w:t>
      </w:r>
      <w:r w:rsidR="00950C3F" w:rsidRPr="00950C3F">
        <w:rPr>
          <w:b/>
        </w:rPr>
        <w:t>зов детям-инвалидам в зачислении в обычные шк</w:t>
      </w:r>
      <w:r>
        <w:rPr>
          <w:b/>
        </w:rPr>
        <w:t>олы</w:t>
      </w:r>
      <w:r w:rsidR="00950C3F" w:rsidRPr="00950C3F">
        <w:rPr>
          <w:b/>
        </w:rPr>
        <w:t xml:space="preserve"> и обеспечить их р</w:t>
      </w:r>
      <w:r w:rsidR="00950C3F" w:rsidRPr="00950C3F">
        <w:rPr>
          <w:b/>
        </w:rPr>
        <w:t>а</w:t>
      </w:r>
      <w:r w:rsidR="00950C3F" w:rsidRPr="00950C3F">
        <w:rPr>
          <w:b/>
        </w:rPr>
        <w:t>зумными приспособлениями;</w:t>
      </w:r>
    </w:p>
    <w:p w:rsidR="00950C3F" w:rsidRPr="00950C3F" w:rsidRDefault="00016EDF" w:rsidP="00950C3F">
      <w:pPr>
        <w:pStyle w:val="SingleTxt"/>
        <w:rPr>
          <w:b/>
        </w:rPr>
      </w:pPr>
      <w:r>
        <w:tab/>
      </w:r>
      <w:r w:rsidR="00950C3F" w:rsidRPr="00016EDF">
        <w:rPr>
          <w:b/>
        </w:rPr>
        <w:t>c)</w:t>
      </w:r>
      <w:r w:rsidR="00950C3F" w:rsidRPr="00016EDF">
        <w:rPr>
          <w:b/>
        </w:rPr>
        <w:tab/>
      </w:r>
      <w:r>
        <w:rPr>
          <w:b/>
        </w:rPr>
        <w:t>добиться</w:t>
      </w:r>
      <w:r w:rsidR="00950C3F" w:rsidRPr="00950C3F">
        <w:rPr>
          <w:b/>
        </w:rPr>
        <w:t xml:space="preserve"> то</w:t>
      </w:r>
      <w:r>
        <w:rPr>
          <w:b/>
        </w:rPr>
        <w:t>го</w:t>
      </w:r>
      <w:r w:rsidR="00950C3F" w:rsidRPr="00950C3F">
        <w:rPr>
          <w:b/>
        </w:rPr>
        <w:t>, чтобы школьные помещения были приспособлены к нуждам глухонемых детей, и обеспечить наличие соответствующих их п</w:t>
      </w:r>
      <w:r w:rsidR="00950C3F" w:rsidRPr="00950C3F">
        <w:rPr>
          <w:b/>
        </w:rPr>
        <w:t>о</w:t>
      </w:r>
      <w:r w:rsidR="00950C3F" w:rsidRPr="00950C3F">
        <w:rPr>
          <w:b/>
        </w:rPr>
        <w:t>требностям учебных материалов и программ;</w:t>
      </w:r>
    </w:p>
    <w:p w:rsidR="00950C3F" w:rsidRPr="00950C3F" w:rsidRDefault="00016EDF" w:rsidP="00950C3F">
      <w:pPr>
        <w:pStyle w:val="SingleTxt"/>
        <w:rPr>
          <w:b/>
        </w:rPr>
      </w:pPr>
      <w:r>
        <w:tab/>
      </w:r>
      <w:r w:rsidR="00950C3F" w:rsidRPr="00016EDF">
        <w:rPr>
          <w:b/>
        </w:rPr>
        <w:t>d)</w:t>
      </w:r>
      <w:r w:rsidR="00950C3F" w:rsidRPr="00016EDF">
        <w:rPr>
          <w:b/>
        </w:rPr>
        <w:tab/>
      </w:r>
      <w:r w:rsidR="00950C3F" w:rsidRPr="00950C3F">
        <w:rPr>
          <w:b/>
        </w:rPr>
        <w:t xml:space="preserve">принять меры по внедрению </w:t>
      </w:r>
      <w:proofErr w:type="spellStart"/>
      <w:r w:rsidR="00950C3F" w:rsidRPr="00950C3F">
        <w:rPr>
          <w:b/>
        </w:rPr>
        <w:t>ассистивных</w:t>
      </w:r>
      <w:proofErr w:type="spellEnd"/>
      <w:r w:rsidR="00950C3F" w:rsidRPr="00950C3F">
        <w:rPr>
          <w:b/>
        </w:rPr>
        <w:t xml:space="preserve"> технологий в сфере о</w:t>
      </w:r>
      <w:r w:rsidR="00950C3F" w:rsidRPr="00950C3F">
        <w:rPr>
          <w:b/>
        </w:rPr>
        <w:t>б</w:t>
      </w:r>
      <w:r w:rsidR="00950C3F" w:rsidRPr="00950C3F">
        <w:rPr>
          <w:b/>
        </w:rPr>
        <w:t>разования, в том числе путем поощрения государственно-частных пар</w:t>
      </w:r>
      <w:r w:rsidR="00950C3F" w:rsidRPr="00950C3F">
        <w:rPr>
          <w:b/>
        </w:rPr>
        <w:t>т</w:t>
      </w:r>
      <w:r w:rsidR="00950C3F" w:rsidRPr="00950C3F">
        <w:rPr>
          <w:b/>
        </w:rPr>
        <w:t>нерств;</w:t>
      </w:r>
    </w:p>
    <w:p w:rsidR="00950C3F" w:rsidRPr="00950C3F" w:rsidRDefault="00016EDF" w:rsidP="00950C3F">
      <w:pPr>
        <w:pStyle w:val="SingleTxt"/>
        <w:rPr>
          <w:b/>
        </w:rPr>
      </w:pPr>
      <w:r>
        <w:tab/>
      </w:r>
      <w:r w:rsidR="00950C3F" w:rsidRPr="00016EDF">
        <w:rPr>
          <w:b/>
        </w:rPr>
        <w:t>e)</w:t>
      </w:r>
      <w:r w:rsidR="00950C3F" w:rsidRPr="00016EDF">
        <w:rPr>
          <w:b/>
        </w:rPr>
        <w:tab/>
      </w:r>
      <w:r w:rsidR="00950C3F" w:rsidRPr="00950C3F">
        <w:rPr>
          <w:b/>
        </w:rPr>
        <w:t>обеспечить подготовку всех учителей по вопросам инклюзивного образования и ввести программу непрерывного обучения языку жестов в общеобразовательных школах и университетах.</w:t>
      </w:r>
    </w:p>
    <w:p w:rsidR="00016EDF" w:rsidRPr="00016EDF" w:rsidRDefault="00016EDF" w:rsidP="00016EDF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016ED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50C3F">
        <w:lastRenderedPageBreak/>
        <w:tab/>
      </w:r>
      <w:r w:rsidRPr="00950C3F">
        <w:tab/>
        <w:t>Здоровье (статья 25)</w:t>
      </w:r>
    </w:p>
    <w:p w:rsidR="00016EDF" w:rsidRPr="00016EDF" w:rsidRDefault="00016EDF" w:rsidP="00016EDF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950C3F">
      <w:pPr>
        <w:pStyle w:val="SingleTxt"/>
      </w:pPr>
      <w:r w:rsidRPr="00950C3F">
        <w:t>45.</w:t>
      </w:r>
      <w:r w:rsidRPr="00950C3F">
        <w:tab/>
      </w:r>
      <w:proofErr w:type="gramStart"/>
      <w:r w:rsidRPr="00950C3F">
        <w:t>Комитет сохраняет обеспокоенность по поводу препятствий, с которыми сталкиваются инвалиды при получении доступа к информации и услугам в обл</w:t>
      </w:r>
      <w:r w:rsidRPr="00950C3F">
        <w:t>а</w:t>
      </w:r>
      <w:r w:rsidRPr="00950C3F">
        <w:t>сти сексуального и репродуктивного здоровья, и отсутствием информаци</w:t>
      </w:r>
      <w:r w:rsidR="00016EDF">
        <w:t>и</w:t>
      </w:r>
      <w:r w:rsidRPr="00950C3F">
        <w:t xml:space="preserve"> об осуществлении конкретных мер по предупреждению распространения инфекций, передаваемых половым путем, в том числе ВИЧ/СПИДа, среди инвалидов.</w:t>
      </w:r>
      <w:proofErr w:type="gramEnd"/>
      <w:r w:rsidRPr="00950C3F">
        <w:t xml:space="preserve"> Его обеспокоенность вызывает также отсутствие информации о доступных для инв</w:t>
      </w:r>
      <w:r w:rsidRPr="00950C3F">
        <w:t>а</w:t>
      </w:r>
      <w:r w:rsidRPr="00950C3F">
        <w:t>лидов медицинских учреждениях в сельских районах. Кроме того, он испытывает озабоченность в связи с тем, что государство-участник руководствуется мед</w:t>
      </w:r>
      <w:r w:rsidRPr="00950C3F">
        <w:t>и</w:t>
      </w:r>
      <w:r w:rsidRPr="00950C3F">
        <w:t>цинской моделью в вопросах охраны психического здоровья.</w:t>
      </w:r>
    </w:p>
    <w:p w:rsidR="00950C3F" w:rsidRPr="00950C3F" w:rsidRDefault="00950C3F" w:rsidP="00950C3F">
      <w:pPr>
        <w:pStyle w:val="SingleTxt"/>
        <w:rPr>
          <w:b/>
        </w:rPr>
      </w:pPr>
      <w:r w:rsidRPr="00950C3F">
        <w:t>46.</w:t>
      </w:r>
      <w:r w:rsidRPr="00950C3F">
        <w:tab/>
      </w:r>
      <w:r w:rsidRPr="00950C3F">
        <w:rPr>
          <w:b/>
        </w:rPr>
        <w:t>Комитет рекомендует государству-участнику:</w:t>
      </w:r>
    </w:p>
    <w:p w:rsidR="00950C3F" w:rsidRPr="00950C3F" w:rsidRDefault="00016EDF" w:rsidP="00950C3F">
      <w:pPr>
        <w:pStyle w:val="SingleTxt"/>
        <w:rPr>
          <w:b/>
        </w:rPr>
      </w:pPr>
      <w:r>
        <w:tab/>
      </w:r>
      <w:proofErr w:type="gramStart"/>
      <w:r w:rsidR="00950C3F" w:rsidRPr="00016EDF">
        <w:rPr>
          <w:b/>
        </w:rPr>
        <w:t>a)</w:t>
      </w:r>
      <w:r w:rsidR="00950C3F" w:rsidRPr="00016EDF">
        <w:rPr>
          <w:b/>
        </w:rPr>
        <w:tab/>
      </w:r>
      <w:r w:rsidR="00950C3F" w:rsidRPr="00950C3F">
        <w:rPr>
          <w:b/>
        </w:rPr>
        <w:t>активизировать усилия по обеспечению того, чтобы все стратегии, программы и услуги в области охраны здоровья, в том числе касающиеся сексуального и репродуктивного здоровья и ВИЧ/СПИДа, были в полной мере доступны и учитывали гендерные аспекты, особенно в сельских рай</w:t>
      </w:r>
      <w:r w:rsidR="00950C3F" w:rsidRPr="00950C3F">
        <w:rPr>
          <w:b/>
        </w:rPr>
        <w:t>о</w:t>
      </w:r>
      <w:r w:rsidR="00950C3F" w:rsidRPr="00950C3F">
        <w:rPr>
          <w:b/>
        </w:rPr>
        <w:t>нах и на уровне общин;</w:t>
      </w:r>
      <w:proofErr w:type="gramEnd"/>
    </w:p>
    <w:p w:rsidR="00950C3F" w:rsidRPr="00950C3F" w:rsidRDefault="00016EDF" w:rsidP="00950C3F">
      <w:pPr>
        <w:pStyle w:val="SingleTxt"/>
        <w:rPr>
          <w:b/>
        </w:rPr>
      </w:pPr>
      <w:r>
        <w:tab/>
      </w:r>
      <w:r w:rsidR="00950C3F" w:rsidRPr="00016EDF">
        <w:rPr>
          <w:b/>
        </w:rPr>
        <w:t>b)</w:t>
      </w:r>
      <w:r w:rsidR="00950C3F" w:rsidRPr="00016EDF">
        <w:rPr>
          <w:b/>
        </w:rPr>
        <w:tab/>
      </w:r>
      <w:r w:rsidR="00950C3F" w:rsidRPr="00950C3F">
        <w:rPr>
          <w:b/>
        </w:rPr>
        <w:t>принять меры по созданию доступных медицинских учреждений и технологий для инвалидов в городских и сельских районах;</w:t>
      </w:r>
    </w:p>
    <w:p w:rsidR="00950C3F" w:rsidRPr="00950C3F" w:rsidRDefault="00016EDF" w:rsidP="00950C3F">
      <w:pPr>
        <w:pStyle w:val="SingleTxt"/>
        <w:rPr>
          <w:b/>
        </w:rPr>
      </w:pPr>
      <w:r>
        <w:tab/>
      </w:r>
      <w:r w:rsidR="00950C3F" w:rsidRPr="00016EDF">
        <w:rPr>
          <w:b/>
        </w:rPr>
        <w:t>c)</w:t>
      </w:r>
      <w:r w:rsidR="00950C3F" w:rsidRPr="00016EDF">
        <w:rPr>
          <w:b/>
        </w:rPr>
        <w:tab/>
      </w:r>
      <w:r w:rsidR="00950C3F" w:rsidRPr="00950C3F">
        <w:rPr>
          <w:b/>
        </w:rPr>
        <w:t>внедрить широкий спектр общинных услуг, отвечающих потре</w:t>
      </w:r>
      <w:r w:rsidR="00950C3F" w:rsidRPr="00950C3F">
        <w:rPr>
          <w:b/>
        </w:rPr>
        <w:t>б</w:t>
      </w:r>
      <w:r w:rsidR="00950C3F" w:rsidRPr="00950C3F">
        <w:rPr>
          <w:b/>
        </w:rPr>
        <w:t>ностям инвалидов и обеспечивающих уважение самостоятельности, выбора, достоинства и частной жизни лица, в том числе предусматривающие во</w:t>
      </w:r>
      <w:r w:rsidR="00950C3F" w:rsidRPr="00950C3F">
        <w:rPr>
          <w:b/>
        </w:rPr>
        <w:t>з</w:t>
      </w:r>
      <w:r w:rsidR="00950C3F" w:rsidRPr="00950C3F">
        <w:rPr>
          <w:b/>
        </w:rPr>
        <w:t>можность оказания взаимной поддержки и другие механизмы, альтернати</w:t>
      </w:r>
      <w:r w:rsidR="00950C3F" w:rsidRPr="00950C3F">
        <w:rPr>
          <w:b/>
        </w:rPr>
        <w:t>в</w:t>
      </w:r>
      <w:r w:rsidR="00950C3F" w:rsidRPr="00950C3F">
        <w:rPr>
          <w:b/>
        </w:rPr>
        <w:t>ные медицинской модели охраны психического здоровья.</w:t>
      </w:r>
    </w:p>
    <w:p w:rsidR="00016EDF" w:rsidRPr="00016EDF" w:rsidRDefault="00016EDF" w:rsidP="00016EDF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016ED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50C3F">
        <w:tab/>
      </w:r>
      <w:r w:rsidRPr="00950C3F">
        <w:tab/>
        <w:t>Право на труд и занятость (статья 27)</w:t>
      </w:r>
    </w:p>
    <w:p w:rsidR="00016EDF" w:rsidRPr="00016EDF" w:rsidRDefault="00016EDF" w:rsidP="00016EDF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950C3F">
      <w:pPr>
        <w:pStyle w:val="SingleTxt"/>
      </w:pPr>
      <w:r w:rsidRPr="00950C3F">
        <w:t>47.</w:t>
      </w:r>
      <w:r w:rsidRPr="00950C3F">
        <w:tab/>
        <w:t>Комитет выражает обеспокоенность крайне низким показателем занятости среди инвалидов, составляющим примерно 1</w:t>
      </w:r>
      <w:r w:rsidR="00016EDF">
        <w:t>%</w:t>
      </w:r>
      <w:r w:rsidRPr="00950C3F">
        <w:t>. Его обеспокоенность вызывают также существующие в отношении инвалидов стереотипные представления и о</w:t>
      </w:r>
      <w:r w:rsidRPr="00950C3F">
        <w:t>т</w:t>
      </w:r>
      <w:r w:rsidRPr="00950C3F">
        <w:t>сутствие у них достаточной подготовки, позволяющей пользоваться возможн</w:t>
      </w:r>
      <w:r w:rsidRPr="00950C3F">
        <w:t>о</w:t>
      </w:r>
      <w:r w:rsidRPr="00950C3F">
        <w:t>стями для трудоустройства.</w:t>
      </w:r>
    </w:p>
    <w:p w:rsidR="00950C3F" w:rsidRPr="00950C3F" w:rsidRDefault="00950C3F" w:rsidP="00950C3F">
      <w:pPr>
        <w:pStyle w:val="SingleTxt"/>
        <w:rPr>
          <w:b/>
        </w:rPr>
      </w:pPr>
      <w:r w:rsidRPr="00950C3F">
        <w:t>48.</w:t>
      </w:r>
      <w:r w:rsidRPr="00950C3F">
        <w:tab/>
      </w:r>
      <w:r w:rsidRPr="00950C3F">
        <w:rPr>
          <w:b/>
        </w:rPr>
        <w:t>Комитет рекомендует государству-участнику:</w:t>
      </w:r>
    </w:p>
    <w:p w:rsidR="00950C3F" w:rsidRPr="00950C3F" w:rsidRDefault="00016EDF" w:rsidP="00950C3F">
      <w:pPr>
        <w:pStyle w:val="SingleTxt"/>
        <w:rPr>
          <w:b/>
        </w:rPr>
      </w:pPr>
      <w:r>
        <w:tab/>
      </w:r>
      <w:proofErr w:type="gramStart"/>
      <w:r w:rsidR="00950C3F" w:rsidRPr="00016EDF">
        <w:rPr>
          <w:b/>
        </w:rPr>
        <w:t>a)</w:t>
      </w:r>
      <w:r w:rsidR="00950C3F" w:rsidRPr="00016EDF">
        <w:rPr>
          <w:b/>
        </w:rPr>
        <w:tab/>
      </w:r>
      <w:r w:rsidR="00950C3F" w:rsidRPr="00950C3F">
        <w:rPr>
          <w:b/>
        </w:rPr>
        <w:t xml:space="preserve">принять </w:t>
      </w:r>
      <w:r w:rsidRPr="00950C3F">
        <w:rPr>
          <w:b/>
        </w:rPr>
        <w:t>незамедлительн</w:t>
      </w:r>
      <w:r>
        <w:rPr>
          <w:b/>
        </w:rPr>
        <w:t>ые</w:t>
      </w:r>
      <w:r w:rsidRPr="00950C3F">
        <w:rPr>
          <w:b/>
        </w:rPr>
        <w:t xml:space="preserve"> </w:t>
      </w:r>
      <w:r w:rsidR="00950C3F" w:rsidRPr="00950C3F">
        <w:rPr>
          <w:b/>
        </w:rPr>
        <w:t>меры по обеспечению более строгого выполнения позитивных мер в виде квот для инвалидов при приеме на р</w:t>
      </w:r>
      <w:r w:rsidR="00950C3F" w:rsidRPr="00950C3F">
        <w:rPr>
          <w:b/>
        </w:rPr>
        <w:t>а</w:t>
      </w:r>
      <w:r w:rsidR="00950C3F" w:rsidRPr="00950C3F">
        <w:rPr>
          <w:b/>
        </w:rPr>
        <w:t>боту, в том числе ввести эффективный механизм контроля за их соблюден</w:t>
      </w:r>
      <w:r w:rsidR="00950C3F" w:rsidRPr="00950C3F">
        <w:rPr>
          <w:b/>
        </w:rPr>
        <w:t>и</w:t>
      </w:r>
      <w:r w:rsidR="00950C3F" w:rsidRPr="00950C3F">
        <w:rPr>
          <w:b/>
        </w:rPr>
        <w:t>ем и санкции за нарушение требований, как в государственном, так и в частном секторах;</w:t>
      </w:r>
      <w:proofErr w:type="gramEnd"/>
    </w:p>
    <w:p w:rsidR="00950C3F" w:rsidRPr="00950C3F" w:rsidRDefault="00016EDF" w:rsidP="00950C3F">
      <w:pPr>
        <w:pStyle w:val="SingleTxt"/>
        <w:rPr>
          <w:b/>
        </w:rPr>
      </w:pPr>
      <w:r>
        <w:tab/>
      </w:r>
      <w:r w:rsidR="00950C3F" w:rsidRPr="00016EDF">
        <w:rPr>
          <w:b/>
        </w:rPr>
        <w:t>b)</w:t>
      </w:r>
      <w:r w:rsidR="00950C3F" w:rsidRPr="00016EDF">
        <w:rPr>
          <w:b/>
        </w:rPr>
        <w:tab/>
      </w:r>
      <w:r w:rsidR="00950C3F" w:rsidRPr="00950C3F">
        <w:rPr>
          <w:b/>
        </w:rPr>
        <w:t>разработать специально предназначенные для инвалидов пр</w:t>
      </w:r>
      <w:r w:rsidR="00950C3F" w:rsidRPr="00950C3F">
        <w:rPr>
          <w:b/>
        </w:rPr>
        <w:t>о</w:t>
      </w:r>
      <w:r w:rsidR="00950C3F" w:rsidRPr="00950C3F">
        <w:rPr>
          <w:b/>
        </w:rPr>
        <w:t>граммы содействия занятости и трудовой деятельности на открытом рынке труда, предусматривающие</w:t>
      </w:r>
      <w:r>
        <w:rPr>
          <w:b/>
        </w:rPr>
        <w:t>, в частности,</w:t>
      </w:r>
      <w:r w:rsidR="00950C3F" w:rsidRPr="00950C3F">
        <w:rPr>
          <w:b/>
        </w:rPr>
        <w:t xml:space="preserve"> распространение в доступн</w:t>
      </w:r>
      <w:r>
        <w:rPr>
          <w:b/>
        </w:rPr>
        <w:t>ых</w:t>
      </w:r>
      <w:r w:rsidR="00950C3F" w:rsidRPr="00950C3F">
        <w:rPr>
          <w:b/>
        </w:rPr>
        <w:t xml:space="preserve"> фор</w:t>
      </w:r>
      <w:r>
        <w:rPr>
          <w:b/>
        </w:rPr>
        <w:t>матах</w:t>
      </w:r>
      <w:r w:rsidR="00950C3F" w:rsidRPr="00950C3F">
        <w:rPr>
          <w:b/>
        </w:rPr>
        <w:t xml:space="preserve"> информации о возможностях для трудоустройства и развитие навыков, позволяющих участвовать в процедурах конкурсного отбора пр</w:t>
      </w:r>
      <w:r w:rsidR="00950C3F" w:rsidRPr="00950C3F">
        <w:rPr>
          <w:b/>
        </w:rPr>
        <w:t>е</w:t>
      </w:r>
      <w:r w:rsidR="00950C3F" w:rsidRPr="00950C3F">
        <w:rPr>
          <w:b/>
        </w:rPr>
        <w:t>тендентов на рабочие места;</w:t>
      </w:r>
    </w:p>
    <w:p w:rsidR="00950C3F" w:rsidRPr="00950C3F" w:rsidRDefault="00016EDF" w:rsidP="00950C3F">
      <w:pPr>
        <w:pStyle w:val="SingleTxt"/>
        <w:rPr>
          <w:b/>
        </w:rPr>
      </w:pPr>
      <w:r>
        <w:tab/>
      </w:r>
      <w:r w:rsidR="00950C3F" w:rsidRPr="00016EDF">
        <w:rPr>
          <w:b/>
        </w:rPr>
        <w:t>c)</w:t>
      </w:r>
      <w:r w:rsidR="00950C3F" w:rsidRPr="00016EDF">
        <w:rPr>
          <w:b/>
        </w:rPr>
        <w:tab/>
      </w:r>
      <w:r w:rsidR="00950C3F" w:rsidRPr="00950C3F">
        <w:rPr>
          <w:b/>
        </w:rPr>
        <w:t>содействовать предпринимательству среди инвалидов, в том числе путем организации их подготовки по вопросам доступа на рынк</w:t>
      </w:r>
      <w:r>
        <w:rPr>
          <w:b/>
        </w:rPr>
        <w:t>и</w:t>
      </w:r>
      <w:r w:rsidR="00950C3F" w:rsidRPr="00950C3F">
        <w:rPr>
          <w:b/>
        </w:rPr>
        <w:t>;</w:t>
      </w:r>
    </w:p>
    <w:p w:rsidR="00950C3F" w:rsidRPr="00950C3F" w:rsidRDefault="00016EDF" w:rsidP="00950C3F">
      <w:pPr>
        <w:pStyle w:val="SingleTxt"/>
        <w:rPr>
          <w:b/>
        </w:rPr>
      </w:pPr>
      <w:r>
        <w:tab/>
      </w:r>
      <w:r w:rsidR="00950C3F" w:rsidRPr="00016EDF">
        <w:rPr>
          <w:b/>
        </w:rPr>
        <w:t>d)</w:t>
      </w:r>
      <w:r w:rsidR="00950C3F" w:rsidRPr="00016EDF">
        <w:rPr>
          <w:b/>
        </w:rPr>
        <w:tab/>
      </w:r>
      <w:r w:rsidR="00950C3F" w:rsidRPr="00950C3F">
        <w:rPr>
          <w:b/>
        </w:rPr>
        <w:t>периодически осуществлять сбор статистических данных и и</w:t>
      </w:r>
      <w:r w:rsidR="00950C3F" w:rsidRPr="00950C3F">
        <w:rPr>
          <w:b/>
        </w:rPr>
        <w:t>н</w:t>
      </w:r>
      <w:r w:rsidR="00950C3F" w:rsidRPr="00950C3F">
        <w:rPr>
          <w:b/>
        </w:rPr>
        <w:t>формации о доступе инвалидов к трудоустройству, возложив ответстве</w:t>
      </w:r>
      <w:r w:rsidR="00950C3F" w:rsidRPr="00950C3F">
        <w:rPr>
          <w:b/>
        </w:rPr>
        <w:t>н</w:t>
      </w:r>
      <w:r w:rsidR="00950C3F" w:rsidRPr="00950C3F">
        <w:rPr>
          <w:b/>
        </w:rPr>
        <w:t>ность за это на государственные органы.</w:t>
      </w:r>
    </w:p>
    <w:p w:rsidR="00016EDF" w:rsidRPr="00016EDF" w:rsidRDefault="00016EDF" w:rsidP="00016EDF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016ED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50C3F">
        <w:lastRenderedPageBreak/>
        <w:tab/>
      </w:r>
      <w:r w:rsidRPr="00950C3F">
        <w:tab/>
      </w:r>
      <w:proofErr w:type="gramStart"/>
      <w:r w:rsidRPr="00950C3F">
        <w:t>Достаточный жизненный</w:t>
      </w:r>
      <w:proofErr w:type="gramEnd"/>
      <w:r w:rsidRPr="00950C3F">
        <w:t xml:space="preserve"> уровень и социальная защита (статья 28)</w:t>
      </w:r>
    </w:p>
    <w:p w:rsidR="00016EDF" w:rsidRPr="00016EDF" w:rsidRDefault="00016EDF" w:rsidP="00016EDF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950C3F">
      <w:pPr>
        <w:pStyle w:val="SingleTxt"/>
      </w:pPr>
      <w:r w:rsidRPr="00950C3F">
        <w:t>49.</w:t>
      </w:r>
      <w:r w:rsidRPr="00950C3F">
        <w:tab/>
        <w:t>Комитет выражает обеспокоенность нищенским положением домашних х</w:t>
      </w:r>
      <w:r w:rsidRPr="00950C3F">
        <w:t>о</w:t>
      </w:r>
      <w:r w:rsidRPr="00950C3F">
        <w:t>зяйств, в которых проживают инвалиды</w:t>
      </w:r>
      <w:r w:rsidR="00016EDF">
        <w:t>,</w:t>
      </w:r>
      <w:r w:rsidRPr="00950C3F">
        <w:t xml:space="preserve"> как в сельских, так и в городских рай</w:t>
      </w:r>
      <w:r w:rsidRPr="00950C3F">
        <w:t>о</w:t>
      </w:r>
      <w:r w:rsidRPr="00950C3F">
        <w:t>нах, и, в частности, нищетой среди инвалидов из числа групп этнических мен</w:t>
      </w:r>
      <w:r w:rsidRPr="00950C3F">
        <w:t>ь</w:t>
      </w:r>
      <w:r w:rsidRPr="00950C3F">
        <w:t>шинств. Он также испытывает обеспокоенность по поводу недостаточно рег</w:t>
      </w:r>
      <w:r w:rsidRPr="00950C3F">
        <w:t>у</w:t>
      </w:r>
      <w:r w:rsidRPr="00950C3F">
        <w:t xml:space="preserve">лярного распределения поддержки и услуг в сельских районах и отсутствия </w:t>
      </w:r>
      <w:proofErr w:type="gramStart"/>
      <w:r w:rsidRPr="00950C3F">
        <w:t>ко</w:t>
      </w:r>
      <w:r w:rsidRPr="00950C3F">
        <w:t>н</w:t>
      </w:r>
      <w:r w:rsidRPr="00950C3F">
        <w:t>троля за</w:t>
      </w:r>
      <w:proofErr w:type="gramEnd"/>
      <w:r w:rsidRPr="00950C3F">
        <w:t xml:space="preserve"> оказанием социальной помощи инвалидам.</w:t>
      </w:r>
    </w:p>
    <w:p w:rsidR="00950C3F" w:rsidRPr="00950C3F" w:rsidRDefault="00950C3F" w:rsidP="00950C3F">
      <w:pPr>
        <w:pStyle w:val="SingleTxt"/>
        <w:rPr>
          <w:b/>
        </w:rPr>
      </w:pPr>
      <w:r w:rsidRPr="00950C3F">
        <w:t>50.</w:t>
      </w:r>
      <w:r w:rsidRPr="00950C3F">
        <w:tab/>
      </w:r>
      <w:r w:rsidRPr="00950C3F">
        <w:rPr>
          <w:b/>
        </w:rPr>
        <w:t>Комитет рекомендует государству-участнику:</w:t>
      </w:r>
    </w:p>
    <w:p w:rsidR="00950C3F" w:rsidRPr="00950C3F" w:rsidRDefault="00016EDF" w:rsidP="00950C3F">
      <w:pPr>
        <w:pStyle w:val="SingleTxt"/>
        <w:rPr>
          <w:b/>
        </w:rPr>
      </w:pPr>
      <w:r>
        <w:tab/>
      </w:r>
      <w:r w:rsidR="00950C3F" w:rsidRPr="00016EDF">
        <w:rPr>
          <w:b/>
        </w:rPr>
        <w:t>a)</w:t>
      </w:r>
      <w:r w:rsidR="00950C3F" w:rsidRPr="00016EDF">
        <w:rPr>
          <w:b/>
        </w:rPr>
        <w:tab/>
      </w:r>
      <w:r>
        <w:rPr>
          <w:b/>
        </w:rPr>
        <w:t>предпринять шаги</w:t>
      </w:r>
      <w:r w:rsidR="00950C3F" w:rsidRPr="00950C3F">
        <w:rPr>
          <w:b/>
        </w:rPr>
        <w:t xml:space="preserve"> к тому, чтобы программы социальной по</w:t>
      </w:r>
      <w:r w:rsidR="00950C3F" w:rsidRPr="00950C3F">
        <w:rPr>
          <w:b/>
        </w:rPr>
        <w:t>д</w:t>
      </w:r>
      <w:r w:rsidR="00950C3F" w:rsidRPr="00950C3F">
        <w:rPr>
          <w:b/>
        </w:rPr>
        <w:t xml:space="preserve">держки </w:t>
      </w:r>
      <w:r>
        <w:rPr>
          <w:b/>
        </w:rPr>
        <w:t xml:space="preserve">срочно </w:t>
      </w:r>
      <w:r w:rsidR="00950C3F" w:rsidRPr="00950C3F">
        <w:rPr>
          <w:b/>
        </w:rPr>
        <w:t>были расширен</w:t>
      </w:r>
      <w:r>
        <w:rPr>
          <w:b/>
        </w:rPr>
        <w:t>ы и охватывали не только лиц с «</w:t>
      </w:r>
      <w:r w:rsidR="00950C3F" w:rsidRPr="00950C3F">
        <w:rPr>
          <w:b/>
        </w:rPr>
        <w:t>тяжелыми формами инвалидности</w:t>
      </w:r>
      <w:r>
        <w:rPr>
          <w:b/>
        </w:rPr>
        <w:t>»</w:t>
      </w:r>
      <w:r w:rsidR="00950C3F" w:rsidRPr="00950C3F">
        <w:rPr>
          <w:b/>
        </w:rPr>
        <w:t xml:space="preserve">, обеспечивая </w:t>
      </w:r>
      <w:proofErr w:type="gramStart"/>
      <w:r w:rsidR="00950C3F" w:rsidRPr="00950C3F">
        <w:rPr>
          <w:b/>
        </w:rPr>
        <w:t>достаточный жизненный</w:t>
      </w:r>
      <w:proofErr w:type="gramEnd"/>
      <w:r w:rsidR="00950C3F" w:rsidRPr="00950C3F">
        <w:rPr>
          <w:b/>
        </w:rPr>
        <w:t xml:space="preserve"> уровень для всех инвалидов, которые в настоящее время не могут получать помощь в рамках программ социальной защиты, и обеспечить регулярное распредел</w:t>
      </w:r>
      <w:r w:rsidR="00950C3F" w:rsidRPr="00950C3F">
        <w:rPr>
          <w:b/>
        </w:rPr>
        <w:t>е</w:t>
      </w:r>
      <w:r w:rsidR="00950C3F" w:rsidRPr="00950C3F">
        <w:rPr>
          <w:b/>
        </w:rPr>
        <w:t>ние услуг поддержки и социальной помощи для инвалидов, а также ко</w:t>
      </w:r>
      <w:r w:rsidR="00950C3F" w:rsidRPr="00950C3F">
        <w:rPr>
          <w:b/>
        </w:rPr>
        <w:t>н</w:t>
      </w:r>
      <w:r w:rsidR="00950C3F" w:rsidRPr="00950C3F">
        <w:rPr>
          <w:b/>
        </w:rPr>
        <w:t>троль за улучшением условий жизни инвалидов;</w:t>
      </w:r>
    </w:p>
    <w:p w:rsidR="00950C3F" w:rsidRPr="00950C3F" w:rsidRDefault="00016EDF" w:rsidP="00950C3F">
      <w:pPr>
        <w:pStyle w:val="SingleTxt"/>
        <w:rPr>
          <w:b/>
        </w:rPr>
      </w:pPr>
      <w:r>
        <w:tab/>
      </w:r>
      <w:r w:rsidR="00950C3F" w:rsidRPr="00016EDF">
        <w:rPr>
          <w:b/>
        </w:rPr>
        <w:t>b)</w:t>
      </w:r>
      <w:r w:rsidR="00950C3F" w:rsidRPr="00016EDF">
        <w:rPr>
          <w:b/>
        </w:rPr>
        <w:tab/>
      </w:r>
      <w:r w:rsidR="00950C3F" w:rsidRPr="00950C3F">
        <w:rPr>
          <w:b/>
        </w:rPr>
        <w:t>распространить сферу деятельности национального фонда разв</w:t>
      </w:r>
      <w:r w:rsidR="00950C3F" w:rsidRPr="00950C3F">
        <w:rPr>
          <w:b/>
        </w:rPr>
        <w:t>и</w:t>
      </w:r>
      <w:r w:rsidR="00950C3F" w:rsidRPr="00950C3F">
        <w:rPr>
          <w:b/>
        </w:rPr>
        <w:t>тия на инвалидов и содействовать участию организаций инвалидов в выр</w:t>
      </w:r>
      <w:r w:rsidR="00950C3F" w:rsidRPr="00950C3F">
        <w:rPr>
          <w:b/>
        </w:rPr>
        <w:t>а</w:t>
      </w:r>
      <w:r w:rsidR="00950C3F" w:rsidRPr="00950C3F">
        <w:rPr>
          <w:b/>
        </w:rPr>
        <w:t>ботке его целей и приоритетов;</w:t>
      </w:r>
    </w:p>
    <w:p w:rsidR="00950C3F" w:rsidRPr="00950C3F" w:rsidRDefault="00016EDF" w:rsidP="00950C3F">
      <w:pPr>
        <w:pStyle w:val="SingleTxt"/>
        <w:rPr>
          <w:b/>
          <w:bCs/>
        </w:rPr>
      </w:pPr>
      <w:r>
        <w:tab/>
      </w:r>
      <w:proofErr w:type="gramStart"/>
      <w:r w:rsidR="00950C3F" w:rsidRPr="00016EDF">
        <w:rPr>
          <w:b/>
        </w:rPr>
        <w:t>c)</w:t>
      </w:r>
      <w:r w:rsidR="00950C3F" w:rsidRPr="00016EDF">
        <w:rPr>
          <w:b/>
        </w:rPr>
        <w:tab/>
      </w:r>
      <w:r w:rsidR="00950C3F" w:rsidRPr="00950C3F">
        <w:rPr>
          <w:b/>
        </w:rPr>
        <w:t xml:space="preserve">принять меры по вовлечению инвалидов в </w:t>
      </w:r>
      <w:r>
        <w:rPr>
          <w:b/>
        </w:rPr>
        <w:t>разработку</w:t>
      </w:r>
      <w:r w:rsidR="00950C3F" w:rsidRPr="00950C3F">
        <w:rPr>
          <w:b/>
        </w:rPr>
        <w:t xml:space="preserve"> стратегий развития на период после 2015 года, в том числе мероприятий по монит</w:t>
      </w:r>
      <w:r w:rsidR="00950C3F" w:rsidRPr="00950C3F">
        <w:rPr>
          <w:b/>
        </w:rPr>
        <w:t>о</w:t>
      </w:r>
      <w:r w:rsidR="00950C3F" w:rsidRPr="00950C3F">
        <w:rPr>
          <w:b/>
        </w:rPr>
        <w:t xml:space="preserve">рингу на уровне общин и сельских районов, и обеспечить отражение в этих стратегиях потребностей, </w:t>
      </w:r>
      <w:r>
        <w:rPr>
          <w:b/>
        </w:rPr>
        <w:t>перспектив</w:t>
      </w:r>
      <w:r w:rsidR="00950C3F" w:rsidRPr="00950C3F">
        <w:rPr>
          <w:b/>
        </w:rPr>
        <w:t xml:space="preserve"> и мнений инвалидов.</w:t>
      </w:r>
      <w:proofErr w:type="gramEnd"/>
    </w:p>
    <w:p w:rsidR="00016EDF" w:rsidRPr="00016EDF" w:rsidRDefault="00016EDF" w:rsidP="00016EDF">
      <w:pPr>
        <w:pStyle w:val="SingleTxt"/>
        <w:spacing w:after="0" w:line="120" w:lineRule="exact"/>
        <w:rPr>
          <w:b/>
          <w:sz w:val="10"/>
        </w:rPr>
      </w:pPr>
    </w:p>
    <w:p w:rsidR="00950C3F" w:rsidRPr="00950C3F" w:rsidRDefault="00950C3F" w:rsidP="00016ED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50C3F">
        <w:tab/>
      </w:r>
      <w:r w:rsidRPr="00950C3F">
        <w:tab/>
        <w:t>Участие в политической и общественной жизни (статья 29)</w:t>
      </w:r>
    </w:p>
    <w:p w:rsidR="00016EDF" w:rsidRPr="00016EDF" w:rsidRDefault="00016EDF" w:rsidP="00016EDF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950C3F">
      <w:pPr>
        <w:pStyle w:val="SingleTxt"/>
      </w:pPr>
      <w:r w:rsidRPr="00950C3F">
        <w:t>51.</w:t>
      </w:r>
      <w:r w:rsidRPr="00950C3F">
        <w:tab/>
      </w:r>
      <w:proofErr w:type="gramStart"/>
      <w:r w:rsidRPr="00950C3F">
        <w:t>Комитет выражает обеспокоенность ограничениями права инвалидов на г</w:t>
      </w:r>
      <w:r w:rsidRPr="00950C3F">
        <w:t>о</w:t>
      </w:r>
      <w:r w:rsidRPr="00950C3F">
        <w:t xml:space="preserve">лосование и </w:t>
      </w:r>
      <w:r w:rsidR="00016EDF">
        <w:t>выставление своей кандидатуры на</w:t>
      </w:r>
      <w:r w:rsidRPr="00950C3F">
        <w:t xml:space="preserve"> выборах и отсутствием мер по обеспечению тайны голосования.</w:t>
      </w:r>
      <w:proofErr w:type="gramEnd"/>
      <w:r w:rsidRPr="00950C3F">
        <w:t xml:space="preserve"> Он также обеспокоен отсутствием информации о предоставлении в доступных форматах сведений о процедурах голосования.</w:t>
      </w:r>
    </w:p>
    <w:p w:rsidR="00950C3F" w:rsidRPr="00950C3F" w:rsidRDefault="00950C3F" w:rsidP="00950C3F">
      <w:pPr>
        <w:pStyle w:val="SingleTxt"/>
        <w:rPr>
          <w:b/>
        </w:rPr>
      </w:pPr>
      <w:r w:rsidRPr="00950C3F">
        <w:t>52.</w:t>
      </w:r>
      <w:r w:rsidRPr="00950C3F">
        <w:tab/>
      </w:r>
      <w:r w:rsidRPr="00950C3F">
        <w:rPr>
          <w:b/>
        </w:rPr>
        <w:t>Комитет рекомендует государству-участнику:</w:t>
      </w:r>
    </w:p>
    <w:p w:rsidR="00950C3F" w:rsidRPr="00950C3F" w:rsidRDefault="00016EDF" w:rsidP="00950C3F">
      <w:pPr>
        <w:pStyle w:val="SingleTxt"/>
        <w:rPr>
          <w:b/>
        </w:rPr>
      </w:pPr>
      <w:r>
        <w:tab/>
      </w:r>
      <w:r w:rsidR="00950C3F" w:rsidRPr="00016EDF">
        <w:rPr>
          <w:b/>
        </w:rPr>
        <w:t>a)</w:t>
      </w:r>
      <w:r w:rsidR="00950C3F" w:rsidRPr="00016EDF">
        <w:rPr>
          <w:b/>
        </w:rPr>
        <w:tab/>
      </w:r>
      <w:r w:rsidR="00950C3F" w:rsidRPr="00950C3F">
        <w:rPr>
          <w:b/>
        </w:rPr>
        <w:t xml:space="preserve">отменить конституционные положения, которые ограничивают право инвалидов избираться в члены </w:t>
      </w:r>
      <w:r>
        <w:rPr>
          <w:b/>
        </w:rPr>
        <w:t>парламента и голосовать на равной основе</w:t>
      </w:r>
      <w:r w:rsidR="00950C3F" w:rsidRPr="00950C3F">
        <w:rPr>
          <w:b/>
        </w:rPr>
        <w:t xml:space="preserve"> с другими лицами;</w:t>
      </w:r>
    </w:p>
    <w:p w:rsidR="00950C3F" w:rsidRPr="00950C3F" w:rsidRDefault="00016EDF" w:rsidP="00950C3F">
      <w:pPr>
        <w:pStyle w:val="SingleTxt"/>
        <w:rPr>
          <w:b/>
        </w:rPr>
      </w:pPr>
      <w:r>
        <w:tab/>
      </w:r>
      <w:r w:rsidR="00950C3F" w:rsidRPr="00016EDF">
        <w:rPr>
          <w:b/>
        </w:rPr>
        <w:t>b)</w:t>
      </w:r>
      <w:r w:rsidR="00950C3F" w:rsidRPr="00016EDF">
        <w:rPr>
          <w:b/>
        </w:rPr>
        <w:tab/>
      </w:r>
      <w:r w:rsidR="00950C3F" w:rsidRPr="00950C3F">
        <w:rPr>
          <w:b/>
        </w:rPr>
        <w:t>гарантировать в ходе выборов полную доступность избирательных участков по всей стране и готовить и размещать в доступной для инвалидов форме информацию о выборах.</w:t>
      </w:r>
    </w:p>
    <w:p w:rsidR="00016EDF" w:rsidRPr="00016EDF" w:rsidRDefault="00016EDF" w:rsidP="00016EDF">
      <w:pPr>
        <w:pStyle w:val="SingleTxt"/>
        <w:spacing w:after="0" w:line="120" w:lineRule="exact"/>
        <w:rPr>
          <w:b/>
          <w:sz w:val="10"/>
        </w:rPr>
      </w:pPr>
    </w:p>
    <w:p w:rsidR="00950C3F" w:rsidRPr="00950C3F" w:rsidRDefault="00950C3F" w:rsidP="00016ED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50C3F">
        <w:tab/>
      </w:r>
      <w:r w:rsidRPr="00950C3F">
        <w:tab/>
        <w:t>Участие в культурной жизни, проведении досуга и отдыха и занятии спортом (статья 30)</w:t>
      </w:r>
    </w:p>
    <w:p w:rsidR="00016EDF" w:rsidRPr="00016EDF" w:rsidRDefault="00016EDF" w:rsidP="00016EDF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950C3F">
      <w:pPr>
        <w:pStyle w:val="SingleTxt"/>
      </w:pPr>
      <w:r w:rsidRPr="00950C3F">
        <w:t>53.</w:t>
      </w:r>
      <w:r w:rsidRPr="00950C3F">
        <w:tab/>
        <w:t xml:space="preserve">Комитет отмечает, что государство-участник до сих пор не ратифицировало </w:t>
      </w:r>
      <w:proofErr w:type="spellStart"/>
      <w:r w:rsidRPr="00950C3F">
        <w:t>Марракешский</w:t>
      </w:r>
      <w:proofErr w:type="spellEnd"/>
      <w:r w:rsidRPr="00950C3F">
        <w:t xml:space="preserve"> договор об облегчении доступа слепых и лиц с нарушениями зр</w:t>
      </w:r>
      <w:r w:rsidRPr="00950C3F">
        <w:t>е</w:t>
      </w:r>
      <w:r w:rsidRPr="00950C3F">
        <w:t>ния или иными ограниченными способностями воспринимать печатную инфо</w:t>
      </w:r>
      <w:r w:rsidRPr="00950C3F">
        <w:t>р</w:t>
      </w:r>
      <w:r w:rsidRPr="00950C3F">
        <w:t>мацию к опубликованным произведениям.</w:t>
      </w:r>
    </w:p>
    <w:p w:rsidR="00950C3F" w:rsidRPr="00950C3F" w:rsidRDefault="00950C3F" w:rsidP="00950C3F">
      <w:pPr>
        <w:pStyle w:val="SingleTxt"/>
        <w:rPr>
          <w:b/>
          <w:bCs/>
        </w:rPr>
      </w:pPr>
      <w:r w:rsidRPr="00950C3F">
        <w:t>54.</w:t>
      </w:r>
      <w:r w:rsidRPr="00950C3F">
        <w:tab/>
      </w:r>
      <w:r w:rsidRPr="00950C3F">
        <w:rPr>
          <w:b/>
        </w:rPr>
        <w:t xml:space="preserve">Комитет призывает государство-участник как можно скорее принять все необходимые меры в целях ратификации и осуществления </w:t>
      </w:r>
      <w:proofErr w:type="spellStart"/>
      <w:r w:rsidRPr="00950C3F">
        <w:rPr>
          <w:b/>
        </w:rPr>
        <w:t>Марраке</w:t>
      </w:r>
      <w:r w:rsidRPr="00950C3F">
        <w:rPr>
          <w:b/>
        </w:rPr>
        <w:t>ш</w:t>
      </w:r>
      <w:r w:rsidRPr="00950C3F">
        <w:rPr>
          <w:b/>
        </w:rPr>
        <w:t>ского</w:t>
      </w:r>
      <w:proofErr w:type="spellEnd"/>
      <w:r w:rsidRPr="00950C3F">
        <w:rPr>
          <w:b/>
        </w:rPr>
        <w:t xml:space="preserve"> договора.</w:t>
      </w:r>
    </w:p>
    <w:p w:rsidR="00016EDF" w:rsidRPr="00016EDF" w:rsidRDefault="00016EDF" w:rsidP="00016EDF">
      <w:pPr>
        <w:pStyle w:val="SingleTxt"/>
        <w:spacing w:after="0" w:line="120" w:lineRule="exact"/>
        <w:rPr>
          <w:b/>
          <w:sz w:val="10"/>
        </w:rPr>
      </w:pPr>
    </w:p>
    <w:p w:rsidR="00016EDF" w:rsidRPr="00016EDF" w:rsidRDefault="00016EDF" w:rsidP="00016EDF">
      <w:pPr>
        <w:pStyle w:val="SingleTxt"/>
        <w:spacing w:after="0" w:line="120" w:lineRule="exact"/>
        <w:rPr>
          <w:b/>
          <w:sz w:val="10"/>
        </w:rPr>
      </w:pPr>
    </w:p>
    <w:p w:rsidR="00950C3F" w:rsidRPr="00950C3F" w:rsidRDefault="00950C3F" w:rsidP="00016EDF">
      <w:pPr>
        <w:pStyle w:val="H1"/>
        <w:keepNext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50C3F">
        <w:lastRenderedPageBreak/>
        <w:tab/>
        <w:t>С.</w:t>
      </w:r>
      <w:r w:rsidRPr="00950C3F">
        <w:tab/>
        <w:t>Особые обязательства (статьи 31–33)</w:t>
      </w:r>
    </w:p>
    <w:p w:rsidR="00016EDF" w:rsidRPr="00016EDF" w:rsidRDefault="00016EDF" w:rsidP="00016EDF">
      <w:pPr>
        <w:pStyle w:val="SingleTxt"/>
        <w:keepNext/>
        <w:spacing w:after="0" w:line="120" w:lineRule="exact"/>
        <w:rPr>
          <w:sz w:val="10"/>
        </w:rPr>
      </w:pPr>
    </w:p>
    <w:p w:rsidR="00016EDF" w:rsidRPr="00016EDF" w:rsidRDefault="00016EDF" w:rsidP="00016EDF">
      <w:pPr>
        <w:pStyle w:val="SingleTxt"/>
        <w:keepNext/>
        <w:spacing w:after="0" w:line="120" w:lineRule="exact"/>
        <w:rPr>
          <w:sz w:val="10"/>
        </w:rPr>
      </w:pPr>
    </w:p>
    <w:p w:rsidR="00950C3F" w:rsidRPr="00950C3F" w:rsidRDefault="00950C3F" w:rsidP="00016ED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50C3F">
        <w:tab/>
      </w:r>
      <w:r w:rsidRPr="00950C3F">
        <w:tab/>
        <w:t>Статистика и сбор данных (статья 31)</w:t>
      </w:r>
    </w:p>
    <w:p w:rsidR="00016EDF" w:rsidRPr="00016EDF" w:rsidRDefault="00016EDF" w:rsidP="00016EDF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950C3F">
      <w:pPr>
        <w:pStyle w:val="SingleTxt"/>
      </w:pPr>
      <w:r w:rsidRPr="00950C3F">
        <w:t>55.</w:t>
      </w:r>
      <w:r w:rsidRPr="00950C3F">
        <w:tab/>
      </w:r>
      <w:proofErr w:type="gramStart"/>
      <w:r w:rsidRPr="00950C3F">
        <w:t>Комитет выражает обеспокоенность по поводу отсутствия систем для сбора информации о положении инвалидов, в том числе о препятствиях, с которыми они сталкиваются в осуществлении своих прав.</w:t>
      </w:r>
      <w:proofErr w:type="gramEnd"/>
    </w:p>
    <w:p w:rsidR="00950C3F" w:rsidRPr="00950C3F" w:rsidRDefault="00950C3F" w:rsidP="00950C3F">
      <w:pPr>
        <w:pStyle w:val="SingleTxt"/>
        <w:rPr>
          <w:b/>
        </w:rPr>
      </w:pPr>
      <w:r w:rsidRPr="00950C3F">
        <w:t>56.</w:t>
      </w:r>
      <w:r w:rsidRPr="00950C3F">
        <w:tab/>
      </w:r>
      <w:proofErr w:type="gramStart"/>
      <w:r w:rsidRPr="00950C3F">
        <w:rPr>
          <w:b/>
        </w:rPr>
        <w:t>Комитет рекомендует государству-участнику на систематической осн</w:t>
      </w:r>
      <w:r w:rsidRPr="00950C3F">
        <w:rPr>
          <w:b/>
        </w:rPr>
        <w:t>о</w:t>
      </w:r>
      <w:r w:rsidRPr="00950C3F">
        <w:rPr>
          <w:b/>
        </w:rPr>
        <w:t xml:space="preserve">ве содействовать сбору, анализу и распространению данных в разбивке по полу, </w:t>
      </w:r>
      <w:r w:rsidR="00232478">
        <w:rPr>
          <w:b/>
        </w:rPr>
        <w:t xml:space="preserve">возрасту, </w:t>
      </w:r>
      <w:r w:rsidRPr="00950C3F">
        <w:rPr>
          <w:b/>
        </w:rPr>
        <w:t>инвалидности, принадлежности к общинам коренных нар</w:t>
      </w:r>
      <w:r w:rsidRPr="00950C3F">
        <w:rPr>
          <w:b/>
        </w:rPr>
        <w:t>о</w:t>
      </w:r>
      <w:r w:rsidRPr="00950C3F">
        <w:rPr>
          <w:b/>
        </w:rPr>
        <w:t>дов, статусу беженца или мигранта и географическому положению во всех секторах, в том числе в сферах здравоохранения, образования, занятости, участия в политической жизни, доступа к системе правосудия, социальной защиты и защиты от насилия, с учетом признака инвалидности и</w:t>
      </w:r>
      <w:proofErr w:type="gramEnd"/>
      <w:r w:rsidRPr="00950C3F">
        <w:rPr>
          <w:b/>
        </w:rPr>
        <w:t xml:space="preserve"> других к</w:t>
      </w:r>
      <w:r w:rsidRPr="00950C3F">
        <w:rPr>
          <w:b/>
        </w:rPr>
        <w:t>а</w:t>
      </w:r>
      <w:r w:rsidRPr="00950C3F">
        <w:rPr>
          <w:b/>
        </w:rPr>
        <w:t>тегорий, перечисленных выше, а также внести соответствующие изменения в вопросы переписи населения, действуя в тесном сотрудничестве с орган</w:t>
      </w:r>
      <w:r w:rsidRPr="00950C3F">
        <w:rPr>
          <w:b/>
        </w:rPr>
        <w:t>и</w:t>
      </w:r>
      <w:r w:rsidRPr="00950C3F">
        <w:rPr>
          <w:b/>
        </w:rPr>
        <w:t>зациями инвалидов, в целях получения точных данных о составе населения.</w:t>
      </w:r>
    </w:p>
    <w:p w:rsidR="00232478" w:rsidRPr="00232478" w:rsidRDefault="00232478" w:rsidP="00232478">
      <w:pPr>
        <w:pStyle w:val="SingleTxt"/>
        <w:spacing w:after="0" w:line="120" w:lineRule="exact"/>
        <w:rPr>
          <w:b/>
          <w:sz w:val="10"/>
        </w:rPr>
      </w:pPr>
    </w:p>
    <w:p w:rsidR="00950C3F" w:rsidRPr="00950C3F" w:rsidRDefault="00950C3F" w:rsidP="0023247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50C3F">
        <w:tab/>
      </w:r>
      <w:r w:rsidRPr="00950C3F">
        <w:tab/>
        <w:t>Международное сотрудничество (статья 32)</w:t>
      </w:r>
    </w:p>
    <w:p w:rsidR="00232478" w:rsidRPr="00232478" w:rsidRDefault="00232478" w:rsidP="00232478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950C3F">
      <w:pPr>
        <w:pStyle w:val="SingleTxt"/>
      </w:pPr>
      <w:r w:rsidRPr="00950C3F">
        <w:t>57.</w:t>
      </w:r>
      <w:r w:rsidRPr="00950C3F">
        <w:tab/>
        <w:t>Комитет отмечает, что при разработке проектов и программ в области ме</w:t>
      </w:r>
      <w:r w:rsidRPr="00950C3F">
        <w:t>ж</w:t>
      </w:r>
      <w:r w:rsidRPr="00950C3F">
        <w:t>дународного сотрудничеств</w:t>
      </w:r>
      <w:r w:rsidR="00952DA5">
        <w:t>а</w:t>
      </w:r>
      <w:r w:rsidRPr="00950C3F">
        <w:t xml:space="preserve"> не проводятся консультации с организациями инв</w:t>
      </w:r>
      <w:r w:rsidRPr="00950C3F">
        <w:t>а</w:t>
      </w:r>
      <w:r w:rsidRPr="00950C3F">
        <w:t>лидов.</w:t>
      </w:r>
    </w:p>
    <w:p w:rsidR="00950C3F" w:rsidRPr="00950C3F" w:rsidRDefault="00950C3F" w:rsidP="00950C3F">
      <w:pPr>
        <w:pStyle w:val="SingleTxt"/>
        <w:rPr>
          <w:b/>
        </w:rPr>
      </w:pPr>
      <w:r w:rsidRPr="00950C3F">
        <w:t>58.</w:t>
      </w:r>
      <w:r w:rsidRPr="00950C3F">
        <w:tab/>
      </w:r>
      <w:r w:rsidRPr="00950C3F">
        <w:rPr>
          <w:b/>
        </w:rPr>
        <w:t>Комитет рекомендует государству-участнику привлекать организации инвалидов к осуществлению и мониторингу проектов, получающих по</w:t>
      </w:r>
      <w:r w:rsidRPr="00950C3F">
        <w:rPr>
          <w:b/>
        </w:rPr>
        <w:t>д</w:t>
      </w:r>
      <w:r w:rsidRPr="00950C3F">
        <w:rPr>
          <w:b/>
        </w:rPr>
        <w:t xml:space="preserve">держку в рамках международного сотрудничества, с </w:t>
      </w:r>
      <w:proofErr w:type="gramStart"/>
      <w:r w:rsidRPr="00950C3F">
        <w:rPr>
          <w:b/>
        </w:rPr>
        <w:t>тем</w:t>
      </w:r>
      <w:proofErr w:type="gramEnd"/>
      <w:r w:rsidRPr="00950C3F">
        <w:rPr>
          <w:b/>
        </w:rPr>
        <w:t xml:space="preserve"> чтобы обеспечить их воздействие на продвижение вперед в направлении осуществления Ко</w:t>
      </w:r>
      <w:r w:rsidRPr="00950C3F">
        <w:rPr>
          <w:b/>
        </w:rPr>
        <w:t>н</w:t>
      </w:r>
      <w:r w:rsidRPr="00950C3F">
        <w:rPr>
          <w:b/>
        </w:rPr>
        <w:t>венции и рамок Целей в области устойчивого развития.</w:t>
      </w:r>
    </w:p>
    <w:p w:rsidR="00232478" w:rsidRPr="00232478" w:rsidRDefault="00232478" w:rsidP="00232478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23247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50C3F">
        <w:tab/>
      </w:r>
      <w:r w:rsidRPr="00950C3F">
        <w:tab/>
        <w:t>Национальное осуществление и мониторинг (статья 33)</w:t>
      </w:r>
    </w:p>
    <w:p w:rsidR="00232478" w:rsidRPr="00232478" w:rsidRDefault="00232478" w:rsidP="00232478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950C3F">
      <w:pPr>
        <w:pStyle w:val="SingleTxt"/>
      </w:pPr>
      <w:r w:rsidRPr="00950C3F">
        <w:t>59.</w:t>
      </w:r>
      <w:r w:rsidRPr="00950C3F">
        <w:tab/>
        <w:t xml:space="preserve">Комитет выражает обеспокоенность отсутствием ясности с назначением </w:t>
      </w:r>
      <w:r w:rsidR="00232478">
        <w:t>и</w:t>
      </w:r>
      <w:r w:rsidR="00232478">
        <w:t>н</w:t>
      </w:r>
      <w:r w:rsidR="00232478">
        <w:t>станции</w:t>
      </w:r>
      <w:r w:rsidRPr="00950C3F">
        <w:t xml:space="preserve"> или инстанций</w:t>
      </w:r>
      <w:r w:rsidR="00232478">
        <w:t xml:space="preserve"> для того, чтобы курировать</w:t>
      </w:r>
      <w:r w:rsidRPr="00950C3F">
        <w:t xml:space="preserve"> осуществление Конвенции в правительстве, а также координационного механизма. </w:t>
      </w:r>
      <w:proofErr w:type="gramStart"/>
      <w:r w:rsidRPr="00950C3F">
        <w:t>Он также испытывает оз</w:t>
      </w:r>
      <w:r w:rsidRPr="00950C3F">
        <w:t>а</w:t>
      </w:r>
      <w:r w:rsidRPr="00950C3F">
        <w:t>боченность в связи с тем, что Кенийская национальная комиссия по правам чел</w:t>
      </w:r>
      <w:r w:rsidRPr="00950C3F">
        <w:t>о</w:t>
      </w:r>
      <w:r w:rsidRPr="00950C3F">
        <w:t xml:space="preserve">века не входит в </w:t>
      </w:r>
      <w:r w:rsidR="00232478">
        <w:t>структуру</w:t>
      </w:r>
      <w:r w:rsidRPr="00950C3F">
        <w:t xml:space="preserve"> национального механизма по мониторингу осущест</w:t>
      </w:r>
      <w:r w:rsidRPr="00950C3F">
        <w:t>в</w:t>
      </w:r>
      <w:r w:rsidRPr="00950C3F">
        <w:t>ления Конвенции и что нынешний механизм не соответствует Принципам, кас</w:t>
      </w:r>
      <w:r w:rsidRPr="00950C3F">
        <w:t>а</w:t>
      </w:r>
      <w:r w:rsidRPr="00950C3F">
        <w:t>ющимся статуса национальных учреждений, занимающихся поощрением и защ</w:t>
      </w:r>
      <w:r w:rsidRPr="00950C3F">
        <w:t>и</w:t>
      </w:r>
      <w:r w:rsidRPr="00950C3F">
        <w:t>той прав чело</w:t>
      </w:r>
      <w:r w:rsidR="00232478">
        <w:t>века («</w:t>
      </w:r>
      <w:r w:rsidRPr="00950C3F">
        <w:t>Парижски</w:t>
      </w:r>
      <w:r w:rsidR="00232478">
        <w:t>е</w:t>
      </w:r>
      <w:r w:rsidRPr="00950C3F">
        <w:t xml:space="preserve"> принцип</w:t>
      </w:r>
      <w:r w:rsidR="00232478">
        <w:t>ы»</w:t>
      </w:r>
      <w:r w:rsidRPr="00950C3F">
        <w:t>).</w:t>
      </w:r>
      <w:proofErr w:type="gramEnd"/>
      <w:r w:rsidRPr="00950C3F">
        <w:t xml:space="preserve"> Кроме того, он выражает обеспок</w:t>
      </w:r>
      <w:r w:rsidRPr="00950C3F">
        <w:t>о</w:t>
      </w:r>
      <w:r w:rsidRPr="00950C3F">
        <w:t xml:space="preserve">енность отсутствием конкретных механизмов участия организаций гражданского общества </w:t>
      </w:r>
      <w:r w:rsidR="00232478">
        <w:t>на протяжении всего</w:t>
      </w:r>
      <w:r w:rsidRPr="00950C3F">
        <w:t xml:space="preserve"> процесса мониторинга осуществления Конве</w:t>
      </w:r>
      <w:r w:rsidRPr="00950C3F">
        <w:t>н</w:t>
      </w:r>
      <w:r w:rsidRPr="00950C3F">
        <w:t xml:space="preserve">ции, </w:t>
      </w:r>
      <w:r w:rsidR="00232478">
        <w:t xml:space="preserve">как это </w:t>
      </w:r>
      <w:r w:rsidRPr="00950C3F">
        <w:t>предусмотре</w:t>
      </w:r>
      <w:r w:rsidR="00232478">
        <w:t>но</w:t>
      </w:r>
      <w:r w:rsidRPr="00950C3F">
        <w:t xml:space="preserve"> в пункте 3 статьи 33 Конвенции.</w:t>
      </w:r>
    </w:p>
    <w:p w:rsidR="00950C3F" w:rsidRPr="00950C3F" w:rsidRDefault="00950C3F" w:rsidP="00950C3F">
      <w:pPr>
        <w:pStyle w:val="SingleTxt"/>
        <w:rPr>
          <w:b/>
        </w:rPr>
      </w:pPr>
      <w:r w:rsidRPr="00950C3F">
        <w:t>60.</w:t>
      </w:r>
      <w:r w:rsidRPr="00950C3F">
        <w:tab/>
      </w:r>
      <w:r w:rsidRPr="00950C3F">
        <w:rPr>
          <w:b/>
        </w:rPr>
        <w:t>Комитет рекомендует государству-участнику назначить конкретный правительственный орган в качестве инстанции, курирующей осуществл</w:t>
      </w:r>
      <w:r w:rsidRPr="00950C3F">
        <w:rPr>
          <w:b/>
        </w:rPr>
        <w:t>е</w:t>
      </w:r>
      <w:r w:rsidRPr="00950C3F">
        <w:rPr>
          <w:b/>
        </w:rPr>
        <w:t xml:space="preserve">ние Конвенции, и рассмотреть возможность назначения координационного механизма в соответствии с пунктом 1 статьи 33 и подробно определить его полномочия. </w:t>
      </w:r>
      <w:proofErr w:type="gramStart"/>
      <w:r w:rsidRPr="00950C3F">
        <w:rPr>
          <w:b/>
        </w:rPr>
        <w:t>Он также рекомендует государству-участнику создать наци</w:t>
      </w:r>
      <w:r w:rsidRPr="00950C3F">
        <w:rPr>
          <w:b/>
        </w:rPr>
        <w:t>о</w:t>
      </w:r>
      <w:r w:rsidRPr="00950C3F">
        <w:rPr>
          <w:b/>
        </w:rPr>
        <w:t>нальный механизм для мониторинга осуществления Конвенции с участием Кенийской национальной комиссии по правам человека, действующей в к</w:t>
      </w:r>
      <w:r w:rsidRPr="00950C3F">
        <w:rPr>
          <w:b/>
        </w:rPr>
        <w:t>а</w:t>
      </w:r>
      <w:r w:rsidRPr="00950C3F">
        <w:rPr>
          <w:b/>
        </w:rPr>
        <w:t xml:space="preserve">честве учреждения, соответствующего Парижским принципам, </w:t>
      </w:r>
      <w:r w:rsidR="00232478">
        <w:rPr>
          <w:b/>
        </w:rPr>
        <w:t>согласно</w:t>
      </w:r>
      <w:r w:rsidRPr="00950C3F">
        <w:rPr>
          <w:b/>
        </w:rPr>
        <w:t xml:space="preserve"> пунк</w:t>
      </w:r>
      <w:r w:rsidR="00232478">
        <w:rPr>
          <w:b/>
        </w:rPr>
        <w:t>ту</w:t>
      </w:r>
      <w:r w:rsidRPr="00950C3F">
        <w:rPr>
          <w:b/>
        </w:rPr>
        <w:t xml:space="preserve"> 2 статьи 33 Конвенции, и обеспечить полноценное участие инвал</w:t>
      </w:r>
      <w:r w:rsidRPr="00950C3F">
        <w:rPr>
          <w:b/>
        </w:rPr>
        <w:t>и</w:t>
      </w:r>
      <w:r w:rsidRPr="00950C3F">
        <w:rPr>
          <w:b/>
        </w:rPr>
        <w:t>дов и представляющих их организаций в процессе мониторинга, в том числе путем выделения необходимых финансовых средств.</w:t>
      </w:r>
      <w:proofErr w:type="gramEnd"/>
    </w:p>
    <w:p w:rsidR="00232478" w:rsidRPr="00232478" w:rsidRDefault="00232478" w:rsidP="00232478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23247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50C3F">
        <w:lastRenderedPageBreak/>
        <w:tab/>
      </w:r>
      <w:r w:rsidRPr="00950C3F">
        <w:tab/>
        <w:t>Сотрудничество и техническая помощь</w:t>
      </w:r>
    </w:p>
    <w:p w:rsidR="00232478" w:rsidRPr="00232478" w:rsidRDefault="00232478" w:rsidP="00232478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950C3F">
      <w:pPr>
        <w:pStyle w:val="SingleTxt"/>
        <w:rPr>
          <w:b/>
        </w:rPr>
      </w:pPr>
      <w:r w:rsidRPr="00950C3F">
        <w:t>61.</w:t>
      </w:r>
      <w:r w:rsidRPr="00950C3F">
        <w:tab/>
        <w:t>В соответствии со статьей 37 Конвенции Комитет может оказывать госуда</w:t>
      </w:r>
      <w:r w:rsidRPr="00950C3F">
        <w:t>р</w:t>
      </w:r>
      <w:r w:rsidRPr="00950C3F">
        <w:t>ству-участнику техническую консультативную помощь на основе организации секретариатом соответствующих консультаций с экспертами. Государство-участник может также обратиться за технической помощью к специализирова</w:t>
      </w:r>
      <w:r w:rsidRPr="00950C3F">
        <w:t>н</w:t>
      </w:r>
      <w:r w:rsidRPr="00950C3F">
        <w:t>ным учреждениям Организации Объединенных Наций, имеющим свои отделения в стране или регионе.</w:t>
      </w:r>
    </w:p>
    <w:p w:rsidR="00232478" w:rsidRPr="00232478" w:rsidRDefault="00232478" w:rsidP="00232478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23247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50C3F">
        <w:tab/>
      </w:r>
      <w:r w:rsidRPr="00950C3F">
        <w:tab/>
        <w:t>Последующие меры и распространение информации</w:t>
      </w:r>
    </w:p>
    <w:p w:rsidR="00232478" w:rsidRPr="00232478" w:rsidRDefault="00232478" w:rsidP="00232478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950C3F">
      <w:pPr>
        <w:pStyle w:val="SingleTxt"/>
        <w:rPr>
          <w:bCs/>
        </w:rPr>
      </w:pPr>
      <w:r w:rsidRPr="00950C3F">
        <w:t>62.</w:t>
      </w:r>
      <w:r w:rsidRPr="00950C3F">
        <w:tab/>
        <w:t>Комитет просит государство-участник в течение 12 месяцев и в соотве</w:t>
      </w:r>
      <w:r w:rsidRPr="00950C3F">
        <w:t>т</w:t>
      </w:r>
      <w:r w:rsidRPr="00950C3F">
        <w:t>ствии с пунктом 2 статьи 35 Конвенции представить информацию о принятых мерах по выполнению рекомендаций Комитета, изложенных в пункте 60 выше.</w:t>
      </w:r>
    </w:p>
    <w:p w:rsidR="00950C3F" w:rsidRPr="00950C3F" w:rsidRDefault="00950C3F" w:rsidP="00950C3F">
      <w:pPr>
        <w:pStyle w:val="SingleTxt"/>
        <w:rPr>
          <w:bCs/>
        </w:rPr>
      </w:pPr>
      <w:r w:rsidRPr="00950C3F">
        <w:t>63.</w:t>
      </w:r>
      <w:r w:rsidRPr="00950C3F">
        <w:tab/>
        <w:t>Комитет также просит государство-участник выполнить рекомендации, с</w:t>
      </w:r>
      <w:r w:rsidRPr="00950C3F">
        <w:t>о</w:t>
      </w:r>
      <w:r w:rsidRPr="00950C3F">
        <w:t xml:space="preserve">держащиеся в настоящих заключительных замечаниях. </w:t>
      </w:r>
      <w:proofErr w:type="gramStart"/>
      <w:r w:rsidRPr="00950C3F">
        <w:t>Он рекомендует госуда</w:t>
      </w:r>
      <w:r w:rsidRPr="00950C3F">
        <w:t>р</w:t>
      </w:r>
      <w:r w:rsidRPr="00950C3F">
        <w:t xml:space="preserve">ству-участнику препроводить заключительные замечания для рассмотрения и принятия </w:t>
      </w:r>
      <w:r w:rsidR="00232478">
        <w:t>действий</w:t>
      </w:r>
      <w:r w:rsidRPr="00950C3F">
        <w:t xml:space="preserve"> членам правительства и парламента, должностным лицам с</w:t>
      </w:r>
      <w:r w:rsidRPr="00950C3F">
        <w:t>о</w:t>
      </w:r>
      <w:r w:rsidRPr="00950C3F">
        <w:t>ответствующих министерств, местным органам власти, организациям инвалидов и членам соответствующих профессиональных групп, в частности специалистам по образованию, медицине и юридическим вопросам, а также сотрудникам средств массовой информации, используя современные стратегии социальной коммуникации.</w:t>
      </w:r>
      <w:proofErr w:type="gramEnd"/>
    </w:p>
    <w:p w:rsidR="00950C3F" w:rsidRPr="00950C3F" w:rsidRDefault="00950C3F" w:rsidP="00950C3F">
      <w:pPr>
        <w:pStyle w:val="SingleTxt"/>
        <w:rPr>
          <w:bCs/>
        </w:rPr>
      </w:pPr>
      <w:r w:rsidRPr="00950C3F">
        <w:t>64.</w:t>
      </w:r>
      <w:r w:rsidRPr="00950C3F">
        <w:tab/>
        <w:t>Комитет настоятельно предлагает государству-участнику привлекать орг</w:t>
      </w:r>
      <w:r w:rsidRPr="00950C3F">
        <w:t>а</w:t>
      </w:r>
      <w:r w:rsidRPr="00950C3F">
        <w:t>низации гражданского общества, в частности организации инвалидов, к подг</w:t>
      </w:r>
      <w:r w:rsidRPr="00950C3F">
        <w:t>о</w:t>
      </w:r>
      <w:r w:rsidRPr="00950C3F">
        <w:t>товке его периодического доклада.</w:t>
      </w:r>
    </w:p>
    <w:p w:rsidR="00232478" w:rsidRPr="00232478" w:rsidRDefault="00232478" w:rsidP="00232478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23247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50C3F">
        <w:tab/>
      </w:r>
      <w:r w:rsidRPr="00950C3F">
        <w:tab/>
        <w:t>Следующий доклад</w:t>
      </w:r>
    </w:p>
    <w:p w:rsidR="00232478" w:rsidRPr="00232478" w:rsidRDefault="00232478" w:rsidP="00232478">
      <w:pPr>
        <w:pStyle w:val="SingleTxt"/>
        <w:spacing w:after="0" w:line="120" w:lineRule="exact"/>
        <w:rPr>
          <w:sz w:val="10"/>
        </w:rPr>
      </w:pPr>
    </w:p>
    <w:p w:rsidR="00950C3F" w:rsidRPr="00950C3F" w:rsidRDefault="00950C3F" w:rsidP="00950C3F">
      <w:pPr>
        <w:pStyle w:val="SingleTxt"/>
        <w:rPr>
          <w:bCs/>
        </w:rPr>
      </w:pPr>
      <w:r w:rsidRPr="00950C3F">
        <w:t>65.</w:t>
      </w:r>
      <w:r w:rsidRPr="00950C3F">
        <w:tab/>
        <w:t>Комитет просит государство-участник представить свои объединенные вт</w:t>
      </w:r>
      <w:r w:rsidRPr="00950C3F">
        <w:t>о</w:t>
      </w:r>
      <w:r w:rsidRPr="00950C3F">
        <w:t xml:space="preserve">рой, третий и четвертый доклады не позднее 19 июня 2022 года и включить в них информацию об осуществлении настоящих заключительных замечаний. </w:t>
      </w:r>
      <w:proofErr w:type="gramStart"/>
      <w:r w:rsidRPr="00950C3F">
        <w:t>Комитет предлагает государству-участнику рассмотреть возможность представления в</w:t>
      </w:r>
      <w:r w:rsidRPr="00950C3F">
        <w:t>ы</w:t>
      </w:r>
      <w:r w:rsidRPr="00950C3F">
        <w:t>шеу</w:t>
      </w:r>
      <w:r w:rsidR="00232478">
        <w:t>казанных</w:t>
      </w:r>
      <w:r w:rsidRPr="00950C3F">
        <w:t xml:space="preserve"> докладов в рамках упрощенной процедуры представления докладов Комитету, в соответствии с которой Комитет готовит перечень вопросов не менее чем за год до даты</w:t>
      </w:r>
      <w:r w:rsidR="00232478">
        <w:t>, установленной для</w:t>
      </w:r>
      <w:r w:rsidRPr="00950C3F">
        <w:t xml:space="preserve"> представления доклада/объединенных д</w:t>
      </w:r>
      <w:r w:rsidRPr="00950C3F">
        <w:t>о</w:t>
      </w:r>
      <w:r w:rsidRPr="00950C3F">
        <w:t>кладов государ</w:t>
      </w:r>
      <w:r w:rsidR="00232478">
        <w:t>ства-участника</w:t>
      </w:r>
      <w:r w:rsidRPr="00950C3F">
        <w:t>.</w:t>
      </w:r>
      <w:proofErr w:type="gramEnd"/>
      <w:r w:rsidRPr="00950C3F">
        <w:t xml:space="preserve"> Ответы государства-участника на </w:t>
      </w:r>
      <w:r w:rsidR="00232478">
        <w:t>этот</w:t>
      </w:r>
      <w:r w:rsidRPr="00950C3F">
        <w:t xml:space="preserve"> перечень вопросов будут составлять его следующий доклад.</w:t>
      </w:r>
    </w:p>
    <w:p w:rsidR="00950C3F" w:rsidRPr="00232478" w:rsidRDefault="00232478" w:rsidP="00232478">
      <w:pPr>
        <w:pStyle w:val="SingleTxt"/>
        <w:spacing w:after="0" w:line="240" w:lineRule="auto"/>
      </w:pPr>
      <w:r>
        <w:rPr>
          <w:noProof/>
          <w:w w:val="10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950C3F" w:rsidRPr="00232478" w:rsidSect="00AD06DE"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2-01T12:44:00Z" w:initials="Start">
    <w:p w:rsidR="00950C3F" w:rsidRPr="0055373D" w:rsidRDefault="00950C3F">
      <w:pPr>
        <w:pStyle w:val="CommentText"/>
        <w:rPr>
          <w:lang w:val="en-US"/>
        </w:rPr>
      </w:pPr>
      <w:r>
        <w:fldChar w:fldCharType="begin"/>
      </w:r>
      <w:r w:rsidRPr="0055373D">
        <w:rPr>
          <w:rStyle w:val="CommentReference"/>
          <w:lang w:val="en-US"/>
        </w:rPr>
        <w:instrText xml:space="preserve"> </w:instrText>
      </w:r>
      <w:r w:rsidRPr="0055373D">
        <w:rPr>
          <w:lang w:val="en-US"/>
        </w:rPr>
        <w:instrText>PAGE \# "'Page: '#'</w:instrText>
      </w:r>
      <w:r w:rsidRPr="0055373D">
        <w:rPr>
          <w:lang w:val="en-US"/>
        </w:rPr>
        <w:br/>
        <w:instrText>'"</w:instrText>
      </w:r>
      <w:r w:rsidRPr="0055373D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55373D">
        <w:rPr>
          <w:lang w:val="en-US"/>
        </w:rPr>
        <w:t>&lt;&lt;ODS JOB NO&gt;&gt;N1522339R&lt;&lt;ODS JOB NO&gt;&gt;</w:t>
      </w:r>
    </w:p>
    <w:p w:rsidR="00950C3F" w:rsidRPr="0055373D" w:rsidRDefault="00950C3F">
      <w:pPr>
        <w:pStyle w:val="CommentText"/>
        <w:rPr>
          <w:lang w:val="en-US"/>
        </w:rPr>
      </w:pPr>
      <w:r w:rsidRPr="0055373D">
        <w:rPr>
          <w:lang w:val="en-US"/>
        </w:rPr>
        <w:t>&lt;&lt;ODS DOC SYMBOL1&gt;&gt;CRPD/C/KEN/CO/1&lt;&lt;ODS DOC SYMBOL1&gt;&gt;</w:t>
      </w:r>
    </w:p>
    <w:p w:rsidR="00950C3F" w:rsidRDefault="00950C3F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0C3F" w:rsidRDefault="00950C3F" w:rsidP="008A1A7A">
      <w:pPr>
        <w:spacing w:line="240" w:lineRule="auto"/>
      </w:pPr>
      <w:r>
        <w:separator/>
      </w:r>
    </w:p>
  </w:endnote>
  <w:endnote w:type="continuationSeparator" w:id="0">
    <w:p w:rsidR="00950C3F" w:rsidRDefault="00950C3F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950C3F" w:rsidTr="00AD06DE">
      <w:trPr>
        <w:jc w:val="center"/>
      </w:trPr>
      <w:tc>
        <w:tcPr>
          <w:tcW w:w="5126" w:type="dxa"/>
          <w:shd w:val="clear" w:color="auto" w:fill="auto"/>
          <w:vAlign w:val="bottom"/>
        </w:tcPr>
        <w:p w:rsidR="00950C3F" w:rsidRPr="00AD06DE" w:rsidRDefault="00950C3F" w:rsidP="00AD06DE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0949A3">
            <w:rPr>
              <w:noProof/>
            </w:rPr>
            <w:t>14</w:t>
          </w:r>
          <w:r>
            <w:fldChar w:fldCharType="end"/>
          </w:r>
          <w:r>
            <w:t>/</w:t>
          </w:r>
          <w:r w:rsidR="000949A3">
            <w:fldChar w:fldCharType="begin"/>
          </w:r>
          <w:r w:rsidR="000949A3">
            <w:instrText xml:space="preserve"> NUMPAGES  \* Arabic  \* MERGEFORMAT </w:instrText>
          </w:r>
          <w:r w:rsidR="000949A3">
            <w:fldChar w:fldCharType="separate"/>
          </w:r>
          <w:r w:rsidR="000949A3">
            <w:rPr>
              <w:noProof/>
            </w:rPr>
            <w:t>14</w:t>
          </w:r>
          <w:r w:rsidR="000949A3">
            <w:rPr>
              <w:noProof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950C3F" w:rsidRPr="00AD06DE" w:rsidRDefault="00950C3F" w:rsidP="00AD06DE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0949A3">
            <w:rPr>
              <w:b w:val="0"/>
              <w:color w:val="000000"/>
              <w:sz w:val="14"/>
            </w:rPr>
            <w:t>GE.15-16528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950C3F" w:rsidRPr="00AD06DE" w:rsidRDefault="00950C3F" w:rsidP="00AD06D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950C3F" w:rsidTr="00AD06DE">
      <w:trPr>
        <w:jc w:val="center"/>
      </w:trPr>
      <w:tc>
        <w:tcPr>
          <w:tcW w:w="5126" w:type="dxa"/>
          <w:shd w:val="clear" w:color="auto" w:fill="auto"/>
          <w:vAlign w:val="bottom"/>
        </w:tcPr>
        <w:p w:rsidR="00950C3F" w:rsidRPr="00AD06DE" w:rsidRDefault="00950C3F" w:rsidP="00AD06DE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0949A3">
            <w:rPr>
              <w:b w:val="0"/>
              <w:color w:val="000000"/>
              <w:sz w:val="14"/>
            </w:rPr>
            <w:t>GE.15-16528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950C3F" w:rsidRPr="00AD06DE" w:rsidRDefault="00950C3F" w:rsidP="00AD06DE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0949A3">
            <w:rPr>
              <w:noProof/>
            </w:rPr>
            <w:t>13</w:t>
          </w:r>
          <w:r>
            <w:fldChar w:fldCharType="end"/>
          </w:r>
          <w:r>
            <w:t>/</w:t>
          </w:r>
          <w:r w:rsidR="000949A3">
            <w:fldChar w:fldCharType="begin"/>
          </w:r>
          <w:r w:rsidR="000949A3">
            <w:instrText xml:space="preserve"> NUMPAGES  \* Arabic  \* MERGEFORMAT </w:instrText>
          </w:r>
          <w:r w:rsidR="000949A3">
            <w:fldChar w:fldCharType="separate"/>
          </w:r>
          <w:r w:rsidR="000949A3">
            <w:rPr>
              <w:noProof/>
            </w:rPr>
            <w:t>14</w:t>
          </w:r>
          <w:r w:rsidR="000949A3">
            <w:rPr>
              <w:noProof/>
            </w:rPr>
            <w:fldChar w:fldCharType="end"/>
          </w:r>
        </w:p>
      </w:tc>
    </w:tr>
  </w:tbl>
  <w:p w:rsidR="00950C3F" w:rsidRPr="00AD06DE" w:rsidRDefault="00950C3F" w:rsidP="00AD06D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950C3F" w:rsidTr="00AD06DE">
      <w:tc>
        <w:tcPr>
          <w:tcW w:w="3873" w:type="dxa"/>
        </w:tcPr>
        <w:p w:rsidR="00950C3F" w:rsidRDefault="00950C3F" w:rsidP="00AD06DE">
          <w:pPr>
            <w:pStyle w:val="ReleaseDate"/>
            <w:rPr>
              <w:color w:val="010000"/>
            </w:rPr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8240" behindDoc="0" locked="0" layoutInCell="1" allowOverlap="1" wp14:anchorId="5D4745A2" wp14:editId="12473810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RPD/C/KEN/CO/1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RPD/C/KEN/CO/1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GE.15-16528 (R)</w:t>
          </w:r>
          <w:r>
            <w:rPr>
              <w:color w:val="010000"/>
            </w:rPr>
            <w:t xml:space="preserve">    011215    011215</w:t>
          </w:r>
        </w:p>
        <w:p w:rsidR="00950C3F" w:rsidRPr="00AD06DE" w:rsidRDefault="00950C3F" w:rsidP="00AD06DE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*1516528*</w:t>
          </w:r>
        </w:p>
      </w:tc>
      <w:tc>
        <w:tcPr>
          <w:tcW w:w="5127" w:type="dxa"/>
        </w:tcPr>
        <w:p w:rsidR="00950C3F" w:rsidRDefault="00950C3F" w:rsidP="00AD06DE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eastAsia="ru-RU"/>
            </w:rPr>
            <w:drawing>
              <wp:inline distT="0" distB="0" distL="0" distR="0" wp14:anchorId="513E79FB" wp14:editId="64DA668D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950C3F" w:rsidRPr="00AD06DE" w:rsidRDefault="00950C3F" w:rsidP="00AD06DE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0C3F" w:rsidRPr="00950C3F" w:rsidRDefault="00950C3F" w:rsidP="00950C3F">
      <w:pPr>
        <w:pStyle w:val="Footer"/>
        <w:spacing w:after="80"/>
        <w:ind w:left="792"/>
        <w:rPr>
          <w:sz w:val="16"/>
        </w:rPr>
      </w:pPr>
      <w:r w:rsidRPr="00950C3F">
        <w:rPr>
          <w:sz w:val="16"/>
        </w:rPr>
        <w:t>__________________</w:t>
      </w:r>
    </w:p>
  </w:footnote>
  <w:footnote w:type="continuationSeparator" w:id="0">
    <w:p w:rsidR="00950C3F" w:rsidRPr="00950C3F" w:rsidRDefault="00950C3F" w:rsidP="00950C3F">
      <w:pPr>
        <w:pStyle w:val="Footer"/>
        <w:spacing w:after="80"/>
        <w:ind w:left="792"/>
        <w:rPr>
          <w:sz w:val="16"/>
        </w:rPr>
      </w:pPr>
      <w:r w:rsidRPr="00950C3F">
        <w:rPr>
          <w:sz w:val="16"/>
        </w:rPr>
        <w:t>__________________</w:t>
      </w:r>
    </w:p>
  </w:footnote>
  <w:footnote w:id="1">
    <w:p w:rsidR="00950C3F" w:rsidRDefault="00950C3F" w:rsidP="00950C3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  <w:t>*</w:t>
      </w:r>
      <w:r>
        <w:tab/>
        <w:t>Приняты Комитетом на его четырнадцатой сессии (17 августа – 4 сентября 2015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950C3F" w:rsidTr="00AD06DE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950C3F" w:rsidRPr="00AD06DE" w:rsidRDefault="00950C3F" w:rsidP="00AD06DE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0949A3">
            <w:rPr>
              <w:b/>
            </w:rPr>
            <w:t>CRPD/C/KEN/CO/1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950C3F" w:rsidRDefault="00950C3F" w:rsidP="00AD06DE">
          <w:pPr>
            <w:pStyle w:val="Header"/>
          </w:pPr>
        </w:p>
      </w:tc>
    </w:tr>
  </w:tbl>
  <w:p w:rsidR="00950C3F" w:rsidRPr="00AD06DE" w:rsidRDefault="00950C3F" w:rsidP="00AD06D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950C3F" w:rsidTr="00AD06DE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950C3F" w:rsidRDefault="00950C3F" w:rsidP="00AD06DE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950C3F" w:rsidRPr="00AD06DE" w:rsidRDefault="00950C3F" w:rsidP="00AD06DE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0949A3">
            <w:rPr>
              <w:b/>
            </w:rPr>
            <w:t>CRPD/C/KEN/CO/1</w:t>
          </w:r>
          <w:r>
            <w:rPr>
              <w:b/>
            </w:rPr>
            <w:fldChar w:fldCharType="end"/>
          </w:r>
        </w:p>
      </w:tc>
    </w:tr>
  </w:tbl>
  <w:p w:rsidR="00950C3F" w:rsidRPr="00AD06DE" w:rsidRDefault="00950C3F" w:rsidP="00AD06D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950C3F" w:rsidTr="00AD06DE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950C3F" w:rsidRPr="00AD06DE" w:rsidRDefault="00950C3F" w:rsidP="00AD06DE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950C3F" w:rsidRDefault="00950C3F" w:rsidP="00AD06DE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950C3F" w:rsidRPr="00AD06DE" w:rsidRDefault="00950C3F" w:rsidP="00AD06DE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CRPD</w:t>
          </w:r>
          <w:r>
            <w:rPr>
              <w:sz w:val="20"/>
            </w:rPr>
            <w:t>/C/KEN/CO/1</w:t>
          </w:r>
        </w:p>
      </w:tc>
    </w:tr>
    <w:tr w:rsidR="00950C3F" w:rsidRPr="000949A3" w:rsidTr="00AD06DE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50C3F" w:rsidRPr="00AD06DE" w:rsidRDefault="00950C3F" w:rsidP="00AD06DE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eastAsia="ru-RU"/>
            </w:rPr>
            <w:drawing>
              <wp:inline distT="0" distB="0" distL="0" distR="0" wp14:anchorId="3694CA8B" wp14:editId="052AFD62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50C3F" w:rsidRDefault="00950C3F" w:rsidP="00AD06DE">
          <w:pPr>
            <w:pStyle w:val="XLarge"/>
            <w:spacing w:before="109"/>
          </w:pPr>
          <w:r>
            <w:t>Конвенция о правах инвалидов</w:t>
          </w:r>
        </w:p>
        <w:p w:rsidR="00950C3F" w:rsidRPr="00AD06DE" w:rsidRDefault="00950C3F" w:rsidP="00AD06DE">
          <w:pPr>
            <w:pStyle w:val="XLarge"/>
            <w:spacing w:before="109"/>
          </w:pP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50C3F" w:rsidRPr="00AD06DE" w:rsidRDefault="00950C3F" w:rsidP="00AD06DE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50C3F" w:rsidRPr="0055373D" w:rsidRDefault="00950C3F" w:rsidP="00AD06DE">
          <w:pPr>
            <w:pStyle w:val="Distribution"/>
            <w:rPr>
              <w:color w:val="000000"/>
              <w:lang w:val="en-US"/>
            </w:rPr>
          </w:pPr>
          <w:r w:rsidRPr="0055373D">
            <w:rPr>
              <w:color w:val="000000"/>
              <w:lang w:val="en-US"/>
            </w:rPr>
            <w:t>Distr.: General</w:t>
          </w:r>
        </w:p>
        <w:p w:rsidR="00950C3F" w:rsidRPr="0055373D" w:rsidRDefault="00950C3F" w:rsidP="00AD06DE">
          <w:pPr>
            <w:pStyle w:val="Publication"/>
            <w:rPr>
              <w:color w:val="000000"/>
              <w:lang w:val="en-US"/>
            </w:rPr>
          </w:pPr>
          <w:r>
            <w:rPr>
              <w:color w:val="000000"/>
              <w:lang w:val="en-US"/>
            </w:rPr>
            <w:t>30</w:t>
          </w:r>
          <w:r w:rsidRPr="0055373D">
            <w:rPr>
              <w:color w:val="000000"/>
              <w:lang w:val="en-US"/>
            </w:rPr>
            <w:t xml:space="preserve"> </w:t>
          </w:r>
          <w:r>
            <w:rPr>
              <w:color w:val="000000"/>
              <w:lang w:val="en-US"/>
            </w:rPr>
            <w:t>Septe</w:t>
          </w:r>
          <w:r w:rsidRPr="0055373D">
            <w:rPr>
              <w:color w:val="000000"/>
              <w:lang w:val="en-US"/>
            </w:rPr>
            <w:t>mber 2015</w:t>
          </w:r>
        </w:p>
        <w:p w:rsidR="00950C3F" w:rsidRPr="0055373D" w:rsidRDefault="00950C3F" w:rsidP="00AD06DE">
          <w:pPr>
            <w:rPr>
              <w:color w:val="000000"/>
              <w:lang w:val="en-US"/>
            </w:rPr>
          </w:pPr>
          <w:r w:rsidRPr="0055373D">
            <w:rPr>
              <w:color w:val="000000"/>
              <w:lang w:val="en-US"/>
            </w:rPr>
            <w:t>Russian</w:t>
          </w:r>
        </w:p>
        <w:p w:rsidR="00950C3F" w:rsidRPr="0055373D" w:rsidRDefault="00950C3F" w:rsidP="00AD06DE">
          <w:pPr>
            <w:pStyle w:val="Original"/>
            <w:rPr>
              <w:color w:val="000000"/>
              <w:lang w:val="en-US"/>
            </w:rPr>
          </w:pPr>
          <w:r w:rsidRPr="0055373D">
            <w:rPr>
              <w:color w:val="000000"/>
              <w:lang w:val="en-US"/>
            </w:rPr>
            <w:t>Original: English</w:t>
          </w:r>
        </w:p>
        <w:p w:rsidR="00950C3F" w:rsidRPr="0055373D" w:rsidRDefault="00950C3F" w:rsidP="00AD06DE">
          <w:pPr>
            <w:rPr>
              <w:lang w:val="en-US"/>
            </w:rPr>
          </w:pPr>
        </w:p>
      </w:tc>
    </w:tr>
  </w:tbl>
  <w:p w:rsidR="00950C3F" w:rsidRPr="0055373D" w:rsidRDefault="00950C3F" w:rsidP="00AD06DE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isplayBackgroundShape/>
  <w:proofState w:spelling="clean" w:grammar="clean"/>
  <w:revisionView w:markup="0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16528*"/>
    <w:docVar w:name="CreationDt" w:val="12/1/2015 12:43 PM"/>
    <w:docVar w:name="DocCategory" w:val="Doc"/>
    <w:docVar w:name="DocType" w:val="Final"/>
    <w:docVar w:name="DutyStation" w:val="Geneva"/>
    <w:docVar w:name="FooterJN" w:val="GE.15-16528"/>
    <w:docVar w:name="jobn" w:val="GE.15-16528 (R)"/>
    <w:docVar w:name="jobnDT" w:val="GE.15-16528 (R)   011215"/>
    <w:docVar w:name="jobnDTDT" w:val="GE.15-16528 (R)   011215   011215"/>
    <w:docVar w:name="JobNo" w:val="GE.1516528R"/>
    <w:docVar w:name="JobNo2" w:val="1522339R"/>
    <w:docVar w:name="LocalDrive" w:val="0"/>
    <w:docVar w:name="OandT" w:val="AP"/>
    <w:docVar w:name="PaperSize" w:val="A4"/>
    <w:docVar w:name="sss1" w:val="CRPD/C/KEN/CO/1"/>
    <w:docVar w:name="sss2" w:val="-"/>
    <w:docVar w:name="Symbol1" w:val="CRPD/C/KEN/CO/1"/>
    <w:docVar w:name="Symbol2" w:val="-"/>
  </w:docVars>
  <w:rsids>
    <w:rsidRoot w:val="00EB24DA"/>
    <w:rsid w:val="00004615"/>
    <w:rsid w:val="00004756"/>
    <w:rsid w:val="00010735"/>
    <w:rsid w:val="00013E03"/>
    <w:rsid w:val="00015201"/>
    <w:rsid w:val="0001588C"/>
    <w:rsid w:val="000162FB"/>
    <w:rsid w:val="00016EDF"/>
    <w:rsid w:val="00024A67"/>
    <w:rsid w:val="00025CF3"/>
    <w:rsid w:val="0002669B"/>
    <w:rsid w:val="00033C1F"/>
    <w:rsid w:val="000513EF"/>
    <w:rsid w:val="0005420D"/>
    <w:rsid w:val="00055EA2"/>
    <w:rsid w:val="00067A5A"/>
    <w:rsid w:val="00067A90"/>
    <w:rsid w:val="00070C37"/>
    <w:rsid w:val="000738BD"/>
    <w:rsid w:val="00076F88"/>
    <w:rsid w:val="0007796A"/>
    <w:rsid w:val="0008067C"/>
    <w:rsid w:val="00091DC8"/>
    <w:rsid w:val="00092464"/>
    <w:rsid w:val="000949A3"/>
    <w:rsid w:val="000A111E"/>
    <w:rsid w:val="000A1DF3"/>
    <w:rsid w:val="000A4A11"/>
    <w:rsid w:val="000B02B7"/>
    <w:rsid w:val="000C069D"/>
    <w:rsid w:val="000C06DC"/>
    <w:rsid w:val="000C67BC"/>
    <w:rsid w:val="000D300C"/>
    <w:rsid w:val="000D64CF"/>
    <w:rsid w:val="000E0F08"/>
    <w:rsid w:val="000E30BA"/>
    <w:rsid w:val="000E35C6"/>
    <w:rsid w:val="000E3712"/>
    <w:rsid w:val="000E4411"/>
    <w:rsid w:val="000F1ACD"/>
    <w:rsid w:val="000F5D07"/>
    <w:rsid w:val="00105B0E"/>
    <w:rsid w:val="00113678"/>
    <w:rsid w:val="001235FD"/>
    <w:rsid w:val="0014308F"/>
    <w:rsid w:val="001444A3"/>
    <w:rsid w:val="00153645"/>
    <w:rsid w:val="00153E04"/>
    <w:rsid w:val="00153E8C"/>
    <w:rsid w:val="001565FD"/>
    <w:rsid w:val="00160648"/>
    <w:rsid w:val="00161F29"/>
    <w:rsid w:val="00162200"/>
    <w:rsid w:val="00162E88"/>
    <w:rsid w:val="00171F41"/>
    <w:rsid w:val="001726A4"/>
    <w:rsid w:val="001744B4"/>
    <w:rsid w:val="00175AC4"/>
    <w:rsid w:val="00177361"/>
    <w:rsid w:val="001802BD"/>
    <w:rsid w:val="001862BD"/>
    <w:rsid w:val="00193822"/>
    <w:rsid w:val="0019704E"/>
    <w:rsid w:val="001A0D31"/>
    <w:rsid w:val="001A39EE"/>
    <w:rsid w:val="001A4338"/>
    <w:rsid w:val="001A6777"/>
    <w:rsid w:val="001A76E4"/>
    <w:rsid w:val="001C072D"/>
    <w:rsid w:val="001C54CE"/>
    <w:rsid w:val="001D15F8"/>
    <w:rsid w:val="001D1749"/>
    <w:rsid w:val="001D2679"/>
    <w:rsid w:val="001D502D"/>
    <w:rsid w:val="001D60ED"/>
    <w:rsid w:val="001E21CE"/>
    <w:rsid w:val="001E25A2"/>
    <w:rsid w:val="001E61AD"/>
    <w:rsid w:val="001E639C"/>
    <w:rsid w:val="001F1B08"/>
    <w:rsid w:val="001F4353"/>
    <w:rsid w:val="001F639D"/>
    <w:rsid w:val="00205CBD"/>
    <w:rsid w:val="00206603"/>
    <w:rsid w:val="002078A2"/>
    <w:rsid w:val="00211A7E"/>
    <w:rsid w:val="00215955"/>
    <w:rsid w:val="00217A24"/>
    <w:rsid w:val="00223C57"/>
    <w:rsid w:val="00227D15"/>
    <w:rsid w:val="00232478"/>
    <w:rsid w:val="00242477"/>
    <w:rsid w:val="0024405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7697"/>
    <w:rsid w:val="00281B96"/>
    <w:rsid w:val="002853F1"/>
    <w:rsid w:val="00285565"/>
    <w:rsid w:val="00297C3D"/>
    <w:rsid w:val="002A04A3"/>
    <w:rsid w:val="002A0BAE"/>
    <w:rsid w:val="002A2DD8"/>
    <w:rsid w:val="002A712C"/>
    <w:rsid w:val="002A7921"/>
    <w:rsid w:val="002B1213"/>
    <w:rsid w:val="002B6501"/>
    <w:rsid w:val="002B6E2A"/>
    <w:rsid w:val="002C0A4B"/>
    <w:rsid w:val="002C3DE6"/>
    <w:rsid w:val="002C66D0"/>
    <w:rsid w:val="002D396F"/>
    <w:rsid w:val="002D4606"/>
    <w:rsid w:val="002D4A88"/>
    <w:rsid w:val="002D666D"/>
    <w:rsid w:val="002E1F79"/>
    <w:rsid w:val="002F3CF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7D91"/>
    <w:rsid w:val="00343513"/>
    <w:rsid w:val="00346BFB"/>
    <w:rsid w:val="00350756"/>
    <w:rsid w:val="003542EE"/>
    <w:rsid w:val="00360D26"/>
    <w:rsid w:val="00362148"/>
    <w:rsid w:val="00362FFE"/>
    <w:rsid w:val="003658B0"/>
    <w:rsid w:val="0038044D"/>
    <w:rsid w:val="00384AEE"/>
    <w:rsid w:val="0038527A"/>
    <w:rsid w:val="00386A98"/>
    <w:rsid w:val="00391367"/>
    <w:rsid w:val="0039505F"/>
    <w:rsid w:val="003A150E"/>
    <w:rsid w:val="003A2730"/>
    <w:rsid w:val="003B16B4"/>
    <w:rsid w:val="003B5A03"/>
    <w:rsid w:val="003C12AC"/>
    <w:rsid w:val="003C2842"/>
    <w:rsid w:val="003D0825"/>
    <w:rsid w:val="003D2003"/>
    <w:rsid w:val="003D5DA2"/>
    <w:rsid w:val="003E5193"/>
    <w:rsid w:val="00401CDD"/>
    <w:rsid w:val="00402244"/>
    <w:rsid w:val="00410A3F"/>
    <w:rsid w:val="00415DEC"/>
    <w:rsid w:val="00427FE5"/>
    <w:rsid w:val="00433222"/>
    <w:rsid w:val="00436A23"/>
    <w:rsid w:val="00436F13"/>
    <w:rsid w:val="00437F47"/>
    <w:rsid w:val="004420FB"/>
    <w:rsid w:val="00445A4E"/>
    <w:rsid w:val="004502EC"/>
    <w:rsid w:val="004504A6"/>
    <w:rsid w:val="00460D23"/>
    <w:rsid w:val="004645DD"/>
    <w:rsid w:val="0046710A"/>
    <w:rsid w:val="0047759D"/>
    <w:rsid w:val="00487893"/>
    <w:rsid w:val="00495375"/>
    <w:rsid w:val="0049612D"/>
    <w:rsid w:val="004964B8"/>
    <w:rsid w:val="004A04A6"/>
    <w:rsid w:val="004A21EE"/>
    <w:rsid w:val="004A36EE"/>
    <w:rsid w:val="004A5D8D"/>
    <w:rsid w:val="004A7499"/>
    <w:rsid w:val="004B1314"/>
    <w:rsid w:val="004B16C7"/>
    <w:rsid w:val="004B722C"/>
    <w:rsid w:val="004C1B79"/>
    <w:rsid w:val="004C27B4"/>
    <w:rsid w:val="004C6A2C"/>
    <w:rsid w:val="004D275F"/>
    <w:rsid w:val="004D474D"/>
    <w:rsid w:val="004D6276"/>
    <w:rsid w:val="004D656E"/>
    <w:rsid w:val="004E6443"/>
    <w:rsid w:val="004E7743"/>
    <w:rsid w:val="00504669"/>
    <w:rsid w:val="005058E0"/>
    <w:rsid w:val="00511EAC"/>
    <w:rsid w:val="005121DC"/>
    <w:rsid w:val="00513113"/>
    <w:rsid w:val="005135CF"/>
    <w:rsid w:val="00515869"/>
    <w:rsid w:val="005160BC"/>
    <w:rsid w:val="005214BA"/>
    <w:rsid w:val="00522E6D"/>
    <w:rsid w:val="00524A24"/>
    <w:rsid w:val="005251C4"/>
    <w:rsid w:val="00526E12"/>
    <w:rsid w:val="00532578"/>
    <w:rsid w:val="00533411"/>
    <w:rsid w:val="00533DAB"/>
    <w:rsid w:val="00540BD6"/>
    <w:rsid w:val="005427EA"/>
    <w:rsid w:val="00545562"/>
    <w:rsid w:val="0054563F"/>
    <w:rsid w:val="005469E1"/>
    <w:rsid w:val="0055087F"/>
    <w:rsid w:val="00552E08"/>
    <w:rsid w:val="0055373D"/>
    <w:rsid w:val="005635F7"/>
    <w:rsid w:val="00563A41"/>
    <w:rsid w:val="0056579C"/>
    <w:rsid w:val="00567706"/>
    <w:rsid w:val="00572298"/>
    <w:rsid w:val="005734C2"/>
    <w:rsid w:val="00574AA1"/>
    <w:rsid w:val="00574BF2"/>
    <w:rsid w:val="0057633B"/>
    <w:rsid w:val="00577545"/>
    <w:rsid w:val="00585859"/>
    <w:rsid w:val="00590EDF"/>
    <w:rsid w:val="0059185A"/>
    <w:rsid w:val="005933CB"/>
    <w:rsid w:val="00593E2F"/>
    <w:rsid w:val="00595A74"/>
    <w:rsid w:val="005A002C"/>
    <w:rsid w:val="005A1D01"/>
    <w:rsid w:val="005A5601"/>
    <w:rsid w:val="005A62A9"/>
    <w:rsid w:val="005A7964"/>
    <w:rsid w:val="005B01FC"/>
    <w:rsid w:val="005B064E"/>
    <w:rsid w:val="005B499C"/>
    <w:rsid w:val="005C0440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1EE5"/>
    <w:rsid w:val="00616833"/>
    <w:rsid w:val="00616B8D"/>
    <w:rsid w:val="006261A6"/>
    <w:rsid w:val="0062751F"/>
    <w:rsid w:val="00632AFD"/>
    <w:rsid w:val="0063491E"/>
    <w:rsid w:val="00634A27"/>
    <w:rsid w:val="00634BC5"/>
    <w:rsid w:val="00635AF8"/>
    <w:rsid w:val="006409EF"/>
    <w:rsid w:val="006457F1"/>
    <w:rsid w:val="006459C6"/>
    <w:rsid w:val="00646363"/>
    <w:rsid w:val="00647668"/>
    <w:rsid w:val="00655212"/>
    <w:rsid w:val="00657EE4"/>
    <w:rsid w:val="006816AA"/>
    <w:rsid w:val="00682A27"/>
    <w:rsid w:val="00684FCA"/>
    <w:rsid w:val="0069689E"/>
    <w:rsid w:val="006A1698"/>
    <w:rsid w:val="006A1D06"/>
    <w:rsid w:val="006A3F10"/>
    <w:rsid w:val="006A71EB"/>
    <w:rsid w:val="006B12A2"/>
    <w:rsid w:val="006B34CB"/>
    <w:rsid w:val="006B452C"/>
    <w:rsid w:val="006B590B"/>
    <w:rsid w:val="006C44B7"/>
    <w:rsid w:val="006C59D5"/>
    <w:rsid w:val="006D58BE"/>
    <w:rsid w:val="006E09D5"/>
    <w:rsid w:val="006E12EC"/>
    <w:rsid w:val="006E1418"/>
    <w:rsid w:val="006F3683"/>
    <w:rsid w:val="00700738"/>
    <w:rsid w:val="007042EA"/>
    <w:rsid w:val="007043B9"/>
    <w:rsid w:val="00705549"/>
    <w:rsid w:val="0071210D"/>
    <w:rsid w:val="00716BC5"/>
    <w:rsid w:val="007170E5"/>
    <w:rsid w:val="00723115"/>
    <w:rsid w:val="00724550"/>
    <w:rsid w:val="00730859"/>
    <w:rsid w:val="00731830"/>
    <w:rsid w:val="00736A19"/>
    <w:rsid w:val="00743C8D"/>
    <w:rsid w:val="00745258"/>
    <w:rsid w:val="00763C4A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B098D"/>
    <w:rsid w:val="007B1DE5"/>
    <w:rsid w:val="007B5785"/>
    <w:rsid w:val="007B5CF3"/>
    <w:rsid w:val="007B67AE"/>
    <w:rsid w:val="007B6EBF"/>
    <w:rsid w:val="007C4E4D"/>
    <w:rsid w:val="007C62D1"/>
    <w:rsid w:val="007C706F"/>
    <w:rsid w:val="007C7320"/>
    <w:rsid w:val="007D01FF"/>
    <w:rsid w:val="007E0E39"/>
    <w:rsid w:val="007E2B60"/>
    <w:rsid w:val="007E5E30"/>
    <w:rsid w:val="007F0E54"/>
    <w:rsid w:val="007F5107"/>
    <w:rsid w:val="00803EC5"/>
    <w:rsid w:val="008040BA"/>
    <w:rsid w:val="008042D6"/>
    <w:rsid w:val="00806380"/>
    <w:rsid w:val="00821CE2"/>
    <w:rsid w:val="00827AE4"/>
    <w:rsid w:val="00830FF8"/>
    <w:rsid w:val="00833A04"/>
    <w:rsid w:val="00833B8D"/>
    <w:rsid w:val="00842DFF"/>
    <w:rsid w:val="0084324F"/>
    <w:rsid w:val="00843750"/>
    <w:rsid w:val="00844407"/>
    <w:rsid w:val="00853E2A"/>
    <w:rsid w:val="008541E9"/>
    <w:rsid w:val="00856EEB"/>
    <w:rsid w:val="00873020"/>
    <w:rsid w:val="008739EB"/>
    <w:rsid w:val="008776BB"/>
    <w:rsid w:val="00880540"/>
    <w:rsid w:val="0088396E"/>
    <w:rsid w:val="00884EB1"/>
    <w:rsid w:val="008862E4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6372"/>
    <w:rsid w:val="008D0CE3"/>
    <w:rsid w:val="008E7A0A"/>
    <w:rsid w:val="008F12FD"/>
    <w:rsid w:val="008F13EA"/>
    <w:rsid w:val="008F24E6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8D9"/>
    <w:rsid w:val="00930B74"/>
    <w:rsid w:val="009312DC"/>
    <w:rsid w:val="009327BF"/>
    <w:rsid w:val="00934047"/>
    <w:rsid w:val="0093512D"/>
    <w:rsid w:val="00935F33"/>
    <w:rsid w:val="009403E4"/>
    <w:rsid w:val="0094745A"/>
    <w:rsid w:val="00950C3F"/>
    <w:rsid w:val="00952B5F"/>
    <w:rsid w:val="00952DA5"/>
    <w:rsid w:val="00953546"/>
    <w:rsid w:val="009541F6"/>
    <w:rsid w:val="0095649D"/>
    <w:rsid w:val="009565AD"/>
    <w:rsid w:val="00960332"/>
    <w:rsid w:val="00963BDB"/>
    <w:rsid w:val="0097006F"/>
    <w:rsid w:val="009721F2"/>
    <w:rsid w:val="00984EE4"/>
    <w:rsid w:val="00990168"/>
    <w:rsid w:val="0099354F"/>
    <w:rsid w:val="00996CBB"/>
    <w:rsid w:val="009A5318"/>
    <w:rsid w:val="009B16EA"/>
    <w:rsid w:val="009B3444"/>
    <w:rsid w:val="009B5DCD"/>
    <w:rsid w:val="009B5EE6"/>
    <w:rsid w:val="009B7193"/>
    <w:rsid w:val="009C02FB"/>
    <w:rsid w:val="009C0F43"/>
    <w:rsid w:val="009C20B9"/>
    <w:rsid w:val="009C382E"/>
    <w:rsid w:val="009C495F"/>
    <w:rsid w:val="009C6A25"/>
    <w:rsid w:val="009D28B9"/>
    <w:rsid w:val="009D6E3D"/>
    <w:rsid w:val="009E5E58"/>
    <w:rsid w:val="009F0808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401C"/>
    <w:rsid w:val="00A344D5"/>
    <w:rsid w:val="00A37E33"/>
    <w:rsid w:val="00A452CF"/>
    <w:rsid w:val="00A46574"/>
    <w:rsid w:val="00A471A3"/>
    <w:rsid w:val="00A47B1B"/>
    <w:rsid w:val="00A63339"/>
    <w:rsid w:val="00A66823"/>
    <w:rsid w:val="00A90F41"/>
    <w:rsid w:val="00A910E7"/>
    <w:rsid w:val="00A93B3B"/>
    <w:rsid w:val="00A951DD"/>
    <w:rsid w:val="00A9600A"/>
    <w:rsid w:val="00A96C80"/>
    <w:rsid w:val="00AA0ABF"/>
    <w:rsid w:val="00AA27C2"/>
    <w:rsid w:val="00AB2CCF"/>
    <w:rsid w:val="00AB49FD"/>
    <w:rsid w:val="00AB69B0"/>
    <w:rsid w:val="00AC271B"/>
    <w:rsid w:val="00AC366A"/>
    <w:rsid w:val="00AD06DE"/>
    <w:rsid w:val="00AD12DB"/>
    <w:rsid w:val="00AD6322"/>
    <w:rsid w:val="00AD6752"/>
    <w:rsid w:val="00AD78B1"/>
    <w:rsid w:val="00AF0B91"/>
    <w:rsid w:val="00AF1A65"/>
    <w:rsid w:val="00AF3B70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44E4D"/>
    <w:rsid w:val="00B47187"/>
    <w:rsid w:val="00B5129B"/>
    <w:rsid w:val="00B56376"/>
    <w:rsid w:val="00B5741E"/>
    <w:rsid w:val="00B606B7"/>
    <w:rsid w:val="00B62C69"/>
    <w:rsid w:val="00B666EC"/>
    <w:rsid w:val="00B77560"/>
    <w:rsid w:val="00B77FC0"/>
    <w:rsid w:val="00BA6AD7"/>
    <w:rsid w:val="00BB052D"/>
    <w:rsid w:val="00BB1F92"/>
    <w:rsid w:val="00BB2E06"/>
    <w:rsid w:val="00BB46C6"/>
    <w:rsid w:val="00BB5B7F"/>
    <w:rsid w:val="00BB5C4E"/>
    <w:rsid w:val="00BB7E8A"/>
    <w:rsid w:val="00BC1DDE"/>
    <w:rsid w:val="00BC20A0"/>
    <w:rsid w:val="00BC27F5"/>
    <w:rsid w:val="00BC75AA"/>
    <w:rsid w:val="00BD0770"/>
    <w:rsid w:val="00BD2F16"/>
    <w:rsid w:val="00BE1C7B"/>
    <w:rsid w:val="00BE2488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5FFF"/>
    <w:rsid w:val="00C06C26"/>
    <w:rsid w:val="00C10BAE"/>
    <w:rsid w:val="00C15F35"/>
    <w:rsid w:val="00C16B93"/>
    <w:rsid w:val="00C2210E"/>
    <w:rsid w:val="00C2524E"/>
    <w:rsid w:val="00C32802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4257"/>
    <w:rsid w:val="00C96443"/>
    <w:rsid w:val="00CA2CF3"/>
    <w:rsid w:val="00CB519E"/>
    <w:rsid w:val="00CC2E58"/>
    <w:rsid w:val="00CC3D89"/>
    <w:rsid w:val="00CC5B37"/>
    <w:rsid w:val="00CD2ED3"/>
    <w:rsid w:val="00CD3C62"/>
    <w:rsid w:val="00CE4211"/>
    <w:rsid w:val="00CF021B"/>
    <w:rsid w:val="00CF066B"/>
    <w:rsid w:val="00CF07BE"/>
    <w:rsid w:val="00CF40E0"/>
    <w:rsid w:val="00CF4412"/>
    <w:rsid w:val="00CF5B33"/>
    <w:rsid w:val="00D01748"/>
    <w:rsid w:val="00D028FF"/>
    <w:rsid w:val="00D03ECD"/>
    <w:rsid w:val="00D05963"/>
    <w:rsid w:val="00D07231"/>
    <w:rsid w:val="00D107E0"/>
    <w:rsid w:val="00D11640"/>
    <w:rsid w:val="00D1470E"/>
    <w:rsid w:val="00D20AA4"/>
    <w:rsid w:val="00D25A7B"/>
    <w:rsid w:val="00D32157"/>
    <w:rsid w:val="00D35B2E"/>
    <w:rsid w:val="00D40F84"/>
    <w:rsid w:val="00D434AF"/>
    <w:rsid w:val="00D44FA6"/>
    <w:rsid w:val="00D554C9"/>
    <w:rsid w:val="00D60D62"/>
    <w:rsid w:val="00D61BB7"/>
    <w:rsid w:val="00D62DA9"/>
    <w:rsid w:val="00D70D97"/>
    <w:rsid w:val="00D7165D"/>
    <w:rsid w:val="00D75705"/>
    <w:rsid w:val="00D961D6"/>
    <w:rsid w:val="00D97B17"/>
    <w:rsid w:val="00DA1A4A"/>
    <w:rsid w:val="00DA4AFE"/>
    <w:rsid w:val="00DA4BD0"/>
    <w:rsid w:val="00DA7B41"/>
    <w:rsid w:val="00DB058E"/>
    <w:rsid w:val="00DB326E"/>
    <w:rsid w:val="00DC1E7E"/>
    <w:rsid w:val="00DC31D2"/>
    <w:rsid w:val="00DC7A5F"/>
    <w:rsid w:val="00DD6A66"/>
    <w:rsid w:val="00DE0D15"/>
    <w:rsid w:val="00DE798B"/>
    <w:rsid w:val="00DF1CF0"/>
    <w:rsid w:val="00DF6656"/>
    <w:rsid w:val="00DF7388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61F5"/>
    <w:rsid w:val="00E34A5B"/>
    <w:rsid w:val="00E3623B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77C8A"/>
    <w:rsid w:val="00E8225E"/>
    <w:rsid w:val="00E847AF"/>
    <w:rsid w:val="00E86497"/>
    <w:rsid w:val="00E90547"/>
    <w:rsid w:val="00E970B0"/>
    <w:rsid w:val="00EA1656"/>
    <w:rsid w:val="00EA1819"/>
    <w:rsid w:val="00EA255B"/>
    <w:rsid w:val="00EA4CD6"/>
    <w:rsid w:val="00EB1F66"/>
    <w:rsid w:val="00EB24DA"/>
    <w:rsid w:val="00EB646E"/>
    <w:rsid w:val="00EC34C1"/>
    <w:rsid w:val="00EC6F5D"/>
    <w:rsid w:val="00EC7A61"/>
    <w:rsid w:val="00ED1C96"/>
    <w:rsid w:val="00ED3E61"/>
    <w:rsid w:val="00EE3586"/>
    <w:rsid w:val="00EE63A7"/>
    <w:rsid w:val="00EE7479"/>
    <w:rsid w:val="00EE7954"/>
    <w:rsid w:val="00EF1FBD"/>
    <w:rsid w:val="00EF29BE"/>
    <w:rsid w:val="00EF7FD0"/>
    <w:rsid w:val="00F07943"/>
    <w:rsid w:val="00F07DDF"/>
    <w:rsid w:val="00F11204"/>
    <w:rsid w:val="00F16256"/>
    <w:rsid w:val="00F209ED"/>
    <w:rsid w:val="00F231E8"/>
    <w:rsid w:val="00F26EA8"/>
    <w:rsid w:val="00F30632"/>
    <w:rsid w:val="00F31B97"/>
    <w:rsid w:val="00F329D8"/>
    <w:rsid w:val="00F32BCD"/>
    <w:rsid w:val="00F33544"/>
    <w:rsid w:val="00F35ACF"/>
    <w:rsid w:val="00F36445"/>
    <w:rsid w:val="00F402F3"/>
    <w:rsid w:val="00F40CAB"/>
    <w:rsid w:val="00F414C3"/>
    <w:rsid w:val="00F51C87"/>
    <w:rsid w:val="00F5214D"/>
    <w:rsid w:val="00F55457"/>
    <w:rsid w:val="00F6077B"/>
    <w:rsid w:val="00F624BD"/>
    <w:rsid w:val="00F62A5E"/>
    <w:rsid w:val="00F631B9"/>
    <w:rsid w:val="00F634A6"/>
    <w:rsid w:val="00F6634F"/>
    <w:rsid w:val="00F72CD1"/>
    <w:rsid w:val="00F74A39"/>
    <w:rsid w:val="00F8138E"/>
    <w:rsid w:val="00F85203"/>
    <w:rsid w:val="00F87D5A"/>
    <w:rsid w:val="00F87EF6"/>
    <w:rsid w:val="00F906DA"/>
    <w:rsid w:val="00F92676"/>
    <w:rsid w:val="00F94262"/>
    <w:rsid w:val="00F947D0"/>
    <w:rsid w:val="00F9616B"/>
    <w:rsid w:val="00F979A8"/>
    <w:rsid w:val="00FA1B93"/>
    <w:rsid w:val="00FA5551"/>
    <w:rsid w:val="00FA6D66"/>
    <w:rsid w:val="00FA7C7A"/>
    <w:rsid w:val="00FC1C00"/>
    <w:rsid w:val="00FD213B"/>
    <w:rsid w:val="00FD3CE8"/>
    <w:rsid w:val="00FD5B91"/>
    <w:rsid w:val="00FD7004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AD06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D06DE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D06DE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D06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D06DE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AD06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D06DE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D06DE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D06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D06DE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A7816-2788-4614-9B74-4ABCF82B0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14</Pages>
  <Words>5448</Words>
  <Characters>31060</Characters>
  <Application>Microsoft Office Word</Application>
  <DocSecurity>0</DocSecurity>
  <Lines>258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36436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Petelina Anna</dc:creator>
  <cp:lastModifiedBy>Petelina Anna</cp:lastModifiedBy>
  <cp:revision>4</cp:revision>
  <cp:lastPrinted>2015-12-01T15:35:00Z</cp:lastPrinted>
  <dcterms:created xsi:type="dcterms:W3CDTF">2015-12-01T15:30:00Z</dcterms:created>
  <dcterms:modified xsi:type="dcterms:W3CDTF">2015-12-01T15:35:00Z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1516528R</vt:lpwstr>
  </property>
  <property fmtid="{D5CDD505-2E9C-101B-9397-08002B2CF9AE}" pid="3" name="ODSRefJobNo">
    <vt:lpwstr>1522339R</vt:lpwstr>
  </property>
  <property fmtid="{D5CDD505-2E9C-101B-9397-08002B2CF9AE}" pid="4" name="Symbol1">
    <vt:lpwstr>CRPD/C/KEN/CO/1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>AP</vt:lpwstr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1 December 2015</vt:lpwstr>
  </property>
  <property fmtid="{D5CDD505-2E9C-101B-9397-08002B2CF9AE}" pid="12" name="Original">
    <vt:lpwstr>English</vt:lpwstr>
  </property>
  <property fmtid="{D5CDD505-2E9C-101B-9397-08002B2CF9AE}" pid="13" name="Release Date">
    <vt:lpwstr>011215</vt:lpwstr>
  </property>
</Properties>
</file>