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260575">
              <w:rPr>
                <w:sz w:val="20"/>
                <w:lang w:val="en-US"/>
              </w:rPr>
              <w:t>C/43/2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260575">
              <w:rPr>
                <w:sz w:val="20"/>
                <w:lang w:val="en-US"/>
              </w:rPr>
              <w:fldChar w:fldCharType="separate"/>
            </w:r>
            <w:r w:rsidR="00260575">
              <w:rPr>
                <w:sz w:val="20"/>
                <w:lang w:val="en-US"/>
              </w:rPr>
              <w:t>20 October 2009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B72ADE" w:rsidRPr="00B72ADE" w:rsidRDefault="00B72ADE" w:rsidP="00B72ADE">
      <w:pPr>
        <w:spacing w:before="120"/>
        <w:rPr>
          <w:b/>
          <w:sz w:val="24"/>
          <w:szCs w:val="24"/>
        </w:rPr>
      </w:pPr>
      <w:r w:rsidRPr="00B72ADE">
        <w:rPr>
          <w:b/>
          <w:sz w:val="24"/>
          <w:szCs w:val="24"/>
        </w:rPr>
        <w:t>К</w:t>
      </w:r>
      <w:r w:rsidR="00CB4754">
        <w:rPr>
          <w:b/>
          <w:sz w:val="24"/>
          <w:szCs w:val="24"/>
        </w:rPr>
        <w:t>омитет против пыток</w:t>
      </w:r>
    </w:p>
    <w:p w:rsidR="00B72ADE" w:rsidRPr="00B72ADE" w:rsidRDefault="00B72ADE" w:rsidP="00B72ADE">
      <w:pPr>
        <w:rPr>
          <w:b/>
        </w:rPr>
      </w:pPr>
      <w:r w:rsidRPr="00B72ADE">
        <w:rPr>
          <w:b/>
        </w:rPr>
        <w:t>Сорок третья сессия</w:t>
      </w:r>
    </w:p>
    <w:p w:rsidR="00B72ADE" w:rsidRDefault="00130010" w:rsidP="00B72ADE">
      <w:r>
        <w:t>2−20 ноября 2009 года</w:t>
      </w:r>
    </w:p>
    <w:p w:rsidR="00B72ADE" w:rsidRDefault="00130010" w:rsidP="00130010">
      <w:pPr>
        <w:pStyle w:val="HChGR"/>
      </w:pPr>
      <w:r>
        <w:tab/>
      </w:r>
      <w:r>
        <w:tab/>
      </w:r>
      <w:r w:rsidR="00B72ADE" w:rsidRPr="00B72ADE">
        <w:t>Промежуточный доклад Комитета против пыток о последующих действиях</w:t>
      </w:r>
      <w:r>
        <w:t xml:space="preserve"> </w:t>
      </w:r>
      <w:r w:rsidR="00B72ADE" w:rsidRPr="00B72ADE">
        <w:t>в связи с индивидуальными сообщениями</w:t>
      </w:r>
    </w:p>
    <w:p w:rsidR="00B72ADE" w:rsidRDefault="00B72ADE" w:rsidP="00130010">
      <w:pPr>
        <w:pStyle w:val="SingleTxtGR"/>
      </w:pPr>
      <w:r w:rsidRPr="00B72ADE">
        <w:tab/>
        <w:t>В настоящем докладе в обобщенном виде излагается информация, пол</w:t>
      </w:r>
      <w:r w:rsidRPr="00B72ADE">
        <w:t>у</w:t>
      </w:r>
      <w:r w:rsidRPr="00B72ADE">
        <w:t xml:space="preserve">ченная от государств-участников и заявителей в период после сорок первой сессии Комитета против пыток, проходившей с </w:t>
      </w:r>
      <w:r w:rsidR="00CB4754">
        <w:t xml:space="preserve">27 апреля </w:t>
      </w:r>
      <w:r w:rsidRPr="00B72ADE">
        <w:t xml:space="preserve">по </w:t>
      </w:r>
      <w:r w:rsidR="00CB4754">
        <w:t xml:space="preserve">15 мая </w:t>
      </w:r>
      <w:r w:rsidRPr="00B72ADE">
        <w:t>ноября 200</w:t>
      </w:r>
      <w:r w:rsidR="00CB4754">
        <w:t>9 </w:t>
      </w:r>
      <w:r w:rsidRPr="00B72ADE">
        <w:t>года.</w:t>
      </w:r>
    </w:p>
    <w:p w:rsidR="00B72ADE" w:rsidRPr="00130010" w:rsidRDefault="00130010" w:rsidP="00130010">
      <w:pPr>
        <w:pStyle w:val="H1GR"/>
      </w:pPr>
      <w:r>
        <w:tab/>
      </w:r>
      <w:r>
        <w:tab/>
      </w:r>
      <w:proofErr w:type="spellStart"/>
      <w:r w:rsidR="00B72ADE" w:rsidRPr="00130010">
        <w:t>Непредставленные</w:t>
      </w:r>
      <w:proofErr w:type="spellEnd"/>
      <w:r w:rsidR="00B72ADE" w:rsidRPr="00130010">
        <w:t xml:space="preserve"> ответы о последующих действиях</w:t>
      </w:r>
    </w:p>
    <w:p w:rsidR="00220ACE" w:rsidRPr="00695B3A" w:rsidRDefault="00B72ADE" w:rsidP="00F3334B">
      <w:pPr>
        <w:pStyle w:val="SingleTxtGR"/>
        <w:rPr>
          <w:bCs/>
        </w:rPr>
      </w:pPr>
      <w:r w:rsidRPr="00B72ADE">
        <w:rPr>
          <w:bCs/>
        </w:rPr>
        <w:tab/>
        <w:t>Ответы на просьбы о представлении информации о последующих дейс</w:t>
      </w:r>
      <w:r w:rsidRPr="00B72ADE">
        <w:rPr>
          <w:bCs/>
        </w:rPr>
        <w:t>т</w:t>
      </w:r>
      <w:r w:rsidRPr="00B72ADE">
        <w:rPr>
          <w:bCs/>
        </w:rPr>
        <w:t>виях пока не представили следующие страны:</w:t>
      </w:r>
      <w:r>
        <w:rPr>
          <w:bCs/>
        </w:rPr>
        <w:t xml:space="preserve"> </w:t>
      </w:r>
      <w:r w:rsidRPr="00B72ADE">
        <w:rPr>
          <w:bCs/>
        </w:rPr>
        <w:t xml:space="preserve">Канада (в отношении </w:t>
      </w:r>
      <w:proofErr w:type="spellStart"/>
      <w:r w:rsidRPr="00B72ADE">
        <w:rPr>
          <w:bCs/>
        </w:rPr>
        <w:t>Тахира</w:t>
      </w:r>
      <w:proofErr w:type="spellEnd"/>
      <w:r w:rsidRPr="00B72ADE">
        <w:rPr>
          <w:bCs/>
        </w:rPr>
        <w:t xml:space="preserve"> </w:t>
      </w:r>
      <w:proofErr w:type="spellStart"/>
      <w:r w:rsidRPr="00B72ADE">
        <w:rPr>
          <w:bCs/>
        </w:rPr>
        <w:t>Хуссейна</w:t>
      </w:r>
      <w:proofErr w:type="spellEnd"/>
      <w:r w:rsidRPr="00B72ADE">
        <w:rPr>
          <w:bCs/>
        </w:rPr>
        <w:t xml:space="preserve"> Хана, 15/1994, принято 15</w:t>
      </w:r>
      <w:r>
        <w:rPr>
          <w:bCs/>
        </w:rPr>
        <w:t xml:space="preserve"> </w:t>
      </w:r>
      <w:r w:rsidRPr="00B72ADE">
        <w:rPr>
          <w:bCs/>
        </w:rPr>
        <w:t>ноября 1994</w:t>
      </w:r>
      <w:r>
        <w:rPr>
          <w:bCs/>
        </w:rPr>
        <w:t xml:space="preserve"> </w:t>
      </w:r>
      <w:r w:rsidRPr="00B72ADE">
        <w:rPr>
          <w:bCs/>
        </w:rPr>
        <w:t>года);</w:t>
      </w:r>
      <w:r>
        <w:rPr>
          <w:bCs/>
        </w:rPr>
        <w:t xml:space="preserve"> </w:t>
      </w:r>
      <w:r w:rsidRPr="00B72ADE">
        <w:rPr>
          <w:bCs/>
        </w:rPr>
        <w:t>и Сербия</w:t>
      </w:r>
      <w:r w:rsidRPr="00F3334B">
        <w:rPr>
          <w:bCs/>
          <w:vertAlign w:val="superscript"/>
        </w:rPr>
        <w:footnoteReference w:id="1"/>
      </w:r>
      <w:r w:rsidRPr="00B72ADE">
        <w:rPr>
          <w:bCs/>
        </w:rPr>
        <w:t xml:space="preserve"> и Черногория (в отношении Димитрова, 171/2000, принято 3</w:t>
      </w:r>
      <w:r>
        <w:rPr>
          <w:bCs/>
        </w:rPr>
        <w:t xml:space="preserve"> </w:t>
      </w:r>
      <w:r w:rsidRPr="00B72ADE">
        <w:rPr>
          <w:bCs/>
        </w:rPr>
        <w:t>мая 2005</w:t>
      </w:r>
      <w:r>
        <w:rPr>
          <w:bCs/>
        </w:rPr>
        <w:t xml:space="preserve"> </w:t>
      </w:r>
      <w:r w:rsidRPr="00B72ADE">
        <w:rPr>
          <w:bCs/>
        </w:rPr>
        <w:t xml:space="preserve">года, Данило </w:t>
      </w:r>
      <w:proofErr w:type="spellStart"/>
      <w:r w:rsidRPr="00B72ADE">
        <w:rPr>
          <w:bCs/>
        </w:rPr>
        <w:t>Дими</w:t>
      </w:r>
      <w:r w:rsidRPr="00B72ADE">
        <w:rPr>
          <w:bCs/>
        </w:rPr>
        <w:t>т</w:t>
      </w:r>
      <w:r w:rsidRPr="00B72ADE">
        <w:rPr>
          <w:bCs/>
        </w:rPr>
        <w:t>риевича</w:t>
      </w:r>
      <w:proofErr w:type="spellEnd"/>
      <w:r w:rsidRPr="00B72ADE">
        <w:rPr>
          <w:bCs/>
        </w:rPr>
        <w:t>, 172/2000, принято 16</w:t>
      </w:r>
      <w:r>
        <w:rPr>
          <w:bCs/>
        </w:rPr>
        <w:t xml:space="preserve"> </w:t>
      </w:r>
      <w:r w:rsidRPr="00B72ADE">
        <w:rPr>
          <w:bCs/>
        </w:rPr>
        <w:t>ноября 2005</w:t>
      </w:r>
      <w:r>
        <w:rPr>
          <w:bCs/>
        </w:rPr>
        <w:t xml:space="preserve"> </w:t>
      </w:r>
      <w:r w:rsidRPr="00B72ADE">
        <w:rPr>
          <w:bCs/>
        </w:rPr>
        <w:t xml:space="preserve">года, и </w:t>
      </w:r>
      <w:proofErr w:type="spellStart"/>
      <w:r w:rsidRPr="00B72ADE">
        <w:rPr>
          <w:bCs/>
        </w:rPr>
        <w:t>Драгана</w:t>
      </w:r>
      <w:proofErr w:type="spellEnd"/>
      <w:r w:rsidRPr="00B72ADE">
        <w:rPr>
          <w:bCs/>
        </w:rPr>
        <w:t xml:space="preserve"> </w:t>
      </w:r>
      <w:proofErr w:type="spellStart"/>
      <w:r w:rsidRPr="00B72ADE">
        <w:rPr>
          <w:bCs/>
        </w:rPr>
        <w:t>Димитриевича</w:t>
      </w:r>
      <w:proofErr w:type="spellEnd"/>
      <w:r w:rsidRPr="00B72ADE">
        <w:rPr>
          <w:bCs/>
        </w:rPr>
        <w:t>, 207/2002, принято 24</w:t>
      </w:r>
      <w:r>
        <w:rPr>
          <w:bCs/>
        </w:rPr>
        <w:t xml:space="preserve"> </w:t>
      </w:r>
      <w:r w:rsidRPr="00B72ADE">
        <w:rPr>
          <w:bCs/>
        </w:rPr>
        <w:t>ноября 2004</w:t>
      </w:r>
      <w:r>
        <w:rPr>
          <w:bCs/>
        </w:rPr>
        <w:t xml:space="preserve"> </w:t>
      </w:r>
      <w:r w:rsidRPr="00B72ADE">
        <w:rPr>
          <w:bCs/>
        </w:rPr>
        <w:t>года);</w:t>
      </w:r>
      <w:r>
        <w:rPr>
          <w:bCs/>
        </w:rPr>
        <w:t xml:space="preserve"> </w:t>
      </w:r>
      <w:r w:rsidRPr="00B72ADE">
        <w:rPr>
          <w:bCs/>
        </w:rPr>
        <w:t>а также Тунис (в</w:t>
      </w:r>
      <w:r>
        <w:rPr>
          <w:bCs/>
        </w:rPr>
        <w:t xml:space="preserve"> </w:t>
      </w:r>
      <w:r w:rsidRPr="00B72ADE">
        <w:rPr>
          <w:bCs/>
        </w:rPr>
        <w:t xml:space="preserve">отношении Али Бен </w:t>
      </w:r>
      <w:proofErr w:type="spellStart"/>
      <w:r w:rsidRPr="00B72ADE">
        <w:rPr>
          <w:bCs/>
        </w:rPr>
        <w:t>Салема</w:t>
      </w:r>
      <w:proofErr w:type="spellEnd"/>
      <w:r w:rsidRPr="00B72ADE">
        <w:rPr>
          <w:bCs/>
        </w:rPr>
        <w:t>, 269/2005, принято 7</w:t>
      </w:r>
      <w:r>
        <w:rPr>
          <w:bCs/>
        </w:rPr>
        <w:t xml:space="preserve"> </w:t>
      </w:r>
      <w:r w:rsidRPr="00B72ADE">
        <w:rPr>
          <w:bCs/>
        </w:rPr>
        <w:t>ноября 2007</w:t>
      </w:r>
      <w:r>
        <w:rPr>
          <w:bCs/>
        </w:rPr>
        <w:t xml:space="preserve"> </w:t>
      </w:r>
      <w:r w:rsidRPr="00B72ADE">
        <w:rPr>
          <w:bCs/>
        </w:rPr>
        <w:t>год</w:t>
      </w:r>
      <w:r w:rsidR="00130010">
        <w:rPr>
          <w:bCs/>
        </w:rPr>
        <w:t>а).</w:t>
      </w:r>
    </w:p>
    <w:tbl>
      <w:tblPr>
        <w:tblStyle w:val="TabTxt"/>
        <w:tblpPr w:leftFromText="180" w:rightFromText="180" w:vertAnchor="text" w:tblpX="1134" w:tblpY="1"/>
        <w:tblOverlap w:val="never"/>
        <w:tblW w:w="7655" w:type="dxa"/>
        <w:tblBorders>
          <w:top w:val="none" w:sz="0" w:space="0" w:color="auto"/>
          <w:left w:val="single" w:sz="4" w:space="0" w:color="auto"/>
          <w:bottom w:val="none" w:sz="0" w:space="0" w:color="auto"/>
          <w:right w:val="single" w:sz="4" w:space="0" w:color="auto"/>
        </w:tblBorders>
        <w:tblLayout w:type="fixed"/>
        <w:tblCellMar>
          <w:left w:w="142" w:type="dxa"/>
          <w:right w:w="142" w:type="dxa"/>
        </w:tblCellMar>
        <w:tblLook w:val="01E0" w:firstRow="1" w:lastRow="1" w:firstColumn="1" w:lastColumn="1" w:noHBand="0" w:noVBand="0"/>
      </w:tblPr>
      <w:tblGrid>
        <w:gridCol w:w="3151"/>
        <w:gridCol w:w="4504"/>
      </w:tblGrid>
      <w:tr w:rsidR="005D1EB2" w:rsidRPr="00695B3A" w:rsidTr="00D416B5">
        <w:tc>
          <w:tcPr>
            <w:tcW w:w="3034" w:type="dxa"/>
            <w:tcBorders>
              <w:top w:val="single" w:sz="4" w:space="0" w:color="auto"/>
            </w:tcBorders>
          </w:tcPr>
          <w:p w:rsidR="005D1EB2" w:rsidRPr="00695B3A" w:rsidRDefault="00504808" w:rsidP="00D41F7E">
            <w:pPr>
              <w:spacing w:before="0" w:line="240" w:lineRule="exact"/>
              <w:rPr>
                <w:b/>
                <w:spacing w:val="0"/>
                <w:w w:val="100"/>
                <w:kern w:val="0"/>
                <w:lang w:val="fr-CH"/>
              </w:rPr>
            </w:pPr>
            <w:r w:rsidRPr="00695B3A">
              <w:rPr>
                <w:b/>
                <w:spacing w:val="0"/>
                <w:w w:val="100"/>
                <w:kern w:val="0"/>
                <w:lang w:val="fr-CH"/>
              </w:rPr>
              <w:br w:type="page"/>
            </w:r>
            <w:proofErr w:type="spellStart"/>
            <w:r w:rsidR="005D1EB2" w:rsidRPr="00695B3A">
              <w:rPr>
                <w:b/>
                <w:spacing w:val="0"/>
                <w:w w:val="100"/>
                <w:kern w:val="0"/>
                <w:lang w:val="fr-CH"/>
              </w:rPr>
              <w:t>Государство</w:t>
            </w:r>
            <w:proofErr w:type="spellEnd"/>
            <w:r w:rsidR="005D1EB2" w:rsidRPr="00695B3A">
              <w:rPr>
                <w:b/>
                <w:spacing w:val="0"/>
                <w:w w:val="100"/>
                <w:kern w:val="0"/>
                <w:lang w:val="fr-CH"/>
              </w:rPr>
              <w:t>-</w:t>
            </w:r>
            <w:proofErr w:type="spellStart"/>
            <w:r w:rsidR="005D1EB2" w:rsidRPr="00695B3A">
              <w:rPr>
                <w:b/>
                <w:spacing w:val="0"/>
                <w:w w:val="100"/>
                <w:kern w:val="0"/>
                <w:lang w:val="fr-CH"/>
              </w:rPr>
              <w:t>участник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D1EB2" w:rsidRPr="00695B3A" w:rsidRDefault="005D1EB2" w:rsidP="00F3334B">
            <w:pPr>
              <w:spacing w:before="0" w:line="240" w:lineRule="exact"/>
              <w:jc w:val="both"/>
              <w:rPr>
                <w:b/>
                <w:spacing w:val="0"/>
                <w:w w:val="100"/>
                <w:kern w:val="0"/>
                <w:lang w:val="fr-CH"/>
              </w:rPr>
            </w:pPr>
            <w:proofErr w:type="spellStart"/>
            <w:r w:rsidRPr="00695B3A">
              <w:rPr>
                <w:b/>
                <w:spacing w:val="0"/>
                <w:w w:val="100"/>
                <w:kern w:val="0"/>
                <w:lang w:val="fr-CH"/>
              </w:rPr>
              <w:t>К</w:t>
            </w:r>
            <w:r w:rsidR="00F6563C" w:rsidRPr="00695B3A">
              <w:rPr>
                <w:b/>
                <w:spacing w:val="0"/>
                <w:w w:val="100"/>
                <w:kern w:val="0"/>
                <w:lang w:val="fr-CH"/>
              </w:rPr>
              <w:t>анада</w:t>
            </w:r>
            <w:proofErr w:type="spellEnd"/>
          </w:p>
        </w:tc>
      </w:tr>
      <w:tr w:rsidR="005D1EB2" w:rsidRPr="00F6563C" w:rsidTr="00D416B5">
        <w:tc>
          <w:tcPr>
            <w:tcW w:w="3034" w:type="dxa"/>
          </w:tcPr>
          <w:p w:rsidR="005D1EB2" w:rsidRPr="00992417" w:rsidRDefault="005D1EB2" w:rsidP="00D41F7E">
            <w:pPr>
              <w:spacing w:before="0" w:line="240" w:lineRule="exact"/>
              <w:rPr>
                <w:b/>
                <w:spacing w:val="0"/>
                <w:w w:val="100"/>
                <w:kern w:val="0"/>
                <w:lang w:val="fr-CH"/>
              </w:rPr>
            </w:pPr>
            <w:proofErr w:type="spellStart"/>
            <w:r w:rsidRPr="00992417">
              <w:rPr>
                <w:b/>
                <w:spacing w:val="0"/>
                <w:w w:val="100"/>
                <w:kern w:val="0"/>
                <w:lang w:val="fr-CH"/>
              </w:rPr>
              <w:t>Дело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D1EB2" w:rsidRPr="00992417" w:rsidRDefault="005D1EB2" w:rsidP="00F3334B">
            <w:pPr>
              <w:spacing w:before="0" w:line="240" w:lineRule="exact"/>
              <w:jc w:val="both"/>
              <w:rPr>
                <w:b/>
                <w:spacing w:val="0"/>
                <w:w w:val="100"/>
                <w:kern w:val="0"/>
                <w:lang w:val="fr-CH"/>
              </w:rPr>
            </w:pPr>
            <w:proofErr w:type="spellStart"/>
            <w:r w:rsidRPr="00992417">
              <w:rPr>
                <w:b/>
                <w:spacing w:val="0"/>
                <w:w w:val="100"/>
                <w:kern w:val="0"/>
                <w:lang w:val="fr-CH"/>
              </w:rPr>
              <w:t>Б</w:t>
            </w:r>
            <w:r w:rsidR="00F6563C" w:rsidRPr="00992417">
              <w:rPr>
                <w:b/>
                <w:spacing w:val="0"/>
                <w:w w:val="100"/>
                <w:kern w:val="0"/>
                <w:lang w:val="fr-CH"/>
              </w:rPr>
              <w:t>ачан</w:t>
            </w:r>
            <w:proofErr w:type="spellEnd"/>
            <w:r w:rsidR="00F6563C" w:rsidRPr="00992417">
              <w:rPr>
                <w:b/>
                <w:spacing w:val="0"/>
                <w:w w:val="100"/>
                <w:kern w:val="0"/>
                <w:lang w:val="fr-CH"/>
              </w:rPr>
              <w:t xml:space="preserve"> </w:t>
            </w:r>
            <w:proofErr w:type="spellStart"/>
            <w:r w:rsidR="00F6563C" w:rsidRPr="00992417">
              <w:rPr>
                <w:b/>
                <w:spacing w:val="0"/>
                <w:w w:val="100"/>
                <w:kern w:val="0"/>
                <w:lang w:val="fr-CH"/>
              </w:rPr>
              <w:t>Сингх</w:t>
            </w:r>
            <w:proofErr w:type="spellEnd"/>
            <w:r w:rsidR="00F6563C" w:rsidRPr="00992417">
              <w:rPr>
                <w:b/>
                <w:spacing w:val="0"/>
                <w:w w:val="100"/>
                <w:kern w:val="0"/>
                <w:lang w:val="fr-CH"/>
              </w:rPr>
              <w:t xml:space="preserve"> </w:t>
            </w:r>
            <w:proofErr w:type="spellStart"/>
            <w:r w:rsidR="00F6563C" w:rsidRPr="00992417">
              <w:rPr>
                <w:b/>
                <w:spacing w:val="0"/>
                <w:w w:val="100"/>
                <w:kern w:val="0"/>
                <w:lang w:val="fr-CH"/>
              </w:rPr>
              <w:t>Соги</w:t>
            </w:r>
            <w:proofErr w:type="spellEnd"/>
            <w:r w:rsidRPr="00992417">
              <w:rPr>
                <w:b/>
                <w:spacing w:val="0"/>
                <w:w w:val="100"/>
                <w:kern w:val="0"/>
                <w:lang w:val="fr-CH"/>
              </w:rPr>
              <w:t>, 297/2006</w:t>
            </w:r>
          </w:p>
        </w:tc>
      </w:tr>
      <w:tr w:rsidR="005D1EB2" w:rsidRPr="00F6563C" w:rsidTr="00D416B5">
        <w:tc>
          <w:tcPr>
            <w:tcW w:w="3034" w:type="dxa"/>
          </w:tcPr>
          <w:p w:rsidR="005D1EB2" w:rsidRPr="00992417" w:rsidRDefault="005D1EB2" w:rsidP="00D41F7E">
            <w:pPr>
              <w:spacing w:before="0" w:line="240" w:lineRule="exact"/>
              <w:rPr>
                <w:b/>
                <w:spacing w:val="0"/>
                <w:w w:val="100"/>
                <w:kern w:val="0"/>
                <w:lang w:val="fr-CH"/>
              </w:rPr>
            </w:pPr>
            <w:r w:rsidRPr="00992417">
              <w:rPr>
                <w:b/>
                <w:spacing w:val="0"/>
                <w:w w:val="100"/>
                <w:kern w:val="0"/>
                <w:lang w:val="fr-CH"/>
              </w:rPr>
              <w:t>Гражданство заявителя и страна высылки, если это применимо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D1EB2" w:rsidRPr="00597A3A" w:rsidRDefault="005D1EB2" w:rsidP="00F3334B">
            <w:pPr>
              <w:spacing w:before="0" w:line="240" w:lineRule="exact"/>
              <w:jc w:val="both"/>
              <w:rPr>
                <w:spacing w:val="0"/>
                <w:w w:val="100"/>
                <w:kern w:val="0"/>
                <w:lang w:val="fr-CH"/>
              </w:rPr>
            </w:pPr>
            <w:r w:rsidRPr="00597A3A">
              <w:rPr>
                <w:spacing w:val="0"/>
                <w:w w:val="100"/>
                <w:kern w:val="0"/>
                <w:lang w:val="fr-CH"/>
              </w:rPr>
              <w:t>Индиец</w:t>
            </w:r>
            <w:r w:rsidR="00561EA4" w:rsidRPr="00597A3A">
              <w:rPr>
                <w:spacing w:val="0"/>
                <w:w w:val="100"/>
                <w:kern w:val="0"/>
                <w:lang w:val="fr-CH"/>
              </w:rPr>
              <w:t xml:space="preserve"> </w:t>
            </w:r>
            <w:r w:rsidRPr="00597A3A">
              <w:rPr>
                <w:spacing w:val="0"/>
                <w:w w:val="100"/>
                <w:kern w:val="0"/>
                <w:lang w:val="fr-CH"/>
              </w:rPr>
              <w:t>- в Индию</w:t>
            </w:r>
          </w:p>
        </w:tc>
      </w:tr>
      <w:tr w:rsidR="005D1EB2" w:rsidRPr="00F6563C" w:rsidTr="00D416B5">
        <w:tc>
          <w:tcPr>
            <w:tcW w:w="3034" w:type="dxa"/>
          </w:tcPr>
          <w:p w:rsidR="005D1EB2" w:rsidRPr="00992417" w:rsidRDefault="005D1EB2" w:rsidP="00D41F7E">
            <w:pPr>
              <w:spacing w:before="0" w:line="240" w:lineRule="exact"/>
              <w:rPr>
                <w:b/>
                <w:spacing w:val="0"/>
                <w:w w:val="100"/>
                <w:kern w:val="0"/>
                <w:lang w:val="fr-CH"/>
              </w:rPr>
            </w:pPr>
            <w:r w:rsidRPr="00992417">
              <w:rPr>
                <w:b/>
                <w:spacing w:val="0"/>
                <w:w w:val="100"/>
                <w:kern w:val="0"/>
                <w:lang w:val="fr-CH"/>
              </w:rPr>
              <w:t>Дата принятия мнений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D1EB2" w:rsidRPr="00597A3A" w:rsidRDefault="005D1EB2" w:rsidP="00F3334B">
            <w:pPr>
              <w:spacing w:before="0" w:line="240" w:lineRule="exact"/>
              <w:jc w:val="both"/>
              <w:rPr>
                <w:spacing w:val="0"/>
                <w:w w:val="100"/>
                <w:kern w:val="0"/>
                <w:lang w:val="fr-CH"/>
              </w:rPr>
            </w:pPr>
            <w:r w:rsidRPr="00597A3A">
              <w:rPr>
                <w:spacing w:val="0"/>
                <w:w w:val="100"/>
                <w:kern w:val="0"/>
                <w:lang w:val="fr-CH"/>
              </w:rPr>
              <w:t>16</w:t>
            </w:r>
            <w:r w:rsidR="00561EA4" w:rsidRPr="00597A3A">
              <w:rPr>
                <w:spacing w:val="0"/>
                <w:w w:val="100"/>
                <w:kern w:val="0"/>
                <w:lang w:val="fr-CH"/>
              </w:rPr>
              <w:t xml:space="preserve"> </w:t>
            </w:r>
            <w:r w:rsidRPr="00597A3A">
              <w:rPr>
                <w:spacing w:val="0"/>
                <w:w w:val="100"/>
                <w:kern w:val="0"/>
                <w:lang w:val="fr-CH"/>
              </w:rPr>
              <w:t>ноября 2007</w:t>
            </w:r>
            <w:r w:rsidR="00561EA4" w:rsidRPr="00597A3A">
              <w:rPr>
                <w:spacing w:val="0"/>
                <w:w w:val="100"/>
                <w:kern w:val="0"/>
                <w:lang w:val="fr-CH"/>
              </w:rPr>
              <w:t xml:space="preserve"> </w:t>
            </w:r>
            <w:r w:rsidRPr="00597A3A">
              <w:rPr>
                <w:spacing w:val="0"/>
                <w:w w:val="100"/>
                <w:kern w:val="0"/>
                <w:lang w:val="fr-CH"/>
              </w:rPr>
              <w:t>года</w:t>
            </w:r>
          </w:p>
        </w:tc>
      </w:tr>
      <w:tr w:rsidR="005D1EB2" w:rsidRPr="00F6563C" w:rsidTr="00D416B5">
        <w:tc>
          <w:tcPr>
            <w:tcW w:w="3034" w:type="dxa"/>
          </w:tcPr>
          <w:p w:rsidR="005D1EB2" w:rsidRPr="00992417" w:rsidRDefault="005D1EB2" w:rsidP="00D41F7E">
            <w:pPr>
              <w:spacing w:before="0" w:line="240" w:lineRule="exact"/>
              <w:rPr>
                <w:b/>
                <w:spacing w:val="0"/>
                <w:w w:val="100"/>
                <w:kern w:val="0"/>
                <w:lang w:val="fr-CH"/>
              </w:rPr>
            </w:pPr>
            <w:r w:rsidRPr="00992417">
              <w:rPr>
                <w:b/>
                <w:spacing w:val="0"/>
                <w:w w:val="100"/>
                <w:kern w:val="0"/>
                <w:lang w:val="fr-CH"/>
              </w:rPr>
              <w:t>Выявленные проблемы и наруш</w:t>
            </w:r>
            <w:r w:rsidRPr="00992417">
              <w:rPr>
                <w:b/>
                <w:spacing w:val="0"/>
                <w:w w:val="100"/>
                <w:kern w:val="0"/>
                <w:lang w:val="fr-CH"/>
              </w:rPr>
              <w:t>е</w:t>
            </w:r>
            <w:r w:rsidRPr="00992417">
              <w:rPr>
                <w:b/>
                <w:spacing w:val="0"/>
                <w:w w:val="100"/>
                <w:kern w:val="0"/>
                <w:lang w:val="fr-CH"/>
              </w:rPr>
              <w:t>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D1EB2" w:rsidRPr="00597A3A" w:rsidRDefault="005D1EB2" w:rsidP="00F3334B">
            <w:pPr>
              <w:spacing w:before="0" w:line="240" w:lineRule="exact"/>
              <w:jc w:val="both"/>
              <w:rPr>
                <w:spacing w:val="0"/>
                <w:w w:val="100"/>
                <w:kern w:val="0"/>
                <w:lang w:val="fr-CH"/>
              </w:rPr>
            </w:pPr>
            <w:r w:rsidRPr="00597A3A">
              <w:rPr>
                <w:spacing w:val="0"/>
                <w:w w:val="100"/>
                <w:kern w:val="0"/>
                <w:lang w:val="fr-CH"/>
              </w:rPr>
              <w:t>Высылка</w:t>
            </w:r>
            <w:r w:rsidR="00561EA4" w:rsidRPr="00597A3A">
              <w:rPr>
                <w:spacing w:val="0"/>
                <w:w w:val="100"/>
                <w:kern w:val="0"/>
                <w:lang w:val="fr-CH"/>
              </w:rPr>
              <w:t xml:space="preserve"> </w:t>
            </w:r>
            <w:r w:rsidRPr="00597A3A">
              <w:rPr>
                <w:spacing w:val="0"/>
                <w:w w:val="100"/>
                <w:kern w:val="0"/>
                <w:lang w:val="fr-CH"/>
              </w:rPr>
              <w:t>- статья 3</w:t>
            </w:r>
          </w:p>
        </w:tc>
      </w:tr>
      <w:tr w:rsidR="005D1EB2" w:rsidRPr="00F6563C" w:rsidTr="00D416B5">
        <w:tc>
          <w:tcPr>
            <w:tcW w:w="3034" w:type="dxa"/>
          </w:tcPr>
          <w:p w:rsidR="005D1EB2" w:rsidRPr="00BC0831" w:rsidRDefault="005D1EB2" w:rsidP="00D41F7E">
            <w:pPr>
              <w:spacing w:before="0" w:line="240" w:lineRule="exact"/>
              <w:rPr>
                <w:b/>
              </w:rPr>
            </w:pPr>
            <w:r w:rsidRPr="00BC0831">
              <w:rPr>
                <w:b/>
              </w:rPr>
              <w:t>Рекомендованное средство прав</w:t>
            </w:r>
            <w:r w:rsidRPr="00BC0831">
              <w:rPr>
                <w:b/>
              </w:rPr>
              <w:t>о</w:t>
            </w:r>
            <w:r w:rsidRPr="00BC0831">
              <w:rPr>
                <w:b/>
              </w:rPr>
              <w:t>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D1EB2" w:rsidRPr="00F6563C" w:rsidRDefault="005D1EB2" w:rsidP="00F3334B">
            <w:pPr>
              <w:spacing w:before="0" w:line="240" w:lineRule="exact"/>
              <w:jc w:val="both"/>
            </w:pPr>
            <w:r w:rsidRPr="00F6563C">
              <w:t>Выплатить компенсацию за нарушение ст</w:t>
            </w:r>
            <w:r w:rsidRPr="00F6563C">
              <w:t>а</w:t>
            </w:r>
            <w:r w:rsidRPr="00F6563C">
              <w:t>тьи</w:t>
            </w:r>
            <w:r w:rsidR="00561EA4">
              <w:t xml:space="preserve"> </w:t>
            </w:r>
            <w:r w:rsidRPr="00F6563C">
              <w:t>3 Конвенции и в консультации со стр</w:t>
            </w:r>
            <w:r w:rsidRPr="00F6563C">
              <w:t>а</w:t>
            </w:r>
            <w:r w:rsidRPr="00F6563C">
              <w:t>ной, в которую был выслан заявитель, уст</w:t>
            </w:r>
            <w:r w:rsidRPr="00F6563C">
              <w:t>а</w:t>
            </w:r>
            <w:r w:rsidRPr="00F6563C">
              <w:t>новить нынешнее местонахождение и судьбу заявит</w:t>
            </w:r>
            <w:r w:rsidRPr="00F6563C">
              <w:t>е</w:t>
            </w:r>
            <w:r w:rsidRPr="00F6563C">
              <w:t>ля.</w:t>
            </w:r>
          </w:p>
        </w:tc>
      </w:tr>
      <w:tr w:rsidR="005D1EB2" w:rsidRPr="00F6563C" w:rsidTr="00D416B5">
        <w:tc>
          <w:tcPr>
            <w:tcW w:w="3034" w:type="dxa"/>
          </w:tcPr>
          <w:p w:rsidR="005D1EB2" w:rsidRPr="00BC0831" w:rsidRDefault="005D1EB2" w:rsidP="00D41F7E">
            <w:pPr>
              <w:spacing w:before="0" w:line="240" w:lineRule="exact"/>
              <w:rPr>
                <w:b/>
              </w:rPr>
            </w:pPr>
            <w:r w:rsidRPr="00BC0831">
              <w:rPr>
                <w:b/>
              </w:rPr>
              <w:t>Сроки, установленные для представления ответа гос</w:t>
            </w:r>
            <w:r w:rsidRPr="00BC0831">
              <w:rPr>
                <w:b/>
              </w:rPr>
              <w:t>у</w:t>
            </w:r>
            <w:r w:rsidRPr="00BC0831">
              <w:rPr>
                <w:b/>
              </w:rPr>
              <w:t>дарством-участником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D1EB2" w:rsidRPr="00F6563C" w:rsidRDefault="005D1EB2" w:rsidP="00F3334B">
            <w:pPr>
              <w:spacing w:before="0" w:line="240" w:lineRule="exact"/>
              <w:jc w:val="both"/>
            </w:pPr>
            <w:r w:rsidRPr="00F6563C">
              <w:t>28</w:t>
            </w:r>
            <w:r w:rsidR="00561EA4">
              <w:t xml:space="preserve"> </w:t>
            </w:r>
            <w:r w:rsidRPr="00F6563C">
              <w:t>февраля 2008</w:t>
            </w:r>
            <w:r w:rsidR="00561EA4">
              <w:t xml:space="preserve"> </w:t>
            </w:r>
            <w:r w:rsidRPr="00F6563C">
              <w:t>года</w:t>
            </w:r>
          </w:p>
        </w:tc>
      </w:tr>
      <w:tr w:rsidR="005D1EB2" w:rsidRPr="00F6563C" w:rsidTr="00D416B5">
        <w:tc>
          <w:tcPr>
            <w:tcW w:w="3034" w:type="dxa"/>
          </w:tcPr>
          <w:p w:rsidR="005D1EB2" w:rsidRPr="00BC0831" w:rsidRDefault="005D1EB2" w:rsidP="00D41F7E">
            <w:pPr>
              <w:spacing w:before="0" w:line="240" w:lineRule="exact"/>
              <w:rPr>
                <w:b/>
              </w:rPr>
            </w:pPr>
            <w:r w:rsidRPr="00BC0831">
              <w:rPr>
                <w:b/>
              </w:rPr>
              <w:t>Дата ответа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5D1EB2" w:rsidRPr="00F6563C" w:rsidRDefault="005D1EB2" w:rsidP="00F3334B">
            <w:pPr>
              <w:spacing w:before="0" w:line="240" w:lineRule="exact"/>
              <w:jc w:val="both"/>
            </w:pPr>
            <w:r w:rsidRPr="00F6563C">
              <w:t>7 апреля 2009 года (государство-участник ранее представило ответ 29</w:t>
            </w:r>
            <w:r w:rsidR="00561EA4">
              <w:t xml:space="preserve"> </w:t>
            </w:r>
            <w:r w:rsidRPr="00F6563C">
              <w:t>февраля 2008</w:t>
            </w:r>
            <w:r w:rsidR="00561EA4">
              <w:t xml:space="preserve"> </w:t>
            </w:r>
            <w:r w:rsidRPr="00F6563C">
              <w:t>г</w:t>
            </w:r>
            <w:r w:rsidRPr="00F6563C">
              <w:t>о</w:t>
            </w:r>
            <w:r w:rsidRPr="00F6563C">
              <w:t>да и 21 октября 2008 года)</w:t>
            </w:r>
          </w:p>
        </w:tc>
      </w:tr>
      <w:tr w:rsidR="00C45B31" w:rsidRPr="00F6563C" w:rsidTr="00D416B5">
        <w:tc>
          <w:tcPr>
            <w:tcW w:w="3034" w:type="dxa"/>
          </w:tcPr>
          <w:p w:rsidR="00C45B31" w:rsidRPr="00BC0831" w:rsidRDefault="00C45B31" w:rsidP="00D41F7E">
            <w:pPr>
              <w:spacing w:before="0" w:line="240" w:lineRule="exact"/>
              <w:rPr>
                <w:b/>
              </w:rPr>
            </w:pPr>
            <w:r w:rsidRPr="00BC0831">
              <w:rPr>
                <w:b/>
              </w:rPr>
              <w:t>Ответ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45B31" w:rsidRPr="00F6563C" w:rsidRDefault="00C45B31" w:rsidP="00F3334B">
            <w:pPr>
              <w:spacing w:before="0" w:line="240" w:lineRule="exact"/>
              <w:jc w:val="both"/>
            </w:pPr>
          </w:p>
        </w:tc>
      </w:tr>
      <w:tr w:rsidR="00C45B31" w:rsidRPr="00F6563C" w:rsidTr="00D416B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C45B31" w:rsidRPr="00F6563C" w:rsidRDefault="00561EA4" w:rsidP="00F3334B">
            <w:pPr>
              <w:spacing w:before="0" w:line="240" w:lineRule="exact"/>
              <w:jc w:val="both"/>
            </w:pPr>
            <w:r>
              <w:tab/>
            </w:r>
            <w:r w:rsidR="00C45B31" w:rsidRPr="00F6563C">
              <w:t>29 февраля 2008</w:t>
            </w:r>
            <w:r>
              <w:t xml:space="preserve"> </w:t>
            </w:r>
            <w:r w:rsidR="00C45B31" w:rsidRPr="00F6563C">
              <w:t>года государство-участник выразило сожаление в св</w:t>
            </w:r>
            <w:r w:rsidR="00C45B31" w:rsidRPr="00F6563C">
              <w:t>я</w:t>
            </w:r>
            <w:r w:rsidR="00C45B31" w:rsidRPr="00F6563C">
              <w:t>зи с тем, что оно не в состоянии принять меры в соответствии с мнениями Комит</w:t>
            </w:r>
            <w:r w:rsidR="00C45B31" w:rsidRPr="00F6563C">
              <w:t>е</w:t>
            </w:r>
            <w:r w:rsidR="00C45B31" w:rsidRPr="00F6563C">
              <w:t>та.</w:t>
            </w:r>
            <w:r>
              <w:t xml:space="preserve"> </w:t>
            </w:r>
            <w:r w:rsidR="00C45B31" w:rsidRPr="00F6563C">
              <w:t>Оно не сочло ни просьбу о принятии временных мер защиты, ни сами мн</w:t>
            </w:r>
            <w:r w:rsidR="00C45B31" w:rsidRPr="00F6563C">
              <w:t>е</w:t>
            </w:r>
            <w:r w:rsidR="00C45B31" w:rsidRPr="00F6563C">
              <w:t>ния Комитета юридически обязател</w:t>
            </w:r>
            <w:r w:rsidR="00C45B31" w:rsidRPr="00F6563C">
              <w:t>ь</w:t>
            </w:r>
            <w:r w:rsidR="00C45B31" w:rsidRPr="00F6563C">
              <w:t>ными и придерживается того мнения, что оно выполнило все свои международные обязательства. Нев</w:t>
            </w:r>
            <w:r w:rsidR="00C45B31" w:rsidRPr="00F6563C">
              <w:t>ы</w:t>
            </w:r>
            <w:r w:rsidR="00C45B31" w:rsidRPr="00F6563C">
              <w:t>полнение им мер, предусмотренных в мнениях Комитета, не должно толк</w:t>
            </w:r>
            <w:r w:rsidR="00C45B31" w:rsidRPr="00F6563C">
              <w:t>о</w:t>
            </w:r>
            <w:r w:rsidR="00C45B31" w:rsidRPr="00F6563C">
              <w:t>ваться как неуважение к работе Комитета. Оно полагало, что правительство Индии может лучше пр</w:t>
            </w:r>
            <w:r w:rsidR="00C45B31" w:rsidRPr="00F6563C">
              <w:t>о</w:t>
            </w:r>
            <w:r w:rsidR="00C45B31" w:rsidRPr="00F6563C">
              <w:t>информировать Комитет о местонахождении и суд</w:t>
            </w:r>
            <w:r w:rsidR="00C45B31" w:rsidRPr="00F6563C">
              <w:t>ь</w:t>
            </w:r>
            <w:r w:rsidR="00C45B31" w:rsidRPr="00F6563C">
              <w:t>бе заявителя, и напоминает Комитету о том, что Индия является участницей Конвенции, а также Пакта о гражданских и политических правах. Тем не менее оно направило в министе</w:t>
            </w:r>
            <w:r w:rsidR="00C45B31" w:rsidRPr="00F6563C">
              <w:t>р</w:t>
            </w:r>
            <w:r w:rsidR="00C45B31" w:rsidRPr="00F6563C">
              <w:t>ство иностранных дел Индии письмо, информирующее его о мнениях Комит</w:t>
            </w:r>
            <w:r w:rsidR="00C45B31" w:rsidRPr="00F6563C">
              <w:t>е</w:t>
            </w:r>
            <w:r w:rsidR="00C45B31" w:rsidRPr="00F6563C">
              <w:t>та, в частности о его просьбе представить обновленную информацию о заяв</w:t>
            </w:r>
            <w:r w:rsidR="00C45B31" w:rsidRPr="00F6563C">
              <w:t>и</w:t>
            </w:r>
            <w:r w:rsidR="00C45B31" w:rsidRPr="00F6563C">
              <w:t>теле.</w:t>
            </w:r>
          </w:p>
          <w:p w:rsidR="00561EA4" w:rsidRDefault="00561EA4" w:rsidP="00F3334B">
            <w:pPr>
              <w:spacing w:before="0" w:line="240" w:lineRule="exact"/>
              <w:jc w:val="both"/>
            </w:pPr>
            <w:r>
              <w:tab/>
            </w:r>
            <w:r w:rsidR="00C45B31" w:rsidRPr="00F6563C">
              <w:t>Государство-участник считало, что решение о возвращении заявителя не представляет собой "исключительные обстоятельства", как на это было указано Комитетом (пункт</w:t>
            </w:r>
            <w:r>
              <w:t xml:space="preserve"> </w:t>
            </w:r>
            <w:r w:rsidR="00C45B31" w:rsidRPr="00F6563C">
              <w:t>10.2).</w:t>
            </w:r>
            <w:r>
              <w:t xml:space="preserve"> </w:t>
            </w:r>
            <w:r w:rsidR="00C45B31" w:rsidRPr="00F6563C">
              <w:t>Государство-участник оспорило вывод о том, что пре</w:t>
            </w:r>
            <w:r w:rsidR="00C45B31" w:rsidRPr="00F6563C">
              <w:t>д</w:t>
            </w:r>
            <w:r w:rsidR="00C45B31" w:rsidRPr="00F6563C">
              <w:t>ставитель министра проигнорировал существование угрозы и что это р</w:t>
            </w:r>
            <w:r w:rsidR="00C45B31" w:rsidRPr="00F6563C">
              <w:t>е</w:t>
            </w:r>
            <w:r w:rsidR="00C45B31" w:rsidRPr="00F6563C">
              <w:t>шение является немотивированным.</w:t>
            </w:r>
            <w:r>
              <w:t xml:space="preserve"> </w:t>
            </w:r>
            <w:r w:rsidR="00C45B31" w:rsidRPr="00F6563C">
              <w:t>Правомерность этого решения была подтверждена Федеральным апелляцио</w:t>
            </w:r>
            <w:r w:rsidR="00C45B31" w:rsidRPr="00F6563C">
              <w:t>н</w:t>
            </w:r>
            <w:r w:rsidR="00C45B31" w:rsidRPr="00F6563C">
              <w:t>ным судом 23</w:t>
            </w:r>
            <w:r>
              <w:t xml:space="preserve"> </w:t>
            </w:r>
            <w:r w:rsidR="00C45B31" w:rsidRPr="00F6563C">
              <w:t>июня 2006</w:t>
            </w:r>
            <w:r>
              <w:t xml:space="preserve"> </w:t>
            </w:r>
            <w:r w:rsidR="00C45B31" w:rsidRPr="00F6563C">
              <w:t>года.</w:t>
            </w:r>
          </w:p>
          <w:p w:rsidR="00561EA4" w:rsidRDefault="00561EA4" w:rsidP="00F3334B">
            <w:pPr>
              <w:spacing w:before="0" w:line="240" w:lineRule="exact"/>
              <w:jc w:val="both"/>
            </w:pPr>
            <w:r>
              <w:tab/>
            </w:r>
            <w:r w:rsidR="00C45B31" w:rsidRPr="00F6563C">
              <w:t>Государство-участник оспорило мнение Комитета о том, что его вывод об отсутствии угрозы применения пыток в отношении заявителя был осн</w:t>
            </w:r>
            <w:r w:rsidR="00C45B31" w:rsidRPr="00F6563C">
              <w:t>о</w:t>
            </w:r>
            <w:r w:rsidR="00C45B31" w:rsidRPr="00F6563C">
              <w:t>ван на информации, которая не была доведена до сведения заявителя.</w:t>
            </w:r>
            <w:r>
              <w:t xml:space="preserve"> </w:t>
            </w:r>
            <w:r w:rsidR="00C45B31" w:rsidRPr="00F6563C">
              <w:t>Гос</w:t>
            </w:r>
            <w:r w:rsidR="00C45B31" w:rsidRPr="00F6563C">
              <w:t>у</w:t>
            </w:r>
            <w:r w:rsidR="00C45B31" w:rsidRPr="00F6563C">
              <w:t>дарство-участник вновь подтверждает, что оценка этого риска проводилась независимо от вопроса о той угрозе, которую заявитель представляет для общества, и</w:t>
            </w:r>
            <w:r>
              <w:t xml:space="preserve"> </w:t>
            </w:r>
            <w:r w:rsidR="00C45B31" w:rsidRPr="00F6563C">
              <w:t>что доказательства в данном случае касались только вопроса о порождаемой опа</w:t>
            </w:r>
            <w:r w:rsidR="00C45B31" w:rsidRPr="00F6563C">
              <w:t>с</w:t>
            </w:r>
            <w:r w:rsidR="00C45B31" w:rsidRPr="00F6563C">
              <w:t>ности.</w:t>
            </w:r>
            <w:r>
              <w:t xml:space="preserve"> </w:t>
            </w:r>
            <w:r w:rsidR="00C45B31" w:rsidRPr="00F6563C">
              <w:t>Кроме того, сам закон, который допускает рассмо</w:t>
            </w:r>
            <w:r w:rsidR="00C45B31" w:rsidRPr="00F6563C">
              <w:t>т</w:t>
            </w:r>
            <w:r w:rsidR="00C45B31" w:rsidRPr="00F6563C">
              <w:t>рение информации, не доведенной до сведения заявителя, был сочтен Фед</w:t>
            </w:r>
            <w:r w:rsidR="00C45B31" w:rsidRPr="00F6563C">
              <w:t>е</w:t>
            </w:r>
            <w:r w:rsidR="00C45B31" w:rsidRPr="00F6563C">
              <w:t>ральным апелляционным судом в случае заявителя конституционным, и К</w:t>
            </w:r>
            <w:r w:rsidR="00C45B31" w:rsidRPr="00F6563C">
              <w:t>о</w:t>
            </w:r>
            <w:r w:rsidR="00C45B31" w:rsidRPr="00F6563C">
              <w:t>митет по правам человека не признал аналогичную процедуру противоречащей Пакту о гражданских и пол</w:t>
            </w:r>
            <w:r w:rsidR="00C45B31" w:rsidRPr="00F6563C">
              <w:t>и</w:t>
            </w:r>
            <w:r w:rsidR="00C45B31" w:rsidRPr="00F6563C">
              <w:t>тических правах.</w:t>
            </w:r>
            <w:r>
              <w:t xml:space="preserve"> </w:t>
            </w:r>
            <w:r w:rsidR="00C45B31" w:rsidRPr="00F6563C">
              <w:t>Тем не менее государство-участник информировало Комитет о том, что в этот закон были внесены поправки и что с 22</w:t>
            </w:r>
            <w:r>
              <w:t xml:space="preserve"> </w:t>
            </w:r>
            <w:r w:rsidR="00C45B31" w:rsidRPr="00F6563C">
              <w:t>февраля 2008</w:t>
            </w:r>
            <w:r>
              <w:t xml:space="preserve"> </w:t>
            </w:r>
            <w:r w:rsidR="00C45B31" w:rsidRPr="00F6563C">
              <w:t>года д</w:t>
            </w:r>
            <w:r w:rsidR="00C45B31" w:rsidRPr="00F6563C">
              <w:t>о</w:t>
            </w:r>
            <w:r w:rsidR="00C45B31" w:rsidRPr="00F6563C">
              <w:t>пускается назначение "специального адвоката" для защиты лица в его отсутс</w:t>
            </w:r>
            <w:r w:rsidR="00C45B31" w:rsidRPr="00F6563C">
              <w:t>т</w:t>
            </w:r>
            <w:r w:rsidR="00C45B31" w:rsidRPr="00F6563C">
              <w:t>вие или в отсутствие его собственного адвоката, когда такого рода информация ра</w:t>
            </w:r>
            <w:r w:rsidR="00C45B31" w:rsidRPr="00F6563C">
              <w:t>с</w:t>
            </w:r>
            <w:r w:rsidR="00C45B31" w:rsidRPr="00F6563C">
              <w:t>сматривается в суде.</w:t>
            </w:r>
          </w:p>
          <w:p w:rsidR="00C45B31" w:rsidRPr="00F6563C" w:rsidRDefault="00990458" w:rsidP="00F3334B">
            <w:pPr>
              <w:spacing w:before="0" w:line="240" w:lineRule="exact"/>
              <w:jc w:val="both"/>
            </w:pPr>
            <w:r>
              <w:tab/>
            </w:r>
            <w:r w:rsidR="00C45B31" w:rsidRPr="00F6563C">
              <w:t>Что касается мнения Комитета о том, что он имеет право свободно оц</w:t>
            </w:r>
            <w:r w:rsidR="00C45B31" w:rsidRPr="00F6563C">
              <w:t>е</w:t>
            </w:r>
            <w:r w:rsidR="00C45B31" w:rsidRPr="00D416B5">
              <w:t>нивать факты в о</w:t>
            </w:r>
            <w:r w:rsidR="00C45B31" w:rsidRPr="00D416B5">
              <w:t>б</w:t>
            </w:r>
            <w:r w:rsidR="00C45B31" w:rsidRPr="00D416B5">
              <w:t>стоятельствах каждого дела (пункт</w:t>
            </w:r>
            <w:r w:rsidR="00561EA4" w:rsidRPr="00D416B5">
              <w:t xml:space="preserve"> </w:t>
            </w:r>
            <w:r w:rsidR="00C45B31" w:rsidRPr="00D416B5">
              <w:t xml:space="preserve">10.3), то государство-участник ссылается на юридическую практику, в рамках которой Комитет </w:t>
            </w:r>
            <w:r w:rsidR="00C45B31" w:rsidRPr="00F6563C">
              <w:t>уст</w:t>
            </w:r>
            <w:r w:rsidR="00C45B31" w:rsidRPr="00F6563C">
              <w:t>а</w:t>
            </w:r>
            <w:r w:rsidR="00C45B31" w:rsidRPr="00F6563C">
              <w:t>новил, что он не будет ставить под сомнение выводы национальных вл</w:t>
            </w:r>
            <w:r w:rsidR="00C45B31" w:rsidRPr="00F6563C">
              <w:t>а</w:t>
            </w:r>
            <w:r w:rsidR="00C45B31" w:rsidRPr="00F6563C">
              <w:t>стей, за исключением тех случаев, когда присутствуют явная ошибка, зл</w:t>
            </w:r>
            <w:r w:rsidR="00C45B31" w:rsidRPr="00F6563C">
              <w:t>о</w:t>
            </w:r>
            <w:r w:rsidR="00C45B31" w:rsidRPr="00F6563C">
              <w:t>употребление процессуальными нормами или серьезные нарушения и т.д. (см. дела 282/2005 и 193/2001).</w:t>
            </w:r>
            <w:r w:rsidR="00561EA4">
              <w:t xml:space="preserve"> </w:t>
            </w:r>
            <w:r w:rsidR="00C45B31" w:rsidRPr="00F6563C">
              <w:t>В</w:t>
            </w:r>
            <w:r w:rsidR="00561EA4">
              <w:t xml:space="preserve"> </w:t>
            </w:r>
            <w:r w:rsidR="00C45B31" w:rsidRPr="00F6563C">
              <w:t>этой связи оно считает, что решение пре</w:t>
            </w:r>
            <w:r w:rsidR="00C45B31" w:rsidRPr="00F6563C">
              <w:t>д</w:t>
            </w:r>
            <w:r w:rsidR="00C45B31" w:rsidRPr="00F6563C">
              <w:t>ставителя министра было подробно рассмотрено Федеральным апелляцио</w:t>
            </w:r>
            <w:r w:rsidR="00C45B31" w:rsidRPr="00F6563C">
              <w:t>н</w:t>
            </w:r>
            <w:r w:rsidR="00C45B31" w:rsidRPr="00F6563C">
              <w:t>ным судом, который сам изучил всю первоначально представленную документацию в поддержку его у</w:t>
            </w:r>
            <w:r w:rsidR="00C45B31" w:rsidRPr="00F6563C">
              <w:t>т</w:t>
            </w:r>
            <w:r w:rsidR="00C45B31" w:rsidRPr="00F6563C">
              <w:t>верждений, а также новые документы и пост</w:t>
            </w:r>
            <w:r w:rsidR="00C45B31" w:rsidRPr="00F6563C">
              <w:t>а</w:t>
            </w:r>
            <w:r w:rsidR="00C45B31" w:rsidRPr="00F6563C">
              <w:t>новил, что он не может признать выводы представителя министра необосн</w:t>
            </w:r>
            <w:r w:rsidR="00C45B31" w:rsidRPr="00F6563C">
              <w:t>о</w:t>
            </w:r>
            <w:r w:rsidR="00C45B31" w:rsidRPr="00F6563C">
              <w:t>ванными.</w:t>
            </w:r>
          </w:p>
        </w:tc>
      </w:tr>
      <w:tr w:rsidR="00990458" w:rsidRPr="00F6563C" w:rsidTr="00D416B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90458" w:rsidRPr="00990458" w:rsidRDefault="00990458" w:rsidP="00F3334B">
            <w:pPr>
              <w:spacing w:before="0" w:line="240" w:lineRule="exact"/>
              <w:jc w:val="both"/>
              <w:rPr>
                <w:b/>
              </w:rPr>
            </w:pPr>
            <w:r w:rsidRPr="00990458">
              <w:rPr>
                <w:b/>
              </w:rPr>
              <w:t>Замечания заявителя</w:t>
            </w:r>
          </w:p>
        </w:tc>
      </w:tr>
      <w:tr w:rsidR="00990458" w:rsidRPr="00F6563C" w:rsidTr="00D416B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90458" w:rsidRDefault="007C7E06" w:rsidP="00F3334B">
            <w:pPr>
              <w:spacing w:before="0" w:line="240" w:lineRule="exact"/>
              <w:jc w:val="both"/>
            </w:pPr>
            <w:r>
              <w:tab/>
            </w:r>
            <w:r w:rsidR="00990458" w:rsidRPr="00F6563C">
              <w:t>12 мая 2008</w:t>
            </w:r>
            <w:r w:rsidR="00E76B27">
              <w:t> года</w:t>
            </w:r>
            <w:r w:rsidR="00990458" w:rsidRPr="00F6563C">
              <w:t xml:space="preserve"> представитель заявителя представила замечания по п</w:t>
            </w:r>
            <w:r w:rsidR="00990458" w:rsidRPr="00F6563C">
              <w:t>о</w:t>
            </w:r>
            <w:r w:rsidR="00990458" w:rsidRPr="00F6563C">
              <w:t>воду ответа государства-участника.</w:t>
            </w:r>
            <w:r w:rsidR="00990458">
              <w:t xml:space="preserve"> </w:t>
            </w:r>
            <w:r w:rsidR="00990458" w:rsidRPr="00F6563C">
              <w:t>Она повтор</w:t>
            </w:r>
            <w:r w:rsidR="00990458">
              <w:t>ила</w:t>
            </w:r>
            <w:r w:rsidR="00990458" w:rsidRPr="00F6563C">
              <w:t xml:space="preserve"> ранее высказанные аргуме</w:t>
            </w:r>
            <w:r w:rsidR="00990458" w:rsidRPr="00F6563C">
              <w:t>н</w:t>
            </w:r>
            <w:r w:rsidR="00990458" w:rsidRPr="00F6563C">
              <w:t>ты и утвержда</w:t>
            </w:r>
            <w:r>
              <w:t>ла</w:t>
            </w:r>
            <w:r w:rsidR="00990458" w:rsidRPr="00F6563C">
              <w:t>, что подобные последующие изменения в законод</w:t>
            </w:r>
            <w:r w:rsidR="00990458" w:rsidRPr="00F6563C">
              <w:t>а</w:t>
            </w:r>
            <w:r w:rsidR="00990458" w:rsidRPr="00F6563C">
              <w:t>тельстве не оправдывают ни нарушения прав заявителя, ни отказа властей предоставить ему компенсацию.</w:t>
            </w:r>
            <w:r w:rsidR="00990458">
              <w:t xml:space="preserve"> </w:t>
            </w:r>
            <w:r w:rsidR="00990458" w:rsidRPr="00F6563C">
              <w:t>Государство-участник нарушает свои обязательства по ме</w:t>
            </w:r>
            <w:r w:rsidR="00990458" w:rsidRPr="00F6563C">
              <w:t>ж</w:t>
            </w:r>
            <w:r w:rsidR="00990458" w:rsidRPr="00F6563C">
              <w:t>дународному праву вследствие непризнания и невыполнения мер, предписа</w:t>
            </w:r>
            <w:r w:rsidR="00990458" w:rsidRPr="00F6563C">
              <w:t>н</w:t>
            </w:r>
            <w:r w:rsidR="00990458" w:rsidRPr="00F6563C">
              <w:t>ных во</w:t>
            </w:r>
            <w:r w:rsidR="00990458">
              <w:t xml:space="preserve"> </w:t>
            </w:r>
            <w:r w:rsidR="00990458" w:rsidRPr="00F6563C">
              <w:t>мнениях, а также в</w:t>
            </w:r>
            <w:r w:rsidR="00990458">
              <w:t xml:space="preserve"> </w:t>
            </w:r>
            <w:r w:rsidR="00990458" w:rsidRPr="00F6563C">
              <w:t>результате неуважения просьбы Комитета о прин</w:t>
            </w:r>
            <w:r w:rsidR="00990458" w:rsidRPr="00F6563C">
              <w:t>я</w:t>
            </w:r>
            <w:r w:rsidR="00990458" w:rsidRPr="00F6563C">
              <w:t>тии временных мер защиты.</w:t>
            </w:r>
            <w:r w:rsidR="00990458">
              <w:t xml:space="preserve"> </w:t>
            </w:r>
            <w:r w:rsidR="00990458" w:rsidRPr="00F6563C">
              <w:t>Усилия, предпринятые гос</w:t>
            </w:r>
            <w:r w:rsidR="00990458" w:rsidRPr="00F6563C">
              <w:t>у</w:t>
            </w:r>
            <w:r w:rsidR="00990458" w:rsidRPr="00F6563C">
              <w:t>дарством-участником по выяснению нынешнего положения заявителя, явл</w:t>
            </w:r>
            <w:r w:rsidR="00990458" w:rsidRPr="00F6563C">
              <w:t>я</w:t>
            </w:r>
            <w:r w:rsidR="00990458" w:rsidRPr="00F6563C">
              <w:t>ются неадекватными, и</w:t>
            </w:r>
            <w:r w:rsidR="00990458">
              <w:t xml:space="preserve"> </w:t>
            </w:r>
            <w:r w:rsidR="00990458" w:rsidRPr="00F6563C">
              <w:t>оно не</w:t>
            </w:r>
            <w:r w:rsidR="00990458">
              <w:t xml:space="preserve"> </w:t>
            </w:r>
            <w:r w:rsidR="00990458" w:rsidRPr="00F6563C">
              <w:t>позаботилось проинформировать ни представителя заявителя, ни Ком</w:t>
            </w:r>
            <w:r w:rsidR="00990458" w:rsidRPr="00F6563C">
              <w:t>и</w:t>
            </w:r>
            <w:r w:rsidR="00990458" w:rsidRPr="00F6563C">
              <w:t>тет о результатах подачи его запроса в министе</w:t>
            </w:r>
            <w:r w:rsidR="00990458" w:rsidRPr="00F6563C">
              <w:t>р</w:t>
            </w:r>
            <w:r w:rsidR="00990458" w:rsidRPr="00F6563C">
              <w:t>ство иностранных дел Индии.</w:t>
            </w:r>
            <w:r w:rsidR="00990458">
              <w:t xml:space="preserve"> </w:t>
            </w:r>
            <w:r w:rsidR="00990458" w:rsidRPr="00F6563C">
              <w:t>Действительно, по мнению представителя заявителя, такой контакт мог бы со</w:t>
            </w:r>
            <w:r w:rsidR="00990458" w:rsidRPr="00F6563C">
              <w:t>з</w:t>
            </w:r>
            <w:r w:rsidR="00990458" w:rsidRPr="00F6563C">
              <w:t>дать дополнительные риски для автора.</w:t>
            </w:r>
            <w:r w:rsidR="00990458">
              <w:t xml:space="preserve"> </w:t>
            </w:r>
            <w:r w:rsidR="00990458" w:rsidRPr="00F6563C">
              <w:t>Также, несмотря на мнение государс</w:t>
            </w:r>
            <w:r w:rsidR="00990458" w:rsidRPr="00F6563C">
              <w:t>т</w:t>
            </w:r>
            <w:r w:rsidR="00990458" w:rsidRPr="00F6563C">
              <w:t>ва-участника об обратном, существуют значительные документальные свид</w:t>
            </w:r>
            <w:r w:rsidR="00990458" w:rsidRPr="00F6563C">
              <w:t>е</w:t>
            </w:r>
            <w:r w:rsidR="00990458" w:rsidRPr="00F6563C">
              <w:t>тельства того, что индийские власти продолжают практику примен</w:t>
            </w:r>
            <w:r w:rsidR="00990458" w:rsidRPr="00F6563C">
              <w:t>е</w:t>
            </w:r>
            <w:r w:rsidR="00990458" w:rsidRPr="00F6563C">
              <w:t>ния пыток.</w:t>
            </w:r>
          </w:p>
          <w:p w:rsidR="00990458" w:rsidRDefault="00DB5C9C" w:rsidP="00F3334B">
            <w:pPr>
              <w:spacing w:before="0" w:line="240" w:lineRule="exact"/>
              <w:jc w:val="both"/>
            </w:pPr>
            <w:r>
              <w:tab/>
            </w:r>
            <w:r w:rsidR="00990458" w:rsidRPr="00F6563C">
              <w:t>Следующая информация была предоставлена адвокату заявителя по т</w:t>
            </w:r>
            <w:r w:rsidR="00990458" w:rsidRPr="00F6563C">
              <w:t>е</w:t>
            </w:r>
            <w:r w:rsidR="00990458" w:rsidRPr="00F6563C">
              <w:t>лефону из Индии 27</w:t>
            </w:r>
            <w:r w:rsidR="00990458">
              <w:t xml:space="preserve"> </w:t>
            </w:r>
            <w:r w:rsidR="00990458" w:rsidRPr="00F6563C">
              <w:t>февраля 2008</w:t>
            </w:r>
            <w:r w:rsidR="00990458">
              <w:t xml:space="preserve"> </w:t>
            </w:r>
            <w:r w:rsidR="00990458" w:rsidRPr="00F6563C">
              <w:t>года.</w:t>
            </w:r>
            <w:r w:rsidR="00990458">
              <w:t xml:space="preserve"> </w:t>
            </w:r>
            <w:r w:rsidR="00990458" w:rsidRPr="00F6563C">
              <w:t>Что касается высылки из Канады, то адвокат заявляет, что заявитель находился в связанном состоянии в теч</w:t>
            </w:r>
            <w:r w:rsidR="00990458" w:rsidRPr="00F6563C">
              <w:t>е</w:t>
            </w:r>
            <w:r w:rsidR="00990458" w:rsidRPr="00F6563C">
              <w:t>ние всех 20</w:t>
            </w:r>
            <w:r w:rsidR="00990458">
              <w:t xml:space="preserve"> </w:t>
            </w:r>
            <w:r w:rsidR="00990458" w:rsidRPr="00F6563C">
              <w:t>часов полета в Индию и, несмотря на неоднократные просьбы, кана</w:t>
            </w:r>
            <w:r w:rsidR="00990458" w:rsidRPr="00F6563C">
              <w:t>д</w:t>
            </w:r>
            <w:r w:rsidR="00990458" w:rsidRPr="00F6563C">
              <w:t>ские охранники отказывались ослабить связывающие его ремни, прич</w:t>
            </w:r>
            <w:r w:rsidR="00990458" w:rsidRPr="00F6563C">
              <w:t>и</w:t>
            </w:r>
            <w:r w:rsidR="00990458" w:rsidRPr="00F6563C">
              <w:t>нявшие ему боль. Кроме того, ему было отказано в использовании туалета, и ему пр</w:t>
            </w:r>
            <w:r w:rsidR="00990458" w:rsidRPr="00F6563C">
              <w:t>и</w:t>
            </w:r>
            <w:r w:rsidR="00990458" w:rsidRPr="00F6563C">
              <w:t>ходилось мочиться в бутылку в присутствии охранников женского пола, что было для него унизительным.</w:t>
            </w:r>
            <w:r w:rsidR="00990458">
              <w:t xml:space="preserve"> </w:t>
            </w:r>
            <w:r w:rsidR="00990458" w:rsidRPr="00F6563C">
              <w:t>Ему также не давали есть и пить в течение всего полета.</w:t>
            </w:r>
            <w:r w:rsidR="00990458">
              <w:t xml:space="preserve"> </w:t>
            </w:r>
            <w:r w:rsidR="00990458" w:rsidRPr="00F6563C">
              <w:t>По мнению представителя, такое обращение со стороны канадских вл</w:t>
            </w:r>
            <w:r w:rsidR="00990458" w:rsidRPr="00F6563C">
              <w:t>а</w:t>
            </w:r>
            <w:r w:rsidR="00990458" w:rsidRPr="00F6563C">
              <w:t>стей равносильно нар</w:t>
            </w:r>
            <w:r w:rsidR="00990458" w:rsidRPr="00F6563C">
              <w:t>у</w:t>
            </w:r>
            <w:r w:rsidR="00990458" w:rsidRPr="00F6563C">
              <w:t>шению его основных прав.</w:t>
            </w:r>
          </w:p>
          <w:p w:rsidR="00990458" w:rsidRDefault="00806BA5" w:rsidP="00F3334B">
            <w:pPr>
              <w:spacing w:before="0" w:line="240" w:lineRule="exact"/>
              <w:jc w:val="both"/>
            </w:pPr>
            <w:r>
              <w:tab/>
            </w:r>
            <w:r w:rsidR="00990458" w:rsidRPr="00F6563C">
              <w:t>Заявитель также привел описание обращения с ним после прибытия в Индию.</w:t>
            </w:r>
            <w:r w:rsidR="00990458">
              <w:t xml:space="preserve"> </w:t>
            </w:r>
            <w:r w:rsidR="00990458" w:rsidRPr="00F6563C">
              <w:t>По возвращении в Индию он был передан индийским властям, кот</w:t>
            </w:r>
            <w:r w:rsidR="00990458" w:rsidRPr="00F6563C">
              <w:t>о</w:t>
            </w:r>
            <w:r w:rsidR="00990458" w:rsidRPr="00F6563C">
              <w:t>рые подвергли его допросу в аэропорту в течение около пяти часов, в ходе которого он был обвинен, среди прочего, в том, что является террористом.</w:t>
            </w:r>
            <w:r w:rsidR="00990458">
              <w:t xml:space="preserve"> </w:t>
            </w:r>
            <w:r w:rsidR="00990458" w:rsidRPr="00F6563C">
              <w:t>Ему угрожали смертью, если он не будет отвечать на задаваемые ему вопросы.</w:t>
            </w:r>
            <w:r w:rsidR="00990458">
              <w:t xml:space="preserve"> </w:t>
            </w:r>
            <w:r w:rsidR="00990458" w:rsidRPr="00F6563C">
              <w:t>Затем его п</w:t>
            </w:r>
            <w:r w:rsidR="00990458" w:rsidRPr="00F6563C">
              <w:t>о</w:t>
            </w:r>
            <w:r w:rsidR="00990458" w:rsidRPr="00F6563C">
              <w:t xml:space="preserve">везли в полицейский участок в </w:t>
            </w:r>
            <w:proofErr w:type="spellStart"/>
            <w:r w:rsidR="00990458" w:rsidRPr="00F6563C">
              <w:t>Гураспуре</w:t>
            </w:r>
            <w:proofErr w:type="spellEnd"/>
            <w:r w:rsidR="00990458" w:rsidRPr="00F6563C">
              <w:t xml:space="preserve"> и в пути, заня</w:t>
            </w:r>
            <w:r w:rsidR="00990458" w:rsidRPr="00F6563C">
              <w:t>в</w:t>
            </w:r>
            <w:r w:rsidR="00990458" w:rsidRPr="00F6563C">
              <w:t>шем пять часов, его зверски избивали кулаками и ногами, а также охранн</w:t>
            </w:r>
            <w:r w:rsidR="00990458" w:rsidRPr="00F6563C">
              <w:t>и</w:t>
            </w:r>
            <w:r w:rsidR="00990458" w:rsidRPr="00F6563C">
              <w:t>ки сидели на нем, после того как заставили его лечь на пол в автомобиле.</w:t>
            </w:r>
            <w:r w:rsidR="00990458">
              <w:t xml:space="preserve"> </w:t>
            </w:r>
            <w:r w:rsidR="00990458" w:rsidRPr="00F6563C">
              <w:t>Кроме того, ему выдирали в</w:t>
            </w:r>
            <w:r w:rsidR="00990458" w:rsidRPr="00F6563C">
              <w:t>о</w:t>
            </w:r>
            <w:r w:rsidR="00990458" w:rsidRPr="00F6563C">
              <w:t>лосы на голове и из бороды, что противоречит его религии.</w:t>
            </w:r>
            <w:r w:rsidR="00990458">
              <w:t xml:space="preserve"> </w:t>
            </w:r>
            <w:r w:rsidR="00990458" w:rsidRPr="00F6563C">
              <w:t>По</w:t>
            </w:r>
            <w:r w:rsidR="00990458">
              <w:t xml:space="preserve"> </w:t>
            </w:r>
            <w:r w:rsidR="00990458" w:rsidRPr="00F6563C">
              <w:t>прибытии в п</w:t>
            </w:r>
            <w:r w:rsidR="00990458" w:rsidRPr="00F6563C">
              <w:t>о</w:t>
            </w:r>
            <w:r w:rsidR="00990458" w:rsidRPr="00F6563C">
              <w:t>лицейский участок его допрашивали и пытали в, как он считает, неиспользу</w:t>
            </w:r>
            <w:r w:rsidR="00990458" w:rsidRPr="00F6563C">
              <w:t>е</w:t>
            </w:r>
            <w:r w:rsidR="00990458" w:rsidRPr="00F6563C">
              <w:t>мом туалете.</w:t>
            </w:r>
            <w:r w:rsidR="00990458">
              <w:t xml:space="preserve"> </w:t>
            </w:r>
            <w:r w:rsidR="00990458" w:rsidRPr="00F6563C">
              <w:t>Его пытали электрическим шоком, прикладывая электроды к пальцам, вискам и пенису, по его телу катали т</w:t>
            </w:r>
            <w:r w:rsidR="00990458" w:rsidRPr="00F6563C">
              <w:t>я</w:t>
            </w:r>
            <w:r w:rsidR="00990458" w:rsidRPr="00F6563C">
              <w:t>желый каток, что вызывало сильную боль, а также избивали палками и кул</w:t>
            </w:r>
            <w:r w:rsidR="00990458" w:rsidRPr="00F6563C">
              <w:t>а</w:t>
            </w:r>
            <w:r w:rsidR="00990458" w:rsidRPr="00F6563C">
              <w:t>ками.</w:t>
            </w:r>
            <w:r w:rsidR="00990458">
              <w:t xml:space="preserve"> </w:t>
            </w:r>
            <w:r w:rsidR="00990458" w:rsidRPr="00F6563C">
              <w:t>В</w:t>
            </w:r>
            <w:r w:rsidR="00990458">
              <w:t xml:space="preserve"> </w:t>
            </w:r>
            <w:r w:rsidR="00990458" w:rsidRPr="00F6563C">
              <w:t>течение длившегося шесть дней задержания его плохо кормили и ни его семье, ни его новому адв</w:t>
            </w:r>
            <w:r w:rsidR="00990458" w:rsidRPr="00F6563C">
              <w:t>о</w:t>
            </w:r>
            <w:r w:rsidR="00990458" w:rsidRPr="00F6563C">
              <w:t>кату не было известно о его местон</w:t>
            </w:r>
            <w:r w:rsidR="00990458" w:rsidRPr="00F6563C">
              <w:t>а</w:t>
            </w:r>
            <w:r w:rsidR="00990458" w:rsidRPr="00F6563C">
              <w:t>хождении.</w:t>
            </w:r>
            <w:r w:rsidR="00990458">
              <w:t xml:space="preserve"> </w:t>
            </w:r>
            <w:r w:rsidR="00990458" w:rsidRPr="00F6563C">
              <w:t>Приблизительно на шестой день заявитель был переведен в другой полицейский участок, где он страдал от ан</w:t>
            </w:r>
            <w:r w:rsidR="00990458" w:rsidRPr="00F6563C">
              <w:t>а</w:t>
            </w:r>
            <w:r w:rsidR="00990458" w:rsidRPr="00F6563C">
              <w:t>логичного обращения и находился еще три дня.</w:t>
            </w:r>
            <w:r w:rsidR="00990458">
              <w:t xml:space="preserve"> </w:t>
            </w:r>
            <w:r w:rsidR="00990458" w:rsidRPr="00F6563C">
              <w:t>На девятый день он впе</w:t>
            </w:r>
            <w:r w:rsidR="00990458" w:rsidRPr="00F6563C">
              <w:t>р</w:t>
            </w:r>
            <w:r w:rsidR="00990458" w:rsidRPr="00F6563C">
              <w:t>вые предстал перед судьей и увидел членов своей семьи.</w:t>
            </w:r>
            <w:r w:rsidR="00990458">
              <w:t xml:space="preserve"> </w:t>
            </w:r>
            <w:r w:rsidR="00990458" w:rsidRPr="00F6563C">
              <w:t>После предъявления ему обвинения в предоставлении взрывчатых веществ лицам, обвиненным в терр</w:t>
            </w:r>
            <w:r w:rsidR="00990458" w:rsidRPr="00F6563C">
              <w:t>о</w:t>
            </w:r>
            <w:r w:rsidR="00990458" w:rsidRPr="00F6563C">
              <w:t>ризме и в заговоре убить руководителей страны, он был переведен в др</w:t>
            </w:r>
            <w:r w:rsidR="00990458" w:rsidRPr="00F6563C">
              <w:t>у</w:t>
            </w:r>
            <w:r w:rsidR="00990458" w:rsidRPr="00F6563C">
              <w:t xml:space="preserve">гой центр содержания под стражей в </w:t>
            </w:r>
            <w:proofErr w:type="spellStart"/>
            <w:r w:rsidR="00990458" w:rsidRPr="00F6563C">
              <w:t>Набхе</w:t>
            </w:r>
            <w:proofErr w:type="spellEnd"/>
            <w:r w:rsidR="00990458" w:rsidRPr="00F6563C">
              <w:t>, где находился еще семь месяцев без свиданий с членами его семьи или адвокатом. 29</w:t>
            </w:r>
            <w:r w:rsidR="00990458">
              <w:t xml:space="preserve"> </w:t>
            </w:r>
            <w:r w:rsidR="00990458" w:rsidRPr="00F6563C">
              <w:t>января 2007</w:t>
            </w:r>
            <w:r w:rsidR="00990458">
              <w:t xml:space="preserve"> </w:t>
            </w:r>
            <w:r w:rsidR="00990458" w:rsidRPr="00F6563C">
              <w:t>года он подал апелляцию на решение о его предварительном заключении и 3</w:t>
            </w:r>
            <w:r w:rsidR="00990458">
              <w:t xml:space="preserve"> </w:t>
            </w:r>
            <w:r w:rsidR="00990458" w:rsidRPr="00F6563C">
              <w:t>февраля 2007</w:t>
            </w:r>
            <w:r w:rsidR="00990458">
              <w:t xml:space="preserve"> </w:t>
            </w:r>
            <w:r w:rsidR="00990458" w:rsidRPr="00F6563C">
              <w:t>года был освобожден на о</w:t>
            </w:r>
            <w:r w:rsidR="00990458" w:rsidRPr="00F6563C">
              <w:t>п</w:t>
            </w:r>
            <w:r w:rsidR="00990458" w:rsidRPr="00F6563C">
              <w:t>ределенных условиях.</w:t>
            </w:r>
            <w:r w:rsidR="00990458">
              <w:t xml:space="preserve"> </w:t>
            </w:r>
            <w:r w:rsidR="00990458" w:rsidRPr="00F6563C">
              <w:t>Со</w:t>
            </w:r>
            <w:r w:rsidR="00990458">
              <w:t xml:space="preserve"> </w:t>
            </w:r>
            <w:r w:rsidR="00990458" w:rsidRPr="00F6563C">
              <w:t>времени его освобождения и заявитель, и члены его семьи находились под наблюдением и подверг</w:t>
            </w:r>
            <w:r w:rsidR="00990458" w:rsidRPr="00F6563C">
              <w:t>а</w:t>
            </w:r>
            <w:r w:rsidR="00990458" w:rsidRPr="00F6563C">
              <w:t>лись допросу каждые два-четыре дня.</w:t>
            </w:r>
            <w:r w:rsidR="00990458">
              <w:t xml:space="preserve"> </w:t>
            </w:r>
            <w:r w:rsidR="00990458" w:rsidRPr="00F6563C">
              <w:t>Заявителя шесть раз допрашивали в полице</w:t>
            </w:r>
            <w:r w:rsidR="00990458" w:rsidRPr="00F6563C">
              <w:t>й</w:t>
            </w:r>
            <w:r w:rsidR="00990458" w:rsidRPr="00F6563C">
              <w:t>ском участке, и в ходе допросов он подвергался психологическому да</w:t>
            </w:r>
            <w:r w:rsidR="00990458" w:rsidRPr="00F6563C">
              <w:t>в</w:t>
            </w:r>
            <w:r w:rsidR="00990458" w:rsidRPr="00F6563C">
              <w:t>лению и угрозам.</w:t>
            </w:r>
            <w:r w:rsidR="00990458">
              <w:t xml:space="preserve"> </w:t>
            </w:r>
            <w:r w:rsidR="00990458" w:rsidRPr="00F6563C">
              <w:t>Все лица, тем или иным образом связанные с автором, включая членов его семьи, его брата (который та</w:t>
            </w:r>
            <w:r w:rsidR="00990458" w:rsidRPr="00F6563C">
              <w:t>к</w:t>
            </w:r>
            <w:r w:rsidR="00990458" w:rsidRPr="00F6563C">
              <w:t>же заявляет о применении к нему пыток), и врач, осматривавший заявителя после его освобождения, боятся предоставлять какую-либо информацию о злоупотреблениях, которым подверглись они с</w:t>
            </w:r>
            <w:r w:rsidR="00990458" w:rsidRPr="00F6563C">
              <w:t>а</w:t>
            </w:r>
            <w:r w:rsidR="00990458" w:rsidRPr="00F6563C">
              <w:t>ми и заявитель.</w:t>
            </w:r>
            <w:r w:rsidR="00990458">
              <w:t xml:space="preserve"> </w:t>
            </w:r>
            <w:r w:rsidR="00990458" w:rsidRPr="00F6563C">
              <w:t>Заявитель опасается репрессалий со стороны Индии, если вскроются случаи применения пыток и жестокого обращения, в его отнош</w:t>
            </w:r>
            <w:r w:rsidR="00990458" w:rsidRPr="00F6563C">
              <w:t>е</w:t>
            </w:r>
            <w:r w:rsidR="00990458" w:rsidRPr="00F6563C">
              <w:t>нии.</w:t>
            </w:r>
          </w:p>
          <w:p w:rsidR="00990458" w:rsidRPr="00F6563C" w:rsidRDefault="00806BA5" w:rsidP="00F3334B">
            <w:pPr>
              <w:spacing w:before="0" w:line="240" w:lineRule="exact"/>
              <w:jc w:val="both"/>
            </w:pPr>
            <w:r>
              <w:tab/>
            </w:r>
            <w:r w:rsidR="00990458" w:rsidRPr="00F6563C">
              <w:t>Что касается возмещения ущерба, то адвокат треб</w:t>
            </w:r>
            <w:r w:rsidR="00C945FC">
              <w:t>овала</w:t>
            </w:r>
            <w:r w:rsidR="00990458" w:rsidRPr="00F6563C">
              <w:t xml:space="preserve"> проведения к</w:t>
            </w:r>
            <w:r w:rsidR="00990458" w:rsidRPr="00F6563C">
              <w:t>а</w:t>
            </w:r>
            <w:r w:rsidR="00990458" w:rsidRPr="00F6563C">
              <w:t>надскими властями расследования утверждений заявителя о применении пыток и жестокого обращения в период после его прибытия в Индию (так</w:t>
            </w:r>
            <w:r w:rsidR="00990458">
              <w:t xml:space="preserve"> </w:t>
            </w:r>
            <w:r w:rsidR="00990458" w:rsidRPr="00F6563C">
              <w:t xml:space="preserve">же, как и в деле </w:t>
            </w:r>
            <w:proofErr w:type="spellStart"/>
            <w:r w:rsidR="00990458" w:rsidRPr="00F6563C">
              <w:t>Агиза</w:t>
            </w:r>
            <w:proofErr w:type="spellEnd"/>
            <w:r w:rsidR="00990458" w:rsidRPr="00F6563C">
              <w:t xml:space="preserve"> против Швеции, дело</w:t>
            </w:r>
            <w:r w:rsidR="00FB0515">
              <w:t> </w:t>
            </w:r>
            <w:r w:rsidR="00990458" w:rsidRPr="00F6563C">
              <w:t>233/2003).</w:t>
            </w:r>
            <w:r w:rsidR="00990458">
              <w:t xml:space="preserve"> </w:t>
            </w:r>
            <w:r w:rsidR="00990458" w:rsidRPr="00F6563C">
              <w:t>Адвокат также пр</w:t>
            </w:r>
            <w:r w:rsidR="00990458" w:rsidRPr="00F6563C">
              <w:t>о</w:t>
            </w:r>
            <w:r w:rsidR="00990458" w:rsidRPr="00F6563C">
              <w:t>си</w:t>
            </w:r>
            <w:r w:rsidR="002232CD">
              <w:t>ла</w:t>
            </w:r>
            <w:r w:rsidR="00990458" w:rsidRPr="00F6563C">
              <w:t xml:space="preserve"> Канаду принять все необходимые меры для возвращения заявителя в Канаду и предо</w:t>
            </w:r>
            <w:r w:rsidR="00990458" w:rsidRPr="00F6563C">
              <w:t>с</w:t>
            </w:r>
            <w:r w:rsidR="00990458" w:rsidRPr="00F6563C">
              <w:t>тавления ему возможности оставаться там на</w:t>
            </w:r>
            <w:r w:rsidR="00990458">
              <w:t xml:space="preserve"> </w:t>
            </w:r>
            <w:r w:rsidR="00990458" w:rsidRPr="00F6563C">
              <w:t>постоянной основе (как было сд</w:t>
            </w:r>
            <w:r w:rsidR="00990458" w:rsidRPr="00F6563C">
              <w:t>е</w:t>
            </w:r>
            <w:r w:rsidR="00990458" w:rsidRPr="00F6563C">
              <w:t>лано в деле Дар против Норвегии, 249/2004).</w:t>
            </w:r>
            <w:r w:rsidR="00990458">
              <w:t xml:space="preserve"> </w:t>
            </w:r>
            <w:r w:rsidR="002232CD">
              <w:t>В качестве альтернативы</w:t>
            </w:r>
            <w:r w:rsidR="00990458" w:rsidRPr="00F6563C">
              <w:t xml:space="preserve"> адвокат предл</w:t>
            </w:r>
            <w:r w:rsidR="002232CD">
              <w:t>ожила</w:t>
            </w:r>
            <w:r w:rsidR="00990458" w:rsidRPr="00F6563C">
              <w:t xml:space="preserve"> государству-участнику обеспечить принятие заявителя на постоя</w:t>
            </w:r>
            <w:r w:rsidR="00990458" w:rsidRPr="00F6563C">
              <w:t>н</w:t>
            </w:r>
            <w:r w:rsidR="00990458" w:rsidRPr="00F6563C">
              <w:t>ной основе третьей страной.</w:t>
            </w:r>
            <w:r w:rsidR="00990458">
              <w:t xml:space="preserve"> </w:t>
            </w:r>
            <w:r w:rsidR="00990458" w:rsidRPr="00F6563C">
              <w:t>И</w:t>
            </w:r>
            <w:r w:rsidR="00990458">
              <w:t xml:space="preserve"> </w:t>
            </w:r>
            <w:r w:rsidR="00990458" w:rsidRPr="00F6563C">
              <w:t>наконец, она треб</w:t>
            </w:r>
            <w:r w:rsidR="002232CD">
              <w:t>о</w:t>
            </w:r>
            <w:r w:rsidR="002232CD">
              <w:t>вала</w:t>
            </w:r>
            <w:r w:rsidR="00990458" w:rsidRPr="00F6563C">
              <w:t xml:space="preserve"> выплатить в качестве компенсации за понесенный ущерб сумму в размере</w:t>
            </w:r>
            <w:r w:rsidR="00990458">
              <w:t xml:space="preserve"> </w:t>
            </w:r>
            <w:r w:rsidR="00990458" w:rsidRPr="00F6563C">
              <w:t>368</w:t>
            </w:r>
            <w:r w:rsidR="00990458">
              <w:t xml:space="preserve"> </w:t>
            </w:r>
            <w:r w:rsidR="00990458" w:rsidRPr="00F6563C">
              <w:t>250</w:t>
            </w:r>
            <w:r w:rsidR="00990458">
              <w:t xml:space="preserve"> </w:t>
            </w:r>
            <w:r w:rsidR="00990458" w:rsidRPr="00F6563C">
              <w:t>канадских долл</w:t>
            </w:r>
            <w:r w:rsidR="00990458" w:rsidRPr="00F6563C">
              <w:t>а</w:t>
            </w:r>
            <w:r w:rsidR="00990458" w:rsidRPr="00F6563C">
              <w:t>ров.</w:t>
            </w:r>
          </w:p>
        </w:tc>
      </w:tr>
      <w:tr w:rsidR="00DA5B98" w:rsidRPr="00F6563C" w:rsidTr="009C2FA0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left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DA5B98" w:rsidRPr="00366BF7" w:rsidRDefault="00DA5B98" w:rsidP="00F3334B">
            <w:pPr>
              <w:spacing w:before="0" w:line="240" w:lineRule="exact"/>
              <w:jc w:val="both"/>
              <w:rPr>
                <w:bCs/>
              </w:rPr>
            </w:pPr>
            <w:r w:rsidRPr="002232CD">
              <w:rPr>
                <w:b/>
              </w:rPr>
              <w:t>Ответ государства-участника</w:t>
            </w:r>
          </w:p>
        </w:tc>
      </w:tr>
      <w:tr w:rsidR="009C2FA0" w:rsidRPr="00F6563C" w:rsidTr="009C2FA0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C2FA0" w:rsidRDefault="009C2FA0" w:rsidP="00F3334B">
            <w:pPr>
              <w:spacing w:before="0" w:line="240" w:lineRule="exact"/>
              <w:jc w:val="both"/>
              <w:rPr>
                <w:bCs/>
              </w:rPr>
            </w:pPr>
            <w:r>
              <w:rPr>
                <w:bCs/>
              </w:rPr>
              <w:tab/>
            </w:r>
            <w:r w:rsidRPr="00366BF7">
              <w:rPr>
                <w:bCs/>
              </w:rPr>
              <w:t>21 октября 2008 года государство-участник представило дополнител</w:t>
            </w:r>
            <w:r w:rsidRPr="00366BF7">
              <w:rPr>
                <w:bCs/>
              </w:rPr>
              <w:t>ь</w:t>
            </w:r>
            <w:r w:rsidRPr="00366BF7">
              <w:rPr>
                <w:bCs/>
              </w:rPr>
              <w:t>ный ответ.</w:t>
            </w:r>
            <w:r>
              <w:rPr>
                <w:bCs/>
              </w:rPr>
              <w:t xml:space="preserve"> </w:t>
            </w:r>
            <w:r w:rsidRPr="00366BF7">
              <w:rPr>
                <w:bCs/>
              </w:rPr>
              <w:t>Оно отвергло утверждения автора о том, что его права были н</w:t>
            </w:r>
            <w:r w:rsidRPr="00366BF7">
              <w:rPr>
                <w:bCs/>
              </w:rPr>
              <w:t>а</w:t>
            </w:r>
            <w:r w:rsidRPr="00366BF7">
              <w:rPr>
                <w:bCs/>
              </w:rPr>
              <w:t>рушены канадскими властями в ходе его высылки из Канады. Оно пояснило, что в о</w:t>
            </w:r>
            <w:r w:rsidRPr="00366BF7">
              <w:rPr>
                <w:bCs/>
              </w:rPr>
              <w:t>б</w:t>
            </w:r>
            <w:r w:rsidRPr="00366BF7">
              <w:rPr>
                <w:bCs/>
              </w:rPr>
              <w:t>стоятельствах, при которых высылаемое лицо представляет серье</w:t>
            </w:r>
            <w:r w:rsidRPr="00366BF7">
              <w:rPr>
                <w:bCs/>
              </w:rPr>
              <w:t>з</w:t>
            </w:r>
            <w:r w:rsidRPr="00366BF7">
              <w:rPr>
                <w:bCs/>
              </w:rPr>
              <w:t>ную угрозу для безопасности, он/она высылается на зафрахтованном самолете, а не на с</w:t>
            </w:r>
            <w:r w:rsidRPr="00366BF7">
              <w:rPr>
                <w:bCs/>
              </w:rPr>
              <w:t>а</w:t>
            </w:r>
            <w:r w:rsidRPr="00366BF7">
              <w:rPr>
                <w:bCs/>
              </w:rPr>
              <w:t>молете, выполняющем коммерческий рейс. На заявителя были надеты наручн</w:t>
            </w:r>
            <w:r w:rsidRPr="00366BF7">
              <w:rPr>
                <w:bCs/>
              </w:rPr>
              <w:t>и</w:t>
            </w:r>
            <w:r w:rsidRPr="00366BF7">
              <w:rPr>
                <w:bCs/>
              </w:rPr>
              <w:t>ки и ножные кандалы, причем наручники, которыми были скованы его руки, были закреплены на поясе, который в свою очередь был прикреплен к ремню безопасности, а ножные кандалы были фиксированы специальным ремнем. За</w:t>
            </w:r>
            <w:r w:rsidRPr="00366BF7">
              <w:rPr>
                <w:bCs/>
              </w:rPr>
              <w:t>я</w:t>
            </w:r>
            <w:r w:rsidRPr="00366BF7">
              <w:rPr>
                <w:bCs/>
              </w:rPr>
              <w:t>витель удерживался в своем кресле соответству</w:t>
            </w:r>
            <w:r w:rsidRPr="00366BF7">
              <w:rPr>
                <w:bCs/>
              </w:rPr>
              <w:t>ю</w:t>
            </w:r>
            <w:r w:rsidRPr="00366BF7">
              <w:rPr>
                <w:bCs/>
              </w:rPr>
              <w:t xml:space="preserve">щим ремнем. </w:t>
            </w:r>
            <w:r>
              <w:rPr>
                <w:bCs/>
              </w:rPr>
              <w:t xml:space="preserve"> </w:t>
            </w:r>
            <w:r w:rsidRPr="00366BF7">
              <w:rPr>
                <w:bCs/>
              </w:rPr>
              <w:t>Подобные меры всегда принимаются в случаях, когда сущес</w:t>
            </w:r>
            <w:r w:rsidRPr="00366BF7">
              <w:rPr>
                <w:bCs/>
              </w:rPr>
              <w:t>т</w:t>
            </w:r>
            <w:r w:rsidRPr="00366BF7">
              <w:rPr>
                <w:bCs/>
              </w:rPr>
              <w:t>вует серьезная угроза безопасности на зафрахтованном рейсе.</w:t>
            </w:r>
            <w:r>
              <w:rPr>
                <w:bCs/>
              </w:rPr>
              <w:t xml:space="preserve"> </w:t>
            </w:r>
            <w:r w:rsidRPr="00366BF7">
              <w:rPr>
                <w:bCs/>
              </w:rPr>
              <w:t>Эти меры не мешали ему совершать некоторые дв</w:t>
            </w:r>
            <w:r w:rsidRPr="00366BF7">
              <w:rPr>
                <w:bCs/>
              </w:rPr>
              <w:t>и</w:t>
            </w:r>
            <w:r w:rsidRPr="00366BF7">
              <w:rPr>
                <w:bCs/>
              </w:rPr>
              <w:t>жения руками и ногами или прин</w:t>
            </w:r>
            <w:r w:rsidRPr="00366BF7">
              <w:rPr>
                <w:bCs/>
              </w:rPr>
              <w:t>и</w:t>
            </w:r>
            <w:r w:rsidRPr="00366BF7">
              <w:rPr>
                <w:bCs/>
              </w:rPr>
              <w:t>мать пищу или пить.</w:t>
            </w:r>
            <w:r>
              <w:rPr>
                <w:bCs/>
              </w:rPr>
              <w:t xml:space="preserve"> </w:t>
            </w:r>
            <w:r w:rsidRPr="00366BF7">
              <w:rPr>
                <w:bCs/>
              </w:rPr>
              <w:t>Власти предлагали ему изменить положение кресла в н</w:t>
            </w:r>
            <w:r w:rsidRPr="00366BF7">
              <w:rPr>
                <w:bCs/>
              </w:rPr>
              <w:t>е</w:t>
            </w:r>
            <w:r w:rsidRPr="00366BF7">
              <w:rPr>
                <w:bCs/>
              </w:rPr>
              <w:t xml:space="preserve">скольких случаях, от чего он отказался. </w:t>
            </w:r>
            <w:r>
              <w:rPr>
                <w:bCs/>
              </w:rPr>
              <w:t xml:space="preserve"> </w:t>
            </w:r>
            <w:r w:rsidRPr="00366BF7">
              <w:rPr>
                <w:bCs/>
              </w:rPr>
              <w:t>Что касается пищи, то заявителю было предложено специальное в</w:t>
            </w:r>
            <w:r w:rsidRPr="00366BF7">
              <w:rPr>
                <w:bCs/>
              </w:rPr>
              <w:t>е</w:t>
            </w:r>
            <w:r w:rsidRPr="00366BF7">
              <w:rPr>
                <w:bCs/>
              </w:rPr>
              <w:t>гетарианское меню, однако он отказался от всего, помимо яблочного сока.</w:t>
            </w:r>
            <w:r>
              <w:rPr>
                <w:bCs/>
              </w:rPr>
              <w:t xml:space="preserve"> </w:t>
            </w:r>
            <w:r w:rsidRPr="00366BF7">
              <w:rPr>
                <w:bCs/>
              </w:rPr>
              <w:t>Химический ту</w:t>
            </w:r>
            <w:r w:rsidRPr="00366BF7">
              <w:rPr>
                <w:bCs/>
              </w:rPr>
              <w:t>а</w:t>
            </w:r>
            <w:r w:rsidRPr="00366BF7">
              <w:rPr>
                <w:bCs/>
              </w:rPr>
              <w:t>лет на самолете не был установлен и не мог быть использован, так что в расп</w:t>
            </w:r>
            <w:r w:rsidRPr="00366BF7">
              <w:rPr>
                <w:bCs/>
              </w:rPr>
              <w:t>о</w:t>
            </w:r>
            <w:r w:rsidRPr="00366BF7">
              <w:rPr>
                <w:bCs/>
              </w:rPr>
              <w:t>ряжение за</w:t>
            </w:r>
            <w:r w:rsidRPr="00366BF7">
              <w:rPr>
                <w:bCs/>
              </w:rPr>
              <w:t>я</w:t>
            </w:r>
            <w:r w:rsidRPr="00366BF7">
              <w:rPr>
                <w:bCs/>
              </w:rPr>
              <w:t>вителя было предоставлено "гигиеническое приспособление". В момент вылета на сам</w:t>
            </w:r>
            <w:r w:rsidRPr="00366BF7">
              <w:rPr>
                <w:bCs/>
              </w:rPr>
              <w:t>о</w:t>
            </w:r>
            <w:r w:rsidRPr="00366BF7">
              <w:rPr>
                <w:bCs/>
              </w:rPr>
              <w:t>лете не было охранников женского пола. К сожалению, заявитель не смог успешно использовать "гигиеническое пр</w:t>
            </w:r>
            <w:r w:rsidRPr="00366BF7">
              <w:rPr>
                <w:bCs/>
              </w:rPr>
              <w:t>и</w:t>
            </w:r>
            <w:r w:rsidRPr="00366BF7">
              <w:rPr>
                <w:bCs/>
              </w:rPr>
              <w:t>способление".</w:t>
            </w:r>
          </w:p>
        </w:tc>
      </w:tr>
      <w:tr w:rsidR="00045FC5" w:rsidRPr="00F6563C" w:rsidTr="00D416B5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045FC5" w:rsidRPr="00366BF7" w:rsidRDefault="00045FC5" w:rsidP="00F3334B">
            <w:pPr>
              <w:spacing w:before="0" w:line="240" w:lineRule="exact"/>
              <w:jc w:val="both"/>
              <w:rPr>
                <w:bCs/>
              </w:rPr>
            </w:pPr>
            <w:r>
              <w:rPr>
                <w:bCs/>
              </w:rPr>
              <w:tab/>
            </w:r>
            <w:r w:rsidRPr="00366BF7">
              <w:rPr>
                <w:bCs/>
              </w:rPr>
              <w:t>Государство-участник отмечает, что представляется странным, почему заявитель не выдвинул эти утверждения на более раннем этапе процедуры, н</w:t>
            </w:r>
            <w:r w:rsidRPr="00366BF7">
              <w:rPr>
                <w:bCs/>
              </w:rPr>
              <w:t>е</w:t>
            </w:r>
            <w:r w:rsidRPr="00366BF7">
              <w:rPr>
                <w:bCs/>
              </w:rPr>
              <w:t>смотря на тот факт, что он подал два заявления в Комитет до своего уб</w:t>
            </w:r>
            <w:r w:rsidRPr="00366BF7">
              <w:rPr>
                <w:bCs/>
              </w:rPr>
              <w:t>ы</w:t>
            </w:r>
            <w:r w:rsidRPr="00366BF7">
              <w:rPr>
                <w:bCs/>
              </w:rPr>
              <w:t xml:space="preserve">тия и до принятия решения Комитетом. </w:t>
            </w:r>
            <w:r>
              <w:rPr>
                <w:bCs/>
              </w:rPr>
              <w:t xml:space="preserve"> </w:t>
            </w:r>
            <w:r w:rsidRPr="00366BF7">
              <w:rPr>
                <w:bCs/>
              </w:rPr>
              <w:t>Комитет уже принял свое решение, и в л</w:t>
            </w:r>
            <w:r w:rsidRPr="00366BF7">
              <w:rPr>
                <w:bCs/>
              </w:rPr>
              <w:t>ю</w:t>
            </w:r>
            <w:r w:rsidRPr="00366BF7">
              <w:rPr>
                <w:bCs/>
              </w:rPr>
              <w:t>бом случае сообщение было представлено только в связи со статьей 3 Конве</w:t>
            </w:r>
            <w:r w:rsidRPr="00366BF7">
              <w:rPr>
                <w:bCs/>
              </w:rPr>
              <w:t>н</w:t>
            </w:r>
            <w:r w:rsidRPr="00366BF7">
              <w:rPr>
                <w:bCs/>
              </w:rPr>
              <w:t>ции.</w:t>
            </w:r>
          </w:p>
          <w:p w:rsidR="00E34146" w:rsidRPr="00F6563C" w:rsidRDefault="00045FC5" w:rsidP="00F3334B">
            <w:pPr>
              <w:spacing w:before="0" w:line="240" w:lineRule="exact"/>
              <w:jc w:val="both"/>
            </w:pPr>
            <w:r>
              <w:rPr>
                <w:bCs/>
              </w:rPr>
              <w:tab/>
            </w:r>
            <w:r w:rsidRPr="00366BF7">
              <w:rPr>
                <w:bCs/>
              </w:rPr>
              <w:t>По поводу утверждения о применении пыток в отношении заявителя в Индии после его возвращения государство-участник заявило, что такие утве</w:t>
            </w:r>
            <w:r w:rsidRPr="00366BF7">
              <w:rPr>
                <w:bCs/>
              </w:rPr>
              <w:t>р</w:t>
            </w:r>
            <w:r w:rsidRPr="00366BF7">
              <w:rPr>
                <w:bCs/>
              </w:rPr>
              <w:t>ждения вызывают особое беспокойство, однако отметило, что эти утве</w:t>
            </w:r>
            <w:r w:rsidRPr="00366BF7">
              <w:rPr>
                <w:bCs/>
              </w:rPr>
              <w:t>р</w:t>
            </w:r>
            <w:r w:rsidRPr="00366BF7">
              <w:rPr>
                <w:bCs/>
              </w:rPr>
              <w:t>ждения не были сделаны до принятия решения Комитетом ни в одном из з</w:t>
            </w:r>
            <w:r w:rsidRPr="00366BF7">
              <w:rPr>
                <w:bCs/>
              </w:rPr>
              <w:t>а</w:t>
            </w:r>
            <w:r w:rsidRPr="00366BF7">
              <w:rPr>
                <w:bCs/>
              </w:rPr>
              <w:t xml:space="preserve">явлений, представленных 5 апреля 2007 года или 24 сентября 2007 года. </w:t>
            </w:r>
            <w:r>
              <w:rPr>
                <w:bCs/>
              </w:rPr>
              <w:t xml:space="preserve"> </w:t>
            </w:r>
            <w:r w:rsidRPr="00366BF7">
              <w:rPr>
                <w:bCs/>
              </w:rPr>
              <w:t>Оно также о</w:t>
            </w:r>
            <w:r w:rsidRPr="00366BF7">
              <w:rPr>
                <w:bCs/>
              </w:rPr>
              <w:t>т</w:t>
            </w:r>
            <w:r w:rsidRPr="00366BF7">
              <w:rPr>
                <w:bCs/>
              </w:rPr>
              <w:t>метило, что некоторые индийские газеты сообщили о том, что заявитель пре</w:t>
            </w:r>
            <w:r w:rsidRPr="00366BF7">
              <w:rPr>
                <w:bCs/>
              </w:rPr>
              <w:t>д</w:t>
            </w:r>
            <w:r w:rsidRPr="00366BF7">
              <w:rPr>
                <w:bCs/>
              </w:rPr>
              <w:t>стал перед судом 5 сентября 2006 года через шесть дней п</w:t>
            </w:r>
            <w:r w:rsidRPr="00366BF7">
              <w:rPr>
                <w:bCs/>
              </w:rPr>
              <w:t>о</w:t>
            </w:r>
            <w:r w:rsidRPr="00366BF7">
              <w:rPr>
                <w:bCs/>
              </w:rPr>
              <w:t>сле своего прибытия в Индию. В</w:t>
            </w:r>
            <w:r>
              <w:rPr>
                <w:bCs/>
              </w:rPr>
              <w:t> </w:t>
            </w:r>
            <w:r w:rsidRPr="00366BF7">
              <w:rPr>
                <w:bCs/>
              </w:rPr>
              <w:t>любом случае заявитель более не находится под юрисдикцией К</w:t>
            </w:r>
            <w:r w:rsidRPr="00366BF7">
              <w:rPr>
                <w:bCs/>
              </w:rPr>
              <w:t>а</w:t>
            </w:r>
            <w:r w:rsidRPr="00366BF7">
              <w:rPr>
                <w:bCs/>
              </w:rPr>
              <w:t>нады, и, хотя Индия, возможно, не ратифицировала Конвенцию, она ратифиц</w:t>
            </w:r>
            <w:r w:rsidRPr="00366BF7">
              <w:rPr>
                <w:bCs/>
              </w:rPr>
              <w:t>и</w:t>
            </w:r>
            <w:r w:rsidRPr="00366BF7">
              <w:rPr>
                <w:bCs/>
              </w:rPr>
              <w:t>ровала Пакт о гражданских и политических пр</w:t>
            </w:r>
            <w:r w:rsidRPr="00366BF7">
              <w:rPr>
                <w:bCs/>
              </w:rPr>
              <w:t>а</w:t>
            </w:r>
            <w:r w:rsidRPr="00366BF7">
              <w:rPr>
                <w:bCs/>
              </w:rPr>
              <w:t>вах и в наличии имеются другие механизмы ООН и иные средства, кот</w:t>
            </w:r>
            <w:r w:rsidRPr="00366BF7">
              <w:rPr>
                <w:bCs/>
              </w:rPr>
              <w:t>о</w:t>
            </w:r>
            <w:r w:rsidRPr="00366BF7">
              <w:rPr>
                <w:bCs/>
              </w:rPr>
              <w:t>рые могут быть использованы в случае утверждения о применении пыток. Касательно вопроса о получении государс</w:t>
            </w:r>
            <w:r w:rsidRPr="00366BF7">
              <w:rPr>
                <w:bCs/>
              </w:rPr>
              <w:t>т</w:t>
            </w:r>
            <w:r w:rsidRPr="00366BF7">
              <w:rPr>
                <w:bCs/>
              </w:rPr>
              <w:t>вом-участником ответа от Индии на его первоначальное письмо государство-участник поясняет, что действительно получило такое письмо, кот</w:t>
            </w:r>
            <w:r w:rsidRPr="00366BF7">
              <w:rPr>
                <w:bCs/>
              </w:rPr>
              <w:t>о</w:t>
            </w:r>
            <w:r w:rsidRPr="00366BF7">
              <w:rPr>
                <w:bCs/>
              </w:rPr>
              <w:t>рое, однако, не содержало информации о месте жительства или судьбе заявителя. Кроме т</w:t>
            </w:r>
            <w:r w:rsidRPr="00366BF7">
              <w:rPr>
                <w:bCs/>
              </w:rPr>
              <w:t>о</w:t>
            </w:r>
            <w:r w:rsidRPr="00366BF7">
              <w:rPr>
                <w:bCs/>
              </w:rPr>
              <w:t>го, государство-участник утверждает, что, учитывая утверждение адвоката о том, что его последняя нота, направленная Индии, могла создать дополнител</w:t>
            </w:r>
            <w:r w:rsidRPr="00366BF7">
              <w:rPr>
                <w:bCs/>
              </w:rPr>
              <w:t>ь</w:t>
            </w:r>
            <w:r w:rsidRPr="00366BF7">
              <w:rPr>
                <w:bCs/>
              </w:rPr>
              <w:t>ные риски для заявителя, оно не намерено вновь вступать в переписку с инди</w:t>
            </w:r>
            <w:r w:rsidRPr="00366BF7">
              <w:rPr>
                <w:bCs/>
              </w:rPr>
              <w:t>й</w:t>
            </w:r>
            <w:r w:rsidRPr="00366BF7">
              <w:rPr>
                <w:bCs/>
              </w:rPr>
              <w:t>скими властями.</w:t>
            </w:r>
          </w:p>
        </w:tc>
      </w:tr>
    </w:tbl>
    <w:tbl>
      <w:tblPr>
        <w:tblStyle w:val="TabTxt"/>
        <w:tblW w:w="7660" w:type="dxa"/>
        <w:tblInd w:w="1134" w:type="dxa"/>
        <w:tblBorders>
          <w:left w:val="single" w:sz="2" w:space="0" w:color="auto"/>
          <w:right w:val="single" w:sz="2" w:space="0" w:color="auto"/>
        </w:tblBorders>
        <w:tblLayout w:type="fixed"/>
        <w:tblCellMar>
          <w:left w:w="142" w:type="dxa"/>
          <w:right w:w="142" w:type="dxa"/>
        </w:tblCellMar>
        <w:tblLook w:val="01E0" w:firstRow="1" w:lastRow="1" w:firstColumn="1" w:lastColumn="1" w:noHBand="0" w:noVBand="0"/>
      </w:tblPr>
      <w:tblGrid>
        <w:gridCol w:w="2069"/>
        <w:gridCol w:w="720"/>
        <w:gridCol w:w="4871"/>
        <w:tblGridChange w:id="2">
          <w:tblGrid>
            <w:gridCol w:w="2069"/>
            <w:gridCol w:w="720"/>
            <w:gridCol w:w="4871"/>
          </w:tblGrid>
        </w:tblGridChange>
      </w:tblGrid>
      <w:tr w:rsidR="00A2176B" w:rsidRPr="00A9060A" w:rsidTr="0037585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2176B" w:rsidRPr="001F3C38" w:rsidRDefault="00A2176B" w:rsidP="00FB0515">
            <w:pPr>
              <w:spacing w:before="0" w:line="240" w:lineRule="exact"/>
              <w:jc w:val="both"/>
              <w:rPr>
                <w:b/>
                <w:bCs/>
              </w:rPr>
            </w:pPr>
            <w:r w:rsidRPr="001F3C38">
              <w:rPr>
                <w:b/>
                <w:bCs/>
              </w:rPr>
              <w:t>Ответ заявителя</w:t>
            </w:r>
          </w:p>
          <w:p w:rsidR="00A2176B" w:rsidRPr="00E85BF4" w:rsidRDefault="00A2176B" w:rsidP="00FB0515">
            <w:pPr>
              <w:spacing w:before="0" w:line="240" w:lineRule="exact"/>
              <w:jc w:val="both"/>
              <w:rPr>
                <w:bCs/>
              </w:rPr>
            </w:pPr>
            <w:r w:rsidRPr="00E85BF4">
              <w:rPr>
                <w:bCs/>
              </w:rPr>
              <w:tab/>
            </w:r>
            <w:r w:rsidRPr="00366BF7">
              <w:rPr>
                <w:bCs/>
              </w:rPr>
              <w:t>2 февраля 2009 года адвокат автора ответила на представление государс</w:t>
            </w:r>
            <w:r w:rsidRPr="00366BF7">
              <w:rPr>
                <w:bCs/>
              </w:rPr>
              <w:t>т</w:t>
            </w:r>
            <w:r w:rsidRPr="00366BF7">
              <w:rPr>
                <w:bCs/>
              </w:rPr>
              <w:t xml:space="preserve">ва-участника от 21 октября 2008 года. </w:t>
            </w:r>
            <w:r>
              <w:rPr>
                <w:bCs/>
              </w:rPr>
              <w:t xml:space="preserve"> </w:t>
            </w:r>
            <w:r w:rsidRPr="00366BF7">
              <w:rPr>
                <w:bCs/>
              </w:rPr>
              <w:t>Она вновь из</w:t>
            </w:r>
            <w:r>
              <w:rPr>
                <w:bCs/>
              </w:rPr>
              <w:t>ложила</w:t>
            </w:r>
            <w:r w:rsidRPr="00366BF7">
              <w:rPr>
                <w:bCs/>
              </w:rPr>
              <w:t xml:space="preserve"> уже предста</w:t>
            </w:r>
            <w:r w:rsidRPr="00366BF7">
              <w:rPr>
                <w:bCs/>
              </w:rPr>
              <w:t>в</w:t>
            </w:r>
            <w:r w:rsidRPr="00366BF7">
              <w:rPr>
                <w:bCs/>
              </w:rPr>
              <w:t xml:space="preserve">ленные доводы и </w:t>
            </w:r>
            <w:r>
              <w:rPr>
                <w:bCs/>
              </w:rPr>
              <w:t>заявила</w:t>
            </w:r>
            <w:r w:rsidRPr="00366BF7">
              <w:rPr>
                <w:bCs/>
              </w:rPr>
              <w:t>, что заявитель не жаловался на обращения кана</w:t>
            </w:r>
            <w:r w:rsidRPr="00366BF7">
              <w:rPr>
                <w:bCs/>
              </w:rPr>
              <w:t>д</w:t>
            </w:r>
            <w:r w:rsidRPr="00366BF7">
              <w:rPr>
                <w:bCs/>
              </w:rPr>
              <w:t>ских властей с ним в ходе его возвращения в Индию и на о</w:t>
            </w:r>
            <w:r w:rsidRPr="00366BF7">
              <w:rPr>
                <w:bCs/>
              </w:rPr>
              <w:t>б</w:t>
            </w:r>
            <w:r w:rsidRPr="00366BF7">
              <w:rPr>
                <w:bCs/>
              </w:rPr>
              <w:t>ращение с ним по его прибытию в Индию по причине возбуждения против него судопроизводства в Индии и н</w:t>
            </w:r>
            <w:r w:rsidRPr="00366BF7">
              <w:rPr>
                <w:bCs/>
              </w:rPr>
              <w:t>е</w:t>
            </w:r>
            <w:r w:rsidRPr="00366BF7">
              <w:rPr>
                <w:bCs/>
              </w:rPr>
              <w:t xml:space="preserve">возможности связаться со своим представителем. </w:t>
            </w:r>
            <w:r>
              <w:rPr>
                <w:bCs/>
              </w:rPr>
              <w:t xml:space="preserve"> </w:t>
            </w:r>
            <w:r w:rsidRPr="00366BF7">
              <w:rPr>
                <w:bCs/>
              </w:rPr>
              <w:t>Кроме тог</w:t>
            </w:r>
            <w:r>
              <w:rPr>
                <w:bCs/>
              </w:rPr>
              <w:t>о</w:t>
            </w:r>
            <w:r w:rsidRPr="00366BF7">
              <w:rPr>
                <w:bCs/>
              </w:rPr>
              <w:t>, представитель заявителя утвержда</w:t>
            </w:r>
            <w:r>
              <w:rPr>
                <w:bCs/>
              </w:rPr>
              <w:t>ла</w:t>
            </w:r>
            <w:r w:rsidRPr="00366BF7">
              <w:rPr>
                <w:bCs/>
              </w:rPr>
              <w:t>, что индийские власти угрожали заявителю, пытаясь з</w:t>
            </w:r>
            <w:r w:rsidRPr="00366BF7">
              <w:rPr>
                <w:bCs/>
              </w:rPr>
              <w:t>а</w:t>
            </w:r>
            <w:r w:rsidRPr="00366BF7">
              <w:rPr>
                <w:bCs/>
              </w:rPr>
              <w:t xml:space="preserve">ставить его молчать о жестоком обращении, которому он подвергся, по причине чего он боится сообщать более подробную информацию. </w:t>
            </w:r>
            <w:r>
              <w:rPr>
                <w:bCs/>
              </w:rPr>
              <w:t xml:space="preserve"> </w:t>
            </w:r>
            <w:r w:rsidRPr="00366BF7">
              <w:rPr>
                <w:bCs/>
              </w:rPr>
              <w:t>Согласно представ</w:t>
            </w:r>
            <w:r w:rsidRPr="00366BF7">
              <w:rPr>
                <w:bCs/>
              </w:rPr>
              <w:t>и</w:t>
            </w:r>
            <w:r w:rsidRPr="00366BF7">
              <w:rPr>
                <w:bCs/>
              </w:rPr>
              <w:t>телю, заявитель находился под стражей в пол</w:t>
            </w:r>
            <w:r w:rsidRPr="00366BF7">
              <w:rPr>
                <w:bCs/>
              </w:rPr>
              <w:t>и</w:t>
            </w:r>
            <w:r w:rsidRPr="00366BF7">
              <w:rPr>
                <w:bCs/>
              </w:rPr>
              <w:t xml:space="preserve">ции до 13 июля 2006 года, когда он впервые предстал перед судом. </w:t>
            </w:r>
            <w:r>
              <w:rPr>
                <w:bCs/>
              </w:rPr>
              <w:t xml:space="preserve"> </w:t>
            </w:r>
            <w:r w:rsidRPr="00366BF7">
              <w:rPr>
                <w:bCs/>
              </w:rPr>
              <w:t xml:space="preserve">Учитывая угрозы в свой адрес, заявитель боится, что его жалобы в адрес индийских властей могут вновь обречь его на жестокое обращение. </w:t>
            </w:r>
            <w:r>
              <w:rPr>
                <w:bCs/>
              </w:rPr>
              <w:t xml:space="preserve"> </w:t>
            </w:r>
            <w:r w:rsidRPr="00366BF7">
              <w:rPr>
                <w:bCs/>
              </w:rPr>
              <w:t>Представитель утвержда</w:t>
            </w:r>
            <w:r>
              <w:rPr>
                <w:bCs/>
              </w:rPr>
              <w:t>ла</w:t>
            </w:r>
            <w:r w:rsidRPr="00366BF7">
              <w:rPr>
                <w:bCs/>
              </w:rPr>
              <w:t>, что усилия канадских вл</w:t>
            </w:r>
            <w:r w:rsidRPr="00366BF7">
              <w:rPr>
                <w:bCs/>
              </w:rPr>
              <w:t>а</w:t>
            </w:r>
            <w:r w:rsidRPr="00366BF7">
              <w:rPr>
                <w:bCs/>
              </w:rPr>
              <w:t>стей с целью определить местонахожд</w:t>
            </w:r>
            <w:r w:rsidRPr="00366BF7">
              <w:rPr>
                <w:bCs/>
              </w:rPr>
              <w:t>е</w:t>
            </w:r>
            <w:r w:rsidRPr="00366BF7">
              <w:rPr>
                <w:bCs/>
              </w:rPr>
              <w:t>ние заявителя и состояние его здоровья были н</w:t>
            </w:r>
            <w:r w:rsidRPr="00366BF7">
              <w:rPr>
                <w:bCs/>
              </w:rPr>
              <w:t>е</w:t>
            </w:r>
            <w:r w:rsidRPr="00366BF7">
              <w:rPr>
                <w:bCs/>
              </w:rPr>
              <w:t xml:space="preserve">достаточны. </w:t>
            </w:r>
            <w:r>
              <w:rPr>
                <w:bCs/>
              </w:rPr>
              <w:t xml:space="preserve"> </w:t>
            </w:r>
            <w:r w:rsidRPr="00366BF7">
              <w:rPr>
                <w:bCs/>
              </w:rPr>
              <w:t>Она поясня</w:t>
            </w:r>
            <w:r>
              <w:rPr>
                <w:bCs/>
              </w:rPr>
              <w:t>ла</w:t>
            </w:r>
            <w:r w:rsidRPr="00366BF7">
              <w:rPr>
                <w:bCs/>
              </w:rPr>
              <w:t>, что обмен информацией между канадскими и индийскими властями может подвергнуть заявителя риску, однако дело будет обстоять иначе, если госуда</w:t>
            </w:r>
            <w:r w:rsidRPr="00366BF7">
              <w:rPr>
                <w:bCs/>
              </w:rPr>
              <w:t>р</w:t>
            </w:r>
            <w:r w:rsidRPr="00366BF7">
              <w:rPr>
                <w:bCs/>
              </w:rPr>
              <w:t>ство-участник направит запрос об информации в адрес индийских властей при условии, что в нем не будут упоминаться утве</w:t>
            </w:r>
            <w:r w:rsidRPr="00366BF7">
              <w:rPr>
                <w:bCs/>
              </w:rPr>
              <w:t>р</w:t>
            </w:r>
            <w:r w:rsidRPr="00366BF7">
              <w:rPr>
                <w:bCs/>
              </w:rPr>
              <w:t>ждения о применении пыток к нему со стороны индийских вл</w:t>
            </w:r>
            <w:r w:rsidRPr="00366BF7">
              <w:rPr>
                <w:bCs/>
              </w:rPr>
              <w:t>а</w:t>
            </w:r>
            <w:r w:rsidRPr="00366BF7">
              <w:rPr>
                <w:bCs/>
              </w:rPr>
              <w:t>стей.</w:t>
            </w:r>
          </w:p>
        </w:tc>
      </w:tr>
      <w:tr w:rsidR="00A2176B" w:rsidRPr="00A9060A" w:rsidTr="0037585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2176B" w:rsidRDefault="00A2176B" w:rsidP="00E57D5A">
            <w:pPr>
              <w:spacing w:before="0" w:line="240" w:lineRule="exact"/>
              <w:jc w:val="both"/>
            </w:pPr>
            <w:r>
              <w:rPr>
                <w:b/>
              </w:rPr>
              <w:t>Ответ государства-участника</w:t>
            </w:r>
          </w:p>
          <w:p w:rsidR="00A2176B" w:rsidRPr="003E79E0" w:rsidRDefault="00A2176B" w:rsidP="00E57D5A">
            <w:pPr>
              <w:spacing w:before="0" w:line="240" w:lineRule="exact"/>
              <w:jc w:val="both"/>
            </w:pPr>
            <w:r>
              <w:tab/>
            </w:r>
            <w:r w:rsidRPr="00366BF7">
              <w:rPr>
                <w:bCs/>
              </w:rPr>
              <w:t>7 апреля 2009 года государство-участник ответило на представление за</w:t>
            </w:r>
            <w:r w:rsidRPr="00366BF7">
              <w:rPr>
                <w:bCs/>
              </w:rPr>
              <w:t>я</w:t>
            </w:r>
            <w:r w:rsidRPr="00366BF7">
              <w:rPr>
                <w:bCs/>
              </w:rPr>
              <w:t>вителя от 2 февраля 2009 года, а также на озабоченность Комитета по п</w:t>
            </w:r>
            <w:r w:rsidRPr="00366BF7">
              <w:rPr>
                <w:bCs/>
              </w:rPr>
              <w:t>о</w:t>
            </w:r>
            <w:r w:rsidRPr="00366BF7">
              <w:rPr>
                <w:bCs/>
              </w:rPr>
              <w:t xml:space="preserve">воду того, каким образом государство-участник обращалось с заявителем в ходе его высылки в Индию. </w:t>
            </w:r>
            <w:r>
              <w:rPr>
                <w:bCs/>
              </w:rPr>
              <w:t xml:space="preserve"> </w:t>
            </w:r>
            <w:r w:rsidRPr="00366BF7">
              <w:rPr>
                <w:bCs/>
              </w:rPr>
              <w:t>Оно утверждает, что с ним обращались с максимально во</w:t>
            </w:r>
            <w:r w:rsidRPr="00366BF7">
              <w:rPr>
                <w:bCs/>
              </w:rPr>
              <w:t>з</w:t>
            </w:r>
            <w:r w:rsidRPr="00366BF7">
              <w:rPr>
                <w:bCs/>
              </w:rPr>
              <w:t>можным уважением его достоинства с учетом необходимости обеспечения безопасности всех окружающих.</w:t>
            </w:r>
            <w:r>
              <w:rPr>
                <w:bCs/>
              </w:rPr>
              <w:t xml:space="preserve"> </w:t>
            </w:r>
            <w:r w:rsidRPr="00366BF7">
              <w:rPr>
                <w:bCs/>
              </w:rPr>
              <w:t xml:space="preserve"> В нем отмечается замечание Комитета, что в рамках процедуры последующих действий он не в состо</w:t>
            </w:r>
            <w:r w:rsidRPr="00366BF7">
              <w:rPr>
                <w:bCs/>
              </w:rPr>
              <w:t>я</w:t>
            </w:r>
            <w:r w:rsidRPr="00366BF7">
              <w:rPr>
                <w:bCs/>
              </w:rPr>
              <w:t xml:space="preserve">нии рассматривать новые утверждения против Канады. </w:t>
            </w:r>
            <w:r>
              <w:rPr>
                <w:bCs/>
              </w:rPr>
              <w:t xml:space="preserve"> </w:t>
            </w:r>
            <w:r w:rsidRPr="00366BF7">
              <w:rPr>
                <w:bCs/>
              </w:rPr>
              <w:t>В этой связи государство-участник выр</w:t>
            </w:r>
            <w:r w:rsidRPr="00366BF7">
              <w:rPr>
                <w:bCs/>
              </w:rPr>
              <w:t>а</w:t>
            </w:r>
            <w:r w:rsidRPr="00366BF7">
              <w:rPr>
                <w:bCs/>
              </w:rPr>
              <w:t>жает мнение, что данное дело должно быть закрыто и более не рассматриват</w:t>
            </w:r>
            <w:r w:rsidRPr="00366BF7">
              <w:rPr>
                <w:bCs/>
              </w:rPr>
              <w:t>ь</w:t>
            </w:r>
            <w:r w:rsidRPr="00366BF7">
              <w:rPr>
                <w:bCs/>
              </w:rPr>
              <w:t>ся по процедуре последующих действий.</w:t>
            </w:r>
          </w:p>
        </w:tc>
      </w:tr>
      <w:tr w:rsidR="00A2176B" w:rsidRPr="00A9060A" w:rsidTr="0037585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2176B" w:rsidRPr="00A9060A" w:rsidRDefault="00A2176B" w:rsidP="00E57D5A">
            <w:pPr>
              <w:spacing w:before="0" w:line="240" w:lineRule="exact"/>
              <w:jc w:val="both"/>
            </w:pPr>
            <w:r>
              <w:tab/>
              <w:t>31 августа 2009 года государство-участник ответило на направленную ему Комитетом после сорок второй сессии просьбу принять дополнител</w:t>
            </w:r>
            <w:r>
              <w:t>ь</w:t>
            </w:r>
            <w:r>
              <w:t>ные меры с целью установления контакта с индийскими властями. Госуда</w:t>
            </w:r>
            <w:r>
              <w:t>р</w:t>
            </w:r>
            <w:r>
              <w:t>ство-участник заявило, что его позиция по делу не изменилась, что оно удовлетвор</w:t>
            </w:r>
            <w:r>
              <w:t>е</w:t>
            </w:r>
            <w:r>
              <w:t>но тем, что выполнило все свои обязательства по Конвенции и что оно не нам</w:t>
            </w:r>
            <w:r>
              <w:t>е</w:t>
            </w:r>
            <w:r>
              <w:t>рено предпринимать новые попытки установления связи с индийскими власт</w:t>
            </w:r>
            <w:r>
              <w:t>я</w:t>
            </w:r>
            <w:r>
              <w:t>ми. Оно вновь высказало пожелание о прекращении разбирательства по данн</w:t>
            </w:r>
            <w:r>
              <w:t>о</w:t>
            </w:r>
            <w:r>
              <w:t>му делу в соответствии с процедурой последующих действий. Государс</w:t>
            </w:r>
            <w:r>
              <w:t>т</w:t>
            </w:r>
            <w:r>
              <w:t>во-участник считает дело закрытым, поскольку оно не может согласиться с реш</w:t>
            </w:r>
            <w:r>
              <w:t>е</w:t>
            </w:r>
            <w:r>
              <w:t>нием Комитета.</w:t>
            </w:r>
          </w:p>
        </w:tc>
      </w:tr>
      <w:tr w:rsidR="00A2176B" w:rsidRPr="00A9060A" w:rsidTr="00375853">
        <w:tc>
          <w:tcPr>
            <w:tcW w:w="2069" w:type="dxa"/>
            <w:tcBorders>
              <w:left w:val="single" w:sz="4" w:space="0" w:color="auto"/>
            </w:tcBorders>
          </w:tcPr>
          <w:p w:rsidR="00A2176B" w:rsidRPr="009A4736" w:rsidRDefault="00A2176B" w:rsidP="00FB0515">
            <w:pPr>
              <w:spacing w:before="0" w:line="240" w:lineRule="exact"/>
              <w:rPr>
                <w:b/>
              </w:rPr>
            </w:pPr>
            <w:r w:rsidRPr="009A4736">
              <w:rPr>
                <w:b/>
                <w:bCs/>
              </w:rPr>
              <w:t>Дальнейшие пр</w:t>
            </w:r>
            <w:r w:rsidRPr="009A4736">
              <w:rPr>
                <w:b/>
                <w:bCs/>
              </w:rPr>
              <w:t>и</w:t>
            </w:r>
            <w:r w:rsidRPr="009A4736">
              <w:rPr>
                <w:b/>
                <w:bCs/>
              </w:rPr>
              <w:t>нятые/</w:t>
            </w:r>
            <w:r>
              <w:rPr>
                <w:b/>
                <w:bCs/>
              </w:rPr>
              <w:br/>
            </w:r>
            <w:r w:rsidRPr="009A4736">
              <w:rPr>
                <w:b/>
                <w:bCs/>
              </w:rPr>
              <w:t>требуемые меры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right w:val="single" w:sz="4" w:space="0" w:color="auto"/>
            </w:tcBorders>
          </w:tcPr>
          <w:p w:rsidR="00A2176B" w:rsidRPr="00A9060A" w:rsidRDefault="00A2176B" w:rsidP="00E57D5A">
            <w:pPr>
              <w:spacing w:before="0" w:line="240" w:lineRule="exact"/>
              <w:jc w:val="both"/>
            </w:pPr>
            <w:r w:rsidRPr="00366BF7">
              <w:t>В ходе сороковой сессии Комитет принял решение н</w:t>
            </w:r>
            <w:r w:rsidRPr="00366BF7">
              <w:t>а</w:t>
            </w:r>
            <w:r w:rsidRPr="00366BF7">
              <w:t>править государству-участнику письмо, для того чтобы и</w:t>
            </w:r>
            <w:r w:rsidRPr="00366BF7">
              <w:t>н</w:t>
            </w:r>
            <w:r w:rsidRPr="00366BF7">
              <w:t>формировать его об обязательствах по статьям 3 и 22 Конвенции, и просить государство-участник принять н</w:t>
            </w:r>
            <w:r w:rsidRPr="00366BF7">
              <w:t>е</w:t>
            </w:r>
            <w:r w:rsidRPr="00366BF7">
              <w:t>обходимые меры для исправления нарушения и в</w:t>
            </w:r>
            <w:r w:rsidRPr="00366BF7">
              <w:t>ы</w:t>
            </w:r>
            <w:r w:rsidRPr="00366BF7">
              <w:t>яснить в консультации с индийскими властями существующее положение, местонахождение и судьбу заяв</w:t>
            </w:r>
            <w:r w:rsidRPr="00366BF7">
              <w:t>и</w:t>
            </w:r>
            <w:r w:rsidRPr="00366BF7">
              <w:t>теля.</w:t>
            </w:r>
          </w:p>
        </w:tc>
      </w:tr>
      <w:tr w:rsidR="00A2176B" w:rsidRPr="00A9060A" w:rsidTr="00B16ED5">
        <w:tc>
          <w:tcPr>
            <w:tcW w:w="2069" w:type="dxa"/>
            <w:tcBorders>
              <w:left w:val="single" w:sz="4" w:space="0" w:color="auto"/>
              <w:bottom w:val="nil"/>
            </w:tcBorders>
          </w:tcPr>
          <w:p w:rsidR="00A2176B" w:rsidRPr="00A9060A" w:rsidRDefault="00A2176B" w:rsidP="00FB0515">
            <w:pPr>
              <w:spacing w:before="0" w:line="240" w:lineRule="exac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right w:val="single" w:sz="4" w:space="0" w:color="auto"/>
            </w:tcBorders>
          </w:tcPr>
          <w:p w:rsidR="00A2176B" w:rsidRPr="00A9060A" w:rsidRDefault="00A2176B" w:rsidP="00E57D5A">
            <w:pPr>
              <w:spacing w:before="0" w:line="240" w:lineRule="exact"/>
              <w:jc w:val="both"/>
            </w:pPr>
            <w:r w:rsidRPr="00366BF7">
              <w:t>Что касается новых утверждений заявителя, содерж</w:t>
            </w:r>
            <w:r w:rsidRPr="00366BF7">
              <w:t>а</w:t>
            </w:r>
            <w:r w:rsidRPr="00366BF7">
              <w:t>щихся в представлении адвоката от 12 мая 2008 года и касающихся обращения канадских властей с заявит</w:t>
            </w:r>
            <w:r w:rsidRPr="00366BF7">
              <w:t>е</w:t>
            </w:r>
            <w:r w:rsidRPr="00366BF7">
              <w:t>лем в ходе его возвращения в Индию, то Комитет отм</w:t>
            </w:r>
            <w:r w:rsidRPr="00366BF7">
              <w:t>е</w:t>
            </w:r>
            <w:r>
              <w:t>тил</w:t>
            </w:r>
            <w:r w:rsidRPr="00366BF7">
              <w:t>, что он уже рассмотрел это сообщение, по котор</w:t>
            </w:r>
            <w:r w:rsidRPr="00366BF7">
              <w:t>о</w:t>
            </w:r>
            <w:r w:rsidRPr="00366BF7">
              <w:t>му принял свои мнения, и что оно продолжает находиться на его рассмотрении в рамках процедуры последующих дейс</w:t>
            </w:r>
            <w:r w:rsidRPr="00366BF7">
              <w:t>т</w:t>
            </w:r>
            <w:r w:rsidRPr="00366BF7">
              <w:t xml:space="preserve">вий. </w:t>
            </w:r>
            <w:r>
              <w:t xml:space="preserve"> </w:t>
            </w:r>
            <w:r w:rsidRPr="00366BF7">
              <w:t>Он выра</w:t>
            </w:r>
            <w:r>
              <w:t>зил</w:t>
            </w:r>
            <w:r w:rsidRPr="00366BF7">
              <w:t xml:space="preserve"> сожаление в связи с тем, что эти утве</w:t>
            </w:r>
            <w:r w:rsidRPr="00366BF7">
              <w:t>р</w:t>
            </w:r>
            <w:r w:rsidRPr="00366BF7">
              <w:t>ждения не были сделаны до рассмотрения им данного вопроса.</w:t>
            </w:r>
            <w:r>
              <w:t xml:space="preserve"> </w:t>
            </w:r>
            <w:r w:rsidRPr="00366BF7">
              <w:t xml:space="preserve"> О</w:t>
            </w:r>
            <w:r w:rsidRPr="00366BF7">
              <w:t>д</w:t>
            </w:r>
            <w:r w:rsidRPr="00366BF7">
              <w:t>нако в своем ответе от 21</w:t>
            </w:r>
            <w:r>
              <w:t> </w:t>
            </w:r>
            <w:r w:rsidRPr="00366BF7">
              <w:t>октября 2008 года государство-участник подтверд</w:t>
            </w:r>
            <w:r w:rsidRPr="00366BF7">
              <w:t>и</w:t>
            </w:r>
            <w:r w:rsidRPr="00366BF7">
              <w:t>ло некоторые аспекты утверждений заявителя, в частности относящиеся к тому, каким обр</w:t>
            </w:r>
            <w:r w:rsidRPr="00366BF7">
              <w:t>а</w:t>
            </w:r>
            <w:r w:rsidRPr="00366BF7">
              <w:t xml:space="preserve">зом он был лишен возможности двигаться в течение всего полета, а также касающиеся </w:t>
            </w:r>
            <w:proofErr w:type="spellStart"/>
            <w:r w:rsidRPr="00366BF7">
              <w:t>непредоста</w:t>
            </w:r>
            <w:r w:rsidRPr="00366BF7">
              <w:t>в</w:t>
            </w:r>
            <w:r w:rsidRPr="00366BF7">
              <w:t>ления</w:t>
            </w:r>
            <w:proofErr w:type="spellEnd"/>
            <w:r w:rsidRPr="00366BF7">
              <w:t xml:space="preserve"> ему надлежащих санитарно-гигиенических средств в ходе дл</w:t>
            </w:r>
            <w:r w:rsidRPr="00366BF7">
              <w:t>и</w:t>
            </w:r>
            <w:r w:rsidRPr="00366BF7">
              <w:t>тельного полета.</w:t>
            </w:r>
          </w:p>
        </w:tc>
      </w:tr>
      <w:tr w:rsidR="00A2176B" w:rsidRPr="00A9060A" w:rsidTr="00B16ED5">
        <w:tc>
          <w:tcPr>
            <w:tcW w:w="2069" w:type="dxa"/>
            <w:tcBorders>
              <w:top w:val="nil"/>
              <w:left w:val="single" w:sz="4" w:space="0" w:color="auto"/>
              <w:bottom w:val="nil"/>
            </w:tcBorders>
          </w:tcPr>
          <w:p w:rsidR="00A2176B" w:rsidRPr="00A9060A" w:rsidRDefault="00A2176B" w:rsidP="00FB0515">
            <w:pPr>
              <w:spacing w:before="0" w:line="240" w:lineRule="exac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nil"/>
              <w:right w:val="single" w:sz="4" w:space="0" w:color="auto"/>
            </w:tcBorders>
          </w:tcPr>
          <w:p w:rsidR="00A2176B" w:rsidRPr="00A9060A" w:rsidRDefault="00A2176B" w:rsidP="00E57D5A">
            <w:pPr>
              <w:spacing w:before="0" w:line="240" w:lineRule="exact"/>
              <w:jc w:val="both"/>
            </w:pPr>
            <w:r w:rsidRPr="00366BF7">
              <w:t xml:space="preserve">Хотя Комитет </w:t>
            </w:r>
            <w:r w:rsidRPr="00366BF7">
              <w:rPr>
                <w:color w:val="000000"/>
              </w:rPr>
              <w:t>сч</w:t>
            </w:r>
            <w:r>
              <w:rPr>
                <w:color w:val="000000"/>
              </w:rPr>
              <w:t>ел</w:t>
            </w:r>
            <w:r w:rsidRPr="00366BF7">
              <w:rPr>
                <w:color w:val="000000"/>
              </w:rPr>
              <w:t xml:space="preserve">, что </w:t>
            </w:r>
            <w:r w:rsidRPr="00366BF7">
              <w:t>не может рассматривать вопрос о том, нарушило ли государство-участник Конвенцию в отношении этих новых утверждений в рамках данной процедуры и вне контекста нового сообщения, он выр</w:t>
            </w:r>
            <w:r w:rsidRPr="00366BF7">
              <w:t>а</w:t>
            </w:r>
            <w:r>
              <w:t>зил</w:t>
            </w:r>
            <w:r w:rsidRPr="00366BF7">
              <w:t xml:space="preserve"> свою озабоченность по поводу того, каким образом гос</w:t>
            </w:r>
            <w:r w:rsidRPr="00366BF7">
              <w:t>у</w:t>
            </w:r>
            <w:r w:rsidRPr="00366BF7">
              <w:t>дарство-участник обращалось с заявителем в ходе его высылки, что было подтверждено самим государс</w:t>
            </w:r>
            <w:r w:rsidRPr="00366BF7">
              <w:t>т</w:t>
            </w:r>
            <w:r w:rsidRPr="00366BF7">
              <w:t>вом-участником.  Комитет счита</w:t>
            </w:r>
            <w:r>
              <w:t>л</w:t>
            </w:r>
            <w:r w:rsidRPr="00366BF7">
              <w:t>, что использ</w:t>
            </w:r>
            <w:r w:rsidRPr="00366BF7">
              <w:t>о</w:t>
            </w:r>
            <w:r w:rsidRPr="00366BF7">
              <w:t>ванные меры, в частности тот факт, что заявитель был полностью обездвижен в течение всего полета, за исключением во</w:t>
            </w:r>
            <w:r w:rsidRPr="00366BF7">
              <w:t>з</w:t>
            </w:r>
            <w:r w:rsidRPr="00366BF7">
              <w:t>можности двигать руками и ногами, а также предоста</w:t>
            </w:r>
            <w:r w:rsidRPr="00366BF7">
              <w:t>в</w:t>
            </w:r>
            <w:r w:rsidRPr="00366BF7">
              <w:t>ление ему всего лишь "гигиенического средства", кот</w:t>
            </w:r>
            <w:r w:rsidRPr="00366BF7">
              <w:t>о</w:t>
            </w:r>
            <w:r w:rsidRPr="00366BF7">
              <w:t>рое, согласно заявителю, являлось б</w:t>
            </w:r>
            <w:r w:rsidRPr="00366BF7">
              <w:t>у</w:t>
            </w:r>
            <w:r w:rsidRPr="00366BF7">
              <w:t>тылкой, в которую он мог мочиться, были совершенно неудовлетворител</w:t>
            </w:r>
            <w:r w:rsidRPr="00366BF7">
              <w:t>ь</w:t>
            </w:r>
            <w:r w:rsidRPr="00366BF7">
              <w:t>ными и по крайней мере неадеква</w:t>
            </w:r>
            <w:r w:rsidRPr="00366BF7">
              <w:t>т</w:t>
            </w:r>
            <w:r w:rsidRPr="00366BF7">
              <w:t>ными.</w:t>
            </w:r>
          </w:p>
        </w:tc>
      </w:tr>
      <w:tr w:rsidR="00A2176B" w:rsidRPr="00A9060A" w:rsidTr="00B16ED5">
        <w:tc>
          <w:tcPr>
            <w:tcW w:w="2069" w:type="dxa"/>
            <w:tcBorders>
              <w:top w:val="nil"/>
              <w:left w:val="single" w:sz="4" w:space="0" w:color="auto"/>
            </w:tcBorders>
          </w:tcPr>
          <w:p w:rsidR="00A2176B" w:rsidRPr="00A9060A" w:rsidRDefault="00A2176B" w:rsidP="00B16ED5">
            <w:pPr>
              <w:pageBreakBefore/>
              <w:spacing w:before="0" w:line="240" w:lineRule="exac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nil"/>
              <w:right w:val="single" w:sz="4" w:space="0" w:color="auto"/>
            </w:tcBorders>
          </w:tcPr>
          <w:p w:rsidR="00A2176B" w:rsidRPr="00A9060A" w:rsidRDefault="00A2176B" w:rsidP="00E57D5A">
            <w:pPr>
              <w:spacing w:before="0" w:line="240" w:lineRule="exact"/>
              <w:jc w:val="both"/>
            </w:pPr>
            <w:r w:rsidRPr="00366BF7">
              <w:rPr>
                <w:bCs/>
              </w:rPr>
              <w:t>Что касается целесообразности дальнейших попыток г</w:t>
            </w:r>
            <w:r w:rsidRPr="00366BF7">
              <w:rPr>
                <w:bCs/>
              </w:rPr>
              <w:t>о</w:t>
            </w:r>
            <w:r w:rsidRPr="00366BF7">
              <w:rPr>
                <w:bCs/>
              </w:rPr>
              <w:t>сударства-участника запросить информацию о благосо</w:t>
            </w:r>
            <w:r w:rsidRPr="00366BF7">
              <w:rPr>
                <w:bCs/>
              </w:rPr>
              <w:t>с</w:t>
            </w:r>
            <w:r w:rsidRPr="00366BF7">
              <w:rPr>
                <w:bCs/>
              </w:rPr>
              <w:t>тоянии заявителя, то Комитет отме</w:t>
            </w:r>
            <w:r>
              <w:rPr>
                <w:bCs/>
              </w:rPr>
              <w:t>тил</w:t>
            </w:r>
            <w:r w:rsidRPr="00366BF7">
              <w:rPr>
                <w:bCs/>
              </w:rPr>
              <w:t>, что предст</w:t>
            </w:r>
            <w:r w:rsidRPr="00366BF7">
              <w:rPr>
                <w:bCs/>
              </w:rPr>
              <w:t>а</w:t>
            </w:r>
            <w:r w:rsidRPr="00366BF7">
              <w:rPr>
                <w:bCs/>
              </w:rPr>
              <w:t>витель заявителя поначалу посчитала, что такие п</w:t>
            </w:r>
            <w:r w:rsidRPr="00366BF7">
              <w:rPr>
                <w:bCs/>
              </w:rPr>
              <w:t>о</w:t>
            </w:r>
            <w:r w:rsidRPr="00366BF7">
              <w:rPr>
                <w:bCs/>
              </w:rPr>
              <w:t>пытки могут создать дополнительный риск для заявителя, но затем указала в ее представлении от 2 февраля 2009 года, что информационный запрос без упомин</w:t>
            </w:r>
            <w:r w:rsidRPr="00366BF7">
              <w:rPr>
                <w:bCs/>
              </w:rPr>
              <w:t>а</w:t>
            </w:r>
            <w:r w:rsidRPr="00366BF7">
              <w:rPr>
                <w:bCs/>
              </w:rPr>
              <w:t>ний утверждений о пытках в адрес индийский властей уже сам по себе мог бы содействовать исправлению допущенных нарушений.</w:t>
            </w:r>
          </w:p>
        </w:tc>
      </w:tr>
      <w:tr w:rsidR="00A2176B" w:rsidRPr="00A9060A" w:rsidTr="00375853">
        <w:tc>
          <w:tcPr>
            <w:tcW w:w="2069" w:type="dxa"/>
            <w:tcBorders>
              <w:left w:val="single" w:sz="4" w:space="0" w:color="auto"/>
            </w:tcBorders>
          </w:tcPr>
          <w:p w:rsidR="00A2176B" w:rsidRPr="00A9060A" w:rsidRDefault="00A2176B" w:rsidP="00FB0515">
            <w:pPr>
              <w:spacing w:before="0" w:line="240" w:lineRule="exac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right w:val="single" w:sz="4" w:space="0" w:color="auto"/>
            </w:tcBorders>
          </w:tcPr>
          <w:p w:rsidR="00A2176B" w:rsidRPr="00A9060A" w:rsidRDefault="00A2176B" w:rsidP="00FE7432">
            <w:pPr>
              <w:spacing w:before="0" w:line="240" w:lineRule="exact"/>
              <w:jc w:val="both"/>
            </w:pPr>
            <w:r>
              <w:t>На сорок второй сессии (27 апреля − 15 мая 2009 года) К</w:t>
            </w:r>
            <w:r>
              <w:t>о</w:t>
            </w:r>
            <w:r>
              <w:t xml:space="preserve">митет решил, что </w:t>
            </w:r>
            <w:r>
              <w:rPr>
                <w:bCs/>
                <w:color w:val="000000"/>
              </w:rPr>
              <w:t>н</w:t>
            </w:r>
            <w:r w:rsidRPr="00366BF7">
              <w:rPr>
                <w:bCs/>
              </w:rPr>
              <w:t>есмотря на просьбу государства-участника не рассматривать данный вопрос далее в ра</w:t>
            </w:r>
            <w:r w:rsidRPr="00366BF7">
              <w:rPr>
                <w:bCs/>
              </w:rPr>
              <w:t>м</w:t>
            </w:r>
            <w:r w:rsidRPr="00366BF7">
              <w:rPr>
                <w:bCs/>
              </w:rPr>
              <w:t>ках процедуры последующих действий</w:t>
            </w:r>
            <w:r>
              <w:rPr>
                <w:bCs/>
              </w:rPr>
              <w:t>, он вновь будет</w:t>
            </w:r>
            <w:r w:rsidRPr="00366BF7">
              <w:rPr>
                <w:bCs/>
              </w:rPr>
              <w:t xml:space="preserve"> просить государство-участник связаться с инди</w:t>
            </w:r>
            <w:r w:rsidRPr="00366BF7">
              <w:rPr>
                <w:bCs/>
              </w:rPr>
              <w:t>й</w:t>
            </w:r>
            <w:r w:rsidRPr="00366BF7">
              <w:rPr>
                <w:bCs/>
              </w:rPr>
              <w:t xml:space="preserve">скими властями </w:t>
            </w:r>
            <w:r>
              <w:rPr>
                <w:bCs/>
              </w:rPr>
              <w:t>и</w:t>
            </w:r>
            <w:r w:rsidRPr="00366BF7">
              <w:rPr>
                <w:bCs/>
              </w:rPr>
              <w:t xml:space="preserve"> запросить</w:t>
            </w:r>
            <w:r>
              <w:rPr>
                <w:bCs/>
              </w:rPr>
              <w:t xml:space="preserve"> у них</w:t>
            </w:r>
            <w:r w:rsidRPr="00366BF7">
              <w:rPr>
                <w:bCs/>
              </w:rPr>
              <w:t xml:space="preserve"> информацию о местонахо</w:t>
            </w:r>
            <w:r w:rsidRPr="00366BF7">
              <w:rPr>
                <w:bCs/>
              </w:rPr>
              <w:t>ж</w:t>
            </w:r>
            <w:r w:rsidRPr="00366BF7">
              <w:rPr>
                <w:bCs/>
              </w:rPr>
              <w:t>дении заявители и его благосостоянии.</w:t>
            </w:r>
            <w:r>
              <w:rPr>
                <w:bCs/>
              </w:rPr>
              <w:t xml:space="preserve"> Он также напо</w:t>
            </w:r>
            <w:r>
              <w:rPr>
                <w:bCs/>
              </w:rPr>
              <w:t>м</w:t>
            </w:r>
            <w:r>
              <w:rPr>
                <w:bCs/>
              </w:rPr>
              <w:t>нил государству-участнику о его обязательстве выпл</w:t>
            </w:r>
            <w:r>
              <w:rPr>
                <w:bCs/>
              </w:rPr>
              <w:t>а</w:t>
            </w:r>
            <w:r>
              <w:rPr>
                <w:bCs/>
              </w:rPr>
              <w:t>тить компе</w:t>
            </w:r>
            <w:r>
              <w:rPr>
                <w:bCs/>
              </w:rPr>
              <w:t>н</w:t>
            </w:r>
            <w:r>
              <w:rPr>
                <w:bCs/>
              </w:rPr>
              <w:t>сацию за нарушение статьи 3 и о том, что в случае получения от заявителя просьбы о возвращении в государство-участник, она будет рассмотрена самым серьезным обр</w:t>
            </w:r>
            <w:r>
              <w:rPr>
                <w:bCs/>
              </w:rPr>
              <w:t>а</w:t>
            </w:r>
            <w:r>
              <w:rPr>
                <w:bCs/>
              </w:rPr>
              <w:t>зом.</w:t>
            </w:r>
          </w:p>
        </w:tc>
      </w:tr>
      <w:tr w:rsidR="00A2176B" w:rsidRPr="00A9060A" w:rsidTr="00B16ED5">
        <w:tc>
          <w:tcPr>
            <w:tcW w:w="2069" w:type="dxa"/>
            <w:tcBorders>
              <w:left w:val="single" w:sz="4" w:space="0" w:color="auto"/>
              <w:bottom w:val="single" w:sz="4" w:space="0" w:color="auto"/>
            </w:tcBorders>
          </w:tcPr>
          <w:p w:rsidR="00A2176B" w:rsidRPr="00F21711" w:rsidRDefault="00A2176B" w:rsidP="00FB0515">
            <w:pPr>
              <w:spacing w:before="0" w:line="240" w:lineRule="exact"/>
            </w:pPr>
            <w:r>
              <w:rPr>
                <w:b/>
              </w:rPr>
              <w:t>Предлагаемое решение Комит</w:t>
            </w:r>
            <w:r>
              <w:rPr>
                <w:b/>
              </w:rPr>
              <w:t>е</w:t>
            </w:r>
            <w:r>
              <w:rPr>
                <w:b/>
              </w:rPr>
              <w:t>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2176B" w:rsidRPr="00A9060A" w:rsidRDefault="00A2176B" w:rsidP="00FE7432">
            <w:pPr>
              <w:spacing w:before="0" w:line="240" w:lineRule="exact"/>
              <w:jc w:val="both"/>
            </w:pPr>
            <w:r>
              <w:t>На сорок третьей сессии Комитет решил вновь напо</w:t>
            </w:r>
            <w:r>
              <w:t>м</w:t>
            </w:r>
            <w:r>
              <w:t>нить государству-участнику о его предыдущих запросах, сд</w:t>
            </w:r>
            <w:r>
              <w:t>е</w:t>
            </w:r>
            <w:r>
              <w:t>ланных в соответствии с процедурой последующих действий в контексте выполнения его обяз</w:t>
            </w:r>
            <w:r>
              <w:t>а</w:t>
            </w:r>
            <w:r>
              <w:t>тельств по статье 3 Конвенции. Он выражает сожал</w:t>
            </w:r>
            <w:r>
              <w:t>е</w:t>
            </w:r>
            <w:r>
              <w:t>ние по поводу нежелания государства-участника согласиться с соотве</w:t>
            </w:r>
            <w:r>
              <w:t>т</w:t>
            </w:r>
            <w:r>
              <w:t>ствующими рекомендациями Комитета. Он проинформ</w:t>
            </w:r>
            <w:r>
              <w:t>и</w:t>
            </w:r>
            <w:r>
              <w:t>рует об этом другие структуры ООН, занимающиеся в</w:t>
            </w:r>
            <w:r>
              <w:t>о</w:t>
            </w:r>
            <w:r>
              <w:t>просами борьбы с пытками. Однако с учетом решител</w:t>
            </w:r>
            <w:r>
              <w:t>ь</w:t>
            </w:r>
            <w:r>
              <w:t>ного отказа госуда</w:t>
            </w:r>
            <w:r>
              <w:t>р</w:t>
            </w:r>
            <w:r>
              <w:t>ства-участника выполнить решение, Комитет считает н</w:t>
            </w:r>
            <w:r>
              <w:t>е</w:t>
            </w:r>
            <w:r>
              <w:t>целесообразным продолжать диалог с государством-участником в рамках процедуры посл</w:t>
            </w:r>
            <w:r>
              <w:t>е</w:t>
            </w:r>
            <w:r>
              <w:t>дующих дейс</w:t>
            </w:r>
            <w:r>
              <w:t>т</w:t>
            </w:r>
            <w:r>
              <w:t>вий.</w:t>
            </w:r>
          </w:p>
        </w:tc>
      </w:tr>
      <w:tr w:rsidR="00A2176B" w:rsidRPr="00A9060A" w:rsidTr="00B16ED5"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2176B" w:rsidRDefault="00A2176B" w:rsidP="00FB0515">
            <w:pPr>
              <w:spacing w:line="240" w:lineRule="exact"/>
              <w:rPr>
                <w:b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176B" w:rsidRDefault="00A2176B" w:rsidP="00FB0515">
            <w:pPr>
              <w:spacing w:line="240" w:lineRule="exact"/>
              <w:rPr>
                <w:b/>
              </w:rPr>
            </w:pPr>
          </w:p>
        </w:tc>
      </w:tr>
      <w:tr w:rsidR="00A2176B" w:rsidRPr="00A9060A" w:rsidTr="00375853"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2176B" w:rsidRPr="006E2FC9" w:rsidRDefault="00A2176B" w:rsidP="00FB0515">
            <w:pPr>
              <w:spacing w:before="0" w:line="240" w:lineRule="exact"/>
              <w:rPr>
                <w:b/>
              </w:rPr>
            </w:pPr>
            <w:r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2176B" w:rsidRPr="006E2FC9" w:rsidRDefault="00A2176B" w:rsidP="00FB0515">
            <w:pPr>
              <w:spacing w:before="0" w:line="240" w:lineRule="exact"/>
              <w:rPr>
                <w:b/>
              </w:rPr>
            </w:pPr>
            <w:proofErr w:type="spellStart"/>
            <w:r>
              <w:rPr>
                <w:b/>
              </w:rPr>
              <w:t>Фалькон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Риос</w:t>
            </w:r>
            <w:proofErr w:type="spellEnd"/>
            <w:r>
              <w:rPr>
                <w:b/>
              </w:rPr>
              <w:t>, 133/1999</w:t>
            </w:r>
          </w:p>
        </w:tc>
      </w:tr>
      <w:tr w:rsidR="00A2176B" w:rsidRPr="00A9060A" w:rsidTr="00375853">
        <w:tc>
          <w:tcPr>
            <w:tcW w:w="2069" w:type="dxa"/>
            <w:tcBorders>
              <w:top w:val="nil"/>
              <w:left w:val="single" w:sz="4" w:space="0" w:color="auto"/>
            </w:tcBorders>
          </w:tcPr>
          <w:p w:rsidR="00A2176B" w:rsidRPr="006E2FC9" w:rsidRDefault="00A2176B" w:rsidP="00FB0515">
            <w:pPr>
              <w:spacing w:before="0" w:line="240" w:lineRule="exact"/>
              <w:rPr>
                <w:b/>
              </w:rPr>
            </w:pPr>
            <w:r>
              <w:rPr>
                <w:b/>
              </w:rPr>
              <w:t>Гражданство за</w:t>
            </w:r>
            <w:r>
              <w:rPr>
                <w:b/>
              </w:rPr>
              <w:t>я</w:t>
            </w:r>
            <w:r>
              <w:rPr>
                <w:b/>
              </w:rPr>
              <w:t>вителя и страна высылки в сл</w:t>
            </w:r>
            <w:r>
              <w:rPr>
                <w:b/>
              </w:rPr>
              <w:t>у</w:t>
            </w:r>
            <w:r>
              <w:rPr>
                <w:b/>
              </w:rPr>
              <w:t>чае, если это прим</w:t>
            </w:r>
            <w:r>
              <w:rPr>
                <w:b/>
              </w:rPr>
              <w:t>е</w:t>
            </w:r>
            <w:r>
              <w:rPr>
                <w:b/>
              </w:rPr>
              <w:t>нимо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nil"/>
              <w:right w:val="single" w:sz="4" w:space="0" w:color="auto"/>
            </w:tcBorders>
          </w:tcPr>
          <w:p w:rsidR="00A2176B" w:rsidRDefault="00A2176B" w:rsidP="00FB0515">
            <w:pPr>
              <w:spacing w:before="0" w:line="240" w:lineRule="exact"/>
            </w:pPr>
            <w:r>
              <w:t>Мексиканец − в Мексику</w:t>
            </w:r>
          </w:p>
        </w:tc>
      </w:tr>
      <w:tr w:rsidR="00A2176B" w:rsidRPr="00A9060A" w:rsidTr="00375853">
        <w:tc>
          <w:tcPr>
            <w:tcW w:w="2069" w:type="dxa"/>
            <w:tcBorders>
              <w:left w:val="single" w:sz="4" w:space="0" w:color="auto"/>
            </w:tcBorders>
          </w:tcPr>
          <w:p w:rsidR="00A2176B" w:rsidRPr="006E2FC9" w:rsidRDefault="00A2176B" w:rsidP="00FB0515">
            <w:pPr>
              <w:spacing w:before="0" w:line="240" w:lineRule="exact"/>
            </w:pPr>
            <w:r>
              <w:rPr>
                <w:b/>
              </w:rPr>
              <w:t>Дата прин</w:t>
            </w:r>
            <w:r>
              <w:rPr>
                <w:b/>
              </w:rPr>
              <w:t>я</w:t>
            </w:r>
            <w:r>
              <w:rPr>
                <w:b/>
              </w:rPr>
              <w:t>тия мнений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right w:val="single" w:sz="4" w:space="0" w:color="auto"/>
            </w:tcBorders>
          </w:tcPr>
          <w:p w:rsidR="00A2176B" w:rsidRDefault="00A2176B" w:rsidP="00FB0515">
            <w:pPr>
              <w:spacing w:before="0" w:line="240" w:lineRule="exact"/>
            </w:pPr>
            <w:r>
              <w:t>30 ноября 2004 года</w:t>
            </w:r>
          </w:p>
        </w:tc>
      </w:tr>
      <w:tr w:rsidR="00A2176B" w:rsidRPr="00A9060A" w:rsidTr="00375853">
        <w:tc>
          <w:tcPr>
            <w:tcW w:w="2069" w:type="dxa"/>
            <w:tcBorders>
              <w:left w:val="single" w:sz="4" w:space="0" w:color="auto"/>
              <w:bottom w:val="nil"/>
            </w:tcBorders>
          </w:tcPr>
          <w:p w:rsidR="00A2176B" w:rsidRPr="006E2FC9" w:rsidRDefault="00A2176B" w:rsidP="00FB0515">
            <w:pPr>
              <w:spacing w:before="0" w:line="240" w:lineRule="exact"/>
              <w:rPr>
                <w:b/>
              </w:rPr>
            </w:pPr>
            <w:r>
              <w:rPr>
                <w:b/>
              </w:rPr>
              <w:t>Выявленные пр</w:t>
            </w:r>
            <w:r>
              <w:rPr>
                <w:b/>
              </w:rPr>
              <w:t>о</w:t>
            </w:r>
            <w:r>
              <w:rPr>
                <w:b/>
              </w:rPr>
              <w:t>блемы и наруш</w:t>
            </w:r>
            <w:r>
              <w:rPr>
                <w:b/>
              </w:rPr>
              <w:t>е</w:t>
            </w:r>
            <w:r>
              <w:rPr>
                <w:b/>
              </w:rPr>
              <w:t>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right w:val="single" w:sz="4" w:space="0" w:color="auto"/>
            </w:tcBorders>
          </w:tcPr>
          <w:p w:rsidR="00A2176B" w:rsidRDefault="00A2176B" w:rsidP="00FB0515">
            <w:pPr>
              <w:spacing w:before="0" w:line="240" w:lineRule="exact"/>
            </w:pPr>
            <w:r>
              <w:t>Высылка − статья 3</w:t>
            </w:r>
          </w:p>
        </w:tc>
      </w:tr>
      <w:tr w:rsidR="00A2176B" w:rsidRPr="00A9060A" w:rsidTr="00375853">
        <w:tc>
          <w:tcPr>
            <w:tcW w:w="2069" w:type="dxa"/>
            <w:tcBorders>
              <w:top w:val="nil"/>
              <w:left w:val="single" w:sz="4" w:space="0" w:color="auto"/>
              <w:bottom w:val="nil"/>
            </w:tcBorders>
          </w:tcPr>
          <w:p w:rsidR="00A2176B" w:rsidRDefault="00A2176B" w:rsidP="00FB0515">
            <w:pPr>
              <w:spacing w:before="0" w:line="240" w:lineRule="exact"/>
              <w:rPr>
                <w:b/>
                <w:bCs/>
              </w:rPr>
            </w:pPr>
            <w:r>
              <w:rPr>
                <w:b/>
                <w:bCs/>
              </w:rPr>
              <w:t>Рекомендова</w:t>
            </w:r>
            <w:r>
              <w:rPr>
                <w:b/>
                <w:bCs/>
              </w:rPr>
              <w:t>н</w:t>
            </w:r>
            <w:r>
              <w:rPr>
                <w:b/>
                <w:bCs/>
              </w:rPr>
              <w:t>ные вр</w:t>
            </w:r>
            <w:r>
              <w:rPr>
                <w:b/>
                <w:bCs/>
              </w:rPr>
              <w:t>е</w:t>
            </w:r>
            <w:r>
              <w:rPr>
                <w:b/>
                <w:bCs/>
              </w:rPr>
              <w:t>менные меры защиты и ответ государс</w:t>
            </w:r>
            <w:r>
              <w:rPr>
                <w:b/>
                <w:bCs/>
              </w:rPr>
              <w:t>т</w:t>
            </w:r>
            <w:r>
              <w:rPr>
                <w:b/>
                <w:bCs/>
              </w:rPr>
              <w:t>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nil"/>
              <w:right w:val="single" w:sz="4" w:space="0" w:color="auto"/>
            </w:tcBorders>
          </w:tcPr>
          <w:p w:rsidR="00A2176B" w:rsidRDefault="00A2176B" w:rsidP="00FB0515">
            <w:pPr>
              <w:spacing w:before="0" w:line="240" w:lineRule="exact"/>
            </w:pPr>
            <w:r>
              <w:t>Рекомендованы и приняты государством-участником</w:t>
            </w:r>
          </w:p>
        </w:tc>
      </w:tr>
      <w:tr w:rsidR="00A2176B" w:rsidRPr="00A9060A" w:rsidTr="00375853">
        <w:tc>
          <w:tcPr>
            <w:tcW w:w="2069" w:type="dxa"/>
            <w:tcBorders>
              <w:top w:val="nil"/>
              <w:left w:val="single" w:sz="4" w:space="0" w:color="auto"/>
            </w:tcBorders>
          </w:tcPr>
          <w:p w:rsidR="00A2176B" w:rsidRPr="009A4736" w:rsidRDefault="00A2176B" w:rsidP="00FB0515">
            <w:pPr>
              <w:spacing w:before="0" w:line="240" w:lineRule="exact"/>
              <w:rPr>
                <w:b/>
              </w:rPr>
            </w:pPr>
            <w:r>
              <w:rPr>
                <w:b/>
              </w:rPr>
              <w:t>Рекоменд</w:t>
            </w:r>
            <w:r>
              <w:rPr>
                <w:b/>
              </w:rPr>
              <w:t>о</w:t>
            </w:r>
            <w:r>
              <w:rPr>
                <w:b/>
              </w:rPr>
              <w:t>ванное сре</w:t>
            </w:r>
            <w:r>
              <w:rPr>
                <w:b/>
              </w:rPr>
              <w:t>д</w:t>
            </w:r>
            <w:r>
              <w:rPr>
                <w:b/>
              </w:rPr>
              <w:t>ство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nil"/>
              <w:right w:val="single" w:sz="4" w:space="0" w:color="auto"/>
            </w:tcBorders>
          </w:tcPr>
          <w:p w:rsidR="00A2176B" w:rsidRDefault="00A2176B" w:rsidP="00FB0515">
            <w:pPr>
              <w:spacing w:before="0" w:line="240" w:lineRule="exact"/>
            </w:pPr>
            <w:r>
              <w:t>Соответствующие меры</w:t>
            </w:r>
          </w:p>
        </w:tc>
      </w:tr>
      <w:tr w:rsidR="00A2176B" w:rsidRPr="00A9060A" w:rsidTr="00375853">
        <w:tc>
          <w:tcPr>
            <w:tcW w:w="2069" w:type="dxa"/>
            <w:tcBorders>
              <w:left w:val="single" w:sz="4" w:space="0" w:color="auto"/>
            </w:tcBorders>
          </w:tcPr>
          <w:p w:rsidR="00A2176B" w:rsidRPr="009A4736" w:rsidRDefault="00A2176B" w:rsidP="00FB0515">
            <w:pPr>
              <w:spacing w:before="0" w:line="240" w:lineRule="exact"/>
              <w:rPr>
                <w:b/>
              </w:rPr>
            </w:pPr>
            <w:r>
              <w:rPr>
                <w:b/>
              </w:rPr>
              <w:t>Сроки, устано</w:t>
            </w:r>
            <w:r>
              <w:rPr>
                <w:b/>
              </w:rPr>
              <w:t>в</w:t>
            </w:r>
            <w:r>
              <w:rPr>
                <w:b/>
              </w:rPr>
              <w:t>ленные для пре</w:t>
            </w:r>
            <w:r>
              <w:rPr>
                <w:b/>
              </w:rPr>
              <w:t>д</w:t>
            </w:r>
            <w:r>
              <w:rPr>
                <w:b/>
              </w:rPr>
              <w:t>ста</w:t>
            </w:r>
            <w:r>
              <w:rPr>
                <w:b/>
              </w:rPr>
              <w:t>в</w:t>
            </w:r>
            <w:r>
              <w:rPr>
                <w:b/>
              </w:rPr>
              <w:t>ления ответа госуда</w:t>
            </w:r>
            <w:r>
              <w:rPr>
                <w:b/>
              </w:rPr>
              <w:t>р</w:t>
            </w:r>
            <w:r>
              <w:rPr>
                <w:b/>
              </w:rPr>
              <w:t>ством-участником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right w:val="single" w:sz="4" w:space="0" w:color="auto"/>
            </w:tcBorders>
          </w:tcPr>
          <w:p w:rsidR="00A2176B" w:rsidRDefault="00A2176B" w:rsidP="00FB0515">
            <w:pPr>
              <w:spacing w:before="0" w:line="240" w:lineRule="exact"/>
            </w:pPr>
            <w:r>
              <w:t>Не устанавливались</w:t>
            </w:r>
          </w:p>
        </w:tc>
      </w:tr>
      <w:tr w:rsidR="00A2176B" w:rsidRPr="00A9060A" w:rsidTr="00375853">
        <w:tc>
          <w:tcPr>
            <w:tcW w:w="2069" w:type="dxa"/>
            <w:tcBorders>
              <w:left w:val="single" w:sz="4" w:space="0" w:color="auto"/>
            </w:tcBorders>
          </w:tcPr>
          <w:p w:rsidR="00A2176B" w:rsidRPr="009A4736" w:rsidRDefault="00A2176B" w:rsidP="00FB0515">
            <w:pPr>
              <w:spacing w:before="0" w:line="240" w:lineRule="exact"/>
              <w:rPr>
                <w:b/>
              </w:rPr>
            </w:pPr>
            <w:r>
              <w:rPr>
                <w:b/>
              </w:rPr>
              <w:t>Дата ответа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right w:val="single" w:sz="4" w:space="0" w:color="auto"/>
            </w:tcBorders>
          </w:tcPr>
          <w:p w:rsidR="00A2176B" w:rsidRDefault="00A2176B" w:rsidP="009F2420">
            <w:pPr>
              <w:spacing w:before="0" w:line="240" w:lineRule="exact"/>
              <w:jc w:val="both"/>
            </w:pPr>
            <w:r>
              <w:t>9 июля 2009 года (предыдущие ответы были представл</w:t>
            </w:r>
            <w:r>
              <w:t>е</w:t>
            </w:r>
            <w:r>
              <w:t>ны 9 марта 2005 года, 17 мая 2007 года и 14 января 2008 года)</w:t>
            </w:r>
          </w:p>
        </w:tc>
      </w:tr>
      <w:tr w:rsidR="00A2176B" w:rsidRPr="00A9060A" w:rsidTr="0037585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2176B" w:rsidRDefault="00A2176B" w:rsidP="00FB0515">
            <w:pPr>
              <w:spacing w:before="0" w:line="240" w:lineRule="exact"/>
            </w:pPr>
            <w:r>
              <w:rPr>
                <w:b/>
              </w:rPr>
              <w:t>Ответ государства-участника</w:t>
            </w:r>
          </w:p>
          <w:p w:rsidR="00A2176B" w:rsidRPr="00C423E3" w:rsidRDefault="00A2176B" w:rsidP="009F2420">
            <w:pPr>
              <w:spacing w:before="0" w:line="240" w:lineRule="exact"/>
              <w:jc w:val="both"/>
            </w:pPr>
            <w:r>
              <w:tab/>
              <w:t>9 марта 2005 года государство-участник представило информацию о п</w:t>
            </w:r>
            <w:r>
              <w:t>о</w:t>
            </w:r>
            <w:r>
              <w:t>следующих действиях.  Оно сообщило, что заявитель направил просьбу о пр</w:t>
            </w:r>
            <w:r>
              <w:t>о</w:t>
            </w:r>
            <w:r>
              <w:t>ведении оценки уровня опасности до его возвращения в Мексику и что госуда</w:t>
            </w:r>
            <w:r>
              <w:t>р</w:t>
            </w:r>
            <w:r>
              <w:t>ство-участник проинформирует Комитет о полученных результатах.  Если за</w:t>
            </w:r>
            <w:r>
              <w:t>я</w:t>
            </w:r>
            <w:r>
              <w:t>вителю удастся привести какой-либо аргумент в обоснование предоставл</w:t>
            </w:r>
            <w:r>
              <w:t>е</w:t>
            </w:r>
            <w:r>
              <w:t>ния ему защиты в соответствии с Законом об иммиграции и защите беженцев, он будет иметь возможность подать ходатайство о выдаче ему постоянного в</w:t>
            </w:r>
            <w:r>
              <w:t>и</w:t>
            </w:r>
            <w:r>
              <w:t>да на жительство в Канаде.  Решение Комитета будет принято во внимание должн</w:t>
            </w:r>
            <w:r>
              <w:t>о</w:t>
            </w:r>
            <w:r>
              <w:t>стным лицом, занимающимся делом заявителя, а сам заявитель будет устно з</w:t>
            </w:r>
            <w:r>
              <w:t>а</w:t>
            </w:r>
            <w:r>
              <w:t>слушан, если министр сочтет это необходимым.  Поскольку ходатайство о пр</w:t>
            </w:r>
            <w:r>
              <w:t>е</w:t>
            </w:r>
            <w:r>
              <w:t>доставлении убежища было рассмотрено до вступления в силу Закона об имм</w:t>
            </w:r>
            <w:r>
              <w:t>и</w:t>
            </w:r>
            <w:r>
              <w:t>грации и защите беженцев, т.е. до июня 2002 года, сотрудник имм</w:t>
            </w:r>
            <w:r>
              <w:t>и</w:t>
            </w:r>
            <w:r>
              <w:t>грационной службы не будет ограничиваться оценкой фактов после отказа в удовлетворении первоначальной просьбы, а будет иметь возможность рассмотреть все факты и информацию, как прежние, так и новые, представленные за</w:t>
            </w:r>
            <w:r>
              <w:t>я</w:t>
            </w:r>
            <w:r>
              <w:t>вителем.  В этой связи государство-участник оспаривает вывод Комитета, содержащийся в пун</w:t>
            </w:r>
            <w:r>
              <w:t>к</w:t>
            </w:r>
            <w:r>
              <w:t>те 7.5 его решения, в котором он отметил, что в ходе такого рассмотрения из</w:t>
            </w:r>
            <w:r>
              <w:t>у</w:t>
            </w:r>
            <w:r>
              <w:t>чению подл</w:t>
            </w:r>
            <w:r>
              <w:t>е</w:t>
            </w:r>
            <w:r>
              <w:t>жит лишь новая информация.</w:t>
            </w:r>
          </w:p>
        </w:tc>
      </w:tr>
      <w:tr w:rsidR="00A2176B" w:rsidRPr="00A9060A" w:rsidTr="0037585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2176B" w:rsidRDefault="00A2176B" w:rsidP="009F2420">
            <w:pPr>
              <w:spacing w:before="0" w:line="240" w:lineRule="exact"/>
              <w:jc w:val="both"/>
            </w:pPr>
            <w:r>
              <w:rPr>
                <w:b/>
              </w:rPr>
              <w:t>Замечания автора</w:t>
            </w:r>
          </w:p>
          <w:p w:rsidR="00A2176B" w:rsidRPr="008D14F6" w:rsidRDefault="00A2176B" w:rsidP="009F2420">
            <w:pPr>
              <w:spacing w:before="0" w:line="240" w:lineRule="exact"/>
              <w:jc w:val="both"/>
            </w:pPr>
            <w:r>
              <w:tab/>
              <w:t>5 февраля 2007 года заявитель направил Комитету копию результатов оценки уровня опасности, в соответствии с которыми ему было отказано в пр</w:t>
            </w:r>
            <w:r>
              <w:t>е</w:t>
            </w:r>
            <w:r>
              <w:t>доставлении убежища и его попросили покинуть государство-участник.  Ник</w:t>
            </w:r>
            <w:r>
              <w:t>а</w:t>
            </w:r>
            <w:r>
              <w:t>кой д</w:t>
            </w:r>
            <w:r>
              <w:t>о</w:t>
            </w:r>
            <w:r>
              <w:t>полнительной информации представлено не было.</w:t>
            </w:r>
          </w:p>
        </w:tc>
      </w:tr>
      <w:tr w:rsidR="00A2176B" w:rsidRPr="00A9060A" w:rsidTr="0037585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2176B" w:rsidRDefault="00A2176B" w:rsidP="009F2420">
            <w:pPr>
              <w:spacing w:before="0" w:line="240" w:lineRule="exact"/>
              <w:jc w:val="both"/>
            </w:pPr>
            <w:r>
              <w:rPr>
                <w:b/>
              </w:rPr>
              <w:t>Ответ государства-участника</w:t>
            </w:r>
          </w:p>
          <w:p w:rsidR="00A2176B" w:rsidRPr="00F90AEB" w:rsidRDefault="00A2176B" w:rsidP="009F2420">
            <w:pPr>
              <w:spacing w:before="0" w:line="240" w:lineRule="exact"/>
              <w:jc w:val="both"/>
            </w:pPr>
            <w:r>
              <w:tab/>
              <w:t>17 мая 2007 года государство-участник информировало Комитет о том, что 28 марта 2007 года заявитель подал две апелляции в Федеральный суд и что на данный момент правительство Канады не намерено приводить в исполн</w:t>
            </w:r>
            <w:r>
              <w:t>е</w:t>
            </w:r>
            <w:r>
              <w:t xml:space="preserve">ние распоряжение о возвращении заявителя в Мексику. </w:t>
            </w:r>
          </w:p>
        </w:tc>
      </w:tr>
      <w:tr w:rsidR="00A2176B" w:rsidRPr="00A9060A" w:rsidTr="0037585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2176B" w:rsidRDefault="00A2176B" w:rsidP="009F2420">
            <w:pPr>
              <w:spacing w:before="0" w:line="240" w:lineRule="exact"/>
              <w:jc w:val="both"/>
            </w:pPr>
            <w:r>
              <w:tab/>
              <w:t>14 января 2008 года государство-участник сообщило Комитету о том, что две п</w:t>
            </w:r>
            <w:r>
              <w:t>о</w:t>
            </w:r>
            <w:r>
              <w:t>данные апелляции были отклонены Федеральным судом в июне 2007 года и что решения агента иммиграционной службы теперь стали окончательн</w:t>
            </w:r>
            <w:r>
              <w:t>ы</w:t>
            </w:r>
            <w:r>
              <w:t>ми. Вместе с тем на данный момент оно не намерено возвращать заявителя в Ме</w:t>
            </w:r>
            <w:r>
              <w:t>к</w:t>
            </w:r>
            <w:r>
              <w:t>сику. Оно проинформирует Комитет о развитии событий по данному д</w:t>
            </w:r>
            <w:r>
              <w:t>е</w:t>
            </w:r>
            <w:r>
              <w:t>лу.</w:t>
            </w:r>
          </w:p>
        </w:tc>
      </w:tr>
      <w:tr w:rsidR="00A2176B" w:rsidRPr="00A9060A" w:rsidTr="0037585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2176B" w:rsidRDefault="00A2176B" w:rsidP="009F2420">
            <w:pPr>
              <w:spacing w:before="0" w:line="240" w:lineRule="exact"/>
              <w:jc w:val="both"/>
            </w:pPr>
            <w:r>
              <w:tab/>
              <w:t>9 июля 2009 года государство-участник проинформировало Комитет о том, что заявитель добровольно вернулся в Мексику 1 июня 2009 года. Оно с</w:t>
            </w:r>
            <w:r>
              <w:t>о</w:t>
            </w:r>
            <w:r>
              <w:t>общило, что 21 мая 2009 года автор был перехвачен канадскими иммиграцио</w:t>
            </w:r>
            <w:r>
              <w:t>н</w:t>
            </w:r>
            <w:r>
              <w:t>ными о</w:t>
            </w:r>
            <w:r>
              <w:t>р</w:t>
            </w:r>
            <w:r>
              <w:t>ганами при попытке выезда в Мексику. Он имел при себе мексиканский паспорт, выданный 12 января 2005 года. Государство-участник обращает вн</w:t>
            </w:r>
            <w:r>
              <w:t>и</w:t>
            </w:r>
            <w:r>
              <w:t>мание на тот факт, что, вопреки мнимым опасениям автора, что по возвращении в Мексику он станет жертвой пыток, он еще в 2007 году подал заявление на п</w:t>
            </w:r>
            <w:r>
              <w:t>о</w:t>
            </w:r>
            <w:r>
              <w:t>лучение паспорта. Оно также отмечает, что в его паспо</w:t>
            </w:r>
            <w:r>
              <w:t>р</w:t>
            </w:r>
            <w:r>
              <w:t>те сделано несколько отметок о въезде в Мексику уже после того, как Ком</w:t>
            </w:r>
            <w:r>
              <w:t>и</w:t>
            </w:r>
            <w:r>
              <w:t>тет принял решение по его делу. При заявителе также обнаружено два по</w:t>
            </w:r>
            <w:r>
              <w:t>д</w:t>
            </w:r>
            <w:r>
              <w:t>дельных документа, канадское удостоверение личности и страховое свид</w:t>
            </w:r>
            <w:r>
              <w:t>е</w:t>
            </w:r>
            <w:r>
              <w:t>тельство, на которых имелась его фотография, но которые были выд</w:t>
            </w:r>
            <w:r>
              <w:t>а</w:t>
            </w:r>
            <w:r>
              <w:t>ны на другое имя. У него также имелась справка, свидетельствующая о его намерении поселиться на постоянное ж</w:t>
            </w:r>
            <w:r>
              <w:t>и</w:t>
            </w:r>
            <w:r>
              <w:t>тельство в Мексике. Заявитель был задержан полномочными органами, п</w:t>
            </w:r>
            <w:r>
              <w:t>о</w:t>
            </w:r>
            <w:r>
              <w:t>скольку существовала вероятность того, что он скроется. 25 мая 2009 года в его присутствии в этом же государственном ведомстве слушался вопрос о прич</w:t>
            </w:r>
            <w:r>
              <w:t>и</w:t>
            </w:r>
            <w:r>
              <w:t>нах его задержания. Срок его ареста был продлен еще на семь дней, поскольку сч</w:t>
            </w:r>
            <w:r>
              <w:t>и</w:t>
            </w:r>
            <w:r>
              <w:t>талось, что он может скрыться. Заявитель в ходе всех разбирательств был пре</w:t>
            </w:r>
            <w:r>
              <w:t>д</w:t>
            </w:r>
            <w:r>
              <w:t>ставлен адв</w:t>
            </w:r>
            <w:r>
              <w:t>о</w:t>
            </w:r>
            <w:r>
              <w:t>катом, и во время заседания обеспечивался устный перевод. 1 июня 2009 года после консультации со своим адвокатом и подписания заявления о добровольном выезде заявитель добровольно покинул Канаду. В этой связи г</w:t>
            </w:r>
            <w:r>
              <w:t>о</w:t>
            </w:r>
            <w:r>
              <w:t>сударство-участник просит прекратить разбирательство по данному делу в с</w:t>
            </w:r>
            <w:r>
              <w:t>о</w:t>
            </w:r>
            <w:r>
              <w:t>ответствии с процедурой дальнейших дейс</w:t>
            </w:r>
            <w:r>
              <w:t>т</w:t>
            </w:r>
            <w:r>
              <w:t>вий.</w:t>
            </w:r>
          </w:p>
        </w:tc>
      </w:tr>
      <w:tr w:rsidR="00A2176B" w:rsidRPr="00A9060A" w:rsidTr="00375853">
        <w:tc>
          <w:tcPr>
            <w:tcW w:w="2069" w:type="dxa"/>
            <w:tcBorders>
              <w:left w:val="single" w:sz="4" w:space="0" w:color="auto"/>
              <w:bottom w:val="nil"/>
            </w:tcBorders>
          </w:tcPr>
          <w:p w:rsidR="00A2176B" w:rsidRPr="00546E83" w:rsidRDefault="00A2176B" w:rsidP="00FB0515">
            <w:pPr>
              <w:spacing w:before="0" w:line="240" w:lineRule="exact"/>
              <w:rPr>
                <w:b/>
              </w:rPr>
            </w:pPr>
            <w:r w:rsidRPr="00546E83">
              <w:rPr>
                <w:b/>
              </w:rPr>
              <w:t>Дальнейшие пр</w:t>
            </w:r>
            <w:r w:rsidRPr="00546E83">
              <w:rPr>
                <w:b/>
              </w:rPr>
              <w:t>и</w:t>
            </w:r>
            <w:r w:rsidRPr="00546E83">
              <w:rPr>
                <w:b/>
              </w:rPr>
              <w:t>нятые или тр</w:t>
            </w:r>
            <w:r w:rsidRPr="00546E83">
              <w:rPr>
                <w:b/>
              </w:rPr>
              <w:t>е</w:t>
            </w:r>
            <w:r w:rsidRPr="00546E83">
              <w:rPr>
                <w:b/>
              </w:rPr>
              <w:t>буемые меры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right w:val="single" w:sz="4" w:space="0" w:color="auto"/>
            </w:tcBorders>
          </w:tcPr>
          <w:p w:rsidR="00A2176B" w:rsidRDefault="00A2176B" w:rsidP="00B3132C">
            <w:pPr>
              <w:spacing w:before="0" w:line="240" w:lineRule="exact"/>
              <w:jc w:val="both"/>
            </w:pPr>
            <w:r>
              <w:t>13 июля 2009 года ответ государства-участника был н</w:t>
            </w:r>
            <w:r>
              <w:t>а</w:t>
            </w:r>
            <w:r>
              <w:t>правлен заявителю, и ему было предложено предст</w:t>
            </w:r>
            <w:r>
              <w:t>а</w:t>
            </w:r>
            <w:r>
              <w:t>вить свои замечания в течение двух месяцев, но не позднее 14 сентября 2009 года. Ответ до сих пор не п</w:t>
            </w:r>
            <w:r>
              <w:t>о</w:t>
            </w:r>
            <w:r>
              <w:t>лучен.</w:t>
            </w:r>
          </w:p>
        </w:tc>
      </w:tr>
      <w:tr w:rsidR="00A2176B" w:rsidRPr="00A9060A" w:rsidTr="00B16ED5"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2176B" w:rsidRPr="00546E83" w:rsidRDefault="00A2176B" w:rsidP="00FB0515">
            <w:pPr>
              <w:spacing w:before="0" w:line="240" w:lineRule="exact"/>
              <w:rPr>
                <w:b/>
              </w:rPr>
            </w:pPr>
            <w:r w:rsidRPr="00546E83">
              <w:rPr>
                <w:b/>
              </w:rPr>
              <w:t>Предлагаемое решение Комит</w:t>
            </w:r>
            <w:r w:rsidRPr="00546E83">
              <w:rPr>
                <w:b/>
              </w:rPr>
              <w:t>е</w:t>
            </w:r>
            <w:r w:rsidRPr="00546E83">
              <w:rPr>
                <w:b/>
              </w:rPr>
              <w:t>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A2176B" w:rsidRDefault="00A2176B" w:rsidP="00B3132C">
            <w:pPr>
              <w:spacing w:before="0" w:line="240" w:lineRule="exact"/>
              <w:jc w:val="both"/>
            </w:pPr>
            <w:r>
              <w:t>С учетом добровольного возвращения заявителя в Ме</w:t>
            </w:r>
            <w:r>
              <w:t>к</w:t>
            </w:r>
            <w:r>
              <w:t>сику Комитет принимает решение о прекращении разб</w:t>
            </w:r>
            <w:r>
              <w:t>и</w:t>
            </w:r>
            <w:r>
              <w:t>рательства по данному делу в соответствии с проц</w:t>
            </w:r>
            <w:r>
              <w:t>е</w:t>
            </w:r>
            <w:r>
              <w:t>дурой дальнейших действий.</w:t>
            </w:r>
          </w:p>
        </w:tc>
      </w:tr>
      <w:tr w:rsidR="00A2176B" w:rsidRPr="000C3AFD" w:rsidTr="00B16ED5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C849CD" w:rsidRDefault="00A2176B" w:rsidP="00FB0515">
            <w:pPr>
              <w:spacing w:before="0" w:line="240" w:lineRule="exact"/>
              <w:jc w:val="both"/>
              <w:rPr>
                <w:b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C849CD" w:rsidRDefault="00A2176B" w:rsidP="00FB0515">
            <w:pPr>
              <w:spacing w:before="0" w:line="240" w:lineRule="exact"/>
              <w:jc w:val="both"/>
              <w:rPr>
                <w:b/>
              </w:rPr>
            </w:pP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nil"/>
            </w:tcBorders>
            <w:tcMar>
              <w:left w:w="142" w:type="dxa"/>
              <w:right w:w="142" w:type="dxa"/>
            </w:tcMar>
          </w:tcPr>
          <w:p w:rsidR="00A2176B" w:rsidRPr="00C849CD" w:rsidRDefault="00A2176B" w:rsidP="00FB0515">
            <w:pPr>
              <w:spacing w:before="0" w:line="240" w:lineRule="exact"/>
              <w:jc w:val="both"/>
              <w:rPr>
                <w:b/>
              </w:rPr>
            </w:pPr>
            <w:r w:rsidRPr="00C849CD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single" w:sz="4" w:space="0" w:color="auto"/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C849CD" w:rsidRDefault="00A2176B" w:rsidP="00FB0515">
            <w:pPr>
              <w:spacing w:before="0" w:line="240" w:lineRule="exact"/>
              <w:jc w:val="both"/>
              <w:rPr>
                <w:b/>
              </w:rPr>
            </w:pPr>
            <w:r w:rsidRPr="00C849CD">
              <w:rPr>
                <w:b/>
              </w:rPr>
              <w:t>Испания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nil"/>
              <w:lef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C849CD" w:rsidRDefault="00A2176B" w:rsidP="00FB0515">
            <w:pPr>
              <w:spacing w:before="0" w:line="240" w:lineRule="exact"/>
              <w:jc w:val="both"/>
              <w:rPr>
                <w:b/>
              </w:rPr>
            </w:pPr>
            <w:r w:rsidRPr="00C849CD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nil"/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C849CD" w:rsidRDefault="00A2176B" w:rsidP="00FB0515">
            <w:pPr>
              <w:spacing w:before="0" w:line="240" w:lineRule="exact"/>
              <w:jc w:val="both"/>
              <w:rPr>
                <w:b/>
              </w:rPr>
            </w:pPr>
            <w:proofErr w:type="spellStart"/>
            <w:r w:rsidRPr="00C849CD">
              <w:rPr>
                <w:b/>
              </w:rPr>
              <w:t>Бланко</w:t>
            </w:r>
            <w:proofErr w:type="spellEnd"/>
            <w:r w:rsidRPr="00C849CD">
              <w:rPr>
                <w:b/>
              </w:rPr>
              <w:t xml:space="preserve"> </w:t>
            </w:r>
            <w:proofErr w:type="spellStart"/>
            <w:r w:rsidRPr="00C849CD">
              <w:rPr>
                <w:b/>
              </w:rPr>
              <w:t>Абад</w:t>
            </w:r>
            <w:proofErr w:type="spellEnd"/>
            <w:r w:rsidRPr="00C849CD">
              <w:rPr>
                <w:b/>
              </w:rPr>
              <w:t>, 59/1996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  <w:bottom w:val="nil"/>
            </w:tcBorders>
            <w:tcMar>
              <w:left w:w="142" w:type="dxa"/>
              <w:right w:w="142" w:type="dxa"/>
            </w:tcMar>
          </w:tcPr>
          <w:p w:rsidR="00A2176B" w:rsidRPr="00C849CD" w:rsidRDefault="00A2176B" w:rsidP="00271C70">
            <w:pPr>
              <w:spacing w:before="0" w:line="240" w:lineRule="exact"/>
              <w:rPr>
                <w:b/>
              </w:rPr>
            </w:pPr>
            <w:r w:rsidRPr="00C849CD">
              <w:rPr>
                <w:b/>
              </w:rPr>
              <w:t>Гражданство за</w:t>
            </w:r>
            <w:r w:rsidRPr="00C849CD">
              <w:rPr>
                <w:b/>
              </w:rPr>
              <w:t>я</w:t>
            </w:r>
            <w:r w:rsidRPr="00C849CD">
              <w:rPr>
                <w:b/>
              </w:rPr>
              <w:t>вителя и страна в</w:t>
            </w:r>
            <w:r w:rsidRPr="00C849CD">
              <w:rPr>
                <w:b/>
              </w:rPr>
              <w:t>ы</w:t>
            </w:r>
            <w:r w:rsidRPr="00C849CD">
              <w:rPr>
                <w:b/>
              </w:rPr>
              <w:t>сылки, если это прим</w:t>
            </w:r>
            <w:r w:rsidRPr="00C849CD">
              <w:rPr>
                <w:b/>
              </w:rPr>
              <w:t>е</w:t>
            </w:r>
            <w:r w:rsidRPr="00C849CD">
              <w:rPr>
                <w:b/>
              </w:rPr>
              <w:t>нимо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0C3AFD" w:rsidRDefault="00A2176B" w:rsidP="00FB0515">
            <w:pPr>
              <w:spacing w:before="0" w:line="240" w:lineRule="exact"/>
              <w:jc w:val="both"/>
            </w:pPr>
            <w:r w:rsidRPr="000C3AFD">
              <w:t>-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nil"/>
              <w:left w:val="single" w:sz="4" w:space="0" w:color="auto"/>
              <w:bottom w:val="nil"/>
            </w:tcBorders>
            <w:tcMar>
              <w:left w:w="142" w:type="dxa"/>
              <w:right w:w="142" w:type="dxa"/>
            </w:tcMar>
          </w:tcPr>
          <w:p w:rsidR="00A2176B" w:rsidRPr="00C849CD" w:rsidRDefault="00A2176B" w:rsidP="00271C70">
            <w:pPr>
              <w:spacing w:before="0" w:line="240" w:lineRule="exact"/>
              <w:rPr>
                <w:b/>
              </w:rPr>
            </w:pPr>
            <w:r w:rsidRPr="00C849CD">
              <w:rPr>
                <w:b/>
              </w:rPr>
              <w:t>Дата принятия мн</w:t>
            </w:r>
            <w:r w:rsidRPr="00C849CD">
              <w:rPr>
                <w:b/>
              </w:rPr>
              <w:t>е</w:t>
            </w:r>
            <w:r w:rsidRPr="00C849CD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0C3AFD" w:rsidRDefault="00A2176B" w:rsidP="00FB0515">
            <w:pPr>
              <w:spacing w:before="0" w:line="240" w:lineRule="exact"/>
              <w:jc w:val="both"/>
            </w:pPr>
            <w:r w:rsidRPr="000C3AFD">
              <w:t>14 мая 1998 года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nil"/>
              <w:lef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C849CD" w:rsidRDefault="00A2176B" w:rsidP="00271C70">
            <w:pPr>
              <w:spacing w:before="0" w:line="240" w:lineRule="exact"/>
              <w:rPr>
                <w:b/>
              </w:rPr>
            </w:pPr>
            <w:r w:rsidRPr="00C849CD">
              <w:rPr>
                <w:b/>
              </w:rPr>
              <w:t>Выявленные пр</w:t>
            </w:r>
            <w:r w:rsidRPr="00C849CD">
              <w:rPr>
                <w:b/>
              </w:rPr>
              <w:t>о</w:t>
            </w:r>
            <w:r w:rsidRPr="00C849CD">
              <w:rPr>
                <w:b/>
              </w:rPr>
              <w:t>блемы и наруш</w:t>
            </w:r>
            <w:r w:rsidRPr="00C849CD">
              <w:rPr>
                <w:b/>
              </w:rPr>
              <w:t>е</w:t>
            </w:r>
            <w:r w:rsidRPr="00C849CD">
              <w:rPr>
                <w:b/>
              </w:rPr>
              <w:t xml:space="preserve">ния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0C3AFD" w:rsidRDefault="00A2176B" w:rsidP="00FB0515">
            <w:pPr>
              <w:spacing w:before="0" w:line="240" w:lineRule="exact"/>
              <w:jc w:val="both"/>
            </w:pPr>
            <w:r w:rsidRPr="000C3AFD">
              <w:t>Оперативность рассмотрения жалоб и беспристрас</w:t>
            </w:r>
            <w:r w:rsidRPr="000C3AFD">
              <w:t>т</w:t>
            </w:r>
            <w:r w:rsidRPr="000C3AFD">
              <w:t>ное расследование - статьи 12 и 13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  <w:bottom w:val="nil"/>
            </w:tcBorders>
            <w:tcMar>
              <w:left w:w="142" w:type="dxa"/>
              <w:right w:w="142" w:type="dxa"/>
            </w:tcMar>
          </w:tcPr>
          <w:p w:rsidR="00A2176B" w:rsidRPr="00C849CD" w:rsidRDefault="00A2176B" w:rsidP="00271C70">
            <w:pPr>
              <w:spacing w:before="0" w:line="240" w:lineRule="exact"/>
              <w:rPr>
                <w:b/>
              </w:rPr>
            </w:pPr>
            <w:r w:rsidRPr="00C849CD">
              <w:rPr>
                <w:b/>
              </w:rPr>
              <w:t>Рекомендова</w:t>
            </w:r>
            <w:r w:rsidRPr="00C849CD">
              <w:rPr>
                <w:b/>
              </w:rPr>
              <w:t>н</w:t>
            </w:r>
            <w:r w:rsidRPr="00C849CD">
              <w:rPr>
                <w:b/>
              </w:rPr>
              <w:t>ные временные меры и ответ госуда</w:t>
            </w:r>
            <w:r w:rsidRPr="00C849CD">
              <w:rPr>
                <w:b/>
              </w:rPr>
              <w:t>р</w:t>
            </w:r>
            <w:r w:rsidRPr="00C849CD">
              <w:rPr>
                <w:b/>
              </w:rPr>
              <w:t>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0C3AFD" w:rsidRDefault="00A2176B" w:rsidP="00FB0515">
            <w:pPr>
              <w:spacing w:before="0" w:line="240" w:lineRule="exact"/>
              <w:jc w:val="both"/>
            </w:pPr>
            <w:r w:rsidRPr="000C3AFD">
              <w:t>-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nil"/>
              <w:left w:val="single" w:sz="4" w:space="0" w:color="auto"/>
              <w:bottom w:val="nil"/>
            </w:tcBorders>
            <w:tcMar>
              <w:left w:w="142" w:type="dxa"/>
              <w:right w:w="142" w:type="dxa"/>
            </w:tcMar>
          </w:tcPr>
          <w:p w:rsidR="00A2176B" w:rsidRPr="00C849CD" w:rsidRDefault="00A2176B" w:rsidP="00B16ED5">
            <w:pPr>
              <w:pageBreakBefore/>
              <w:spacing w:before="0" w:line="240" w:lineRule="exact"/>
              <w:rPr>
                <w:b/>
              </w:rPr>
            </w:pPr>
            <w:r w:rsidRPr="00C849CD">
              <w:rPr>
                <w:b/>
              </w:rPr>
              <w:t>Рекомендова</w:t>
            </w:r>
            <w:r w:rsidRPr="00C849CD">
              <w:rPr>
                <w:b/>
              </w:rPr>
              <w:t>н</w:t>
            </w:r>
            <w:r w:rsidRPr="00C849CD">
              <w:rPr>
                <w:b/>
              </w:rPr>
              <w:t>ные средства прав</w:t>
            </w:r>
            <w:r w:rsidRPr="00C849CD">
              <w:rPr>
                <w:b/>
              </w:rPr>
              <w:t>о</w:t>
            </w:r>
            <w:r w:rsidRPr="00C849CD">
              <w:rPr>
                <w:b/>
              </w:rPr>
              <w:t>вой защ</w:t>
            </w:r>
            <w:r w:rsidRPr="00C849CD">
              <w:rPr>
                <w:b/>
              </w:rPr>
              <w:t>и</w:t>
            </w:r>
            <w:r w:rsidRPr="00C849CD">
              <w:rPr>
                <w:b/>
              </w:rPr>
              <w:t>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nil"/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0C3AFD" w:rsidRDefault="00A2176B" w:rsidP="00FB0515">
            <w:pPr>
              <w:spacing w:before="0" w:line="240" w:lineRule="exact"/>
              <w:jc w:val="both"/>
            </w:pPr>
            <w:r w:rsidRPr="000C3AFD">
              <w:t>Соответствующие меры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nil"/>
              <w:left w:val="single" w:sz="4" w:space="0" w:color="auto"/>
              <w:bottom w:val="nil"/>
            </w:tcBorders>
            <w:tcMar>
              <w:left w:w="142" w:type="dxa"/>
              <w:right w:w="142" w:type="dxa"/>
            </w:tcMar>
          </w:tcPr>
          <w:p w:rsidR="00A2176B" w:rsidRPr="00C849CD" w:rsidRDefault="00A2176B" w:rsidP="00B91182">
            <w:pPr>
              <w:spacing w:before="0" w:line="240" w:lineRule="exact"/>
              <w:rPr>
                <w:b/>
              </w:rPr>
            </w:pPr>
            <w:r w:rsidRPr="00C849CD">
              <w:rPr>
                <w:b/>
              </w:rPr>
              <w:t>Сроки, устано</w:t>
            </w:r>
            <w:r w:rsidRPr="00C849CD">
              <w:rPr>
                <w:b/>
              </w:rPr>
              <w:t>в</w:t>
            </w:r>
            <w:r w:rsidRPr="00C849CD">
              <w:rPr>
                <w:b/>
              </w:rPr>
              <w:t>ленные для пре</w:t>
            </w:r>
            <w:r w:rsidRPr="00C849CD">
              <w:rPr>
                <w:b/>
              </w:rPr>
              <w:t>д</w:t>
            </w:r>
            <w:r w:rsidRPr="00C849CD">
              <w:rPr>
                <w:b/>
              </w:rPr>
              <w:t>ста</w:t>
            </w:r>
            <w:r w:rsidRPr="00C849CD">
              <w:rPr>
                <w:b/>
              </w:rPr>
              <w:t>в</w:t>
            </w:r>
            <w:r w:rsidRPr="00C849CD">
              <w:rPr>
                <w:b/>
              </w:rPr>
              <w:t>ления ответа гос</w:t>
            </w:r>
            <w:r w:rsidRPr="00C849CD">
              <w:rPr>
                <w:b/>
              </w:rPr>
              <w:t>у</w:t>
            </w:r>
            <w:r w:rsidRPr="00C849CD">
              <w:rPr>
                <w:b/>
              </w:rPr>
              <w:t>дарству-участнику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nil"/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0C3AFD" w:rsidRDefault="00A2176B" w:rsidP="00FB0515">
            <w:pPr>
              <w:spacing w:before="0" w:line="240" w:lineRule="exact"/>
              <w:jc w:val="both"/>
            </w:pPr>
            <w:r w:rsidRPr="000C3AFD">
              <w:t>Август 1998 года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142" w:type="dxa"/>
              <w:right w:w="142" w:type="dxa"/>
            </w:tcMar>
          </w:tcPr>
          <w:p w:rsidR="00A2176B" w:rsidRPr="00C849CD" w:rsidRDefault="00A2176B" w:rsidP="00FB0515">
            <w:pPr>
              <w:spacing w:before="0" w:line="240" w:lineRule="exact"/>
              <w:jc w:val="both"/>
              <w:rPr>
                <w:b/>
              </w:rPr>
            </w:pPr>
            <w:r w:rsidRPr="00C849CD">
              <w:rPr>
                <w:b/>
              </w:rPr>
              <w:t>Дата ответа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nil"/>
              <w:right w:val="single" w:sz="4" w:space="0" w:color="auto"/>
            </w:tcBorders>
          </w:tcPr>
          <w:p w:rsidR="00A2176B" w:rsidRPr="00C849CD" w:rsidRDefault="00A2176B" w:rsidP="00B91182">
            <w:pPr>
              <w:spacing w:line="240" w:lineRule="exact"/>
              <w:jc w:val="both"/>
              <w:rPr>
                <w:b/>
              </w:rPr>
            </w:pPr>
            <w:r w:rsidRPr="000C3AFD">
              <w:t>25 мая 2009 года и 23 января 2008 года (государс</w:t>
            </w:r>
            <w:r w:rsidRPr="000C3AFD">
              <w:t>т</w:t>
            </w:r>
            <w:r w:rsidRPr="000C3AFD">
              <w:t>во-участник утверждает, что представило ответ в 1998</w:t>
            </w:r>
            <w:r>
              <w:t> </w:t>
            </w:r>
            <w:r w:rsidRPr="000C3AFD">
              <w:t>году, однако это не подтверждается документ</w:t>
            </w:r>
            <w:r w:rsidRPr="000C3AFD">
              <w:t>а</w:t>
            </w:r>
            <w:r w:rsidRPr="000C3AFD">
              <w:t>ми)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C849CD" w:rsidRDefault="00A2176B" w:rsidP="00FB0515">
            <w:pPr>
              <w:spacing w:before="0" w:line="240" w:lineRule="exact"/>
              <w:jc w:val="both"/>
              <w:rPr>
                <w:b/>
              </w:rPr>
            </w:pPr>
            <w:r w:rsidRPr="00C849CD">
              <w:rPr>
                <w:b/>
              </w:rPr>
              <w:t>Ответ государс</w:t>
            </w:r>
            <w:r w:rsidRPr="00C849CD">
              <w:rPr>
                <w:b/>
              </w:rPr>
              <w:t>т</w:t>
            </w:r>
            <w:r w:rsidRPr="00C849CD">
              <w:rPr>
                <w:b/>
              </w:rPr>
              <w:t>ва-участника</w:t>
            </w:r>
          </w:p>
          <w:p w:rsidR="00A2176B" w:rsidRPr="000C3AFD" w:rsidRDefault="00A2176B" w:rsidP="00FB0515">
            <w:pPr>
              <w:spacing w:before="0" w:line="240" w:lineRule="exact"/>
              <w:jc w:val="both"/>
            </w:pPr>
            <w:r w:rsidRPr="000C3AFD">
              <w:tab/>
              <w:t xml:space="preserve">23 января 2008 года государство-участник сообщило, </w:t>
            </w:r>
            <w:r>
              <w:t xml:space="preserve">что </w:t>
            </w:r>
            <w:r w:rsidRPr="000C3AFD">
              <w:t>в се</w:t>
            </w:r>
            <w:r w:rsidRPr="000C3AFD">
              <w:t>н</w:t>
            </w:r>
            <w:r w:rsidRPr="000C3AFD">
              <w:t>тябре 1998 года оно уже представило информацию о последующих мерах в св</w:t>
            </w:r>
            <w:r w:rsidRPr="000C3AFD">
              <w:t>я</w:t>
            </w:r>
            <w:r w:rsidRPr="000C3AFD">
              <w:t>зи с этим делом.</w:t>
            </w:r>
          </w:p>
          <w:p w:rsidR="00A2176B" w:rsidRPr="000C3AFD" w:rsidRDefault="00A2176B" w:rsidP="00FB0515">
            <w:pPr>
              <w:spacing w:before="0" w:line="240" w:lineRule="exact"/>
              <w:jc w:val="both"/>
            </w:pPr>
            <w:r w:rsidRPr="000C3AFD">
              <w:tab/>
              <w:t>25 мая 2009 года государство-участник заявило, что во исполнение реш</w:t>
            </w:r>
            <w:r w:rsidRPr="000C3AFD">
              <w:t>е</w:t>
            </w:r>
            <w:r w:rsidRPr="000C3AFD">
              <w:t>ния Комитета тюремная администрация обязана во всех случаях н</w:t>
            </w:r>
            <w:r w:rsidRPr="000C3AFD">
              <w:t>а</w:t>
            </w:r>
            <w:r w:rsidRPr="000C3AFD">
              <w:t>правлять информацию о состоянии здоровья задержанных непосредс</w:t>
            </w:r>
            <w:r w:rsidRPr="000C3AFD">
              <w:t>т</w:t>
            </w:r>
            <w:r w:rsidRPr="000C3AFD">
              <w:t>венно в суд, с тем чтобы судьи могли незамедлительно принять на ее основании надлежащие м</w:t>
            </w:r>
            <w:r w:rsidRPr="000C3AFD">
              <w:t>е</w:t>
            </w:r>
            <w:r w:rsidRPr="000C3AFD">
              <w:t>ры. Такой порядок установлен с учетом обеспокоенности, выраженной Комит</w:t>
            </w:r>
            <w:r w:rsidRPr="000C3AFD">
              <w:t>е</w:t>
            </w:r>
            <w:r w:rsidRPr="000C3AFD">
              <w:t>том в пункте 8.4 решения по поводу того, что судья по данному делу затянул с принятием решения по получению медицинского заключения о том, что заяв</w:t>
            </w:r>
            <w:r w:rsidRPr="000C3AFD">
              <w:t>и</w:t>
            </w:r>
            <w:r w:rsidRPr="000C3AFD">
              <w:t>тель стал жертвой жестокого обращения. Это решение было направлено для сведения всем судьям, а также в прокуратуру, в которой были разработаны р</w:t>
            </w:r>
            <w:r w:rsidRPr="000C3AFD">
              <w:t>у</w:t>
            </w:r>
            <w:r w:rsidRPr="000C3AFD">
              <w:t>ководящие указания для всех прокуроров с предп</w:t>
            </w:r>
            <w:r w:rsidRPr="000C3AFD">
              <w:t>и</w:t>
            </w:r>
            <w:r w:rsidRPr="000C3AFD">
              <w:t>санием судебным органам принимать меры по всем заявлениям о пытках. Текст этих руководящих указ</w:t>
            </w:r>
            <w:r w:rsidRPr="000C3AFD">
              <w:t>а</w:t>
            </w:r>
            <w:r w:rsidRPr="000C3AFD">
              <w:t>ний Государство-участник не пре</w:t>
            </w:r>
            <w:r w:rsidRPr="000C3AFD">
              <w:t>д</w:t>
            </w:r>
            <w:r w:rsidRPr="000C3AFD">
              <w:t>ставило.</w:t>
            </w:r>
          </w:p>
          <w:p w:rsidR="00A2176B" w:rsidRPr="004E514C" w:rsidRDefault="00A2176B" w:rsidP="00FB0515">
            <w:pPr>
              <w:spacing w:before="0" w:line="240" w:lineRule="exact"/>
              <w:jc w:val="both"/>
              <w:rPr>
                <w:b/>
              </w:rPr>
            </w:pPr>
            <w:r w:rsidRPr="004E514C">
              <w:rPr>
                <w:b/>
              </w:rPr>
              <w:t>Замечания заяв</w:t>
            </w:r>
            <w:r w:rsidRPr="004E514C">
              <w:rPr>
                <w:b/>
              </w:rPr>
              <w:t>и</w:t>
            </w:r>
            <w:r w:rsidRPr="004E514C">
              <w:rPr>
                <w:b/>
              </w:rPr>
              <w:t>теля</w:t>
            </w:r>
          </w:p>
          <w:p w:rsidR="00A2176B" w:rsidRPr="000C3AFD" w:rsidRDefault="00A2176B" w:rsidP="00FB0515">
            <w:pPr>
              <w:spacing w:before="0" w:line="240" w:lineRule="exact"/>
              <w:jc w:val="both"/>
            </w:pPr>
            <w:r w:rsidRPr="000C3AFD">
              <w:tab/>
              <w:t>Срок пре</w:t>
            </w:r>
            <w:r w:rsidRPr="000C3AFD">
              <w:t>д</w:t>
            </w:r>
            <w:r w:rsidRPr="000C3AFD">
              <w:t>ставления еще не истек.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  <w:bottom w:val="nil"/>
            </w:tcBorders>
            <w:tcMar>
              <w:left w:w="142" w:type="dxa"/>
              <w:right w:w="142" w:type="dxa"/>
            </w:tcMar>
          </w:tcPr>
          <w:p w:rsidR="00A2176B" w:rsidRPr="004E514C" w:rsidRDefault="00A2176B" w:rsidP="00AA7BAF">
            <w:pPr>
              <w:spacing w:before="0" w:line="240" w:lineRule="exact"/>
              <w:rPr>
                <w:b/>
              </w:rPr>
            </w:pPr>
            <w:r w:rsidRPr="004E514C">
              <w:rPr>
                <w:b/>
              </w:rPr>
              <w:t>Дальнейшие пр</w:t>
            </w:r>
            <w:r w:rsidRPr="004E514C">
              <w:rPr>
                <w:b/>
              </w:rPr>
              <w:t>и</w:t>
            </w:r>
            <w:r w:rsidRPr="004E514C">
              <w:rPr>
                <w:b/>
              </w:rPr>
              <w:t>нятые или тр</w:t>
            </w:r>
            <w:r w:rsidRPr="004E514C">
              <w:rPr>
                <w:b/>
              </w:rPr>
              <w:t>е</w:t>
            </w:r>
            <w:r w:rsidRPr="004E514C">
              <w:rPr>
                <w:b/>
              </w:rPr>
              <w:t>буемые меры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bottom w:val="none" w:sz="0" w:space="0" w:color="auto"/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0C3AFD" w:rsidRDefault="00A2176B" w:rsidP="00FB0515">
            <w:pPr>
              <w:spacing w:before="0" w:line="240" w:lineRule="exact"/>
              <w:jc w:val="both"/>
            </w:pPr>
            <w:r w:rsidRPr="000C3AFD">
              <w:t>Ответ государства-участника был направлен заявит</w:t>
            </w:r>
            <w:r w:rsidRPr="000C3AFD">
              <w:t>е</w:t>
            </w:r>
            <w:r w:rsidRPr="000C3AFD">
              <w:t>лю 7</w:t>
            </w:r>
            <w:r>
              <w:t> </w:t>
            </w:r>
            <w:r w:rsidRPr="000C3AFD">
              <w:t>октября с просьбой представить свои замечания в теч</w:t>
            </w:r>
            <w:r w:rsidRPr="000C3AFD">
              <w:t>е</w:t>
            </w:r>
            <w:r w:rsidRPr="000C3AFD">
              <w:t>ние двух месяцев, но не позднее 7 д</w:t>
            </w:r>
            <w:r w:rsidRPr="000C3AFD">
              <w:t>е</w:t>
            </w:r>
            <w:r w:rsidRPr="000C3AFD">
              <w:t>кабря 2009</w:t>
            </w:r>
            <w:r>
              <w:t> </w:t>
            </w:r>
            <w:r w:rsidRPr="000C3AFD">
              <w:t>года.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4E514C" w:rsidRDefault="00A2176B" w:rsidP="00AA7BAF">
            <w:pPr>
              <w:spacing w:before="0" w:line="240" w:lineRule="exact"/>
              <w:rPr>
                <w:b/>
              </w:rPr>
            </w:pPr>
            <w:r w:rsidRPr="004E514C">
              <w:rPr>
                <w:b/>
              </w:rPr>
              <w:t>Предлагаемое решение Комит</w:t>
            </w:r>
            <w:r w:rsidRPr="004E514C">
              <w:rPr>
                <w:b/>
              </w:rPr>
              <w:t>е</w:t>
            </w:r>
            <w:r w:rsidRPr="004E514C">
              <w:rPr>
                <w:b/>
              </w:rPr>
              <w:t>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0C3AFD" w:rsidRDefault="00A2176B" w:rsidP="00FB0515">
            <w:pPr>
              <w:spacing w:before="0" w:line="240" w:lineRule="exact"/>
              <w:jc w:val="both"/>
            </w:pPr>
            <w:r w:rsidRPr="000C3AFD">
              <w:t>Комитету предлагается дождаться ответа заявителя до проведения дальнейшего разбирательства по данному д</w:t>
            </w:r>
            <w:r w:rsidRPr="000C3AFD">
              <w:t>е</w:t>
            </w:r>
            <w:r w:rsidRPr="000C3AFD">
              <w:t>лу. Последующий диалог продолжается.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4E514C" w:rsidRDefault="00A2176B" w:rsidP="00B16ED5">
            <w:pPr>
              <w:spacing w:before="0" w:line="240" w:lineRule="auto"/>
              <w:jc w:val="both"/>
              <w:rPr>
                <w:b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0C3AFD" w:rsidRDefault="00A2176B" w:rsidP="00B16ED5">
            <w:pPr>
              <w:spacing w:before="0" w:line="240" w:lineRule="auto"/>
              <w:jc w:val="both"/>
            </w:pP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nil"/>
            </w:tcBorders>
            <w:tcMar>
              <w:left w:w="142" w:type="dxa"/>
              <w:right w:w="142" w:type="dxa"/>
            </w:tcMar>
          </w:tcPr>
          <w:p w:rsidR="00A2176B" w:rsidRPr="004E514C" w:rsidRDefault="00A2176B" w:rsidP="0026234B">
            <w:pPr>
              <w:spacing w:before="0" w:line="240" w:lineRule="exact"/>
              <w:jc w:val="both"/>
              <w:rPr>
                <w:b/>
              </w:rPr>
            </w:pPr>
            <w:r w:rsidRPr="004E514C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single" w:sz="4" w:space="0" w:color="auto"/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005BDE" w:rsidRDefault="00A2176B" w:rsidP="0026234B">
            <w:pPr>
              <w:spacing w:before="0" w:line="240" w:lineRule="exact"/>
              <w:jc w:val="both"/>
              <w:rPr>
                <w:b/>
              </w:rPr>
            </w:pPr>
            <w:proofErr w:type="spellStart"/>
            <w:r w:rsidRPr="00005BDE">
              <w:rPr>
                <w:b/>
              </w:rPr>
              <w:t>Кепа</w:t>
            </w:r>
            <w:proofErr w:type="spellEnd"/>
            <w:r w:rsidRPr="00005BDE">
              <w:rPr>
                <w:b/>
              </w:rPr>
              <w:t xml:space="preserve"> </w:t>
            </w:r>
            <w:proofErr w:type="spellStart"/>
            <w:r w:rsidRPr="00005BDE">
              <w:rPr>
                <w:b/>
              </w:rPr>
              <w:t>Урра</w:t>
            </w:r>
            <w:proofErr w:type="spellEnd"/>
            <w:r w:rsidRPr="00005BDE">
              <w:rPr>
                <w:b/>
              </w:rPr>
              <w:t xml:space="preserve"> </w:t>
            </w:r>
            <w:proofErr w:type="spellStart"/>
            <w:r w:rsidRPr="00005BDE">
              <w:rPr>
                <w:b/>
              </w:rPr>
              <w:t>Гуриди</w:t>
            </w:r>
            <w:proofErr w:type="spellEnd"/>
            <w:r w:rsidRPr="00005BDE">
              <w:rPr>
                <w:b/>
              </w:rPr>
              <w:t>, 212/2002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nil"/>
              <w:lef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4E514C" w:rsidRDefault="00A2176B" w:rsidP="0026234B">
            <w:pPr>
              <w:spacing w:before="0" w:line="240" w:lineRule="exact"/>
              <w:rPr>
                <w:b/>
              </w:rPr>
            </w:pPr>
            <w:r w:rsidRPr="004E514C">
              <w:rPr>
                <w:b/>
              </w:rPr>
              <w:t>Гражданство за</w:t>
            </w:r>
            <w:r w:rsidRPr="004E514C">
              <w:rPr>
                <w:b/>
              </w:rPr>
              <w:t>я</w:t>
            </w:r>
            <w:r w:rsidRPr="004E514C">
              <w:rPr>
                <w:b/>
              </w:rPr>
              <w:t>вителя и страна в</w:t>
            </w:r>
            <w:r w:rsidRPr="004E514C">
              <w:rPr>
                <w:b/>
              </w:rPr>
              <w:t>ы</w:t>
            </w:r>
            <w:r w:rsidRPr="004E514C">
              <w:rPr>
                <w:b/>
              </w:rPr>
              <w:t>сылки, если это прим</w:t>
            </w:r>
            <w:r w:rsidRPr="004E514C">
              <w:rPr>
                <w:b/>
              </w:rPr>
              <w:t>е</w:t>
            </w:r>
            <w:r w:rsidRPr="004E514C">
              <w:rPr>
                <w:b/>
              </w:rPr>
              <w:t>нимо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nil"/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0C3AFD" w:rsidRDefault="00A2176B" w:rsidP="0026234B">
            <w:pPr>
              <w:spacing w:before="0" w:line="240" w:lineRule="exact"/>
              <w:jc w:val="both"/>
            </w:pPr>
            <w:r w:rsidRPr="000C3AFD">
              <w:t>-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  <w:bottom w:val="nil"/>
            </w:tcBorders>
            <w:tcMar>
              <w:left w:w="142" w:type="dxa"/>
              <w:right w:w="142" w:type="dxa"/>
            </w:tcMar>
          </w:tcPr>
          <w:p w:rsidR="00A2176B" w:rsidRPr="004E514C" w:rsidRDefault="00A2176B" w:rsidP="0026234B">
            <w:pPr>
              <w:spacing w:before="0" w:line="240" w:lineRule="exact"/>
              <w:rPr>
                <w:b/>
              </w:rPr>
            </w:pPr>
            <w:r w:rsidRPr="004E514C">
              <w:rPr>
                <w:b/>
              </w:rPr>
              <w:t>Дата принятия мн</w:t>
            </w:r>
            <w:r w:rsidRPr="004E514C">
              <w:rPr>
                <w:b/>
              </w:rPr>
              <w:t>е</w:t>
            </w:r>
            <w:r w:rsidRPr="004E514C">
              <w:rPr>
                <w:b/>
              </w:rPr>
              <w:t>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0C3AFD" w:rsidRDefault="00A2176B" w:rsidP="0026234B">
            <w:pPr>
              <w:spacing w:before="0" w:line="240" w:lineRule="exact"/>
              <w:jc w:val="both"/>
            </w:pPr>
            <w:r w:rsidRPr="000C3AFD">
              <w:t>17 мая 2005 года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nil"/>
              <w:left w:val="single" w:sz="4" w:space="0" w:color="auto"/>
              <w:bottom w:val="nil"/>
            </w:tcBorders>
            <w:tcMar>
              <w:left w:w="142" w:type="dxa"/>
              <w:right w:w="142" w:type="dxa"/>
            </w:tcMar>
          </w:tcPr>
          <w:p w:rsidR="00A2176B" w:rsidRPr="004E514C" w:rsidRDefault="00A2176B" w:rsidP="00B16ED5">
            <w:pPr>
              <w:pageBreakBefore/>
              <w:spacing w:before="0" w:line="240" w:lineRule="exact"/>
              <w:rPr>
                <w:b/>
              </w:rPr>
            </w:pPr>
            <w:r w:rsidRPr="004E514C">
              <w:rPr>
                <w:b/>
              </w:rPr>
              <w:t>Выявленные пр</w:t>
            </w:r>
            <w:r w:rsidRPr="004E514C">
              <w:rPr>
                <w:b/>
              </w:rPr>
              <w:t>о</w:t>
            </w:r>
            <w:r w:rsidRPr="004E514C">
              <w:rPr>
                <w:b/>
              </w:rPr>
              <w:t>блемы и наруш</w:t>
            </w:r>
            <w:r w:rsidRPr="004E514C">
              <w:rPr>
                <w:b/>
              </w:rPr>
              <w:t>е</w:t>
            </w:r>
            <w:r w:rsidRPr="004E514C">
              <w:rPr>
                <w:b/>
              </w:rPr>
              <w:t>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nil"/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0C3AFD" w:rsidRDefault="00A2176B" w:rsidP="0026234B">
            <w:pPr>
              <w:spacing w:before="0" w:line="240" w:lineRule="exact"/>
              <w:jc w:val="both"/>
            </w:pPr>
            <w:r w:rsidRPr="000C3AFD">
              <w:t>Обязанность предотвращать пытки, назначить надлеж</w:t>
            </w:r>
            <w:r w:rsidRPr="000C3AFD">
              <w:t>а</w:t>
            </w:r>
            <w:r w:rsidRPr="000C3AFD">
              <w:t>щее наказание и предоставить компенсацию за все пр</w:t>
            </w:r>
            <w:r w:rsidRPr="000C3AFD">
              <w:t>и</w:t>
            </w:r>
            <w:r w:rsidRPr="000C3AFD">
              <w:t>чиненные заявителю страдания - статьи 2, 4 и 14.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259"/>
        </w:trPr>
        <w:tc>
          <w:tcPr>
            <w:tcW w:w="2069" w:type="dxa"/>
            <w:tcBorders>
              <w:top w:val="nil"/>
              <w:lef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4E514C" w:rsidRDefault="00A2176B" w:rsidP="0026234B">
            <w:pPr>
              <w:spacing w:before="0" w:line="240" w:lineRule="exact"/>
              <w:rPr>
                <w:b/>
              </w:rPr>
            </w:pPr>
            <w:r w:rsidRPr="004E514C">
              <w:rPr>
                <w:b/>
              </w:rPr>
              <w:t>Рекомендова</w:t>
            </w:r>
            <w:r w:rsidRPr="004E514C">
              <w:rPr>
                <w:b/>
              </w:rPr>
              <w:t>н</w:t>
            </w:r>
            <w:r w:rsidRPr="004E514C">
              <w:rPr>
                <w:b/>
              </w:rPr>
              <w:t>ные вр</w:t>
            </w:r>
            <w:r w:rsidRPr="004E514C">
              <w:rPr>
                <w:b/>
              </w:rPr>
              <w:t>е</w:t>
            </w:r>
            <w:r w:rsidRPr="004E514C">
              <w:rPr>
                <w:b/>
              </w:rPr>
              <w:t>менные меры и ответ госуда</w:t>
            </w:r>
            <w:r w:rsidRPr="004E514C">
              <w:rPr>
                <w:b/>
              </w:rPr>
              <w:t>р</w:t>
            </w:r>
            <w:r w:rsidRPr="004E514C">
              <w:rPr>
                <w:b/>
              </w:rPr>
              <w:t>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nil"/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0C3AFD" w:rsidRDefault="00A2176B" w:rsidP="0026234B">
            <w:pPr>
              <w:spacing w:before="0" w:line="240" w:lineRule="exact"/>
              <w:jc w:val="both"/>
            </w:pPr>
            <w:r w:rsidRPr="000C3AFD">
              <w:t>-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4E514C" w:rsidRDefault="00A2176B" w:rsidP="0026234B">
            <w:pPr>
              <w:spacing w:before="0" w:line="240" w:lineRule="exact"/>
              <w:jc w:val="both"/>
              <w:rPr>
                <w:b/>
              </w:rPr>
            </w:pPr>
            <w:r w:rsidRPr="004E514C">
              <w:rPr>
                <w:b/>
              </w:rPr>
              <w:t>Рекомендованное средство прав</w:t>
            </w:r>
            <w:r w:rsidRPr="004E514C">
              <w:rPr>
                <w:b/>
              </w:rPr>
              <w:t>о</w:t>
            </w:r>
            <w:r w:rsidRPr="004E514C">
              <w:rPr>
                <w:b/>
              </w:rPr>
              <w:t>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0C3AFD" w:rsidRDefault="00A2176B" w:rsidP="0026234B">
            <w:pPr>
              <w:spacing w:before="0" w:line="240" w:lineRule="exact"/>
              <w:jc w:val="both"/>
            </w:pPr>
            <w:r w:rsidRPr="000C3AFD">
              <w:t>Обеспечить на практике соответствующее наказание лиц, несущих ответственность за акты пытки, гарант</w:t>
            </w:r>
            <w:r w:rsidRPr="000C3AFD">
              <w:t>и</w:t>
            </w:r>
            <w:r w:rsidRPr="000C3AFD">
              <w:t>ровать автору сообщения полную компенсацию и информир</w:t>
            </w:r>
            <w:r w:rsidRPr="000C3AFD">
              <w:t>о</w:t>
            </w:r>
            <w:r w:rsidRPr="000C3AFD">
              <w:t>вать Комитет в течение 90 дней с даты препровождения настоящего решения о мерах, кот</w:t>
            </w:r>
            <w:r w:rsidRPr="000C3AFD">
              <w:t>о</w:t>
            </w:r>
            <w:r w:rsidRPr="000C3AFD">
              <w:t>рые были приняты им в ответ на вышеизложенные сообр</w:t>
            </w:r>
            <w:r w:rsidRPr="000C3AFD">
              <w:t>а</w:t>
            </w:r>
            <w:r w:rsidRPr="000C3AFD">
              <w:t>жения.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  <w:bottom w:val="nil"/>
            </w:tcBorders>
            <w:tcMar>
              <w:left w:w="142" w:type="dxa"/>
              <w:right w:w="142" w:type="dxa"/>
            </w:tcMar>
          </w:tcPr>
          <w:p w:rsidR="00A2176B" w:rsidRPr="004E514C" w:rsidRDefault="00A2176B" w:rsidP="0026234B">
            <w:pPr>
              <w:spacing w:before="0" w:line="240" w:lineRule="exact"/>
              <w:jc w:val="both"/>
              <w:rPr>
                <w:b/>
              </w:rPr>
            </w:pPr>
            <w:r w:rsidRPr="004E514C">
              <w:rPr>
                <w:b/>
              </w:rPr>
              <w:t>Сроки, устано</w:t>
            </w:r>
            <w:r w:rsidRPr="004E514C">
              <w:rPr>
                <w:b/>
              </w:rPr>
              <w:t>в</w:t>
            </w:r>
            <w:r w:rsidRPr="004E514C">
              <w:rPr>
                <w:b/>
              </w:rPr>
              <w:t>ленные для пре</w:t>
            </w:r>
            <w:r w:rsidRPr="004E514C">
              <w:rPr>
                <w:b/>
              </w:rPr>
              <w:t>д</w:t>
            </w:r>
            <w:r w:rsidRPr="004E514C">
              <w:rPr>
                <w:b/>
              </w:rPr>
              <w:t>ста</w:t>
            </w:r>
            <w:r w:rsidRPr="004E514C">
              <w:rPr>
                <w:b/>
              </w:rPr>
              <w:t>в</w:t>
            </w:r>
            <w:r w:rsidRPr="004E514C">
              <w:rPr>
                <w:b/>
              </w:rPr>
              <w:t>ления ответа гос</w:t>
            </w:r>
            <w:r w:rsidRPr="004E514C">
              <w:rPr>
                <w:b/>
              </w:rPr>
              <w:t>у</w:t>
            </w:r>
            <w:r w:rsidRPr="004E514C">
              <w:rPr>
                <w:b/>
              </w:rPr>
              <w:t>дарством-участником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0C3AFD" w:rsidRDefault="00A2176B" w:rsidP="0026234B">
            <w:pPr>
              <w:spacing w:before="0" w:line="240" w:lineRule="exact"/>
              <w:jc w:val="both"/>
            </w:pPr>
            <w:r w:rsidRPr="000C3AFD">
              <w:t>Август 2005 года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142" w:type="dxa"/>
              <w:right w:w="142" w:type="dxa"/>
            </w:tcMar>
          </w:tcPr>
          <w:p w:rsidR="00A2176B" w:rsidRPr="004E514C" w:rsidRDefault="00A2176B" w:rsidP="0026234B">
            <w:pPr>
              <w:spacing w:before="0" w:line="240" w:lineRule="exact"/>
              <w:jc w:val="both"/>
              <w:rPr>
                <w:b/>
              </w:rPr>
            </w:pPr>
            <w:r w:rsidRPr="004E514C">
              <w:rPr>
                <w:b/>
              </w:rPr>
              <w:t>Дата ответа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nil"/>
              <w:right w:val="single" w:sz="4" w:space="0" w:color="auto"/>
            </w:tcBorders>
          </w:tcPr>
          <w:p w:rsidR="00A2176B" w:rsidRPr="002E4F27" w:rsidRDefault="00A2176B" w:rsidP="002E4F27">
            <w:pPr>
              <w:spacing w:before="0" w:line="240" w:lineRule="exact"/>
              <w:jc w:val="both"/>
            </w:pPr>
            <w:r w:rsidRPr="002E4F27">
              <w:t>23 января 2008 года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4E514C" w:rsidRDefault="00A2176B" w:rsidP="0026234B">
            <w:pPr>
              <w:spacing w:before="0" w:line="240" w:lineRule="exact"/>
              <w:jc w:val="both"/>
              <w:rPr>
                <w:b/>
              </w:rPr>
            </w:pPr>
            <w:r w:rsidRPr="004E514C">
              <w:rPr>
                <w:b/>
              </w:rPr>
              <w:t>Ответ государства-участника</w:t>
            </w:r>
          </w:p>
        </w:tc>
      </w:tr>
      <w:tr w:rsidR="00A2176B" w:rsidRPr="000C3AFD" w:rsidTr="00B16ED5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0C3AFD" w:rsidRDefault="00A2176B" w:rsidP="0026234B">
            <w:pPr>
              <w:spacing w:before="0" w:line="240" w:lineRule="exact"/>
              <w:jc w:val="both"/>
            </w:pPr>
            <w:r w:rsidRPr="000C3AFD">
              <w:tab/>
              <w:t>Согласно государству-участнику, по данному делу сотрудники испа</w:t>
            </w:r>
            <w:r w:rsidRPr="000C3AFD">
              <w:t>н</w:t>
            </w:r>
            <w:r w:rsidRPr="000C3AFD">
              <w:t>ских спецслужб были осуждены за преступление пытки, но потом частично помил</w:t>
            </w:r>
            <w:r w:rsidRPr="000C3AFD">
              <w:t>о</w:t>
            </w:r>
            <w:r w:rsidRPr="000C3AFD">
              <w:t>ваны правительством.  Это решение обжалованию не подлежит.  Гражданская ответственность была установлена</w:t>
            </w:r>
            <w:r>
              <w:t>,</w:t>
            </w:r>
            <w:r w:rsidRPr="000C3AFD">
              <w:t xml:space="preserve"> и заявителю была выплач</w:t>
            </w:r>
            <w:r w:rsidRPr="000C3AFD">
              <w:t>е</w:t>
            </w:r>
            <w:r w:rsidRPr="009F0D82">
              <w:t>на компенсация с учетом понесенного ущерба.  В рамках мер по осущест</w:t>
            </w:r>
            <w:r w:rsidRPr="009F0D82">
              <w:t>в</w:t>
            </w:r>
            <w:r>
              <w:t>лению этого решения</w:t>
            </w:r>
            <w:r w:rsidRPr="000C3AFD">
              <w:t xml:space="preserve"> государство-участник распространило само это решение среди соответству</w:t>
            </w:r>
            <w:r w:rsidRPr="000C3AFD">
              <w:t>ю</w:t>
            </w:r>
            <w:r w:rsidRPr="000C3AFD">
              <w:t>щих должностных лиц, включая Председателя Ве</w:t>
            </w:r>
            <w:r w:rsidRPr="000C3AFD">
              <w:t>р</w:t>
            </w:r>
            <w:r w:rsidRPr="000C3AFD">
              <w:t>ховного суда, Председателя Судебного совета и Председателя Конституц</w:t>
            </w:r>
            <w:r w:rsidRPr="000C3AFD">
              <w:t>и</w:t>
            </w:r>
            <w:r w:rsidRPr="000C3AFD">
              <w:t>онного суда.</w:t>
            </w:r>
          </w:p>
        </w:tc>
      </w:tr>
      <w:tr w:rsidR="00A2176B" w:rsidRPr="000C3AFD" w:rsidTr="00B16ED5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4E514C" w:rsidRDefault="00A2176B" w:rsidP="0026234B">
            <w:pPr>
              <w:spacing w:before="0" w:line="240" w:lineRule="exact"/>
              <w:jc w:val="both"/>
              <w:rPr>
                <w:b/>
              </w:rPr>
            </w:pPr>
            <w:r w:rsidRPr="004E514C">
              <w:rPr>
                <w:b/>
              </w:rPr>
              <w:t>Ответ заявителя</w:t>
            </w:r>
          </w:p>
          <w:p w:rsidR="00A2176B" w:rsidRPr="000C3AFD" w:rsidRDefault="00A2176B" w:rsidP="0026234B">
            <w:pPr>
              <w:spacing w:before="0" w:line="240" w:lineRule="exact"/>
              <w:jc w:val="both"/>
            </w:pPr>
            <w:r w:rsidRPr="000C3AFD">
              <w:tab/>
              <w:t>4 июня 2009 года заявитель вновь подчеркнул выдвинутый в жалобе а</w:t>
            </w:r>
            <w:r w:rsidRPr="000C3AFD">
              <w:t>р</w:t>
            </w:r>
            <w:r w:rsidRPr="000C3AFD">
              <w:t>гумент о том, что помилование виновных в применении пыток способствует со</w:t>
            </w:r>
            <w:r w:rsidRPr="000C3AFD">
              <w:t>з</w:t>
            </w:r>
            <w:r w:rsidRPr="000C3AFD">
              <w:t>данию атмосферы безнаказанности и их повторению. В целом он сообщил о неспособности государства-участника к расследованию заявл</w:t>
            </w:r>
            <w:r w:rsidRPr="000C3AFD">
              <w:t>е</w:t>
            </w:r>
            <w:r w:rsidRPr="000C3AFD">
              <w:t>ний о пытках и о том, что виновные в пытках редко привлекаются к ответственности. На с</w:t>
            </w:r>
            <w:r w:rsidRPr="000C3AFD">
              <w:t>а</w:t>
            </w:r>
            <w:r w:rsidRPr="000C3AFD">
              <w:t xml:space="preserve">мом деле, по мнению заявителя, их </w:t>
            </w:r>
            <w:r>
              <w:t xml:space="preserve">за </w:t>
            </w:r>
            <w:r w:rsidRPr="000C3AFD">
              <w:t>это нередко даже вознаграждают путем пр</w:t>
            </w:r>
            <w:r w:rsidRPr="000C3AFD">
              <w:t>о</w:t>
            </w:r>
            <w:r w:rsidRPr="000C3AFD">
              <w:t>движения по службе или перевода с повышением в структуры по борьбе с те</w:t>
            </w:r>
            <w:r w:rsidRPr="000C3AFD">
              <w:t>р</w:t>
            </w:r>
            <w:r w:rsidRPr="000C3AFD">
              <w:t>роризмом, как это случилось с одним из лиц, осужденных за применение п</w:t>
            </w:r>
            <w:r w:rsidRPr="000C3AFD">
              <w:t>ы</w:t>
            </w:r>
            <w:r w:rsidRPr="000C3AFD">
              <w:t xml:space="preserve">ток в отношении заявителя. </w:t>
            </w:r>
            <w:proofErr w:type="spellStart"/>
            <w:r w:rsidRPr="000C3AFD">
              <w:t>Мануэль</w:t>
            </w:r>
            <w:proofErr w:type="spellEnd"/>
            <w:r w:rsidRPr="000C3AFD">
              <w:t xml:space="preserve"> Санчес </w:t>
            </w:r>
            <w:proofErr w:type="spellStart"/>
            <w:r w:rsidRPr="000C3AFD">
              <w:t>Корби</w:t>
            </w:r>
            <w:proofErr w:type="spellEnd"/>
            <w:r w:rsidRPr="000C3AFD">
              <w:t xml:space="preserve"> (один из осужденных за уч</w:t>
            </w:r>
            <w:r w:rsidRPr="000C3AFD">
              <w:t>а</w:t>
            </w:r>
            <w:r w:rsidRPr="000C3AFD">
              <w:t>стие в пытках заявителя)  получил командную долж</w:t>
            </w:r>
            <w:r>
              <w:t xml:space="preserve">ность и </w:t>
            </w:r>
            <w:r w:rsidRPr="000C3AFD">
              <w:t>был назначен координ</w:t>
            </w:r>
            <w:r w:rsidRPr="000C3AFD">
              <w:t>а</w:t>
            </w:r>
            <w:r w:rsidRPr="000C3AFD">
              <w:t xml:space="preserve">тором антитеррористического сотрудничества с Францией. Хосе Мария де лас </w:t>
            </w:r>
            <w:proofErr w:type="spellStart"/>
            <w:r w:rsidRPr="000C3AFD">
              <w:t>Куэвас</w:t>
            </w:r>
            <w:proofErr w:type="spellEnd"/>
            <w:r w:rsidRPr="000C3AFD">
              <w:t xml:space="preserve"> был переведен в Национальную гвардию и назначен представителем с</w:t>
            </w:r>
            <w:r w:rsidRPr="000C3AFD">
              <w:t>у</w:t>
            </w:r>
            <w:r w:rsidRPr="000C3AFD">
              <w:t>дебной полиции. Он выступает от имени правительства на многих междунаро</w:t>
            </w:r>
            <w:r w:rsidRPr="000C3AFD">
              <w:t>д</w:t>
            </w:r>
            <w:r w:rsidRPr="000C3AFD">
              <w:t>ных форумах, в том числе в 2001 году он принимал делегацию Европейского комитета по предупреждению пыток и бесчеловечного или унижающего дост</w:t>
            </w:r>
            <w:r w:rsidRPr="000C3AFD">
              <w:t>о</w:t>
            </w:r>
            <w:r w:rsidRPr="000C3AFD">
              <w:t>инство обращения или наказания Совета Европы, хотя сам был осужден за уч</w:t>
            </w:r>
            <w:r w:rsidRPr="000C3AFD">
              <w:t>а</w:t>
            </w:r>
            <w:r w:rsidRPr="000C3AFD">
              <w:t>стие в пы</w:t>
            </w:r>
            <w:r w:rsidRPr="000C3AFD">
              <w:t>т</w:t>
            </w:r>
            <w:r w:rsidRPr="000C3AFD">
              <w:t>ках заявителя.</w:t>
            </w:r>
          </w:p>
        </w:tc>
      </w:tr>
      <w:tr w:rsidR="00A2176B" w:rsidRPr="000C3AFD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nil"/>
              <w:left w:val="single" w:sz="4" w:space="0" w:color="auto"/>
              <w:bottom w:val="nil"/>
            </w:tcBorders>
            <w:tcMar>
              <w:left w:w="142" w:type="dxa"/>
              <w:right w:w="142" w:type="dxa"/>
            </w:tcMar>
          </w:tcPr>
          <w:p w:rsidR="00A2176B" w:rsidRPr="004E514C" w:rsidRDefault="00A2176B" w:rsidP="00B16ED5">
            <w:pPr>
              <w:pageBreakBefore/>
              <w:spacing w:before="0" w:line="240" w:lineRule="exact"/>
              <w:rPr>
                <w:b/>
              </w:rPr>
            </w:pPr>
            <w:r w:rsidRPr="004E514C">
              <w:rPr>
                <w:b/>
              </w:rPr>
              <w:t>Дальнейшие пр</w:t>
            </w:r>
            <w:r w:rsidRPr="004E514C">
              <w:rPr>
                <w:b/>
              </w:rPr>
              <w:t>и</w:t>
            </w:r>
            <w:r w:rsidRPr="004E514C">
              <w:rPr>
                <w:b/>
              </w:rPr>
              <w:t>нятые или тр</w:t>
            </w:r>
            <w:r w:rsidRPr="004E514C">
              <w:rPr>
                <w:b/>
              </w:rPr>
              <w:t>е</w:t>
            </w:r>
            <w:r w:rsidRPr="004E514C">
              <w:rPr>
                <w:b/>
              </w:rPr>
              <w:t>буемые меры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nil"/>
              <w:right w:val="single" w:sz="4" w:space="0" w:color="auto"/>
            </w:tcBorders>
            <w:tcMar>
              <w:left w:w="142" w:type="dxa"/>
              <w:right w:w="142" w:type="dxa"/>
            </w:tcMar>
          </w:tcPr>
          <w:p w:rsidR="00A2176B" w:rsidRPr="000C3AFD" w:rsidRDefault="00A2176B" w:rsidP="0026234B">
            <w:pPr>
              <w:spacing w:before="0" w:line="240" w:lineRule="exact"/>
              <w:jc w:val="both"/>
            </w:pPr>
            <w:r w:rsidRPr="000C3AFD">
              <w:t>Ответ заявителя был препровожден государству-участнику 22 июня 2009 года, и ему было дано два мес</w:t>
            </w:r>
            <w:r w:rsidRPr="000C3AFD">
              <w:t>я</w:t>
            </w:r>
            <w:r w:rsidRPr="000C3AFD">
              <w:t>ца на представление замечаний.</w:t>
            </w:r>
          </w:p>
        </w:tc>
      </w:tr>
      <w:tr w:rsidR="00A2176B" w:rsidRPr="007C5A6D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2176B" w:rsidRPr="004E514C" w:rsidRDefault="00A2176B" w:rsidP="00B16ED5">
            <w:pPr>
              <w:spacing w:before="0" w:line="240" w:lineRule="exact"/>
              <w:rPr>
                <w:b/>
              </w:rPr>
            </w:pPr>
            <w:r w:rsidRPr="004E514C">
              <w:rPr>
                <w:b/>
              </w:rPr>
              <w:t>Предлагаемое решение Комит</w:t>
            </w:r>
            <w:r w:rsidRPr="004E514C">
              <w:rPr>
                <w:b/>
              </w:rPr>
              <w:t>е</w:t>
            </w:r>
            <w:r w:rsidRPr="004E514C">
              <w:rPr>
                <w:b/>
              </w:rPr>
              <w:t>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nil"/>
              <w:left w:val="none" w:sz="0" w:space="0" w:color="auto"/>
              <w:bottom w:val="single" w:sz="4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0C3AFD" w:rsidRDefault="00A2176B" w:rsidP="0026234B">
            <w:pPr>
              <w:spacing w:before="0" w:line="240" w:lineRule="exact"/>
              <w:jc w:val="both"/>
            </w:pPr>
            <w:r w:rsidRPr="000C3AFD">
              <w:t>Последующий диалог продолжается.</w:t>
            </w:r>
          </w:p>
        </w:tc>
      </w:tr>
      <w:tr w:rsidR="00A2176B" w:rsidRPr="009558D6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2176B" w:rsidRPr="007C5A6D" w:rsidRDefault="00A2176B" w:rsidP="0026234B">
            <w:pPr>
              <w:spacing w:line="240" w:lineRule="exact"/>
              <w:jc w:val="both"/>
              <w:rPr>
                <w:b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176B" w:rsidRPr="007C5A6D" w:rsidRDefault="00A2176B" w:rsidP="0026234B">
            <w:pPr>
              <w:spacing w:line="240" w:lineRule="exact"/>
              <w:jc w:val="both"/>
              <w:rPr>
                <w:b/>
              </w:rPr>
            </w:pPr>
          </w:p>
        </w:tc>
      </w:tr>
      <w:tr w:rsidR="00A2176B" w:rsidRPr="009558D6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</w:tcPr>
          <w:p w:rsidR="00A2176B" w:rsidRPr="007C5A6D" w:rsidRDefault="00A2176B" w:rsidP="0026234B">
            <w:pPr>
              <w:spacing w:before="0" w:line="240" w:lineRule="exact"/>
              <w:jc w:val="both"/>
              <w:rPr>
                <w:b/>
              </w:rPr>
            </w:pPr>
            <w:r w:rsidRPr="007C5A6D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single" w:sz="4" w:space="0" w:color="auto"/>
              <w:left w:val="none" w:sz="0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7C5A6D" w:rsidRDefault="00A2176B" w:rsidP="0026234B">
            <w:pPr>
              <w:spacing w:before="0" w:line="240" w:lineRule="exact"/>
              <w:jc w:val="both"/>
              <w:rPr>
                <w:b/>
              </w:rPr>
            </w:pPr>
            <w:r w:rsidRPr="007C5A6D">
              <w:rPr>
                <w:b/>
              </w:rPr>
              <w:t>Тунис</w:t>
            </w:r>
          </w:p>
        </w:tc>
      </w:tr>
      <w:tr w:rsidR="00A2176B" w:rsidRPr="009558D6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</w:tcBorders>
          </w:tcPr>
          <w:p w:rsidR="00A2176B" w:rsidRPr="009558D6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9558D6">
              <w:rPr>
                <w:b/>
                <w:spacing w:val="0"/>
                <w:w w:val="100"/>
                <w:kern w:val="0"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left w:val="none" w:sz="0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13428C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proofErr w:type="spellStart"/>
            <w:r w:rsidRPr="0013428C">
              <w:rPr>
                <w:b/>
                <w:spacing w:val="0"/>
                <w:w w:val="100"/>
                <w:kern w:val="0"/>
              </w:rPr>
              <w:t>МБарек</w:t>
            </w:r>
            <w:proofErr w:type="spellEnd"/>
            <w:r w:rsidRPr="0013428C">
              <w:rPr>
                <w:b/>
                <w:spacing w:val="0"/>
                <w:w w:val="100"/>
                <w:kern w:val="0"/>
              </w:rPr>
              <w:t>, 60/1996</w:t>
            </w:r>
          </w:p>
        </w:tc>
      </w:tr>
      <w:tr w:rsidR="00A2176B" w:rsidRPr="009558D6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</w:tcBorders>
          </w:tcPr>
          <w:p w:rsidR="00A2176B" w:rsidRPr="009558D6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9558D6">
              <w:rPr>
                <w:b/>
                <w:spacing w:val="0"/>
                <w:w w:val="100"/>
                <w:kern w:val="0"/>
              </w:rPr>
              <w:t>Гражданство за</w:t>
            </w:r>
            <w:r w:rsidRPr="009558D6">
              <w:rPr>
                <w:b/>
                <w:spacing w:val="0"/>
                <w:w w:val="100"/>
                <w:kern w:val="0"/>
              </w:rPr>
              <w:t>я</w:t>
            </w:r>
            <w:r w:rsidRPr="009558D6">
              <w:rPr>
                <w:b/>
                <w:spacing w:val="0"/>
                <w:w w:val="100"/>
                <w:kern w:val="0"/>
              </w:rPr>
              <w:t>вителя и стр</w:t>
            </w:r>
            <w:r w:rsidRPr="009558D6">
              <w:rPr>
                <w:b/>
                <w:spacing w:val="0"/>
                <w:w w:val="100"/>
                <w:kern w:val="0"/>
              </w:rPr>
              <w:t>а</w:t>
            </w:r>
            <w:r w:rsidRPr="009558D6">
              <w:rPr>
                <w:b/>
                <w:spacing w:val="0"/>
                <w:w w:val="100"/>
                <w:kern w:val="0"/>
              </w:rPr>
              <w:t>на высылки, если это прим</w:t>
            </w:r>
            <w:r w:rsidRPr="009558D6">
              <w:rPr>
                <w:b/>
                <w:spacing w:val="0"/>
                <w:w w:val="100"/>
                <w:kern w:val="0"/>
              </w:rPr>
              <w:t>е</w:t>
            </w:r>
            <w:r w:rsidRPr="009558D6">
              <w:rPr>
                <w:b/>
                <w:spacing w:val="0"/>
                <w:w w:val="100"/>
                <w:kern w:val="0"/>
              </w:rPr>
              <w:t>нимо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left w:val="none" w:sz="0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9558D6" w:rsidRDefault="00A2176B" w:rsidP="0026234B">
            <w:pPr>
              <w:spacing w:before="0" w:line="240" w:lineRule="exact"/>
              <w:rPr>
                <w:spacing w:val="0"/>
                <w:w w:val="100"/>
                <w:kern w:val="0"/>
              </w:rPr>
            </w:pPr>
            <w:r w:rsidRPr="009558D6">
              <w:rPr>
                <w:spacing w:val="0"/>
                <w:w w:val="100"/>
                <w:kern w:val="0"/>
              </w:rPr>
              <w:t>Тунисец</w:t>
            </w:r>
          </w:p>
        </w:tc>
      </w:tr>
      <w:tr w:rsidR="00A2176B" w:rsidRPr="009558D6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</w:tcBorders>
          </w:tcPr>
          <w:p w:rsidR="00A2176B" w:rsidRPr="009558D6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9558D6">
              <w:rPr>
                <w:b/>
                <w:spacing w:val="0"/>
                <w:w w:val="100"/>
                <w:kern w:val="0"/>
              </w:rPr>
              <w:t>Дата принятия мнений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left w:val="none" w:sz="0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9558D6" w:rsidRDefault="00A2176B" w:rsidP="0026234B">
            <w:pPr>
              <w:spacing w:before="0" w:line="240" w:lineRule="exact"/>
              <w:rPr>
                <w:spacing w:val="0"/>
                <w:w w:val="100"/>
                <w:kern w:val="0"/>
              </w:rPr>
            </w:pPr>
            <w:r w:rsidRPr="009558D6">
              <w:rPr>
                <w:spacing w:val="0"/>
                <w:w w:val="100"/>
                <w:kern w:val="0"/>
              </w:rPr>
              <w:t>10 ноября 1999 года</w:t>
            </w:r>
          </w:p>
        </w:tc>
      </w:tr>
      <w:tr w:rsidR="00A2176B" w:rsidRPr="009558D6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</w:tcBorders>
          </w:tcPr>
          <w:p w:rsidR="00A2176B" w:rsidRPr="009558D6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9558D6">
              <w:rPr>
                <w:b/>
                <w:spacing w:val="0"/>
                <w:w w:val="100"/>
                <w:kern w:val="0"/>
              </w:rPr>
              <w:t>Выявленные пр</w:t>
            </w:r>
            <w:r w:rsidRPr="009558D6">
              <w:rPr>
                <w:b/>
                <w:spacing w:val="0"/>
                <w:w w:val="100"/>
                <w:kern w:val="0"/>
              </w:rPr>
              <w:t>о</w:t>
            </w:r>
            <w:r w:rsidRPr="009558D6">
              <w:rPr>
                <w:b/>
                <w:spacing w:val="0"/>
                <w:w w:val="100"/>
                <w:kern w:val="0"/>
              </w:rPr>
              <w:t>блемы и наруш</w:t>
            </w:r>
            <w:r w:rsidRPr="009558D6">
              <w:rPr>
                <w:b/>
                <w:spacing w:val="0"/>
                <w:w w:val="100"/>
                <w:kern w:val="0"/>
              </w:rPr>
              <w:t>е</w:t>
            </w:r>
            <w:r w:rsidRPr="009558D6">
              <w:rPr>
                <w:b/>
                <w:spacing w:val="0"/>
                <w:w w:val="100"/>
                <w:kern w:val="0"/>
              </w:rPr>
              <w:t xml:space="preserve">ния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left w:val="none" w:sz="0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9558D6" w:rsidRDefault="00A2176B" w:rsidP="0026234B">
            <w:pPr>
              <w:spacing w:before="0" w:line="240" w:lineRule="exact"/>
              <w:rPr>
                <w:spacing w:val="0"/>
                <w:w w:val="100"/>
                <w:kern w:val="0"/>
              </w:rPr>
            </w:pPr>
            <w:proofErr w:type="spellStart"/>
            <w:r>
              <w:rPr>
                <w:spacing w:val="0"/>
                <w:w w:val="100"/>
                <w:kern w:val="0"/>
              </w:rPr>
              <w:t>Непро</w:t>
            </w:r>
            <w:r w:rsidRPr="009558D6">
              <w:rPr>
                <w:spacing w:val="0"/>
                <w:w w:val="100"/>
                <w:kern w:val="0"/>
              </w:rPr>
              <w:t>ведение</w:t>
            </w:r>
            <w:proofErr w:type="spellEnd"/>
            <w:r w:rsidRPr="009558D6">
              <w:rPr>
                <w:spacing w:val="0"/>
                <w:w w:val="100"/>
                <w:kern w:val="0"/>
              </w:rPr>
              <w:t xml:space="preserve"> расследования - статьи 12 и 13</w:t>
            </w:r>
          </w:p>
        </w:tc>
      </w:tr>
      <w:tr w:rsidR="00A2176B" w:rsidRPr="009558D6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</w:tcBorders>
          </w:tcPr>
          <w:p w:rsidR="00A2176B" w:rsidRPr="009558D6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9558D6">
              <w:rPr>
                <w:b/>
                <w:spacing w:val="0"/>
                <w:w w:val="100"/>
                <w:kern w:val="0"/>
              </w:rPr>
              <w:t>Рекомендованные временные меры и о</w:t>
            </w:r>
            <w:r w:rsidRPr="009558D6">
              <w:rPr>
                <w:b/>
                <w:spacing w:val="0"/>
                <w:w w:val="100"/>
                <w:kern w:val="0"/>
              </w:rPr>
              <w:t>т</w:t>
            </w:r>
            <w:r w:rsidRPr="009558D6">
              <w:rPr>
                <w:b/>
                <w:spacing w:val="0"/>
                <w:w w:val="100"/>
                <w:kern w:val="0"/>
              </w:rPr>
              <w:t>вет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left w:val="none" w:sz="0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9558D6" w:rsidRDefault="00A2176B" w:rsidP="0026234B">
            <w:pPr>
              <w:spacing w:before="0" w:line="240" w:lineRule="exact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>-</w:t>
            </w:r>
          </w:p>
        </w:tc>
      </w:tr>
      <w:tr w:rsidR="00A2176B" w:rsidRPr="009558D6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</w:tcBorders>
          </w:tcPr>
          <w:p w:rsidR="00A2176B" w:rsidRPr="009558D6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9558D6">
              <w:rPr>
                <w:b/>
                <w:spacing w:val="0"/>
                <w:w w:val="100"/>
                <w:kern w:val="0"/>
              </w:rPr>
              <w:t>Рекомендованное средство правовой з</w:t>
            </w:r>
            <w:r w:rsidRPr="009558D6">
              <w:rPr>
                <w:b/>
                <w:spacing w:val="0"/>
                <w:w w:val="100"/>
                <w:kern w:val="0"/>
              </w:rPr>
              <w:t>а</w:t>
            </w:r>
            <w:r w:rsidRPr="009558D6">
              <w:rPr>
                <w:b/>
                <w:spacing w:val="0"/>
                <w:w w:val="100"/>
                <w:kern w:val="0"/>
              </w:rPr>
              <w:t>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left w:val="none" w:sz="0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9558D6" w:rsidRDefault="00A2176B" w:rsidP="00AF6658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 w:rsidRPr="009558D6">
              <w:rPr>
                <w:spacing w:val="0"/>
                <w:w w:val="100"/>
                <w:kern w:val="0"/>
              </w:rPr>
              <w:t>Комитет просит государство-участник проинформ</w:t>
            </w:r>
            <w:r w:rsidRPr="009558D6">
              <w:rPr>
                <w:spacing w:val="0"/>
                <w:w w:val="100"/>
                <w:kern w:val="0"/>
              </w:rPr>
              <w:t>и</w:t>
            </w:r>
            <w:r w:rsidRPr="009558D6">
              <w:rPr>
                <w:spacing w:val="0"/>
                <w:w w:val="100"/>
                <w:kern w:val="0"/>
              </w:rPr>
              <w:t xml:space="preserve">ровать его в течение 90 дней о принятых мерах, </w:t>
            </w:r>
            <w:r>
              <w:rPr>
                <w:spacing w:val="0"/>
                <w:w w:val="100"/>
                <w:kern w:val="0"/>
              </w:rPr>
              <w:t xml:space="preserve">по </w:t>
            </w:r>
            <w:r w:rsidRPr="009558D6">
              <w:rPr>
                <w:spacing w:val="0"/>
                <w:w w:val="100"/>
                <w:kern w:val="0"/>
              </w:rPr>
              <w:t>замечания</w:t>
            </w:r>
            <w:r>
              <w:rPr>
                <w:spacing w:val="0"/>
                <w:w w:val="100"/>
                <w:kern w:val="0"/>
              </w:rPr>
              <w:t>м</w:t>
            </w:r>
            <w:r w:rsidRPr="009558D6">
              <w:rPr>
                <w:spacing w:val="0"/>
                <w:w w:val="100"/>
                <w:kern w:val="0"/>
              </w:rPr>
              <w:t xml:space="preserve"> К</w:t>
            </w:r>
            <w:r w:rsidRPr="009558D6">
              <w:rPr>
                <w:spacing w:val="0"/>
                <w:w w:val="100"/>
                <w:kern w:val="0"/>
              </w:rPr>
              <w:t>о</w:t>
            </w:r>
            <w:r w:rsidRPr="009558D6">
              <w:rPr>
                <w:spacing w:val="0"/>
                <w:w w:val="100"/>
                <w:kern w:val="0"/>
              </w:rPr>
              <w:t>митета.</w:t>
            </w:r>
          </w:p>
        </w:tc>
      </w:tr>
      <w:tr w:rsidR="00A2176B" w:rsidRPr="009558D6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  <w:bottom w:val="nil"/>
            </w:tcBorders>
          </w:tcPr>
          <w:p w:rsidR="00A2176B" w:rsidRPr="009558D6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9558D6">
              <w:rPr>
                <w:b/>
                <w:spacing w:val="0"/>
                <w:w w:val="100"/>
                <w:kern w:val="0"/>
              </w:rPr>
              <w:t>Срок представл</w:t>
            </w:r>
            <w:r w:rsidRPr="009558D6">
              <w:rPr>
                <w:b/>
                <w:spacing w:val="0"/>
                <w:w w:val="100"/>
                <w:kern w:val="0"/>
              </w:rPr>
              <w:t>е</w:t>
            </w:r>
            <w:r w:rsidRPr="009558D6">
              <w:rPr>
                <w:b/>
                <w:spacing w:val="0"/>
                <w:w w:val="100"/>
                <w:kern w:val="0"/>
              </w:rPr>
              <w:t>ния ответа гос</w:t>
            </w:r>
            <w:r w:rsidRPr="009558D6">
              <w:rPr>
                <w:b/>
                <w:spacing w:val="0"/>
                <w:w w:val="100"/>
                <w:kern w:val="0"/>
              </w:rPr>
              <w:t>у</w:t>
            </w:r>
            <w:r w:rsidRPr="009558D6">
              <w:rPr>
                <w:b/>
                <w:spacing w:val="0"/>
                <w:w w:val="100"/>
                <w:kern w:val="0"/>
              </w:rPr>
              <w:t>дарством-участником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left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9558D6" w:rsidRDefault="00A2176B" w:rsidP="0026234B">
            <w:pPr>
              <w:spacing w:before="0" w:line="240" w:lineRule="exact"/>
              <w:rPr>
                <w:spacing w:val="0"/>
                <w:w w:val="100"/>
                <w:kern w:val="0"/>
              </w:rPr>
            </w:pPr>
            <w:r w:rsidRPr="009558D6">
              <w:rPr>
                <w:spacing w:val="0"/>
                <w:w w:val="100"/>
                <w:kern w:val="0"/>
              </w:rPr>
              <w:t>22 февраля 2000 года</w:t>
            </w:r>
          </w:p>
        </w:tc>
      </w:tr>
      <w:tr w:rsidR="00A2176B" w:rsidRPr="009558D6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  <w:right w:val="nil"/>
            </w:tcBorders>
          </w:tcPr>
          <w:p w:rsidR="00A2176B" w:rsidRPr="009558D6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9558D6">
              <w:rPr>
                <w:b/>
                <w:spacing w:val="0"/>
                <w:w w:val="100"/>
                <w:kern w:val="0"/>
              </w:rPr>
              <w:t>Дата ответа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right w:val="single" w:sz="4" w:space="0" w:color="auto"/>
            </w:tcBorders>
          </w:tcPr>
          <w:p w:rsidR="00A2176B" w:rsidRPr="0013428C" w:rsidRDefault="00A2176B" w:rsidP="0013428C">
            <w:pPr>
              <w:spacing w:line="240" w:lineRule="exact"/>
              <w:rPr>
                <w:spacing w:val="0"/>
                <w:w w:val="100"/>
                <w:kern w:val="0"/>
              </w:rPr>
            </w:pPr>
            <w:r w:rsidRPr="0013428C">
              <w:rPr>
                <w:spacing w:val="0"/>
                <w:w w:val="100"/>
                <w:kern w:val="0"/>
              </w:rPr>
              <w:t>15 апреля 2002 года</w:t>
            </w:r>
          </w:p>
        </w:tc>
      </w:tr>
      <w:tr w:rsidR="00A2176B" w:rsidRPr="009558D6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715D45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715D45">
              <w:rPr>
                <w:b/>
                <w:spacing w:val="0"/>
                <w:w w:val="100"/>
                <w:kern w:val="0"/>
              </w:rPr>
              <w:t xml:space="preserve">Ответ государства-участника </w:t>
            </w:r>
          </w:p>
          <w:p w:rsidR="00A2176B" w:rsidRPr="009558D6" w:rsidRDefault="00A2176B" w:rsidP="00AF6658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ab/>
            </w:r>
            <w:r w:rsidRPr="009558D6">
              <w:rPr>
                <w:spacing w:val="0"/>
                <w:w w:val="100"/>
                <w:kern w:val="0"/>
              </w:rPr>
              <w:t>Государство-участник оспорило решение Комитета.</w:t>
            </w:r>
            <w:r>
              <w:rPr>
                <w:spacing w:val="0"/>
                <w:w w:val="100"/>
                <w:kern w:val="0"/>
              </w:rPr>
              <w:t xml:space="preserve"> </w:t>
            </w:r>
            <w:r w:rsidRPr="009558D6">
              <w:rPr>
                <w:spacing w:val="0"/>
                <w:w w:val="100"/>
                <w:kern w:val="0"/>
              </w:rPr>
              <w:t>См. первый доклад о п</w:t>
            </w:r>
            <w:r w:rsidRPr="009558D6">
              <w:rPr>
                <w:spacing w:val="0"/>
                <w:w w:val="100"/>
                <w:kern w:val="0"/>
              </w:rPr>
              <w:t>о</w:t>
            </w:r>
            <w:r w:rsidRPr="009558D6">
              <w:rPr>
                <w:spacing w:val="0"/>
                <w:w w:val="100"/>
                <w:kern w:val="0"/>
              </w:rPr>
              <w:t>следующих мерах (</w:t>
            </w:r>
            <w:proofErr w:type="spellStart"/>
            <w:r w:rsidRPr="009558D6">
              <w:rPr>
                <w:spacing w:val="0"/>
                <w:w w:val="100"/>
                <w:kern w:val="0"/>
              </w:rPr>
              <w:t>CAT</w:t>
            </w:r>
            <w:proofErr w:type="spellEnd"/>
            <w:r w:rsidRPr="009558D6">
              <w:rPr>
                <w:spacing w:val="0"/>
                <w:w w:val="100"/>
                <w:kern w:val="0"/>
              </w:rPr>
              <w:t>/</w:t>
            </w:r>
            <w:proofErr w:type="spellStart"/>
            <w:r w:rsidRPr="009558D6">
              <w:rPr>
                <w:spacing w:val="0"/>
                <w:w w:val="100"/>
                <w:kern w:val="0"/>
              </w:rPr>
              <w:t>C</w:t>
            </w:r>
            <w:proofErr w:type="spellEnd"/>
            <w:r w:rsidRPr="009558D6">
              <w:rPr>
                <w:spacing w:val="0"/>
                <w:w w:val="100"/>
                <w:kern w:val="0"/>
              </w:rPr>
              <w:t>/32/</w:t>
            </w:r>
            <w:proofErr w:type="spellStart"/>
            <w:r w:rsidRPr="009558D6">
              <w:rPr>
                <w:spacing w:val="0"/>
                <w:w w:val="100"/>
                <w:kern w:val="0"/>
              </w:rPr>
              <w:t>FU</w:t>
            </w:r>
            <w:proofErr w:type="spellEnd"/>
            <w:r w:rsidRPr="009558D6">
              <w:rPr>
                <w:spacing w:val="0"/>
                <w:w w:val="100"/>
                <w:kern w:val="0"/>
              </w:rPr>
              <w:t>/1).</w:t>
            </w:r>
            <w:r>
              <w:rPr>
                <w:spacing w:val="0"/>
                <w:w w:val="100"/>
                <w:kern w:val="0"/>
              </w:rPr>
              <w:t xml:space="preserve"> </w:t>
            </w:r>
            <w:r w:rsidRPr="009558D6">
              <w:rPr>
                <w:spacing w:val="0"/>
                <w:w w:val="100"/>
                <w:kern w:val="0"/>
              </w:rPr>
              <w:t>На тридцать третьей сессии Комитет постан</w:t>
            </w:r>
            <w:r w:rsidRPr="009558D6">
              <w:rPr>
                <w:spacing w:val="0"/>
                <w:w w:val="100"/>
                <w:kern w:val="0"/>
              </w:rPr>
              <w:t>о</w:t>
            </w:r>
            <w:r w:rsidRPr="009558D6">
              <w:rPr>
                <w:spacing w:val="0"/>
                <w:w w:val="100"/>
                <w:kern w:val="0"/>
              </w:rPr>
              <w:t xml:space="preserve">вил, что Специальный докладчик должен встретиться </w:t>
            </w:r>
            <w:r>
              <w:rPr>
                <w:spacing w:val="0"/>
                <w:w w:val="100"/>
                <w:kern w:val="0"/>
              </w:rPr>
              <w:t xml:space="preserve">для беседы </w:t>
            </w:r>
            <w:r w:rsidRPr="009558D6">
              <w:rPr>
                <w:spacing w:val="0"/>
                <w:w w:val="100"/>
                <w:kern w:val="0"/>
              </w:rPr>
              <w:t>с представителем гос</w:t>
            </w:r>
            <w:r w:rsidRPr="009558D6">
              <w:rPr>
                <w:spacing w:val="0"/>
                <w:w w:val="100"/>
                <w:kern w:val="0"/>
              </w:rPr>
              <w:t>у</w:t>
            </w:r>
            <w:r w:rsidRPr="009558D6">
              <w:rPr>
                <w:spacing w:val="0"/>
                <w:w w:val="100"/>
                <w:kern w:val="0"/>
              </w:rPr>
              <w:t>дарства-участника.</w:t>
            </w:r>
          </w:p>
        </w:tc>
      </w:tr>
      <w:tr w:rsidR="00A2176B" w:rsidRPr="0080173D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E217C4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E217C4">
              <w:rPr>
                <w:b/>
                <w:spacing w:val="0"/>
                <w:w w:val="100"/>
                <w:kern w:val="0"/>
              </w:rPr>
              <w:t>Замечания заявителя</w:t>
            </w:r>
          </w:p>
          <w:p w:rsidR="00A2176B" w:rsidRPr="009558D6" w:rsidRDefault="00A2176B" w:rsidP="00AF6658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ab/>
            </w:r>
            <w:r w:rsidRPr="009558D6">
              <w:rPr>
                <w:spacing w:val="0"/>
                <w:w w:val="100"/>
                <w:kern w:val="0"/>
              </w:rPr>
              <w:t>27 ноября 2008 года заявитель проинформировал Комитет, в частности, о том, что он обратился в судебные орг</w:t>
            </w:r>
            <w:r w:rsidRPr="009558D6">
              <w:rPr>
                <w:spacing w:val="0"/>
                <w:w w:val="100"/>
                <w:kern w:val="0"/>
              </w:rPr>
              <w:t>а</w:t>
            </w:r>
            <w:r w:rsidRPr="009558D6">
              <w:rPr>
                <w:spacing w:val="0"/>
                <w:w w:val="100"/>
                <w:kern w:val="0"/>
              </w:rPr>
              <w:t>ны с официальной просьбой об эксгумации тела усопшего,</w:t>
            </w:r>
            <w:r>
              <w:rPr>
                <w:spacing w:val="0"/>
                <w:w w:val="100"/>
                <w:kern w:val="0"/>
              </w:rPr>
              <w:t xml:space="preserve"> но с мая 2008 года он не получа</w:t>
            </w:r>
            <w:r w:rsidRPr="009558D6">
              <w:rPr>
                <w:spacing w:val="0"/>
                <w:w w:val="100"/>
                <w:kern w:val="0"/>
              </w:rPr>
              <w:t xml:space="preserve">л </w:t>
            </w:r>
            <w:r>
              <w:rPr>
                <w:spacing w:val="0"/>
                <w:w w:val="100"/>
                <w:kern w:val="0"/>
              </w:rPr>
              <w:t>никакой</w:t>
            </w:r>
            <w:r w:rsidRPr="009558D6">
              <w:rPr>
                <w:spacing w:val="0"/>
                <w:w w:val="100"/>
                <w:kern w:val="0"/>
              </w:rPr>
              <w:t xml:space="preserve"> информации о </w:t>
            </w:r>
            <w:r>
              <w:rPr>
                <w:spacing w:val="0"/>
                <w:w w:val="100"/>
                <w:kern w:val="0"/>
              </w:rPr>
              <w:t xml:space="preserve">ходе </w:t>
            </w:r>
            <w:r w:rsidRPr="009558D6">
              <w:rPr>
                <w:spacing w:val="0"/>
                <w:w w:val="100"/>
                <w:kern w:val="0"/>
              </w:rPr>
              <w:t>рассмотр</w:t>
            </w:r>
            <w:r w:rsidRPr="009558D6">
              <w:rPr>
                <w:spacing w:val="0"/>
                <w:w w:val="100"/>
                <w:kern w:val="0"/>
              </w:rPr>
              <w:t>е</w:t>
            </w:r>
            <w:r>
              <w:rPr>
                <w:spacing w:val="0"/>
                <w:w w:val="100"/>
                <w:kern w:val="0"/>
              </w:rPr>
              <w:t xml:space="preserve">ния </w:t>
            </w:r>
            <w:r w:rsidRPr="009558D6">
              <w:rPr>
                <w:spacing w:val="0"/>
                <w:w w:val="100"/>
                <w:kern w:val="0"/>
              </w:rPr>
              <w:t>его просьбы.</w:t>
            </w:r>
            <w:r>
              <w:rPr>
                <w:spacing w:val="0"/>
                <w:w w:val="100"/>
                <w:kern w:val="0"/>
              </w:rPr>
              <w:t xml:space="preserve"> </w:t>
            </w:r>
            <w:r w:rsidRPr="009558D6">
              <w:rPr>
                <w:spacing w:val="0"/>
                <w:w w:val="100"/>
                <w:kern w:val="0"/>
              </w:rPr>
              <w:t>Он просил Докладчика по вопросу о последующих действиях в св</w:t>
            </w:r>
            <w:r w:rsidRPr="009558D6">
              <w:rPr>
                <w:spacing w:val="0"/>
                <w:w w:val="100"/>
                <w:kern w:val="0"/>
              </w:rPr>
              <w:t>я</w:t>
            </w:r>
            <w:r w:rsidRPr="009558D6">
              <w:rPr>
                <w:spacing w:val="0"/>
                <w:w w:val="100"/>
                <w:kern w:val="0"/>
              </w:rPr>
              <w:t>зи с выводами обсудить с государством-участником вопрос об осуществлении этого реш</w:t>
            </w:r>
            <w:r w:rsidRPr="009558D6">
              <w:rPr>
                <w:spacing w:val="0"/>
                <w:w w:val="100"/>
                <w:kern w:val="0"/>
              </w:rPr>
              <w:t>е</w:t>
            </w:r>
            <w:r w:rsidRPr="009558D6">
              <w:rPr>
                <w:spacing w:val="0"/>
                <w:w w:val="100"/>
                <w:kern w:val="0"/>
              </w:rPr>
              <w:t>ния.</w:t>
            </w:r>
          </w:p>
        </w:tc>
      </w:tr>
      <w:tr w:rsidR="00A2176B" w:rsidRPr="0080173D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F00C27" w:rsidRDefault="00A2176B" w:rsidP="00AF6658">
            <w:pPr>
              <w:pageBreakBefore/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F00C27">
              <w:rPr>
                <w:b/>
                <w:spacing w:val="0"/>
                <w:w w:val="100"/>
                <w:kern w:val="0"/>
              </w:rPr>
              <w:t>Ответ государства-участника</w:t>
            </w:r>
          </w:p>
        </w:tc>
      </w:tr>
      <w:tr w:rsidR="00A2176B" w:rsidRPr="0080173D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80173D" w:rsidRDefault="00A2176B" w:rsidP="00AF6658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ab/>
            </w:r>
            <w:r w:rsidRPr="0080173D">
              <w:rPr>
                <w:spacing w:val="0"/>
                <w:w w:val="100"/>
                <w:kern w:val="0"/>
              </w:rPr>
              <w:t>23 февраля 2009 года государство-участник ответило по существу на письмо заявителя от 27 ноября 2008 года. Оно сообщило Комитету, что не может удовлетв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рить просьбу заявителя об эксгумации, поскольку этот вопрос уже рассматривался уполномоченными органами и при этом не было выявлено никакой новой информ</w:t>
            </w:r>
            <w:r w:rsidRPr="0080173D">
              <w:rPr>
                <w:spacing w:val="0"/>
                <w:w w:val="100"/>
                <w:kern w:val="0"/>
              </w:rPr>
              <w:t>а</w:t>
            </w:r>
            <w:r w:rsidRPr="0080173D">
              <w:rPr>
                <w:spacing w:val="0"/>
                <w:w w:val="100"/>
                <w:kern w:val="0"/>
              </w:rPr>
              <w:t>ции, которая бы могла служить основанием для эксгумации. В плане части, каса</w:t>
            </w:r>
            <w:r w:rsidRPr="0080173D">
              <w:rPr>
                <w:spacing w:val="0"/>
                <w:w w:val="100"/>
                <w:kern w:val="0"/>
              </w:rPr>
              <w:t>ю</w:t>
            </w:r>
            <w:r w:rsidRPr="0080173D">
              <w:rPr>
                <w:spacing w:val="0"/>
                <w:w w:val="100"/>
                <w:kern w:val="0"/>
              </w:rPr>
              <w:t>щейся уголовного судопроизводства, государство-участник повторило свои аргуме</w:t>
            </w:r>
            <w:r w:rsidRPr="0080173D">
              <w:rPr>
                <w:spacing w:val="0"/>
                <w:w w:val="100"/>
                <w:kern w:val="0"/>
              </w:rPr>
              <w:t>н</w:t>
            </w:r>
            <w:r w:rsidRPr="0080173D">
              <w:rPr>
                <w:spacing w:val="0"/>
                <w:w w:val="100"/>
                <w:kern w:val="0"/>
              </w:rPr>
              <w:t>ты, которые оно представило до принятия Комитетом решения, и согласно кот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рым дело было открыто трижды, причем последний раз в связи с регистрацией с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общения в рамках Конвенции против пыток, и всякий раз из-за отсутствия достаточных док</w:t>
            </w:r>
            <w:r w:rsidRPr="0080173D">
              <w:rPr>
                <w:spacing w:val="0"/>
                <w:w w:val="100"/>
                <w:kern w:val="0"/>
              </w:rPr>
              <w:t>а</w:t>
            </w:r>
            <w:r w:rsidRPr="0080173D">
              <w:rPr>
                <w:spacing w:val="0"/>
                <w:w w:val="100"/>
                <w:kern w:val="0"/>
              </w:rPr>
              <w:t>зательств его закрывали. Что касается гражданского судопроизводства, то государс</w:t>
            </w:r>
            <w:r w:rsidRPr="0080173D">
              <w:rPr>
                <w:spacing w:val="0"/>
                <w:w w:val="100"/>
                <w:kern w:val="0"/>
              </w:rPr>
              <w:t>т</w:t>
            </w:r>
            <w:r w:rsidRPr="0080173D">
              <w:rPr>
                <w:spacing w:val="0"/>
                <w:w w:val="100"/>
                <w:kern w:val="0"/>
              </w:rPr>
              <w:t>во-участник вновь изложило свою точку зрения о том, что скончавшийся отец возб</w:t>
            </w:r>
            <w:r w:rsidRPr="0080173D">
              <w:rPr>
                <w:spacing w:val="0"/>
                <w:w w:val="100"/>
                <w:kern w:val="0"/>
              </w:rPr>
              <w:t>у</w:t>
            </w:r>
            <w:r w:rsidRPr="0080173D">
              <w:rPr>
                <w:spacing w:val="0"/>
                <w:w w:val="100"/>
                <w:kern w:val="0"/>
              </w:rPr>
              <w:t>дил гражданский иск и получил компенсацию за гибель своего сына в результате д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рожно-транспортного происшествия. Проведение повторного рассл</w:t>
            </w:r>
            <w:r w:rsidRPr="0080173D">
              <w:rPr>
                <w:spacing w:val="0"/>
                <w:w w:val="100"/>
                <w:kern w:val="0"/>
              </w:rPr>
              <w:t>е</w:t>
            </w:r>
            <w:r w:rsidRPr="0080173D">
              <w:rPr>
                <w:spacing w:val="0"/>
                <w:w w:val="100"/>
                <w:kern w:val="0"/>
              </w:rPr>
              <w:t>дования по делу, в рамках которого было вынесено заключение о гибели вследствие непредумышле</w:t>
            </w:r>
            <w:r w:rsidRPr="0080173D">
              <w:rPr>
                <w:spacing w:val="0"/>
                <w:w w:val="100"/>
                <w:kern w:val="0"/>
              </w:rPr>
              <w:t>н</w:t>
            </w:r>
            <w:r w:rsidRPr="0080173D">
              <w:rPr>
                <w:spacing w:val="0"/>
                <w:w w:val="100"/>
                <w:kern w:val="0"/>
              </w:rPr>
              <w:t>ного убийства в результате дорожно-транспортного происшествия и в связи с кот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рым был предъявлен гражданский иск, противоречило бы принципу "</w:t>
            </w:r>
            <w:proofErr w:type="spellStart"/>
            <w:r w:rsidRPr="0080173D">
              <w:rPr>
                <w:spacing w:val="0"/>
                <w:w w:val="100"/>
                <w:kern w:val="0"/>
              </w:rPr>
              <w:t>l'authorité</w:t>
            </w:r>
            <w:proofErr w:type="spellEnd"/>
            <w:r w:rsidRPr="0080173D">
              <w:rPr>
                <w:spacing w:val="0"/>
                <w:w w:val="100"/>
                <w:kern w:val="0"/>
              </w:rPr>
              <w:t xml:space="preserve"> </w:t>
            </w:r>
            <w:proofErr w:type="spellStart"/>
            <w:r w:rsidRPr="0080173D">
              <w:rPr>
                <w:spacing w:val="0"/>
                <w:w w:val="100"/>
                <w:kern w:val="0"/>
              </w:rPr>
              <w:t>de</w:t>
            </w:r>
            <w:proofErr w:type="spellEnd"/>
            <w:r w:rsidRPr="0080173D">
              <w:rPr>
                <w:spacing w:val="0"/>
                <w:w w:val="100"/>
                <w:kern w:val="0"/>
              </w:rPr>
              <w:t xml:space="preserve"> </w:t>
            </w:r>
            <w:proofErr w:type="spellStart"/>
            <w:r w:rsidRPr="0080173D">
              <w:rPr>
                <w:spacing w:val="0"/>
                <w:w w:val="100"/>
                <w:kern w:val="0"/>
              </w:rPr>
              <w:t>la</w:t>
            </w:r>
            <w:proofErr w:type="spellEnd"/>
            <w:r w:rsidRPr="0080173D">
              <w:rPr>
                <w:spacing w:val="0"/>
                <w:w w:val="100"/>
                <w:kern w:val="0"/>
              </w:rPr>
              <w:t xml:space="preserve"> </w:t>
            </w:r>
            <w:proofErr w:type="spellStart"/>
            <w:r w:rsidRPr="0080173D">
              <w:rPr>
                <w:spacing w:val="0"/>
                <w:w w:val="100"/>
                <w:kern w:val="0"/>
              </w:rPr>
              <w:t>chose</w:t>
            </w:r>
            <w:proofErr w:type="spellEnd"/>
            <w:r w:rsidRPr="0080173D">
              <w:rPr>
                <w:spacing w:val="0"/>
                <w:w w:val="100"/>
                <w:kern w:val="0"/>
              </w:rPr>
              <w:t xml:space="preserve"> </w:t>
            </w:r>
            <w:proofErr w:type="spellStart"/>
            <w:r w:rsidRPr="0080173D">
              <w:rPr>
                <w:spacing w:val="0"/>
                <w:w w:val="100"/>
                <w:kern w:val="0"/>
              </w:rPr>
              <w:t>jugée</w:t>
            </w:r>
            <w:proofErr w:type="spellEnd"/>
            <w:r w:rsidRPr="0080173D">
              <w:rPr>
                <w:spacing w:val="0"/>
                <w:w w:val="100"/>
                <w:kern w:val="0"/>
              </w:rPr>
              <w:t>".</w:t>
            </w:r>
          </w:p>
        </w:tc>
      </w:tr>
      <w:tr w:rsidR="00A2176B" w:rsidRPr="0080173D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F00C27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F00C27">
              <w:rPr>
                <w:b/>
                <w:spacing w:val="0"/>
                <w:w w:val="100"/>
                <w:kern w:val="0"/>
              </w:rPr>
              <w:t>Замечания заявителя</w:t>
            </w:r>
          </w:p>
        </w:tc>
      </w:tr>
      <w:tr w:rsidR="00A2176B" w:rsidRPr="0080173D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80173D" w:rsidRDefault="00A2176B" w:rsidP="00AF6658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 w:rsidRPr="0080173D">
              <w:rPr>
                <w:spacing w:val="0"/>
                <w:w w:val="100"/>
                <w:kern w:val="0"/>
              </w:rPr>
              <w:tab/>
              <w:t>3 мая 2009 года заявитель представил свои замечания в ответ на сообщение гос</w:t>
            </w:r>
            <w:r w:rsidRPr="0080173D">
              <w:rPr>
                <w:spacing w:val="0"/>
                <w:w w:val="100"/>
                <w:kern w:val="0"/>
              </w:rPr>
              <w:t>у</w:t>
            </w:r>
            <w:r w:rsidRPr="0080173D">
              <w:rPr>
                <w:spacing w:val="0"/>
                <w:w w:val="100"/>
                <w:kern w:val="0"/>
              </w:rPr>
              <w:t>дарства-участника от 23 ноября 2009 года. Он указал, что до ознакомления с этим с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общением он не знал об отказе в просьбе об эксгумации тела. Он считает, что государство-участник игнорирует решение Комитета и содержащуюся в нем рек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мендацию. Нет ничего удивительного в том, что Министр юстиции пришел к упом</w:t>
            </w:r>
            <w:r w:rsidRPr="0080173D">
              <w:rPr>
                <w:spacing w:val="0"/>
                <w:w w:val="100"/>
                <w:kern w:val="0"/>
              </w:rPr>
              <w:t>я</w:t>
            </w:r>
            <w:r w:rsidRPr="0080173D">
              <w:rPr>
                <w:spacing w:val="0"/>
                <w:w w:val="100"/>
                <w:kern w:val="0"/>
              </w:rPr>
              <w:t>нутому в сообщении</w:t>
            </w:r>
            <w:r>
              <w:rPr>
                <w:spacing w:val="0"/>
                <w:w w:val="100"/>
                <w:kern w:val="0"/>
              </w:rPr>
              <w:t xml:space="preserve"> выводу</w:t>
            </w:r>
            <w:r w:rsidRPr="0080173D">
              <w:rPr>
                <w:spacing w:val="0"/>
                <w:w w:val="100"/>
                <w:kern w:val="0"/>
              </w:rPr>
              <w:t>, поскольку о его непосредственной причастности указ</w:t>
            </w:r>
            <w:r w:rsidRPr="0080173D">
              <w:rPr>
                <w:spacing w:val="0"/>
                <w:w w:val="100"/>
                <w:kern w:val="0"/>
              </w:rPr>
              <w:t>ы</w:t>
            </w:r>
            <w:r w:rsidRPr="0080173D">
              <w:rPr>
                <w:spacing w:val="0"/>
                <w:w w:val="100"/>
                <w:kern w:val="0"/>
              </w:rPr>
              <w:t>валось в решении Комитета. По мнению заявителя, изложенная в решении Комитета рекомендация, вполне понятна</w:t>
            </w:r>
            <w:r>
              <w:rPr>
                <w:spacing w:val="0"/>
                <w:w w:val="100"/>
                <w:kern w:val="0"/>
              </w:rPr>
              <w:t>,</w:t>
            </w:r>
            <w:r w:rsidRPr="0080173D">
              <w:rPr>
                <w:spacing w:val="0"/>
                <w:w w:val="100"/>
                <w:kern w:val="0"/>
              </w:rPr>
              <w:t xml:space="preserve"> и справедливым откликом на нее стала бы эксгум</w:t>
            </w:r>
            <w:r w:rsidRPr="0080173D">
              <w:rPr>
                <w:spacing w:val="0"/>
                <w:w w:val="100"/>
                <w:kern w:val="0"/>
              </w:rPr>
              <w:t>а</w:t>
            </w:r>
            <w:r w:rsidRPr="0080173D">
              <w:rPr>
                <w:spacing w:val="0"/>
                <w:w w:val="100"/>
                <w:kern w:val="0"/>
              </w:rPr>
              <w:t>ция тела с последующим проведением повторного вскрытия в присутствии четырех международных медицинских экспертов. Он просил Комитет объявить, что</w:t>
            </w:r>
            <w:r>
              <w:rPr>
                <w:spacing w:val="0"/>
                <w:w w:val="100"/>
                <w:kern w:val="0"/>
              </w:rPr>
              <w:t>,</w:t>
            </w:r>
            <w:r w:rsidRPr="0080173D">
              <w:rPr>
                <w:spacing w:val="0"/>
                <w:w w:val="100"/>
                <w:kern w:val="0"/>
              </w:rPr>
              <w:t xml:space="preserve"> как и в случае с нарушением статей 12 и 14</w:t>
            </w:r>
            <w:r>
              <w:rPr>
                <w:spacing w:val="0"/>
                <w:w w:val="100"/>
                <w:kern w:val="0"/>
              </w:rPr>
              <w:t>,</w:t>
            </w:r>
            <w:r w:rsidRPr="0080173D">
              <w:rPr>
                <w:spacing w:val="0"/>
                <w:w w:val="100"/>
                <w:kern w:val="0"/>
              </w:rPr>
              <w:t xml:space="preserve"> государство-участник сознательно и незаконно отказыв</w:t>
            </w:r>
            <w:r w:rsidRPr="0080173D">
              <w:rPr>
                <w:spacing w:val="0"/>
                <w:w w:val="100"/>
                <w:kern w:val="0"/>
              </w:rPr>
              <w:t>а</w:t>
            </w:r>
            <w:r w:rsidRPr="0080173D">
              <w:rPr>
                <w:spacing w:val="0"/>
                <w:w w:val="100"/>
                <w:kern w:val="0"/>
              </w:rPr>
              <w:t>ется установить подлинные причины гибели усопшего и выполнить решение Ком</w:t>
            </w:r>
            <w:r w:rsidRPr="0080173D">
              <w:rPr>
                <w:spacing w:val="0"/>
                <w:w w:val="100"/>
                <w:kern w:val="0"/>
              </w:rPr>
              <w:t>и</w:t>
            </w:r>
            <w:r w:rsidRPr="0080173D">
              <w:rPr>
                <w:spacing w:val="0"/>
                <w:w w:val="100"/>
                <w:kern w:val="0"/>
              </w:rPr>
              <w:t xml:space="preserve">тета. Он требовал выплаты семье потерпевшего (матери и братьям, поскольку отец позже скончался) справедливой компенсации </w:t>
            </w:r>
            <w:r>
              <w:rPr>
                <w:spacing w:val="0"/>
                <w:w w:val="100"/>
                <w:kern w:val="0"/>
              </w:rPr>
              <w:t xml:space="preserve">за </w:t>
            </w:r>
            <w:r w:rsidRPr="0080173D">
              <w:rPr>
                <w:spacing w:val="0"/>
                <w:w w:val="100"/>
                <w:kern w:val="0"/>
              </w:rPr>
              <w:t>причинение им физического и морал</w:t>
            </w:r>
            <w:r w:rsidRPr="0080173D">
              <w:rPr>
                <w:spacing w:val="0"/>
                <w:w w:val="100"/>
                <w:kern w:val="0"/>
              </w:rPr>
              <w:t>ь</w:t>
            </w:r>
            <w:r w:rsidRPr="0080173D">
              <w:rPr>
                <w:spacing w:val="0"/>
                <w:w w:val="100"/>
                <w:kern w:val="0"/>
              </w:rPr>
              <w:t>ного вреда.</w:t>
            </w:r>
          </w:p>
        </w:tc>
      </w:tr>
      <w:tr w:rsidR="00A2176B" w:rsidRPr="0080173D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F00C27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F00C27">
              <w:rPr>
                <w:b/>
                <w:spacing w:val="0"/>
                <w:w w:val="100"/>
                <w:kern w:val="0"/>
              </w:rPr>
              <w:t xml:space="preserve">Ответ государства-участника </w:t>
            </w:r>
          </w:p>
        </w:tc>
      </w:tr>
      <w:tr w:rsidR="00A2176B" w:rsidRPr="0080173D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80173D" w:rsidRDefault="00A2176B" w:rsidP="00AF6658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ab/>
            </w:r>
            <w:r w:rsidRPr="0080173D">
              <w:rPr>
                <w:spacing w:val="0"/>
                <w:w w:val="100"/>
                <w:kern w:val="0"/>
              </w:rPr>
              <w:t>24 августа 2009 года государство-участник вновь привело аргумент о том, что в соответствии с положениями статьи 121 Уголовного кодекса вопрос об эксг</w:t>
            </w:r>
            <w:r w:rsidRPr="0080173D">
              <w:rPr>
                <w:spacing w:val="0"/>
                <w:w w:val="100"/>
                <w:kern w:val="0"/>
              </w:rPr>
              <w:t>у</w:t>
            </w:r>
            <w:r w:rsidRPr="0080173D">
              <w:rPr>
                <w:spacing w:val="0"/>
                <w:w w:val="100"/>
                <w:kern w:val="0"/>
              </w:rPr>
              <w:t>мации тела усопшего не подлежит повторному рассмотрению. Однако в интересах преод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ления этого юридического препятствия оно сообщило, что М</w:t>
            </w:r>
            <w:r w:rsidRPr="0080173D">
              <w:rPr>
                <w:spacing w:val="0"/>
                <w:w w:val="100"/>
                <w:kern w:val="0"/>
              </w:rPr>
              <w:t>и</w:t>
            </w:r>
            <w:r w:rsidRPr="0080173D">
              <w:rPr>
                <w:spacing w:val="0"/>
                <w:w w:val="100"/>
                <w:kern w:val="0"/>
              </w:rPr>
              <w:t xml:space="preserve">нистр юстиции и прав человека в соответствии со статьями 23 и 24 упомянутого Кодекса просил прокурора Апелляционного суда в городе </w:t>
            </w:r>
            <w:proofErr w:type="spellStart"/>
            <w:r w:rsidRPr="0080173D">
              <w:rPr>
                <w:spacing w:val="0"/>
                <w:w w:val="100"/>
                <w:kern w:val="0"/>
              </w:rPr>
              <w:t>Набеул</w:t>
            </w:r>
            <w:proofErr w:type="spellEnd"/>
            <w:r w:rsidRPr="0080173D">
              <w:rPr>
                <w:spacing w:val="0"/>
                <w:w w:val="100"/>
                <w:kern w:val="0"/>
              </w:rPr>
              <w:t xml:space="preserve"> возобновить разбирательство и принять нео</w:t>
            </w:r>
            <w:r w:rsidRPr="0080173D">
              <w:rPr>
                <w:spacing w:val="0"/>
                <w:w w:val="100"/>
                <w:kern w:val="0"/>
              </w:rPr>
              <w:t>б</w:t>
            </w:r>
            <w:r w:rsidRPr="0080173D">
              <w:rPr>
                <w:spacing w:val="0"/>
                <w:w w:val="100"/>
                <w:kern w:val="0"/>
              </w:rPr>
              <w:t>ходимые меры для выяснения причины смерти пострадавшего, в том числе рассмо</w:t>
            </w:r>
            <w:r w:rsidRPr="0080173D">
              <w:rPr>
                <w:spacing w:val="0"/>
                <w:w w:val="100"/>
                <w:kern w:val="0"/>
              </w:rPr>
              <w:t>т</w:t>
            </w:r>
            <w:r w:rsidRPr="0080173D">
              <w:rPr>
                <w:spacing w:val="0"/>
                <w:w w:val="100"/>
                <w:kern w:val="0"/>
              </w:rPr>
              <w:t>реть просьбу об эксгумации его тела и требование о проведении новой судебно-медицинской эксперт</w:t>
            </w:r>
            <w:r w:rsidRPr="0080173D">
              <w:rPr>
                <w:spacing w:val="0"/>
                <w:w w:val="100"/>
                <w:kern w:val="0"/>
              </w:rPr>
              <w:t>и</w:t>
            </w:r>
            <w:r w:rsidRPr="0080173D">
              <w:rPr>
                <w:spacing w:val="0"/>
                <w:w w:val="100"/>
                <w:kern w:val="0"/>
              </w:rPr>
              <w:t>зы.</w:t>
            </w:r>
          </w:p>
        </w:tc>
      </w:tr>
      <w:tr w:rsidR="00A2176B" w:rsidRPr="0080173D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80173D" w:rsidRDefault="00A2176B" w:rsidP="00DB4F63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 w:rsidRPr="0080173D">
              <w:rPr>
                <w:spacing w:val="0"/>
                <w:w w:val="100"/>
                <w:kern w:val="0"/>
              </w:rPr>
              <w:tab/>
              <w:t>27 августа 2009 года государство-участник проинформировало Комитет о том, что проведение данного разбирательств</w:t>
            </w:r>
            <w:r>
              <w:rPr>
                <w:spacing w:val="0"/>
                <w:w w:val="100"/>
                <w:kern w:val="0"/>
              </w:rPr>
              <w:t>а</w:t>
            </w:r>
            <w:r w:rsidRPr="0080173D">
              <w:rPr>
                <w:spacing w:val="0"/>
                <w:w w:val="100"/>
                <w:kern w:val="0"/>
              </w:rPr>
              <w:t xml:space="preserve"> поручено судье суда первой и</w:t>
            </w:r>
            <w:r w:rsidRPr="0080173D">
              <w:rPr>
                <w:spacing w:val="0"/>
                <w:w w:val="100"/>
                <w:kern w:val="0"/>
              </w:rPr>
              <w:t>н</w:t>
            </w:r>
            <w:r w:rsidRPr="0080173D">
              <w:rPr>
                <w:spacing w:val="0"/>
                <w:w w:val="100"/>
                <w:kern w:val="0"/>
              </w:rPr>
              <w:t xml:space="preserve">станции в </w:t>
            </w:r>
            <w:proofErr w:type="spellStart"/>
            <w:r w:rsidRPr="0080173D">
              <w:rPr>
                <w:spacing w:val="0"/>
                <w:w w:val="100"/>
                <w:kern w:val="0"/>
              </w:rPr>
              <w:t>Громбалии</w:t>
            </w:r>
            <w:proofErr w:type="spellEnd"/>
            <w:r w:rsidRPr="0080173D">
              <w:rPr>
                <w:spacing w:val="0"/>
                <w:w w:val="100"/>
                <w:kern w:val="0"/>
              </w:rPr>
              <w:t xml:space="preserve"> и что это дело зарегистрировано под № 27227/1.</w:t>
            </w:r>
          </w:p>
        </w:tc>
      </w:tr>
      <w:tr w:rsidR="00A2176B" w:rsidRPr="0080173D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6007B0" w:rsidRDefault="00A2176B" w:rsidP="00F342FF">
            <w:pPr>
              <w:pageBreakBefore/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6007B0">
              <w:rPr>
                <w:b/>
                <w:spacing w:val="0"/>
                <w:w w:val="100"/>
                <w:kern w:val="0"/>
              </w:rPr>
              <w:t>Ответ заявителя</w:t>
            </w:r>
          </w:p>
        </w:tc>
      </w:tr>
      <w:tr w:rsidR="00A2176B" w:rsidRPr="0080173D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80173D" w:rsidRDefault="00A2176B" w:rsidP="00BC118C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 w:rsidRPr="0080173D">
              <w:rPr>
                <w:spacing w:val="0"/>
                <w:w w:val="100"/>
                <w:kern w:val="0"/>
              </w:rPr>
              <w:tab/>
              <w:t>7 сентября 2009 года заявитель сообщил, что он с удовлетворением во</w:t>
            </w:r>
            <w:r w:rsidRPr="0080173D">
              <w:rPr>
                <w:spacing w:val="0"/>
                <w:w w:val="100"/>
                <w:kern w:val="0"/>
              </w:rPr>
              <w:t>с</w:t>
            </w:r>
            <w:r w:rsidRPr="0080173D">
              <w:rPr>
                <w:spacing w:val="0"/>
                <w:w w:val="100"/>
                <w:kern w:val="0"/>
              </w:rPr>
              <w:t>принял инициативу государства-участника по установлению причины смерти усопшего и пр</w:t>
            </w:r>
            <w:r w:rsidRPr="0080173D">
              <w:rPr>
                <w:spacing w:val="0"/>
                <w:w w:val="100"/>
                <w:kern w:val="0"/>
              </w:rPr>
              <w:t>и</w:t>
            </w:r>
            <w:r w:rsidRPr="0080173D">
              <w:rPr>
                <w:spacing w:val="0"/>
                <w:w w:val="100"/>
                <w:kern w:val="0"/>
              </w:rPr>
              <w:t>знал, что новые действия государства-участника стали поворотным пунктом в расследовании по данному делу. Однако он также выразил обеспокоенность по пов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ду того, что не совсем понимает намерения государства-участника в отношении пр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цедуры эксгумации по решению суда. Заяв</w:t>
            </w:r>
            <w:r w:rsidRPr="0080173D">
              <w:rPr>
                <w:spacing w:val="0"/>
                <w:w w:val="100"/>
                <w:kern w:val="0"/>
              </w:rPr>
              <w:t>и</w:t>
            </w:r>
            <w:r w:rsidRPr="0080173D">
              <w:rPr>
                <w:spacing w:val="0"/>
                <w:w w:val="100"/>
                <w:kern w:val="0"/>
              </w:rPr>
              <w:t>тель напоминает государству-участнику, что любая эксгумация с самого начала должна производиться в прису</w:t>
            </w:r>
            <w:r w:rsidRPr="0080173D">
              <w:rPr>
                <w:spacing w:val="0"/>
                <w:w w:val="100"/>
                <w:kern w:val="0"/>
              </w:rPr>
              <w:t>т</w:t>
            </w:r>
            <w:r w:rsidRPr="0080173D">
              <w:rPr>
                <w:spacing w:val="0"/>
                <w:w w:val="100"/>
                <w:kern w:val="0"/>
              </w:rPr>
              <w:t>ствии всех или кого-либо из четырех международных медицинских экспертов, которые уже выск</w:t>
            </w:r>
            <w:r w:rsidRPr="0080173D">
              <w:rPr>
                <w:spacing w:val="0"/>
                <w:w w:val="100"/>
                <w:kern w:val="0"/>
              </w:rPr>
              <w:t>а</w:t>
            </w:r>
            <w:r w:rsidRPr="0080173D">
              <w:rPr>
                <w:spacing w:val="0"/>
                <w:w w:val="100"/>
                <w:kern w:val="0"/>
              </w:rPr>
              <w:t>зались в Комитете по данному делу, и что, по мнению заявителя, это было пред</w:t>
            </w:r>
            <w:r w:rsidRPr="0080173D">
              <w:rPr>
                <w:spacing w:val="0"/>
                <w:w w:val="100"/>
                <w:kern w:val="0"/>
              </w:rPr>
              <w:t>у</w:t>
            </w:r>
            <w:r w:rsidRPr="0080173D">
              <w:rPr>
                <w:spacing w:val="0"/>
                <w:w w:val="100"/>
                <w:kern w:val="0"/>
              </w:rPr>
              <w:t>смотрено решением Комитета. Любые односторонние действия госуда</w:t>
            </w:r>
            <w:r w:rsidRPr="0080173D">
              <w:rPr>
                <w:spacing w:val="0"/>
                <w:w w:val="100"/>
                <w:kern w:val="0"/>
              </w:rPr>
              <w:t>р</w:t>
            </w:r>
            <w:r w:rsidRPr="0080173D">
              <w:rPr>
                <w:spacing w:val="0"/>
                <w:w w:val="100"/>
                <w:kern w:val="0"/>
              </w:rPr>
              <w:t>ства-участника в отношении останков усопшего вызовут подозрения. Заявитель пр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сит Комитет напомнить государству-участнику о его обязательствах, в случае нарушения которых эксгумация вызывает недоверие. В заключение заявитель поблагодарил К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митет за его бесценную помощь и участие, благодаря которым события пр</w:t>
            </w:r>
            <w:r w:rsidRPr="0080173D">
              <w:rPr>
                <w:spacing w:val="0"/>
                <w:w w:val="100"/>
                <w:kern w:val="0"/>
              </w:rPr>
              <w:t>и</w:t>
            </w:r>
            <w:r w:rsidRPr="0080173D">
              <w:rPr>
                <w:spacing w:val="0"/>
                <w:w w:val="100"/>
                <w:kern w:val="0"/>
              </w:rPr>
              <w:t>няли столь обнадеживающий оборот.</w:t>
            </w:r>
          </w:p>
        </w:tc>
      </w:tr>
      <w:tr w:rsidR="00A2176B" w:rsidRPr="0080173D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80173D" w:rsidRDefault="00A2176B" w:rsidP="0026234B">
            <w:pPr>
              <w:spacing w:before="0" w:line="240" w:lineRule="exact"/>
              <w:rPr>
                <w:spacing w:val="0"/>
                <w:w w:val="100"/>
                <w:kern w:val="0"/>
              </w:rPr>
            </w:pPr>
            <w:r w:rsidRPr="007C5A6D">
              <w:rPr>
                <w:b/>
                <w:spacing w:val="0"/>
                <w:w w:val="100"/>
                <w:kern w:val="0"/>
              </w:rPr>
              <w:t>Консультации с государством-участником</w:t>
            </w:r>
          </w:p>
        </w:tc>
      </w:tr>
      <w:tr w:rsidR="00A2176B" w:rsidRPr="0080173D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80173D" w:rsidRDefault="00A2176B" w:rsidP="000A608C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 w:rsidRPr="0080173D">
              <w:rPr>
                <w:spacing w:val="0"/>
                <w:w w:val="100"/>
                <w:kern w:val="0"/>
              </w:rPr>
              <w:tab/>
              <w:t>13 мая 2009 года Докладчик по последующим действиям встретился с возгла</w:t>
            </w:r>
            <w:r w:rsidRPr="0080173D">
              <w:rPr>
                <w:spacing w:val="0"/>
                <w:w w:val="100"/>
                <w:kern w:val="0"/>
              </w:rPr>
              <w:t>в</w:t>
            </w:r>
            <w:r w:rsidRPr="0080173D">
              <w:rPr>
                <w:spacing w:val="0"/>
                <w:w w:val="100"/>
                <w:kern w:val="0"/>
              </w:rPr>
              <w:t>ляющим Постоянное представительство послом для обсуждения вопроса о выполн</w:t>
            </w:r>
            <w:r w:rsidRPr="0080173D">
              <w:rPr>
                <w:spacing w:val="0"/>
                <w:w w:val="100"/>
                <w:kern w:val="0"/>
              </w:rPr>
              <w:t>е</w:t>
            </w:r>
            <w:r w:rsidRPr="0080173D">
              <w:rPr>
                <w:spacing w:val="0"/>
                <w:w w:val="100"/>
                <w:kern w:val="0"/>
              </w:rPr>
              <w:t>нии решений Комитета. Докладчик напомнил послу о том, что государство-участник осп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рило выводы Комитета по четырем из пяти возбужденных против него дел и не откликнулось на просьбы о представлении последующей информации по пятому д</w:t>
            </w:r>
            <w:r w:rsidRPr="0080173D">
              <w:rPr>
                <w:spacing w:val="0"/>
                <w:w w:val="100"/>
                <w:kern w:val="0"/>
              </w:rPr>
              <w:t>е</w:t>
            </w:r>
            <w:r w:rsidRPr="0080173D">
              <w:rPr>
                <w:spacing w:val="0"/>
                <w:w w:val="100"/>
                <w:kern w:val="0"/>
              </w:rPr>
              <w:t xml:space="preserve">лу (дело № 269/2005, Али </w:t>
            </w:r>
            <w:proofErr w:type="spellStart"/>
            <w:r w:rsidRPr="0080173D">
              <w:rPr>
                <w:spacing w:val="0"/>
                <w:w w:val="100"/>
                <w:kern w:val="0"/>
              </w:rPr>
              <w:t>бен</w:t>
            </w:r>
            <w:proofErr w:type="spellEnd"/>
            <w:r w:rsidRPr="0080173D">
              <w:rPr>
                <w:spacing w:val="0"/>
                <w:w w:val="100"/>
                <w:kern w:val="0"/>
              </w:rPr>
              <w:t xml:space="preserve"> </w:t>
            </w:r>
            <w:proofErr w:type="spellStart"/>
            <w:r w:rsidRPr="0080173D">
              <w:rPr>
                <w:spacing w:val="0"/>
                <w:w w:val="100"/>
                <w:kern w:val="0"/>
              </w:rPr>
              <w:t>Салем</w:t>
            </w:r>
            <w:proofErr w:type="spellEnd"/>
            <w:r w:rsidRPr="0080173D">
              <w:rPr>
                <w:spacing w:val="0"/>
                <w:w w:val="100"/>
                <w:kern w:val="0"/>
              </w:rPr>
              <w:t>).</w:t>
            </w:r>
          </w:p>
        </w:tc>
      </w:tr>
      <w:tr w:rsidR="00A2176B" w:rsidRPr="0080173D" w:rsidTr="00F342FF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80173D" w:rsidRDefault="00A2176B" w:rsidP="000A608C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ab/>
            </w:r>
            <w:r w:rsidRPr="0080173D">
              <w:rPr>
                <w:spacing w:val="0"/>
                <w:w w:val="100"/>
                <w:kern w:val="0"/>
              </w:rPr>
              <w:t>По поводу дела № 291/2006, повторного рассмотрения которого недавно п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требовало государство-участник, Докладчик пояснил, что ни в Конвенции, ни в пр</w:t>
            </w:r>
            <w:r w:rsidRPr="0080173D">
              <w:rPr>
                <w:spacing w:val="0"/>
                <w:w w:val="100"/>
                <w:kern w:val="0"/>
              </w:rPr>
              <w:t>а</w:t>
            </w:r>
            <w:r w:rsidRPr="0080173D">
              <w:rPr>
                <w:spacing w:val="0"/>
                <w:w w:val="100"/>
                <w:kern w:val="0"/>
              </w:rPr>
              <w:t>вилах процедуры не предусматривается повторное рассмотрение дел. В связи с д</w:t>
            </w:r>
            <w:r w:rsidRPr="0080173D">
              <w:rPr>
                <w:spacing w:val="0"/>
                <w:w w:val="100"/>
                <w:kern w:val="0"/>
              </w:rPr>
              <w:t>е</w:t>
            </w:r>
            <w:r w:rsidRPr="0080173D">
              <w:rPr>
                <w:spacing w:val="0"/>
                <w:w w:val="100"/>
                <w:kern w:val="0"/>
              </w:rPr>
              <w:t>лом № 60/1996 Докладчик сообщил государству-участнику о том, что на сорок второй сессии Комитет решил просить государство-участник произвести эксгумацию тела за</w:t>
            </w:r>
            <w:r w:rsidRPr="0080173D">
              <w:rPr>
                <w:spacing w:val="0"/>
                <w:w w:val="100"/>
                <w:kern w:val="0"/>
              </w:rPr>
              <w:t>я</w:t>
            </w:r>
            <w:r w:rsidRPr="0080173D">
              <w:rPr>
                <w:spacing w:val="0"/>
                <w:w w:val="100"/>
                <w:kern w:val="0"/>
              </w:rPr>
              <w:t xml:space="preserve">вителя по данному делу. Докладчик напомнил </w:t>
            </w:r>
            <w:r>
              <w:rPr>
                <w:spacing w:val="0"/>
                <w:w w:val="100"/>
                <w:kern w:val="0"/>
              </w:rPr>
              <w:t>п</w:t>
            </w:r>
            <w:r w:rsidRPr="0080173D">
              <w:rPr>
                <w:spacing w:val="0"/>
                <w:w w:val="100"/>
                <w:kern w:val="0"/>
              </w:rPr>
              <w:t>ослу о том, что государство-участник до сих пор не представило в Комитет удовлетворительного ответа на реш</w:t>
            </w:r>
            <w:r w:rsidRPr="0080173D">
              <w:rPr>
                <w:spacing w:val="0"/>
                <w:w w:val="100"/>
                <w:kern w:val="0"/>
              </w:rPr>
              <w:t>е</w:t>
            </w:r>
            <w:r w:rsidRPr="0080173D">
              <w:rPr>
                <w:spacing w:val="0"/>
                <w:w w:val="100"/>
                <w:kern w:val="0"/>
              </w:rPr>
              <w:t>ния Комитета по делам № 188/2001 и 189/2001.</w:t>
            </w:r>
          </w:p>
        </w:tc>
      </w:tr>
      <w:tr w:rsidR="00A2176B" w:rsidRPr="0080173D" w:rsidTr="00F342FF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2176B" w:rsidRPr="0080173D" w:rsidRDefault="00A2176B" w:rsidP="00F342FF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 w:rsidRPr="0080173D">
              <w:rPr>
                <w:spacing w:val="0"/>
                <w:w w:val="100"/>
                <w:kern w:val="0"/>
              </w:rPr>
              <w:tab/>
              <w:t>По каждому из упомян</w:t>
            </w:r>
            <w:r w:rsidRPr="0080173D">
              <w:rPr>
                <w:spacing w:val="0"/>
                <w:w w:val="100"/>
                <w:kern w:val="0"/>
              </w:rPr>
              <w:t>у</w:t>
            </w:r>
            <w:r w:rsidRPr="0080173D">
              <w:rPr>
                <w:spacing w:val="0"/>
                <w:w w:val="100"/>
                <w:kern w:val="0"/>
              </w:rPr>
              <w:t xml:space="preserve">тых дел </w:t>
            </w:r>
            <w:r>
              <w:rPr>
                <w:spacing w:val="0"/>
                <w:w w:val="100"/>
                <w:kern w:val="0"/>
              </w:rPr>
              <w:t>п</w:t>
            </w:r>
            <w:r w:rsidRPr="0080173D">
              <w:rPr>
                <w:spacing w:val="0"/>
                <w:w w:val="100"/>
                <w:kern w:val="0"/>
              </w:rPr>
              <w:t>осол вновь повторил конкретные аргументы (большинство которых ранее были приведены государством-участником) относ</w:t>
            </w:r>
            <w:r w:rsidRPr="0080173D">
              <w:rPr>
                <w:spacing w:val="0"/>
                <w:w w:val="100"/>
                <w:kern w:val="0"/>
              </w:rPr>
              <w:t>и</w:t>
            </w:r>
            <w:r w:rsidRPr="0080173D">
              <w:rPr>
                <w:spacing w:val="0"/>
                <w:w w:val="100"/>
                <w:kern w:val="0"/>
              </w:rPr>
              <w:t>тельно причин, по которым государство-участник оспорило решения К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митета. В частности, в большинстве случаев такие аргументы были связаны с вопросом о пр</w:t>
            </w:r>
            <w:r w:rsidRPr="0080173D">
              <w:rPr>
                <w:spacing w:val="0"/>
                <w:w w:val="100"/>
                <w:kern w:val="0"/>
              </w:rPr>
              <w:t>и</w:t>
            </w:r>
            <w:r w:rsidRPr="0080173D">
              <w:rPr>
                <w:spacing w:val="0"/>
                <w:w w:val="100"/>
                <w:kern w:val="0"/>
              </w:rPr>
              <w:t xml:space="preserve">емлемости сообщения в связи с </w:t>
            </w:r>
            <w:proofErr w:type="spellStart"/>
            <w:r w:rsidRPr="0080173D">
              <w:rPr>
                <w:spacing w:val="0"/>
                <w:w w:val="100"/>
                <w:kern w:val="0"/>
              </w:rPr>
              <w:t>неисчерпанием</w:t>
            </w:r>
            <w:proofErr w:type="spellEnd"/>
            <w:r w:rsidRPr="0080173D">
              <w:rPr>
                <w:spacing w:val="0"/>
                <w:w w:val="100"/>
                <w:kern w:val="0"/>
              </w:rPr>
              <w:t xml:space="preserve"> внутренних средств правовой защ</w:t>
            </w:r>
            <w:r w:rsidRPr="0080173D">
              <w:rPr>
                <w:spacing w:val="0"/>
                <w:w w:val="100"/>
                <w:kern w:val="0"/>
              </w:rPr>
              <w:t>и</w:t>
            </w:r>
            <w:r w:rsidRPr="0080173D">
              <w:rPr>
                <w:spacing w:val="0"/>
                <w:w w:val="100"/>
                <w:kern w:val="0"/>
              </w:rPr>
              <w:t>ты. Докладчик сообщил, что государс</w:t>
            </w:r>
            <w:r w:rsidRPr="0080173D">
              <w:rPr>
                <w:spacing w:val="0"/>
                <w:w w:val="100"/>
                <w:kern w:val="0"/>
              </w:rPr>
              <w:t>т</w:t>
            </w:r>
            <w:r w:rsidRPr="0080173D">
              <w:rPr>
                <w:spacing w:val="0"/>
                <w:w w:val="100"/>
                <w:kern w:val="0"/>
              </w:rPr>
              <w:t>ву-участнику будет направлена вербальная нота, в которой будет вновь изложена позиция Комитета по вопросу о приемлем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сти.</w:t>
            </w:r>
          </w:p>
        </w:tc>
      </w:tr>
      <w:tr w:rsidR="00A2176B" w:rsidRPr="0080173D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</w:tcBorders>
          </w:tcPr>
          <w:p w:rsidR="00A2176B" w:rsidRPr="006007B0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6007B0">
              <w:rPr>
                <w:b/>
                <w:spacing w:val="0"/>
                <w:w w:val="100"/>
                <w:kern w:val="0"/>
              </w:rPr>
              <w:t>Дальнейшие пр</w:t>
            </w:r>
            <w:r w:rsidRPr="006007B0">
              <w:rPr>
                <w:b/>
                <w:spacing w:val="0"/>
                <w:w w:val="100"/>
                <w:kern w:val="0"/>
              </w:rPr>
              <w:t>и</w:t>
            </w:r>
            <w:r w:rsidRPr="006007B0">
              <w:rPr>
                <w:b/>
                <w:spacing w:val="0"/>
                <w:w w:val="100"/>
                <w:kern w:val="0"/>
              </w:rPr>
              <w:t>нятые или требу</w:t>
            </w:r>
            <w:r w:rsidRPr="006007B0">
              <w:rPr>
                <w:b/>
                <w:spacing w:val="0"/>
                <w:w w:val="100"/>
                <w:kern w:val="0"/>
              </w:rPr>
              <w:t>е</w:t>
            </w:r>
            <w:r w:rsidRPr="006007B0">
              <w:rPr>
                <w:b/>
                <w:spacing w:val="0"/>
                <w:w w:val="100"/>
                <w:kern w:val="0"/>
              </w:rPr>
              <w:t>мые меры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right w:val="single" w:sz="4" w:space="0" w:color="auto"/>
            </w:tcBorders>
          </w:tcPr>
          <w:p w:rsidR="00A2176B" w:rsidRPr="0080173D" w:rsidRDefault="00A2176B" w:rsidP="00F342FF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 w:rsidRPr="0080173D">
              <w:rPr>
                <w:spacing w:val="0"/>
                <w:w w:val="100"/>
                <w:kern w:val="0"/>
              </w:rPr>
              <w:t>На сорок второй сессии Комитет постановил официально пр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сить государство</w:t>
            </w:r>
            <w:r>
              <w:rPr>
                <w:spacing w:val="0"/>
                <w:w w:val="100"/>
                <w:kern w:val="0"/>
              </w:rPr>
              <w:t>-</w:t>
            </w:r>
            <w:r w:rsidRPr="0080173D">
              <w:rPr>
                <w:spacing w:val="0"/>
                <w:w w:val="100"/>
                <w:kern w:val="0"/>
              </w:rPr>
              <w:t>участник о проведении эксгумации тела за</w:t>
            </w:r>
            <w:r w:rsidRPr="0080173D">
              <w:rPr>
                <w:spacing w:val="0"/>
                <w:w w:val="100"/>
                <w:kern w:val="0"/>
              </w:rPr>
              <w:t>я</w:t>
            </w:r>
            <w:r w:rsidRPr="0080173D">
              <w:rPr>
                <w:spacing w:val="0"/>
                <w:w w:val="100"/>
                <w:kern w:val="0"/>
              </w:rPr>
              <w:t>вителя.</w:t>
            </w:r>
          </w:p>
        </w:tc>
      </w:tr>
      <w:tr w:rsidR="00A2176B" w:rsidRPr="0080173D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  <w:bottom w:val="nil"/>
            </w:tcBorders>
          </w:tcPr>
          <w:p w:rsidR="00A2176B" w:rsidRPr="0080173D" w:rsidRDefault="00A2176B" w:rsidP="0026234B">
            <w:pPr>
              <w:spacing w:before="0" w:line="240" w:lineRule="exact"/>
              <w:rPr>
                <w:spacing w:val="0"/>
                <w:w w:val="100"/>
                <w:kern w:val="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bottom w:val="none" w:sz="0" w:space="0" w:color="auto"/>
              <w:right w:val="single" w:sz="4" w:space="0" w:color="auto"/>
            </w:tcBorders>
          </w:tcPr>
          <w:p w:rsidR="00A2176B" w:rsidRPr="0080173D" w:rsidRDefault="00A2176B" w:rsidP="00F214FC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 w:rsidRPr="0080173D">
              <w:rPr>
                <w:spacing w:val="0"/>
                <w:w w:val="100"/>
                <w:kern w:val="0"/>
              </w:rPr>
              <w:t>Комитету предлагается поблагодарить госуда</w:t>
            </w:r>
            <w:r w:rsidRPr="0080173D">
              <w:rPr>
                <w:spacing w:val="0"/>
                <w:w w:val="100"/>
                <w:kern w:val="0"/>
              </w:rPr>
              <w:t>р</w:t>
            </w:r>
            <w:r w:rsidRPr="0080173D">
              <w:rPr>
                <w:spacing w:val="0"/>
                <w:w w:val="100"/>
                <w:kern w:val="0"/>
              </w:rPr>
              <w:t>ство-участник за позитивную информацию, представленную в его сообщ</w:t>
            </w:r>
            <w:r w:rsidRPr="0080173D">
              <w:rPr>
                <w:spacing w:val="0"/>
                <w:w w:val="100"/>
                <w:kern w:val="0"/>
              </w:rPr>
              <w:t>е</w:t>
            </w:r>
            <w:r w:rsidRPr="0080173D">
              <w:rPr>
                <w:spacing w:val="0"/>
                <w:w w:val="100"/>
                <w:kern w:val="0"/>
              </w:rPr>
              <w:t>ниях от 24 и 27 августа 2009 года</w:t>
            </w:r>
            <w:r>
              <w:rPr>
                <w:spacing w:val="0"/>
                <w:w w:val="100"/>
                <w:kern w:val="0"/>
              </w:rPr>
              <w:t>,</w:t>
            </w:r>
            <w:r w:rsidRPr="0080173D">
              <w:rPr>
                <w:spacing w:val="0"/>
                <w:w w:val="100"/>
                <w:kern w:val="0"/>
              </w:rPr>
              <w:t xml:space="preserve"> о дальнейших действиях по данному дел</w:t>
            </w:r>
            <w:r>
              <w:rPr>
                <w:spacing w:val="0"/>
                <w:w w:val="100"/>
                <w:kern w:val="0"/>
              </w:rPr>
              <w:t>у</w:t>
            </w:r>
            <w:r w:rsidRPr="0080173D">
              <w:rPr>
                <w:spacing w:val="0"/>
                <w:w w:val="100"/>
                <w:kern w:val="0"/>
              </w:rPr>
              <w:t>, в частности за сведения о намерении гос</w:t>
            </w:r>
            <w:r w:rsidRPr="0080173D">
              <w:rPr>
                <w:spacing w:val="0"/>
                <w:w w:val="100"/>
                <w:kern w:val="0"/>
              </w:rPr>
              <w:t>у</w:t>
            </w:r>
            <w:r w:rsidRPr="0080173D">
              <w:rPr>
                <w:spacing w:val="0"/>
                <w:w w:val="100"/>
                <w:kern w:val="0"/>
              </w:rPr>
              <w:t>дарства-участника дать указания об эксгумации оста</w:t>
            </w:r>
            <w:r w:rsidRPr="0080173D">
              <w:rPr>
                <w:spacing w:val="0"/>
                <w:w w:val="100"/>
                <w:kern w:val="0"/>
              </w:rPr>
              <w:t>н</w:t>
            </w:r>
            <w:r w:rsidRPr="0080173D">
              <w:rPr>
                <w:spacing w:val="0"/>
                <w:w w:val="100"/>
                <w:kern w:val="0"/>
              </w:rPr>
              <w:t>ков усопшего. Комитету также предлагается запросить у гос</w:t>
            </w:r>
            <w:r w:rsidRPr="0080173D">
              <w:rPr>
                <w:spacing w:val="0"/>
                <w:w w:val="100"/>
                <w:kern w:val="0"/>
              </w:rPr>
              <w:t>у</w:t>
            </w:r>
            <w:r w:rsidRPr="0080173D">
              <w:rPr>
                <w:spacing w:val="0"/>
                <w:w w:val="100"/>
                <w:kern w:val="0"/>
              </w:rPr>
              <w:t>дарства-участника разъяснения относительно того, отданы ли уже указания о такой эксгумации, и, если такие указания о</w:t>
            </w:r>
            <w:r w:rsidRPr="0080173D">
              <w:rPr>
                <w:spacing w:val="0"/>
                <w:w w:val="100"/>
                <w:kern w:val="0"/>
              </w:rPr>
              <w:t>т</w:t>
            </w:r>
            <w:r w:rsidRPr="0080173D">
              <w:rPr>
                <w:spacing w:val="0"/>
                <w:w w:val="100"/>
                <w:kern w:val="0"/>
              </w:rPr>
              <w:t>даны, с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общить об условиях ее проведения. Комитету также предлаг</w:t>
            </w:r>
            <w:r w:rsidRPr="0080173D">
              <w:rPr>
                <w:spacing w:val="0"/>
                <w:w w:val="100"/>
                <w:kern w:val="0"/>
              </w:rPr>
              <w:t>а</w:t>
            </w:r>
            <w:r w:rsidRPr="0080173D">
              <w:rPr>
                <w:spacing w:val="0"/>
                <w:w w:val="100"/>
                <w:kern w:val="0"/>
              </w:rPr>
              <w:t>ется уведомить государство-участник о том, что его обязательства по стат</w:t>
            </w:r>
            <w:r w:rsidRPr="0080173D">
              <w:rPr>
                <w:spacing w:val="0"/>
                <w:w w:val="100"/>
                <w:kern w:val="0"/>
              </w:rPr>
              <w:t>ь</w:t>
            </w:r>
            <w:r w:rsidRPr="0080173D">
              <w:rPr>
                <w:spacing w:val="0"/>
                <w:w w:val="100"/>
                <w:kern w:val="0"/>
              </w:rPr>
              <w:t>ям 12 и 13 Конвенции в отношении проведения беспристрастного расследования предусматр</w:t>
            </w:r>
            <w:r w:rsidRPr="0080173D">
              <w:rPr>
                <w:spacing w:val="0"/>
                <w:w w:val="100"/>
                <w:kern w:val="0"/>
              </w:rPr>
              <w:t>и</w:t>
            </w:r>
            <w:r w:rsidRPr="0080173D">
              <w:rPr>
                <w:spacing w:val="0"/>
                <w:w w:val="100"/>
                <w:kern w:val="0"/>
              </w:rPr>
              <w:t>вают, в частн</w:t>
            </w:r>
            <w:r w:rsidRPr="0080173D">
              <w:rPr>
                <w:spacing w:val="0"/>
                <w:w w:val="100"/>
                <w:kern w:val="0"/>
              </w:rPr>
              <w:t>о</w:t>
            </w:r>
            <w:r w:rsidRPr="0080173D">
              <w:rPr>
                <w:spacing w:val="0"/>
                <w:w w:val="100"/>
                <w:kern w:val="0"/>
              </w:rPr>
              <w:t>сти, обеспечение объективного проведения эксгумации в присутствии независимых международных эк</w:t>
            </w:r>
            <w:r w:rsidRPr="0080173D">
              <w:rPr>
                <w:spacing w:val="0"/>
                <w:w w:val="100"/>
                <w:kern w:val="0"/>
              </w:rPr>
              <w:t>с</w:t>
            </w:r>
            <w:r w:rsidRPr="0080173D">
              <w:rPr>
                <w:spacing w:val="0"/>
                <w:w w:val="100"/>
                <w:kern w:val="0"/>
              </w:rPr>
              <w:t xml:space="preserve">пертов. </w:t>
            </w:r>
          </w:p>
        </w:tc>
      </w:tr>
      <w:tr w:rsidR="00A2176B" w:rsidRPr="0080173D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  <w:bottom w:val="single" w:sz="4" w:space="0" w:color="auto"/>
            </w:tcBorders>
          </w:tcPr>
          <w:p w:rsidR="00A2176B" w:rsidRPr="006007B0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6007B0">
              <w:rPr>
                <w:b/>
                <w:spacing w:val="0"/>
                <w:w w:val="100"/>
                <w:kern w:val="0"/>
              </w:rPr>
              <w:t>Решение Комит</w:t>
            </w:r>
            <w:r w:rsidRPr="006007B0">
              <w:rPr>
                <w:b/>
                <w:spacing w:val="0"/>
                <w:w w:val="100"/>
                <w:kern w:val="0"/>
              </w:rPr>
              <w:t>е</w:t>
            </w:r>
            <w:r w:rsidRPr="006007B0">
              <w:rPr>
                <w:b/>
                <w:spacing w:val="0"/>
                <w:w w:val="100"/>
                <w:kern w:val="0"/>
              </w:rPr>
              <w:t>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2176B" w:rsidRPr="006007B0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80173D">
              <w:rPr>
                <w:spacing w:val="0"/>
                <w:w w:val="100"/>
                <w:kern w:val="0"/>
              </w:rPr>
              <w:t>Последующий диалог продолжается.</w:t>
            </w:r>
          </w:p>
        </w:tc>
      </w:tr>
      <w:tr w:rsidR="00A2176B" w:rsidRPr="00056F2C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176B" w:rsidRPr="006007B0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176B" w:rsidRPr="0080173D" w:rsidRDefault="00A2176B" w:rsidP="0026234B">
            <w:pPr>
              <w:spacing w:before="0" w:line="240" w:lineRule="exact"/>
              <w:rPr>
                <w:spacing w:val="0"/>
                <w:w w:val="100"/>
                <w:kern w:val="0"/>
              </w:rPr>
            </w:pPr>
          </w:p>
        </w:tc>
      </w:tr>
      <w:tr w:rsidR="00A2176B" w:rsidRPr="00056F2C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</w:tcPr>
          <w:p w:rsidR="00A2176B" w:rsidRPr="0074410A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74410A">
              <w:rPr>
                <w:b/>
                <w:spacing w:val="0"/>
                <w:w w:val="100"/>
                <w:kern w:val="0"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top w:val="single" w:sz="4" w:space="0" w:color="auto"/>
              <w:left w:val="none" w:sz="0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74410A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proofErr w:type="spellStart"/>
            <w:r w:rsidRPr="0074410A">
              <w:rPr>
                <w:b/>
                <w:spacing w:val="0"/>
                <w:w w:val="100"/>
                <w:kern w:val="0"/>
              </w:rPr>
              <w:t>Саадье</w:t>
            </w:r>
            <w:proofErr w:type="spellEnd"/>
            <w:r w:rsidRPr="0074410A">
              <w:rPr>
                <w:b/>
                <w:spacing w:val="0"/>
                <w:w w:val="100"/>
                <w:kern w:val="0"/>
              </w:rPr>
              <w:t xml:space="preserve"> Али, 291/2006</w:t>
            </w:r>
          </w:p>
        </w:tc>
      </w:tr>
      <w:tr w:rsidR="00A2176B" w:rsidRPr="00056F2C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</w:tcBorders>
          </w:tcPr>
          <w:p w:rsidR="00A2176B" w:rsidRPr="00CB3B17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CB3B17">
              <w:rPr>
                <w:b/>
                <w:spacing w:val="0"/>
                <w:w w:val="100"/>
                <w:kern w:val="0"/>
              </w:rPr>
              <w:t>Гражданство за</w:t>
            </w:r>
            <w:r w:rsidRPr="00CB3B17">
              <w:rPr>
                <w:b/>
                <w:spacing w:val="0"/>
                <w:w w:val="100"/>
                <w:kern w:val="0"/>
              </w:rPr>
              <w:t>я</w:t>
            </w:r>
            <w:r w:rsidRPr="00CB3B17">
              <w:rPr>
                <w:b/>
                <w:spacing w:val="0"/>
                <w:w w:val="100"/>
                <w:kern w:val="0"/>
              </w:rPr>
              <w:t>вителя и страна в</w:t>
            </w:r>
            <w:r w:rsidRPr="00CB3B17">
              <w:rPr>
                <w:b/>
                <w:spacing w:val="0"/>
                <w:w w:val="100"/>
                <w:kern w:val="0"/>
              </w:rPr>
              <w:t>ы</w:t>
            </w:r>
            <w:r w:rsidRPr="00CB3B17">
              <w:rPr>
                <w:b/>
                <w:spacing w:val="0"/>
                <w:w w:val="100"/>
                <w:kern w:val="0"/>
              </w:rPr>
              <w:t>сылки, если это прим</w:t>
            </w:r>
            <w:r w:rsidRPr="00CB3B17">
              <w:rPr>
                <w:b/>
                <w:spacing w:val="0"/>
                <w:w w:val="100"/>
                <w:kern w:val="0"/>
              </w:rPr>
              <w:t>е</w:t>
            </w:r>
            <w:r w:rsidRPr="00CB3B17">
              <w:rPr>
                <w:b/>
                <w:spacing w:val="0"/>
                <w:w w:val="100"/>
                <w:kern w:val="0"/>
              </w:rPr>
              <w:t>нимо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left w:val="none" w:sz="0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056F2C" w:rsidRDefault="00A2176B" w:rsidP="0026234B">
            <w:pPr>
              <w:spacing w:before="0" w:line="240" w:lineRule="exact"/>
              <w:rPr>
                <w:spacing w:val="0"/>
                <w:w w:val="100"/>
                <w:kern w:val="0"/>
              </w:rPr>
            </w:pPr>
            <w:r w:rsidRPr="00056F2C">
              <w:rPr>
                <w:spacing w:val="0"/>
                <w:w w:val="100"/>
                <w:kern w:val="0"/>
              </w:rPr>
              <w:t>-</w:t>
            </w:r>
          </w:p>
        </w:tc>
      </w:tr>
      <w:tr w:rsidR="00A2176B" w:rsidRPr="00056F2C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</w:tcBorders>
          </w:tcPr>
          <w:p w:rsidR="00A2176B" w:rsidRPr="00CB3B17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CB3B17">
              <w:rPr>
                <w:b/>
                <w:spacing w:val="0"/>
                <w:w w:val="100"/>
                <w:kern w:val="0"/>
              </w:rPr>
              <w:t>Дата принятия мнений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left w:val="none" w:sz="0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056F2C" w:rsidRDefault="00A2176B" w:rsidP="0026234B">
            <w:pPr>
              <w:spacing w:before="0" w:line="240" w:lineRule="exact"/>
              <w:rPr>
                <w:spacing w:val="0"/>
                <w:w w:val="100"/>
                <w:kern w:val="0"/>
              </w:rPr>
            </w:pPr>
            <w:r w:rsidRPr="00056F2C">
              <w:rPr>
                <w:spacing w:val="0"/>
                <w:w w:val="100"/>
                <w:kern w:val="0"/>
              </w:rPr>
              <w:t>21 ноября 2008 года</w:t>
            </w:r>
          </w:p>
        </w:tc>
      </w:tr>
      <w:tr w:rsidR="00A2176B" w:rsidRPr="00056F2C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</w:tcBorders>
          </w:tcPr>
          <w:p w:rsidR="00A2176B" w:rsidRPr="00CB3B17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CB3B17">
              <w:rPr>
                <w:b/>
                <w:spacing w:val="0"/>
                <w:w w:val="100"/>
                <w:kern w:val="0"/>
              </w:rPr>
              <w:t>Выявленные пр</w:t>
            </w:r>
            <w:r w:rsidRPr="00CB3B17">
              <w:rPr>
                <w:b/>
                <w:spacing w:val="0"/>
                <w:w w:val="100"/>
                <w:kern w:val="0"/>
              </w:rPr>
              <w:t>о</w:t>
            </w:r>
            <w:r w:rsidRPr="00CB3B17">
              <w:rPr>
                <w:b/>
                <w:spacing w:val="0"/>
                <w:w w:val="100"/>
                <w:kern w:val="0"/>
              </w:rPr>
              <w:t>блемы и наруш</w:t>
            </w:r>
            <w:r w:rsidRPr="00CB3B17">
              <w:rPr>
                <w:b/>
                <w:spacing w:val="0"/>
                <w:w w:val="100"/>
                <w:kern w:val="0"/>
              </w:rPr>
              <w:t>е</w:t>
            </w:r>
            <w:r w:rsidRPr="00CB3B17">
              <w:rPr>
                <w:b/>
                <w:spacing w:val="0"/>
                <w:w w:val="100"/>
                <w:kern w:val="0"/>
              </w:rPr>
              <w:t>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left w:val="none" w:sz="0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056F2C" w:rsidRDefault="00A2176B" w:rsidP="00E81219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 w:rsidRPr="00056F2C">
              <w:rPr>
                <w:spacing w:val="0"/>
                <w:w w:val="100"/>
                <w:kern w:val="0"/>
              </w:rPr>
              <w:t>Пытки, оперативное и беспристрастное расследов</w:t>
            </w:r>
            <w:r w:rsidRPr="00056F2C">
              <w:rPr>
                <w:spacing w:val="0"/>
                <w:w w:val="100"/>
                <w:kern w:val="0"/>
              </w:rPr>
              <w:t>а</w:t>
            </w:r>
            <w:r w:rsidRPr="00056F2C">
              <w:rPr>
                <w:spacing w:val="0"/>
                <w:w w:val="100"/>
                <w:kern w:val="0"/>
              </w:rPr>
              <w:t>ние, право на предъявление жалобы, право на получение во</w:t>
            </w:r>
            <w:r w:rsidRPr="00056F2C">
              <w:rPr>
                <w:spacing w:val="0"/>
                <w:w w:val="100"/>
                <w:kern w:val="0"/>
              </w:rPr>
              <w:t>з</w:t>
            </w:r>
            <w:r w:rsidRPr="00056F2C">
              <w:rPr>
                <w:spacing w:val="0"/>
                <w:w w:val="100"/>
                <w:kern w:val="0"/>
              </w:rPr>
              <w:t xml:space="preserve">мещения </w:t>
            </w:r>
            <w:r w:rsidR="00F214FC">
              <w:rPr>
                <w:spacing w:val="0"/>
                <w:w w:val="100"/>
                <w:kern w:val="0"/>
              </w:rPr>
              <w:t>−</w:t>
            </w:r>
            <w:r w:rsidRPr="00056F2C">
              <w:rPr>
                <w:spacing w:val="0"/>
                <w:w w:val="100"/>
                <w:kern w:val="0"/>
              </w:rPr>
              <w:t xml:space="preserve"> статьи 1, 12, 13 и 14.</w:t>
            </w:r>
          </w:p>
        </w:tc>
      </w:tr>
      <w:tr w:rsidR="00A2176B" w:rsidRPr="00056F2C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</w:tcBorders>
          </w:tcPr>
          <w:p w:rsidR="00A2176B" w:rsidRPr="00CB3B17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CB3B17">
              <w:rPr>
                <w:b/>
                <w:spacing w:val="0"/>
                <w:w w:val="100"/>
                <w:kern w:val="0"/>
              </w:rPr>
              <w:t>Рекомендова</w:t>
            </w:r>
            <w:r w:rsidRPr="00CB3B17">
              <w:rPr>
                <w:b/>
                <w:spacing w:val="0"/>
                <w:w w:val="100"/>
                <w:kern w:val="0"/>
              </w:rPr>
              <w:t>н</w:t>
            </w:r>
            <w:r w:rsidRPr="00CB3B17">
              <w:rPr>
                <w:b/>
                <w:spacing w:val="0"/>
                <w:w w:val="100"/>
                <w:kern w:val="0"/>
              </w:rPr>
              <w:t>ные временные меры и ответ г</w:t>
            </w:r>
            <w:r w:rsidRPr="00CB3B17">
              <w:rPr>
                <w:b/>
                <w:spacing w:val="0"/>
                <w:w w:val="100"/>
                <w:kern w:val="0"/>
              </w:rPr>
              <w:t>о</w:t>
            </w:r>
            <w:r w:rsidRPr="00CB3B17">
              <w:rPr>
                <w:b/>
                <w:spacing w:val="0"/>
                <w:w w:val="100"/>
                <w:kern w:val="0"/>
              </w:rPr>
              <w:t>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left w:val="none" w:sz="0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056F2C" w:rsidRDefault="00A2176B" w:rsidP="0026234B">
            <w:pPr>
              <w:spacing w:before="0" w:line="240" w:lineRule="exact"/>
              <w:rPr>
                <w:spacing w:val="0"/>
                <w:w w:val="100"/>
                <w:kern w:val="0"/>
              </w:rPr>
            </w:pPr>
            <w:r w:rsidRPr="00056F2C">
              <w:rPr>
                <w:spacing w:val="0"/>
                <w:w w:val="100"/>
                <w:kern w:val="0"/>
              </w:rPr>
              <w:t>-</w:t>
            </w:r>
          </w:p>
        </w:tc>
      </w:tr>
      <w:tr w:rsidR="00A2176B" w:rsidRPr="00056F2C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</w:tcBorders>
          </w:tcPr>
          <w:p w:rsidR="00A2176B" w:rsidRPr="00CB3B17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CB3B17">
              <w:rPr>
                <w:b/>
                <w:spacing w:val="0"/>
                <w:w w:val="100"/>
                <w:kern w:val="0"/>
              </w:rPr>
              <w:t>Рекомендованное средство прав</w:t>
            </w:r>
            <w:r w:rsidRPr="00CB3B17">
              <w:rPr>
                <w:b/>
                <w:spacing w:val="0"/>
                <w:w w:val="100"/>
                <w:kern w:val="0"/>
              </w:rPr>
              <w:t>о</w:t>
            </w:r>
            <w:r w:rsidRPr="00CB3B17">
              <w:rPr>
                <w:b/>
                <w:spacing w:val="0"/>
                <w:w w:val="100"/>
                <w:kern w:val="0"/>
              </w:rPr>
              <w:t>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left w:val="none" w:sz="0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056F2C" w:rsidRDefault="00A2176B" w:rsidP="00E81219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 w:rsidRPr="00056F2C">
              <w:rPr>
                <w:spacing w:val="0"/>
                <w:w w:val="100"/>
                <w:kern w:val="0"/>
              </w:rPr>
              <w:t>Комитет настоятельно призывает государство-участник з</w:t>
            </w:r>
            <w:r w:rsidRPr="00056F2C">
              <w:rPr>
                <w:spacing w:val="0"/>
                <w:w w:val="100"/>
                <w:kern w:val="0"/>
              </w:rPr>
              <w:t>а</w:t>
            </w:r>
            <w:r w:rsidRPr="00056F2C">
              <w:rPr>
                <w:spacing w:val="0"/>
                <w:w w:val="100"/>
                <w:kern w:val="0"/>
              </w:rPr>
              <w:t>вершить расследование рассматриваемых событий с целью судебного преследования лиц, несущих ответстве</w:t>
            </w:r>
            <w:r w:rsidRPr="00056F2C">
              <w:rPr>
                <w:spacing w:val="0"/>
                <w:w w:val="100"/>
                <w:kern w:val="0"/>
              </w:rPr>
              <w:t>н</w:t>
            </w:r>
            <w:r w:rsidRPr="00056F2C">
              <w:rPr>
                <w:spacing w:val="0"/>
                <w:w w:val="100"/>
                <w:kern w:val="0"/>
              </w:rPr>
              <w:t>ность за акты, совершенные по отношению к заявительнице, и и</w:t>
            </w:r>
            <w:r w:rsidRPr="00056F2C">
              <w:rPr>
                <w:spacing w:val="0"/>
                <w:w w:val="100"/>
                <w:kern w:val="0"/>
              </w:rPr>
              <w:t>н</w:t>
            </w:r>
            <w:r w:rsidRPr="00056F2C">
              <w:rPr>
                <w:spacing w:val="0"/>
                <w:w w:val="100"/>
                <w:kern w:val="0"/>
              </w:rPr>
              <w:t>формировать Комитет в течение 90</w:t>
            </w:r>
            <w:r>
              <w:rPr>
                <w:spacing w:val="0"/>
                <w:w w:val="100"/>
                <w:kern w:val="0"/>
              </w:rPr>
              <w:t xml:space="preserve"> </w:t>
            </w:r>
            <w:r w:rsidRPr="00056F2C">
              <w:rPr>
                <w:spacing w:val="0"/>
                <w:w w:val="100"/>
                <w:kern w:val="0"/>
              </w:rPr>
              <w:t>дней с даты препрово</w:t>
            </w:r>
            <w:r w:rsidRPr="00056F2C">
              <w:rPr>
                <w:spacing w:val="0"/>
                <w:w w:val="100"/>
                <w:kern w:val="0"/>
              </w:rPr>
              <w:t>ж</w:t>
            </w:r>
            <w:r w:rsidRPr="00056F2C">
              <w:rPr>
                <w:spacing w:val="0"/>
                <w:w w:val="100"/>
                <w:kern w:val="0"/>
              </w:rPr>
              <w:t>дения настоящего решения о м</w:t>
            </w:r>
            <w:r w:rsidRPr="00056F2C">
              <w:rPr>
                <w:spacing w:val="0"/>
                <w:w w:val="100"/>
                <w:kern w:val="0"/>
              </w:rPr>
              <w:t>е</w:t>
            </w:r>
            <w:r w:rsidRPr="00056F2C">
              <w:rPr>
                <w:spacing w:val="0"/>
                <w:w w:val="100"/>
                <w:kern w:val="0"/>
              </w:rPr>
              <w:t>рах, которые будут приняты им в ответ на вышеизложенные соображения, в том числе о предоставленном заявительнице возм</w:t>
            </w:r>
            <w:r w:rsidRPr="00056F2C">
              <w:rPr>
                <w:spacing w:val="0"/>
                <w:w w:val="100"/>
                <w:kern w:val="0"/>
              </w:rPr>
              <w:t>е</w:t>
            </w:r>
            <w:r w:rsidRPr="00056F2C">
              <w:rPr>
                <w:spacing w:val="0"/>
                <w:w w:val="100"/>
                <w:kern w:val="0"/>
              </w:rPr>
              <w:t>щении.</w:t>
            </w:r>
          </w:p>
        </w:tc>
      </w:tr>
      <w:tr w:rsidR="00A2176B" w:rsidRPr="00056F2C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</w:tcBorders>
          </w:tcPr>
          <w:p w:rsidR="00A2176B" w:rsidRPr="008146D3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8146D3">
              <w:rPr>
                <w:b/>
                <w:spacing w:val="0"/>
                <w:w w:val="100"/>
                <w:kern w:val="0"/>
              </w:rPr>
              <w:t>Сроки, устано</w:t>
            </w:r>
            <w:r w:rsidRPr="008146D3">
              <w:rPr>
                <w:b/>
                <w:spacing w:val="0"/>
                <w:w w:val="100"/>
                <w:kern w:val="0"/>
              </w:rPr>
              <w:t>в</w:t>
            </w:r>
            <w:r w:rsidRPr="008146D3">
              <w:rPr>
                <w:b/>
                <w:spacing w:val="0"/>
                <w:w w:val="100"/>
                <w:kern w:val="0"/>
              </w:rPr>
              <w:t>ленные для пре</w:t>
            </w:r>
            <w:r w:rsidRPr="008146D3">
              <w:rPr>
                <w:b/>
                <w:spacing w:val="0"/>
                <w:w w:val="100"/>
                <w:kern w:val="0"/>
              </w:rPr>
              <w:t>д</w:t>
            </w:r>
            <w:r w:rsidRPr="008146D3">
              <w:rPr>
                <w:b/>
                <w:spacing w:val="0"/>
                <w:w w:val="100"/>
                <w:kern w:val="0"/>
              </w:rPr>
              <w:t>ставл</w:t>
            </w:r>
            <w:r w:rsidRPr="008146D3">
              <w:rPr>
                <w:b/>
                <w:spacing w:val="0"/>
                <w:w w:val="100"/>
                <w:kern w:val="0"/>
              </w:rPr>
              <w:t>е</w:t>
            </w:r>
            <w:r w:rsidRPr="008146D3">
              <w:rPr>
                <w:b/>
                <w:spacing w:val="0"/>
                <w:w w:val="100"/>
                <w:kern w:val="0"/>
              </w:rPr>
              <w:t>ния ответа госуда</w:t>
            </w:r>
            <w:r w:rsidRPr="008146D3">
              <w:rPr>
                <w:b/>
                <w:spacing w:val="0"/>
                <w:w w:val="100"/>
                <w:kern w:val="0"/>
              </w:rPr>
              <w:t>р</w:t>
            </w:r>
            <w:r w:rsidRPr="008146D3">
              <w:rPr>
                <w:b/>
                <w:spacing w:val="0"/>
                <w:w w:val="100"/>
                <w:kern w:val="0"/>
              </w:rPr>
              <w:t>ством-участником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left w:val="none" w:sz="0" w:space="0" w:color="auto"/>
              <w:bottom w:val="none" w:sz="0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056F2C" w:rsidRDefault="00A2176B" w:rsidP="0026234B">
            <w:pPr>
              <w:spacing w:before="0" w:line="240" w:lineRule="exact"/>
              <w:rPr>
                <w:spacing w:val="0"/>
                <w:w w:val="100"/>
                <w:kern w:val="0"/>
              </w:rPr>
            </w:pPr>
            <w:r w:rsidRPr="00056F2C">
              <w:rPr>
                <w:spacing w:val="0"/>
                <w:w w:val="100"/>
                <w:kern w:val="0"/>
              </w:rPr>
              <w:t>24 февраля 2009 года</w:t>
            </w:r>
          </w:p>
        </w:tc>
      </w:tr>
      <w:tr w:rsidR="00A2176B" w:rsidRPr="00056F2C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tcW w:w="2069" w:type="dxa"/>
            <w:tcBorders>
              <w:left w:val="single" w:sz="4" w:space="0" w:color="auto"/>
            </w:tcBorders>
          </w:tcPr>
          <w:p w:rsidR="00A2176B" w:rsidRPr="008146D3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8146D3">
              <w:rPr>
                <w:b/>
                <w:spacing w:val="0"/>
                <w:w w:val="100"/>
                <w:kern w:val="0"/>
              </w:rPr>
              <w:t>Дата ответа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1" w:type="dxa"/>
            <w:gridSpan w:val="2"/>
            <w:tcBorders>
              <w:right w:val="single" w:sz="4" w:space="0" w:color="auto"/>
            </w:tcBorders>
          </w:tcPr>
          <w:p w:rsidR="00A2176B" w:rsidRPr="00056F2C" w:rsidRDefault="00A2176B" w:rsidP="0026234B">
            <w:pPr>
              <w:spacing w:before="0" w:line="240" w:lineRule="exact"/>
              <w:rPr>
                <w:spacing w:val="0"/>
                <w:w w:val="100"/>
                <w:kern w:val="0"/>
              </w:rPr>
            </w:pPr>
            <w:r w:rsidRPr="00056F2C">
              <w:rPr>
                <w:spacing w:val="0"/>
                <w:w w:val="100"/>
                <w:kern w:val="0"/>
              </w:rPr>
              <w:t>26 февраля 2009 года</w:t>
            </w:r>
          </w:p>
        </w:tc>
      </w:tr>
      <w:tr w:rsidR="00A2176B" w:rsidRPr="00056F2C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2176B" w:rsidRPr="008146D3" w:rsidRDefault="00A2176B" w:rsidP="0026234B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8146D3">
              <w:rPr>
                <w:b/>
                <w:spacing w:val="0"/>
                <w:w w:val="100"/>
                <w:kern w:val="0"/>
              </w:rPr>
              <w:t>Ответ государства-участника</w:t>
            </w:r>
          </w:p>
        </w:tc>
      </w:tr>
      <w:tr w:rsidR="00A2176B" w:rsidRPr="00056F2C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2176B" w:rsidRPr="00056F2C" w:rsidRDefault="00A2176B" w:rsidP="00E81219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ab/>
            </w:r>
            <w:r w:rsidRPr="00056F2C">
              <w:rPr>
                <w:spacing w:val="0"/>
                <w:w w:val="100"/>
                <w:kern w:val="0"/>
              </w:rPr>
              <w:t>Государство-участник выразило свое кра</w:t>
            </w:r>
            <w:r w:rsidRPr="00056F2C">
              <w:rPr>
                <w:spacing w:val="0"/>
                <w:w w:val="100"/>
                <w:kern w:val="0"/>
              </w:rPr>
              <w:t>й</w:t>
            </w:r>
            <w:r w:rsidRPr="00056F2C">
              <w:rPr>
                <w:spacing w:val="0"/>
                <w:w w:val="100"/>
                <w:kern w:val="0"/>
              </w:rPr>
              <w:t xml:space="preserve">нее удивление по поводу принятого Комитетом решения, учитывая мнение государства-участника о </w:t>
            </w:r>
            <w:proofErr w:type="spellStart"/>
            <w:r w:rsidRPr="00056F2C">
              <w:rPr>
                <w:spacing w:val="0"/>
                <w:w w:val="100"/>
                <w:kern w:val="0"/>
              </w:rPr>
              <w:t>неисчерпании</w:t>
            </w:r>
            <w:proofErr w:type="spellEnd"/>
            <w:r w:rsidRPr="00056F2C">
              <w:rPr>
                <w:spacing w:val="0"/>
                <w:w w:val="100"/>
                <w:kern w:val="0"/>
              </w:rPr>
              <w:t xml:space="preserve"> вну</w:t>
            </w:r>
            <w:r w:rsidRPr="00056F2C">
              <w:rPr>
                <w:spacing w:val="0"/>
                <w:w w:val="100"/>
                <w:kern w:val="0"/>
              </w:rPr>
              <w:t>т</w:t>
            </w:r>
            <w:r w:rsidRPr="00056F2C">
              <w:rPr>
                <w:spacing w:val="0"/>
                <w:w w:val="100"/>
                <w:kern w:val="0"/>
              </w:rPr>
              <w:t>ренних средств правовой защиты.</w:t>
            </w:r>
            <w:r>
              <w:rPr>
                <w:spacing w:val="0"/>
                <w:w w:val="100"/>
                <w:kern w:val="0"/>
              </w:rPr>
              <w:t xml:space="preserve"> </w:t>
            </w:r>
            <w:r w:rsidRPr="00056F2C">
              <w:rPr>
                <w:spacing w:val="0"/>
                <w:w w:val="100"/>
                <w:kern w:val="0"/>
              </w:rPr>
              <w:t>Оно вновь изложило выводы, содержащиеся в его представлении по вопросам пр</w:t>
            </w:r>
            <w:r w:rsidRPr="00056F2C">
              <w:rPr>
                <w:spacing w:val="0"/>
                <w:w w:val="100"/>
                <w:kern w:val="0"/>
              </w:rPr>
              <w:t>и</w:t>
            </w:r>
            <w:r w:rsidRPr="00056F2C">
              <w:rPr>
                <w:spacing w:val="0"/>
                <w:w w:val="100"/>
                <w:kern w:val="0"/>
              </w:rPr>
              <w:t>емлемости.</w:t>
            </w:r>
            <w:r>
              <w:rPr>
                <w:spacing w:val="0"/>
                <w:w w:val="100"/>
                <w:kern w:val="0"/>
              </w:rPr>
              <w:t xml:space="preserve"> </w:t>
            </w:r>
            <w:r w:rsidRPr="00056F2C">
              <w:rPr>
                <w:spacing w:val="0"/>
                <w:w w:val="100"/>
                <w:kern w:val="0"/>
              </w:rPr>
              <w:t>Что касается мнения Комитета о том, что так называемые "протоколы" предв</w:t>
            </w:r>
            <w:r w:rsidRPr="00056F2C">
              <w:rPr>
                <w:spacing w:val="0"/>
                <w:w w:val="100"/>
                <w:kern w:val="0"/>
              </w:rPr>
              <w:t>а</w:t>
            </w:r>
            <w:r w:rsidRPr="00056F2C">
              <w:rPr>
                <w:spacing w:val="0"/>
                <w:w w:val="100"/>
                <w:kern w:val="0"/>
              </w:rPr>
              <w:t>рительного слушания в сообщении государства-участника на самом деле представляют собой неполный пересказ, то гос</w:t>
            </w:r>
            <w:r w:rsidRPr="00056F2C">
              <w:rPr>
                <w:spacing w:val="0"/>
                <w:w w:val="100"/>
                <w:kern w:val="0"/>
              </w:rPr>
              <w:t>у</w:t>
            </w:r>
            <w:r w:rsidRPr="00056F2C">
              <w:rPr>
                <w:spacing w:val="0"/>
                <w:w w:val="100"/>
                <w:kern w:val="0"/>
              </w:rPr>
              <w:t>дарство-участник признало, что записи являются отрывочными и неполными</w:t>
            </w:r>
            <w:r>
              <w:rPr>
                <w:spacing w:val="0"/>
                <w:w w:val="100"/>
                <w:kern w:val="0"/>
              </w:rPr>
              <w:t>,</w:t>
            </w:r>
            <w:r w:rsidRPr="00056F2C">
              <w:rPr>
                <w:spacing w:val="0"/>
                <w:w w:val="100"/>
                <w:kern w:val="0"/>
              </w:rPr>
              <w:t xml:space="preserve"> и представило в Комитет полную стенографическую запись на ара</w:t>
            </w:r>
            <w:r w:rsidRPr="00056F2C">
              <w:rPr>
                <w:spacing w:val="0"/>
                <w:w w:val="100"/>
                <w:kern w:val="0"/>
              </w:rPr>
              <w:t>б</w:t>
            </w:r>
            <w:r w:rsidRPr="00056F2C">
              <w:rPr>
                <w:spacing w:val="0"/>
                <w:w w:val="100"/>
                <w:kern w:val="0"/>
              </w:rPr>
              <w:t>ском языке.</w:t>
            </w:r>
          </w:p>
        </w:tc>
      </w:tr>
      <w:tr w:rsidR="00A2176B" w:rsidRPr="00056F2C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2176B" w:rsidRDefault="00A2176B" w:rsidP="00BD40B1">
            <w:pPr>
              <w:pageBreakBefore/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ab/>
            </w:r>
            <w:r w:rsidRPr="00056F2C">
              <w:rPr>
                <w:spacing w:val="0"/>
                <w:w w:val="100"/>
                <w:kern w:val="0"/>
              </w:rPr>
              <w:t>Кроме того, государство-участник проинформировало Комитет о том, что 6</w:t>
            </w:r>
            <w:r w:rsidR="00D10896">
              <w:rPr>
                <w:spacing w:val="0"/>
                <w:w w:val="100"/>
                <w:kern w:val="0"/>
              </w:rPr>
              <w:t> </w:t>
            </w:r>
            <w:r w:rsidRPr="00056F2C">
              <w:rPr>
                <w:spacing w:val="0"/>
                <w:w w:val="100"/>
                <w:kern w:val="0"/>
              </w:rPr>
              <w:t>февраля 2009</w:t>
            </w:r>
            <w:r>
              <w:rPr>
                <w:spacing w:val="0"/>
                <w:w w:val="100"/>
                <w:kern w:val="0"/>
              </w:rPr>
              <w:t xml:space="preserve"> </w:t>
            </w:r>
            <w:r w:rsidRPr="00056F2C">
              <w:rPr>
                <w:spacing w:val="0"/>
                <w:w w:val="100"/>
                <w:kern w:val="0"/>
              </w:rPr>
              <w:t>года следственный судья отклонил жалобу заяви</w:t>
            </w:r>
            <w:r>
              <w:rPr>
                <w:spacing w:val="0"/>
                <w:w w:val="100"/>
                <w:kern w:val="0"/>
              </w:rPr>
              <w:t>тельницы</w:t>
            </w:r>
            <w:r w:rsidRPr="00056F2C">
              <w:rPr>
                <w:spacing w:val="0"/>
                <w:w w:val="100"/>
                <w:kern w:val="0"/>
              </w:rPr>
              <w:t xml:space="preserve"> по сл</w:t>
            </w:r>
            <w:r w:rsidRPr="00056F2C">
              <w:rPr>
                <w:spacing w:val="0"/>
                <w:w w:val="100"/>
                <w:kern w:val="0"/>
              </w:rPr>
              <w:t>е</w:t>
            </w:r>
            <w:r w:rsidRPr="00056F2C">
              <w:rPr>
                <w:spacing w:val="0"/>
                <w:w w:val="100"/>
                <w:kern w:val="0"/>
              </w:rPr>
              <w:t>дующим причинам:</w:t>
            </w:r>
          </w:p>
        </w:tc>
      </w:tr>
      <w:tr w:rsidR="00A2176B" w:rsidRPr="00056F2C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2176B" w:rsidRPr="00CE216F" w:rsidRDefault="00A2176B" w:rsidP="00BD40B1">
            <w:pPr>
              <w:tabs>
                <w:tab w:val="right" w:pos="397"/>
              </w:tabs>
              <w:suppressAutoHyphens/>
              <w:spacing w:before="0" w:line="240" w:lineRule="exact"/>
              <w:ind w:left="567" w:hanging="567"/>
              <w:jc w:val="both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ab/>
            </w:r>
            <w:r w:rsidRPr="00CE216F">
              <w:rPr>
                <w:spacing w:val="0"/>
                <w:w w:val="100"/>
                <w:kern w:val="0"/>
              </w:rPr>
              <w:t>1.</w:t>
            </w:r>
            <w:r w:rsidRPr="00CE216F">
              <w:rPr>
                <w:spacing w:val="0"/>
                <w:w w:val="100"/>
                <w:kern w:val="0"/>
              </w:rPr>
              <w:tab/>
              <w:t>Все полицейские, предположительно причастные к инциденту, опровергли утверждения о н</w:t>
            </w:r>
            <w:r w:rsidRPr="00CE216F">
              <w:rPr>
                <w:spacing w:val="0"/>
                <w:w w:val="100"/>
                <w:kern w:val="0"/>
              </w:rPr>
              <w:t>а</w:t>
            </w:r>
            <w:r w:rsidRPr="00CE216F">
              <w:rPr>
                <w:spacing w:val="0"/>
                <w:w w:val="100"/>
                <w:kern w:val="0"/>
              </w:rPr>
              <w:t>падении на заявительницу.</w:t>
            </w:r>
          </w:p>
        </w:tc>
      </w:tr>
      <w:tr w:rsidR="00A2176B" w:rsidRPr="00056F2C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2176B" w:rsidRPr="00CE216F" w:rsidRDefault="00A2176B" w:rsidP="00BD40B1">
            <w:pPr>
              <w:tabs>
                <w:tab w:val="right" w:pos="397"/>
              </w:tabs>
              <w:suppressAutoHyphens/>
              <w:spacing w:before="0" w:line="240" w:lineRule="exact"/>
              <w:ind w:left="567" w:hanging="567"/>
              <w:jc w:val="both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ab/>
            </w:r>
            <w:r w:rsidRPr="00CE216F">
              <w:rPr>
                <w:spacing w:val="0"/>
                <w:w w:val="100"/>
                <w:kern w:val="0"/>
              </w:rPr>
              <w:t>2.</w:t>
            </w:r>
            <w:r w:rsidRPr="00CE216F">
              <w:rPr>
                <w:spacing w:val="0"/>
                <w:w w:val="100"/>
                <w:kern w:val="0"/>
              </w:rPr>
              <w:tab/>
              <w:t>Заявительница не смогла опознать ни одного из нападавших, за исключением полицейского, который, как утверждается, сильно толкнул ее перед арестом, что в любом случае не подпадает под о</w:t>
            </w:r>
            <w:r w:rsidRPr="00CE216F">
              <w:rPr>
                <w:spacing w:val="0"/>
                <w:w w:val="100"/>
                <w:kern w:val="0"/>
              </w:rPr>
              <w:t>п</w:t>
            </w:r>
            <w:r w:rsidRPr="00CE216F">
              <w:rPr>
                <w:spacing w:val="0"/>
                <w:w w:val="100"/>
                <w:kern w:val="0"/>
              </w:rPr>
              <w:t>ределение жестокого обращения.</w:t>
            </w:r>
          </w:p>
        </w:tc>
      </w:tr>
      <w:tr w:rsidR="00A2176B" w:rsidRPr="00056F2C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2176B" w:rsidRPr="00CE216F" w:rsidRDefault="00A2176B" w:rsidP="00BD40B1">
            <w:pPr>
              <w:tabs>
                <w:tab w:val="right" w:pos="397"/>
              </w:tabs>
              <w:suppressAutoHyphens/>
              <w:spacing w:before="0" w:line="240" w:lineRule="exact"/>
              <w:ind w:left="567" w:hanging="567"/>
              <w:jc w:val="both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ab/>
            </w:r>
            <w:r w:rsidRPr="00CE216F">
              <w:rPr>
                <w:spacing w:val="0"/>
                <w:w w:val="100"/>
                <w:kern w:val="0"/>
              </w:rPr>
              <w:t>3.</w:t>
            </w:r>
            <w:r w:rsidRPr="00CE216F">
              <w:rPr>
                <w:spacing w:val="0"/>
                <w:w w:val="100"/>
                <w:kern w:val="0"/>
              </w:rPr>
              <w:tab/>
              <w:t>Все свидетели заявили, что она не пострад</w:t>
            </w:r>
            <w:r w:rsidRPr="00CE216F">
              <w:rPr>
                <w:spacing w:val="0"/>
                <w:w w:val="100"/>
                <w:kern w:val="0"/>
              </w:rPr>
              <w:t>а</w:t>
            </w:r>
            <w:r w:rsidRPr="00CE216F">
              <w:rPr>
                <w:spacing w:val="0"/>
                <w:w w:val="100"/>
                <w:kern w:val="0"/>
              </w:rPr>
              <w:t>ла от жестокого обращения.</w:t>
            </w:r>
          </w:p>
        </w:tc>
      </w:tr>
      <w:tr w:rsidR="00A2176B" w:rsidRPr="00056F2C" w:rsidTr="00375853">
        <w:tblPrEx>
          <w:tblBorders>
            <w:top w:val="none" w:sz="0" w:space="0" w:color="auto"/>
            <w:left w:val="single" w:sz="4" w:space="0" w:color="auto"/>
            <w:bottom w:val="none" w:sz="0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2176B" w:rsidRDefault="00A2176B" w:rsidP="00BD40B1">
            <w:pPr>
              <w:tabs>
                <w:tab w:val="right" w:pos="397"/>
              </w:tabs>
              <w:suppressAutoHyphens/>
              <w:spacing w:before="0" w:line="240" w:lineRule="exact"/>
              <w:ind w:left="567" w:hanging="567"/>
              <w:jc w:val="both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ab/>
              <w:t>4.</w:t>
            </w:r>
            <w:r>
              <w:rPr>
                <w:spacing w:val="0"/>
                <w:w w:val="100"/>
                <w:kern w:val="0"/>
              </w:rPr>
              <w:tab/>
            </w:r>
            <w:r w:rsidRPr="00056F2C">
              <w:rPr>
                <w:spacing w:val="0"/>
                <w:w w:val="100"/>
                <w:kern w:val="0"/>
              </w:rPr>
              <w:t>Один из свидетелей указал, что она пыталась подкупить его в обмен на ложное заявление против полиции.</w:t>
            </w:r>
          </w:p>
        </w:tc>
      </w:tr>
      <w:tr w:rsidR="00A2176B" w:rsidRPr="00B213A7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Default="00A2176B" w:rsidP="00BD40B1">
            <w:pPr>
              <w:tabs>
                <w:tab w:val="right" w:pos="397"/>
              </w:tabs>
              <w:suppressAutoHyphens/>
              <w:spacing w:before="0" w:line="240" w:lineRule="exact"/>
              <w:ind w:left="567" w:hanging="567"/>
              <w:jc w:val="both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ab/>
              <w:t>5.</w:t>
            </w:r>
            <w:r>
              <w:rPr>
                <w:spacing w:val="0"/>
                <w:w w:val="100"/>
                <w:kern w:val="0"/>
              </w:rPr>
              <w:tab/>
            </w:r>
            <w:r w:rsidRPr="00056F2C">
              <w:rPr>
                <w:spacing w:val="0"/>
                <w:w w:val="100"/>
                <w:kern w:val="0"/>
              </w:rPr>
              <w:t>Ее собственный брат опроверг, что она говорила ему о том, что она подверглась избиению, и у нее отсутствовали какие-либо следы побоев после во</w:t>
            </w:r>
            <w:r w:rsidRPr="00056F2C">
              <w:rPr>
                <w:spacing w:val="0"/>
                <w:w w:val="100"/>
                <w:kern w:val="0"/>
              </w:rPr>
              <w:t>з</w:t>
            </w:r>
            <w:r w:rsidRPr="00056F2C">
              <w:rPr>
                <w:spacing w:val="0"/>
                <w:w w:val="100"/>
                <w:kern w:val="0"/>
              </w:rPr>
              <w:t>вращения из тюрьмы.</w:t>
            </w:r>
          </w:p>
          <w:p w:rsidR="00A2176B" w:rsidRDefault="00A2176B" w:rsidP="00BD40B1">
            <w:pPr>
              <w:tabs>
                <w:tab w:val="right" w:pos="397"/>
              </w:tabs>
              <w:suppressAutoHyphens/>
              <w:spacing w:before="0" w:line="240" w:lineRule="exact"/>
              <w:ind w:left="567" w:hanging="567"/>
              <w:jc w:val="both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ab/>
              <w:t>6.</w:t>
            </w:r>
            <w:r>
              <w:rPr>
                <w:spacing w:val="0"/>
                <w:w w:val="100"/>
                <w:kern w:val="0"/>
              </w:rPr>
              <w:tab/>
            </w:r>
            <w:r w:rsidRPr="00056F2C">
              <w:rPr>
                <w:spacing w:val="0"/>
                <w:w w:val="100"/>
                <w:kern w:val="0"/>
              </w:rPr>
              <w:t>Секретарь суда заявил под присягой, что ее сумка была возвращена ей в целости и сохранн</w:t>
            </w:r>
            <w:r w:rsidRPr="00056F2C">
              <w:rPr>
                <w:spacing w:val="0"/>
                <w:w w:val="100"/>
                <w:kern w:val="0"/>
              </w:rPr>
              <w:t>о</w:t>
            </w:r>
            <w:r w:rsidRPr="00056F2C">
              <w:rPr>
                <w:spacing w:val="0"/>
                <w:w w:val="100"/>
                <w:kern w:val="0"/>
              </w:rPr>
              <w:t>сти.</w:t>
            </w:r>
          </w:p>
          <w:p w:rsidR="00A2176B" w:rsidRDefault="00A2176B" w:rsidP="00BD40B1">
            <w:pPr>
              <w:tabs>
                <w:tab w:val="right" w:pos="397"/>
              </w:tabs>
              <w:suppressAutoHyphens/>
              <w:spacing w:before="0" w:line="240" w:lineRule="exact"/>
              <w:ind w:left="567" w:hanging="567"/>
              <w:jc w:val="both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ab/>
              <w:t>7.</w:t>
            </w:r>
            <w:r>
              <w:rPr>
                <w:spacing w:val="0"/>
                <w:w w:val="100"/>
                <w:kern w:val="0"/>
              </w:rPr>
              <w:tab/>
            </w:r>
            <w:r w:rsidRPr="00056F2C">
              <w:rPr>
                <w:spacing w:val="0"/>
                <w:w w:val="100"/>
                <w:kern w:val="0"/>
              </w:rPr>
              <w:t>Противоречия в заявлениях заявительницы по поводу ее медицинского освидетельствования - она заявила, что инцидент произошел 22</w:t>
            </w:r>
            <w:r>
              <w:rPr>
                <w:spacing w:val="0"/>
                <w:w w:val="100"/>
                <w:kern w:val="0"/>
              </w:rPr>
              <w:t xml:space="preserve"> </w:t>
            </w:r>
            <w:r w:rsidRPr="00056F2C">
              <w:rPr>
                <w:spacing w:val="0"/>
                <w:w w:val="100"/>
                <w:kern w:val="0"/>
              </w:rPr>
              <w:t>июля 2004</w:t>
            </w:r>
            <w:r>
              <w:rPr>
                <w:spacing w:val="0"/>
                <w:w w:val="100"/>
                <w:kern w:val="0"/>
              </w:rPr>
              <w:t> </w:t>
            </w:r>
            <w:r w:rsidRPr="00056F2C">
              <w:rPr>
                <w:spacing w:val="0"/>
                <w:w w:val="100"/>
                <w:kern w:val="0"/>
              </w:rPr>
              <w:t>года, тогда как в справке указано 23 июля 2004</w:t>
            </w:r>
            <w:r>
              <w:rPr>
                <w:spacing w:val="0"/>
                <w:w w:val="100"/>
                <w:kern w:val="0"/>
              </w:rPr>
              <w:t xml:space="preserve"> </w:t>
            </w:r>
            <w:r w:rsidRPr="00056F2C">
              <w:rPr>
                <w:spacing w:val="0"/>
                <w:w w:val="100"/>
                <w:kern w:val="0"/>
              </w:rPr>
              <w:t>г</w:t>
            </w:r>
            <w:r w:rsidRPr="00056F2C">
              <w:rPr>
                <w:spacing w:val="0"/>
                <w:w w:val="100"/>
                <w:kern w:val="0"/>
              </w:rPr>
              <w:t>о</w:t>
            </w:r>
            <w:r w:rsidRPr="00056F2C">
              <w:rPr>
                <w:spacing w:val="0"/>
                <w:w w:val="100"/>
                <w:kern w:val="0"/>
              </w:rPr>
              <w:t>да.</w:t>
            </w:r>
          </w:p>
          <w:p w:rsidR="00A2176B" w:rsidRDefault="00A2176B" w:rsidP="00BD40B1">
            <w:pPr>
              <w:tabs>
                <w:tab w:val="right" w:pos="397"/>
              </w:tabs>
              <w:suppressAutoHyphens/>
              <w:spacing w:before="0" w:line="240" w:lineRule="exact"/>
              <w:ind w:left="567" w:hanging="567"/>
              <w:jc w:val="both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ab/>
              <w:t>8.</w:t>
            </w:r>
            <w:r>
              <w:rPr>
                <w:spacing w:val="0"/>
                <w:w w:val="100"/>
                <w:kern w:val="0"/>
              </w:rPr>
              <w:tab/>
            </w:r>
            <w:r w:rsidRPr="00056F2C">
              <w:rPr>
                <w:spacing w:val="0"/>
                <w:w w:val="100"/>
                <w:kern w:val="0"/>
              </w:rPr>
              <w:t>Противоречия в показаниях заявительницы:</w:t>
            </w:r>
            <w:r>
              <w:rPr>
                <w:spacing w:val="0"/>
                <w:w w:val="100"/>
                <w:kern w:val="0"/>
              </w:rPr>
              <w:t xml:space="preserve"> </w:t>
            </w:r>
            <w:r w:rsidRPr="00056F2C">
              <w:rPr>
                <w:spacing w:val="0"/>
                <w:w w:val="100"/>
                <w:kern w:val="0"/>
              </w:rPr>
              <w:t>в бес</w:t>
            </w:r>
            <w:r w:rsidRPr="00056F2C">
              <w:rPr>
                <w:spacing w:val="0"/>
                <w:w w:val="100"/>
                <w:kern w:val="0"/>
              </w:rPr>
              <w:t>е</w:t>
            </w:r>
            <w:r w:rsidRPr="00056F2C">
              <w:rPr>
                <w:spacing w:val="0"/>
                <w:w w:val="100"/>
                <w:kern w:val="0"/>
              </w:rPr>
              <w:t>де с судьей она заявила, что она не обращалась с жалобой в судебные органы Туниса, но потом она стала настаивать, что она обращалась с такими жалобами через своего адвоката, от</w:t>
            </w:r>
            <w:r>
              <w:rPr>
                <w:spacing w:val="0"/>
                <w:w w:val="100"/>
                <w:kern w:val="0"/>
              </w:rPr>
              <w:t xml:space="preserve"> </w:t>
            </w:r>
            <w:r w:rsidRPr="00056F2C">
              <w:rPr>
                <w:spacing w:val="0"/>
                <w:w w:val="100"/>
                <w:kern w:val="0"/>
              </w:rPr>
              <w:t>чего она затем отказалась в ходе сл</w:t>
            </w:r>
            <w:r w:rsidRPr="00056F2C">
              <w:rPr>
                <w:spacing w:val="0"/>
                <w:w w:val="100"/>
                <w:kern w:val="0"/>
              </w:rPr>
              <w:t>у</w:t>
            </w:r>
            <w:r w:rsidRPr="00056F2C">
              <w:rPr>
                <w:spacing w:val="0"/>
                <w:w w:val="100"/>
                <w:kern w:val="0"/>
              </w:rPr>
              <w:t>шания.</w:t>
            </w:r>
          </w:p>
          <w:p w:rsidR="00A2176B" w:rsidRPr="00056F2C" w:rsidRDefault="00A2176B" w:rsidP="00BD40B1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ab/>
            </w:r>
            <w:r w:rsidRPr="00056F2C">
              <w:rPr>
                <w:spacing w:val="0"/>
                <w:w w:val="100"/>
                <w:kern w:val="0"/>
              </w:rPr>
              <w:t>Государство-участник представило закон, на основании которого ее обращ</w:t>
            </w:r>
            <w:r w:rsidRPr="00056F2C">
              <w:rPr>
                <w:spacing w:val="0"/>
                <w:w w:val="100"/>
                <w:kern w:val="0"/>
              </w:rPr>
              <w:t>е</w:t>
            </w:r>
            <w:r w:rsidRPr="00056F2C">
              <w:rPr>
                <w:spacing w:val="0"/>
                <w:w w:val="100"/>
                <w:kern w:val="0"/>
              </w:rPr>
              <w:t xml:space="preserve">ние было отклонено, делает ссылку на еще одну жалобу, поданную заявительницей в </w:t>
            </w:r>
            <w:proofErr w:type="spellStart"/>
            <w:r w:rsidRPr="00056F2C">
              <w:rPr>
                <w:spacing w:val="0"/>
                <w:w w:val="100"/>
                <w:kern w:val="0"/>
              </w:rPr>
              <w:t>ВОПП</w:t>
            </w:r>
            <w:proofErr w:type="spellEnd"/>
            <w:r w:rsidRPr="00056F2C">
              <w:rPr>
                <w:spacing w:val="0"/>
                <w:w w:val="100"/>
                <w:kern w:val="0"/>
              </w:rPr>
              <w:t xml:space="preserve"> против работников больницы, и просит Комитет пересмо</w:t>
            </w:r>
            <w:r w:rsidRPr="00056F2C">
              <w:rPr>
                <w:spacing w:val="0"/>
                <w:w w:val="100"/>
                <w:kern w:val="0"/>
              </w:rPr>
              <w:t>т</w:t>
            </w:r>
            <w:r w:rsidRPr="00056F2C">
              <w:rPr>
                <w:spacing w:val="0"/>
                <w:w w:val="100"/>
                <w:kern w:val="0"/>
              </w:rPr>
              <w:t>реть данное дело.</w:t>
            </w:r>
          </w:p>
        </w:tc>
      </w:tr>
      <w:tr w:rsidR="00A2176B" w:rsidRPr="00B213A7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top w:val="nil"/>
              <w:left w:val="single" w:sz="4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B213A7" w:rsidRDefault="00A2176B" w:rsidP="003C41D8">
            <w:pPr>
              <w:spacing w:before="0" w:line="240" w:lineRule="exact"/>
              <w:jc w:val="both"/>
              <w:rPr>
                <w:b/>
                <w:spacing w:val="0"/>
                <w:w w:val="100"/>
                <w:kern w:val="0"/>
              </w:rPr>
            </w:pPr>
            <w:r w:rsidRPr="00B213A7">
              <w:rPr>
                <w:b/>
                <w:spacing w:val="0"/>
                <w:w w:val="100"/>
                <w:kern w:val="0"/>
              </w:rPr>
              <w:t>Замечания заявителя</w:t>
            </w:r>
          </w:p>
          <w:p w:rsidR="00A2176B" w:rsidRPr="00B213A7" w:rsidRDefault="00A2176B" w:rsidP="003C41D8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 w:rsidRPr="00B213A7">
              <w:rPr>
                <w:spacing w:val="0"/>
                <w:w w:val="100"/>
                <w:kern w:val="0"/>
              </w:rPr>
              <w:tab/>
              <w:t>2 июня 2009 года заявительница вновь подробно изложила аргументы, кот</w:t>
            </w:r>
            <w:r w:rsidRPr="00B213A7">
              <w:rPr>
                <w:spacing w:val="0"/>
                <w:w w:val="100"/>
                <w:kern w:val="0"/>
              </w:rPr>
              <w:t>о</w:t>
            </w:r>
            <w:r w:rsidRPr="00B213A7">
              <w:rPr>
                <w:spacing w:val="0"/>
                <w:w w:val="100"/>
                <w:kern w:val="0"/>
              </w:rPr>
              <w:t>рые она выдвинула в своем первоначальном и последующих представлениях в Ком</w:t>
            </w:r>
            <w:r w:rsidRPr="00B213A7">
              <w:rPr>
                <w:spacing w:val="0"/>
                <w:w w:val="100"/>
                <w:kern w:val="0"/>
              </w:rPr>
              <w:t>и</w:t>
            </w:r>
            <w:r w:rsidRPr="00B213A7">
              <w:rPr>
                <w:spacing w:val="0"/>
                <w:w w:val="100"/>
                <w:kern w:val="0"/>
              </w:rPr>
              <w:t>тет до рассмотрения ее дела. Она утверждает, что 30 июля 2004 года ее адвокат пре</w:t>
            </w:r>
            <w:r w:rsidRPr="00B213A7">
              <w:rPr>
                <w:spacing w:val="0"/>
                <w:w w:val="100"/>
                <w:kern w:val="0"/>
              </w:rPr>
              <w:t>д</w:t>
            </w:r>
            <w:r w:rsidRPr="00B213A7">
              <w:rPr>
                <w:spacing w:val="0"/>
                <w:w w:val="100"/>
                <w:kern w:val="0"/>
              </w:rPr>
              <w:t>принял попытку подать от ее имени жалобу, но власти отказались ее принять. Она с удивлением воспринимает тот факт, что государство-участник не имеет во</w:t>
            </w:r>
            <w:r w:rsidRPr="00B213A7">
              <w:rPr>
                <w:spacing w:val="0"/>
                <w:w w:val="100"/>
                <w:kern w:val="0"/>
              </w:rPr>
              <w:t>з</w:t>
            </w:r>
            <w:r w:rsidRPr="00B213A7">
              <w:rPr>
                <w:spacing w:val="0"/>
                <w:w w:val="100"/>
                <w:kern w:val="0"/>
              </w:rPr>
              <w:t>можности выявить и установить местонахождение причастных к данному делу подозреваемых лиц, учит</w:t>
            </w:r>
            <w:r w:rsidRPr="00B213A7">
              <w:rPr>
                <w:spacing w:val="0"/>
                <w:w w:val="100"/>
                <w:kern w:val="0"/>
              </w:rPr>
              <w:t>ы</w:t>
            </w:r>
            <w:r w:rsidRPr="00B213A7">
              <w:rPr>
                <w:spacing w:val="0"/>
                <w:w w:val="100"/>
                <w:kern w:val="0"/>
              </w:rPr>
              <w:t>вая, что они являются государственными служащими, и подтверждает, что властям было известно о том, что в то время она проживала во Франции. Она заявл</w:t>
            </w:r>
            <w:r w:rsidRPr="00B213A7">
              <w:rPr>
                <w:spacing w:val="0"/>
                <w:w w:val="100"/>
                <w:kern w:val="0"/>
              </w:rPr>
              <w:t>я</w:t>
            </w:r>
            <w:r w:rsidRPr="00B213A7">
              <w:rPr>
                <w:spacing w:val="0"/>
                <w:w w:val="100"/>
                <w:kern w:val="0"/>
              </w:rPr>
              <w:t>ет, что сотрудничала с государственными органами и выражает несогласие с утве</w:t>
            </w:r>
            <w:r w:rsidRPr="00B213A7">
              <w:rPr>
                <w:spacing w:val="0"/>
                <w:w w:val="100"/>
                <w:kern w:val="0"/>
              </w:rPr>
              <w:t>р</w:t>
            </w:r>
            <w:r w:rsidRPr="00B213A7">
              <w:rPr>
                <w:spacing w:val="0"/>
                <w:w w:val="100"/>
                <w:kern w:val="0"/>
              </w:rPr>
              <w:t>ждениями госуда</w:t>
            </w:r>
            <w:r w:rsidRPr="00B213A7">
              <w:rPr>
                <w:spacing w:val="0"/>
                <w:w w:val="100"/>
                <w:kern w:val="0"/>
              </w:rPr>
              <w:t>р</w:t>
            </w:r>
            <w:r w:rsidRPr="00B213A7">
              <w:rPr>
                <w:spacing w:val="0"/>
                <w:w w:val="100"/>
                <w:kern w:val="0"/>
              </w:rPr>
              <w:t>ства-участника о том, что данное дело является исключительно крупным и сложным.</w:t>
            </w:r>
          </w:p>
        </w:tc>
      </w:tr>
      <w:tr w:rsidR="00A2176B" w:rsidRPr="00B213A7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top w:val="nil"/>
              <w:left w:val="single" w:sz="4" w:space="0" w:color="auto"/>
              <w:right w:val="single" w:sz="4" w:space="0" w:color="auto"/>
              <w:tl2br w:val="none" w:sz="0" w:space="0" w:color="auto"/>
              <w:tr2bl w:val="none" w:sz="0" w:space="0" w:color="auto"/>
            </w:tcBorders>
          </w:tcPr>
          <w:p w:rsidR="00A2176B" w:rsidRPr="00B213A7" w:rsidRDefault="00A2176B" w:rsidP="003C41D8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 w:rsidRPr="00B213A7">
              <w:rPr>
                <w:spacing w:val="0"/>
                <w:w w:val="100"/>
                <w:kern w:val="0"/>
              </w:rPr>
              <w:tab/>
              <w:t>По поводу представленных государством-участником протоколов предвар</w:t>
            </w:r>
            <w:r w:rsidRPr="00B213A7">
              <w:rPr>
                <w:spacing w:val="0"/>
                <w:w w:val="100"/>
                <w:kern w:val="0"/>
              </w:rPr>
              <w:t>и</w:t>
            </w:r>
            <w:r w:rsidRPr="00B213A7">
              <w:rPr>
                <w:spacing w:val="0"/>
                <w:w w:val="100"/>
                <w:kern w:val="0"/>
              </w:rPr>
              <w:t xml:space="preserve">тельного слушания заявительница утверждает, что </w:t>
            </w:r>
            <w:r>
              <w:rPr>
                <w:spacing w:val="0"/>
                <w:w w:val="100"/>
                <w:kern w:val="0"/>
              </w:rPr>
              <w:t>из</w:t>
            </w:r>
            <w:r w:rsidRPr="00B213A7">
              <w:rPr>
                <w:spacing w:val="0"/>
                <w:w w:val="100"/>
                <w:kern w:val="0"/>
              </w:rPr>
              <w:t xml:space="preserve"> эти</w:t>
            </w:r>
            <w:r>
              <w:rPr>
                <w:spacing w:val="0"/>
                <w:w w:val="100"/>
                <w:kern w:val="0"/>
              </w:rPr>
              <w:t>х протоколов по непоня</w:t>
            </w:r>
            <w:r>
              <w:rPr>
                <w:spacing w:val="0"/>
                <w:w w:val="100"/>
                <w:kern w:val="0"/>
              </w:rPr>
              <w:t>т</w:t>
            </w:r>
            <w:r>
              <w:rPr>
                <w:spacing w:val="0"/>
                <w:w w:val="100"/>
                <w:kern w:val="0"/>
              </w:rPr>
              <w:t>ным причинам исчезли некоторые пункты</w:t>
            </w:r>
            <w:r w:rsidRPr="00B213A7">
              <w:rPr>
                <w:spacing w:val="0"/>
                <w:w w:val="100"/>
                <w:kern w:val="0"/>
              </w:rPr>
              <w:t xml:space="preserve">, что в них </w:t>
            </w:r>
            <w:r>
              <w:rPr>
                <w:spacing w:val="0"/>
                <w:w w:val="100"/>
                <w:kern w:val="0"/>
              </w:rPr>
              <w:t>вошли записи выступлений</w:t>
            </w:r>
            <w:r w:rsidRPr="00B213A7">
              <w:rPr>
                <w:spacing w:val="0"/>
                <w:w w:val="100"/>
                <w:kern w:val="0"/>
              </w:rPr>
              <w:t xml:space="preserve"> н</w:t>
            </w:r>
            <w:r w:rsidRPr="00B213A7">
              <w:rPr>
                <w:spacing w:val="0"/>
                <w:w w:val="100"/>
                <w:kern w:val="0"/>
              </w:rPr>
              <w:t>е</w:t>
            </w:r>
            <w:r w:rsidRPr="00B213A7">
              <w:rPr>
                <w:spacing w:val="0"/>
                <w:w w:val="100"/>
                <w:kern w:val="0"/>
              </w:rPr>
              <w:t>сколь</w:t>
            </w:r>
            <w:r>
              <w:rPr>
                <w:spacing w:val="0"/>
                <w:w w:val="100"/>
                <w:kern w:val="0"/>
              </w:rPr>
              <w:t xml:space="preserve">ких </w:t>
            </w:r>
            <w:r w:rsidRPr="00B213A7">
              <w:rPr>
                <w:spacing w:val="0"/>
                <w:w w:val="100"/>
                <w:kern w:val="0"/>
              </w:rPr>
              <w:t xml:space="preserve">свидетелей, и что некоторые выступления свидетелей </w:t>
            </w:r>
            <w:r>
              <w:rPr>
                <w:spacing w:val="0"/>
                <w:w w:val="100"/>
                <w:kern w:val="0"/>
              </w:rPr>
              <w:t xml:space="preserve">полностью </w:t>
            </w:r>
            <w:r w:rsidRPr="00B213A7">
              <w:rPr>
                <w:spacing w:val="0"/>
                <w:w w:val="100"/>
                <w:kern w:val="0"/>
              </w:rPr>
              <w:t xml:space="preserve">(слово в слово) </w:t>
            </w:r>
            <w:r>
              <w:rPr>
                <w:spacing w:val="0"/>
                <w:w w:val="100"/>
                <w:kern w:val="0"/>
              </w:rPr>
              <w:t>иде</w:t>
            </w:r>
            <w:r>
              <w:rPr>
                <w:spacing w:val="0"/>
                <w:w w:val="100"/>
                <w:kern w:val="0"/>
              </w:rPr>
              <w:t>н</w:t>
            </w:r>
            <w:r>
              <w:rPr>
                <w:spacing w:val="0"/>
                <w:w w:val="100"/>
                <w:kern w:val="0"/>
              </w:rPr>
              <w:t xml:space="preserve">тичны и совпадают с </w:t>
            </w:r>
            <w:r w:rsidRPr="00B213A7">
              <w:rPr>
                <w:spacing w:val="0"/>
                <w:w w:val="100"/>
                <w:kern w:val="0"/>
              </w:rPr>
              <w:t>выступле</w:t>
            </w:r>
            <w:r>
              <w:rPr>
                <w:spacing w:val="0"/>
                <w:w w:val="100"/>
                <w:kern w:val="0"/>
              </w:rPr>
              <w:t xml:space="preserve">ниями </w:t>
            </w:r>
            <w:r w:rsidRPr="00B213A7">
              <w:rPr>
                <w:spacing w:val="0"/>
                <w:w w:val="100"/>
                <w:kern w:val="0"/>
              </w:rPr>
              <w:t>других свидетелей. В этой связи в подлинности протоколов возникают сомнения. К тому же они представлены только н</w:t>
            </w:r>
            <w:r w:rsidRPr="00DA6889">
              <w:rPr>
                <w:spacing w:val="0"/>
                <w:w w:val="100"/>
                <w:kern w:val="0"/>
              </w:rPr>
              <w:t>а арабском яз</w:t>
            </w:r>
            <w:r w:rsidRPr="00DA6889">
              <w:rPr>
                <w:spacing w:val="0"/>
                <w:w w:val="100"/>
                <w:kern w:val="0"/>
              </w:rPr>
              <w:t>ы</w:t>
            </w:r>
            <w:r w:rsidRPr="00DA6889">
              <w:rPr>
                <w:spacing w:val="0"/>
                <w:w w:val="100"/>
                <w:kern w:val="0"/>
              </w:rPr>
              <w:t>ке.</w:t>
            </w:r>
          </w:p>
        </w:tc>
      </w:tr>
      <w:tr w:rsidR="00A2176B" w:rsidRPr="00B213A7" w:rsidTr="00375853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209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2176B" w:rsidRDefault="00A2176B" w:rsidP="00DA6889">
            <w:pPr>
              <w:spacing w:line="240" w:lineRule="exact"/>
              <w:jc w:val="both"/>
              <w:rPr>
                <w:spacing w:val="0"/>
                <w:w w:val="100"/>
                <w:kern w:val="0"/>
              </w:rPr>
            </w:pPr>
            <w:r w:rsidRPr="00DA6889">
              <w:rPr>
                <w:spacing w:val="0"/>
                <w:w w:val="100"/>
                <w:kern w:val="0"/>
              </w:rPr>
              <w:tab/>
              <w:t>Заявительница также утверждает, что не было заслушано по крайней мере пять свидетелей, что она официально не производила опознания напад</w:t>
            </w:r>
            <w:r w:rsidRPr="00B213A7">
              <w:rPr>
                <w:spacing w:val="0"/>
                <w:w w:val="100"/>
                <w:kern w:val="0"/>
              </w:rPr>
              <w:t>а</w:t>
            </w:r>
            <w:r w:rsidRPr="00B213A7">
              <w:rPr>
                <w:spacing w:val="0"/>
                <w:w w:val="100"/>
                <w:kern w:val="0"/>
              </w:rPr>
              <w:t>в</w:t>
            </w:r>
            <w:r w:rsidRPr="00B213A7">
              <w:rPr>
                <w:spacing w:val="0"/>
                <w:w w:val="100"/>
                <w:kern w:val="0"/>
              </w:rPr>
              <w:t>ших, что ее брат не знал об инциденте, поскольку она не соо</w:t>
            </w:r>
            <w:r w:rsidRPr="00B213A7">
              <w:rPr>
                <w:spacing w:val="0"/>
                <w:w w:val="100"/>
                <w:kern w:val="0"/>
              </w:rPr>
              <w:t>б</w:t>
            </w:r>
            <w:r w:rsidRPr="00B213A7">
              <w:rPr>
                <w:spacing w:val="0"/>
                <w:w w:val="100"/>
                <w:kern w:val="0"/>
              </w:rPr>
              <w:t>щила ему об этом из чувства стыда</w:t>
            </w:r>
            <w:r>
              <w:rPr>
                <w:spacing w:val="0"/>
                <w:w w:val="100"/>
                <w:kern w:val="0"/>
              </w:rPr>
              <w:t>,</w:t>
            </w:r>
            <w:r w:rsidRPr="00B213A7">
              <w:rPr>
                <w:spacing w:val="0"/>
                <w:w w:val="100"/>
                <w:kern w:val="0"/>
              </w:rPr>
              <w:t xml:space="preserve"> и что противоречия в датах инцидента являются простой опечаткой, которая была пр</w:t>
            </w:r>
            <w:r w:rsidRPr="00B213A7">
              <w:rPr>
                <w:spacing w:val="0"/>
                <w:w w:val="100"/>
                <w:kern w:val="0"/>
              </w:rPr>
              <w:t>и</w:t>
            </w:r>
            <w:r w:rsidRPr="00B213A7">
              <w:rPr>
                <w:spacing w:val="0"/>
                <w:w w:val="100"/>
                <w:kern w:val="0"/>
              </w:rPr>
              <w:t xml:space="preserve">знана </w:t>
            </w:r>
            <w:r>
              <w:rPr>
                <w:spacing w:val="0"/>
                <w:w w:val="100"/>
                <w:kern w:val="0"/>
              </w:rPr>
              <w:t xml:space="preserve">таковой </w:t>
            </w:r>
            <w:r w:rsidRPr="00B213A7">
              <w:rPr>
                <w:spacing w:val="0"/>
                <w:w w:val="100"/>
                <w:kern w:val="0"/>
              </w:rPr>
              <w:t xml:space="preserve">на первоначальных этапах разбирательства. Она </w:t>
            </w:r>
            <w:r>
              <w:rPr>
                <w:spacing w:val="0"/>
                <w:w w:val="100"/>
                <w:kern w:val="0"/>
              </w:rPr>
              <w:t>отрицает</w:t>
            </w:r>
            <w:r w:rsidRPr="00B213A7">
              <w:rPr>
                <w:spacing w:val="0"/>
                <w:w w:val="100"/>
                <w:kern w:val="0"/>
              </w:rPr>
              <w:t>, что пыт</w:t>
            </w:r>
            <w:r w:rsidRPr="00B213A7">
              <w:rPr>
                <w:spacing w:val="0"/>
                <w:w w:val="100"/>
                <w:kern w:val="0"/>
              </w:rPr>
              <w:t>а</w:t>
            </w:r>
            <w:r w:rsidRPr="00B213A7">
              <w:rPr>
                <w:spacing w:val="0"/>
                <w:w w:val="100"/>
                <w:kern w:val="0"/>
              </w:rPr>
              <w:t>лась подкупить кого-либо из свидетелей.</w:t>
            </w:r>
          </w:p>
          <w:p w:rsidR="00A2176B" w:rsidRDefault="00A2176B" w:rsidP="00DA6889">
            <w:pPr>
              <w:spacing w:line="240" w:lineRule="exact"/>
              <w:jc w:val="both"/>
              <w:rPr>
                <w:spacing w:val="0"/>
                <w:w w:val="100"/>
                <w:kern w:val="0"/>
              </w:rPr>
            </w:pPr>
            <w:r>
              <w:rPr>
                <w:spacing w:val="0"/>
                <w:w w:val="100"/>
                <w:kern w:val="0"/>
              </w:rPr>
              <w:tab/>
              <w:t>В итоге</w:t>
            </w:r>
            <w:r w:rsidRPr="00B213A7">
              <w:rPr>
                <w:spacing w:val="0"/>
                <w:w w:val="100"/>
                <w:kern w:val="0"/>
              </w:rPr>
              <w:t>, заявительница просит Комитет не проводить повторное рассмо</w:t>
            </w:r>
            <w:r w:rsidRPr="00B213A7">
              <w:rPr>
                <w:spacing w:val="0"/>
                <w:w w:val="100"/>
                <w:kern w:val="0"/>
              </w:rPr>
              <w:t>т</w:t>
            </w:r>
            <w:r w:rsidRPr="00B213A7">
              <w:rPr>
                <w:spacing w:val="0"/>
                <w:w w:val="100"/>
                <w:kern w:val="0"/>
              </w:rPr>
              <w:t xml:space="preserve">рение по данному делу, </w:t>
            </w:r>
            <w:r>
              <w:rPr>
                <w:spacing w:val="0"/>
                <w:w w:val="100"/>
                <w:kern w:val="0"/>
              </w:rPr>
              <w:t>предложить</w:t>
            </w:r>
            <w:r w:rsidRPr="00B213A7">
              <w:rPr>
                <w:spacing w:val="0"/>
                <w:w w:val="100"/>
                <w:kern w:val="0"/>
              </w:rPr>
              <w:t xml:space="preserve"> государст</w:t>
            </w:r>
            <w:r>
              <w:rPr>
                <w:spacing w:val="0"/>
                <w:w w:val="100"/>
                <w:kern w:val="0"/>
              </w:rPr>
              <w:t xml:space="preserve">ву-участнику </w:t>
            </w:r>
            <w:r w:rsidRPr="00B213A7">
              <w:rPr>
                <w:spacing w:val="0"/>
                <w:w w:val="100"/>
                <w:kern w:val="0"/>
              </w:rPr>
              <w:t>выплатить полную компенс</w:t>
            </w:r>
            <w:r w:rsidRPr="00B213A7">
              <w:rPr>
                <w:spacing w:val="0"/>
                <w:w w:val="100"/>
                <w:kern w:val="0"/>
              </w:rPr>
              <w:t>а</w:t>
            </w:r>
            <w:r w:rsidRPr="00B213A7">
              <w:rPr>
                <w:spacing w:val="0"/>
                <w:w w:val="100"/>
                <w:kern w:val="0"/>
              </w:rPr>
              <w:t xml:space="preserve">цию за весь причиненный ей вред, а также </w:t>
            </w:r>
            <w:r>
              <w:rPr>
                <w:spacing w:val="0"/>
                <w:w w:val="100"/>
                <w:kern w:val="0"/>
              </w:rPr>
              <w:t>начать новое</w:t>
            </w:r>
            <w:r w:rsidRPr="00B213A7">
              <w:rPr>
                <w:spacing w:val="0"/>
                <w:w w:val="100"/>
                <w:kern w:val="0"/>
              </w:rPr>
              <w:t xml:space="preserve"> расследование и </w:t>
            </w:r>
            <w:r>
              <w:rPr>
                <w:spacing w:val="0"/>
                <w:w w:val="100"/>
                <w:kern w:val="0"/>
              </w:rPr>
              <w:t>привлечь к ответственности</w:t>
            </w:r>
            <w:r w:rsidRPr="00B213A7">
              <w:rPr>
                <w:spacing w:val="0"/>
                <w:w w:val="100"/>
                <w:kern w:val="0"/>
              </w:rPr>
              <w:t xml:space="preserve"> в</w:t>
            </w:r>
            <w:r w:rsidRPr="00B213A7">
              <w:rPr>
                <w:spacing w:val="0"/>
                <w:w w:val="100"/>
                <w:kern w:val="0"/>
              </w:rPr>
              <w:t>и</w:t>
            </w:r>
            <w:r w:rsidRPr="00B213A7">
              <w:rPr>
                <w:spacing w:val="0"/>
                <w:w w:val="100"/>
                <w:kern w:val="0"/>
              </w:rPr>
              <w:t>новных.</w:t>
            </w:r>
          </w:p>
        </w:tc>
      </w:tr>
      <w:tr w:rsidR="00A2176B" w:rsidRPr="00B213A7" w:rsidTr="0037585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789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A2176B" w:rsidRPr="00A577BA" w:rsidRDefault="00A2176B" w:rsidP="00D10896">
            <w:pPr>
              <w:spacing w:before="0" w:line="240" w:lineRule="exact"/>
              <w:rPr>
                <w:b/>
                <w:spacing w:val="0"/>
                <w:w w:val="100"/>
                <w:kern w:val="0"/>
              </w:rPr>
            </w:pPr>
            <w:r w:rsidRPr="004256E1">
              <w:rPr>
                <w:b/>
                <w:spacing w:val="0"/>
                <w:w w:val="100"/>
                <w:kern w:val="0"/>
              </w:rPr>
              <w:t>Дальнейшие прин</w:t>
            </w:r>
            <w:r w:rsidRPr="004256E1">
              <w:rPr>
                <w:b/>
                <w:spacing w:val="0"/>
                <w:w w:val="100"/>
                <w:kern w:val="0"/>
              </w:rPr>
              <w:t>я</w:t>
            </w:r>
            <w:r w:rsidRPr="004256E1">
              <w:rPr>
                <w:b/>
                <w:spacing w:val="0"/>
                <w:w w:val="100"/>
                <w:kern w:val="0"/>
              </w:rPr>
              <w:t>тые/требуемые м</w:t>
            </w:r>
            <w:r w:rsidRPr="004256E1">
              <w:rPr>
                <w:b/>
                <w:spacing w:val="0"/>
                <w:w w:val="100"/>
                <w:kern w:val="0"/>
              </w:rPr>
              <w:t>е</w:t>
            </w:r>
            <w:r w:rsidRPr="004256E1">
              <w:rPr>
                <w:b/>
                <w:spacing w:val="0"/>
                <w:w w:val="100"/>
                <w:kern w:val="0"/>
              </w:rPr>
              <w:t>ры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71" w:type="dxa"/>
            <w:tcBorders>
              <w:top w:val="nil"/>
              <w:right w:val="single" w:sz="4" w:space="0" w:color="auto"/>
            </w:tcBorders>
          </w:tcPr>
          <w:p w:rsidR="00A2176B" w:rsidRPr="00B213A7" w:rsidRDefault="00A2176B" w:rsidP="00D10896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 w:rsidRPr="00B213A7">
              <w:rPr>
                <w:spacing w:val="0"/>
                <w:w w:val="100"/>
                <w:kern w:val="0"/>
              </w:rPr>
              <w:t>13 мая 2009 года Специальный докладчик провел встречу с представителем гос</w:t>
            </w:r>
            <w:r w:rsidRPr="00B213A7">
              <w:rPr>
                <w:spacing w:val="0"/>
                <w:w w:val="100"/>
                <w:kern w:val="0"/>
              </w:rPr>
              <w:t>у</w:t>
            </w:r>
            <w:r w:rsidRPr="00B213A7">
              <w:rPr>
                <w:spacing w:val="0"/>
                <w:w w:val="100"/>
                <w:kern w:val="0"/>
              </w:rPr>
              <w:t>дарства-участника, на которой сообщил об отсутствии нормативных пол</w:t>
            </w:r>
            <w:r w:rsidRPr="00B213A7">
              <w:rPr>
                <w:spacing w:val="0"/>
                <w:w w:val="100"/>
                <w:kern w:val="0"/>
              </w:rPr>
              <w:t>о</w:t>
            </w:r>
            <w:r w:rsidRPr="00B213A7">
              <w:rPr>
                <w:spacing w:val="0"/>
                <w:w w:val="100"/>
                <w:kern w:val="0"/>
              </w:rPr>
              <w:t>жений о повторном рассмотрении жалоб по их сущ</w:t>
            </w:r>
            <w:r w:rsidRPr="00B213A7">
              <w:rPr>
                <w:spacing w:val="0"/>
                <w:w w:val="100"/>
                <w:kern w:val="0"/>
              </w:rPr>
              <w:t>е</w:t>
            </w:r>
            <w:r w:rsidRPr="00B213A7">
              <w:rPr>
                <w:spacing w:val="0"/>
                <w:w w:val="100"/>
                <w:kern w:val="0"/>
              </w:rPr>
              <w:t xml:space="preserve">ству. </w:t>
            </w:r>
            <w:r>
              <w:rPr>
                <w:spacing w:val="0"/>
                <w:w w:val="100"/>
                <w:kern w:val="0"/>
              </w:rPr>
              <w:t>В</w:t>
            </w:r>
            <w:r w:rsidRPr="00B213A7">
              <w:rPr>
                <w:spacing w:val="0"/>
                <w:w w:val="100"/>
                <w:kern w:val="0"/>
              </w:rPr>
              <w:t xml:space="preserve"> соответствии со статьей</w:t>
            </w:r>
            <w:r>
              <w:rPr>
                <w:spacing w:val="0"/>
                <w:w w:val="100"/>
                <w:kern w:val="0"/>
              </w:rPr>
              <w:t> </w:t>
            </w:r>
            <w:r w:rsidRPr="00B213A7">
              <w:rPr>
                <w:spacing w:val="0"/>
                <w:w w:val="100"/>
                <w:kern w:val="0"/>
              </w:rPr>
              <w:t>22</w:t>
            </w:r>
            <w:r>
              <w:rPr>
                <w:spacing w:val="0"/>
                <w:w w:val="100"/>
                <w:kern w:val="0"/>
              </w:rPr>
              <w:t xml:space="preserve"> е</w:t>
            </w:r>
            <w:r w:rsidRPr="00B213A7">
              <w:rPr>
                <w:spacing w:val="0"/>
                <w:w w:val="100"/>
                <w:kern w:val="0"/>
              </w:rPr>
              <w:t>динстве</w:t>
            </w:r>
            <w:r w:rsidRPr="00B213A7">
              <w:rPr>
                <w:spacing w:val="0"/>
                <w:w w:val="100"/>
                <w:kern w:val="0"/>
              </w:rPr>
              <w:t>н</w:t>
            </w:r>
            <w:r w:rsidRPr="00B213A7">
              <w:rPr>
                <w:spacing w:val="0"/>
                <w:w w:val="100"/>
                <w:kern w:val="0"/>
              </w:rPr>
              <w:t xml:space="preserve">ная возможность пересмотра </w:t>
            </w:r>
            <w:r>
              <w:rPr>
                <w:spacing w:val="0"/>
                <w:w w:val="100"/>
                <w:kern w:val="0"/>
              </w:rPr>
              <w:t>связана с вопросом о</w:t>
            </w:r>
            <w:r w:rsidRPr="00B213A7">
              <w:rPr>
                <w:spacing w:val="0"/>
                <w:w w:val="100"/>
                <w:kern w:val="0"/>
              </w:rPr>
              <w:t xml:space="preserve"> пр</w:t>
            </w:r>
            <w:r w:rsidRPr="00B213A7">
              <w:rPr>
                <w:spacing w:val="0"/>
                <w:w w:val="100"/>
                <w:kern w:val="0"/>
              </w:rPr>
              <w:t>и</w:t>
            </w:r>
            <w:r w:rsidRPr="00B213A7">
              <w:rPr>
                <w:spacing w:val="0"/>
                <w:w w:val="100"/>
                <w:kern w:val="0"/>
              </w:rPr>
              <w:t>емл</w:t>
            </w:r>
            <w:r w:rsidRPr="00B213A7">
              <w:rPr>
                <w:spacing w:val="0"/>
                <w:w w:val="100"/>
                <w:kern w:val="0"/>
              </w:rPr>
              <w:t>е</w:t>
            </w:r>
            <w:r w:rsidRPr="00B213A7">
              <w:rPr>
                <w:spacing w:val="0"/>
                <w:w w:val="100"/>
                <w:kern w:val="0"/>
              </w:rPr>
              <w:t xml:space="preserve">мости: в случае, когда Комитет признает дело неприемлемым </w:t>
            </w:r>
            <w:r>
              <w:rPr>
                <w:spacing w:val="0"/>
                <w:w w:val="100"/>
                <w:kern w:val="0"/>
              </w:rPr>
              <w:t>из-за</w:t>
            </w:r>
            <w:r w:rsidRPr="00B213A7">
              <w:rPr>
                <w:spacing w:val="0"/>
                <w:w w:val="100"/>
                <w:kern w:val="0"/>
              </w:rPr>
              <w:t xml:space="preserve"> </w:t>
            </w:r>
            <w:proofErr w:type="spellStart"/>
            <w:r w:rsidRPr="00B213A7">
              <w:rPr>
                <w:spacing w:val="0"/>
                <w:w w:val="100"/>
                <w:kern w:val="0"/>
              </w:rPr>
              <w:t>неисчерпания</w:t>
            </w:r>
            <w:proofErr w:type="spellEnd"/>
            <w:r w:rsidRPr="00B213A7">
              <w:rPr>
                <w:spacing w:val="0"/>
                <w:w w:val="100"/>
                <w:kern w:val="0"/>
              </w:rPr>
              <w:t xml:space="preserve"> средств правовой защиты, </w:t>
            </w:r>
            <w:r>
              <w:rPr>
                <w:spacing w:val="0"/>
                <w:w w:val="100"/>
                <w:kern w:val="0"/>
              </w:rPr>
              <w:t>а</w:t>
            </w:r>
            <w:r w:rsidRPr="00B213A7">
              <w:rPr>
                <w:spacing w:val="0"/>
                <w:w w:val="100"/>
                <w:kern w:val="0"/>
              </w:rPr>
              <w:t xml:space="preserve"> заявитель затем исчерпывает такие сре</w:t>
            </w:r>
            <w:r w:rsidRPr="00B213A7">
              <w:rPr>
                <w:spacing w:val="0"/>
                <w:w w:val="100"/>
                <w:kern w:val="0"/>
              </w:rPr>
              <w:t>д</w:t>
            </w:r>
            <w:r w:rsidRPr="00B213A7">
              <w:rPr>
                <w:spacing w:val="0"/>
                <w:w w:val="100"/>
                <w:kern w:val="0"/>
              </w:rPr>
              <w:t>ства. См. правило 110 ниже.</w:t>
            </w:r>
          </w:p>
        </w:tc>
      </w:tr>
      <w:tr w:rsidR="00A2176B" w:rsidRPr="00B213A7" w:rsidTr="00375853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51"/>
        </w:trPr>
        <w:tc>
          <w:tcPr>
            <w:tcW w:w="2789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A2176B" w:rsidRPr="00B213A7" w:rsidRDefault="00A2176B" w:rsidP="0026234B">
            <w:pPr>
              <w:spacing w:before="0" w:line="240" w:lineRule="exact"/>
              <w:rPr>
                <w:spacing w:val="0"/>
                <w:w w:val="100"/>
                <w:kern w:val="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71" w:type="dxa"/>
            <w:tcBorders>
              <w:top w:val="nil"/>
              <w:right w:val="single" w:sz="4" w:space="0" w:color="auto"/>
            </w:tcBorders>
          </w:tcPr>
          <w:p w:rsidR="00A2176B" w:rsidRPr="00A577BA" w:rsidRDefault="00A2176B" w:rsidP="00D10896">
            <w:pPr>
              <w:spacing w:before="0" w:line="240" w:lineRule="exact"/>
              <w:jc w:val="both"/>
              <w:rPr>
                <w:b/>
                <w:spacing w:val="0"/>
                <w:w w:val="100"/>
                <w:kern w:val="0"/>
              </w:rPr>
            </w:pPr>
            <w:r w:rsidRPr="00A577BA">
              <w:rPr>
                <w:b/>
                <w:spacing w:val="0"/>
                <w:w w:val="100"/>
                <w:kern w:val="0"/>
              </w:rPr>
              <w:t>Правило 110</w:t>
            </w:r>
          </w:p>
          <w:p w:rsidR="00A2176B" w:rsidRPr="00B213A7" w:rsidRDefault="00A2176B" w:rsidP="00D10896">
            <w:pPr>
              <w:spacing w:before="0" w:line="240" w:lineRule="exact"/>
              <w:jc w:val="both"/>
              <w:rPr>
                <w:spacing w:val="0"/>
                <w:w w:val="100"/>
                <w:kern w:val="0"/>
              </w:rPr>
            </w:pPr>
            <w:r w:rsidRPr="00B213A7">
              <w:rPr>
                <w:spacing w:val="0"/>
                <w:w w:val="100"/>
                <w:kern w:val="0"/>
              </w:rPr>
              <w:t>2.</w:t>
            </w:r>
            <w:r w:rsidRPr="00B213A7">
              <w:rPr>
                <w:spacing w:val="0"/>
                <w:w w:val="100"/>
                <w:kern w:val="0"/>
              </w:rPr>
              <w:tab/>
              <w:t>Если Комитет или Рабочая группа признает жалобу неприемлемой с</w:t>
            </w:r>
            <w:r w:rsidRPr="00B213A7">
              <w:rPr>
                <w:spacing w:val="0"/>
                <w:w w:val="100"/>
                <w:kern w:val="0"/>
              </w:rPr>
              <w:t>о</w:t>
            </w:r>
            <w:r>
              <w:rPr>
                <w:spacing w:val="0"/>
                <w:w w:val="100"/>
                <w:kern w:val="0"/>
              </w:rPr>
              <w:t>гласно пункту 5</w:t>
            </w:r>
            <w:r w:rsidRPr="00B213A7">
              <w:rPr>
                <w:spacing w:val="0"/>
                <w:w w:val="100"/>
                <w:kern w:val="0"/>
              </w:rPr>
              <w:t xml:space="preserve"> статьи 22 Конвенции, это решение может быть п</w:t>
            </w:r>
            <w:r w:rsidRPr="00B213A7">
              <w:rPr>
                <w:spacing w:val="0"/>
                <w:w w:val="100"/>
                <w:kern w:val="0"/>
              </w:rPr>
              <w:t>е</w:t>
            </w:r>
            <w:r w:rsidRPr="00B213A7">
              <w:rPr>
                <w:spacing w:val="0"/>
                <w:w w:val="100"/>
                <w:kern w:val="0"/>
              </w:rPr>
              <w:t>ресмотрено Комитетом позднее по запросу члена К</w:t>
            </w:r>
            <w:r w:rsidRPr="00B213A7">
              <w:rPr>
                <w:spacing w:val="0"/>
                <w:w w:val="100"/>
                <w:kern w:val="0"/>
              </w:rPr>
              <w:t>о</w:t>
            </w:r>
            <w:r w:rsidRPr="00B213A7">
              <w:rPr>
                <w:spacing w:val="0"/>
                <w:w w:val="100"/>
                <w:kern w:val="0"/>
              </w:rPr>
              <w:t>митета или по письменному запросу, направленному соответс</w:t>
            </w:r>
            <w:r w:rsidRPr="00B213A7">
              <w:rPr>
                <w:spacing w:val="0"/>
                <w:w w:val="100"/>
                <w:kern w:val="0"/>
              </w:rPr>
              <w:t>т</w:t>
            </w:r>
            <w:r w:rsidRPr="00B213A7">
              <w:rPr>
                <w:spacing w:val="0"/>
                <w:w w:val="100"/>
                <w:kern w:val="0"/>
              </w:rPr>
              <w:t>вующим лицом или от его имени. Такой письме</w:t>
            </w:r>
            <w:r w:rsidRPr="00B213A7">
              <w:rPr>
                <w:spacing w:val="0"/>
                <w:w w:val="100"/>
                <w:kern w:val="0"/>
              </w:rPr>
              <w:t>н</w:t>
            </w:r>
            <w:r w:rsidRPr="00B213A7">
              <w:rPr>
                <w:spacing w:val="0"/>
                <w:w w:val="100"/>
                <w:kern w:val="0"/>
              </w:rPr>
              <w:t>ный з</w:t>
            </w:r>
            <w:r w:rsidRPr="00B213A7">
              <w:rPr>
                <w:spacing w:val="0"/>
                <w:w w:val="100"/>
                <w:kern w:val="0"/>
              </w:rPr>
              <w:t>а</w:t>
            </w:r>
            <w:r w:rsidRPr="00B213A7">
              <w:rPr>
                <w:spacing w:val="0"/>
                <w:w w:val="100"/>
                <w:kern w:val="0"/>
              </w:rPr>
              <w:t>прос</w:t>
            </w:r>
            <w:r>
              <w:rPr>
                <w:spacing w:val="0"/>
                <w:w w:val="100"/>
                <w:kern w:val="0"/>
              </w:rPr>
              <w:t xml:space="preserve"> должен содержать доказательства</w:t>
            </w:r>
            <w:r w:rsidRPr="00B213A7">
              <w:rPr>
                <w:spacing w:val="0"/>
                <w:w w:val="100"/>
                <w:kern w:val="0"/>
              </w:rPr>
              <w:t xml:space="preserve"> того, что причин неприемлемости, о которых говори</w:t>
            </w:r>
            <w:r w:rsidRPr="00B213A7">
              <w:rPr>
                <w:spacing w:val="0"/>
                <w:w w:val="100"/>
                <w:kern w:val="0"/>
              </w:rPr>
              <w:t>т</w:t>
            </w:r>
            <w:r w:rsidRPr="00B213A7">
              <w:rPr>
                <w:spacing w:val="0"/>
                <w:w w:val="100"/>
                <w:kern w:val="0"/>
              </w:rPr>
              <w:t>ся в пункте 5 статьи 22 Конвенции, более не сущес</w:t>
            </w:r>
            <w:r w:rsidRPr="00B213A7">
              <w:rPr>
                <w:spacing w:val="0"/>
                <w:w w:val="100"/>
                <w:kern w:val="0"/>
              </w:rPr>
              <w:t>т</w:t>
            </w:r>
            <w:r w:rsidRPr="00B213A7">
              <w:rPr>
                <w:spacing w:val="0"/>
                <w:w w:val="100"/>
                <w:kern w:val="0"/>
              </w:rPr>
              <w:t>вует.</w:t>
            </w:r>
          </w:p>
        </w:tc>
      </w:tr>
      <w:tr w:rsidR="00A2176B" w:rsidRPr="00B213A7" w:rsidTr="00747956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07"/>
        </w:trPr>
        <w:tc>
          <w:tcPr>
            <w:tcW w:w="2789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A2176B" w:rsidRPr="00B213A7" w:rsidRDefault="00A2176B" w:rsidP="0026234B">
            <w:pPr>
              <w:spacing w:before="0" w:line="240" w:lineRule="exact"/>
              <w:rPr>
                <w:spacing w:val="0"/>
                <w:w w:val="100"/>
                <w:kern w:val="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71" w:type="dxa"/>
            <w:tcBorders>
              <w:top w:val="nil"/>
              <w:right w:val="single" w:sz="4" w:space="0" w:color="auto"/>
            </w:tcBorders>
          </w:tcPr>
          <w:p w:rsidR="00A2176B" w:rsidRPr="00B213A7" w:rsidRDefault="00A2176B" w:rsidP="00D10896">
            <w:pPr>
              <w:spacing w:line="240" w:lineRule="exact"/>
              <w:jc w:val="both"/>
              <w:rPr>
                <w:spacing w:val="0"/>
                <w:w w:val="100"/>
                <w:kern w:val="0"/>
              </w:rPr>
            </w:pPr>
            <w:r w:rsidRPr="00B213A7">
              <w:rPr>
                <w:spacing w:val="0"/>
                <w:w w:val="100"/>
                <w:kern w:val="0"/>
              </w:rPr>
              <w:t>Комитету предлагает</w:t>
            </w:r>
            <w:r>
              <w:rPr>
                <w:spacing w:val="0"/>
                <w:w w:val="100"/>
                <w:kern w:val="0"/>
              </w:rPr>
              <w:t>ся</w:t>
            </w:r>
            <w:r w:rsidRPr="00B213A7">
              <w:rPr>
                <w:spacing w:val="0"/>
                <w:w w:val="100"/>
                <w:kern w:val="0"/>
              </w:rPr>
              <w:t xml:space="preserve"> напомнить госуда</w:t>
            </w:r>
            <w:r w:rsidRPr="00B213A7">
              <w:rPr>
                <w:spacing w:val="0"/>
                <w:w w:val="100"/>
                <w:kern w:val="0"/>
              </w:rPr>
              <w:t>р</w:t>
            </w:r>
            <w:r w:rsidRPr="00B213A7">
              <w:rPr>
                <w:spacing w:val="0"/>
                <w:w w:val="100"/>
                <w:kern w:val="0"/>
              </w:rPr>
              <w:t>ству-участнику (как указывается в вербальной ноте гос</w:t>
            </w:r>
            <w:r w:rsidRPr="00B213A7">
              <w:rPr>
                <w:spacing w:val="0"/>
                <w:w w:val="100"/>
                <w:kern w:val="0"/>
              </w:rPr>
              <w:t>у</w:t>
            </w:r>
            <w:r w:rsidRPr="00B213A7">
              <w:rPr>
                <w:spacing w:val="0"/>
                <w:w w:val="100"/>
                <w:kern w:val="0"/>
              </w:rPr>
              <w:t>дарству-участнику от 8 июня 2009 года, направле</w:t>
            </w:r>
            <w:r w:rsidRPr="00B213A7">
              <w:rPr>
                <w:spacing w:val="0"/>
                <w:w w:val="100"/>
                <w:kern w:val="0"/>
              </w:rPr>
              <w:t>н</w:t>
            </w:r>
            <w:r w:rsidRPr="00B213A7">
              <w:rPr>
                <w:spacing w:val="0"/>
                <w:w w:val="100"/>
                <w:kern w:val="0"/>
              </w:rPr>
              <w:t>ной по заве</w:t>
            </w:r>
            <w:r w:rsidRPr="00B213A7">
              <w:rPr>
                <w:spacing w:val="0"/>
                <w:w w:val="100"/>
                <w:kern w:val="0"/>
              </w:rPr>
              <w:t>р</w:t>
            </w:r>
            <w:r w:rsidRPr="00B213A7">
              <w:rPr>
                <w:spacing w:val="0"/>
                <w:w w:val="100"/>
                <w:kern w:val="0"/>
              </w:rPr>
              <w:t>шению встречи с Докладчиком) о том, что ни в Конвенции, ни в правилах пр</w:t>
            </w:r>
            <w:r w:rsidRPr="00B213A7">
              <w:rPr>
                <w:spacing w:val="0"/>
                <w:w w:val="100"/>
                <w:kern w:val="0"/>
              </w:rPr>
              <w:t>о</w:t>
            </w:r>
            <w:r w:rsidRPr="00B213A7">
              <w:rPr>
                <w:spacing w:val="0"/>
                <w:w w:val="100"/>
                <w:kern w:val="0"/>
              </w:rPr>
              <w:t>цедуры не содержатся положения о процедуре пересмотра д</w:t>
            </w:r>
            <w:r w:rsidRPr="00B213A7">
              <w:rPr>
                <w:spacing w:val="0"/>
                <w:w w:val="100"/>
                <w:kern w:val="0"/>
              </w:rPr>
              <w:t>е</w:t>
            </w:r>
            <w:r w:rsidRPr="00B213A7">
              <w:rPr>
                <w:spacing w:val="0"/>
                <w:w w:val="100"/>
                <w:kern w:val="0"/>
              </w:rPr>
              <w:t xml:space="preserve">ла по существу его фактов. Комитет </w:t>
            </w:r>
            <w:r>
              <w:rPr>
                <w:spacing w:val="0"/>
                <w:w w:val="100"/>
                <w:kern w:val="0"/>
              </w:rPr>
              <w:t xml:space="preserve">может </w:t>
            </w:r>
            <w:r w:rsidRPr="00B213A7">
              <w:rPr>
                <w:spacing w:val="0"/>
                <w:w w:val="100"/>
                <w:kern w:val="0"/>
              </w:rPr>
              <w:t>также счесть целесообразным напомнить гос</w:t>
            </w:r>
            <w:r w:rsidRPr="00B213A7">
              <w:rPr>
                <w:spacing w:val="0"/>
                <w:w w:val="100"/>
                <w:kern w:val="0"/>
              </w:rPr>
              <w:t>у</w:t>
            </w:r>
            <w:r w:rsidRPr="00B213A7">
              <w:rPr>
                <w:spacing w:val="0"/>
                <w:w w:val="100"/>
                <w:kern w:val="0"/>
              </w:rPr>
              <w:t>дарству-участнику о его обязательстве по Конвенции предо</w:t>
            </w:r>
            <w:r w:rsidRPr="00B213A7">
              <w:rPr>
                <w:spacing w:val="0"/>
                <w:w w:val="100"/>
                <w:kern w:val="0"/>
              </w:rPr>
              <w:t>с</w:t>
            </w:r>
            <w:r w:rsidRPr="00B213A7">
              <w:rPr>
                <w:spacing w:val="0"/>
                <w:w w:val="100"/>
                <w:kern w:val="0"/>
              </w:rPr>
              <w:t>тавить заяв</w:t>
            </w:r>
            <w:r w:rsidRPr="00B213A7">
              <w:rPr>
                <w:spacing w:val="0"/>
                <w:w w:val="100"/>
                <w:kern w:val="0"/>
              </w:rPr>
              <w:t>и</w:t>
            </w:r>
            <w:r w:rsidRPr="00B213A7">
              <w:rPr>
                <w:spacing w:val="0"/>
                <w:w w:val="100"/>
                <w:kern w:val="0"/>
              </w:rPr>
              <w:t>тельнице средства правовой защиты в соо</w:t>
            </w:r>
            <w:r w:rsidRPr="00B213A7">
              <w:rPr>
                <w:spacing w:val="0"/>
                <w:w w:val="100"/>
                <w:kern w:val="0"/>
              </w:rPr>
              <w:t>т</w:t>
            </w:r>
            <w:r w:rsidRPr="00B213A7">
              <w:rPr>
                <w:spacing w:val="0"/>
                <w:w w:val="100"/>
                <w:kern w:val="0"/>
              </w:rPr>
              <w:t>ветствии с решением Комитета.</w:t>
            </w:r>
          </w:p>
        </w:tc>
      </w:tr>
      <w:tr w:rsidR="00375853" w:rsidRPr="00B213A7" w:rsidTr="00747956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hRule="exact" w:val="561"/>
        </w:trPr>
        <w:tc>
          <w:tcPr>
            <w:tcW w:w="27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75853" w:rsidRPr="00F233BA" w:rsidRDefault="00375853" w:rsidP="00A64583">
            <w:pPr>
              <w:spacing w:line="240" w:lineRule="exact"/>
              <w:rPr>
                <w:b/>
                <w:spacing w:val="0"/>
                <w:w w:val="100"/>
                <w:kern w:val="0"/>
              </w:rPr>
            </w:pPr>
            <w:r w:rsidRPr="00F233BA">
              <w:rPr>
                <w:b/>
                <w:spacing w:val="0"/>
                <w:w w:val="100"/>
                <w:kern w:val="0"/>
              </w:rPr>
              <w:t>Предлагаемое решение</w:t>
            </w:r>
            <w:r>
              <w:rPr>
                <w:b/>
                <w:spacing w:val="0"/>
                <w:w w:val="100"/>
                <w:kern w:val="0"/>
              </w:rPr>
              <w:br/>
            </w:r>
            <w:r w:rsidRPr="00F233BA">
              <w:rPr>
                <w:b/>
                <w:spacing w:val="0"/>
                <w:w w:val="100"/>
                <w:kern w:val="0"/>
              </w:rPr>
              <w:t>Ком</w:t>
            </w:r>
            <w:r w:rsidRPr="00F233BA">
              <w:rPr>
                <w:b/>
                <w:spacing w:val="0"/>
                <w:w w:val="100"/>
                <w:kern w:val="0"/>
              </w:rPr>
              <w:t>и</w:t>
            </w:r>
            <w:r w:rsidRPr="00F233BA">
              <w:rPr>
                <w:b/>
                <w:spacing w:val="0"/>
                <w:w w:val="100"/>
                <w:kern w:val="0"/>
              </w:rPr>
              <w:t>тета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7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75853" w:rsidRPr="009861D2" w:rsidRDefault="009861D2" w:rsidP="00375853">
            <w:pPr>
              <w:spacing w:line="240" w:lineRule="exact"/>
              <w:rPr>
                <w:spacing w:val="0"/>
                <w:w w:val="100"/>
                <w:kern w:val="0"/>
              </w:rPr>
            </w:pPr>
            <w:r w:rsidRPr="009861D2">
              <w:rPr>
                <w:spacing w:val="0"/>
                <w:w w:val="100"/>
                <w:kern w:val="0"/>
              </w:rPr>
              <w:t>Диалог продолжается.</w:t>
            </w:r>
          </w:p>
        </w:tc>
      </w:tr>
      <w:tr w:rsidR="00A2176B" w:rsidRPr="00B213A7" w:rsidTr="00375853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hRule="exact" w:val="2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660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2176B" w:rsidRPr="00B213A7" w:rsidRDefault="00A2176B" w:rsidP="0026234B">
            <w:pPr>
              <w:spacing w:before="0" w:line="240" w:lineRule="exact"/>
              <w:rPr>
                <w:spacing w:val="0"/>
                <w:w w:val="100"/>
                <w:kern w:val="0"/>
              </w:rPr>
            </w:pPr>
          </w:p>
        </w:tc>
      </w:tr>
    </w:tbl>
    <w:p w:rsidR="007C5A6D" w:rsidRPr="007F7553" w:rsidRDefault="007C5A6D" w:rsidP="0026234B">
      <w:pPr>
        <w:spacing w:after="120" w:line="240" w:lineRule="exact"/>
        <w:jc w:val="center"/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0C4AFC" w:rsidRPr="00366BF7" w:rsidRDefault="000C4AFC" w:rsidP="0026234B">
      <w:pPr>
        <w:spacing w:after="120" w:line="240" w:lineRule="exact"/>
        <w:jc w:val="both"/>
        <w:rPr>
          <w:color w:val="000000"/>
        </w:rPr>
      </w:pPr>
    </w:p>
    <w:sectPr w:rsidR="000C4AFC" w:rsidRPr="00366BF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CCF" w:rsidRDefault="005B4CCF">
      <w:r>
        <w:rPr>
          <w:lang w:val="en-US"/>
        </w:rPr>
        <w:tab/>
      </w:r>
      <w:r>
        <w:separator/>
      </w:r>
    </w:p>
  </w:endnote>
  <w:endnote w:type="continuationSeparator" w:id="0">
    <w:p w:rsidR="005B4CCF" w:rsidRDefault="005B4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CF" w:rsidRPr="00597A3A" w:rsidRDefault="005B4CCF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</w:t>
    </w:r>
    <w:r>
      <w:rPr>
        <w:rStyle w:val="PageNumber"/>
        <w:b w:val="0"/>
        <w:sz w:val="16"/>
        <w:szCs w:val="16"/>
        <w:lang w:val="ru-RU"/>
      </w:rPr>
      <w:t>45608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CF" w:rsidRPr="00B74BE2" w:rsidRDefault="005B4CCF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</w:t>
    </w:r>
    <w:r>
      <w:rPr>
        <w:rStyle w:val="PageNumber"/>
        <w:b w:val="0"/>
        <w:sz w:val="16"/>
        <w:szCs w:val="16"/>
        <w:lang w:val="ru-RU"/>
      </w:rPr>
      <w:t>45608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CF" w:rsidRPr="00CB4754" w:rsidRDefault="005B4CCF">
    <w:pPr>
      <w:pStyle w:val="Footer"/>
      <w:rPr>
        <w:sz w:val="20"/>
        <w:lang w:val="ru-RU"/>
      </w:rPr>
    </w:pPr>
    <w:r>
      <w:rPr>
        <w:sz w:val="20"/>
        <w:lang w:val="en-US"/>
      </w:rPr>
      <w:t>GE.09-45608</w:t>
    </w:r>
    <w:r>
      <w:rPr>
        <w:sz w:val="20"/>
        <w:lang w:val="ru-RU"/>
      </w:rPr>
      <w:t xml:space="preserve">  301009  091109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CCF" w:rsidRPr="00F71F63" w:rsidRDefault="005B4CC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B4CCF" w:rsidRPr="00F71F63" w:rsidRDefault="005B4CC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B4CCF" w:rsidRPr="00635E86" w:rsidRDefault="005B4CCF" w:rsidP="00635E86">
      <w:pPr>
        <w:pStyle w:val="Footer"/>
      </w:pPr>
    </w:p>
  </w:footnote>
  <w:footnote w:id="1">
    <w:p w:rsidR="005B4CCF" w:rsidRPr="00B72ADE" w:rsidRDefault="005B4CCF" w:rsidP="00B72ADE">
      <w:pPr>
        <w:pStyle w:val="FootnoteText"/>
        <w:rPr>
          <w:lang w:val="ru-RU"/>
        </w:rPr>
      </w:pPr>
      <w:r>
        <w:rPr>
          <w:lang w:val="ru-RU"/>
        </w:rPr>
        <w:tab/>
      </w:r>
      <w:r w:rsidRPr="00C11C65">
        <w:rPr>
          <w:rStyle w:val="FootnoteReference"/>
        </w:rPr>
        <w:footnoteRef/>
      </w:r>
      <w:r w:rsidRPr="00B72ADE">
        <w:rPr>
          <w:lang w:val="ru-RU"/>
        </w:rPr>
        <w:tab/>
        <w:t>11 июня 2008</w:t>
      </w:r>
      <w:r w:rsidRPr="00C11C65">
        <w:t> </w:t>
      </w:r>
      <w:r w:rsidRPr="00B72ADE">
        <w:rPr>
          <w:lang w:val="ru-RU"/>
        </w:rPr>
        <w:t>года в ответ на запросы Комитета, направленные Республике Сербия и</w:t>
      </w:r>
      <w:r w:rsidRPr="00C11C65">
        <w:t> </w:t>
      </w:r>
      <w:r w:rsidRPr="00B72ADE">
        <w:rPr>
          <w:lang w:val="ru-RU"/>
        </w:rPr>
        <w:t>Республике Черногория с просьбой подтвердить, какое государство будет принимать дальнейшие меры по решениям, принятым Комитетом и зарегистрированным в отношении государства-участника "Сербия и Черногория", секретариат получил ответ лишь от Черногории, в</w:t>
      </w:r>
      <w:r w:rsidRPr="00C11C65">
        <w:t> </w:t>
      </w:r>
      <w:r w:rsidRPr="00B72ADE">
        <w:rPr>
          <w:lang w:val="ru-RU"/>
        </w:rPr>
        <w:t>котором указывалось, что все дела относятся к прерогативе Республики Сербия.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CF" w:rsidRPr="008C469F" w:rsidRDefault="005B4CCF">
    <w:pPr>
      <w:pStyle w:val="Header"/>
      <w:rPr>
        <w:lang w:val="en-US"/>
      </w:rPr>
    </w:pPr>
    <w:r>
      <w:rPr>
        <w:lang w:val="en-US"/>
      </w:rPr>
      <w:t>CAT/C/43/2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CF" w:rsidRPr="00B74BE2" w:rsidRDefault="005B4CCF">
    <w:pPr>
      <w:pStyle w:val="Header"/>
      <w:rPr>
        <w:lang w:val="en-US"/>
      </w:rPr>
    </w:pPr>
    <w:r>
      <w:rPr>
        <w:lang w:val="en-US"/>
      </w:rPr>
      <w:tab/>
      <w:t>CAT/C/43/2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0575"/>
    <w:rsid w:val="00000E2B"/>
    <w:rsid w:val="000033D8"/>
    <w:rsid w:val="000043AD"/>
    <w:rsid w:val="00005C1C"/>
    <w:rsid w:val="0001313D"/>
    <w:rsid w:val="00014643"/>
    <w:rsid w:val="00016553"/>
    <w:rsid w:val="000233B3"/>
    <w:rsid w:val="00023E9E"/>
    <w:rsid w:val="00026B0C"/>
    <w:rsid w:val="000330CB"/>
    <w:rsid w:val="00035E05"/>
    <w:rsid w:val="0003638E"/>
    <w:rsid w:val="00036FF2"/>
    <w:rsid w:val="0004010A"/>
    <w:rsid w:val="00043D88"/>
    <w:rsid w:val="00045FC5"/>
    <w:rsid w:val="00046E4D"/>
    <w:rsid w:val="0006401A"/>
    <w:rsid w:val="00072C27"/>
    <w:rsid w:val="00086182"/>
    <w:rsid w:val="00090891"/>
    <w:rsid w:val="00092E62"/>
    <w:rsid w:val="00097975"/>
    <w:rsid w:val="000A3DDF"/>
    <w:rsid w:val="000A5C21"/>
    <w:rsid w:val="000A608C"/>
    <w:rsid w:val="000A60A0"/>
    <w:rsid w:val="000C3688"/>
    <w:rsid w:val="000C4AFC"/>
    <w:rsid w:val="000D6863"/>
    <w:rsid w:val="0010610F"/>
    <w:rsid w:val="00117AEE"/>
    <w:rsid w:val="00130010"/>
    <w:rsid w:val="0013428C"/>
    <w:rsid w:val="00134843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3A86"/>
    <w:rsid w:val="001D07F7"/>
    <w:rsid w:val="001D7B8F"/>
    <w:rsid w:val="001E173F"/>
    <w:rsid w:val="001E48EE"/>
    <w:rsid w:val="001F2D04"/>
    <w:rsid w:val="001F3C38"/>
    <w:rsid w:val="0020059C"/>
    <w:rsid w:val="002019BD"/>
    <w:rsid w:val="00220ACE"/>
    <w:rsid w:val="002232CD"/>
    <w:rsid w:val="00232D42"/>
    <w:rsid w:val="00237334"/>
    <w:rsid w:val="002444F4"/>
    <w:rsid w:val="00260575"/>
    <w:rsid w:val="0026234B"/>
    <w:rsid w:val="002629A0"/>
    <w:rsid w:val="00271C70"/>
    <w:rsid w:val="0028492B"/>
    <w:rsid w:val="00291C8F"/>
    <w:rsid w:val="00297FBD"/>
    <w:rsid w:val="002C5036"/>
    <w:rsid w:val="002C5572"/>
    <w:rsid w:val="002C6A71"/>
    <w:rsid w:val="002C6D5F"/>
    <w:rsid w:val="002D15EA"/>
    <w:rsid w:val="002D6C07"/>
    <w:rsid w:val="002E0CE6"/>
    <w:rsid w:val="002E1163"/>
    <w:rsid w:val="002E43F3"/>
    <w:rsid w:val="002E4F27"/>
    <w:rsid w:val="002E7EDF"/>
    <w:rsid w:val="002F3A3B"/>
    <w:rsid w:val="003215F5"/>
    <w:rsid w:val="00332891"/>
    <w:rsid w:val="00352AB4"/>
    <w:rsid w:val="00356BB2"/>
    <w:rsid w:val="00360477"/>
    <w:rsid w:val="00367FC9"/>
    <w:rsid w:val="003711A1"/>
    <w:rsid w:val="00372123"/>
    <w:rsid w:val="00375853"/>
    <w:rsid w:val="00386581"/>
    <w:rsid w:val="00387100"/>
    <w:rsid w:val="003951D3"/>
    <w:rsid w:val="003978C6"/>
    <w:rsid w:val="003A026F"/>
    <w:rsid w:val="003A0A95"/>
    <w:rsid w:val="003B40A9"/>
    <w:rsid w:val="003C016E"/>
    <w:rsid w:val="003C41D8"/>
    <w:rsid w:val="003D5EBD"/>
    <w:rsid w:val="003D72F2"/>
    <w:rsid w:val="003F770B"/>
    <w:rsid w:val="00401CE0"/>
    <w:rsid w:val="00403234"/>
    <w:rsid w:val="00407AC3"/>
    <w:rsid w:val="00413928"/>
    <w:rsid w:val="00414586"/>
    <w:rsid w:val="00415059"/>
    <w:rsid w:val="004224DA"/>
    <w:rsid w:val="00424FDD"/>
    <w:rsid w:val="0043033D"/>
    <w:rsid w:val="00435FE4"/>
    <w:rsid w:val="00443D9F"/>
    <w:rsid w:val="00457634"/>
    <w:rsid w:val="00462C51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7C68"/>
    <w:rsid w:val="004E6729"/>
    <w:rsid w:val="004F0E47"/>
    <w:rsid w:val="00504808"/>
    <w:rsid w:val="00506101"/>
    <w:rsid w:val="0051339C"/>
    <w:rsid w:val="0051412F"/>
    <w:rsid w:val="00522B6F"/>
    <w:rsid w:val="0052430E"/>
    <w:rsid w:val="005276AD"/>
    <w:rsid w:val="00527D06"/>
    <w:rsid w:val="00540A9A"/>
    <w:rsid w:val="00543522"/>
    <w:rsid w:val="00545680"/>
    <w:rsid w:val="005467F2"/>
    <w:rsid w:val="00561EA4"/>
    <w:rsid w:val="0056618E"/>
    <w:rsid w:val="00570962"/>
    <w:rsid w:val="00576F59"/>
    <w:rsid w:val="00577A34"/>
    <w:rsid w:val="00580AAD"/>
    <w:rsid w:val="00593A04"/>
    <w:rsid w:val="00597A3A"/>
    <w:rsid w:val="005A6D5A"/>
    <w:rsid w:val="005B1B28"/>
    <w:rsid w:val="005B4CCF"/>
    <w:rsid w:val="005B7D51"/>
    <w:rsid w:val="005B7F35"/>
    <w:rsid w:val="005C2081"/>
    <w:rsid w:val="005C678A"/>
    <w:rsid w:val="005D1EB2"/>
    <w:rsid w:val="005D346D"/>
    <w:rsid w:val="005D405F"/>
    <w:rsid w:val="005E74AB"/>
    <w:rsid w:val="00601077"/>
    <w:rsid w:val="00604ED4"/>
    <w:rsid w:val="00606A3E"/>
    <w:rsid w:val="006115AA"/>
    <w:rsid w:val="006120AE"/>
    <w:rsid w:val="00635E86"/>
    <w:rsid w:val="00636A37"/>
    <w:rsid w:val="006501A5"/>
    <w:rsid w:val="006567B2"/>
    <w:rsid w:val="00660EB1"/>
    <w:rsid w:val="00662ADE"/>
    <w:rsid w:val="00664106"/>
    <w:rsid w:val="0067413E"/>
    <w:rsid w:val="006756F1"/>
    <w:rsid w:val="00677773"/>
    <w:rsid w:val="006805FC"/>
    <w:rsid w:val="006926C7"/>
    <w:rsid w:val="00694C37"/>
    <w:rsid w:val="00695B3A"/>
    <w:rsid w:val="006A1BEB"/>
    <w:rsid w:val="006A401C"/>
    <w:rsid w:val="006A5EE4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4B3F"/>
    <w:rsid w:val="006F5FBF"/>
    <w:rsid w:val="0070327E"/>
    <w:rsid w:val="00707B5F"/>
    <w:rsid w:val="00725F8E"/>
    <w:rsid w:val="00735602"/>
    <w:rsid w:val="007475A8"/>
    <w:rsid w:val="00747956"/>
    <w:rsid w:val="00751550"/>
    <w:rsid w:val="0075279B"/>
    <w:rsid w:val="00753748"/>
    <w:rsid w:val="00762446"/>
    <w:rsid w:val="00766BEE"/>
    <w:rsid w:val="00781ACB"/>
    <w:rsid w:val="00794189"/>
    <w:rsid w:val="007A79EB"/>
    <w:rsid w:val="007B47B2"/>
    <w:rsid w:val="007C5A6D"/>
    <w:rsid w:val="007C7E06"/>
    <w:rsid w:val="007D4CA0"/>
    <w:rsid w:val="007D7A23"/>
    <w:rsid w:val="007E38C3"/>
    <w:rsid w:val="007E549E"/>
    <w:rsid w:val="007E610F"/>
    <w:rsid w:val="007E71C9"/>
    <w:rsid w:val="007F1000"/>
    <w:rsid w:val="007F7553"/>
    <w:rsid w:val="00806BA5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7717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67E9"/>
    <w:rsid w:val="008E7F13"/>
    <w:rsid w:val="008F3185"/>
    <w:rsid w:val="00915B0A"/>
    <w:rsid w:val="00926904"/>
    <w:rsid w:val="00936DDD"/>
    <w:rsid w:val="009372F0"/>
    <w:rsid w:val="00955022"/>
    <w:rsid w:val="00957B4D"/>
    <w:rsid w:val="00964EEA"/>
    <w:rsid w:val="00980C86"/>
    <w:rsid w:val="009861D2"/>
    <w:rsid w:val="00990458"/>
    <w:rsid w:val="00992417"/>
    <w:rsid w:val="0099573C"/>
    <w:rsid w:val="009B1D9B"/>
    <w:rsid w:val="009B4074"/>
    <w:rsid w:val="009B6FDD"/>
    <w:rsid w:val="009C2FA0"/>
    <w:rsid w:val="009C30BB"/>
    <w:rsid w:val="009C60BE"/>
    <w:rsid w:val="009E13AE"/>
    <w:rsid w:val="009E6279"/>
    <w:rsid w:val="009F00A6"/>
    <w:rsid w:val="009F2420"/>
    <w:rsid w:val="009F56A7"/>
    <w:rsid w:val="009F5B05"/>
    <w:rsid w:val="00A026CA"/>
    <w:rsid w:val="00A07232"/>
    <w:rsid w:val="00A14800"/>
    <w:rsid w:val="00A156DE"/>
    <w:rsid w:val="00A157ED"/>
    <w:rsid w:val="00A2176B"/>
    <w:rsid w:val="00A2446A"/>
    <w:rsid w:val="00A254E5"/>
    <w:rsid w:val="00A325A9"/>
    <w:rsid w:val="00A34487"/>
    <w:rsid w:val="00A4025D"/>
    <w:rsid w:val="00A40946"/>
    <w:rsid w:val="00A4793B"/>
    <w:rsid w:val="00A64583"/>
    <w:rsid w:val="00A64C1F"/>
    <w:rsid w:val="00A800D1"/>
    <w:rsid w:val="00A92699"/>
    <w:rsid w:val="00A96D06"/>
    <w:rsid w:val="00AA7BAF"/>
    <w:rsid w:val="00AB5BF0"/>
    <w:rsid w:val="00AC1C95"/>
    <w:rsid w:val="00AC2CCB"/>
    <w:rsid w:val="00AC443A"/>
    <w:rsid w:val="00AE60E2"/>
    <w:rsid w:val="00AF0CBC"/>
    <w:rsid w:val="00AF6658"/>
    <w:rsid w:val="00B0169F"/>
    <w:rsid w:val="00B05F21"/>
    <w:rsid w:val="00B14EA9"/>
    <w:rsid w:val="00B16ED5"/>
    <w:rsid w:val="00B30A3C"/>
    <w:rsid w:val="00B3132C"/>
    <w:rsid w:val="00B72ADE"/>
    <w:rsid w:val="00B809EA"/>
    <w:rsid w:val="00B81305"/>
    <w:rsid w:val="00B91182"/>
    <w:rsid w:val="00BA6020"/>
    <w:rsid w:val="00BB17DC"/>
    <w:rsid w:val="00BB1AF9"/>
    <w:rsid w:val="00BB4C4A"/>
    <w:rsid w:val="00BC0831"/>
    <w:rsid w:val="00BC118C"/>
    <w:rsid w:val="00BD3CAE"/>
    <w:rsid w:val="00BD40B1"/>
    <w:rsid w:val="00BD5F3C"/>
    <w:rsid w:val="00C07C0F"/>
    <w:rsid w:val="00C145C4"/>
    <w:rsid w:val="00C20D2F"/>
    <w:rsid w:val="00C2131B"/>
    <w:rsid w:val="00C24E1F"/>
    <w:rsid w:val="00C37AF8"/>
    <w:rsid w:val="00C37C79"/>
    <w:rsid w:val="00C41833"/>
    <w:rsid w:val="00C41BBC"/>
    <w:rsid w:val="00C45B31"/>
    <w:rsid w:val="00C51419"/>
    <w:rsid w:val="00C54056"/>
    <w:rsid w:val="00C663A3"/>
    <w:rsid w:val="00C75CB2"/>
    <w:rsid w:val="00C90723"/>
    <w:rsid w:val="00C90D5C"/>
    <w:rsid w:val="00C9276E"/>
    <w:rsid w:val="00C945FC"/>
    <w:rsid w:val="00CA609E"/>
    <w:rsid w:val="00CA7DA4"/>
    <w:rsid w:val="00CB31FB"/>
    <w:rsid w:val="00CB4754"/>
    <w:rsid w:val="00CE216F"/>
    <w:rsid w:val="00CE3D6F"/>
    <w:rsid w:val="00CE79A5"/>
    <w:rsid w:val="00CF0042"/>
    <w:rsid w:val="00CF262F"/>
    <w:rsid w:val="00D025D5"/>
    <w:rsid w:val="00D10896"/>
    <w:rsid w:val="00D26B13"/>
    <w:rsid w:val="00D26CC1"/>
    <w:rsid w:val="00D273B7"/>
    <w:rsid w:val="00D30662"/>
    <w:rsid w:val="00D32A0B"/>
    <w:rsid w:val="00D416B5"/>
    <w:rsid w:val="00D41F7E"/>
    <w:rsid w:val="00D47CFD"/>
    <w:rsid w:val="00D6236B"/>
    <w:rsid w:val="00D74CC5"/>
    <w:rsid w:val="00D809D1"/>
    <w:rsid w:val="00D84ECF"/>
    <w:rsid w:val="00D94F11"/>
    <w:rsid w:val="00DA2851"/>
    <w:rsid w:val="00DA2B7C"/>
    <w:rsid w:val="00DA5686"/>
    <w:rsid w:val="00DA5B98"/>
    <w:rsid w:val="00DA6889"/>
    <w:rsid w:val="00DB2FC0"/>
    <w:rsid w:val="00DB4F63"/>
    <w:rsid w:val="00DB5C9C"/>
    <w:rsid w:val="00DF18FA"/>
    <w:rsid w:val="00DF49CA"/>
    <w:rsid w:val="00DF775B"/>
    <w:rsid w:val="00DF793E"/>
    <w:rsid w:val="00E007F3"/>
    <w:rsid w:val="00E00DEA"/>
    <w:rsid w:val="00E06EF0"/>
    <w:rsid w:val="00E11679"/>
    <w:rsid w:val="00E307D1"/>
    <w:rsid w:val="00E34146"/>
    <w:rsid w:val="00E46A04"/>
    <w:rsid w:val="00E57D5A"/>
    <w:rsid w:val="00E6143E"/>
    <w:rsid w:val="00E63896"/>
    <w:rsid w:val="00E717F3"/>
    <w:rsid w:val="00E72C5E"/>
    <w:rsid w:val="00E73451"/>
    <w:rsid w:val="00E7489F"/>
    <w:rsid w:val="00E75147"/>
    <w:rsid w:val="00E76B27"/>
    <w:rsid w:val="00E775AF"/>
    <w:rsid w:val="00E81219"/>
    <w:rsid w:val="00E8167D"/>
    <w:rsid w:val="00E85BF4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01E8"/>
    <w:rsid w:val="00F214FC"/>
    <w:rsid w:val="00F22712"/>
    <w:rsid w:val="00F27279"/>
    <w:rsid w:val="00F275F5"/>
    <w:rsid w:val="00F33188"/>
    <w:rsid w:val="00F3334B"/>
    <w:rsid w:val="00F342FF"/>
    <w:rsid w:val="00F35BDE"/>
    <w:rsid w:val="00F52A0E"/>
    <w:rsid w:val="00F6563C"/>
    <w:rsid w:val="00F71F63"/>
    <w:rsid w:val="00F87506"/>
    <w:rsid w:val="00F90607"/>
    <w:rsid w:val="00F92C41"/>
    <w:rsid w:val="00FA122E"/>
    <w:rsid w:val="00FA5522"/>
    <w:rsid w:val="00FA6E4A"/>
    <w:rsid w:val="00FB0515"/>
    <w:rsid w:val="00FB2B35"/>
    <w:rsid w:val="00FC4AE1"/>
    <w:rsid w:val="00FD3AD2"/>
    <w:rsid w:val="00FD78A3"/>
    <w:rsid w:val="00FE7432"/>
    <w:rsid w:val="00FF33D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17</Pages>
  <Words>6662</Words>
  <Characters>37979</Characters>
  <Application>Microsoft Office Word</Application>
  <DocSecurity>4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Pavlycheva</dc:creator>
  <cp:keywords/>
  <dc:description/>
  <cp:lastModifiedBy>ирина сафонова</cp:lastModifiedBy>
  <cp:revision>2</cp:revision>
  <cp:lastPrinted>2009-11-09T14:52:00Z</cp:lastPrinted>
  <dcterms:created xsi:type="dcterms:W3CDTF">2009-11-09T14:53:00Z</dcterms:created>
  <dcterms:modified xsi:type="dcterms:W3CDTF">2009-11-09T14:53:00Z</dcterms:modified>
</cp:coreProperties>
</file>