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34C" w:rsidRPr="00A462E2" w:rsidRDefault="00C44AB0" w:rsidP="009C1F74">
      <w:pPr>
        <w:pStyle w:val="SingleTxtGC"/>
      </w:pPr>
      <w:r w:rsidRPr="00A462E2">
        <w:rPr>
          <w:noProof/>
          <w:snapToGrid/>
        </w:rPr>
        <w:drawing>
          <wp:anchor distT="0" distB="0" distL="114300" distR="114300" simplePos="0" relativeHeight="251657216" behindDoc="0" locked="0" layoutInCell="1" allowOverlap="0" wp14:anchorId="6BE54807" wp14:editId="56091EB7">
            <wp:simplePos x="0" y="0"/>
            <wp:positionH relativeFrom="column">
              <wp:posOffset>625475</wp:posOffset>
            </wp:positionH>
            <wp:positionV relativeFrom="paragraph">
              <wp:posOffset>207010</wp:posOffset>
            </wp:positionV>
            <wp:extent cx="1190625" cy="1010285"/>
            <wp:effectExtent l="0" t="0" r="9525" b="0"/>
            <wp:wrapNone/>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010285"/>
                    </a:xfrm>
                    <a:prstGeom prst="rect">
                      <a:avLst/>
                    </a:prstGeom>
                    <a:noFill/>
                  </pic:spPr>
                </pic:pic>
              </a:graphicData>
            </a:graphic>
            <wp14:sizeRelH relativeFrom="page">
              <wp14:pctWidth>0</wp14:pctWidth>
            </wp14:sizeRelH>
            <wp14:sizeRelV relativeFrom="page">
              <wp14:pctHeight>0</wp14:pctHeight>
            </wp14:sizeRelV>
          </wp:anchor>
        </w:drawing>
      </w:r>
    </w:p>
    <w:p w:rsidR="00EA034C" w:rsidRPr="00A462E2" w:rsidRDefault="00EA034C" w:rsidP="00EA034C">
      <w:pPr>
        <w:pStyle w:val="SingleTxtGC"/>
      </w:pPr>
    </w:p>
    <w:p w:rsidR="00EA034C" w:rsidRPr="00A462E2" w:rsidRDefault="00EA034C" w:rsidP="00EA034C">
      <w:pPr>
        <w:pStyle w:val="SingleTxtGC"/>
      </w:pPr>
    </w:p>
    <w:p w:rsidR="00EA034C" w:rsidRPr="00A462E2" w:rsidRDefault="00EA034C" w:rsidP="00EA034C">
      <w:pPr>
        <w:pStyle w:val="SingleTxtGC"/>
      </w:pPr>
    </w:p>
    <w:p w:rsidR="00444D4E" w:rsidRPr="00A462E2" w:rsidRDefault="00444D4E" w:rsidP="00EA034C">
      <w:pPr>
        <w:pStyle w:val="SingleTxtGC"/>
      </w:pPr>
    </w:p>
    <w:p w:rsidR="00444D4E" w:rsidRPr="00A462E2" w:rsidRDefault="007D6CF7" w:rsidP="00A65023">
      <w:pPr>
        <w:pStyle w:val="XLargeGC"/>
        <w:jc w:val="both"/>
      </w:pPr>
      <w:r w:rsidRPr="00A462E2">
        <w:rPr>
          <w:rFonts w:hint="eastAsia"/>
        </w:rPr>
        <w:t>联</w:t>
      </w:r>
      <w:r w:rsidRPr="00A462E2">
        <w:rPr>
          <w:rFonts w:hint="eastAsia"/>
        </w:rPr>
        <w:t xml:space="preserve"> </w:t>
      </w:r>
      <w:r w:rsidRPr="00A462E2">
        <w:rPr>
          <w:rFonts w:hint="eastAsia"/>
        </w:rPr>
        <w:t>合</w:t>
      </w:r>
      <w:r w:rsidRPr="00A462E2">
        <w:rPr>
          <w:rFonts w:hint="eastAsia"/>
        </w:rPr>
        <w:t xml:space="preserve"> </w:t>
      </w:r>
      <w:r w:rsidRPr="00A462E2">
        <w:rPr>
          <w:rFonts w:hint="eastAsia"/>
        </w:rPr>
        <w:t>国</w:t>
      </w:r>
    </w:p>
    <w:p w:rsidR="00444D4E" w:rsidRPr="00A462E2" w:rsidRDefault="00444D4E" w:rsidP="00444D4E">
      <w:pPr>
        <w:pStyle w:val="SingleTxtGC"/>
      </w:pPr>
    </w:p>
    <w:p w:rsidR="00444D4E" w:rsidRPr="00A462E2" w:rsidRDefault="00444D4E" w:rsidP="00D14535">
      <w:pPr>
        <w:pStyle w:val="SLGC"/>
        <w:jc w:val="both"/>
      </w:pPr>
      <w:r w:rsidRPr="00A462E2">
        <w:rPr>
          <w:rFonts w:hint="eastAsia"/>
        </w:rPr>
        <w:t>保护所有移</w:t>
      </w:r>
      <w:proofErr w:type="gramStart"/>
      <w:r w:rsidRPr="00A462E2">
        <w:rPr>
          <w:rFonts w:hint="eastAsia"/>
        </w:rPr>
        <w:t>徙工</w:t>
      </w:r>
      <w:proofErr w:type="gramEnd"/>
      <w:r w:rsidRPr="00A462E2">
        <w:rPr>
          <w:rFonts w:hint="eastAsia"/>
        </w:rPr>
        <w:t>人及其家庭</w:t>
      </w:r>
      <w:r w:rsidR="00D14535" w:rsidRPr="00A462E2">
        <w:br/>
      </w:r>
      <w:r w:rsidRPr="00A462E2">
        <w:rPr>
          <w:rFonts w:hint="eastAsia"/>
        </w:rPr>
        <w:t>成员权利委员会的报告</w:t>
      </w:r>
    </w:p>
    <w:p w:rsidR="00444D4E" w:rsidRPr="00A462E2" w:rsidRDefault="00444D4E" w:rsidP="00444D4E">
      <w:pPr>
        <w:pStyle w:val="SingleTxtGC"/>
      </w:pPr>
    </w:p>
    <w:p w:rsidR="00D15914" w:rsidRPr="00A462E2" w:rsidRDefault="00D15914" w:rsidP="00444D4E">
      <w:pPr>
        <w:pStyle w:val="SingleTxtGC"/>
      </w:pPr>
    </w:p>
    <w:p w:rsidR="00D15914" w:rsidRPr="00A462E2" w:rsidRDefault="00D15914" w:rsidP="00444D4E">
      <w:pPr>
        <w:pStyle w:val="SingleTxtGC"/>
      </w:pPr>
    </w:p>
    <w:p w:rsidR="00444D4E" w:rsidRPr="00A462E2" w:rsidRDefault="00CF07B5" w:rsidP="00A65023">
      <w:pPr>
        <w:pStyle w:val="XLargeGC"/>
        <w:jc w:val="both"/>
      </w:pPr>
      <w:r w:rsidRPr="00A462E2">
        <w:rPr>
          <w:rFonts w:hint="eastAsia"/>
        </w:rPr>
        <w:t>第</w:t>
      </w:r>
      <w:r w:rsidR="00AE672B" w:rsidRPr="00A462E2">
        <w:rPr>
          <w:rFonts w:hint="eastAsia"/>
        </w:rPr>
        <w:t>二十五</w:t>
      </w:r>
      <w:r w:rsidR="00444D4E" w:rsidRPr="00A462E2">
        <w:rPr>
          <w:rFonts w:hint="eastAsia"/>
        </w:rPr>
        <w:t>届会议</w:t>
      </w:r>
      <w:r w:rsidR="00477F93" w:rsidRPr="00A462E2">
        <w:br/>
      </w:r>
      <w:r w:rsidR="00444D4E" w:rsidRPr="00A462E2">
        <w:rPr>
          <w:rFonts w:hint="eastAsia"/>
        </w:rPr>
        <w:t>(</w:t>
      </w:r>
      <w:r w:rsidR="00AE672B" w:rsidRPr="00A462E2">
        <w:rPr>
          <w:rFonts w:hint="eastAsia"/>
        </w:rPr>
        <w:t>2016</w:t>
      </w:r>
      <w:r w:rsidR="00AE672B" w:rsidRPr="00A462E2">
        <w:rPr>
          <w:rFonts w:hint="eastAsia"/>
        </w:rPr>
        <w:t>年</w:t>
      </w:r>
      <w:r w:rsidR="00AE672B" w:rsidRPr="00A462E2">
        <w:rPr>
          <w:rFonts w:hint="eastAsia"/>
        </w:rPr>
        <w:t>8</w:t>
      </w:r>
      <w:r w:rsidR="00AE672B" w:rsidRPr="00A462E2">
        <w:rPr>
          <w:rFonts w:hint="eastAsia"/>
        </w:rPr>
        <w:t>月</w:t>
      </w:r>
      <w:r w:rsidR="00AE672B" w:rsidRPr="00A462E2">
        <w:rPr>
          <w:rFonts w:hint="eastAsia"/>
        </w:rPr>
        <w:t>29</w:t>
      </w:r>
      <w:r w:rsidR="00AE672B" w:rsidRPr="00A462E2">
        <w:rPr>
          <w:rFonts w:hint="eastAsia"/>
        </w:rPr>
        <w:t>日至</w:t>
      </w:r>
      <w:r w:rsidR="00AE672B" w:rsidRPr="00A462E2">
        <w:rPr>
          <w:rFonts w:hint="eastAsia"/>
        </w:rPr>
        <w:t>9</w:t>
      </w:r>
      <w:r w:rsidR="00AE672B" w:rsidRPr="00A462E2">
        <w:rPr>
          <w:rFonts w:hint="eastAsia"/>
        </w:rPr>
        <w:t>月</w:t>
      </w:r>
      <w:r w:rsidR="00AE672B" w:rsidRPr="00A462E2">
        <w:rPr>
          <w:rFonts w:hint="eastAsia"/>
        </w:rPr>
        <w:t>7</w:t>
      </w:r>
      <w:r w:rsidR="00AE672B" w:rsidRPr="00A462E2">
        <w:rPr>
          <w:rFonts w:hint="eastAsia"/>
        </w:rPr>
        <w:t>日</w:t>
      </w:r>
      <w:r w:rsidR="00444D4E" w:rsidRPr="00A462E2">
        <w:rPr>
          <w:rFonts w:hint="eastAsia"/>
        </w:rPr>
        <w:t>)</w:t>
      </w:r>
    </w:p>
    <w:p w:rsidR="00273C6C" w:rsidRPr="00A462E2" w:rsidRDefault="00273C6C" w:rsidP="00273C6C">
      <w:pPr>
        <w:pStyle w:val="SingleTxtGC"/>
      </w:pPr>
    </w:p>
    <w:p w:rsidR="00444D4E" w:rsidRPr="00A462E2" w:rsidRDefault="00444D4E" w:rsidP="00A65023">
      <w:pPr>
        <w:pStyle w:val="XLargeGC"/>
        <w:jc w:val="both"/>
      </w:pPr>
      <w:r w:rsidRPr="00A462E2">
        <w:rPr>
          <w:rFonts w:hint="eastAsia"/>
        </w:rPr>
        <w:t>第</w:t>
      </w:r>
      <w:r w:rsidR="00AE672B" w:rsidRPr="00A462E2">
        <w:rPr>
          <w:rFonts w:hint="eastAsia"/>
        </w:rPr>
        <w:t>二十六</w:t>
      </w:r>
      <w:r w:rsidRPr="00A462E2">
        <w:rPr>
          <w:rFonts w:hint="eastAsia"/>
        </w:rPr>
        <w:t>届会议</w:t>
      </w:r>
      <w:r w:rsidR="00477F93" w:rsidRPr="00A462E2">
        <w:br/>
      </w:r>
      <w:r w:rsidRPr="00A462E2">
        <w:rPr>
          <w:rFonts w:hint="eastAsia"/>
        </w:rPr>
        <w:t>(</w:t>
      </w:r>
      <w:r w:rsidR="00AE672B" w:rsidRPr="00A462E2">
        <w:rPr>
          <w:rFonts w:hint="eastAsia"/>
        </w:rPr>
        <w:t>2017</w:t>
      </w:r>
      <w:r w:rsidR="00AE672B" w:rsidRPr="00A462E2">
        <w:rPr>
          <w:rFonts w:hint="eastAsia"/>
        </w:rPr>
        <w:t>年</w:t>
      </w:r>
      <w:r w:rsidR="00AE672B" w:rsidRPr="00A462E2">
        <w:rPr>
          <w:rFonts w:hint="eastAsia"/>
        </w:rPr>
        <w:t>4</w:t>
      </w:r>
      <w:r w:rsidR="00AE672B" w:rsidRPr="00A462E2">
        <w:rPr>
          <w:rFonts w:hint="eastAsia"/>
        </w:rPr>
        <w:t>月</w:t>
      </w:r>
      <w:r w:rsidR="00AE672B" w:rsidRPr="00A462E2">
        <w:rPr>
          <w:rFonts w:hint="eastAsia"/>
        </w:rPr>
        <w:t>3</w:t>
      </w:r>
      <w:r w:rsidR="00AE672B" w:rsidRPr="00A462E2">
        <w:rPr>
          <w:rFonts w:hint="eastAsia"/>
        </w:rPr>
        <w:t>日至</w:t>
      </w:r>
      <w:r w:rsidR="00AE672B" w:rsidRPr="00A462E2">
        <w:rPr>
          <w:rFonts w:hint="eastAsia"/>
        </w:rPr>
        <w:t>13</w:t>
      </w:r>
      <w:r w:rsidR="00AE672B" w:rsidRPr="00A462E2">
        <w:rPr>
          <w:rFonts w:hint="eastAsia"/>
        </w:rPr>
        <w:t>日</w:t>
      </w:r>
      <w:r w:rsidRPr="00A462E2">
        <w:rPr>
          <w:rFonts w:hint="eastAsia"/>
        </w:rPr>
        <w:t>)</w:t>
      </w:r>
    </w:p>
    <w:p w:rsidR="00273C6C" w:rsidRPr="00A462E2" w:rsidRDefault="00273C6C" w:rsidP="00273C6C">
      <w:pPr>
        <w:pStyle w:val="SingleTxtGC"/>
      </w:pPr>
    </w:p>
    <w:p w:rsidR="00D15914" w:rsidRPr="00A462E2" w:rsidRDefault="00D15914" w:rsidP="00273C6C">
      <w:pPr>
        <w:pStyle w:val="SingleTxtGC"/>
      </w:pPr>
    </w:p>
    <w:p w:rsidR="00D15914" w:rsidRPr="00A462E2" w:rsidRDefault="00D15914" w:rsidP="00273C6C">
      <w:pPr>
        <w:pStyle w:val="SingleTxtGC"/>
      </w:pPr>
    </w:p>
    <w:p w:rsidR="00171424" w:rsidRPr="00A462E2" w:rsidRDefault="00171424" w:rsidP="00273C6C">
      <w:pPr>
        <w:pStyle w:val="SingleTxtGC"/>
      </w:pPr>
    </w:p>
    <w:p w:rsidR="00171424" w:rsidRPr="00A462E2" w:rsidRDefault="00171424" w:rsidP="00273C6C">
      <w:pPr>
        <w:pStyle w:val="SingleTxtGC"/>
      </w:pPr>
    </w:p>
    <w:p w:rsidR="00124BE4" w:rsidRPr="00A462E2" w:rsidRDefault="00124BE4" w:rsidP="00273C6C">
      <w:pPr>
        <w:pStyle w:val="SingleTxtGC"/>
      </w:pPr>
    </w:p>
    <w:p w:rsidR="00444D4E" w:rsidRPr="00A462E2" w:rsidRDefault="00444D4E" w:rsidP="00A65023">
      <w:pPr>
        <w:pStyle w:val="XLargeGC"/>
        <w:jc w:val="both"/>
      </w:pPr>
      <w:r w:rsidRPr="00A462E2">
        <w:rPr>
          <w:rFonts w:hint="eastAsia"/>
        </w:rPr>
        <w:t>大</w:t>
      </w:r>
      <w:r w:rsidR="00477F93" w:rsidRPr="00A462E2">
        <w:rPr>
          <w:rFonts w:hint="eastAsia"/>
        </w:rPr>
        <w:t xml:space="preserve">  </w:t>
      </w:r>
      <w:r w:rsidRPr="00A462E2">
        <w:rPr>
          <w:rFonts w:hint="eastAsia"/>
        </w:rPr>
        <w:t>会</w:t>
      </w:r>
    </w:p>
    <w:p w:rsidR="002844BB" w:rsidRPr="00A462E2" w:rsidRDefault="00273C6C" w:rsidP="002844BB">
      <w:pPr>
        <w:pStyle w:val="HChGC"/>
        <w:sectPr w:rsidR="002844BB" w:rsidRPr="00A462E2" w:rsidSect="007C0D52">
          <w:headerReference w:type="default" r:id="rId9"/>
          <w:footerReference w:type="default" r:id="rId10"/>
          <w:endnotePr>
            <w:numFmt w:val="decimal"/>
          </w:endnotePr>
          <w:type w:val="oddPage"/>
          <w:pgSz w:w="11906" w:h="16838" w:code="9"/>
          <w:pgMar w:top="1417" w:right="1134" w:bottom="1134" w:left="1134" w:header="850" w:footer="567" w:gutter="0"/>
          <w:cols w:space="425"/>
          <w:docGrid w:type="lines" w:linePitch="326"/>
        </w:sectPr>
      </w:pPr>
      <w:r w:rsidRPr="00A462E2">
        <w:rPr>
          <w:rFonts w:hint="eastAsia"/>
        </w:rPr>
        <w:tab/>
      </w:r>
      <w:r w:rsidRPr="00A462E2">
        <w:rPr>
          <w:rFonts w:hint="eastAsia"/>
        </w:rPr>
        <w:tab/>
      </w:r>
      <w:r w:rsidR="00444D4E" w:rsidRPr="00A462E2">
        <w:rPr>
          <w:rFonts w:hint="eastAsia"/>
        </w:rPr>
        <w:t>正式记录</w:t>
      </w:r>
      <w:r w:rsidRPr="00A462E2">
        <w:br/>
      </w:r>
      <w:r w:rsidR="00444D4E" w:rsidRPr="00A462E2">
        <w:rPr>
          <w:rFonts w:hint="eastAsia"/>
        </w:rPr>
        <w:t>第</w:t>
      </w:r>
      <w:r w:rsidR="00AE672B" w:rsidRPr="00A462E2">
        <w:rPr>
          <w:rFonts w:hint="eastAsia"/>
        </w:rPr>
        <w:t>七十二</w:t>
      </w:r>
      <w:r w:rsidR="00444D4E" w:rsidRPr="00A462E2">
        <w:rPr>
          <w:rFonts w:hint="eastAsia"/>
        </w:rPr>
        <w:t>届会议</w:t>
      </w:r>
      <w:r w:rsidRPr="00A462E2">
        <w:br/>
      </w:r>
      <w:r w:rsidR="00444D4E" w:rsidRPr="00A462E2">
        <w:rPr>
          <w:rFonts w:hint="eastAsia"/>
        </w:rPr>
        <w:t>补编第</w:t>
      </w:r>
      <w:r w:rsidR="0037626B" w:rsidRPr="00A462E2">
        <w:t>48</w:t>
      </w:r>
      <w:r w:rsidR="00444D4E" w:rsidRPr="00A462E2">
        <w:rPr>
          <w:rFonts w:hint="eastAsia"/>
        </w:rPr>
        <w:t>号</w:t>
      </w:r>
    </w:p>
    <w:p w:rsidR="002844BB" w:rsidRPr="00A462E2" w:rsidRDefault="002844BB" w:rsidP="002844BB">
      <w:pPr>
        <w:pStyle w:val="SingleTxtGC"/>
        <w:ind w:left="0"/>
        <w:rPr>
          <w:sz w:val="24"/>
          <w:szCs w:val="24"/>
        </w:rPr>
      </w:pPr>
      <w:r w:rsidRPr="00A462E2">
        <w:rPr>
          <w:rFonts w:eastAsia="黑体" w:hint="eastAsia"/>
          <w:sz w:val="24"/>
          <w:szCs w:val="24"/>
        </w:rPr>
        <w:lastRenderedPageBreak/>
        <w:t>大</w:t>
      </w:r>
      <w:r w:rsidRPr="00A462E2">
        <w:rPr>
          <w:rFonts w:eastAsia="黑体" w:hint="eastAsia"/>
          <w:sz w:val="24"/>
          <w:szCs w:val="24"/>
        </w:rPr>
        <w:t xml:space="preserve">  </w:t>
      </w:r>
      <w:r w:rsidRPr="00A462E2">
        <w:rPr>
          <w:rFonts w:eastAsia="黑体" w:hint="eastAsia"/>
          <w:sz w:val="24"/>
          <w:szCs w:val="24"/>
        </w:rPr>
        <w:t>会</w:t>
      </w:r>
      <w:r w:rsidRPr="00A462E2">
        <w:rPr>
          <w:rFonts w:eastAsia="黑体"/>
          <w:sz w:val="24"/>
          <w:szCs w:val="24"/>
        </w:rPr>
        <w:br/>
      </w:r>
      <w:r w:rsidRPr="00A462E2">
        <w:rPr>
          <w:rFonts w:hint="eastAsia"/>
          <w:sz w:val="24"/>
          <w:szCs w:val="24"/>
        </w:rPr>
        <w:t>正式记录</w:t>
      </w:r>
      <w:r w:rsidRPr="00A462E2">
        <w:rPr>
          <w:sz w:val="24"/>
          <w:szCs w:val="24"/>
        </w:rPr>
        <w:br/>
      </w:r>
      <w:r w:rsidRPr="00A462E2">
        <w:rPr>
          <w:rFonts w:hint="eastAsia"/>
          <w:sz w:val="24"/>
          <w:szCs w:val="24"/>
        </w:rPr>
        <w:t>第七十二届会议</w:t>
      </w:r>
      <w:r w:rsidRPr="00A462E2">
        <w:rPr>
          <w:sz w:val="24"/>
          <w:szCs w:val="24"/>
        </w:rPr>
        <w:br/>
      </w:r>
      <w:r w:rsidRPr="00A462E2">
        <w:rPr>
          <w:rFonts w:hint="eastAsia"/>
          <w:sz w:val="24"/>
          <w:szCs w:val="24"/>
        </w:rPr>
        <w:t>补编第</w:t>
      </w:r>
      <w:r w:rsidRPr="00A462E2">
        <w:rPr>
          <w:sz w:val="24"/>
          <w:szCs w:val="24"/>
        </w:rPr>
        <w:t>48</w:t>
      </w:r>
      <w:r w:rsidRPr="00A462E2">
        <w:rPr>
          <w:rFonts w:hint="eastAsia"/>
          <w:sz w:val="24"/>
          <w:szCs w:val="24"/>
        </w:rPr>
        <w:t>号</w:t>
      </w:r>
    </w:p>
    <w:p w:rsidR="002844BB" w:rsidRPr="004E7990" w:rsidRDefault="002844BB" w:rsidP="002844BB">
      <w:pPr>
        <w:pStyle w:val="SingleTxtGC"/>
      </w:pPr>
    </w:p>
    <w:p w:rsidR="002844BB" w:rsidRPr="00A462E2" w:rsidRDefault="002844BB" w:rsidP="002844BB">
      <w:pPr>
        <w:pStyle w:val="SingleTxtGC"/>
      </w:pPr>
    </w:p>
    <w:p w:rsidR="002844BB" w:rsidRPr="00A462E2" w:rsidRDefault="002844BB" w:rsidP="002844BB">
      <w:pPr>
        <w:pStyle w:val="SingleTxtGC"/>
      </w:pPr>
    </w:p>
    <w:p w:rsidR="002844BB" w:rsidRPr="00A462E2" w:rsidRDefault="002844BB" w:rsidP="002844BB">
      <w:pPr>
        <w:pStyle w:val="SingleTxtGC"/>
      </w:pPr>
    </w:p>
    <w:p w:rsidR="002844BB" w:rsidRPr="00A462E2" w:rsidRDefault="002844BB" w:rsidP="00D14535">
      <w:pPr>
        <w:pStyle w:val="SMGC"/>
      </w:pPr>
      <w:r w:rsidRPr="00A462E2">
        <w:rPr>
          <w:rFonts w:hint="eastAsia"/>
        </w:rPr>
        <w:t>保护所有移</w:t>
      </w:r>
      <w:proofErr w:type="gramStart"/>
      <w:r w:rsidRPr="00A462E2">
        <w:rPr>
          <w:rFonts w:hint="eastAsia"/>
        </w:rPr>
        <w:t>徙工</w:t>
      </w:r>
      <w:proofErr w:type="gramEnd"/>
      <w:r w:rsidRPr="00A462E2">
        <w:rPr>
          <w:rFonts w:hint="eastAsia"/>
        </w:rPr>
        <w:t>人及其家庭</w:t>
      </w:r>
      <w:r w:rsidR="00D14535" w:rsidRPr="00A462E2">
        <w:br/>
      </w:r>
      <w:r w:rsidRPr="00A462E2">
        <w:rPr>
          <w:rFonts w:hint="eastAsia"/>
        </w:rPr>
        <w:t>成员权利委员会的报告</w:t>
      </w:r>
    </w:p>
    <w:p w:rsidR="002844BB" w:rsidRPr="00A462E2" w:rsidRDefault="002844BB" w:rsidP="002844BB">
      <w:pPr>
        <w:pStyle w:val="SingleTxtGC"/>
      </w:pPr>
    </w:p>
    <w:p w:rsidR="002844BB" w:rsidRPr="00A462E2" w:rsidRDefault="002844BB" w:rsidP="002844BB">
      <w:pPr>
        <w:pStyle w:val="SingleTxtGC"/>
      </w:pPr>
    </w:p>
    <w:p w:rsidR="006D7FAE" w:rsidRPr="00A462E2" w:rsidRDefault="006D7FAE" w:rsidP="002844BB">
      <w:pPr>
        <w:pStyle w:val="SingleTxtGC"/>
      </w:pPr>
    </w:p>
    <w:p w:rsidR="002844BB" w:rsidRPr="00A462E2" w:rsidRDefault="002844BB" w:rsidP="002844BB">
      <w:pPr>
        <w:pStyle w:val="SingleTxtGC"/>
      </w:pPr>
    </w:p>
    <w:p w:rsidR="002844BB" w:rsidRPr="00A462E2" w:rsidRDefault="002844BB" w:rsidP="002844BB">
      <w:pPr>
        <w:pStyle w:val="HChGC"/>
      </w:pPr>
      <w:r w:rsidRPr="00A462E2">
        <w:rPr>
          <w:rFonts w:hint="eastAsia"/>
        </w:rPr>
        <w:tab/>
      </w:r>
      <w:r w:rsidRPr="00A462E2">
        <w:rPr>
          <w:rFonts w:hint="eastAsia"/>
        </w:rPr>
        <w:tab/>
      </w:r>
      <w:r w:rsidRPr="00A462E2">
        <w:rPr>
          <w:rFonts w:hint="eastAsia"/>
        </w:rPr>
        <w:t>第二十五届会议</w:t>
      </w:r>
      <w:r w:rsidRPr="00A462E2">
        <w:br/>
      </w:r>
      <w:r w:rsidRPr="00A462E2">
        <w:rPr>
          <w:rFonts w:hint="eastAsia"/>
        </w:rPr>
        <w:t>(2016</w:t>
      </w:r>
      <w:r w:rsidRPr="00A462E2">
        <w:rPr>
          <w:rFonts w:hint="eastAsia"/>
        </w:rPr>
        <w:t>年</w:t>
      </w:r>
      <w:r w:rsidRPr="00A462E2">
        <w:rPr>
          <w:rFonts w:hint="eastAsia"/>
        </w:rPr>
        <w:t>8</w:t>
      </w:r>
      <w:r w:rsidRPr="00A462E2">
        <w:rPr>
          <w:rFonts w:hint="eastAsia"/>
        </w:rPr>
        <w:t>月</w:t>
      </w:r>
      <w:r w:rsidRPr="00A462E2">
        <w:rPr>
          <w:rFonts w:hint="eastAsia"/>
        </w:rPr>
        <w:t>29</w:t>
      </w:r>
      <w:r w:rsidRPr="00A462E2">
        <w:rPr>
          <w:rFonts w:hint="eastAsia"/>
        </w:rPr>
        <w:t>日至</w:t>
      </w:r>
      <w:r w:rsidRPr="00A462E2">
        <w:rPr>
          <w:rFonts w:hint="eastAsia"/>
        </w:rPr>
        <w:t>9</w:t>
      </w:r>
      <w:r w:rsidRPr="00A462E2">
        <w:rPr>
          <w:rFonts w:hint="eastAsia"/>
        </w:rPr>
        <w:t>月</w:t>
      </w:r>
      <w:r w:rsidRPr="00A462E2">
        <w:rPr>
          <w:rFonts w:hint="eastAsia"/>
        </w:rPr>
        <w:t>7</w:t>
      </w:r>
      <w:r w:rsidRPr="00A462E2">
        <w:rPr>
          <w:rFonts w:hint="eastAsia"/>
        </w:rPr>
        <w:t>日</w:t>
      </w:r>
      <w:r w:rsidRPr="00A462E2">
        <w:rPr>
          <w:rFonts w:hint="eastAsia"/>
        </w:rPr>
        <w:t>)</w:t>
      </w:r>
    </w:p>
    <w:p w:rsidR="002844BB" w:rsidRPr="00A462E2" w:rsidRDefault="002844BB" w:rsidP="002844BB">
      <w:pPr>
        <w:pStyle w:val="SingleTxtGC"/>
      </w:pPr>
    </w:p>
    <w:p w:rsidR="002844BB" w:rsidRPr="00A462E2" w:rsidRDefault="002844BB" w:rsidP="002844BB">
      <w:pPr>
        <w:pStyle w:val="HChGC"/>
      </w:pPr>
      <w:r w:rsidRPr="00A462E2">
        <w:rPr>
          <w:rFonts w:hint="eastAsia"/>
        </w:rPr>
        <w:tab/>
      </w:r>
      <w:r w:rsidRPr="00A462E2">
        <w:rPr>
          <w:rFonts w:hint="eastAsia"/>
        </w:rPr>
        <w:tab/>
      </w:r>
      <w:r w:rsidRPr="00A462E2">
        <w:rPr>
          <w:rFonts w:hint="eastAsia"/>
        </w:rPr>
        <w:t>第二十六届会议</w:t>
      </w:r>
      <w:r w:rsidRPr="00A462E2">
        <w:br/>
      </w:r>
      <w:r w:rsidRPr="00A462E2">
        <w:rPr>
          <w:rFonts w:hint="eastAsia"/>
        </w:rPr>
        <w:t>(2017</w:t>
      </w:r>
      <w:r w:rsidRPr="00A462E2">
        <w:rPr>
          <w:rFonts w:hint="eastAsia"/>
        </w:rPr>
        <w:t>年</w:t>
      </w:r>
      <w:r w:rsidRPr="00A462E2">
        <w:rPr>
          <w:rFonts w:hint="eastAsia"/>
        </w:rPr>
        <w:t>4</w:t>
      </w:r>
      <w:r w:rsidRPr="00A462E2">
        <w:rPr>
          <w:rFonts w:hint="eastAsia"/>
        </w:rPr>
        <w:t>月</w:t>
      </w:r>
      <w:r w:rsidRPr="00A462E2">
        <w:rPr>
          <w:rFonts w:hint="eastAsia"/>
        </w:rPr>
        <w:t>3</w:t>
      </w:r>
      <w:r w:rsidRPr="00A462E2">
        <w:rPr>
          <w:rFonts w:hint="eastAsia"/>
        </w:rPr>
        <w:t>日至</w:t>
      </w:r>
      <w:r w:rsidRPr="00A462E2">
        <w:rPr>
          <w:rFonts w:hint="eastAsia"/>
        </w:rPr>
        <w:t>13</w:t>
      </w:r>
      <w:r w:rsidRPr="00A462E2">
        <w:rPr>
          <w:rFonts w:hint="eastAsia"/>
        </w:rPr>
        <w:t>日</w:t>
      </w:r>
      <w:r w:rsidRPr="00A462E2">
        <w:rPr>
          <w:rFonts w:hint="eastAsia"/>
        </w:rPr>
        <w:t>)</w:t>
      </w:r>
    </w:p>
    <w:p w:rsidR="002844BB" w:rsidRPr="00A462E2" w:rsidRDefault="002844BB" w:rsidP="002844BB">
      <w:pPr>
        <w:pStyle w:val="SingleTxtGC"/>
        <w:spacing w:after="360"/>
      </w:pPr>
    </w:p>
    <w:p w:rsidR="002844BB" w:rsidRPr="00A462E2" w:rsidRDefault="002844BB" w:rsidP="002844BB">
      <w:pPr>
        <w:pStyle w:val="SingleTxtGC"/>
      </w:pPr>
    </w:p>
    <w:p w:rsidR="002844BB" w:rsidRPr="00A462E2" w:rsidRDefault="002844BB" w:rsidP="002844BB">
      <w:pPr>
        <w:pStyle w:val="SingleTxtGC"/>
      </w:pPr>
    </w:p>
    <w:p w:rsidR="00171424" w:rsidRPr="00A462E2" w:rsidRDefault="00171424" w:rsidP="002844BB">
      <w:pPr>
        <w:pStyle w:val="SingleTxtGC"/>
      </w:pPr>
    </w:p>
    <w:p w:rsidR="00171424" w:rsidRPr="00A462E2" w:rsidRDefault="00171424" w:rsidP="002844BB">
      <w:pPr>
        <w:pStyle w:val="SingleTxtGC"/>
      </w:pPr>
    </w:p>
    <w:p w:rsidR="002844BB" w:rsidRPr="00A462E2" w:rsidRDefault="002844BB" w:rsidP="002844BB">
      <w:pPr>
        <w:pStyle w:val="SingleTxtGC"/>
      </w:pPr>
    </w:p>
    <w:p w:rsidR="002844BB" w:rsidRPr="00A462E2" w:rsidRDefault="002844BB" w:rsidP="002844BB">
      <w:pPr>
        <w:pStyle w:val="SingleTxtGC"/>
      </w:pPr>
    </w:p>
    <w:p w:rsidR="002844BB" w:rsidRPr="00A462E2" w:rsidRDefault="002844BB" w:rsidP="002844BB">
      <w:pPr>
        <w:pStyle w:val="SingleTxtGC"/>
      </w:pPr>
      <w:r w:rsidRPr="00A462E2">
        <w:rPr>
          <w:rFonts w:eastAsia="黑体"/>
          <w:noProof/>
          <w:snapToGrid/>
          <w:sz w:val="28"/>
          <w:szCs w:val="28"/>
        </w:rPr>
        <w:drawing>
          <wp:anchor distT="0" distB="0" distL="114300" distR="114300" simplePos="0" relativeHeight="251662336" behindDoc="0" locked="0" layoutInCell="1" allowOverlap="1" wp14:anchorId="36EC3B28" wp14:editId="1FA63DDB">
            <wp:simplePos x="0" y="0"/>
            <wp:positionH relativeFrom="column">
              <wp:posOffset>699135</wp:posOffset>
            </wp:positionH>
            <wp:positionV relativeFrom="paragraph">
              <wp:posOffset>153035</wp:posOffset>
            </wp:positionV>
            <wp:extent cx="662940" cy="544830"/>
            <wp:effectExtent l="0" t="0" r="3810" b="7620"/>
            <wp:wrapNone/>
            <wp:docPr id="11" name="图片 1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 cy="544830"/>
                    </a:xfrm>
                    <a:prstGeom prst="rect">
                      <a:avLst/>
                    </a:prstGeom>
                    <a:noFill/>
                  </pic:spPr>
                </pic:pic>
              </a:graphicData>
            </a:graphic>
            <wp14:sizeRelH relativeFrom="page">
              <wp14:pctWidth>0</wp14:pctWidth>
            </wp14:sizeRelH>
            <wp14:sizeRelV relativeFrom="page">
              <wp14:pctHeight>0</wp14:pctHeight>
            </wp14:sizeRelV>
          </wp:anchor>
        </w:drawing>
      </w:r>
    </w:p>
    <w:p w:rsidR="002844BB" w:rsidRPr="00A462E2" w:rsidRDefault="002844BB" w:rsidP="002844BB">
      <w:pPr>
        <w:pStyle w:val="SingleTxtGC"/>
      </w:pPr>
    </w:p>
    <w:p w:rsidR="002844BB" w:rsidRPr="00A462E2" w:rsidRDefault="002844BB" w:rsidP="002844BB">
      <w:pPr>
        <w:pStyle w:val="SingleTxtGC"/>
      </w:pPr>
    </w:p>
    <w:p w:rsidR="001F5B2F" w:rsidRPr="00A462E2" w:rsidRDefault="002844BB" w:rsidP="002844BB">
      <w:pPr>
        <w:sectPr w:rsidR="001F5B2F" w:rsidRPr="00A462E2" w:rsidSect="007C0D52">
          <w:footerReference w:type="default" r:id="rId11"/>
          <w:endnotePr>
            <w:numFmt w:val="decimal"/>
          </w:endnotePr>
          <w:type w:val="oddPage"/>
          <w:pgSz w:w="11906" w:h="16838" w:code="9"/>
          <w:pgMar w:top="1417" w:right="1134" w:bottom="1134" w:left="1134" w:header="850" w:footer="567" w:gutter="0"/>
          <w:cols w:space="425"/>
          <w:docGrid w:type="lines" w:linePitch="326"/>
        </w:sectPr>
      </w:pPr>
      <w:r w:rsidRPr="00A462E2">
        <w:rPr>
          <w:rFonts w:hint="eastAsia"/>
          <w:sz w:val="28"/>
          <w:szCs w:val="28"/>
        </w:rPr>
        <w:tab/>
      </w:r>
      <w:r w:rsidRPr="00A462E2">
        <w:rPr>
          <w:rFonts w:hint="eastAsia"/>
          <w:sz w:val="28"/>
          <w:szCs w:val="28"/>
        </w:rPr>
        <w:tab/>
      </w:r>
      <w:r w:rsidRPr="00A462E2">
        <w:rPr>
          <w:rFonts w:hint="eastAsia"/>
          <w:sz w:val="28"/>
          <w:szCs w:val="28"/>
        </w:rPr>
        <w:t>联合国·纽约，</w:t>
      </w:r>
      <w:r w:rsidRPr="00A462E2">
        <w:rPr>
          <w:rFonts w:hint="eastAsia"/>
          <w:sz w:val="28"/>
          <w:szCs w:val="28"/>
        </w:rPr>
        <w:t>20</w:t>
      </w:r>
      <w:r w:rsidRPr="00A462E2">
        <w:rPr>
          <w:sz w:val="28"/>
          <w:szCs w:val="28"/>
        </w:rPr>
        <w:t>17</w:t>
      </w:r>
      <w:r w:rsidRPr="00A462E2">
        <w:rPr>
          <w:rFonts w:hint="eastAsia"/>
          <w:sz w:val="28"/>
          <w:szCs w:val="28"/>
        </w:rPr>
        <w:t>年</w:t>
      </w:r>
    </w:p>
    <w:p w:rsidR="00444D4E" w:rsidRPr="00A462E2" w:rsidRDefault="00444D4E" w:rsidP="00AA35AB">
      <w:pPr>
        <w:pStyle w:val="SingleTxtGC"/>
        <w:spacing w:before="240" w:after="0"/>
        <w:ind w:left="0" w:right="0"/>
        <w:rPr>
          <w:sz w:val="28"/>
          <w:szCs w:val="28"/>
        </w:rPr>
      </w:pPr>
    </w:p>
    <w:p w:rsidR="00444D4E" w:rsidRPr="00A462E2" w:rsidRDefault="00444D4E" w:rsidP="00444D4E">
      <w:pPr>
        <w:pStyle w:val="SingleTxtGC"/>
      </w:pPr>
    </w:p>
    <w:p w:rsidR="00444D4E" w:rsidRPr="00A462E2" w:rsidRDefault="00444D4E" w:rsidP="00444D4E">
      <w:pPr>
        <w:pStyle w:val="SingleTxtGC"/>
      </w:pPr>
    </w:p>
    <w:p w:rsidR="00444D4E" w:rsidRPr="00A462E2" w:rsidRDefault="00444D4E" w:rsidP="00444D4E">
      <w:pPr>
        <w:pStyle w:val="SingleTxtGC"/>
      </w:pPr>
    </w:p>
    <w:p w:rsidR="00444D4E" w:rsidRPr="00A462E2" w:rsidRDefault="00444D4E" w:rsidP="00444D4E">
      <w:pPr>
        <w:pStyle w:val="SingleTxtGC"/>
      </w:pPr>
    </w:p>
    <w:p w:rsidR="00444D4E" w:rsidRPr="00A462E2" w:rsidRDefault="00444D4E" w:rsidP="00444D4E">
      <w:pPr>
        <w:pStyle w:val="SingleTxtGC"/>
      </w:pPr>
    </w:p>
    <w:p w:rsidR="002D53A4" w:rsidRPr="00A462E2" w:rsidRDefault="002D53A4" w:rsidP="00444D4E">
      <w:pPr>
        <w:pStyle w:val="SingleTxtGC"/>
      </w:pPr>
    </w:p>
    <w:p w:rsidR="002D53A4" w:rsidRPr="00A462E2" w:rsidRDefault="002D53A4" w:rsidP="00444D4E">
      <w:pPr>
        <w:pStyle w:val="SingleTxtGC"/>
      </w:pPr>
    </w:p>
    <w:p w:rsidR="002D53A4" w:rsidRPr="00A462E2" w:rsidRDefault="002D53A4" w:rsidP="00444D4E">
      <w:pPr>
        <w:pStyle w:val="SingleTxtGC"/>
      </w:pPr>
    </w:p>
    <w:p w:rsidR="00444D4E" w:rsidRPr="00A462E2" w:rsidRDefault="00444D4E" w:rsidP="00444D4E">
      <w:pPr>
        <w:pStyle w:val="SingleTxtGC"/>
      </w:pPr>
    </w:p>
    <w:p w:rsidR="00444D4E" w:rsidRPr="00A462E2" w:rsidRDefault="00C1504E" w:rsidP="00C1504E">
      <w:pPr>
        <w:pStyle w:val="H4GC"/>
        <w:rPr>
          <w:rFonts w:eastAsia="楷体"/>
        </w:rPr>
      </w:pPr>
      <w:r w:rsidRPr="00A462E2">
        <w:rPr>
          <w:rFonts w:hint="eastAsia"/>
        </w:rPr>
        <w:tab/>
      </w:r>
      <w:r w:rsidRPr="00A462E2">
        <w:rPr>
          <w:rFonts w:hint="eastAsia"/>
        </w:rPr>
        <w:tab/>
      </w:r>
      <w:r w:rsidR="00444D4E" w:rsidRPr="00A462E2">
        <w:rPr>
          <w:rFonts w:eastAsia="楷体" w:hint="eastAsia"/>
        </w:rPr>
        <w:t>说明</w:t>
      </w:r>
    </w:p>
    <w:p w:rsidR="006317C5" w:rsidRPr="00A462E2" w:rsidRDefault="002D53A4" w:rsidP="00444D4E">
      <w:pPr>
        <w:pStyle w:val="SingleTxtGC"/>
      </w:pPr>
      <w:r w:rsidRPr="00A462E2">
        <w:rPr>
          <w:rFonts w:hint="eastAsia"/>
        </w:rPr>
        <w:tab/>
      </w:r>
      <w:r w:rsidR="00444D4E" w:rsidRPr="00A462E2">
        <w:rPr>
          <w:rFonts w:hint="eastAsia"/>
        </w:rPr>
        <w:t>联合国文件都用英文大写字母附加数字编号。凡是提到这种编号，就是指联合国的某一个文件。</w:t>
      </w:r>
    </w:p>
    <w:p w:rsidR="006317C5" w:rsidRPr="00A462E2" w:rsidRDefault="006317C5" w:rsidP="00444D4E">
      <w:pPr>
        <w:pStyle w:val="SingleTxtGC"/>
      </w:pPr>
    </w:p>
    <w:p w:rsidR="00C1504E" w:rsidRPr="00A462E2" w:rsidRDefault="00C1504E" w:rsidP="00444D4E">
      <w:pPr>
        <w:pStyle w:val="SingleTxtGC"/>
        <w:sectPr w:rsidR="00C1504E" w:rsidRPr="00A462E2" w:rsidSect="001A0625">
          <w:headerReference w:type="even" r:id="rId12"/>
          <w:headerReference w:type="default" r:id="rId13"/>
          <w:footerReference w:type="default" r:id="rId14"/>
          <w:endnotePr>
            <w:numFmt w:val="decimal"/>
          </w:endnotePr>
          <w:pgSz w:w="11906" w:h="16838" w:code="9"/>
          <w:pgMar w:top="1417" w:right="1134" w:bottom="1134" w:left="1134" w:header="850" w:footer="567" w:gutter="0"/>
          <w:cols w:space="425"/>
          <w:docGrid w:type="lines" w:linePitch="326"/>
        </w:sectPr>
      </w:pPr>
    </w:p>
    <w:p w:rsidR="00516AEE" w:rsidRPr="00A462E2" w:rsidRDefault="00516AEE">
      <w:pPr>
        <w:spacing w:after="120"/>
        <w:rPr>
          <w:sz w:val="28"/>
          <w:szCs w:val="28"/>
        </w:rPr>
      </w:pPr>
      <w:r w:rsidRPr="00A462E2">
        <w:rPr>
          <w:rFonts w:hint="eastAsia"/>
          <w:sz w:val="28"/>
          <w:szCs w:val="28"/>
        </w:rPr>
        <w:lastRenderedPageBreak/>
        <w:t>目录</w:t>
      </w:r>
    </w:p>
    <w:p w:rsidR="00516AEE" w:rsidRPr="00A462E2" w:rsidRDefault="00516AEE">
      <w:pPr>
        <w:tabs>
          <w:tab w:val="right" w:pos="8789"/>
          <w:tab w:val="right" w:pos="9639"/>
        </w:tabs>
        <w:spacing w:after="120"/>
        <w:ind w:left="488"/>
        <w:rPr>
          <w:rFonts w:eastAsia="楷体_GB2312"/>
          <w:sz w:val="23"/>
          <w:szCs w:val="23"/>
        </w:rPr>
      </w:pPr>
      <w:proofErr w:type="gramStart"/>
      <w:r w:rsidRPr="00A462E2">
        <w:rPr>
          <w:rFonts w:eastAsia="楷体_GB2312" w:hint="eastAsia"/>
          <w:sz w:val="18"/>
          <w:szCs w:val="18"/>
        </w:rPr>
        <w:t>章次</w:t>
      </w:r>
      <w:proofErr w:type="gramEnd"/>
      <w:r w:rsidRPr="00A462E2">
        <w:rPr>
          <w:rFonts w:eastAsia="楷体_GB2312"/>
          <w:sz w:val="18"/>
          <w:szCs w:val="18"/>
          <w:lang w:val="fr-CH"/>
        </w:rPr>
        <w:tab/>
      </w:r>
      <w:r w:rsidRPr="00A462E2">
        <w:rPr>
          <w:rFonts w:eastAsia="楷体_GB2312"/>
          <w:sz w:val="23"/>
          <w:szCs w:val="23"/>
        </w:rPr>
        <w:tab/>
      </w:r>
      <w:r w:rsidRPr="00A462E2">
        <w:rPr>
          <w:rFonts w:eastAsia="楷体_GB2312" w:hint="eastAsia"/>
          <w:sz w:val="18"/>
          <w:szCs w:val="18"/>
        </w:rPr>
        <w:t>页次</w:t>
      </w:r>
    </w:p>
    <w:p w:rsidR="003C6116" w:rsidRPr="00A462E2" w:rsidRDefault="003C6116" w:rsidP="003C6116">
      <w:pPr>
        <w:pStyle w:val="a8"/>
      </w:pPr>
      <w:r w:rsidRPr="00A462E2">
        <w:rPr>
          <w:rFonts w:hint="eastAsia"/>
        </w:rPr>
        <w:tab/>
      </w:r>
      <w:proofErr w:type="gramStart"/>
      <w:r w:rsidRPr="00A462E2">
        <w:rPr>
          <w:rFonts w:hint="eastAsia"/>
        </w:rPr>
        <w:t>一</w:t>
      </w:r>
      <w:proofErr w:type="gramEnd"/>
      <w:r w:rsidRPr="00A462E2">
        <w:rPr>
          <w:rFonts w:hint="eastAsia"/>
        </w:rPr>
        <w:t>.</w:t>
      </w:r>
      <w:r w:rsidRPr="00A462E2">
        <w:rPr>
          <w:rFonts w:hint="eastAsia"/>
        </w:rPr>
        <w:tab/>
      </w:r>
      <w:r w:rsidRPr="00A462E2">
        <w:rPr>
          <w:rFonts w:hint="eastAsia"/>
        </w:rPr>
        <w:t>组织和其他事项</w:t>
      </w:r>
      <w:r w:rsidRPr="00A462E2">
        <w:rPr>
          <w:rFonts w:hint="eastAsia"/>
        </w:rPr>
        <w:tab/>
      </w:r>
      <w:r w:rsidRPr="00A462E2">
        <w:rPr>
          <w:rFonts w:hint="eastAsia"/>
        </w:rPr>
        <w:tab/>
        <w:t>1</w:t>
      </w:r>
    </w:p>
    <w:p w:rsidR="003C6116" w:rsidRPr="00A462E2" w:rsidRDefault="003C6116" w:rsidP="003C6116">
      <w:pPr>
        <w:pStyle w:val="a8"/>
      </w:pPr>
      <w:r w:rsidRPr="00A462E2">
        <w:rPr>
          <w:rFonts w:hint="eastAsia"/>
        </w:rPr>
        <w:tab/>
      </w:r>
      <w:r w:rsidRPr="00A462E2">
        <w:rPr>
          <w:rFonts w:hint="eastAsia"/>
        </w:rPr>
        <w:tab/>
        <w:t>A.</w:t>
      </w:r>
      <w:r w:rsidRPr="00A462E2">
        <w:rPr>
          <w:rFonts w:hint="eastAsia"/>
        </w:rPr>
        <w:tab/>
      </w:r>
      <w:r w:rsidRPr="00A462E2">
        <w:rPr>
          <w:rFonts w:hint="eastAsia"/>
        </w:rPr>
        <w:t>《公约》缔约国</w:t>
      </w:r>
      <w:r w:rsidRPr="00A462E2">
        <w:rPr>
          <w:rFonts w:hint="eastAsia"/>
        </w:rPr>
        <w:tab/>
      </w:r>
      <w:r w:rsidRPr="00A462E2">
        <w:rPr>
          <w:rFonts w:hint="eastAsia"/>
        </w:rPr>
        <w:tab/>
        <w:t>1</w:t>
      </w:r>
    </w:p>
    <w:p w:rsidR="003C6116" w:rsidRPr="00A462E2" w:rsidRDefault="003C6116" w:rsidP="003C6116">
      <w:pPr>
        <w:pStyle w:val="a8"/>
      </w:pPr>
      <w:r w:rsidRPr="00A462E2">
        <w:rPr>
          <w:rFonts w:hint="eastAsia"/>
        </w:rPr>
        <w:tab/>
      </w:r>
      <w:r w:rsidRPr="00A462E2">
        <w:rPr>
          <w:rFonts w:hint="eastAsia"/>
        </w:rPr>
        <w:tab/>
        <w:t>B.</w:t>
      </w:r>
      <w:r w:rsidRPr="00A462E2">
        <w:rPr>
          <w:rFonts w:hint="eastAsia"/>
        </w:rPr>
        <w:tab/>
      </w:r>
      <w:r w:rsidRPr="00A462E2">
        <w:rPr>
          <w:rFonts w:hint="eastAsia"/>
        </w:rPr>
        <w:t>会议和届会</w:t>
      </w:r>
      <w:r w:rsidRPr="00A462E2">
        <w:rPr>
          <w:rFonts w:hint="eastAsia"/>
        </w:rPr>
        <w:tab/>
      </w:r>
      <w:r w:rsidRPr="00A462E2">
        <w:rPr>
          <w:rFonts w:hint="eastAsia"/>
        </w:rPr>
        <w:tab/>
        <w:t>1</w:t>
      </w:r>
    </w:p>
    <w:p w:rsidR="003C6116" w:rsidRPr="00A462E2" w:rsidRDefault="003C6116" w:rsidP="003C6116">
      <w:pPr>
        <w:pStyle w:val="a8"/>
      </w:pPr>
      <w:r w:rsidRPr="00A462E2">
        <w:rPr>
          <w:rFonts w:hint="eastAsia"/>
        </w:rPr>
        <w:tab/>
      </w:r>
      <w:r w:rsidRPr="00A462E2">
        <w:rPr>
          <w:rFonts w:hint="eastAsia"/>
        </w:rPr>
        <w:tab/>
        <w:t>C.</w:t>
      </w:r>
      <w:r w:rsidRPr="00A462E2">
        <w:rPr>
          <w:rFonts w:hint="eastAsia"/>
        </w:rPr>
        <w:tab/>
      </w:r>
      <w:r w:rsidRPr="00A462E2">
        <w:rPr>
          <w:rFonts w:hint="eastAsia"/>
        </w:rPr>
        <w:t>委员和出席情况</w:t>
      </w:r>
      <w:r w:rsidRPr="00A462E2">
        <w:rPr>
          <w:rFonts w:hint="eastAsia"/>
        </w:rPr>
        <w:tab/>
      </w:r>
      <w:r w:rsidRPr="00A462E2">
        <w:rPr>
          <w:rFonts w:hint="eastAsia"/>
        </w:rPr>
        <w:tab/>
        <w:t>1</w:t>
      </w:r>
    </w:p>
    <w:p w:rsidR="003C6116" w:rsidRPr="00A462E2" w:rsidRDefault="003C6116" w:rsidP="003C6116">
      <w:pPr>
        <w:pStyle w:val="a8"/>
      </w:pPr>
      <w:r w:rsidRPr="00A462E2">
        <w:rPr>
          <w:rFonts w:hint="eastAsia"/>
        </w:rPr>
        <w:tab/>
      </w:r>
      <w:r w:rsidRPr="00A462E2">
        <w:rPr>
          <w:rFonts w:hint="eastAsia"/>
        </w:rPr>
        <w:tab/>
        <w:t>D.</w:t>
      </w:r>
      <w:r w:rsidRPr="00A462E2">
        <w:rPr>
          <w:rFonts w:hint="eastAsia"/>
        </w:rPr>
        <w:tab/>
      </w:r>
      <w:r w:rsidRPr="00A462E2">
        <w:rPr>
          <w:rFonts w:hint="eastAsia"/>
        </w:rPr>
        <w:t>委员会今后的会议</w:t>
      </w:r>
      <w:r w:rsidRPr="00A462E2">
        <w:rPr>
          <w:rFonts w:hint="eastAsia"/>
        </w:rPr>
        <w:tab/>
      </w:r>
      <w:r w:rsidRPr="00A462E2">
        <w:rPr>
          <w:rFonts w:hint="eastAsia"/>
        </w:rPr>
        <w:tab/>
        <w:t>1</w:t>
      </w:r>
    </w:p>
    <w:p w:rsidR="003C6116" w:rsidRPr="00A462E2" w:rsidRDefault="003C6116" w:rsidP="003C6116">
      <w:pPr>
        <w:pStyle w:val="a8"/>
      </w:pPr>
      <w:r w:rsidRPr="00A462E2">
        <w:rPr>
          <w:rFonts w:hint="eastAsia"/>
        </w:rPr>
        <w:tab/>
      </w:r>
      <w:r w:rsidRPr="00A462E2">
        <w:rPr>
          <w:rFonts w:hint="eastAsia"/>
        </w:rPr>
        <w:tab/>
        <w:t>E.</w:t>
      </w:r>
      <w:r w:rsidRPr="00A462E2">
        <w:rPr>
          <w:rFonts w:hint="eastAsia"/>
        </w:rPr>
        <w:tab/>
      </w:r>
      <w:r w:rsidRPr="00A462E2">
        <w:rPr>
          <w:rFonts w:hint="eastAsia"/>
        </w:rPr>
        <w:t>参加第二十八次人权条约机构主席会议</w:t>
      </w:r>
      <w:r w:rsidR="00B509F2" w:rsidRPr="00A462E2">
        <w:rPr>
          <w:rFonts w:hint="eastAsia"/>
        </w:rPr>
        <w:tab/>
      </w:r>
      <w:r w:rsidR="00B509F2" w:rsidRPr="00A462E2">
        <w:rPr>
          <w:rFonts w:hint="eastAsia"/>
        </w:rPr>
        <w:tab/>
        <w:t>2</w:t>
      </w:r>
    </w:p>
    <w:p w:rsidR="003C6116" w:rsidRPr="00A462E2" w:rsidRDefault="003C6116" w:rsidP="003C6116">
      <w:pPr>
        <w:pStyle w:val="a8"/>
      </w:pPr>
      <w:r w:rsidRPr="00A462E2">
        <w:rPr>
          <w:rFonts w:hint="eastAsia"/>
        </w:rPr>
        <w:tab/>
      </w:r>
      <w:r w:rsidRPr="00A462E2">
        <w:rPr>
          <w:rFonts w:hint="eastAsia"/>
        </w:rPr>
        <w:tab/>
        <w:t>F.</w:t>
      </w:r>
      <w:r w:rsidRPr="00A462E2">
        <w:rPr>
          <w:rFonts w:hint="eastAsia"/>
        </w:rPr>
        <w:tab/>
      </w:r>
      <w:r w:rsidRPr="00A462E2">
        <w:rPr>
          <w:rFonts w:hint="eastAsia"/>
        </w:rPr>
        <w:t>一般性意见和一般性讨论日</w:t>
      </w:r>
      <w:r w:rsidRPr="00A462E2">
        <w:rPr>
          <w:rFonts w:hint="eastAsia"/>
        </w:rPr>
        <w:tab/>
      </w:r>
      <w:r w:rsidRPr="00A462E2">
        <w:rPr>
          <w:rFonts w:hint="eastAsia"/>
        </w:rPr>
        <w:tab/>
        <w:t>2</w:t>
      </w:r>
    </w:p>
    <w:p w:rsidR="003C6116" w:rsidRPr="00A462E2" w:rsidRDefault="003C6116" w:rsidP="003C6116">
      <w:pPr>
        <w:pStyle w:val="a8"/>
      </w:pPr>
      <w:r w:rsidRPr="00A462E2">
        <w:rPr>
          <w:rFonts w:hint="eastAsia"/>
        </w:rPr>
        <w:tab/>
      </w:r>
      <w:r w:rsidRPr="00A462E2">
        <w:rPr>
          <w:rFonts w:hint="eastAsia"/>
        </w:rPr>
        <w:tab/>
        <w:t>G.</w:t>
      </w:r>
      <w:r w:rsidRPr="00A462E2">
        <w:rPr>
          <w:rFonts w:hint="eastAsia"/>
        </w:rPr>
        <w:tab/>
      </w:r>
      <w:r w:rsidRPr="00A462E2">
        <w:rPr>
          <w:rFonts w:hint="eastAsia"/>
        </w:rPr>
        <w:t>宣传《公约》</w:t>
      </w:r>
      <w:r w:rsidRPr="00A462E2">
        <w:rPr>
          <w:rFonts w:hint="eastAsia"/>
        </w:rPr>
        <w:tab/>
      </w:r>
      <w:r w:rsidRPr="00A462E2">
        <w:rPr>
          <w:rFonts w:hint="eastAsia"/>
        </w:rPr>
        <w:tab/>
        <w:t>2</w:t>
      </w:r>
    </w:p>
    <w:p w:rsidR="003C6116" w:rsidRPr="00A462E2" w:rsidRDefault="003C6116" w:rsidP="003C6116">
      <w:pPr>
        <w:pStyle w:val="a8"/>
      </w:pPr>
      <w:r w:rsidRPr="00A462E2">
        <w:rPr>
          <w:rFonts w:hint="eastAsia"/>
        </w:rPr>
        <w:tab/>
      </w:r>
      <w:r w:rsidRPr="00A462E2">
        <w:rPr>
          <w:rFonts w:hint="eastAsia"/>
        </w:rPr>
        <w:tab/>
        <w:t>H.</w:t>
      </w:r>
      <w:r w:rsidRPr="00A462E2">
        <w:rPr>
          <w:rFonts w:hint="eastAsia"/>
        </w:rPr>
        <w:tab/>
      </w:r>
      <w:r w:rsidRPr="00A462E2">
        <w:rPr>
          <w:rFonts w:hint="eastAsia"/>
        </w:rPr>
        <w:t>与缔约国的会议</w:t>
      </w:r>
      <w:r w:rsidRPr="00A462E2">
        <w:rPr>
          <w:rFonts w:hint="eastAsia"/>
        </w:rPr>
        <w:tab/>
      </w:r>
      <w:r w:rsidRPr="00A462E2">
        <w:rPr>
          <w:rFonts w:hint="eastAsia"/>
        </w:rPr>
        <w:tab/>
        <w:t>6</w:t>
      </w:r>
    </w:p>
    <w:p w:rsidR="003C6116" w:rsidRPr="00A462E2" w:rsidRDefault="003C6116" w:rsidP="003C6116">
      <w:pPr>
        <w:pStyle w:val="a8"/>
      </w:pPr>
      <w:r w:rsidRPr="00A462E2">
        <w:rPr>
          <w:rFonts w:hint="eastAsia"/>
        </w:rPr>
        <w:tab/>
      </w:r>
      <w:r w:rsidRPr="00A462E2">
        <w:rPr>
          <w:rFonts w:hint="eastAsia"/>
        </w:rPr>
        <w:tab/>
        <w:t>I.</w:t>
      </w:r>
      <w:r w:rsidRPr="00A462E2">
        <w:rPr>
          <w:rFonts w:hint="eastAsia"/>
        </w:rPr>
        <w:tab/>
      </w:r>
      <w:r w:rsidRPr="00A462E2">
        <w:rPr>
          <w:rFonts w:hint="eastAsia"/>
        </w:rPr>
        <w:t>通过报告</w:t>
      </w:r>
      <w:r w:rsidRPr="00A462E2">
        <w:rPr>
          <w:rFonts w:hint="eastAsia"/>
        </w:rPr>
        <w:tab/>
      </w:r>
      <w:r w:rsidRPr="00A462E2">
        <w:rPr>
          <w:rFonts w:hint="eastAsia"/>
        </w:rPr>
        <w:tab/>
        <w:t>7</w:t>
      </w:r>
    </w:p>
    <w:p w:rsidR="003C6116" w:rsidRPr="00A462E2" w:rsidRDefault="003C6116" w:rsidP="003C6116">
      <w:pPr>
        <w:pStyle w:val="a8"/>
      </w:pPr>
      <w:r w:rsidRPr="00A462E2">
        <w:rPr>
          <w:rFonts w:hint="eastAsia"/>
        </w:rPr>
        <w:tab/>
      </w:r>
      <w:r w:rsidRPr="00A462E2">
        <w:rPr>
          <w:rFonts w:hint="eastAsia"/>
        </w:rPr>
        <w:t>二</w:t>
      </w:r>
      <w:r w:rsidRPr="00A462E2">
        <w:rPr>
          <w:rFonts w:hint="eastAsia"/>
        </w:rPr>
        <w:t>.</w:t>
      </w:r>
      <w:r w:rsidRPr="00A462E2">
        <w:rPr>
          <w:rFonts w:hint="eastAsia"/>
        </w:rPr>
        <w:tab/>
      </w:r>
      <w:r w:rsidRPr="00A462E2">
        <w:rPr>
          <w:rFonts w:hint="eastAsia"/>
        </w:rPr>
        <w:t>工作方法</w:t>
      </w:r>
      <w:r w:rsidRPr="00A462E2">
        <w:rPr>
          <w:rFonts w:hint="eastAsia"/>
        </w:rPr>
        <w:t>.</w:t>
      </w:r>
      <w:r w:rsidRPr="00A462E2">
        <w:rPr>
          <w:rFonts w:hint="eastAsia"/>
        </w:rPr>
        <w:tab/>
      </w:r>
      <w:r w:rsidRPr="00A462E2">
        <w:rPr>
          <w:rFonts w:hint="eastAsia"/>
        </w:rPr>
        <w:tab/>
        <w:t>7</w:t>
      </w:r>
    </w:p>
    <w:p w:rsidR="003C6116" w:rsidRPr="00A462E2" w:rsidRDefault="003C6116" w:rsidP="003C6116">
      <w:pPr>
        <w:pStyle w:val="a8"/>
      </w:pPr>
      <w:r w:rsidRPr="00A462E2">
        <w:rPr>
          <w:rFonts w:hint="eastAsia"/>
        </w:rPr>
        <w:tab/>
      </w:r>
      <w:r w:rsidRPr="00A462E2">
        <w:rPr>
          <w:rFonts w:hint="eastAsia"/>
        </w:rPr>
        <w:t>三</w:t>
      </w:r>
      <w:r w:rsidRPr="00A462E2">
        <w:rPr>
          <w:rFonts w:hint="eastAsia"/>
        </w:rPr>
        <w:t>.</w:t>
      </w:r>
      <w:r w:rsidRPr="00A462E2">
        <w:rPr>
          <w:rFonts w:hint="eastAsia"/>
        </w:rPr>
        <w:tab/>
      </w:r>
      <w:r w:rsidRPr="00A462E2">
        <w:rPr>
          <w:rFonts w:hint="eastAsia"/>
        </w:rPr>
        <w:t>与有关机构的合作</w:t>
      </w:r>
      <w:r w:rsidRPr="00A462E2">
        <w:rPr>
          <w:rFonts w:hint="eastAsia"/>
        </w:rPr>
        <w:tab/>
      </w:r>
      <w:r w:rsidRPr="00A462E2">
        <w:rPr>
          <w:rFonts w:hint="eastAsia"/>
        </w:rPr>
        <w:tab/>
        <w:t>7</w:t>
      </w:r>
    </w:p>
    <w:p w:rsidR="003C6116" w:rsidRPr="00A462E2" w:rsidRDefault="003C6116" w:rsidP="003C6116">
      <w:pPr>
        <w:pStyle w:val="a8"/>
      </w:pPr>
      <w:r w:rsidRPr="00A462E2">
        <w:rPr>
          <w:rFonts w:hint="eastAsia"/>
        </w:rPr>
        <w:tab/>
      </w:r>
      <w:r w:rsidRPr="00A462E2">
        <w:rPr>
          <w:rFonts w:hint="eastAsia"/>
        </w:rPr>
        <w:t>四</w:t>
      </w:r>
      <w:r w:rsidRPr="00A462E2">
        <w:rPr>
          <w:rFonts w:hint="eastAsia"/>
        </w:rPr>
        <w:t>.</w:t>
      </w:r>
      <w:r w:rsidRPr="00A462E2">
        <w:rPr>
          <w:rFonts w:hint="eastAsia"/>
        </w:rPr>
        <w:tab/>
      </w:r>
      <w:r w:rsidRPr="00A462E2">
        <w:rPr>
          <w:rFonts w:hint="eastAsia"/>
        </w:rPr>
        <w:t>缔约国根据《公约》第</w:t>
      </w:r>
      <w:r w:rsidRPr="00A462E2">
        <w:rPr>
          <w:rFonts w:hint="eastAsia"/>
        </w:rPr>
        <w:t>73</w:t>
      </w:r>
      <w:r w:rsidRPr="00A462E2">
        <w:rPr>
          <w:rFonts w:hint="eastAsia"/>
        </w:rPr>
        <w:t>条提交的报告</w:t>
      </w:r>
      <w:r w:rsidR="002042EC" w:rsidRPr="00A462E2">
        <w:rPr>
          <w:rFonts w:hint="eastAsia"/>
        </w:rPr>
        <w:tab/>
      </w:r>
      <w:r w:rsidR="002042EC" w:rsidRPr="00A462E2">
        <w:rPr>
          <w:rFonts w:hint="eastAsia"/>
        </w:rPr>
        <w:tab/>
        <w:t>9</w:t>
      </w:r>
    </w:p>
    <w:p w:rsidR="003C6116" w:rsidRPr="00A462E2" w:rsidRDefault="003C6116" w:rsidP="003C6116">
      <w:pPr>
        <w:pStyle w:val="a8"/>
      </w:pPr>
      <w:r w:rsidRPr="00A462E2">
        <w:rPr>
          <w:rFonts w:hint="eastAsia"/>
        </w:rPr>
        <w:tab/>
      </w:r>
      <w:r w:rsidRPr="00A462E2">
        <w:rPr>
          <w:rFonts w:hint="eastAsia"/>
        </w:rPr>
        <w:t>五</w:t>
      </w:r>
      <w:r w:rsidRPr="00A462E2">
        <w:rPr>
          <w:rFonts w:hint="eastAsia"/>
        </w:rPr>
        <w:t>.</w:t>
      </w:r>
      <w:r w:rsidRPr="00A462E2">
        <w:rPr>
          <w:rFonts w:hint="eastAsia"/>
        </w:rPr>
        <w:tab/>
      </w:r>
      <w:r w:rsidRPr="00A462E2">
        <w:rPr>
          <w:rFonts w:hint="eastAsia"/>
        </w:rPr>
        <w:t>根据《公约》第</w:t>
      </w:r>
      <w:r w:rsidRPr="00A462E2">
        <w:rPr>
          <w:rFonts w:hint="eastAsia"/>
        </w:rPr>
        <w:t>74</w:t>
      </w:r>
      <w:r w:rsidRPr="00A462E2">
        <w:rPr>
          <w:rFonts w:hint="eastAsia"/>
        </w:rPr>
        <w:t>条审议缔约国提交的报告</w:t>
      </w:r>
      <w:r w:rsidRPr="00A462E2">
        <w:rPr>
          <w:rFonts w:hint="eastAsia"/>
        </w:rPr>
        <w:tab/>
      </w:r>
      <w:r w:rsidRPr="00A462E2">
        <w:rPr>
          <w:rFonts w:hint="eastAsia"/>
        </w:rPr>
        <w:tab/>
        <w:t>9</w:t>
      </w:r>
    </w:p>
    <w:p w:rsidR="003C6116" w:rsidRPr="00A462E2" w:rsidRDefault="003C6116" w:rsidP="003C6116">
      <w:pPr>
        <w:pStyle w:val="a8"/>
      </w:pPr>
      <w:r w:rsidRPr="00A462E2">
        <w:rPr>
          <w:rFonts w:hint="eastAsia"/>
        </w:rPr>
        <w:tab/>
      </w:r>
      <w:r w:rsidRPr="00A462E2">
        <w:rPr>
          <w:rFonts w:hint="eastAsia"/>
        </w:rPr>
        <w:tab/>
        <w:t>A.</w:t>
      </w:r>
      <w:r w:rsidRPr="00A462E2">
        <w:rPr>
          <w:rFonts w:hint="eastAsia"/>
        </w:rPr>
        <w:tab/>
      </w:r>
      <w:r w:rsidRPr="00A462E2">
        <w:rPr>
          <w:rFonts w:hint="eastAsia"/>
        </w:rPr>
        <w:t>通过问题清单和报告前问题清单</w:t>
      </w:r>
      <w:r w:rsidRPr="00A462E2">
        <w:rPr>
          <w:rFonts w:hint="eastAsia"/>
        </w:rPr>
        <w:tab/>
      </w:r>
      <w:r w:rsidRPr="00A462E2">
        <w:rPr>
          <w:rFonts w:hint="eastAsia"/>
        </w:rPr>
        <w:tab/>
        <w:t>9</w:t>
      </w:r>
    </w:p>
    <w:p w:rsidR="006317C5" w:rsidRPr="00A462E2" w:rsidRDefault="003C6116" w:rsidP="003C6116">
      <w:pPr>
        <w:pStyle w:val="a8"/>
      </w:pPr>
      <w:r w:rsidRPr="00A462E2">
        <w:rPr>
          <w:rFonts w:hint="eastAsia"/>
        </w:rPr>
        <w:tab/>
      </w:r>
      <w:r w:rsidRPr="00A462E2">
        <w:rPr>
          <w:rFonts w:hint="eastAsia"/>
        </w:rPr>
        <w:tab/>
        <w:t>B.</w:t>
      </w:r>
      <w:r w:rsidRPr="00A462E2">
        <w:rPr>
          <w:rFonts w:hint="eastAsia"/>
        </w:rPr>
        <w:tab/>
      </w:r>
      <w:r w:rsidRPr="00A462E2">
        <w:rPr>
          <w:rFonts w:hint="eastAsia"/>
        </w:rPr>
        <w:t>通过结论性意见</w:t>
      </w:r>
      <w:r w:rsidRPr="00A462E2">
        <w:rPr>
          <w:rFonts w:hint="eastAsia"/>
        </w:rPr>
        <w:tab/>
      </w:r>
      <w:r w:rsidRPr="00A462E2">
        <w:rPr>
          <w:rFonts w:hint="eastAsia"/>
        </w:rPr>
        <w:tab/>
        <w:t>9</w:t>
      </w:r>
    </w:p>
    <w:p w:rsidR="00444D4E" w:rsidRPr="00A462E2" w:rsidRDefault="0096128E" w:rsidP="008A5061">
      <w:pPr>
        <w:pStyle w:val="a7"/>
      </w:pPr>
      <w:r w:rsidRPr="00A462E2">
        <w:rPr>
          <w:rFonts w:hint="eastAsia"/>
        </w:rPr>
        <w:tab/>
      </w:r>
      <w:r w:rsidR="00444D4E" w:rsidRPr="00A462E2">
        <w:rPr>
          <w:rFonts w:hint="eastAsia"/>
        </w:rPr>
        <w:t>附件</w:t>
      </w:r>
    </w:p>
    <w:p w:rsidR="00A84B7E" w:rsidRPr="00A462E2" w:rsidRDefault="00A84B7E" w:rsidP="00A84B7E">
      <w:pPr>
        <w:pStyle w:val="a8"/>
      </w:pPr>
      <w:r w:rsidRPr="00A462E2">
        <w:rPr>
          <w:rFonts w:hint="eastAsia"/>
        </w:rPr>
        <w:tab/>
      </w:r>
      <w:proofErr w:type="gramStart"/>
      <w:r w:rsidRPr="00A462E2">
        <w:rPr>
          <w:rFonts w:hint="eastAsia"/>
        </w:rPr>
        <w:t>一</w:t>
      </w:r>
      <w:proofErr w:type="gramEnd"/>
      <w:r w:rsidRPr="00A462E2">
        <w:rPr>
          <w:rFonts w:hint="eastAsia"/>
        </w:rPr>
        <w:t>.</w:t>
      </w:r>
      <w:r w:rsidRPr="00A462E2">
        <w:rPr>
          <w:rFonts w:hint="eastAsia"/>
        </w:rPr>
        <w:tab/>
      </w:r>
      <w:r w:rsidRPr="00A462E2">
        <w:rPr>
          <w:rFonts w:hint="eastAsia"/>
        </w:rPr>
        <w:t>截至</w:t>
      </w:r>
      <w:r w:rsidRPr="00A462E2">
        <w:rPr>
          <w:rFonts w:hint="eastAsia"/>
        </w:rPr>
        <w:t>2017</w:t>
      </w:r>
      <w:r w:rsidRPr="00A462E2">
        <w:rPr>
          <w:rFonts w:hint="eastAsia"/>
        </w:rPr>
        <w:t>年</w:t>
      </w:r>
      <w:r w:rsidRPr="00A462E2">
        <w:rPr>
          <w:rFonts w:hint="eastAsia"/>
        </w:rPr>
        <w:t>4</w:t>
      </w:r>
      <w:r w:rsidRPr="00A462E2">
        <w:rPr>
          <w:rFonts w:hint="eastAsia"/>
        </w:rPr>
        <w:t>月</w:t>
      </w:r>
      <w:r w:rsidRPr="00A462E2">
        <w:rPr>
          <w:rFonts w:hint="eastAsia"/>
        </w:rPr>
        <w:t>13</w:t>
      </w:r>
      <w:r w:rsidRPr="00A462E2">
        <w:rPr>
          <w:rFonts w:hint="eastAsia"/>
        </w:rPr>
        <w:t>日已经签署、批准或加入《保护所有移</w:t>
      </w:r>
      <w:proofErr w:type="gramStart"/>
      <w:r w:rsidRPr="00A462E2">
        <w:rPr>
          <w:rFonts w:hint="eastAsia"/>
        </w:rPr>
        <w:t>徙工</w:t>
      </w:r>
      <w:proofErr w:type="gramEnd"/>
      <w:r w:rsidRPr="00A462E2">
        <w:rPr>
          <w:rFonts w:hint="eastAsia"/>
        </w:rPr>
        <w:t>人及其家庭成员权利国际公约》的国家</w:t>
      </w:r>
      <w:r w:rsidRPr="00A462E2">
        <w:rPr>
          <w:rFonts w:hint="eastAsia"/>
        </w:rPr>
        <w:tab/>
      </w:r>
      <w:r w:rsidRPr="00A462E2">
        <w:rPr>
          <w:rFonts w:hint="eastAsia"/>
        </w:rPr>
        <w:tab/>
        <w:t>11</w:t>
      </w:r>
    </w:p>
    <w:p w:rsidR="00A84B7E" w:rsidRPr="00A462E2" w:rsidRDefault="00A84B7E" w:rsidP="00A84B7E">
      <w:pPr>
        <w:pStyle w:val="a8"/>
      </w:pPr>
      <w:r w:rsidRPr="00A462E2">
        <w:rPr>
          <w:rFonts w:hint="eastAsia"/>
        </w:rPr>
        <w:tab/>
      </w:r>
      <w:r w:rsidRPr="00A462E2">
        <w:rPr>
          <w:rFonts w:hint="eastAsia"/>
        </w:rPr>
        <w:t>二</w:t>
      </w:r>
      <w:r w:rsidRPr="00A462E2">
        <w:rPr>
          <w:rFonts w:hint="eastAsia"/>
        </w:rPr>
        <w:t>.</w:t>
      </w:r>
      <w:r w:rsidRPr="00A462E2">
        <w:rPr>
          <w:rFonts w:hint="eastAsia"/>
        </w:rPr>
        <w:tab/>
      </w:r>
      <w:r w:rsidRPr="00A462E2">
        <w:rPr>
          <w:rFonts w:hint="eastAsia"/>
        </w:rPr>
        <w:t>截至</w:t>
      </w:r>
      <w:r w:rsidRPr="00A462E2">
        <w:rPr>
          <w:rFonts w:hint="eastAsia"/>
        </w:rPr>
        <w:t>2017</w:t>
      </w:r>
      <w:r w:rsidRPr="00A462E2">
        <w:rPr>
          <w:rFonts w:hint="eastAsia"/>
        </w:rPr>
        <w:t>年</w:t>
      </w:r>
      <w:r w:rsidRPr="00A462E2">
        <w:rPr>
          <w:rFonts w:hint="eastAsia"/>
        </w:rPr>
        <w:t>4</w:t>
      </w:r>
      <w:r w:rsidRPr="00A462E2">
        <w:rPr>
          <w:rFonts w:hint="eastAsia"/>
        </w:rPr>
        <w:t>月</w:t>
      </w:r>
      <w:r w:rsidRPr="00A462E2">
        <w:rPr>
          <w:rFonts w:hint="eastAsia"/>
        </w:rPr>
        <w:t>13</w:t>
      </w:r>
      <w:r w:rsidRPr="00A462E2">
        <w:rPr>
          <w:rFonts w:hint="eastAsia"/>
        </w:rPr>
        <w:t>日保护所有移</w:t>
      </w:r>
      <w:proofErr w:type="gramStart"/>
      <w:r w:rsidRPr="00A462E2">
        <w:rPr>
          <w:rFonts w:hint="eastAsia"/>
        </w:rPr>
        <w:t>徙工</w:t>
      </w:r>
      <w:proofErr w:type="gramEnd"/>
      <w:r w:rsidRPr="00A462E2">
        <w:rPr>
          <w:rFonts w:hint="eastAsia"/>
        </w:rPr>
        <w:t>人及其家庭成员权利委员会的委员</w:t>
      </w:r>
      <w:r w:rsidRPr="00A462E2">
        <w:rPr>
          <w:rFonts w:hint="eastAsia"/>
        </w:rPr>
        <w:tab/>
      </w:r>
      <w:r w:rsidRPr="00A462E2">
        <w:rPr>
          <w:rFonts w:hint="eastAsia"/>
        </w:rPr>
        <w:tab/>
        <w:t>14</w:t>
      </w:r>
    </w:p>
    <w:p w:rsidR="00C1504E" w:rsidRPr="00A462E2" w:rsidRDefault="00A84B7E" w:rsidP="00A84B7E">
      <w:pPr>
        <w:pStyle w:val="a8"/>
      </w:pPr>
      <w:r w:rsidRPr="00A462E2">
        <w:rPr>
          <w:rFonts w:hint="eastAsia"/>
        </w:rPr>
        <w:tab/>
      </w:r>
      <w:r w:rsidRPr="00A462E2">
        <w:rPr>
          <w:rFonts w:hint="eastAsia"/>
        </w:rPr>
        <w:t>三</w:t>
      </w:r>
      <w:r w:rsidRPr="00A462E2">
        <w:rPr>
          <w:rFonts w:hint="eastAsia"/>
        </w:rPr>
        <w:t>.</w:t>
      </w:r>
      <w:r w:rsidRPr="00A462E2">
        <w:rPr>
          <w:rFonts w:hint="eastAsia"/>
        </w:rPr>
        <w:tab/>
      </w:r>
      <w:r w:rsidRPr="00A462E2">
        <w:rPr>
          <w:rFonts w:hint="eastAsia"/>
          <w:spacing w:val="-4"/>
        </w:rPr>
        <w:t>截至</w:t>
      </w:r>
      <w:r w:rsidRPr="00A462E2">
        <w:rPr>
          <w:rFonts w:hint="eastAsia"/>
          <w:spacing w:val="-4"/>
        </w:rPr>
        <w:t>2017</w:t>
      </w:r>
      <w:r w:rsidRPr="00A462E2">
        <w:rPr>
          <w:rFonts w:hint="eastAsia"/>
          <w:spacing w:val="-4"/>
        </w:rPr>
        <w:t>年</w:t>
      </w:r>
      <w:r w:rsidRPr="00A462E2">
        <w:rPr>
          <w:rFonts w:hint="eastAsia"/>
          <w:spacing w:val="-4"/>
        </w:rPr>
        <w:t>4</w:t>
      </w:r>
      <w:r w:rsidRPr="00A462E2">
        <w:rPr>
          <w:rFonts w:hint="eastAsia"/>
          <w:spacing w:val="-4"/>
        </w:rPr>
        <w:t>月</w:t>
      </w:r>
      <w:r w:rsidRPr="00A462E2">
        <w:rPr>
          <w:rFonts w:hint="eastAsia"/>
          <w:spacing w:val="-4"/>
        </w:rPr>
        <w:t>13</w:t>
      </w:r>
      <w:r w:rsidRPr="00A462E2">
        <w:rPr>
          <w:rFonts w:hint="eastAsia"/>
          <w:spacing w:val="-4"/>
        </w:rPr>
        <w:t>日根据《公约》第</w:t>
      </w:r>
      <w:r w:rsidRPr="00A462E2">
        <w:rPr>
          <w:rFonts w:hint="eastAsia"/>
          <w:spacing w:val="-4"/>
        </w:rPr>
        <w:t>73</w:t>
      </w:r>
      <w:r w:rsidRPr="00A462E2">
        <w:rPr>
          <w:rFonts w:hint="eastAsia"/>
          <w:spacing w:val="-4"/>
        </w:rPr>
        <w:t>条提交报告的情况</w:t>
      </w:r>
      <w:r w:rsidRPr="00A462E2">
        <w:rPr>
          <w:rFonts w:hint="eastAsia"/>
        </w:rPr>
        <w:tab/>
      </w:r>
      <w:r w:rsidRPr="00A462E2">
        <w:rPr>
          <w:rFonts w:hint="eastAsia"/>
        </w:rPr>
        <w:tab/>
        <w:t>15</w:t>
      </w:r>
    </w:p>
    <w:p w:rsidR="0078480E" w:rsidRPr="00A462E2" w:rsidRDefault="0078480E" w:rsidP="00A84B7E">
      <w:pPr>
        <w:pStyle w:val="a8"/>
      </w:pPr>
    </w:p>
    <w:p w:rsidR="0078480E" w:rsidRPr="00A462E2" w:rsidRDefault="0078480E" w:rsidP="0078480E">
      <w:pPr>
        <w:pStyle w:val="SingleTxtGC"/>
      </w:pPr>
    </w:p>
    <w:p w:rsidR="0078480E" w:rsidRPr="00A462E2" w:rsidRDefault="0078480E" w:rsidP="0078480E">
      <w:pPr>
        <w:pStyle w:val="SingleTxtGC"/>
        <w:sectPr w:rsidR="0078480E" w:rsidRPr="00A462E2" w:rsidSect="001A0625">
          <w:headerReference w:type="default" r:id="rId15"/>
          <w:footerReference w:type="default" r:id="rId16"/>
          <w:endnotePr>
            <w:numFmt w:val="decimal"/>
          </w:endnotePr>
          <w:type w:val="oddPage"/>
          <w:pgSz w:w="11906" w:h="16838" w:code="9"/>
          <w:pgMar w:top="1417" w:right="1134" w:bottom="1134" w:left="1134" w:header="850" w:footer="567" w:gutter="0"/>
          <w:pgNumType w:fmt="lowerRoman" w:start="3"/>
          <w:cols w:space="425"/>
          <w:docGrid w:type="lines" w:linePitch="326"/>
        </w:sectPr>
      </w:pPr>
    </w:p>
    <w:p w:rsidR="006F7E2B" w:rsidRPr="00A462E2" w:rsidRDefault="006F7E2B" w:rsidP="00B338BF">
      <w:pPr>
        <w:pStyle w:val="HChGC"/>
      </w:pPr>
      <w:r w:rsidRPr="00A462E2">
        <w:rPr>
          <w:rFonts w:hint="eastAsia"/>
        </w:rPr>
        <w:lastRenderedPageBreak/>
        <w:tab/>
      </w:r>
      <w:proofErr w:type="gramStart"/>
      <w:r w:rsidRPr="00A462E2">
        <w:rPr>
          <w:rFonts w:hint="eastAsia"/>
        </w:rPr>
        <w:t>一</w:t>
      </w:r>
      <w:proofErr w:type="gramEnd"/>
      <w:r w:rsidRPr="00A462E2">
        <w:rPr>
          <w:rFonts w:hint="eastAsia"/>
        </w:rPr>
        <w:t>.</w:t>
      </w:r>
      <w:r w:rsidRPr="00A462E2">
        <w:rPr>
          <w:rFonts w:hint="eastAsia"/>
        </w:rPr>
        <w:tab/>
      </w:r>
      <w:r w:rsidRPr="00A462E2">
        <w:rPr>
          <w:rFonts w:hint="eastAsia"/>
        </w:rPr>
        <w:t>组织和其他事项</w:t>
      </w:r>
    </w:p>
    <w:p w:rsidR="006F7E2B" w:rsidRPr="00A462E2" w:rsidRDefault="006F7E2B" w:rsidP="00B338BF">
      <w:pPr>
        <w:pStyle w:val="H1GC"/>
      </w:pPr>
      <w:r w:rsidRPr="00A462E2">
        <w:rPr>
          <w:rFonts w:hint="eastAsia"/>
        </w:rPr>
        <w:tab/>
        <w:t>A.</w:t>
      </w:r>
      <w:r w:rsidRPr="00A462E2">
        <w:rPr>
          <w:rFonts w:hint="eastAsia"/>
        </w:rPr>
        <w:tab/>
      </w:r>
      <w:r w:rsidRPr="00A462E2">
        <w:rPr>
          <w:rFonts w:hint="eastAsia"/>
        </w:rPr>
        <w:t>《公约》缔约国</w:t>
      </w:r>
    </w:p>
    <w:p w:rsidR="006F7E2B" w:rsidRPr="00A462E2" w:rsidRDefault="006F7E2B" w:rsidP="006F7E2B">
      <w:pPr>
        <w:pStyle w:val="SingleTxtGC"/>
      </w:pPr>
      <w:r w:rsidRPr="00A462E2">
        <w:rPr>
          <w:rFonts w:hint="eastAsia"/>
        </w:rPr>
        <w:t>1</w:t>
      </w:r>
      <w:r w:rsidR="00CD1DE3" w:rsidRPr="00A462E2">
        <w:rPr>
          <w:rFonts w:hint="eastAsia"/>
        </w:rPr>
        <w:t xml:space="preserve">.  </w:t>
      </w:r>
      <w:r w:rsidRPr="00A462E2">
        <w:rPr>
          <w:rFonts w:hint="eastAsia"/>
        </w:rPr>
        <w:t>截至</w:t>
      </w:r>
      <w:r w:rsidRPr="00A462E2">
        <w:rPr>
          <w:rFonts w:hint="eastAsia"/>
        </w:rPr>
        <w:t>2017</w:t>
      </w:r>
      <w:r w:rsidRPr="00A462E2">
        <w:rPr>
          <w:rFonts w:hint="eastAsia"/>
        </w:rPr>
        <w:t>年</w:t>
      </w:r>
      <w:r w:rsidRPr="00A462E2">
        <w:rPr>
          <w:rFonts w:hint="eastAsia"/>
        </w:rPr>
        <w:t>4</w:t>
      </w:r>
      <w:r w:rsidRPr="00A462E2">
        <w:rPr>
          <w:rFonts w:hint="eastAsia"/>
        </w:rPr>
        <w:t>月</w:t>
      </w:r>
      <w:r w:rsidRPr="00A462E2">
        <w:rPr>
          <w:rFonts w:hint="eastAsia"/>
        </w:rPr>
        <w:t>13</w:t>
      </w:r>
      <w:r w:rsidRPr="00A462E2">
        <w:rPr>
          <w:rFonts w:hint="eastAsia"/>
        </w:rPr>
        <w:t>日保护所有移</w:t>
      </w:r>
      <w:proofErr w:type="gramStart"/>
      <w:r w:rsidRPr="00A462E2">
        <w:rPr>
          <w:rFonts w:hint="eastAsia"/>
        </w:rPr>
        <w:t>徙工</w:t>
      </w:r>
      <w:proofErr w:type="gramEnd"/>
      <w:r w:rsidRPr="00A462E2">
        <w:rPr>
          <w:rFonts w:hint="eastAsia"/>
        </w:rPr>
        <w:t>人及其家庭成员权利委员会第二十六届会议闭幕之日，《保护所有移</w:t>
      </w:r>
      <w:proofErr w:type="gramStart"/>
      <w:r w:rsidRPr="00A462E2">
        <w:rPr>
          <w:rFonts w:hint="eastAsia"/>
        </w:rPr>
        <w:t>徙工</w:t>
      </w:r>
      <w:proofErr w:type="gramEnd"/>
      <w:r w:rsidRPr="00A462E2">
        <w:rPr>
          <w:rFonts w:hint="eastAsia"/>
        </w:rPr>
        <w:t>人及其家庭成员权利国际公约》共有</w:t>
      </w:r>
      <w:r w:rsidRPr="00A462E2">
        <w:rPr>
          <w:rFonts w:hint="eastAsia"/>
        </w:rPr>
        <w:t>51</w:t>
      </w:r>
      <w:r w:rsidRPr="00A462E2">
        <w:rPr>
          <w:rFonts w:hint="eastAsia"/>
        </w:rPr>
        <w:t>个缔约国。本报告所述期间，有三个国家批准了《公约》：委内瑞拉玻利瓦尔共和国</w:t>
      </w:r>
      <w:r w:rsidRPr="00A462E2">
        <w:rPr>
          <w:rFonts w:hint="eastAsia"/>
        </w:rPr>
        <w:t>(2016</w:t>
      </w:r>
      <w:r w:rsidRPr="00A462E2">
        <w:rPr>
          <w:rFonts w:hint="eastAsia"/>
        </w:rPr>
        <w:t>年</w:t>
      </w:r>
      <w:r w:rsidRPr="00A462E2">
        <w:rPr>
          <w:rFonts w:hint="eastAsia"/>
        </w:rPr>
        <w:t>10</w:t>
      </w:r>
      <w:r w:rsidRPr="00A462E2">
        <w:rPr>
          <w:rFonts w:hint="eastAsia"/>
        </w:rPr>
        <w:t>月</w:t>
      </w:r>
      <w:r w:rsidRPr="00A462E2">
        <w:rPr>
          <w:rFonts w:hint="eastAsia"/>
        </w:rPr>
        <w:t>25</w:t>
      </w:r>
      <w:r w:rsidRPr="00A462E2">
        <w:rPr>
          <w:rFonts w:hint="eastAsia"/>
        </w:rPr>
        <w:t>日</w:t>
      </w:r>
      <w:r w:rsidRPr="00A462E2">
        <w:rPr>
          <w:rFonts w:hint="eastAsia"/>
        </w:rPr>
        <w:t>)</w:t>
      </w:r>
      <w:r w:rsidRPr="00A462E2">
        <w:rPr>
          <w:rFonts w:hint="eastAsia"/>
        </w:rPr>
        <w:t>、圣多美和普林西比</w:t>
      </w:r>
      <w:r w:rsidRPr="00A462E2">
        <w:rPr>
          <w:rFonts w:hint="eastAsia"/>
        </w:rPr>
        <w:t>(2017</w:t>
      </w:r>
      <w:r w:rsidRPr="00A462E2">
        <w:rPr>
          <w:rFonts w:hint="eastAsia"/>
        </w:rPr>
        <w:t>年</w:t>
      </w:r>
      <w:r w:rsidRPr="00A462E2">
        <w:rPr>
          <w:rFonts w:hint="eastAsia"/>
        </w:rPr>
        <w:t>1</w:t>
      </w:r>
      <w:r w:rsidRPr="00A462E2">
        <w:rPr>
          <w:rFonts w:hint="eastAsia"/>
        </w:rPr>
        <w:t>月</w:t>
      </w:r>
      <w:r w:rsidRPr="00A462E2">
        <w:rPr>
          <w:rFonts w:hint="eastAsia"/>
        </w:rPr>
        <w:t>10</w:t>
      </w:r>
      <w:r w:rsidRPr="00A462E2">
        <w:rPr>
          <w:rFonts w:hint="eastAsia"/>
        </w:rPr>
        <w:t>日</w:t>
      </w:r>
      <w:r w:rsidRPr="00A462E2">
        <w:rPr>
          <w:rFonts w:hint="eastAsia"/>
        </w:rPr>
        <w:t>)</w:t>
      </w:r>
      <w:r w:rsidRPr="00A462E2">
        <w:rPr>
          <w:rFonts w:hint="eastAsia"/>
        </w:rPr>
        <w:t>和刚果</w:t>
      </w:r>
      <w:r w:rsidRPr="00A462E2">
        <w:rPr>
          <w:rFonts w:hint="eastAsia"/>
        </w:rPr>
        <w:t>(2017</w:t>
      </w:r>
      <w:r w:rsidRPr="00A462E2">
        <w:rPr>
          <w:rFonts w:hint="eastAsia"/>
        </w:rPr>
        <w:t>年</w:t>
      </w:r>
      <w:r w:rsidRPr="00A462E2">
        <w:rPr>
          <w:rFonts w:hint="eastAsia"/>
        </w:rPr>
        <w:t>3</w:t>
      </w:r>
      <w:r w:rsidRPr="00A462E2">
        <w:rPr>
          <w:rFonts w:hint="eastAsia"/>
        </w:rPr>
        <w:t>月</w:t>
      </w:r>
      <w:r w:rsidRPr="00A462E2">
        <w:rPr>
          <w:rFonts w:hint="eastAsia"/>
        </w:rPr>
        <w:t>31</w:t>
      </w:r>
      <w:r w:rsidRPr="00A462E2">
        <w:rPr>
          <w:rFonts w:hint="eastAsia"/>
        </w:rPr>
        <w:t>日</w:t>
      </w:r>
      <w:r w:rsidRPr="00A462E2">
        <w:rPr>
          <w:rFonts w:hint="eastAsia"/>
        </w:rPr>
        <w:t>)</w:t>
      </w:r>
      <w:r w:rsidRPr="00A462E2">
        <w:rPr>
          <w:rFonts w:hint="eastAsia"/>
        </w:rPr>
        <w:t>。大会在</w:t>
      </w:r>
      <w:r w:rsidRPr="00A462E2">
        <w:rPr>
          <w:rFonts w:hint="eastAsia"/>
        </w:rPr>
        <w:t>1990</w:t>
      </w:r>
      <w:r w:rsidRPr="00A462E2">
        <w:rPr>
          <w:rFonts w:hint="eastAsia"/>
        </w:rPr>
        <w:t>年</w:t>
      </w:r>
      <w:r w:rsidRPr="00A462E2">
        <w:rPr>
          <w:rFonts w:hint="eastAsia"/>
        </w:rPr>
        <w:t>12</w:t>
      </w:r>
      <w:r w:rsidRPr="00A462E2">
        <w:rPr>
          <w:rFonts w:hint="eastAsia"/>
        </w:rPr>
        <w:t>月</w:t>
      </w:r>
      <w:r w:rsidRPr="00A462E2">
        <w:rPr>
          <w:rFonts w:hint="eastAsia"/>
        </w:rPr>
        <w:t>18</w:t>
      </w:r>
      <w:r w:rsidRPr="00A462E2">
        <w:rPr>
          <w:rFonts w:hint="eastAsia"/>
        </w:rPr>
        <w:t>日第</w:t>
      </w:r>
      <w:hyperlink r:id="rId17" w:history="1">
        <w:r w:rsidRPr="00A83491">
          <w:rPr>
            <w:rStyle w:val="af0"/>
            <w:rFonts w:hint="eastAsia"/>
            <w:u w:val="none"/>
          </w:rPr>
          <w:t>45/158</w:t>
        </w:r>
      </w:hyperlink>
      <w:r w:rsidRPr="00A462E2">
        <w:rPr>
          <w:rFonts w:hint="eastAsia"/>
        </w:rPr>
        <w:t>号决议中通过了这项公约，按照第</w:t>
      </w:r>
      <w:r w:rsidRPr="00A462E2">
        <w:rPr>
          <w:rFonts w:hint="eastAsia"/>
        </w:rPr>
        <w:t>87</w:t>
      </w:r>
      <w:r w:rsidRPr="00A462E2">
        <w:rPr>
          <w:rFonts w:hint="eastAsia"/>
        </w:rPr>
        <w:t>条第</w:t>
      </w:r>
      <w:r w:rsidRPr="00A462E2">
        <w:rPr>
          <w:rFonts w:hint="eastAsia"/>
        </w:rPr>
        <w:t>1</w:t>
      </w:r>
      <w:r w:rsidRPr="00A462E2">
        <w:rPr>
          <w:rFonts w:hint="eastAsia"/>
        </w:rPr>
        <w:t>款规定，《公约》于</w:t>
      </w:r>
      <w:r w:rsidRPr="00A462E2">
        <w:rPr>
          <w:rFonts w:hint="eastAsia"/>
        </w:rPr>
        <w:t>2003</w:t>
      </w:r>
      <w:r w:rsidRPr="00A462E2">
        <w:rPr>
          <w:rFonts w:hint="eastAsia"/>
        </w:rPr>
        <w:t>年</w:t>
      </w:r>
      <w:r w:rsidRPr="00A462E2">
        <w:rPr>
          <w:rFonts w:hint="eastAsia"/>
        </w:rPr>
        <w:t>7</w:t>
      </w:r>
      <w:r w:rsidRPr="00A462E2">
        <w:rPr>
          <w:rFonts w:hint="eastAsia"/>
        </w:rPr>
        <w:t>月</w:t>
      </w:r>
      <w:r w:rsidRPr="00A462E2">
        <w:rPr>
          <w:rFonts w:hint="eastAsia"/>
        </w:rPr>
        <w:t>1</w:t>
      </w:r>
      <w:r w:rsidRPr="00A462E2">
        <w:rPr>
          <w:rFonts w:hint="eastAsia"/>
        </w:rPr>
        <w:t>日生效。</w:t>
      </w:r>
    </w:p>
    <w:p w:rsidR="006F7E2B" w:rsidRPr="00A462E2" w:rsidRDefault="006F7E2B" w:rsidP="006F7E2B">
      <w:pPr>
        <w:pStyle w:val="SingleTxtGC"/>
      </w:pPr>
      <w:r w:rsidRPr="00A462E2">
        <w:rPr>
          <w:rFonts w:hint="eastAsia"/>
        </w:rPr>
        <w:t>2</w:t>
      </w:r>
      <w:r w:rsidR="00CD1DE3" w:rsidRPr="00A462E2">
        <w:rPr>
          <w:rFonts w:hint="eastAsia"/>
        </w:rPr>
        <w:t xml:space="preserve">.  </w:t>
      </w:r>
      <w:r w:rsidRPr="00A462E2">
        <w:rPr>
          <w:rFonts w:hint="eastAsia"/>
        </w:rPr>
        <w:t>已经签署、批准或加入《公约》的国家名单载于附件一。《公约》最新状况以及声明和保留案文与其他相关信息，可在联合国条约汇编网站查阅</w:t>
      </w:r>
      <w:r w:rsidRPr="00A462E2">
        <w:rPr>
          <w:rFonts w:hint="eastAsia"/>
        </w:rPr>
        <w:t>(http://treaties.un.org)</w:t>
      </w:r>
      <w:r w:rsidRPr="00A462E2">
        <w:rPr>
          <w:rFonts w:hint="eastAsia"/>
        </w:rPr>
        <w:t>。该网站由行使秘书长保存人职责的法律事务厅条约科管理。</w:t>
      </w:r>
    </w:p>
    <w:p w:rsidR="006F7E2B" w:rsidRPr="00A462E2" w:rsidRDefault="006F7E2B" w:rsidP="00B338BF">
      <w:pPr>
        <w:pStyle w:val="H1GC"/>
      </w:pPr>
      <w:r w:rsidRPr="00A462E2">
        <w:rPr>
          <w:rFonts w:hint="eastAsia"/>
        </w:rPr>
        <w:tab/>
        <w:t>B.</w:t>
      </w:r>
      <w:r w:rsidRPr="00A462E2">
        <w:rPr>
          <w:rFonts w:hint="eastAsia"/>
        </w:rPr>
        <w:tab/>
      </w:r>
      <w:r w:rsidRPr="00A462E2">
        <w:rPr>
          <w:rFonts w:hint="eastAsia"/>
        </w:rPr>
        <w:t>会议和届会</w:t>
      </w:r>
    </w:p>
    <w:p w:rsidR="006F7E2B" w:rsidRPr="00A462E2" w:rsidRDefault="006F7E2B" w:rsidP="006F7E2B">
      <w:pPr>
        <w:pStyle w:val="SingleTxtGC"/>
      </w:pPr>
      <w:r w:rsidRPr="00A462E2">
        <w:rPr>
          <w:rFonts w:hint="eastAsia"/>
        </w:rPr>
        <w:t>3</w:t>
      </w:r>
      <w:r w:rsidR="00CD1DE3" w:rsidRPr="00A462E2">
        <w:rPr>
          <w:rFonts w:hint="eastAsia"/>
        </w:rPr>
        <w:t xml:space="preserve">.  </w:t>
      </w:r>
      <w:r w:rsidRPr="00A462E2">
        <w:rPr>
          <w:rFonts w:hint="eastAsia"/>
        </w:rPr>
        <w:t>委员会于</w:t>
      </w:r>
      <w:r w:rsidRPr="00A462E2">
        <w:rPr>
          <w:rFonts w:hint="eastAsia"/>
        </w:rPr>
        <w:t>2016</w:t>
      </w:r>
      <w:r w:rsidRPr="00A462E2">
        <w:rPr>
          <w:rFonts w:hint="eastAsia"/>
        </w:rPr>
        <w:t>年</w:t>
      </w:r>
      <w:r w:rsidRPr="00A462E2">
        <w:rPr>
          <w:rFonts w:hint="eastAsia"/>
        </w:rPr>
        <w:t>8</w:t>
      </w:r>
      <w:r w:rsidRPr="00A462E2">
        <w:rPr>
          <w:rFonts w:hint="eastAsia"/>
        </w:rPr>
        <w:t>月</w:t>
      </w:r>
      <w:r w:rsidRPr="00A462E2">
        <w:rPr>
          <w:rFonts w:hint="eastAsia"/>
        </w:rPr>
        <w:t>29</w:t>
      </w:r>
      <w:r w:rsidRPr="00A462E2">
        <w:rPr>
          <w:rFonts w:hint="eastAsia"/>
        </w:rPr>
        <w:t>日至</w:t>
      </w:r>
      <w:r w:rsidRPr="00A462E2">
        <w:rPr>
          <w:rFonts w:hint="eastAsia"/>
        </w:rPr>
        <w:t>9</w:t>
      </w:r>
      <w:r w:rsidRPr="00A462E2">
        <w:rPr>
          <w:rFonts w:hint="eastAsia"/>
        </w:rPr>
        <w:t>月</w:t>
      </w:r>
      <w:r w:rsidRPr="00A462E2">
        <w:rPr>
          <w:rFonts w:hint="eastAsia"/>
        </w:rPr>
        <w:t>7</w:t>
      </w:r>
      <w:r w:rsidRPr="00A462E2">
        <w:rPr>
          <w:rFonts w:hint="eastAsia"/>
        </w:rPr>
        <w:t>日在联合国日内瓦办事处举行了第二十五届会议。本届会议共召开</w:t>
      </w:r>
      <w:r w:rsidRPr="00A462E2">
        <w:rPr>
          <w:rFonts w:hint="eastAsia"/>
        </w:rPr>
        <w:t>16</w:t>
      </w:r>
      <w:r w:rsidRPr="00A462E2">
        <w:rPr>
          <w:rFonts w:hint="eastAsia"/>
        </w:rPr>
        <w:t>次全体会议</w:t>
      </w:r>
      <w:r w:rsidRPr="00A462E2">
        <w:rPr>
          <w:rFonts w:hint="eastAsia"/>
        </w:rPr>
        <w:t>(</w:t>
      </w:r>
      <w:r w:rsidRPr="00A462E2">
        <w:rPr>
          <w:rFonts w:hint="eastAsia"/>
        </w:rPr>
        <w:t>见</w:t>
      </w:r>
      <w:hyperlink r:id="rId18" w:history="1">
        <w:r w:rsidR="000323B6" w:rsidRPr="00CE0F40">
          <w:rPr>
            <w:rStyle w:val="af0"/>
            <w:rFonts w:hint="eastAsia"/>
            <w:u w:val="none"/>
          </w:rPr>
          <w:t>CMW/C/SR.326</w:t>
        </w:r>
        <w:r w:rsidRPr="00CE0F40">
          <w:rPr>
            <w:rStyle w:val="af0"/>
            <w:rFonts w:hint="eastAsia"/>
            <w:u w:val="none"/>
          </w:rPr>
          <w:t>-341</w:t>
        </w:r>
      </w:hyperlink>
      <w:r w:rsidRPr="00A462E2">
        <w:rPr>
          <w:rFonts w:hint="eastAsia"/>
        </w:rPr>
        <w:t>)</w:t>
      </w:r>
      <w:r w:rsidRPr="00A462E2">
        <w:rPr>
          <w:rFonts w:hint="eastAsia"/>
        </w:rPr>
        <w:t>。委员会在</w:t>
      </w:r>
      <w:r w:rsidRPr="00A462E2">
        <w:rPr>
          <w:rFonts w:hint="eastAsia"/>
        </w:rPr>
        <w:t>2016</w:t>
      </w:r>
      <w:r w:rsidRPr="00A462E2">
        <w:rPr>
          <w:rFonts w:hint="eastAsia"/>
        </w:rPr>
        <w:t>年</w:t>
      </w:r>
      <w:r w:rsidRPr="00A462E2">
        <w:rPr>
          <w:rFonts w:hint="eastAsia"/>
        </w:rPr>
        <w:t>8</w:t>
      </w:r>
      <w:r w:rsidRPr="00A462E2">
        <w:rPr>
          <w:rFonts w:hint="eastAsia"/>
        </w:rPr>
        <w:t>月</w:t>
      </w:r>
      <w:r w:rsidRPr="00A462E2">
        <w:rPr>
          <w:rFonts w:hint="eastAsia"/>
        </w:rPr>
        <w:t>29</w:t>
      </w:r>
      <w:r w:rsidRPr="00A462E2">
        <w:rPr>
          <w:rFonts w:hint="eastAsia"/>
        </w:rPr>
        <w:t>日第</w:t>
      </w:r>
      <w:r w:rsidRPr="00A462E2">
        <w:rPr>
          <w:rFonts w:hint="eastAsia"/>
        </w:rPr>
        <w:t>326</w:t>
      </w:r>
      <w:r w:rsidRPr="00A462E2">
        <w:rPr>
          <w:rFonts w:hint="eastAsia"/>
        </w:rPr>
        <w:t>次会议上通过了临时议程</w:t>
      </w:r>
      <w:r w:rsidRPr="00A462E2">
        <w:rPr>
          <w:rFonts w:hint="eastAsia"/>
        </w:rPr>
        <w:t>(</w:t>
      </w:r>
      <w:hyperlink r:id="rId19" w:history="1">
        <w:r w:rsidRPr="00CE0F40">
          <w:rPr>
            <w:rStyle w:val="af0"/>
            <w:rFonts w:hint="eastAsia"/>
            <w:u w:val="none"/>
          </w:rPr>
          <w:t>CMW/C/25/1</w:t>
        </w:r>
      </w:hyperlink>
      <w:r w:rsidRPr="00A462E2">
        <w:rPr>
          <w:rFonts w:hint="eastAsia"/>
        </w:rPr>
        <w:t>)</w:t>
      </w:r>
      <w:r w:rsidRPr="00A462E2">
        <w:rPr>
          <w:rFonts w:hint="eastAsia"/>
        </w:rPr>
        <w:t>。</w:t>
      </w:r>
    </w:p>
    <w:p w:rsidR="006F7E2B" w:rsidRPr="00A462E2" w:rsidRDefault="006F7E2B" w:rsidP="006F7E2B">
      <w:pPr>
        <w:pStyle w:val="SingleTxtGC"/>
      </w:pPr>
      <w:r w:rsidRPr="00A462E2">
        <w:rPr>
          <w:rFonts w:hint="eastAsia"/>
        </w:rPr>
        <w:t>4</w:t>
      </w:r>
      <w:r w:rsidR="00CD1DE3" w:rsidRPr="00A462E2">
        <w:rPr>
          <w:rFonts w:hint="eastAsia"/>
        </w:rPr>
        <w:t xml:space="preserve">.  </w:t>
      </w:r>
      <w:r w:rsidRPr="00A462E2">
        <w:rPr>
          <w:rFonts w:hint="eastAsia"/>
        </w:rPr>
        <w:t>委员会于</w:t>
      </w:r>
      <w:r w:rsidRPr="00A462E2">
        <w:rPr>
          <w:rFonts w:hint="eastAsia"/>
        </w:rPr>
        <w:t>2017</w:t>
      </w:r>
      <w:r w:rsidRPr="00A462E2">
        <w:rPr>
          <w:rFonts w:hint="eastAsia"/>
        </w:rPr>
        <w:t>年</w:t>
      </w:r>
      <w:r w:rsidRPr="00A462E2">
        <w:rPr>
          <w:rFonts w:hint="eastAsia"/>
        </w:rPr>
        <w:t>4</w:t>
      </w:r>
      <w:r w:rsidRPr="00A462E2">
        <w:rPr>
          <w:rFonts w:hint="eastAsia"/>
        </w:rPr>
        <w:t>月</w:t>
      </w:r>
      <w:r w:rsidRPr="00A462E2">
        <w:rPr>
          <w:rFonts w:hint="eastAsia"/>
        </w:rPr>
        <w:t>3</w:t>
      </w:r>
      <w:r w:rsidRPr="00A462E2">
        <w:rPr>
          <w:rFonts w:hint="eastAsia"/>
        </w:rPr>
        <w:t>日至</w:t>
      </w:r>
      <w:r w:rsidRPr="00A462E2">
        <w:rPr>
          <w:rFonts w:hint="eastAsia"/>
        </w:rPr>
        <w:t>13</w:t>
      </w:r>
      <w:r w:rsidRPr="00A462E2">
        <w:rPr>
          <w:rFonts w:hint="eastAsia"/>
        </w:rPr>
        <w:t>日在联合国日内瓦办事处举行了第二十六届会议。本届会议共召开</w:t>
      </w:r>
      <w:r w:rsidRPr="00A462E2">
        <w:rPr>
          <w:rFonts w:hint="eastAsia"/>
        </w:rPr>
        <w:t>18</w:t>
      </w:r>
      <w:r w:rsidRPr="00A462E2">
        <w:rPr>
          <w:rFonts w:hint="eastAsia"/>
        </w:rPr>
        <w:t>次全体会议</w:t>
      </w:r>
      <w:r w:rsidRPr="00A462E2">
        <w:rPr>
          <w:rFonts w:hint="eastAsia"/>
        </w:rPr>
        <w:t>(</w:t>
      </w:r>
      <w:r w:rsidRPr="00A462E2">
        <w:rPr>
          <w:rFonts w:hint="eastAsia"/>
        </w:rPr>
        <w:t>见</w:t>
      </w:r>
      <w:hyperlink r:id="rId20" w:history="1">
        <w:r w:rsidRPr="00CE0F40">
          <w:rPr>
            <w:rStyle w:val="af0"/>
            <w:rFonts w:hint="eastAsia"/>
            <w:u w:val="none"/>
          </w:rPr>
          <w:t>CMW/C/SR.342-359</w:t>
        </w:r>
      </w:hyperlink>
      <w:r w:rsidRPr="00A462E2">
        <w:rPr>
          <w:rFonts w:hint="eastAsia"/>
        </w:rPr>
        <w:t>)</w:t>
      </w:r>
      <w:r w:rsidRPr="00A462E2">
        <w:rPr>
          <w:rFonts w:hint="eastAsia"/>
        </w:rPr>
        <w:t>。委员会在</w:t>
      </w:r>
      <w:r w:rsidRPr="00A462E2">
        <w:rPr>
          <w:rFonts w:hint="eastAsia"/>
        </w:rPr>
        <w:t>2017</w:t>
      </w:r>
      <w:r w:rsidRPr="00A462E2">
        <w:rPr>
          <w:rFonts w:hint="eastAsia"/>
        </w:rPr>
        <w:t>年</w:t>
      </w:r>
      <w:r w:rsidRPr="00A462E2">
        <w:rPr>
          <w:rFonts w:hint="eastAsia"/>
        </w:rPr>
        <w:t>4</w:t>
      </w:r>
      <w:r w:rsidRPr="00A462E2">
        <w:rPr>
          <w:rFonts w:hint="eastAsia"/>
        </w:rPr>
        <w:t>月</w:t>
      </w:r>
      <w:r w:rsidRPr="00A462E2">
        <w:rPr>
          <w:rFonts w:hint="eastAsia"/>
        </w:rPr>
        <w:t>3</w:t>
      </w:r>
      <w:r w:rsidRPr="00A462E2">
        <w:rPr>
          <w:rFonts w:hint="eastAsia"/>
        </w:rPr>
        <w:t>日第</w:t>
      </w:r>
      <w:r w:rsidRPr="00A462E2">
        <w:rPr>
          <w:rFonts w:hint="eastAsia"/>
        </w:rPr>
        <w:t>342</w:t>
      </w:r>
      <w:r w:rsidRPr="00A462E2">
        <w:rPr>
          <w:rFonts w:hint="eastAsia"/>
        </w:rPr>
        <w:t>次会议上通过了临时议程</w:t>
      </w:r>
      <w:r w:rsidRPr="00A462E2">
        <w:rPr>
          <w:rFonts w:hint="eastAsia"/>
        </w:rPr>
        <w:t>(</w:t>
      </w:r>
      <w:hyperlink r:id="rId21" w:history="1">
        <w:r w:rsidRPr="00CE0F40">
          <w:rPr>
            <w:rStyle w:val="af0"/>
            <w:rFonts w:hint="eastAsia"/>
            <w:u w:val="none"/>
          </w:rPr>
          <w:t>CMW/C/26/1</w:t>
        </w:r>
      </w:hyperlink>
      <w:r w:rsidRPr="00A462E2">
        <w:rPr>
          <w:rFonts w:hint="eastAsia"/>
        </w:rPr>
        <w:t>)</w:t>
      </w:r>
      <w:r w:rsidRPr="00A462E2">
        <w:rPr>
          <w:rFonts w:hint="eastAsia"/>
        </w:rPr>
        <w:t>。</w:t>
      </w:r>
    </w:p>
    <w:p w:rsidR="006F7E2B" w:rsidRPr="00A462E2" w:rsidRDefault="006F7E2B" w:rsidP="00B338BF">
      <w:pPr>
        <w:pStyle w:val="H1GC"/>
      </w:pPr>
      <w:r w:rsidRPr="00A462E2">
        <w:rPr>
          <w:rFonts w:hint="eastAsia"/>
        </w:rPr>
        <w:tab/>
        <w:t>C.</w:t>
      </w:r>
      <w:r w:rsidRPr="00A462E2">
        <w:rPr>
          <w:rFonts w:hint="eastAsia"/>
        </w:rPr>
        <w:tab/>
      </w:r>
      <w:r w:rsidRPr="00A462E2">
        <w:rPr>
          <w:rFonts w:hint="eastAsia"/>
        </w:rPr>
        <w:t>委员和出席情况</w:t>
      </w:r>
    </w:p>
    <w:p w:rsidR="006F7E2B" w:rsidRPr="00A462E2" w:rsidRDefault="006F7E2B" w:rsidP="006F7E2B">
      <w:pPr>
        <w:pStyle w:val="SingleTxtGC"/>
      </w:pPr>
      <w:r w:rsidRPr="00A462E2">
        <w:rPr>
          <w:rFonts w:hint="eastAsia"/>
        </w:rPr>
        <w:t>5</w:t>
      </w:r>
      <w:r w:rsidR="00CD1DE3" w:rsidRPr="00A462E2">
        <w:rPr>
          <w:rFonts w:hint="eastAsia"/>
        </w:rPr>
        <w:t xml:space="preserve">.  </w:t>
      </w:r>
      <w:r w:rsidRPr="00A462E2">
        <w:rPr>
          <w:rFonts w:hint="eastAsia"/>
        </w:rPr>
        <w:t>除穆罕默德·萨希杜尔·哈克外，委员会所有委员都出席了第二十五届会议。亚斯民卡·朱姆胡尔</w:t>
      </w:r>
      <w:r w:rsidRPr="00A462E2">
        <w:rPr>
          <w:rFonts w:hint="eastAsia"/>
        </w:rPr>
        <w:t>2016</w:t>
      </w:r>
      <w:r w:rsidRPr="00A462E2">
        <w:rPr>
          <w:rFonts w:hint="eastAsia"/>
        </w:rPr>
        <w:t>年</w:t>
      </w:r>
      <w:r w:rsidRPr="00A462E2">
        <w:rPr>
          <w:rFonts w:hint="eastAsia"/>
        </w:rPr>
        <w:t>8</w:t>
      </w:r>
      <w:r w:rsidRPr="00A462E2">
        <w:rPr>
          <w:rFonts w:hint="eastAsia"/>
        </w:rPr>
        <w:t>月</w:t>
      </w:r>
      <w:r w:rsidRPr="00A462E2">
        <w:rPr>
          <w:rFonts w:hint="eastAsia"/>
        </w:rPr>
        <w:t>29</w:t>
      </w:r>
      <w:r w:rsidRPr="00A462E2">
        <w:rPr>
          <w:rFonts w:hint="eastAsia"/>
        </w:rPr>
        <w:t>日缺席会议。</w:t>
      </w:r>
    </w:p>
    <w:p w:rsidR="006F7E2B" w:rsidRPr="00A462E2" w:rsidRDefault="006F7E2B" w:rsidP="006F7E2B">
      <w:pPr>
        <w:pStyle w:val="SingleTxtGC"/>
      </w:pPr>
      <w:r w:rsidRPr="00A462E2">
        <w:rPr>
          <w:rFonts w:hint="eastAsia"/>
        </w:rPr>
        <w:t>6</w:t>
      </w:r>
      <w:r w:rsidR="00CD1DE3" w:rsidRPr="00A462E2">
        <w:rPr>
          <w:rFonts w:hint="eastAsia"/>
        </w:rPr>
        <w:t xml:space="preserve">.  </w:t>
      </w:r>
      <w:r w:rsidRPr="00A462E2">
        <w:rPr>
          <w:rFonts w:hint="eastAsia"/>
        </w:rPr>
        <w:t>除穆罕默德·萨希杜尔·哈克和马尔科·纽内－梅尔加·马基纳外，委员会所有委员都出席了第二十六届会议。阿卜迪哈米德·阿里－加姆里</w:t>
      </w:r>
      <w:r w:rsidRPr="00A462E2">
        <w:rPr>
          <w:rFonts w:hint="eastAsia"/>
        </w:rPr>
        <w:t>2017</w:t>
      </w:r>
      <w:r w:rsidRPr="00A462E2">
        <w:rPr>
          <w:rFonts w:hint="eastAsia"/>
        </w:rPr>
        <w:t>年</w:t>
      </w:r>
      <w:r w:rsidRPr="00A462E2">
        <w:rPr>
          <w:rFonts w:hint="eastAsia"/>
        </w:rPr>
        <w:t>4</w:t>
      </w:r>
      <w:r w:rsidRPr="00A462E2">
        <w:rPr>
          <w:rFonts w:hint="eastAsia"/>
        </w:rPr>
        <w:t>月</w:t>
      </w:r>
      <w:r w:rsidRPr="00A462E2">
        <w:rPr>
          <w:rFonts w:hint="eastAsia"/>
        </w:rPr>
        <w:t>3</w:t>
      </w:r>
      <w:r w:rsidRPr="00A462E2">
        <w:rPr>
          <w:rFonts w:hint="eastAsia"/>
        </w:rPr>
        <w:t>日至</w:t>
      </w:r>
      <w:r w:rsidRPr="00A462E2">
        <w:rPr>
          <w:rFonts w:hint="eastAsia"/>
        </w:rPr>
        <w:t>6</w:t>
      </w:r>
      <w:r w:rsidRPr="00A462E2">
        <w:rPr>
          <w:rFonts w:hint="eastAsia"/>
        </w:rPr>
        <w:t>日缺席会议。巴勃罗·塞里亚尼·塞纳达斯和玛丽亚·兰达苏里·德莫拉</w:t>
      </w:r>
      <w:r w:rsidRPr="00A462E2">
        <w:rPr>
          <w:rFonts w:hint="eastAsia"/>
        </w:rPr>
        <w:t>2017</w:t>
      </w:r>
      <w:r w:rsidRPr="00A462E2">
        <w:rPr>
          <w:rFonts w:hint="eastAsia"/>
        </w:rPr>
        <w:t>年</w:t>
      </w:r>
      <w:r w:rsidRPr="00A462E2">
        <w:rPr>
          <w:rFonts w:hint="eastAsia"/>
        </w:rPr>
        <w:t>4</w:t>
      </w:r>
      <w:r w:rsidRPr="00A462E2">
        <w:rPr>
          <w:rFonts w:hint="eastAsia"/>
        </w:rPr>
        <w:t>月</w:t>
      </w:r>
      <w:r w:rsidRPr="00A462E2">
        <w:rPr>
          <w:rFonts w:hint="eastAsia"/>
        </w:rPr>
        <w:t>3</w:t>
      </w:r>
      <w:r w:rsidRPr="00A462E2">
        <w:rPr>
          <w:rFonts w:hint="eastAsia"/>
        </w:rPr>
        <w:t>日缺席会议。</w:t>
      </w:r>
    </w:p>
    <w:p w:rsidR="006F7E2B" w:rsidRPr="00A462E2" w:rsidRDefault="006F7E2B" w:rsidP="006F7E2B">
      <w:pPr>
        <w:pStyle w:val="SingleTxtGC"/>
      </w:pPr>
      <w:r w:rsidRPr="00A462E2">
        <w:rPr>
          <w:rFonts w:hint="eastAsia"/>
        </w:rPr>
        <w:t>7</w:t>
      </w:r>
      <w:r w:rsidR="00CD1DE3" w:rsidRPr="00A462E2">
        <w:rPr>
          <w:rFonts w:hint="eastAsia"/>
        </w:rPr>
        <w:t xml:space="preserve">.  </w:t>
      </w:r>
      <w:r w:rsidRPr="00A462E2">
        <w:rPr>
          <w:rFonts w:hint="eastAsia"/>
        </w:rPr>
        <w:t>截至</w:t>
      </w:r>
      <w:r w:rsidRPr="00A462E2">
        <w:rPr>
          <w:rFonts w:hint="eastAsia"/>
        </w:rPr>
        <w:t>2017</w:t>
      </w:r>
      <w:r w:rsidRPr="00A462E2">
        <w:rPr>
          <w:rFonts w:hint="eastAsia"/>
        </w:rPr>
        <w:t>年</w:t>
      </w:r>
      <w:r w:rsidRPr="00A462E2">
        <w:rPr>
          <w:rFonts w:hint="eastAsia"/>
        </w:rPr>
        <w:t>4</w:t>
      </w:r>
      <w:r w:rsidRPr="00A462E2">
        <w:rPr>
          <w:rFonts w:hint="eastAsia"/>
        </w:rPr>
        <w:t>月</w:t>
      </w:r>
      <w:r w:rsidRPr="00A462E2">
        <w:rPr>
          <w:rFonts w:hint="eastAsia"/>
        </w:rPr>
        <w:t>13</w:t>
      </w:r>
      <w:r w:rsidRPr="00A462E2">
        <w:rPr>
          <w:rFonts w:hint="eastAsia"/>
        </w:rPr>
        <w:t>日的委员会委员名单及其任期载于本报告附件二。</w:t>
      </w:r>
    </w:p>
    <w:p w:rsidR="006F7E2B" w:rsidRPr="00A462E2" w:rsidRDefault="006F7E2B" w:rsidP="00B338BF">
      <w:pPr>
        <w:pStyle w:val="H1GC"/>
      </w:pPr>
      <w:r w:rsidRPr="00A462E2">
        <w:rPr>
          <w:rFonts w:hint="eastAsia"/>
        </w:rPr>
        <w:tab/>
        <w:t>D.</w:t>
      </w:r>
      <w:r w:rsidRPr="00A462E2">
        <w:rPr>
          <w:rFonts w:hint="eastAsia"/>
        </w:rPr>
        <w:tab/>
      </w:r>
      <w:r w:rsidRPr="00A462E2">
        <w:rPr>
          <w:rFonts w:hint="eastAsia"/>
        </w:rPr>
        <w:t>委员会今后的会议</w:t>
      </w:r>
    </w:p>
    <w:p w:rsidR="006F7E2B" w:rsidRPr="00A462E2" w:rsidRDefault="006F7E2B" w:rsidP="006F7E2B">
      <w:pPr>
        <w:pStyle w:val="SingleTxtGC"/>
      </w:pPr>
      <w:r w:rsidRPr="00A462E2">
        <w:rPr>
          <w:rFonts w:hint="eastAsia"/>
        </w:rPr>
        <w:t>8</w:t>
      </w:r>
      <w:r w:rsidR="00CD1DE3" w:rsidRPr="00A462E2">
        <w:rPr>
          <w:rFonts w:hint="eastAsia"/>
        </w:rPr>
        <w:t xml:space="preserve">.  </w:t>
      </w:r>
      <w:r w:rsidRPr="00A462E2">
        <w:rPr>
          <w:rFonts w:hint="eastAsia"/>
        </w:rPr>
        <w:t>委员会第二十七届会议将于</w:t>
      </w:r>
      <w:r w:rsidRPr="00A462E2">
        <w:rPr>
          <w:rFonts w:hint="eastAsia"/>
        </w:rPr>
        <w:t>2017</w:t>
      </w:r>
      <w:r w:rsidRPr="00A462E2">
        <w:rPr>
          <w:rFonts w:hint="eastAsia"/>
        </w:rPr>
        <w:t>年</w:t>
      </w:r>
      <w:r w:rsidRPr="00A462E2">
        <w:rPr>
          <w:rFonts w:hint="eastAsia"/>
        </w:rPr>
        <w:t>9</w:t>
      </w:r>
      <w:r w:rsidRPr="00A462E2">
        <w:rPr>
          <w:rFonts w:hint="eastAsia"/>
        </w:rPr>
        <w:t>月</w:t>
      </w:r>
      <w:r w:rsidRPr="00A462E2">
        <w:rPr>
          <w:rFonts w:hint="eastAsia"/>
        </w:rPr>
        <w:t>4</w:t>
      </w:r>
      <w:r w:rsidRPr="00A462E2">
        <w:rPr>
          <w:rFonts w:hint="eastAsia"/>
        </w:rPr>
        <w:t>日至</w:t>
      </w:r>
      <w:r w:rsidRPr="00A462E2">
        <w:rPr>
          <w:rFonts w:hint="eastAsia"/>
        </w:rPr>
        <w:t>13</w:t>
      </w:r>
      <w:r w:rsidRPr="00A462E2">
        <w:rPr>
          <w:rFonts w:hint="eastAsia"/>
        </w:rPr>
        <w:t>日在联合国日内瓦办事处举行。</w:t>
      </w:r>
    </w:p>
    <w:p w:rsidR="006F7E2B" w:rsidRPr="00A462E2" w:rsidRDefault="006F7E2B" w:rsidP="006F7E2B">
      <w:pPr>
        <w:pStyle w:val="SingleTxtGC"/>
      </w:pPr>
      <w:r w:rsidRPr="00A462E2">
        <w:rPr>
          <w:rFonts w:hint="eastAsia"/>
        </w:rPr>
        <w:t>9</w:t>
      </w:r>
      <w:r w:rsidR="00CD1DE3" w:rsidRPr="00A462E2">
        <w:rPr>
          <w:rFonts w:hint="eastAsia"/>
        </w:rPr>
        <w:t xml:space="preserve">.  </w:t>
      </w:r>
      <w:r w:rsidRPr="00A462E2">
        <w:rPr>
          <w:rFonts w:hint="eastAsia"/>
        </w:rPr>
        <w:t>委员会第二十八届会议将于</w:t>
      </w:r>
      <w:r w:rsidRPr="00A462E2">
        <w:rPr>
          <w:rFonts w:hint="eastAsia"/>
        </w:rPr>
        <w:t>2018</w:t>
      </w:r>
      <w:r w:rsidRPr="00A462E2">
        <w:rPr>
          <w:rFonts w:hint="eastAsia"/>
        </w:rPr>
        <w:t>年</w:t>
      </w:r>
      <w:r w:rsidRPr="00A462E2">
        <w:rPr>
          <w:rFonts w:hint="eastAsia"/>
        </w:rPr>
        <w:t>4</w:t>
      </w:r>
      <w:r w:rsidRPr="00A462E2">
        <w:rPr>
          <w:rFonts w:hint="eastAsia"/>
        </w:rPr>
        <w:t>月在联合国日内瓦办事处举行，为期两周，日期有待确认。</w:t>
      </w:r>
    </w:p>
    <w:p w:rsidR="006F7E2B" w:rsidRPr="00A462E2" w:rsidRDefault="006F7E2B" w:rsidP="00B338BF">
      <w:pPr>
        <w:pStyle w:val="H1GC"/>
      </w:pPr>
      <w:r w:rsidRPr="00A462E2">
        <w:rPr>
          <w:rFonts w:hint="eastAsia"/>
        </w:rPr>
        <w:lastRenderedPageBreak/>
        <w:tab/>
        <w:t>E.</w:t>
      </w:r>
      <w:r w:rsidRPr="00A462E2">
        <w:rPr>
          <w:rFonts w:hint="eastAsia"/>
        </w:rPr>
        <w:tab/>
      </w:r>
      <w:r w:rsidRPr="00A462E2">
        <w:rPr>
          <w:rFonts w:hint="eastAsia"/>
        </w:rPr>
        <w:t>参加第二十八次人权条约机构主席会议</w:t>
      </w:r>
    </w:p>
    <w:p w:rsidR="006F7E2B" w:rsidRPr="00A462E2" w:rsidRDefault="006F7E2B" w:rsidP="00A83491">
      <w:pPr>
        <w:pStyle w:val="SingleTxtGC"/>
      </w:pPr>
      <w:r w:rsidRPr="00A462E2">
        <w:rPr>
          <w:rFonts w:hint="eastAsia"/>
        </w:rPr>
        <w:t>10</w:t>
      </w:r>
      <w:r w:rsidR="00CD1DE3" w:rsidRPr="00A462E2">
        <w:rPr>
          <w:rFonts w:hint="eastAsia"/>
        </w:rPr>
        <w:t xml:space="preserve">.  </w:t>
      </w:r>
      <w:r w:rsidRPr="00A462E2">
        <w:rPr>
          <w:rFonts w:hint="eastAsia"/>
        </w:rPr>
        <w:t>委员会主席参加了</w:t>
      </w:r>
      <w:r w:rsidRPr="00A462E2">
        <w:rPr>
          <w:rFonts w:hint="eastAsia"/>
        </w:rPr>
        <w:t>2016</w:t>
      </w:r>
      <w:r w:rsidRPr="00A462E2">
        <w:rPr>
          <w:rFonts w:hint="eastAsia"/>
        </w:rPr>
        <w:t>年</w:t>
      </w:r>
      <w:r w:rsidRPr="00A462E2">
        <w:rPr>
          <w:rFonts w:hint="eastAsia"/>
        </w:rPr>
        <w:t>5</w:t>
      </w:r>
      <w:r w:rsidRPr="00A462E2">
        <w:rPr>
          <w:rFonts w:hint="eastAsia"/>
        </w:rPr>
        <w:t>月</w:t>
      </w:r>
      <w:r w:rsidRPr="00A462E2">
        <w:rPr>
          <w:rFonts w:hint="eastAsia"/>
        </w:rPr>
        <w:t>30</w:t>
      </w:r>
      <w:r w:rsidRPr="00A462E2">
        <w:rPr>
          <w:rFonts w:hint="eastAsia"/>
        </w:rPr>
        <w:t>日至</w:t>
      </w:r>
      <w:r w:rsidRPr="00A462E2">
        <w:rPr>
          <w:rFonts w:hint="eastAsia"/>
        </w:rPr>
        <w:t>6</w:t>
      </w:r>
      <w:r w:rsidRPr="00A462E2">
        <w:rPr>
          <w:rFonts w:hint="eastAsia"/>
        </w:rPr>
        <w:t>月</w:t>
      </w:r>
      <w:r w:rsidRPr="00A462E2">
        <w:rPr>
          <w:rFonts w:hint="eastAsia"/>
        </w:rPr>
        <w:t>3</w:t>
      </w:r>
      <w:r w:rsidRPr="00A462E2">
        <w:rPr>
          <w:rFonts w:hint="eastAsia"/>
        </w:rPr>
        <w:t>日在纽约举行的第二十八次人权条约机构主席会议。会议期间，各位主席重申支持大会关于加强和增进人权条约机构系统有效运作的第</w:t>
      </w:r>
      <w:hyperlink r:id="rId22" w:history="1">
        <w:r w:rsidRPr="00CE0F40">
          <w:rPr>
            <w:rStyle w:val="af0"/>
            <w:rFonts w:hint="eastAsia"/>
            <w:u w:val="none"/>
          </w:rPr>
          <w:t>68/268</w:t>
        </w:r>
      </w:hyperlink>
      <w:r w:rsidRPr="00A462E2">
        <w:rPr>
          <w:rFonts w:hint="eastAsia"/>
        </w:rPr>
        <w:t>号决议。主席们建议所有条约机构推广简化报告程序，由条约机构建议各国设立国家报告和后续行动机制。各位主席还建议各条约机构考虑对长期逾期不交报告的缔约国进行</w:t>
      </w:r>
      <w:proofErr w:type="gramStart"/>
      <w:r w:rsidRPr="00A462E2">
        <w:rPr>
          <w:rFonts w:hint="eastAsia"/>
        </w:rPr>
        <w:t>无报告式</w:t>
      </w:r>
      <w:proofErr w:type="gramEnd"/>
      <w:r w:rsidRPr="00A462E2">
        <w:rPr>
          <w:rFonts w:hint="eastAsia"/>
        </w:rPr>
        <w:t>审查，委员会已经采取了这一做法。主席们讨论指出，各条约机构必须考虑采取共同办法与国家人权机构互动协作，并回顾指出必须增强条约机构主席在程序事项方面发挥的作用，以提高条约机构之间的一致性和促进工作方法的标准化。主席们还建议所有条约机构都使用《人权条约机构成员独立性和公正性准则》</w:t>
      </w:r>
      <w:r w:rsidRPr="00A462E2">
        <w:rPr>
          <w:rFonts w:hint="eastAsia"/>
        </w:rPr>
        <w:t>(</w:t>
      </w:r>
      <w:r w:rsidRPr="00A462E2">
        <w:rPr>
          <w:rFonts w:hint="eastAsia"/>
        </w:rPr>
        <w:t>《亚的斯亚贝巴准则》</w:t>
      </w:r>
      <w:r w:rsidRPr="00A462E2">
        <w:rPr>
          <w:rFonts w:hint="eastAsia"/>
        </w:rPr>
        <w:t>)(</w:t>
      </w:r>
      <w:r w:rsidRPr="00A462E2">
        <w:rPr>
          <w:rFonts w:hint="eastAsia"/>
        </w:rPr>
        <w:t>见</w:t>
      </w:r>
      <w:hyperlink r:id="rId23" w:history="1">
        <w:r w:rsidRPr="00CE0F40">
          <w:rPr>
            <w:rStyle w:val="af0"/>
            <w:rFonts w:hint="eastAsia"/>
            <w:u w:val="none"/>
          </w:rPr>
          <w:t>A/67/222</w:t>
        </w:r>
      </w:hyperlink>
      <w:r w:rsidR="00A83491">
        <w:rPr>
          <w:rFonts w:hint="eastAsia"/>
        </w:rPr>
        <w:t xml:space="preserve">, </w:t>
      </w:r>
      <w:r w:rsidRPr="00A462E2">
        <w:rPr>
          <w:rFonts w:hint="eastAsia"/>
        </w:rPr>
        <w:t>附件一</w:t>
      </w:r>
      <w:r w:rsidRPr="00A462E2">
        <w:rPr>
          <w:rFonts w:hint="eastAsia"/>
        </w:rPr>
        <w:t>)</w:t>
      </w:r>
      <w:r w:rsidRPr="00A462E2">
        <w:rPr>
          <w:rFonts w:hint="eastAsia"/>
        </w:rPr>
        <w:t>和《反对恐吓或报复的准则》</w:t>
      </w:r>
      <w:r w:rsidRPr="00A462E2">
        <w:rPr>
          <w:rFonts w:hint="eastAsia"/>
        </w:rPr>
        <w:t>(</w:t>
      </w:r>
      <w:r w:rsidRPr="00A462E2">
        <w:rPr>
          <w:rFonts w:hint="eastAsia"/>
        </w:rPr>
        <w:t>《圣何塞准则》</w:t>
      </w:r>
      <w:r w:rsidRPr="00A462E2">
        <w:rPr>
          <w:rFonts w:hint="eastAsia"/>
        </w:rPr>
        <w:t>)</w:t>
      </w:r>
      <w:r w:rsidR="002179B9" w:rsidRPr="00A462E2">
        <w:t xml:space="preserve"> </w:t>
      </w:r>
      <w:r w:rsidRPr="00A462E2">
        <w:rPr>
          <w:rFonts w:hint="eastAsia"/>
        </w:rPr>
        <w:t>(</w:t>
      </w:r>
      <w:hyperlink r:id="rId24" w:history="1">
        <w:r w:rsidRPr="00CE0F40">
          <w:rPr>
            <w:rStyle w:val="af0"/>
            <w:rFonts w:hint="eastAsia"/>
            <w:u w:val="none"/>
          </w:rPr>
          <w:t>HRI/MC/2015/6</w:t>
        </w:r>
      </w:hyperlink>
      <w:r w:rsidRPr="00A462E2">
        <w:rPr>
          <w:rFonts w:hint="eastAsia"/>
        </w:rPr>
        <w:t>)</w:t>
      </w:r>
      <w:r w:rsidRPr="00A462E2">
        <w:rPr>
          <w:rFonts w:hint="eastAsia"/>
        </w:rPr>
        <w:t>。在这方面，委员会已经通过了《亚的斯亚贝巴准则》和《圣何塞准则》。此外，主席们还通过了关于</w:t>
      </w:r>
      <w:r w:rsidRPr="00A462E2">
        <w:rPr>
          <w:rFonts w:hint="eastAsia"/>
        </w:rPr>
        <w:t>2016</w:t>
      </w:r>
      <w:r w:rsidRPr="00A462E2">
        <w:rPr>
          <w:rFonts w:hint="eastAsia"/>
        </w:rPr>
        <w:t>年人权条约周年纪念的声明，并与特别程序协调委员会通过了关于美洲人权委员会面临财政危机的联合声明。人权条约机构主席年度会议的报告和资料以及上述声明可以在网上查阅。</w:t>
      </w:r>
      <w:r w:rsidR="00292F1E" w:rsidRPr="00CE0F40">
        <w:rPr>
          <w:rStyle w:val="a5"/>
          <w:sz w:val="21"/>
          <w:szCs w:val="21"/>
        </w:rPr>
        <w:footnoteReference w:id="2"/>
      </w:r>
    </w:p>
    <w:p w:rsidR="006F7E2B" w:rsidRPr="00A462E2" w:rsidRDefault="006F7E2B" w:rsidP="00292F1E">
      <w:pPr>
        <w:pStyle w:val="H1GC"/>
      </w:pPr>
      <w:r w:rsidRPr="00A462E2">
        <w:rPr>
          <w:rFonts w:hint="eastAsia"/>
        </w:rPr>
        <w:tab/>
        <w:t>F.</w:t>
      </w:r>
      <w:r w:rsidRPr="00A462E2">
        <w:rPr>
          <w:rFonts w:hint="eastAsia"/>
        </w:rPr>
        <w:tab/>
      </w:r>
      <w:r w:rsidRPr="00A462E2">
        <w:rPr>
          <w:rFonts w:hint="eastAsia"/>
        </w:rPr>
        <w:t>一般性意见和一般性讨论日</w:t>
      </w:r>
    </w:p>
    <w:p w:rsidR="006F7E2B" w:rsidRPr="00A462E2" w:rsidRDefault="006F7E2B" w:rsidP="006F7E2B">
      <w:pPr>
        <w:pStyle w:val="SingleTxtGC"/>
      </w:pPr>
      <w:r w:rsidRPr="00A462E2">
        <w:rPr>
          <w:rFonts w:hint="eastAsia"/>
        </w:rPr>
        <w:t>11.</w:t>
      </w:r>
      <w:r w:rsidR="00292F1E" w:rsidRPr="00A462E2">
        <w:t xml:space="preserve">  </w:t>
      </w:r>
      <w:r w:rsidRPr="00A462E2">
        <w:rPr>
          <w:rFonts w:hint="eastAsia"/>
        </w:rPr>
        <w:t>保护所有移</w:t>
      </w:r>
      <w:proofErr w:type="gramStart"/>
      <w:r w:rsidRPr="00A462E2">
        <w:rPr>
          <w:rFonts w:hint="eastAsia"/>
        </w:rPr>
        <w:t>徙工</w:t>
      </w:r>
      <w:proofErr w:type="gramEnd"/>
      <w:r w:rsidRPr="00A462E2">
        <w:rPr>
          <w:rFonts w:hint="eastAsia"/>
        </w:rPr>
        <w:t>人及其家庭成员权利委员会与儿童权利委员会正在拟订一份关于国际移民背景下的儿童权利问题的联合一般性意见。保护所有移</w:t>
      </w:r>
      <w:proofErr w:type="gramStart"/>
      <w:r w:rsidRPr="00A462E2">
        <w:rPr>
          <w:rFonts w:hint="eastAsia"/>
        </w:rPr>
        <w:t>徙工</w:t>
      </w:r>
      <w:proofErr w:type="gramEnd"/>
      <w:r w:rsidRPr="00A462E2">
        <w:rPr>
          <w:rFonts w:hint="eastAsia"/>
        </w:rPr>
        <w:t>人及其家庭成员权利委员会副主席兼联合一般性意见工作组联合主席巴勃罗·塞里亚尼·塞纳达斯，</w:t>
      </w:r>
      <w:r w:rsidRPr="00A462E2">
        <w:rPr>
          <w:rFonts w:hint="eastAsia"/>
          <w:spacing w:val="2"/>
        </w:rPr>
        <w:t>应巴拉圭外交部和国际移民组织的邀请在巴拉圭举行的第十六届南美移民问题会议上对联合一般性意见进行了概述，以便征求南美移民问题会议成员国的初步意见。目前正计划</w:t>
      </w:r>
      <w:proofErr w:type="gramStart"/>
      <w:r w:rsidRPr="00A462E2">
        <w:rPr>
          <w:rFonts w:hint="eastAsia"/>
          <w:spacing w:val="2"/>
        </w:rPr>
        <w:t>就预稿咨询</w:t>
      </w:r>
      <w:proofErr w:type="gramEnd"/>
      <w:r w:rsidRPr="00A462E2">
        <w:rPr>
          <w:rFonts w:hint="eastAsia"/>
          <w:spacing w:val="2"/>
        </w:rPr>
        <w:t>利益攸关方的意见，以确保联合一般性意见能够反映该区域的观点。联合一般性意见的资料可通过委员会网页查阅。</w:t>
      </w:r>
      <w:r w:rsidR="00292F1E" w:rsidRPr="00CE0F40">
        <w:rPr>
          <w:rStyle w:val="a5"/>
          <w:sz w:val="21"/>
        </w:rPr>
        <w:footnoteReference w:id="3"/>
      </w:r>
    </w:p>
    <w:p w:rsidR="006F7E2B" w:rsidRPr="00A462E2" w:rsidRDefault="006F7E2B" w:rsidP="00292F1E">
      <w:pPr>
        <w:pStyle w:val="H1GC"/>
      </w:pPr>
      <w:r w:rsidRPr="00A462E2">
        <w:rPr>
          <w:rFonts w:hint="eastAsia"/>
        </w:rPr>
        <w:tab/>
        <w:t>G.</w:t>
      </w:r>
      <w:r w:rsidRPr="00A462E2">
        <w:rPr>
          <w:rFonts w:hint="eastAsia"/>
        </w:rPr>
        <w:tab/>
      </w:r>
      <w:r w:rsidRPr="00A462E2">
        <w:rPr>
          <w:rFonts w:hint="eastAsia"/>
        </w:rPr>
        <w:t>宣传《公约》</w:t>
      </w:r>
    </w:p>
    <w:p w:rsidR="006F7E2B" w:rsidRPr="00A462E2" w:rsidRDefault="006F7E2B" w:rsidP="006F7E2B">
      <w:pPr>
        <w:pStyle w:val="SingleTxtGC"/>
      </w:pPr>
      <w:r w:rsidRPr="00A462E2">
        <w:rPr>
          <w:rFonts w:hint="eastAsia"/>
        </w:rPr>
        <w:t>12</w:t>
      </w:r>
      <w:r w:rsidR="00CD1DE3" w:rsidRPr="00A462E2">
        <w:rPr>
          <w:rFonts w:hint="eastAsia"/>
        </w:rPr>
        <w:t xml:space="preserve">.  </w:t>
      </w:r>
      <w:r w:rsidRPr="00A462E2">
        <w:rPr>
          <w:rFonts w:hint="eastAsia"/>
          <w:spacing w:val="-2"/>
        </w:rPr>
        <w:t>2016</w:t>
      </w:r>
      <w:r w:rsidRPr="00A462E2">
        <w:rPr>
          <w:rFonts w:hint="eastAsia"/>
          <w:spacing w:val="-2"/>
        </w:rPr>
        <w:t>年</w:t>
      </w:r>
      <w:r w:rsidRPr="00A462E2">
        <w:rPr>
          <w:rFonts w:hint="eastAsia"/>
          <w:spacing w:val="-2"/>
        </w:rPr>
        <w:t>5</w:t>
      </w:r>
      <w:r w:rsidRPr="00A462E2">
        <w:rPr>
          <w:rFonts w:hint="eastAsia"/>
          <w:spacing w:val="-2"/>
        </w:rPr>
        <w:t>月</w:t>
      </w:r>
      <w:r w:rsidRPr="00A462E2">
        <w:rPr>
          <w:rFonts w:hint="eastAsia"/>
          <w:spacing w:val="-2"/>
        </w:rPr>
        <w:t>12</w:t>
      </w:r>
      <w:r w:rsidRPr="00A462E2">
        <w:rPr>
          <w:rFonts w:hint="eastAsia"/>
          <w:spacing w:val="-2"/>
        </w:rPr>
        <w:t>日，联合国人权事务高级专员办事处</w:t>
      </w:r>
      <w:r w:rsidRPr="00A462E2">
        <w:rPr>
          <w:rFonts w:hint="eastAsia"/>
          <w:spacing w:val="-2"/>
        </w:rPr>
        <w:t>(</w:t>
      </w:r>
      <w:r w:rsidRPr="00A462E2">
        <w:rPr>
          <w:rFonts w:hint="eastAsia"/>
          <w:spacing w:val="-2"/>
        </w:rPr>
        <w:t>人权高专办</w:t>
      </w:r>
      <w:r w:rsidRPr="00A462E2">
        <w:rPr>
          <w:rFonts w:hint="eastAsia"/>
          <w:spacing w:val="-2"/>
        </w:rPr>
        <w:t>)</w:t>
      </w:r>
      <w:r w:rsidRPr="00A462E2">
        <w:rPr>
          <w:rFonts w:hint="eastAsia"/>
          <w:spacing w:val="-2"/>
        </w:rPr>
        <w:t>等相关联合国机构和办事处、多个民间社会组织和委员会副主席</w:t>
      </w:r>
      <w:r w:rsidRPr="00A462E2">
        <w:rPr>
          <w:rFonts w:hint="eastAsia"/>
        </w:rPr>
        <w:t>塞里亚尼·塞纳达斯先生</w:t>
      </w:r>
      <w:r w:rsidR="008C4808" w:rsidRPr="00CE0F40">
        <w:rPr>
          <w:rStyle w:val="a5"/>
          <w:sz w:val="21"/>
        </w:rPr>
        <w:footnoteReference w:id="4"/>
      </w:r>
      <w:r w:rsidRPr="00A462E2">
        <w:rPr>
          <w:rFonts w:hint="eastAsia"/>
        </w:rPr>
        <w:t xml:space="preserve"> </w:t>
      </w:r>
      <w:r w:rsidRPr="00A462E2">
        <w:rPr>
          <w:rFonts w:hint="eastAsia"/>
        </w:rPr>
        <w:t>在日内瓦参加了移民背景下的儿童问题专家会议。与会者拟订了关于移民儿童和其他受移民影响儿童的建议行动指导原则</w:t>
      </w:r>
      <w:r w:rsidR="008C4808" w:rsidRPr="00CE0F40">
        <w:rPr>
          <w:rStyle w:val="a5"/>
          <w:sz w:val="21"/>
        </w:rPr>
        <w:footnoteReference w:id="5"/>
      </w:r>
      <w:r w:rsidRPr="00A462E2">
        <w:rPr>
          <w:rFonts w:hint="eastAsia"/>
        </w:rPr>
        <w:t>，作为促进移民儿童权利的宣传工具，特别是在</w:t>
      </w:r>
      <w:r w:rsidRPr="00A462E2">
        <w:rPr>
          <w:rFonts w:hint="eastAsia"/>
        </w:rPr>
        <w:t>2016</w:t>
      </w:r>
      <w:r w:rsidRPr="00A462E2">
        <w:rPr>
          <w:rFonts w:hint="eastAsia"/>
        </w:rPr>
        <w:t>年</w:t>
      </w:r>
      <w:r w:rsidRPr="00A462E2">
        <w:rPr>
          <w:rFonts w:hint="eastAsia"/>
        </w:rPr>
        <w:t>9</w:t>
      </w:r>
      <w:r w:rsidRPr="00A462E2">
        <w:rPr>
          <w:rFonts w:hint="eastAsia"/>
        </w:rPr>
        <w:t>月</w:t>
      </w:r>
      <w:r w:rsidRPr="00A462E2">
        <w:rPr>
          <w:rFonts w:hint="eastAsia"/>
        </w:rPr>
        <w:t>19</w:t>
      </w:r>
      <w:r w:rsidRPr="00A462E2">
        <w:rPr>
          <w:rFonts w:hint="eastAsia"/>
        </w:rPr>
        <w:t>日召开处理大规模难民和移民流动问题高级别全体会议之前开展宣传。</w:t>
      </w:r>
    </w:p>
    <w:p w:rsidR="006F7E2B" w:rsidRPr="00A462E2" w:rsidRDefault="006F7E2B" w:rsidP="006F7E2B">
      <w:pPr>
        <w:pStyle w:val="SingleTxtGC"/>
      </w:pPr>
      <w:r w:rsidRPr="00A462E2">
        <w:rPr>
          <w:rFonts w:hint="eastAsia"/>
        </w:rPr>
        <w:t>13</w:t>
      </w:r>
      <w:r w:rsidR="00CD1DE3" w:rsidRPr="00A462E2">
        <w:rPr>
          <w:rFonts w:hint="eastAsia"/>
        </w:rPr>
        <w:t xml:space="preserve">.  </w:t>
      </w:r>
      <w:r w:rsidRPr="00A462E2">
        <w:rPr>
          <w:rFonts w:hint="eastAsia"/>
        </w:rPr>
        <w:t>2016</w:t>
      </w:r>
      <w:r w:rsidRPr="00A462E2">
        <w:rPr>
          <w:rFonts w:hint="eastAsia"/>
        </w:rPr>
        <w:t>年</w:t>
      </w:r>
      <w:r w:rsidRPr="00A462E2">
        <w:rPr>
          <w:rFonts w:hint="eastAsia"/>
        </w:rPr>
        <w:t>5</w:t>
      </w:r>
      <w:r w:rsidRPr="00A462E2">
        <w:rPr>
          <w:rFonts w:hint="eastAsia"/>
        </w:rPr>
        <w:t>月</w:t>
      </w:r>
      <w:r w:rsidRPr="00A462E2">
        <w:rPr>
          <w:rFonts w:hint="eastAsia"/>
        </w:rPr>
        <w:t>19</w:t>
      </w:r>
      <w:r w:rsidRPr="00A462E2">
        <w:rPr>
          <w:rFonts w:hint="eastAsia"/>
        </w:rPr>
        <w:t>日，在国际劳工组织举行的论坛之</w:t>
      </w:r>
      <w:proofErr w:type="gramStart"/>
      <w:r w:rsidRPr="00A462E2">
        <w:rPr>
          <w:rFonts w:hint="eastAsia"/>
        </w:rPr>
        <w:t>友会议</w:t>
      </w:r>
      <w:proofErr w:type="gramEnd"/>
      <w:r w:rsidRPr="00A462E2">
        <w:rPr>
          <w:rFonts w:hint="eastAsia"/>
        </w:rPr>
        <w:t>期间，人权高专办与孟加拉国常驻代表团联合组织了全球移民和发展问题论坛和全球移民问题小组</w:t>
      </w:r>
      <w:r w:rsidRPr="00A462E2">
        <w:rPr>
          <w:rFonts w:hint="eastAsia"/>
        </w:rPr>
        <w:lastRenderedPageBreak/>
        <w:t>关于移民问题的会外活动。逾</w:t>
      </w:r>
      <w:r w:rsidRPr="00A462E2">
        <w:rPr>
          <w:rFonts w:hint="eastAsia"/>
        </w:rPr>
        <w:t>75</w:t>
      </w:r>
      <w:r w:rsidRPr="00A462E2">
        <w:rPr>
          <w:rFonts w:hint="eastAsia"/>
        </w:rPr>
        <w:t>名来自各国和民间社会的与会者出席了这次活动。委员会主席致开幕词。若干民间社会合作伙伴也参加了活动，其中包括：全球拘留问题研究项目、全球移民政策协会、地球社、国际社会服务社和由国际天主教移民委员会协调的移民与发展民间社会网络。活动中讨论的重点是现有国际规范框架</w:t>
      </w:r>
      <w:r w:rsidRPr="00A462E2">
        <w:rPr>
          <w:rFonts w:hint="eastAsia"/>
        </w:rPr>
        <w:t>(</w:t>
      </w:r>
      <w:r w:rsidRPr="00A462E2">
        <w:rPr>
          <w:rFonts w:hint="eastAsia"/>
        </w:rPr>
        <w:t>包括《公约》</w:t>
      </w:r>
      <w:r w:rsidRPr="00A462E2">
        <w:rPr>
          <w:rFonts w:hint="eastAsia"/>
        </w:rPr>
        <w:t>)</w:t>
      </w:r>
      <w:r w:rsidRPr="00A462E2">
        <w:rPr>
          <w:rFonts w:hint="eastAsia"/>
        </w:rPr>
        <w:t>对于促进和保护包括妇女和儿童在内的移民的人权有何影响以及在国际移民问题方面的挑战和最佳做法。有关此次活动的更多信息</w:t>
      </w:r>
      <w:r w:rsidRPr="00A462E2">
        <w:rPr>
          <w:rFonts w:hint="eastAsia"/>
        </w:rPr>
        <w:t>(</w:t>
      </w:r>
      <w:r w:rsidRPr="00A462E2">
        <w:rPr>
          <w:rFonts w:hint="eastAsia"/>
        </w:rPr>
        <w:t>包括发言</w:t>
      </w:r>
      <w:r w:rsidRPr="00A462E2">
        <w:rPr>
          <w:rFonts w:hint="eastAsia"/>
        </w:rPr>
        <w:t>)</w:t>
      </w:r>
      <w:r w:rsidRPr="00A462E2">
        <w:rPr>
          <w:rFonts w:hint="eastAsia"/>
        </w:rPr>
        <w:t>均载于委员会网页。</w:t>
      </w:r>
      <w:r w:rsidR="008C4808" w:rsidRPr="00CE0F40">
        <w:rPr>
          <w:rStyle w:val="a5"/>
          <w:sz w:val="21"/>
        </w:rPr>
        <w:footnoteReference w:id="6"/>
      </w:r>
    </w:p>
    <w:p w:rsidR="006F7E2B" w:rsidRPr="00A462E2" w:rsidRDefault="006F7E2B" w:rsidP="006F7E2B">
      <w:pPr>
        <w:pStyle w:val="SingleTxtGC"/>
      </w:pPr>
      <w:r w:rsidRPr="00A462E2">
        <w:rPr>
          <w:rFonts w:hint="eastAsia"/>
        </w:rPr>
        <w:t>14</w:t>
      </w:r>
      <w:r w:rsidR="00CD1DE3" w:rsidRPr="00A462E2">
        <w:rPr>
          <w:rFonts w:hint="eastAsia"/>
        </w:rPr>
        <w:t xml:space="preserve">.  </w:t>
      </w:r>
      <w:r w:rsidRPr="00A462E2">
        <w:rPr>
          <w:rFonts w:hint="eastAsia"/>
        </w:rPr>
        <w:t>2016</w:t>
      </w:r>
      <w:r w:rsidRPr="00A462E2">
        <w:rPr>
          <w:rFonts w:hint="eastAsia"/>
        </w:rPr>
        <w:t>年</w:t>
      </w:r>
      <w:r w:rsidRPr="00A462E2">
        <w:rPr>
          <w:rFonts w:hint="eastAsia"/>
        </w:rPr>
        <w:t>6</w:t>
      </w:r>
      <w:r w:rsidRPr="00A462E2">
        <w:rPr>
          <w:rFonts w:hint="eastAsia"/>
        </w:rPr>
        <w:t>月</w:t>
      </w:r>
      <w:r w:rsidRPr="00A462E2">
        <w:rPr>
          <w:rFonts w:hint="eastAsia"/>
        </w:rPr>
        <w:t>1</w:t>
      </w:r>
      <w:r w:rsidRPr="00A462E2">
        <w:rPr>
          <w:rFonts w:hint="eastAsia"/>
        </w:rPr>
        <w:t>日，人权高专办与无身份证件移民问题国际合作论坛在日内瓦联合举行了在大规模移民流动中保护移民人权问题</w:t>
      </w:r>
      <w:proofErr w:type="gramStart"/>
      <w:r w:rsidRPr="00A462E2">
        <w:rPr>
          <w:rFonts w:hint="eastAsia"/>
        </w:rPr>
        <w:t>多利益</w:t>
      </w:r>
      <w:proofErr w:type="gramEnd"/>
      <w:r w:rsidRPr="00A462E2">
        <w:rPr>
          <w:rFonts w:hint="eastAsia"/>
        </w:rPr>
        <w:t>攸关方会议，委员会副主席塞里亚尼·塞纳达斯先生出席了会议。会议的目的是在</w:t>
      </w:r>
      <w:r w:rsidRPr="00A462E2">
        <w:rPr>
          <w:rFonts w:hint="eastAsia"/>
        </w:rPr>
        <w:t>2016</w:t>
      </w:r>
      <w:r w:rsidRPr="00A462E2">
        <w:rPr>
          <w:rFonts w:hint="eastAsia"/>
        </w:rPr>
        <w:t>年</w:t>
      </w:r>
      <w:r w:rsidRPr="00A462E2">
        <w:rPr>
          <w:rFonts w:hint="eastAsia"/>
        </w:rPr>
        <w:t>9</w:t>
      </w:r>
      <w:r w:rsidRPr="00A462E2">
        <w:rPr>
          <w:rFonts w:hint="eastAsia"/>
        </w:rPr>
        <w:t>月</w:t>
      </w:r>
      <w:r w:rsidRPr="00A462E2">
        <w:rPr>
          <w:rFonts w:hint="eastAsia"/>
        </w:rPr>
        <w:t>19</w:t>
      </w:r>
      <w:r w:rsidRPr="00A462E2">
        <w:rPr>
          <w:rFonts w:hint="eastAsia"/>
        </w:rPr>
        <w:t>日召开处理大规模难民和移民流动问题高级别全体会议之前强调移民人权的重要性，还包括审议一套关于保护处境困难和大规模流动中的移民人权问题的原则和实用指南。关于日内瓦会议的更多信息</w:t>
      </w:r>
      <w:r w:rsidRPr="00A462E2">
        <w:rPr>
          <w:rFonts w:hint="eastAsia"/>
        </w:rPr>
        <w:t>(</w:t>
      </w:r>
      <w:r w:rsidRPr="00A462E2">
        <w:rPr>
          <w:rFonts w:hint="eastAsia"/>
        </w:rPr>
        <w:t>包括发言</w:t>
      </w:r>
      <w:r w:rsidRPr="00A462E2">
        <w:rPr>
          <w:rFonts w:hint="eastAsia"/>
        </w:rPr>
        <w:t>)</w:t>
      </w:r>
      <w:r w:rsidRPr="00A462E2">
        <w:rPr>
          <w:rFonts w:hint="eastAsia"/>
        </w:rPr>
        <w:t>可在网上查阅。</w:t>
      </w:r>
      <w:r w:rsidR="008C4808" w:rsidRPr="00CE0F40">
        <w:rPr>
          <w:rStyle w:val="a5"/>
          <w:sz w:val="21"/>
        </w:rPr>
        <w:footnoteReference w:id="7"/>
      </w:r>
    </w:p>
    <w:p w:rsidR="006F7E2B" w:rsidRPr="00A462E2" w:rsidRDefault="006F7E2B" w:rsidP="006F7E2B">
      <w:pPr>
        <w:pStyle w:val="SingleTxtGC"/>
      </w:pPr>
      <w:r w:rsidRPr="00A462E2">
        <w:rPr>
          <w:rFonts w:hint="eastAsia"/>
        </w:rPr>
        <w:t>15</w:t>
      </w:r>
      <w:r w:rsidR="00CD1DE3" w:rsidRPr="00A462E2">
        <w:rPr>
          <w:rFonts w:hint="eastAsia"/>
        </w:rPr>
        <w:t xml:space="preserve">.  </w:t>
      </w:r>
      <w:r w:rsidRPr="00A462E2">
        <w:rPr>
          <w:rFonts w:hint="eastAsia"/>
        </w:rPr>
        <w:t>2016</w:t>
      </w:r>
      <w:r w:rsidRPr="00A462E2">
        <w:rPr>
          <w:rFonts w:hint="eastAsia"/>
        </w:rPr>
        <w:t>年</w:t>
      </w:r>
      <w:r w:rsidRPr="00A462E2">
        <w:rPr>
          <w:rFonts w:hint="eastAsia"/>
        </w:rPr>
        <w:t>6</w:t>
      </w:r>
      <w:r w:rsidRPr="00A462E2">
        <w:rPr>
          <w:rFonts w:hint="eastAsia"/>
        </w:rPr>
        <w:t>月</w:t>
      </w:r>
      <w:r w:rsidRPr="00A462E2">
        <w:rPr>
          <w:rFonts w:hint="eastAsia"/>
        </w:rPr>
        <w:t>16</w:t>
      </w:r>
      <w:r w:rsidRPr="00A462E2">
        <w:rPr>
          <w:rFonts w:hint="eastAsia"/>
        </w:rPr>
        <w:t>日和</w:t>
      </w:r>
      <w:r w:rsidRPr="00A462E2">
        <w:rPr>
          <w:rFonts w:hint="eastAsia"/>
        </w:rPr>
        <w:t>17</w:t>
      </w:r>
      <w:r w:rsidRPr="00A462E2">
        <w:rPr>
          <w:rFonts w:hint="eastAsia"/>
        </w:rPr>
        <w:t>日，人权高专办协同卡特中心在日内瓦为条约机构委员会委员和国际选举界举办了立足人权举行选举研讨会。委员会副主席朱姆胡尔女士就移民的政治权利发表了讲话。委员会另一位副主席塞里亚尼·塞纳达斯先生参加了</w:t>
      </w:r>
      <w:r w:rsidRPr="00A462E2">
        <w:rPr>
          <w:rFonts w:hint="eastAsia"/>
        </w:rPr>
        <w:t>2016</w:t>
      </w:r>
      <w:r w:rsidRPr="00A462E2">
        <w:rPr>
          <w:rFonts w:hint="eastAsia"/>
        </w:rPr>
        <w:t>年</w:t>
      </w:r>
      <w:r w:rsidRPr="00A462E2">
        <w:rPr>
          <w:rFonts w:hint="eastAsia"/>
        </w:rPr>
        <w:t>6</w:t>
      </w:r>
      <w:r w:rsidRPr="00A462E2">
        <w:rPr>
          <w:rFonts w:hint="eastAsia"/>
        </w:rPr>
        <w:t>月在纽约举行的《残疾人权利公约》缔约国会议的会外活动，活动主题是《残疾人权利公约》与《保护所有移</w:t>
      </w:r>
      <w:proofErr w:type="gramStart"/>
      <w:r w:rsidRPr="00A462E2">
        <w:rPr>
          <w:rFonts w:hint="eastAsia"/>
        </w:rPr>
        <w:t>徙工</w:t>
      </w:r>
      <w:proofErr w:type="gramEnd"/>
      <w:r w:rsidRPr="00A462E2">
        <w:rPr>
          <w:rFonts w:hint="eastAsia"/>
        </w:rPr>
        <w:t>人及其家庭成员权利国际公约》之间的交叉性。</w:t>
      </w:r>
    </w:p>
    <w:p w:rsidR="006F7E2B" w:rsidRPr="00A462E2" w:rsidRDefault="006F7E2B" w:rsidP="006F7E2B">
      <w:pPr>
        <w:pStyle w:val="SingleTxtGC"/>
      </w:pPr>
      <w:r w:rsidRPr="00A462E2">
        <w:rPr>
          <w:rFonts w:hint="eastAsia"/>
        </w:rPr>
        <w:t>16</w:t>
      </w:r>
      <w:r w:rsidR="00CD1DE3" w:rsidRPr="00A462E2">
        <w:rPr>
          <w:rFonts w:hint="eastAsia"/>
        </w:rPr>
        <w:t xml:space="preserve">.  </w:t>
      </w:r>
      <w:r w:rsidRPr="00A462E2">
        <w:rPr>
          <w:rFonts w:hint="eastAsia"/>
        </w:rPr>
        <w:t>2016</w:t>
      </w:r>
      <w:r w:rsidRPr="00A462E2">
        <w:rPr>
          <w:rFonts w:hint="eastAsia"/>
        </w:rPr>
        <w:t>年</w:t>
      </w:r>
      <w:r w:rsidRPr="00A462E2">
        <w:rPr>
          <w:rFonts w:hint="eastAsia"/>
        </w:rPr>
        <w:t>7</w:t>
      </w:r>
      <w:r w:rsidRPr="00A462E2">
        <w:rPr>
          <w:rFonts w:hint="eastAsia"/>
        </w:rPr>
        <w:t>月</w:t>
      </w:r>
      <w:r w:rsidRPr="00A462E2">
        <w:rPr>
          <w:rFonts w:hint="eastAsia"/>
        </w:rPr>
        <w:t>21</w:t>
      </w:r>
      <w:r w:rsidRPr="00A462E2">
        <w:rPr>
          <w:rFonts w:hint="eastAsia"/>
        </w:rPr>
        <w:t>日，人权高专办与联合国促进性别平等和增强妇女权能署</w:t>
      </w:r>
      <w:r w:rsidRPr="00A462E2">
        <w:rPr>
          <w:rFonts w:hint="eastAsia"/>
        </w:rPr>
        <w:t>(</w:t>
      </w:r>
      <w:r w:rsidRPr="00A462E2">
        <w:rPr>
          <w:rFonts w:hint="eastAsia"/>
        </w:rPr>
        <w:t>妇女署</w:t>
      </w:r>
      <w:r w:rsidRPr="00A462E2">
        <w:rPr>
          <w:rFonts w:hint="eastAsia"/>
        </w:rPr>
        <w:t>)</w:t>
      </w:r>
      <w:r w:rsidRPr="00A462E2">
        <w:rPr>
          <w:rFonts w:hint="eastAsia"/>
        </w:rPr>
        <w:t>在日内瓦举行了一次会外活动，主题是通过《消除对妇女一切形式歧视公约》和《保护所有移</w:t>
      </w:r>
      <w:proofErr w:type="gramStart"/>
      <w:r w:rsidRPr="00A462E2">
        <w:rPr>
          <w:rFonts w:hint="eastAsia"/>
        </w:rPr>
        <w:t>徙工</w:t>
      </w:r>
      <w:proofErr w:type="gramEnd"/>
      <w:r w:rsidRPr="00A462E2">
        <w:rPr>
          <w:rFonts w:hint="eastAsia"/>
        </w:rPr>
        <w:t>人及其家庭成员权利国际公约》促进和保护移徙女工的劳动权和人权，参会人数超过</w:t>
      </w:r>
      <w:r w:rsidRPr="00A462E2">
        <w:rPr>
          <w:rFonts w:hint="eastAsia"/>
        </w:rPr>
        <w:t>125</w:t>
      </w:r>
      <w:r w:rsidRPr="00A462E2">
        <w:rPr>
          <w:rFonts w:hint="eastAsia"/>
        </w:rPr>
        <w:t>人。副主席朱姆胡尔女士代表移</w:t>
      </w:r>
      <w:proofErr w:type="gramStart"/>
      <w:r w:rsidRPr="00A462E2">
        <w:rPr>
          <w:rFonts w:hint="eastAsia"/>
        </w:rPr>
        <w:t>徙工</w:t>
      </w:r>
      <w:proofErr w:type="gramEnd"/>
      <w:r w:rsidRPr="00A462E2">
        <w:rPr>
          <w:rFonts w:hint="eastAsia"/>
        </w:rPr>
        <w:t>人委员会出席了讨论会。出席讨论会的还有消除对妇女歧视委员会的普拉米拉</w:t>
      </w:r>
      <w:r w:rsidR="00B95CF9" w:rsidRPr="00A462E2">
        <w:rPr>
          <w:rFonts w:hint="eastAsia"/>
        </w:rPr>
        <w:t>·</w:t>
      </w:r>
      <w:r w:rsidRPr="00A462E2">
        <w:rPr>
          <w:rFonts w:hint="eastAsia"/>
        </w:rPr>
        <w:t>帕滕和国际劳工组织</w:t>
      </w:r>
      <w:r w:rsidRPr="00A462E2">
        <w:rPr>
          <w:rFonts w:hint="eastAsia"/>
        </w:rPr>
        <w:t>(</w:t>
      </w:r>
      <w:r w:rsidRPr="00A462E2">
        <w:rPr>
          <w:rFonts w:hint="eastAsia"/>
        </w:rPr>
        <w:t>劳工组织</w:t>
      </w:r>
      <w:r w:rsidRPr="00A462E2">
        <w:rPr>
          <w:rFonts w:hint="eastAsia"/>
        </w:rPr>
        <w:t>)</w:t>
      </w:r>
      <w:r w:rsidRPr="00A462E2">
        <w:rPr>
          <w:rFonts w:hint="eastAsia"/>
        </w:rPr>
        <w:t>、生殖权利中心和全球移民政策协会的代表。有关此次活动的更多信息</w:t>
      </w:r>
      <w:r w:rsidRPr="00A462E2">
        <w:rPr>
          <w:rFonts w:hint="eastAsia"/>
        </w:rPr>
        <w:t>(</w:t>
      </w:r>
      <w:r w:rsidRPr="00A462E2">
        <w:rPr>
          <w:rFonts w:hint="eastAsia"/>
        </w:rPr>
        <w:t>包括发言</w:t>
      </w:r>
      <w:r w:rsidRPr="00A462E2">
        <w:rPr>
          <w:rFonts w:hint="eastAsia"/>
        </w:rPr>
        <w:t>)</w:t>
      </w:r>
      <w:r w:rsidRPr="00A462E2">
        <w:rPr>
          <w:rFonts w:hint="eastAsia"/>
        </w:rPr>
        <w:t>可通过委员会网页查阅。</w:t>
      </w:r>
      <w:r w:rsidR="008C4808" w:rsidRPr="00CE0F40">
        <w:rPr>
          <w:rStyle w:val="a5"/>
          <w:sz w:val="21"/>
        </w:rPr>
        <w:footnoteReference w:id="8"/>
      </w:r>
    </w:p>
    <w:p w:rsidR="006F7E2B" w:rsidRPr="00A462E2" w:rsidRDefault="006F7E2B" w:rsidP="006F7E2B">
      <w:pPr>
        <w:pStyle w:val="SingleTxtGC"/>
      </w:pPr>
      <w:r w:rsidRPr="00A462E2">
        <w:rPr>
          <w:rFonts w:hint="eastAsia"/>
        </w:rPr>
        <w:t>17</w:t>
      </w:r>
      <w:r w:rsidR="00CD1DE3" w:rsidRPr="00A462E2">
        <w:rPr>
          <w:rFonts w:hint="eastAsia"/>
        </w:rPr>
        <w:t xml:space="preserve">.  </w:t>
      </w:r>
      <w:r w:rsidRPr="00A462E2">
        <w:rPr>
          <w:rFonts w:hint="eastAsia"/>
        </w:rPr>
        <w:t>委员会第二十五届会议发布了一份声明，支持关于移民儿童和其他受移民影响儿童的建议行动指导原则</w:t>
      </w:r>
      <w:r w:rsidRPr="00A462E2">
        <w:rPr>
          <w:rFonts w:hint="eastAsia"/>
        </w:rPr>
        <w:t>(</w:t>
      </w:r>
      <w:r w:rsidRPr="00A462E2">
        <w:rPr>
          <w:rFonts w:hint="eastAsia"/>
        </w:rPr>
        <w:t>见上文第</w:t>
      </w:r>
      <w:r w:rsidRPr="00A462E2">
        <w:rPr>
          <w:rFonts w:hint="eastAsia"/>
        </w:rPr>
        <w:t>12</w:t>
      </w:r>
      <w:r w:rsidRPr="00A462E2">
        <w:rPr>
          <w:rFonts w:hint="eastAsia"/>
        </w:rPr>
        <w:t>段</w:t>
      </w:r>
      <w:r w:rsidRPr="00A462E2">
        <w:rPr>
          <w:rFonts w:hint="eastAsia"/>
        </w:rPr>
        <w:t>)</w:t>
      </w:r>
      <w:r w:rsidRPr="00A462E2">
        <w:rPr>
          <w:rFonts w:hint="eastAsia"/>
        </w:rPr>
        <w:t>，指出这些原则是一项重要工具，有助于维护关于受移民影响儿童的各项国际人权准则和标准，尤其是《保护所有移</w:t>
      </w:r>
      <w:proofErr w:type="gramStart"/>
      <w:r w:rsidRPr="00A462E2">
        <w:rPr>
          <w:rFonts w:hint="eastAsia"/>
        </w:rPr>
        <w:t>徙工</w:t>
      </w:r>
      <w:proofErr w:type="gramEnd"/>
      <w:r w:rsidRPr="00A462E2">
        <w:rPr>
          <w:rFonts w:hint="eastAsia"/>
        </w:rPr>
        <w:t>人及其家庭成员权利国际公约》和《儿童权利公约》；发布声明的目的在于为处理大规模难民和移民流动问题高级别全体会议的谈判提供信息。</w:t>
      </w:r>
      <w:r w:rsidR="00293870" w:rsidRPr="00CE0F40">
        <w:rPr>
          <w:rStyle w:val="a5"/>
          <w:sz w:val="21"/>
        </w:rPr>
        <w:footnoteReference w:id="9"/>
      </w:r>
      <w:r w:rsidRPr="00CE0F40">
        <w:rPr>
          <w:rFonts w:hint="eastAsia"/>
          <w:color w:val="0000FF"/>
          <w:vertAlign w:val="superscript"/>
        </w:rPr>
        <w:t xml:space="preserve"> </w:t>
      </w:r>
      <w:r w:rsidRPr="00A462E2">
        <w:rPr>
          <w:rFonts w:hint="eastAsia"/>
        </w:rPr>
        <w:t>委员会还与消除对妇女歧视委员会、人权高专办和妇女署通过了一份关于国际移民背景下的妇女问题的联合声明。</w:t>
      </w:r>
      <w:r w:rsidR="00293870" w:rsidRPr="00CE0F40">
        <w:rPr>
          <w:rStyle w:val="a5"/>
          <w:sz w:val="21"/>
        </w:rPr>
        <w:footnoteReference w:id="10"/>
      </w:r>
    </w:p>
    <w:p w:rsidR="006F7E2B" w:rsidRPr="00A462E2" w:rsidRDefault="006F7E2B" w:rsidP="006F7E2B">
      <w:pPr>
        <w:pStyle w:val="SingleTxtGC"/>
      </w:pPr>
      <w:r w:rsidRPr="00A462E2">
        <w:rPr>
          <w:rFonts w:hint="eastAsia"/>
        </w:rPr>
        <w:lastRenderedPageBreak/>
        <w:t>18</w:t>
      </w:r>
      <w:r w:rsidR="00CD1DE3" w:rsidRPr="00A462E2">
        <w:rPr>
          <w:rFonts w:hint="eastAsia"/>
        </w:rPr>
        <w:t xml:space="preserve">.  </w:t>
      </w:r>
      <w:r w:rsidRPr="00A462E2">
        <w:rPr>
          <w:rFonts w:hint="eastAsia"/>
        </w:rPr>
        <w:t>在</w:t>
      </w:r>
      <w:r w:rsidRPr="00A462E2">
        <w:rPr>
          <w:rFonts w:hint="eastAsia"/>
        </w:rPr>
        <w:t>2016</w:t>
      </w:r>
      <w:r w:rsidRPr="00A462E2">
        <w:rPr>
          <w:rFonts w:hint="eastAsia"/>
        </w:rPr>
        <w:t>年</w:t>
      </w:r>
      <w:r w:rsidRPr="00A462E2">
        <w:rPr>
          <w:rFonts w:hint="eastAsia"/>
        </w:rPr>
        <w:t>9</w:t>
      </w:r>
      <w:r w:rsidRPr="00A462E2">
        <w:rPr>
          <w:rFonts w:hint="eastAsia"/>
        </w:rPr>
        <w:t>月</w:t>
      </w:r>
      <w:r w:rsidRPr="00A462E2">
        <w:rPr>
          <w:rFonts w:hint="eastAsia"/>
        </w:rPr>
        <w:t>19</w:t>
      </w:r>
      <w:r w:rsidRPr="00A462E2">
        <w:rPr>
          <w:rFonts w:hint="eastAsia"/>
        </w:rPr>
        <w:t>日处理大规模难民和移民流动问题高级别全体会议在纽约召开之前，委员会主席于</w:t>
      </w:r>
      <w:r w:rsidRPr="00A462E2">
        <w:rPr>
          <w:rFonts w:hint="eastAsia"/>
        </w:rPr>
        <w:t>2016</w:t>
      </w:r>
      <w:r w:rsidRPr="00A462E2">
        <w:rPr>
          <w:rFonts w:hint="eastAsia"/>
        </w:rPr>
        <w:t>年</w:t>
      </w:r>
      <w:r w:rsidRPr="00A462E2">
        <w:rPr>
          <w:rFonts w:hint="eastAsia"/>
        </w:rPr>
        <w:t>9</w:t>
      </w:r>
      <w:r w:rsidRPr="00A462E2">
        <w:rPr>
          <w:rFonts w:hint="eastAsia"/>
        </w:rPr>
        <w:t>月</w:t>
      </w:r>
      <w:r w:rsidRPr="00A462E2">
        <w:rPr>
          <w:rFonts w:hint="eastAsia"/>
        </w:rPr>
        <w:t>16</w:t>
      </w:r>
      <w:r w:rsidRPr="00A462E2">
        <w:rPr>
          <w:rFonts w:hint="eastAsia"/>
        </w:rPr>
        <w:t>日与若干特别程序任务负责人和其他条约机构主席共同发布了一份公开声明，提醒各国关于难民和移民的全球契约必须以国际人权法和国际人道主义法规定的义务为基础。</w:t>
      </w:r>
      <w:r w:rsidR="00293870" w:rsidRPr="00CE0F40">
        <w:rPr>
          <w:rStyle w:val="a5"/>
          <w:sz w:val="21"/>
        </w:rPr>
        <w:footnoteReference w:id="11"/>
      </w:r>
      <w:r w:rsidRPr="00CE0F40">
        <w:rPr>
          <w:rFonts w:hint="eastAsia"/>
          <w:color w:val="0000FF"/>
          <w:vertAlign w:val="superscript"/>
        </w:rPr>
        <w:t xml:space="preserve"> </w:t>
      </w:r>
      <w:r w:rsidRPr="00A462E2">
        <w:rPr>
          <w:rFonts w:hint="eastAsia"/>
        </w:rPr>
        <w:t>会前和会议期间，委员会委员倡导在移民事务中普遍适用人权准则，参加了专题圆桌会议、双边活动和会外活动。委员会委员玛丽亚·兰达苏里·德莫拉参加了一项会外活动，主题是在处理大规模移民流动的背景下保护移徙女工的劳动权和人权。这项会外活动由联合国妇女署于</w:t>
      </w:r>
      <w:r w:rsidRPr="00A462E2">
        <w:rPr>
          <w:rFonts w:hint="eastAsia"/>
        </w:rPr>
        <w:t>2016</w:t>
      </w:r>
      <w:r w:rsidRPr="00A462E2">
        <w:rPr>
          <w:rFonts w:hint="eastAsia"/>
        </w:rPr>
        <w:t>年</w:t>
      </w:r>
      <w:r w:rsidRPr="00A462E2">
        <w:rPr>
          <w:rFonts w:hint="eastAsia"/>
        </w:rPr>
        <w:t>9</w:t>
      </w:r>
      <w:r w:rsidRPr="00A462E2">
        <w:rPr>
          <w:rFonts w:hint="eastAsia"/>
        </w:rPr>
        <w:t>月</w:t>
      </w:r>
      <w:r w:rsidRPr="00A462E2">
        <w:rPr>
          <w:rFonts w:hint="eastAsia"/>
        </w:rPr>
        <w:t>16</w:t>
      </w:r>
      <w:r w:rsidRPr="00A462E2">
        <w:rPr>
          <w:rFonts w:hint="eastAsia"/>
        </w:rPr>
        <w:t>日主办。</w:t>
      </w:r>
      <w:r w:rsidRPr="00A462E2">
        <w:rPr>
          <w:rFonts w:hint="eastAsia"/>
        </w:rPr>
        <w:t>2016</w:t>
      </w:r>
      <w:r w:rsidRPr="00A462E2">
        <w:rPr>
          <w:rFonts w:hint="eastAsia"/>
        </w:rPr>
        <w:t>年</w:t>
      </w:r>
      <w:r w:rsidRPr="00A462E2">
        <w:rPr>
          <w:rFonts w:hint="eastAsia"/>
        </w:rPr>
        <w:t>9</w:t>
      </w:r>
      <w:r w:rsidRPr="00A462E2">
        <w:rPr>
          <w:rFonts w:hint="eastAsia"/>
        </w:rPr>
        <w:t>月</w:t>
      </w:r>
      <w:r w:rsidRPr="00A462E2">
        <w:rPr>
          <w:rFonts w:hint="eastAsia"/>
        </w:rPr>
        <w:t>20</w:t>
      </w:r>
      <w:r w:rsidRPr="00A462E2">
        <w:rPr>
          <w:rFonts w:hint="eastAsia"/>
        </w:rPr>
        <w:t>日，塞里亚尼·塞纳达斯先生参加了共同努力停止对儿童进行移民拘留圆桌会议，还参加了人权高专办举办的关于在大规模移民和难民流动的背景下保护人权的会外活动。他还应邀担任被剥夺自由儿童问题全球研究咨询委员会委员。</w:t>
      </w:r>
    </w:p>
    <w:p w:rsidR="006F7E2B" w:rsidRPr="00A462E2" w:rsidRDefault="006F7E2B" w:rsidP="006F7E2B">
      <w:pPr>
        <w:pStyle w:val="SingleTxtGC"/>
      </w:pPr>
      <w:r w:rsidRPr="00A462E2">
        <w:rPr>
          <w:rFonts w:hint="eastAsia"/>
        </w:rPr>
        <w:t>19</w:t>
      </w:r>
      <w:r w:rsidR="00CD1DE3" w:rsidRPr="00A462E2">
        <w:rPr>
          <w:rFonts w:hint="eastAsia"/>
        </w:rPr>
        <w:t xml:space="preserve">.  </w:t>
      </w:r>
      <w:r w:rsidRPr="00A462E2">
        <w:rPr>
          <w:rFonts w:hint="eastAsia"/>
        </w:rPr>
        <w:t>2016</w:t>
      </w:r>
      <w:r w:rsidRPr="00A462E2">
        <w:rPr>
          <w:rFonts w:hint="eastAsia"/>
        </w:rPr>
        <w:t>年</w:t>
      </w:r>
      <w:r w:rsidRPr="00A462E2">
        <w:rPr>
          <w:rFonts w:hint="eastAsia"/>
        </w:rPr>
        <w:t>10</w:t>
      </w:r>
      <w:r w:rsidRPr="00A462E2">
        <w:rPr>
          <w:rFonts w:hint="eastAsia"/>
        </w:rPr>
        <w:t>月</w:t>
      </w:r>
      <w:r w:rsidRPr="00A462E2">
        <w:rPr>
          <w:rFonts w:hint="eastAsia"/>
        </w:rPr>
        <w:t>24</w:t>
      </w:r>
      <w:r w:rsidRPr="00A462E2">
        <w:rPr>
          <w:rFonts w:hint="eastAsia"/>
        </w:rPr>
        <w:t>日，委员会主席向大会第三委员会介绍了委员会第二十三届和第二十四届会议年度报告</w:t>
      </w:r>
      <w:r w:rsidRPr="00A462E2">
        <w:rPr>
          <w:rFonts w:hint="eastAsia"/>
        </w:rPr>
        <w:t>(</w:t>
      </w:r>
      <w:hyperlink r:id="rId25" w:history="1">
        <w:r w:rsidRPr="00CE0F40">
          <w:rPr>
            <w:rStyle w:val="af0"/>
            <w:rFonts w:hint="eastAsia"/>
            <w:u w:val="none"/>
          </w:rPr>
          <w:t>A/71/48</w:t>
        </w:r>
      </w:hyperlink>
      <w:r w:rsidRPr="00A462E2">
        <w:rPr>
          <w:rFonts w:hint="eastAsia"/>
        </w:rPr>
        <w:t>)</w:t>
      </w:r>
      <w:r w:rsidRPr="00A462E2">
        <w:rPr>
          <w:rFonts w:hint="eastAsia"/>
        </w:rPr>
        <w:t>。</w:t>
      </w:r>
      <w:r w:rsidRPr="00A462E2">
        <w:rPr>
          <w:rFonts w:hint="eastAsia"/>
        </w:rPr>
        <w:t>2016</w:t>
      </w:r>
      <w:r w:rsidRPr="00A462E2">
        <w:rPr>
          <w:rFonts w:hint="eastAsia"/>
        </w:rPr>
        <w:t>年</w:t>
      </w:r>
      <w:r w:rsidRPr="00A462E2">
        <w:rPr>
          <w:rFonts w:hint="eastAsia"/>
        </w:rPr>
        <w:t>10</w:t>
      </w:r>
      <w:r w:rsidRPr="00A462E2">
        <w:rPr>
          <w:rFonts w:hint="eastAsia"/>
        </w:rPr>
        <w:t>月</w:t>
      </w:r>
      <w:r w:rsidRPr="00A462E2">
        <w:rPr>
          <w:rFonts w:hint="eastAsia"/>
        </w:rPr>
        <w:t>24</w:t>
      </w:r>
      <w:r w:rsidRPr="00A462E2">
        <w:rPr>
          <w:rFonts w:hint="eastAsia"/>
        </w:rPr>
        <w:t>日，主席与移民人权问题特别报告员共同发布了一份声明，呼吁国际社会在处理移民问题时具有远见和发挥领导作用，制订立足于权利的长期促进移民战略和政策。</w:t>
      </w:r>
      <w:r w:rsidR="00293870" w:rsidRPr="00CE0F40">
        <w:rPr>
          <w:rStyle w:val="a5"/>
          <w:sz w:val="21"/>
        </w:rPr>
        <w:footnoteReference w:id="12"/>
      </w:r>
      <w:r w:rsidRPr="00CE0F40">
        <w:rPr>
          <w:rFonts w:hint="eastAsia"/>
          <w:color w:val="0000FF"/>
          <w:vertAlign w:val="superscript"/>
        </w:rPr>
        <w:t xml:space="preserve"> </w:t>
      </w:r>
      <w:r w:rsidRPr="00A462E2">
        <w:rPr>
          <w:rFonts w:hint="eastAsia"/>
        </w:rPr>
        <w:t>主席与巴西常驻代表团和利比里亚常驻代表团的代表就推动批准《公约》举行了双边会议。主席还会晤了墨西哥常驻代表团和大会主席办公室的代表，讨论了对促进安全、有序和正常移民全球契约的实质性建议。</w:t>
      </w:r>
    </w:p>
    <w:p w:rsidR="006F7E2B" w:rsidRPr="00A462E2" w:rsidRDefault="006F7E2B" w:rsidP="006F7E2B">
      <w:pPr>
        <w:pStyle w:val="SingleTxtGC"/>
      </w:pPr>
      <w:r w:rsidRPr="00A462E2">
        <w:rPr>
          <w:rFonts w:hint="eastAsia"/>
        </w:rPr>
        <w:t>20</w:t>
      </w:r>
      <w:r w:rsidR="00CD1DE3" w:rsidRPr="00A462E2">
        <w:rPr>
          <w:rFonts w:hint="eastAsia"/>
        </w:rPr>
        <w:t xml:space="preserve">.  </w:t>
      </w:r>
      <w:r w:rsidRPr="00A462E2">
        <w:rPr>
          <w:rFonts w:hint="eastAsia"/>
        </w:rPr>
        <w:t>2016</w:t>
      </w:r>
      <w:r w:rsidRPr="00A462E2">
        <w:rPr>
          <w:rFonts w:hint="eastAsia"/>
        </w:rPr>
        <w:t>年</w:t>
      </w:r>
      <w:r w:rsidRPr="00A462E2">
        <w:rPr>
          <w:rFonts w:hint="eastAsia"/>
        </w:rPr>
        <w:t>11</w:t>
      </w:r>
      <w:r w:rsidRPr="00A462E2">
        <w:rPr>
          <w:rFonts w:hint="eastAsia"/>
        </w:rPr>
        <w:t>月</w:t>
      </w:r>
      <w:r w:rsidRPr="00A462E2">
        <w:rPr>
          <w:rFonts w:hint="eastAsia"/>
        </w:rPr>
        <w:t>14</w:t>
      </w:r>
      <w:r w:rsidRPr="00A462E2">
        <w:rPr>
          <w:rFonts w:hint="eastAsia"/>
        </w:rPr>
        <w:t>日，副主席塞里亚尼·塞纳达斯先生</w:t>
      </w:r>
      <w:r w:rsidR="00293870" w:rsidRPr="00CE0F40">
        <w:rPr>
          <w:rStyle w:val="a5"/>
          <w:sz w:val="21"/>
        </w:rPr>
        <w:footnoteReference w:id="13"/>
      </w:r>
      <w:r w:rsidRPr="00CE0F40">
        <w:rPr>
          <w:rFonts w:hint="eastAsia"/>
          <w:color w:val="0000FF"/>
          <w:vertAlign w:val="superscript"/>
        </w:rPr>
        <w:t xml:space="preserve"> </w:t>
      </w:r>
      <w:r w:rsidRPr="00A462E2">
        <w:rPr>
          <w:rFonts w:hint="eastAsia"/>
        </w:rPr>
        <w:t>在纽约参加了与全球移民与发展论坛有关的活动，此次活动由孟加拉国常驻代表团和全球论坛主办，主题是全球移民契约，讨论了契约的法律问题。此次活动提供了与尚未批准《公约》的目的地国开展对话的机会，同时加强了委员会与全球论坛的合作。关于全球移民契约纽约对话的更多信息</w:t>
      </w:r>
      <w:r w:rsidRPr="00A462E2">
        <w:rPr>
          <w:rFonts w:hint="eastAsia"/>
        </w:rPr>
        <w:t>(</w:t>
      </w:r>
      <w:r w:rsidRPr="00A462E2">
        <w:rPr>
          <w:rFonts w:hint="eastAsia"/>
        </w:rPr>
        <w:t>包括声明</w:t>
      </w:r>
      <w:r w:rsidRPr="00A462E2">
        <w:rPr>
          <w:rFonts w:hint="eastAsia"/>
        </w:rPr>
        <w:t>)</w:t>
      </w:r>
      <w:r w:rsidRPr="00A462E2">
        <w:rPr>
          <w:rFonts w:hint="eastAsia"/>
        </w:rPr>
        <w:t>，可在网上查阅。</w:t>
      </w:r>
      <w:r w:rsidR="00293870" w:rsidRPr="00CE0F40">
        <w:rPr>
          <w:rStyle w:val="a5"/>
          <w:sz w:val="21"/>
        </w:rPr>
        <w:footnoteReference w:id="14"/>
      </w:r>
    </w:p>
    <w:p w:rsidR="006F7E2B" w:rsidRPr="00A462E2" w:rsidRDefault="006F7E2B" w:rsidP="006F7E2B">
      <w:pPr>
        <w:pStyle w:val="SingleTxtGC"/>
      </w:pPr>
      <w:r w:rsidRPr="00A462E2">
        <w:rPr>
          <w:rFonts w:hint="eastAsia"/>
        </w:rPr>
        <w:t>21</w:t>
      </w:r>
      <w:r w:rsidR="00CD1DE3" w:rsidRPr="00A462E2">
        <w:rPr>
          <w:rFonts w:hint="eastAsia"/>
        </w:rPr>
        <w:t xml:space="preserve">.  </w:t>
      </w:r>
      <w:r w:rsidRPr="00A462E2">
        <w:rPr>
          <w:rFonts w:hint="eastAsia"/>
        </w:rPr>
        <w:t>11</w:t>
      </w:r>
      <w:r w:rsidRPr="00A462E2">
        <w:rPr>
          <w:rFonts w:hint="eastAsia"/>
        </w:rPr>
        <w:t>月</w:t>
      </w:r>
      <w:r w:rsidRPr="00A462E2">
        <w:rPr>
          <w:rFonts w:hint="eastAsia"/>
        </w:rPr>
        <w:t>21</w:t>
      </w:r>
      <w:r w:rsidRPr="00A462E2">
        <w:rPr>
          <w:rFonts w:hint="eastAsia"/>
        </w:rPr>
        <w:t>日和</w:t>
      </w:r>
      <w:r w:rsidRPr="00A462E2">
        <w:rPr>
          <w:rFonts w:hint="eastAsia"/>
        </w:rPr>
        <w:t>22</w:t>
      </w:r>
      <w:r w:rsidRPr="00A462E2">
        <w:rPr>
          <w:rFonts w:hint="eastAsia"/>
        </w:rPr>
        <w:t>日，联合国妇女署在人权高专办的支持下在日内瓦举办了一场专家会议，主题是促进和保护移徙女工的劳动权和人权。委员会委员朱姆胡尔女士、普拉萨德</w:t>
      </w:r>
      <w:r w:rsidR="004F4440" w:rsidRPr="00A462E2">
        <w:rPr>
          <w:rFonts w:hint="eastAsia"/>
        </w:rPr>
        <w:t>·</w:t>
      </w:r>
      <w:r w:rsidRPr="00A462E2">
        <w:rPr>
          <w:rFonts w:hint="eastAsia"/>
        </w:rPr>
        <w:t>卡里耶瓦桑、兰达苏里</w:t>
      </w:r>
      <w:r w:rsidR="008B0CC8" w:rsidRPr="00A462E2">
        <w:rPr>
          <w:rFonts w:hint="eastAsia"/>
        </w:rPr>
        <w:t>·</w:t>
      </w:r>
      <w:r w:rsidRPr="00A462E2">
        <w:rPr>
          <w:rFonts w:hint="eastAsia"/>
        </w:rPr>
        <w:t>德莫拉女士和</w:t>
      </w:r>
      <w:proofErr w:type="gramStart"/>
      <w:r w:rsidRPr="00A462E2">
        <w:rPr>
          <w:rFonts w:hint="eastAsia"/>
        </w:rPr>
        <w:t>坎</w:t>
      </w:r>
      <w:r w:rsidR="008B0CC8" w:rsidRPr="00A462E2">
        <w:rPr>
          <w:rFonts w:hint="eastAsia"/>
        </w:rPr>
        <w:t>·</w:t>
      </w:r>
      <w:r w:rsidRPr="00A462E2">
        <w:rPr>
          <w:rFonts w:hint="eastAsia"/>
        </w:rPr>
        <w:t>芸佛参加</w:t>
      </w:r>
      <w:proofErr w:type="gramEnd"/>
      <w:r w:rsidRPr="00A462E2">
        <w:rPr>
          <w:rFonts w:hint="eastAsia"/>
        </w:rPr>
        <w:t>了会议，一起参会的还有消除对妇女歧视委员会委员、人权高专办和其他联合国机构的代表以及民间社会行为方。会议的目的是提出建议，如何在制订应对移民问题的全球框架及随后的执行过程中处理性别问题</w:t>
      </w:r>
      <w:r w:rsidRPr="00A462E2">
        <w:rPr>
          <w:rFonts w:hint="eastAsia"/>
        </w:rPr>
        <w:t>(</w:t>
      </w:r>
      <w:proofErr w:type="gramStart"/>
      <w:r w:rsidRPr="00A462E2">
        <w:rPr>
          <w:rFonts w:hint="eastAsia"/>
        </w:rPr>
        <w:t>见大会第</w:t>
      </w:r>
      <w:proofErr w:type="gramEnd"/>
      <w:r w:rsidR="00A462E2">
        <w:fldChar w:fldCharType="begin"/>
      </w:r>
      <w:r w:rsidR="00A462E2">
        <w:instrText xml:space="preserve"> HYPERLINK "http://undocs.org/ch/A/RES/71/1" </w:instrText>
      </w:r>
      <w:r w:rsidR="00A462E2">
        <w:fldChar w:fldCharType="separate"/>
      </w:r>
      <w:r w:rsidRPr="00CE0F40">
        <w:rPr>
          <w:rStyle w:val="af0"/>
          <w:rFonts w:hint="eastAsia"/>
          <w:u w:val="none"/>
        </w:rPr>
        <w:t>71/1</w:t>
      </w:r>
      <w:r w:rsidR="00A462E2">
        <w:fldChar w:fldCharType="end"/>
      </w:r>
      <w:r w:rsidRPr="00A462E2">
        <w:rPr>
          <w:rFonts w:hint="eastAsia"/>
        </w:rPr>
        <w:t>号决议，附件二</w:t>
      </w:r>
      <w:r w:rsidRPr="00A462E2">
        <w:rPr>
          <w:rFonts w:hint="eastAsia"/>
        </w:rPr>
        <w:t>)</w:t>
      </w:r>
      <w:r w:rsidRPr="00A462E2">
        <w:rPr>
          <w:rFonts w:hint="eastAsia"/>
        </w:rPr>
        <w:t>。关于会议的更多信息，可通过委员会网页查阅。</w:t>
      </w:r>
      <w:r w:rsidR="00556B1A" w:rsidRPr="00CE0F40">
        <w:rPr>
          <w:rStyle w:val="a5"/>
          <w:sz w:val="21"/>
        </w:rPr>
        <w:footnoteReference w:id="15"/>
      </w:r>
    </w:p>
    <w:p w:rsidR="006F7E2B" w:rsidRPr="00A462E2" w:rsidRDefault="006F7E2B" w:rsidP="006F7E2B">
      <w:pPr>
        <w:pStyle w:val="SingleTxtGC"/>
      </w:pPr>
      <w:r w:rsidRPr="00A462E2">
        <w:rPr>
          <w:rFonts w:hint="eastAsia"/>
        </w:rPr>
        <w:t>22</w:t>
      </w:r>
      <w:r w:rsidR="00CD1DE3" w:rsidRPr="00A462E2">
        <w:rPr>
          <w:rFonts w:hint="eastAsia"/>
        </w:rPr>
        <w:t xml:space="preserve">.  </w:t>
      </w:r>
      <w:r w:rsidRPr="00A462E2">
        <w:rPr>
          <w:rFonts w:hint="eastAsia"/>
        </w:rPr>
        <w:t>2016</w:t>
      </w:r>
      <w:r w:rsidRPr="00A462E2">
        <w:rPr>
          <w:rFonts w:hint="eastAsia"/>
        </w:rPr>
        <w:t>年</w:t>
      </w:r>
      <w:r w:rsidRPr="00A462E2">
        <w:rPr>
          <w:rFonts w:hint="eastAsia"/>
        </w:rPr>
        <w:t>12</w:t>
      </w:r>
      <w:r w:rsidRPr="00A462E2">
        <w:rPr>
          <w:rFonts w:hint="eastAsia"/>
        </w:rPr>
        <w:t>月</w:t>
      </w:r>
      <w:r w:rsidRPr="00A462E2">
        <w:rPr>
          <w:rFonts w:hint="eastAsia"/>
        </w:rPr>
        <w:t>5</w:t>
      </w:r>
      <w:r w:rsidRPr="00A462E2">
        <w:rPr>
          <w:rFonts w:hint="eastAsia"/>
        </w:rPr>
        <w:t>日和</w:t>
      </w:r>
      <w:r w:rsidRPr="00A462E2">
        <w:rPr>
          <w:rFonts w:hint="eastAsia"/>
        </w:rPr>
        <w:t>6</w:t>
      </w:r>
      <w:r w:rsidRPr="00A462E2">
        <w:rPr>
          <w:rFonts w:hint="eastAsia"/>
        </w:rPr>
        <w:t>日，委员会委员阿赫马杜</w:t>
      </w:r>
      <w:r w:rsidR="008B0CC8" w:rsidRPr="00A462E2">
        <w:rPr>
          <w:rFonts w:hint="eastAsia"/>
        </w:rPr>
        <w:t>·</w:t>
      </w:r>
      <w:r w:rsidRPr="00A462E2">
        <w:rPr>
          <w:rFonts w:hint="eastAsia"/>
        </w:rPr>
        <w:t>塔勒在达喀尔参加了由移民人权问题特别报告员组织的活动，此活动由法语国家国际组织和塞内加尔人权委员会主办，议题是移民与获得司法保护。</w:t>
      </w:r>
    </w:p>
    <w:p w:rsidR="006F7E2B" w:rsidRPr="00A462E2" w:rsidRDefault="006F7E2B" w:rsidP="006F7E2B">
      <w:pPr>
        <w:pStyle w:val="SingleTxtGC"/>
      </w:pPr>
      <w:r w:rsidRPr="00A462E2">
        <w:rPr>
          <w:rFonts w:hint="eastAsia"/>
        </w:rPr>
        <w:t>23</w:t>
      </w:r>
      <w:r w:rsidR="00CD1DE3" w:rsidRPr="00A462E2">
        <w:rPr>
          <w:rFonts w:hint="eastAsia"/>
        </w:rPr>
        <w:t xml:space="preserve">.  </w:t>
      </w:r>
      <w:r w:rsidRPr="00A462E2">
        <w:rPr>
          <w:rFonts w:hint="eastAsia"/>
        </w:rPr>
        <w:t>委员会主席出席了</w:t>
      </w:r>
      <w:r w:rsidRPr="00A462E2">
        <w:rPr>
          <w:rFonts w:hint="eastAsia"/>
        </w:rPr>
        <w:t>2016</w:t>
      </w:r>
      <w:r w:rsidRPr="00A462E2">
        <w:rPr>
          <w:rFonts w:hint="eastAsia"/>
        </w:rPr>
        <w:t>年</w:t>
      </w:r>
      <w:r w:rsidRPr="00A462E2">
        <w:rPr>
          <w:rFonts w:hint="eastAsia"/>
        </w:rPr>
        <w:t>12</w:t>
      </w:r>
      <w:r w:rsidRPr="00A462E2">
        <w:rPr>
          <w:rFonts w:hint="eastAsia"/>
        </w:rPr>
        <w:t>月</w:t>
      </w:r>
      <w:r w:rsidRPr="00A462E2">
        <w:rPr>
          <w:rFonts w:hint="eastAsia"/>
        </w:rPr>
        <w:t>8</w:t>
      </w:r>
      <w:r w:rsidRPr="00A462E2">
        <w:rPr>
          <w:rFonts w:hint="eastAsia"/>
        </w:rPr>
        <w:t>日至</w:t>
      </w:r>
      <w:r w:rsidRPr="00A462E2">
        <w:rPr>
          <w:rFonts w:hint="eastAsia"/>
        </w:rPr>
        <w:t>12</w:t>
      </w:r>
      <w:r w:rsidRPr="00A462E2">
        <w:rPr>
          <w:rFonts w:hint="eastAsia"/>
        </w:rPr>
        <w:t>日在达卡举行的全球移民与发展论坛。全体会议期间，主席作为专题发言人参加了关于保护所有状况下移民的圆</w:t>
      </w:r>
      <w:r w:rsidRPr="00A462E2">
        <w:rPr>
          <w:rFonts w:hint="eastAsia"/>
        </w:rPr>
        <w:lastRenderedPageBreak/>
        <w:t>桌会议和联合国妇女署与孟加拉国政府联合组织的将性别平等观纳入全球移民契约的会外活动。在民间社会活动日，主席参加了两场圆桌会议，主题分别是共同努力停止对儿童进行移民拘留和对雇佣移民劳工开展全球改革。人权高专办和批准《移</w:t>
      </w:r>
      <w:proofErr w:type="gramStart"/>
      <w:r w:rsidRPr="00A462E2">
        <w:rPr>
          <w:rFonts w:hint="eastAsia"/>
        </w:rPr>
        <w:t>徙工</w:t>
      </w:r>
      <w:proofErr w:type="gramEnd"/>
      <w:r w:rsidRPr="00A462E2">
        <w:rPr>
          <w:rFonts w:hint="eastAsia"/>
        </w:rPr>
        <w:t>人权利公约》全球运动指导委员会</w:t>
      </w:r>
      <w:r w:rsidRPr="00A462E2">
        <w:rPr>
          <w:rFonts w:hint="eastAsia"/>
        </w:rPr>
        <w:t>(</w:t>
      </w:r>
      <w:r w:rsidRPr="00A462E2">
        <w:rPr>
          <w:rFonts w:hint="eastAsia"/>
        </w:rPr>
        <w:t>指导委员会</w:t>
      </w:r>
      <w:r w:rsidRPr="00A462E2">
        <w:rPr>
          <w:rFonts w:hint="eastAsia"/>
        </w:rPr>
        <w:t>)</w:t>
      </w:r>
      <w:r w:rsidRPr="00A462E2">
        <w:rPr>
          <w:rFonts w:hint="eastAsia"/>
        </w:rPr>
        <w:t>的成员也作为专题发言人参加了各次会议。关于全球移民与发展论坛的更多信息</w:t>
      </w:r>
      <w:r w:rsidRPr="00A462E2">
        <w:rPr>
          <w:rFonts w:hint="eastAsia"/>
        </w:rPr>
        <w:t>(</w:t>
      </w:r>
      <w:r w:rsidRPr="00A462E2">
        <w:rPr>
          <w:rFonts w:hint="eastAsia"/>
        </w:rPr>
        <w:t>包括声明</w:t>
      </w:r>
      <w:r w:rsidRPr="00A462E2">
        <w:rPr>
          <w:rFonts w:hint="eastAsia"/>
        </w:rPr>
        <w:t>)</w:t>
      </w:r>
      <w:r w:rsidRPr="00A462E2">
        <w:rPr>
          <w:rFonts w:hint="eastAsia"/>
        </w:rPr>
        <w:t>，可在网上查阅。</w:t>
      </w:r>
      <w:r w:rsidR="00556B1A" w:rsidRPr="00CE0F40">
        <w:rPr>
          <w:rStyle w:val="a5"/>
          <w:sz w:val="21"/>
        </w:rPr>
        <w:footnoteReference w:id="16"/>
      </w:r>
    </w:p>
    <w:p w:rsidR="006F7E2B" w:rsidRPr="00A462E2" w:rsidRDefault="006F7E2B" w:rsidP="006F7E2B">
      <w:pPr>
        <w:pStyle w:val="SingleTxtGC"/>
      </w:pPr>
      <w:r w:rsidRPr="00A462E2">
        <w:rPr>
          <w:rFonts w:hint="eastAsia"/>
        </w:rPr>
        <w:t>24</w:t>
      </w:r>
      <w:r w:rsidR="00CD1DE3" w:rsidRPr="00A462E2">
        <w:rPr>
          <w:rFonts w:hint="eastAsia"/>
        </w:rPr>
        <w:t xml:space="preserve">.  </w:t>
      </w:r>
      <w:r w:rsidRPr="00A462E2">
        <w:rPr>
          <w:rFonts w:hint="eastAsia"/>
        </w:rPr>
        <w:t>2016</w:t>
      </w:r>
      <w:r w:rsidRPr="00A462E2">
        <w:rPr>
          <w:rFonts w:hint="eastAsia"/>
        </w:rPr>
        <w:t>年</w:t>
      </w:r>
      <w:r w:rsidRPr="00A462E2">
        <w:rPr>
          <w:rFonts w:hint="eastAsia"/>
        </w:rPr>
        <w:t>12</w:t>
      </w:r>
      <w:r w:rsidRPr="00A462E2">
        <w:rPr>
          <w:rFonts w:hint="eastAsia"/>
        </w:rPr>
        <w:t>月</w:t>
      </w:r>
      <w:r w:rsidRPr="00A462E2">
        <w:rPr>
          <w:rFonts w:hint="eastAsia"/>
        </w:rPr>
        <w:t>9</w:t>
      </w:r>
      <w:r w:rsidRPr="00A462E2">
        <w:rPr>
          <w:rFonts w:hint="eastAsia"/>
        </w:rPr>
        <w:t>日，副主席朱姆胡尔女士在关于大规模移民和难民危机时期政治参与问题的小组讨论会上发了言，重点探讨移</w:t>
      </w:r>
      <w:proofErr w:type="gramStart"/>
      <w:r w:rsidRPr="00A462E2">
        <w:rPr>
          <w:rFonts w:hint="eastAsia"/>
        </w:rPr>
        <w:t>徙工</w:t>
      </w:r>
      <w:proofErr w:type="gramEnd"/>
      <w:r w:rsidRPr="00A462E2">
        <w:rPr>
          <w:rFonts w:hint="eastAsia"/>
        </w:rPr>
        <w:t>人的政治权利。该活动由联合国开发计划署、爱尔兰常驻代表团、国际民主和选举援助研究所和纽约全球选举周期支助方案共同举办，活动中突出强调与移</w:t>
      </w:r>
      <w:proofErr w:type="gramStart"/>
      <w:r w:rsidRPr="00A462E2">
        <w:rPr>
          <w:rFonts w:hint="eastAsia"/>
        </w:rPr>
        <w:t>徙工</w:t>
      </w:r>
      <w:proofErr w:type="gramEnd"/>
      <w:r w:rsidRPr="00A462E2">
        <w:rPr>
          <w:rFonts w:hint="eastAsia"/>
        </w:rPr>
        <w:t>人相关的国际人权准则，再次提供了向与制订全球移民契约有关的辩论施加影响的机会。</w:t>
      </w:r>
    </w:p>
    <w:p w:rsidR="006F7E2B" w:rsidRPr="00A462E2" w:rsidRDefault="006F7E2B" w:rsidP="006F7E2B">
      <w:pPr>
        <w:pStyle w:val="SingleTxtGC"/>
      </w:pPr>
      <w:r w:rsidRPr="00A462E2">
        <w:rPr>
          <w:rFonts w:hint="eastAsia"/>
        </w:rPr>
        <w:t>25</w:t>
      </w:r>
      <w:r w:rsidR="00CD1DE3" w:rsidRPr="00A462E2">
        <w:rPr>
          <w:rFonts w:hint="eastAsia"/>
        </w:rPr>
        <w:t xml:space="preserve">.  </w:t>
      </w:r>
      <w:r w:rsidRPr="00A462E2">
        <w:rPr>
          <w:rFonts w:hint="eastAsia"/>
        </w:rPr>
        <w:t>2016</w:t>
      </w:r>
      <w:r w:rsidRPr="00A462E2">
        <w:rPr>
          <w:rFonts w:hint="eastAsia"/>
        </w:rPr>
        <w:t>年</w:t>
      </w:r>
      <w:r w:rsidRPr="00A462E2">
        <w:rPr>
          <w:rFonts w:hint="eastAsia"/>
        </w:rPr>
        <w:t>12</w:t>
      </w:r>
      <w:r w:rsidRPr="00A462E2">
        <w:rPr>
          <w:rFonts w:hint="eastAsia"/>
        </w:rPr>
        <w:t>月</w:t>
      </w:r>
      <w:r w:rsidRPr="00A462E2">
        <w:rPr>
          <w:rFonts w:hint="eastAsia"/>
        </w:rPr>
        <w:t>18</w:t>
      </w:r>
      <w:r w:rsidRPr="00A462E2">
        <w:rPr>
          <w:rFonts w:hint="eastAsia"/>
        </w:rPr>
        <w:t>日，为纪念国际移民日，移</w:t>
      </w:r>
      <w:proofErr w:type="gramStart"/>
      <w:r w:rsidRPr="00A462E2">
        <w:rPr>
          <w:rFonts w:hint="eastAsia"/>
        </w:rPr>
        <w:t>徙工</w:t>
      </w:r>
      <w:proofErr w:type="gramEnd"/>
      <w:r w:rsidRPr="00A462E2">
        <w:rPr>
          <w:rFonts w:hint="eastAsia"/>
        </w:rPr>
        <w:t>人委员会主席与儿童权利委员会主席、移民人权问题特别报告员和任意拘留问题工作组发表了一份联合声明，强调被拘留移民儿童的困境，指出对移民儿童实施拘留永远不符合他们的最大利益，并强调必须对拘留采取有效的、立足于权利的替代方式。</w:t>
      </w:r>
      <w:r w:rsidR="00556B1A" w:rsidRPr="00CE0F40">
        <w:rPr>
          <w:rStyle w:val="a5"/>
          <w:sz w:val="21"/>
        </w:rPr>
        <w:footnoteReference w:id="17"/>
      </w:r>
      <w:r w:rsidRPr="00CE0F40">
        <w:rPr>
          <w:rFonts w:hint="eastAsia"/>
          <w:color w:val="0000FF"/>
          <w:vertAlign w:val="superscript"/>
        </w:rPr>
        <w:t xml:space="preserve"> </w:t>
      </w:r>
      <w:r w:rsidRPr="00A462E2">
        <w:rPr>
          <w:rFonts w:hint="eastAsia"/>
        </w:rPr>
        <w:t>塞里亚尼·塞纳达斯先生参加了关于停止拘留移民儿童及家庭的网络研讨会，这是国际拘留问题联盟组织的</w:t>
      </w:r>
      <w:r w:rsidRPr="00A462E2">
        <w:rPr>
          <w:rFonts w:hint="eastAsia"/>
        </w:rPr>
        <w:t>12</w:t>
      </w:r>
      <w:r w:rsidRPr="00A462E2">
        <w:rPr>
          <w:rFonts w:hint="eastAsia"/>
        </w:rPr>
        <w:t>月</w:t>
      </w:r>
      <w:r w:rsidRPr="00A462E2">
        <w:rPr>
          <w:rFonts w:hint="eastAsia"/>
        </w:rPr>
        <w:t>18</w:t>
      </w:r>
      <w:r w:rsidRPr="00A462E2">
        <w:rPr>
          <w:rFonts w:hint="eastAsia"/>
        </w:rPr>
        <w:t>日国际移民日社交媒体宣传活动中的部分内容。</w:t>
      </w:r>
    </w:p>
    <w:p w:rsidR="006F7E2B" w:rsidRPr="00A462E2" w:rsidRDefault="006F7E2B" w:rsidP="006F7E2B">
      <w:pPr>
        <w:pStyle w:val="SingleTxtGC"/>
      </w:pPr>
      <w:r w:rsidRPr="00A462E2">
        <w:rPr>
          <w:rFonts w:hint="eastAsia"/>
        </w:rPr>
        <w:t>26</w:t>
      </w:r>
      <w:r w:rsidR="00CD1DE3" w:rsidRPr="00A462E2">
        <w:rPr>
          <w:rFonts w:hint="eastAsia"/>
        </w:rPr>
        <w:t xml:space="preserve">.  </w:t>
      </w:r>
      <w:r w:rsidRPr="00A462E2">
        <w:rPr>
          <w:rFonts w:hint="eastAsia"/>
        </w:rPr>
        <w:t>2017</w:t>
      </w:r>
      <w:r w:rsidRPr="00A462E2">
        <w:rPr>
          <w:rFonts w:hint="eastAsia"/>
        </w:rPr>
        <w:t>年</w:t>
      </w:r>
      <w:r w:rsidRPr="00A462E2">
        <w:rPr>
          <w:rFonts w:hint="eastAsia"/>
        </w:rPr>
        <w:t>1</w:t>
      </w:r>
      <w:r w:rsidRPr="00A462E2">
        <w:rPr>
          <w:rFonts w:hint="eastAsia"/>
        </w:rPr>
        <w:t>月</w:t>
      </w:r>
      <w:r w:rsidRPr="00A462E2">
        <w:rPr>
          <w:rFonts w:hint="eastAsia"/>
        </w:rPr>
        <w:t>25</w:t>
      </w:r>
      <w:r w:rsidRPr="00A462E2">
        <w:rPr>
          <w:rFonts w:hint="eastAsia"/>
        </w:rPr>
        <w:t>日，委员会委员卡里耶瓦桑先生、兰达苏里</w:t>
      </w:r>
      <w:r w:rsidR="00A935F0" w:rsidRPr="00A462E2">
        <w:rPr>
          <w:rFonts w:hint="eastAsia"/>
        </w:rPr>
        <w:t>·</w:t>
      </w:r>
      <w:r w:rsidRPr="00A462E2">
        <w:rPr>
          <w:rFonts w:hint="eastAsia"/>
        </w:rPr>
        <w:t>德莫拉女士和</w:t>
      </w:r>
      <w:proofErr w:type="gramStart"/>
      <w:r w:rsidRPr="00A462E2">
        <w:rPr>
          <w:rFonts w:hint="eastAsia"/>
        </w:rPr>
        <w:t>芸佛先生</w:t>
      </w:r>
      <w:proofErr w:type="gramEnd"/>
      <w:r w:rsidRPr="00A462E2">
        <w:rPr>
          <w:rFonts w:hint="eastAsia"/>
        </w:rPr>
        <w:t>与法律和实践中歧视妇女问题工作组成员共同参加了联合国妇女署在纽约组织的专家会议，会议主题是促进移徙女工的权利和在所有移民阶段防止排斥和剥削。卡里耶瓦桑先生还就此发表了新闻谈话。</w:t>
      </w:r>
      <w:r w:rsidR="00556B1A" w:rsidRPr="00CE0F40">
        <w:rPr>
          <w:rStyle w:val="a5"/>
          <w:sz w:val="21"/>
        </w:rPr>
        <w:footnoteReference w:id="18"/>
      </w:r>
      <w:r w:rsidRPr="00CE0F40">
        <w:rPr>
          <w:rFonts w:hint="eastAsia"/>
          <w:color w:val="0000FF"/>
          <w:vertAlign w:val="superscript"/>
        </w:rPr>
        <w:t xml:space="preserve"> </w:t>
      </w:r>
      <w:r w:rsidRPr="00A462E2">
        <w:rPr>
          <w:rFonts w:hint="eastAsia"/>
        </w:rPr>
        <w:t>1</w:t>
      </w:r>
      <w:r w:rsidRPr="00A462E2">
        <w:rPr>
          <w:rFonts w:hint="eastAsia"/>
        </w:rPr>
        <w:t>月</w:t>
      </w:r>
      <w:r w:rsidRPr="00A462E2">
        <w:rPr>
          <w:rFonts w:hint="eastAsia"/>
        </w:rPr>
        <w:t>26</w:t>
      </w:r>
      <w:r w:rsidRPr="00A462E2">
        <w:rPr>
          <w:rFonts w:hint="eastAsia"/>
        </w:rPr>
        <w:t>日和</w:t>
      </w:r>
      <w:r w:rsidRPr="00A462E2">
        <w:rPr>
          <w:rFonts w:hint="eastAsia"/>
        </w:rPr>
        <w:t>27</w:t>
      </w:r>
      <w:r w:rsidRPr="00A462E2">
        <w:rPr>
          <w:rFonts w:hint="eastAsia"/>
        </w:rPr>
        <w:t>日，在欧洲联盟的协助下，联合国妇女署在纽约举行了</w:t>
      </w:r>
      <w:proofErr w:type="gramStart"/>
      <w:r w:rsidRPr="00A462E2">
        <w:rPr>
          <w:rFonts w:hint="eastAsia"/>
        </w:rPr>
        <w:t>多利益</w:t>
      </w:r>
      <w:proofErr w:type="gramEnd"/>
      <w:r w:rsidRPr="00A462E2">
        <w:rPr>
          <w:rFonts w:hint="eastAsia"/>
        </w:rPr>
        <w:t>攸关方会议，探讨如何在全球移民契约中处理妇女权利的问题。移</w:t>
      </w:r>
      <w:proofErr w:type="gramStart"/>
      <w:r w:rsidRPr="00A462E2">
        <w:rPr>
          <w:rFonts w:hint="eastAsia"/>
        </w:rPr>
        <w:t>徙工</w:t>
      </w:r>
      <w:proofErr w:type="gramEnd"/>
      <w:r w:rsidRPr="00A462E2">
        <w:rPr>
          <w:rFonts w:hint="eastAsia"/>
        </w:rPr>
        <w:t>人委员会委员兰达苏里</w:t>
      </w:r>
      <w:r w:rsidR="00A935F0" w:rsidRPr="00A462E2">
        <w:rPr>
          <w:rFonts w:hint="eastAsia"/>
        </w:rPr>
        <w:t>·</w:t>
      </w:r>
      <w:r w:rsidRPr="00A462E2">
        <w:rPr>
          <w:rFonts w:hint="eastAsia"/>
        </w:rPr>
        <w:t>德莫拉女士和</w:t>
      </w:r>
      <w:proofErr w:type="gramStart"/>
      <w:r w:rsidRPr="00A462E2">
        <w:rPr>
          <w:rFonts w:hint="eastAsia"/>
        </w:rPr>
        <w:t>芸</w:t>
      </w:r>
      <w:proofErr w:type="gramEnd"/>
      <w:r w:rsidRPr="00A462E2">
        <w:rPr>
          <w:rFonts w:hint="eastAsia"/>
        </w:rPr>
        <w:t>佛先生、消除对妇女歧视委员会、消除种族歧视委员会和经济、社会及文化权利委员会委员、各国政府和联合国机构的代表，以及民间社会行为方参加了此次会议。</w:t>
      </w:r>
    </w:p>
    <w:p w:rsidR="006F7E2B" w:rsidRPr="00A462E2" w:rsidRDefault="006F7E2B" w:rsidP="006F7E2B">
      <w:pPr>
        <w:pStyle w:val="SingleTxtGC"/>
      </w:pPr>
      <w:r w:rsidRPr="00A462E2">
        <w:rPr>
          <w:rFonts w:hint="eastAsia"/>
        </w:rPr>
        <w:t>27</w:t>
      </w:r>
      <w:r w:rsidR="00CD1DE3" w:rsidRPr="00A462E2">
        <w:rPr>
          <w:rFonts w:hint="eastAsia"/>
        </w:rPr>
        <w:t xml:space="preserve">.  </w:t>
      </w:r>
      <w:r w:rsidRPr="00A462E2">
        <w:rPr>
          <w:rFonts w:hint="eastAsia"/>
        </w:rPr>
        <w:t>2017</w:t>
      </w:r>
      <w:r w:rsidRPr="00A462E2">
        <w:rPr>
          <w:rFonts w:hint="eastAsia"/>
        </w:rPr>
        <w:t>年</w:t>
      </w:r>
      <w:r w:rsidRPr="00A462E2">
        <w:rPr>
          <w:rFonts w:hint="eastAsia"/>
        </w:rPr>
        <w:t>2</w:t>
      </w:r>
      <w:r w:rsidRPr="00A462E2">
        <w:rPr>
          <w:rFonts w:hint="eastAsia"/>
        </w:rPr>
        <w:t>月</w:t>
      </w:r>
      <w:r w:rsidRPr="00A462E2">
        <w:rPr>
          <w:rFonts w:hint="eastAsia"/>
        </w:rPr>
        <w:t>5</w:t>
      </w:r>
      <w:r w:rsidRPr="00A462E2">
        <w:rPr>
          <w:rFonts w:hint="eastAsia"/>
        </w:rPr>
        <w:t>日，委员会副主席朱姆胡尔女士参加了人权高专办在</w:t>
      </w:r>
      <w:proofErr w:type="gramStart"/>
      <w:r w:rsidRPr="00A462E2">
        <w:rPr>
          <w:rFonts w:hint="eastAsia"/>
        </w:rPr>
        <w:t>首尔组织</w:t>
      </w:r>
      <w:proofErr w:type="gramEnd"/>
      <w:r w:rsidRPr="00A462E2">
        <w:rPr>
          <w:rFonts w:hint="eastAsia"/>
        </w:rPr>
        <w:t>的活动，活动由强迫或任意失踪问题工作组主办，讨论了移民在过境国和目的地国失踪的现象。</w:t>
      </w:r>
    </w:p>
    <w:p w:rsidR="006F7E2B" w:rsidRPr="00A462E2" w:rsidRDefault="006F7E2B" w:rsidP="006F7E2B">
      <w:pPr>
        <w:pStyle w:val="SingleTxtGC"/>
      </w:pPr>
      <w:r w:rsidRPr="00A462E2">
        <w:rPr>
          <w:rFonts w:hint="eastAsia"/>
        </w:rPr>
        <w:t>28</w:t>
      </w:r>
      <w:r w:rsidR="00CD1DE3" w:rsidRPr="00A462E2">
        <w:rPr>
          <w:rFonts w:hint="eastAsia"/>
        </w:rPr>
        <w:t xml:space="preserve">.  </w:t>
      </w:r>
      <w:r w:rsidRPr="00A462E2">
        <w:rPr>
          <w:rFonts w:hint="eastAsia"/>
        </w:rPr>
        <w:t>2017</w:t>
      </w:r>
      <w:r w:rsidRPr="00A462E2">
        <w:rPr>
          <w:rFonts w:hint="eastAsia"/>
        </w:rPr>
        <w:t>年</w:t>
      </w:r>
      <w:r w:rsidRPr="00A462E2">
        <w:rPr>
          <w:rFonts w:hint="eastAsia"/>
        </w:rPr>
        <w:t>3</w:t>
      </w:r>
      <w:r w:rsidRPr="00A462E2">
        <w:rPr>
          <w:rFonts w:hint="eastAsia"/>
        </w:rPr>
        <w:t>月</w:t>
      </w:r>
      <w:r w:rsidRPr="00A462E2">
        <w:rPr>
          <w:rFonts w:hint="eastAsia"/>
        </w:rPr>
        <w:t>8</w:t>
      </w:r>
      <w:r w:rsidRPr="00A462E2">
        <w:rPr>
          <w:rFonts w:hint="eastAsia"/>
        </w:rPr>
        <w:t>日，</w:t>
      </w:r>
      <w:r w:rsidRPr="00A462E2">
        <w:rPr>
          <w:rFonts w:hint="eastAsia"/>
          <w:spacing w:val="2"/>
        </w:rPr>
        <w:t>委员会主席与儿童权利委员会主席、防范酷刑和其他残忍、不人道或有辱人格待遇或处罚小组委员会主席、移民人权问题特别报告员和任意拘留问题工作组主席就欧洲联盟拟议的遣返程序建议共同发布了一份声明。</w:t>
      </w:r>
      <w:r w:rsidR="00556B1A" w:rsidRPr="00CE0F40">
        <w:rPr>
          <w:rStyle w:val="a5"/>
          <w:sz w:val="21"/>
        </w:rPr>
        <w:footnoteReference w:id="19"/>
      </w:r>
    </w:p>
    <w:p w:rsidR="006F7E2B" w:rsidRPr="00A462E2" w:rsidRDefault="006F7E2B" w:rsidP="006F7E2B">
      <w:pPr>
        <w:pStyle w:val="SingleTxtGC"/>
      </w:pPr>
      <w:r w:rsidRPr="00A462E2">
        <w:rPr>
          <w:rFonts w:hint="eastAsia"/>
        </w:rPr>
        <w:lastRenderedPageBreak/>
        <w:t>29</w:t>
      </w:r>
      <w:r w:rsidR="00CD1DE3" w:rsidRPr="00A462E2">
        <w:rPr>
          <w:rFonts w:hint="eastAsia"/>
        </w:rPr>
        <w:t xml:space="preserve">.  </w:t>
      </w:r>
      <w:r w:rsidRPr="00A462E2">
        <w:rPr>
          <w:rFonts w:hint="eastAsia"/>
        </w:rPr>
        <w:t>2017</w:t>
      </w:r>
      <w:r w:rsidRPr="00A462E2">
        <w:rPr>
          <w:rFonts w:hint="eastAsia"/>
        </w:rPr>
        <w:t>年</w:t>
      </w:r>
      <w:r w:rsidRPr="00A462E2">
        <w:rPr>
          <w:rFonts w:hint="eastAsia"/>
        </w:rPr>
        <w:t>3</w:t>
      </w:r>
      <w:r w:rsidRPr="00A462E2">
        <w:rPr>
          <w:rFonts w:hint="eastAsia"/>
        </w:rPr>
        <w:t>月</w:t>
      </w:r>
      <w:r w:rsidRPr="00A462E2">
        <w:rPr>
          <w:rFonts w:hint="eastAsia"/>
        </w:rPr>
        <w:t>20</w:t>
      </w:r>
      <w:r w:rsidRPr="00A462E2">
        <w:rPr>
          <w:rFonts w:hint="eastAsia"/>
        </w:rPr>
        <w:t>日，兰达苏里</w:t>
      </w:r>
      <w:r w:rsidR="00A935F0" w:rsidRPr="00A462E2">
        <w:rPr>
          <w:rFonts w:hint="eastAsia"/>
        </w:rPr>
        <w:t>·</w:t>
      </w:r>
      <w:r w:rsidRPr="00A462E2">
        <w:rPr>
          <w:rFonts w:hint="eastAsia"/>
        </w:rPr>
        <w:t>德莫拉女士在联合国总部参加了关于将性别平等观纳入全球移民契约的小组讨论会。会议由联合国妇女署在妇女地位委员会第六十一届会议期间举办。</w:t>
      </w:r>
    </w:p>
    <w:p w:rsidR="006F7E2B" w:rsidRPr="00A462E2" w:rsidRDefault="006F7E2B" w:rsidP="006F7E2B">
      <w:pPr>
        <w:pStyle w:val="SingleTxtGC"/>
      </w:pPr>
      <w:r w:rsidRPr="00A462E2">
        <w:rPr>
          <w:rFonts w:hint="eastAsia"/>
        </w:rPr>
        <w:t>30</w:t>
      </w:r>
      <w:r w:rsidR="00CD1DE3" w:rsidRPr="00A462E2">
        <w:rPr>
          <w:rFonts w:hint="eastAsia"/>
        </w:rPr>
        <w:t xml:space="preserve">.  </w:t>
      </w:r>
      <w:r w:rsidRPr="00A462E2">
        <w:rPr>
          <w:rFonts w:hint="eastAsia"/>
        </w:rPr>
        <w:t>移</w:t>
      </w:r>
      <w:proofErr w:type="gramStart"/>
      <w:r w:rsidRPr="00A462E2">
        <w:rPr>
          <w:rFonts w:hint="eastAsia"/>
        </w:rPr>
        <w:t>徙工</w:t>
      </w:r>
      <w:proofErr w:type="gramEnd"/>
      <w:r w:rsidRPr="00A462E2">
        <w:rPr>
          <w:rFonts w:hint="eastAsia"/>
        </w:rPr>
        <w:t>人委员会第二十六届会议讨论了将《公约》纳入全球移民契约进程可能采取的举措。委员会与残疾人权利委员会联合通过了关于在大规模移民和难民流动背景下处理残疾问题的声明，</w:t>
      </w:r>
      <w:r w:rsidR="008726EC" w:rsidRPr="00CE0F40">
        <w:rPr>
          <w:rStyle w:val="a5"/>
          <w:sz w:val="21"/>
        </w:rPr>
        <w:footnoteReference w:id="20"/>
      </w:r>
      <w:r w:rsidRPr="00CE0F40">
        <w:rPr>
          <w:rFonts w:hint="eastAsia"/>
          <w:color w:val="0000FF"/>
          <w:vertAlign w:val="superscript"/>
        </w:rPr>
        <w:t xml:space="preserve"> </w:t>
      </w:r>
      <w:r w:rsidRPr="00A462E2">
        <w:rPr>
          <w:rFonts w:hint="eastAsia"/>
        </w:rPr>
        <w:t>并且对联合国妇女署提出的在全球移民契约中处理妇女权利问题的建议表示赞同。</w:t>
      </w:r>
      <w:r w:rsidR="008726EC" w:rsidRPr="00CE0F40">
        <w:rPr>
          <w:rStyle w:val="a5"/>
          <w:sz w:val="21"/>
        </w:rPr>
        <w:footnoteReference w:id="21"/>
      </w:r>
    </w:p>
    <w:p w:rsidR="006F7E2B" w:rsidRPr="00A462E2" w:rsidRDefault="006F7E2B" w:rsidP="006F7E2B">
      <w:pPr>
        <w:pStyle w:val="SingleTxtGC"/>
      </w:pPr>
      <w:r w:rsidRPr="00A462E2">
        <w:rPr>
          <w:rFonts w:hint="eastAsia"/>
        </w:rPr>
        <w:t>31</w:t>
      </w:r>
      <w:r w:rsidR="00CD1DE3" w:rsidRPr="00A462E2">
        <w:rPr>
          <w:rFonts w:hint="eastAsia"/>
        </w:rPr>
        <w:t xml:space="preserve">.  </w:t>
      </w:r>
      <w:r w:rsidRPr="00A462E2">
        <w:rPr>
          <w:rFonts w:hint="eastAsia"/>
        </w:rPr>
        <w:t>移</w:t>
      </w:r>
      <w:proofErr w:type="gramStart"/>
      <w:r w:rsidRPr="00A462E2">
        <w:rPr>
          <w:rFonts w:hint="eastAsia"/>
        </w:rPr>
        <w:t>徙工</w:t>
      </w:r>
      <w:proofErr w:type="gramEnd"/>
      <w:r w:rsidRPr="00A462E2">
        <w:rPr>
          <w:rFonts w:hint="eastAsia"/>
        </w:rPr>
        <w:t>人委员会委员继续宣传《公约》，促进移</w:t>
      </w:r>
      <w:proofErr w:type="gramStart"/>
      <w:r w:rsidRPr="00A462E2">
        <w:rPr>
          <w:rFonts w:hint="eastAsia"/>
        </w:rPr>
        <w:t>徙工</w:t>
      </w:r>
      <w:proofErr w:type="gramEnd"/>
      <w:r w:rsidRPr="00A462E2">
        <w:rPr>
          <w:rFonts w:hint="eastAsia"/>
        </w:rPr>
        <w:t>人的人权，为此：</w:t>
      </w:r>
      <w:r w:rsidRPr="00A462E2">
        <w:rPr>
          <w:rFonts w:hint="eastAsia"/>
        </w:rPr>
        <w:t>(a)</w:t>
      </w:r>
      <w:r w:rsidRPr="00A462E2">
        <w:rPr>
          <w:rFonts w:hint="eastAsia"/>
        </w:rPr>
        <w:t>参加了联合国实体和其他国际组织</w:t>
      </w:r>
      <w:r w:rsidRPr="00A462E2">
        <w:rPr>
          <w:rFonts w:hint="eastAsia"/>
        </w:rPr>
        <w:t>(</w:t>
      </w:r>
      <w:r w:rsidRPr="00A462E2">
        <w:rPr>
          <w:rFonts w:hint="eastAsia"/>
        </w:rPr>
        <w:t>包括人权高专办、国际劳工组织、国际移民组织、美洲国家组织和民间社会组织</w:t>
      </w:r>
      <w:r w:rsidRPr="00A462E2">
        <w:rPr>
          <w:rFonts w:hint="eastAsia"/>
        </w:rPr>
        <w:t>)</w:t>
      </w:r>
      <w:r w:rsidRPr="00A462E2">
        <w:rPr>
          <w:rFonts w:hint="eastAsia"/>
        </w:rPr>
        <w:t>举办的大会、会议、讲习班和会外活动；</w:t>
      </w:r>
      <w:r w:rsidRPr="00A462E2">
        <w:rPr>
          <w:rFonts w:hint="eastAsia"/>
        </w:rPr>
        <w:t xml:space="preserve">(b) </w:t>
      </w:r>
      <w:r w:rsidRPr="00A462E2">
        <w:rPr>
          <w:rFonts w:hint="eastAsia"/>
        </w:rPr>
        <w:t>就条约实施情况和报告程序向缔约国提供建议；</w:t>
      </w:r>
      <w:r w:rsidRPr="00A462E2">
        <w:rPr>
          <w:rFonts w:hint="eastAsia"/>
        </w:rPr>
        <w:t xml:space="preserve">(c) </w:t>
      </w:r>
      <w:r w:rsidRPr="00A462E2">
        <w:rPr>
          <w:rFonts w:hint="eastAsia"/>
        </w:rPr>
        <w:t>为涉及移</w:t>
      </w:r>
      <w:proofErr w:type="gramStart"/>
      <w:r w:rsidRPr="00A462E2">
        <w:rPr>
          <w:rFonts w:hint="eastAsia"/>
        </w:rPr>
        <w:t>徙工</w:t>
      </w:r>
      <w:proofErr w:type="gramEnd"/>
      <w:r w:rsidRPr="00A462E2">
        <w:rPr>
          <w:rFonts w:hint="eastAsia"/>
        </w:rPr>
        <w:t>人人权和其他移民相关问题的出版物提供资料；</w:t>
      </w:r>
      <w:r w:rsidRPr="00A462E2">
        <w:rPr>
          <w:rFonts w:hint="eastAsia"/>
        </w:rPr>
        <w:t>(d)</w:t>
      </w:r>
      <w:r w:rsidR="00C44045" w:rsidRPr="00A462E2">
        <w:t xml:space="preserve"> </w:t>
      </w:r>
      <w:r w:rsidRPr="00A462E2">
        <w:rPr>
          <w:rFonts w:hint="eastAsia"/>
        </w:rPr>
        <w:t>参加各种学术界、学生和其他利益攸关方的论坛。</w:t>
      </w:r>
    </w:p>
    <w:p w:rsidR="006F7E2B" w:rsidRPr="00A462E2" w:rsidRDefault="006F7E2B" w:rsidP="006F7E2B">
      <w:pPr>
        <w:pStyle w:val="SingleTxtGC"/>
      </w:pPr>
      <w:r w:rsidRPr="00A462E2">
        <w:rPr>
          <w:rFonts w:hint="eastAsia"/>
        </w:rPr>
        <w:t>32</w:t>
      </w:r>
      <w:r w:rsidR="00CD1DE3" w:rsidRPr="00A462E2">
        <w:rPr>
          <w:rFonts w:hint="eastAsia"/>
        </w:rPr>
        <w:t xml:space="preserve">.  </w:t>
      </w:r>
      <w:r w:rsidRPr="00A462E2">
        <w:rPr>
          <w:rFonts w:hint="eastAsia"/>
        </w:rPr>
        <w:t>2016</w:t>
      </w:r>
      <w:r w:rsidRPr="00A462E2">
        <w:rPr>
          <w:rFonts w:hint="eastAsia"/>
        </w:rPr>
        <w:t>和</w:t>
      </w:r>
      <w:r w:rsidRPr="00A462E2">
        <w:rPr>
          <w:rFonts w:hint="eastAsia"/>
        </w:rPr>
        <w:t>2017</w:t>
      </w:r>
      <w:r w:rsidRPr="00A462E2">
        <w:rPr>
          <w:rFonts w:hint="eastAsia"/>
        </w:rPr>
        <w:t>年，几名委员代表委员会参加了关于移民人权问题的能力建设培训项目和专家会议。塞里亚尼·塞纳达斯先生参加了为民间社会行为方组织的《公约》能力建设讲习班，一次是</w:t>
      </w:r>
      <w:r w:rsidRPr="00A462E2">
        <w:rPr>
          <w:rFonts w:hint="eastAsia"/>
        </w:rPr>
        <w:t>2016</w:t>
      </w:r>
      <w:r w:rsidRPr="00A462E2">
        <w:rPr>
          <w:rFonts w:hint="eastAsia"/>
        </w:rPr>
        <w:t>年</w:t>
      </w:r>
      <w:r w:rsidRPr="00A462E2">
        <w:rPr>
          <w:rFonts w:hint="eastAsia"/>
        </w:rPr>
        <w:t>6</w:t>
      </w:r>
      <w:r w:rsidRPr="00A462E2">
        <w:rPr>
          <w:rFonts w:hint="eastAsia"/>
        </w:rPr>
        <w:t>月</w:t>
      </w:r>
      <w:r w:rsidRPr="00A462E2">
        <w:rPr>
          <w:rFonts w:hint="eastAsia"/>
        </w:rPr>
        <w:t>5</w:t>
      </w:r>
      <w:r w:rsidRPr="00A462E2">
        <w:rPr>
          <w:rFonts w:hint="eastAsia"/>
        </w:rPr>
        <w:t>日至</w:t>
      </w:r>
      <w:r w:rsidRPr="00A462E2">
        <w:rPr>
          <w:rFonts w:hint="eastAsia"/>
        </w:rPr>
        <w:t>7</w:t>
      </w:r>
      <w:r w:rsidRPr="00A462E2">
        <w:rPr>
          <w:rFonts w:hint="eastAsia"/>
        </w:rPr>
        <w:t>日在洪都拉斯，另一次是</w:t>
      </w:r>
      <w:r w:rsidRPr="00A462E2">
        <w:rPr>
          <w:rFonts w:hint="eastAsia"/>
        </w:rPr>
        <w:t>2016</w:t>
      </w:r>
      <w:r w:rsidRPr="00A462E2">
        <w:rPr>
          <w:rFonts w:hint="eastAsia"/>
        </w:rPr>
        <w:t>年</w:t>
      </w:r>
      <w:r w:rsidRPr="00A462E2">
        <w:rPr>
          <w:rFonts w:hint="eastAsia"/>
        </w:rPr>
        <w:t>10</w:t>
      </w:r>
      <w:r w:rsidRPr="00A462E2">
        <w:rPr>
          <w:rFonts w:hint="eastAsia"/>
        </w:rPr>
        <w:t>月</w:t>
      </w:r>
      <w:r w:rsidRPr="00A462E2">
        <w:rPr>
          <w:rFonts w:hint="eastAsia"/>
        </w:rPr>
        <w:t>4</w:t>
      </w:r>
      <w:r w:rsidRPr="00A462E2">
        <w:rPr>
          <w:rFonts w:hint="eastAsia"/>
        </w:rPr>
        <w:t>日在智利。两个讲习班均由人权高专办组织。塞里亚尼·塞纳达斯先生还在</w:t>
      </w:r>
      <w:r w:rsidRPr="00A462E2">
        <w:rPr>
          <w:rFonts w:hint="eastAsia"/>
        </w:rPr>
        <w:t>2017</w:t>
      </w:r>
      <w:r w:rsidRPr="00A462E2">
        <w:rPr>
          <w:rFonts w:hint="eastAsia"/>
        </w:rPr>
        <w:t>年</w:t>
      </w:r>
      <w:r w:rsidRPr="00A462E2">
        <w:rPr>
          <w:rFonts w:hint="eastAsia"/>
        </w:rPr>
        <w:t>3</w:t>
      </w:r>
      <w:r w:rsidRPr="00A462E2">
        <w:rPr>
          <w:rFonts w:hint="eastAsia"/>
        </w:rPr>
        <w:t>月</w:t>
      </w:r>
      <w:r w:rsidRPr="00A462E2">
        <w:rPr>
          <w:rFonts w:hint="eastAsia"/>
        </w:rPr>
        <w:t>8</w:t>
      </w:r>
      <w:r w:rsidRPr="00A462E2">
        <w:rPr>
          <w:rFonts w:hint="eastAsia"/>
        </w:rPr>
        <w:t>日和</w:t>
      </w:r>
      <w:r w:rsidRPr="00A462E2">
        <w:rPr>
          <w:rFonts w:hint="eastAsia"/>
        </w:rPr>
        <w:t>9</w:t>
      </w:r>
      <w:r w:rsidRPr="00A462E2">
        <w:rPr>
          <w:rFonts w:hint="eastAsia"/>
        </w:rPr>
        <w:t>日在阿根廷举行的《公约》讲习班发了言，此次活动由国际移民组织在第二十九届美洲移民机构培训班期间举办，培训对象是美洲各国政府移民官员和国际移民组织的工作人员。下列委员也在第二十五届和第二十六届会议上报告了他们的活动：萨洛梅</w:t>
      </w:r>
      <w:r w:rsidR="00C44045" w:rsidRPr="00A462E2">
        <w:rPr>
          <w:rFonts w:hint="eastAsia"/>
        </w:rPr>
        <w:t>·</w:t>
      </w:r>
      <w:r w:rsidRPr="00A462E2">
        <w:rPr>
          <w:rFonts w:hint="eastAsia"/>
        </w:rPr>
        <w:t>卡斯特利亚诺斯</w:t>
      </w:r>
      <w:r w:rsidR="00C44045" w:rsidRPr="00A462E2">
        <w:rPr>
          <w:rFonts w:hint="eastAsia"/>
        </w:rPr>
        <w:t>·</w:t>
      </w:r>
      <w:r w:rsidRPr="00A462E2">
        <w:rPr>
          <w:rFonts w:hint="eastAsia"/>
        </w:rPr>
        <w:t>德尔加多、法图玛塔</w:t>
      </w:r>
      <w:r w:rsidR="00C44045" w:rsidRPr="00A462E2">
        <w:rPr>
          <w:rFonts w:hint="eastAsia"/>
        </w:rPr>
        <w:t>·</w:t>
      </w:r>
      <w:r w:rsidRPr="00A462E2">
        <w:rPr>
          <w:rFonts w:hint="eastAsia"/>
        </w:rPr>
        <w:t>阿卜杜勒－拉赫曼</w:t>
      </w:r>
      <w:r w:rsidR="00C44045" w:rsidRPr="00A462E2">
        <w:rPr>
          <w:rFonts w:hint="eastAsia"/>
        </w:rPr>
        <w:t>·</w:t>
      </w:r>
      <w:r w:rsidRPr="00A462E2">
        <w:rPr>
          <w:rFonts w:hint="eastAsia"/>
        </w:rPr>
        <w:t>迪科、阿卜迪哈米德·阿里－加姆里、赫迪加</w:t>
      </w:r>
      <w:r w:rsidR="00C44045" w:rsidRPr="00A462E2">
        <w:rPr>
          <w:rFonts w:hint="eastAsia"/>
        </w:rPr>
        <w:t>·</w:t>
      </w:r>
      <w:r w:rsidRPr="00A462E2">
        <w:rPr>
          <w:rFonts w:hint="eastAsia"/>
        </w:rPr>
        <w:t>拉杰尔和马尔科</w:t>
      </w:r>
      <w:r w:rsidR="00C44045" w:rsidRPr="00A462E2">
        <w:rPr>
          <w:rFonts w:hint="eastAsia"/>
        </w:rPr>
        <w:t>·</w:t>
      </w:r>
      <w:r w:rsidRPr="00A462E2">
        <w:rPr>
          <w:rFonts w:hint="eastAsia"/>
        </w:rPr>
        <w:t>纽内－梅尔加</w:t>
      </w:r>
      <w:r w:rsidR="00C44045" w:rsidRPr="00A462E2">
        <w:rPr>
          <w:rFonts w:hint="eastAsia"/>
        </w:rPr>
        <w:t>·</w:t>
      </w:r>
      <w:r w:rsidRPr="00A462E2">
        <w:rPr>
          <w:rFonts w:hint="eastAsia"/>
        </w:rPr>
        <w:t>马基纳。</w:t>
      </w:r>
    </w:p>
    <w:p w:rsidR="006F7E2B" w:rsidRPr="00A462E2" w:rsidRDefault="006F7E2B" w:rsidP="006F7E2B">
      <w:pPr>
        <w:pStyle w:val="SingleTxtGC"/>
      </w:pPr>
      <w:r w:rsidRPr="00A462E2">
        <w:rPr>
          <w:rFonts w:hint="eastAsia"/>
        </w:rPr>
        <w:t>33</w:t>
      </w:r>
      <w:r w:rsidR="00CD1DE3" w:rsidRPr="00A462E2">
        <w:rPr>
          <w:rFonts w:hint="eastAsia"/>
        </w:rPr>
        <w:t xml:space="preserve">.  </w:t>
      </w:r>
      <w:r w:rsidRPr="00A462E2">
        <w:rPr>
          <w:rFonts w:hint="eastAsia"/>
        </w:rPr>
        <w:t>委员会致函所有签署国要求它们考虑批准《公约》，还致函尚未根据《公约》第</w:t>
      </w:r>
      <w:r w:rsidRPr="00A462E2">
        <w:rPr>
          <w:rFonts w:hint="eastAsia"/>
        </w:rPr>
        <w:t>77</w:t>
      </w:r>
      <w:r w:rsidRPr="00A462E2">
        <w:rPr>
          <w:rFonts w:hint="eastAsia"/>
        </w:rPr>
        <w:t>条</w:t>
      </w:r>
      <w:proofErr w:type="gramStart"/>
      <w:r w:rsidRPr="00A462E2">
        <w:rPr>
          <w:rFonts w:hint="eastAsia"/>
        </w:rPr>
        <w:t>作出</w:t>
      </w:r>
      <w:proofErr w:type="gramEnd"/>
      <w:r w:rsidRPr="00A462E2">
        <w:rPr>
          <w:rFonts w:hint="eastAsia"/>
        </w:rPr>
        <w:t>声明承认委员会有权审议个人来文的缔约国。委员会还继续关注在普遍定期审议过程中承诺考虑批准《公约》的国家的情况。</w:t>
      </w:r>
    </w:p>
    <w:p w:rsidR="006F7E2B" w:rsidRPr="00A462E2" w:rsidRDefault="006F7E2B" w:rsidP="006F7E2B">
      <w:pPr>
        <w:pStyle w:val="SingleTxtGC"/>
      </w:pPr>
      <w:r w:rsidRPr="00A462E2">
        <w:rPr>
          <w:rFonts w:hint="eastAsia"/>
        </w:rPr>
        <w:t>34</w:t>
      </w:r>
      <w:r w:rsidR="00CD1DE3" w:rsidRPr="00A462E2">
        <w:rPr>
          <w:rFonts w:hint="eastAsia"/>
        </w:rPr>
        <w:t xml:space="preserve">.  </w:t>
      </w:r>
      <w:r w:rsidRPr="00A462E2">
        <w:rPr>
          <w:rFonts w:hint="eastAsia"/>
        </w:rPr>
        <w:t>2016</w:t>
      </w:r>
      <w:r w:rsidRPr="00A462E2">
        <w:rPr>
          <w:rFonts w:hint="eastAsia"/>
        </w:rPr>
        <w:t>年</w:t>
      </w:r>
      <w:r w:rsidRPr="00A462E2">
        <w:rPr>
          <w:rFonts w:hint="eastAsia"/>
        </w:rPr>
        <w:t>11</w:t>
      </w:r>
      <w:r w:rsidRPr="00A462E2">
        <w:rPr>
          <w:rFonts w:hint="eastAsia"/>
        </w:rPr>
        <w:t>月和</w:t>
      </w:r>
      <w:r w:rsidRPr="00A462E2">
        <w:rPr>
          <w:rFonts w:hint="eastAsia"/>
        </w:rPr>
        <w:t>2017</w:t>
      </w:r>
      <w:r w:rsidRPr="00A462E2">
        <w:rPr>
          <w:rFonts w:hint="eastAsia"/>
        </w:rPr>
        <w:t>年</w:t>
      </w:r>
      <w:r w:rsidRPr="00A462E2">
        <w:rPr>
          <w:rFonts w:hint="eastAsia"/>
        </w:rPr>
        <w:t>4</w:t>
      </w:r>
      <w:r w:rsidRPr="00A462E2">
        <w:rPr>
          <w:rFonts w:hint="eastAsia"/>
        </w:rPr>
        <w:t>月，人权高专办举行了批准《移</w:t>
      </w:r>
      <w:proofErr w:type="gramStart"/>
      <w:r w:rsidRPr="00A462E2">
        <w:rPr>
          <w:rFonts w:hint="eastAsia"/>
        </w:rPr>
        <w:t>徙工</w:t>
      </w:r>
      <w:proofErr w:type="gramEnd"/>
      <w:r w:rsidRPr="00A462E2">
        <w:rPr>
          <w:rFonts w:hint="eastAsia"/>
        </w:rPr>
        <w:t>人权利公约》全球运动指导委员会</w:t>
      </w:r>
      <w:r w:rsidRPr="00A462E2">
        <w:rPr>
          <w:rFonts w:hint="eastAsia"/>
        </w:rPr>
        <w:t>(</w:t>
      </w:r>
      <w:r w:rsidRPr="00A462E2">
        <w:rPr>
          <w:rFonts w:hint="eastAsia"/>
        </w:rPr>
        <w:t>指导委员会</w:t>
      </w:r>
      <w:r w:rsidRPr="00A462E2">
        <w:rPr>
          <w:rFonts w:hint="eastAsia"/>
        </w:rPr>
        <w:t>)</w:t>
      </w:r>
      <w:r w:rsidRPr="00A462E2">
        <w:rPr>
          <w:rFonts w:hint="eastAsia"/>
        </w:rPr>
        <w:t>的两次会议，第二次会议在移</w:t>
      </w:r>
      <w:proofErr w:type="gramStart"/>
      <w:r w:rsidRPr="00A462E2">
        <w:rPr>
          <w:rFonts w:hint="eastAsia"/>
        </w:rPr>
        <w:t>徙工</w:t>
      </w:r>
      <w:proofErr w:type="gramEnd"/>
      <w:r w:rsidRPr="00A462E2">
        <w:rPr>
          <w:rFonts w:hint="eastAsia"/>
        </w:rPr>
        <w:t>人委员会第二十六届会议期间举行。指导委员会由政府间机构和主要国际人权组织、教会、劳工组织、移民组织和妇女组织的代表组成。会议重点讨论了进一步促进批准《公约》的方式方法。</w:t>
      </w:r>
    </w:p>
    <w:p w:rsidR="006F7E2B" w:rsidRPr="00A462E2" w:rsidRDefault="006F7E2B" w:rsidP="00C44045">
      <w:pPr>
        <w:pStyle w:val="H1GC"/>
      </w:pPr>
      <w:r w:rsidRPr="00A462E2">
        <w:rPr>
          <w:rFonts w:hint="eastAsia"/>
        </w:rPr>
        <w:tab/>
        <w:t>H.</w:t>
      </w:r>
      <w:r w:rsidRPr="00A462E2">
        <w:rPr>
          <w:rFonts w:hint="eastAsia"/>
        </w:rPr>
        <w:tab/>
      </w:r>
      <w:r w:rsidRPr="00A462E2">
        <w:rPr>
          <w:rFonts w:hint="eastAsia"/>
        </w:rPr>
        <w:t>与缔约国的会议</w:t>
      </w:r>
    </w:p>
    <w:p w:rsidR="006F7E2B" w:rsidRPr="00A462E2" w:rsidRDefault="006F7E2B" w:rsidP="006F7E2B">
      <w:pPr>
        <w:pStyle w:val="SingleTxtGC"/>
      </w:pPr>
      <w:r w:rsidRPr="00A462E2">
        <w:rPr>
          <w:rFonts w:hint="eastAsia"/>
        </w:rPr>
        <w:t>35</w:t>
      </w:r>
      <w:r w:rsidR="00CD1DE3" w:rsidRPr="00A462E2">
        <w:rPr>
          <w:rFonts w:hint="eastAsia"/>
        </w:rPr>
        <w:t xml:space="preserve">.  </w:t>
      </w:r>
      <w:r w:rsidRPr="00A462E2">
        <w:rPr>
          <w:rFonts w:hint="eastAsia"/>
        </w:rPr>
        <w:t>2016</w:t>
      </w:r>
      <w:r w:rsidRPr="00A462E2">
        <w:rPr>
          <w:rFonts w:hint="eastAsia"/>
        </w:rPr>
        <w:t>年</w:t>
      </w:r>
      <w:r w:rsidRPr="00A462E2">
        <w:rPr>
          <w:rFonts w:hint="eastAsia"/>
        </w:rPr>
        <w:t>9</w:t>
      </w:r>
      <w:r w:rsidRPr="00A462E2">
        <w:rPr>
          <w:rFonts w:hint="eastAsia"/>
        </w:rPr>
        <w:t>月</w:t>
      </w:r>
      <w:r w:rsidRPr="00A462E2">
        <w:rPr>
          <w:rFonts w:hint="eastAsia"/>
        </w:rPr>
        <w:t>5</w:t>
      </w:r>
      <w:r w:rsidRPr="00A462E2">
        <w:rPr>
          <w:rFonts w:hint="eastAsia"/>
        </w:rPr>
        <w:t>日，委员会在第二十五届会议期间与缔约国举行了会议，共有</w:t>
      </w:r>
      <w:r w:rsidRPr="00A462E2">
        <w:rPr>
          <w:rFonts w:hint="eastAsia"/>
        </w:rPr>
        <w:t>50</w:t>
      </w:r>
      <w:r w:rsidRPr="00A462E2">
        <w:rPr>
          <w:rFonts w:hint="eastAsia"/>
        </w:rPr>
        <w:t>多人参加，其中包括</w:t>
      </w:r>
      <w:r w:rsidRPr="00A462E2">
        <w:rPr>
          <w:rFonts w:hint="eastAsia"/>
        </w:rPr>
        <w:t>31</w:t>
      </w:r>
      <w:r w:rsidRPr="00A462E2">
        <w:rPr>
          <w:rFonts w:hint="eastAsia"/>
        </w:rPr>
        <w:t>个常驻代表团的代表、联合国机构和民间社会伙伴的代表。会议重点讨论了以下问题：批准《公约》、宣传活动、根据《公约》提</w:t>
      </w:r>
      <w:r w:rsidRPr="00A462E2">
        <w:rPr>
          <w:rFonts w:hint="eastAsia"/>
        </w:rPr>
        <w:lastRenderedPageBreak/>
        <w:t>交报告、一般性意见、加强条约机构和与伙伴机构的合作。几个代表团表示支持委员会派代表出席全球移民与发展论坛以及其他所有关于移民问题的重大政府间举措。还有代表团对移徙中的儿童和受移民影响的儿童表示关切，并赞扬委员会与儿童权利委员会就国际移民背景下的儿童发表联合一般性意见的倡议。移</w:t>
      </w:r>
      <w:proofErr w:type="gramStart"/>
      <w:r w:rsidRPr="00A462E2">
        <w:rPr>
          <w:rFonts w:hint="eastAsia"/>
        </w:rPr>
        <w:t>徙工</w:t>
      </w:r>
      <w:proofErr w:type="gramEnd"/>
      <w:r w:rsidRPr="00A462E2">
        <w:rPr>
          <w:rFonts w:hint="eastAsia"/>
        </w:rPr>
        <w:t>人委员会还在第二十六届会议期间会晤墨西哥常驻代表团代表，讨论全球移民契约和委员会在这一进程中的作用。</w:t>
      </w:r>
    </w:p>
    <w:p w:rsidR="006F7E2B" w:rsidRPr="00A462E2" w:rsidRDefault="006F7E2B" w:rsidP="00CF6E57">
      <w:pPr>
        <w:pStyle w:val="H1GC"/>
      </w:pPr>
      <w:r w:rsidRPr="00A462E2">
        <w:rPr>
          <w:rFonts w:hint="eastAsia"/>
        </w:rPr>
        <w:tab/>
        <w:t>I.</w:t>
      </w:r>
      <w:r w:rsidRPr="00A462E2">
        <w:rPr>
          <w:rFonts w:hint="eastAsia"/>
        </w:rPr>
        <w:tab/>
      </w:r>
      <w:r w:rsidRPr="00A462E2">
        <w:rPr>
          <w:rFonts w:hint="eastAsia"/>
        </w:rPr>
        <w:t>通过报告</w:t>
      </w:r>
    </w:p>
    <w:p w:rsidR="006F7E2B" w:rsidRPr="00A462E2" w:rsidRDefault="006F7E2B" w:rsidP="006F7E2B">
      <w:pPr>
        <w:pStyle w:val="SingleTxtGC"/>
      </w:pPr>
      <w:r w:rsidRPr="00A462E2">
        <w:rPr>
          <w:rFonts w:hint="eastAsia"/>
        </w:rPr>
        <w:t>36</w:t>
      </w:r>
      <w:r w:rsidR="00CD1DE3" w:rsidRPr="00A462E2">
        <w:rPr>
          <w:rFonts w:hint="eastAsia"/>
        </w:rPr>
        <w:t xml:space="preserve">.  </w:t>
      </w:r>
      <w:r w:rsidRPr="00A462E2">
        <w:rPr>
          <w:rFonts w:hint="eastAsia"/>
        </w:rPr>
        <w:t>2017</w:t>
      </w:r>
      <w:r w:rsidRPr="00A462E2">
        <w:rPr>
          <w:rFonts w:hint="eastAsia"/>
        </w:rPr>
        <w:t>年</w:t>
      </w:r>
      <w:r w:rsidRPr="00A462E2">
        <w:rPr>
          <w:rFonts w:hint="eastAsia"/>
        </w:rPr>
        <w:t>4</w:t>
      </w:r>
      <w:r w:rsidRPr="00A462E2">
        <w:rPr>
          <w:rFonts w:hint="eastAsia"/>
        </w:rPr>
        <w:t>月</w:t>
      </w:r>
      <w:r w:rsidRPr="00A462E2">
        <w:rPr>
          <w:rFonts w:hint="eastAsia"/>
        </w:rPr>
        <w:t>13</w:t>
      </w:r>
      <w:r w:rsidRPr="00A462E2">
        <w:rPr>
          <w:rFonts w:hint="eastAsia"/>
        </w:rPr>
        <w:t>日，委员会第二十六届会议</w:t>
      </w:r>
      <w:r w:rsidRPr="00A462E2">
        <w:rPr>
          <w:rFonts w:hint="eastAsia"/>
        </w:rPr>
        <w:t>(</w:t>
      </w:r>
      <w:r w:rsidRPr="00A462E2">
        <w:rPr>
          <w:rFonts w:hint="eastAsia"/>
        </w:rPr>
        <w:t>第</w:t>
      </w:r>
      <w:r w:rsidRPr="00A462E2">
        <w:rPr>
          <w:rFonts w:hint="eastAsia"/>
        </w:rPr>
        <w:t>359</w:t>
      </w:r>
      <w:r w:rsidRPr="00A462E2">
        <w:rPr>
          <w:rFonts w:hint="eastAsia"/>
        </w:rPr>
        <w:t>次会议</w:t>
      </w:r>
      <w:r w:rsidRPr="00A462E2">
        <w:rPr>
          <w:rFonts w:hint="eastAsia"/>
        </w:rPr>
        <w:t>)</w:t>
      </w:r>
      <w:r w:rsidRPr="00A462E2">
        <w:rPr>
          <w:rFonts w:hint="eastAsia"/>
        </w:rPr>
        <w:t>通过了提交大会的这份年度报告。</w:t>
      </w:r>
    </w:p>
    <w:p w:rsidR="006F7E2B" w:rsidRPr="00A462E2" w:rsidRDefault="006F7E2B" w:rsidP="00CF6E57">
      <w:pPr>
        <w:pStyle w:val="HChGC"/>
      </w:pPr>
      <w:r w:rsidRPr="00A462E2">
        <w:rPr>
          <w:rFonts w:hint="eastAsia"/>
        </w:rPr>
        <w:tab/>
      </w:r>
      <w:r w:rsidRPr="00A462E2">
        <w:rPr>
          <w:rFonts w:hint="eastAsia"/>
        </w:rPr>
        <w:t>二</w:t>
      </w:r>
      <w:r w:rsidRPr="00A462E2">
        <w:rPr>
          <w:rFonts w:hint="eastAsia"/>
        </w:rPr>
        <w:t>.</w:t>
      </w:r>
      <w:r w:rsidRPr="00A462E2">
        <w:rPr>
          <w:rFonts w:hint="eastAsia"/>
        </w:rPr>
        <w:tab/>
      </w:r>
      <w:r w:rsidRPr="00A462E2">
        <w:rPr>
          <w:rFonts w:hint="eastAsia"/>
        </w:rPr>
        <w:t>工作方法</w:t>
      </w:r>
    </w:p>
    <w:p w:rsidR="006F7E2B" w:rsidRPr="00A462E2" w:rsidRDefault="006F7E2B" w:rsidP="006F7E2B">
      <w:pPr>
        <w:pStyle w:val="SingleTxtGC"/>
      </w:pPr>
      <w:r w:rsidRPr="00A462E2">
        <w:rPr>
          <w:rFonts w:hint="eastAsia"/>
        </w:rPr>
        <w:t>37</w:t>
      </w:r>
      <w:r w:rsidR="00CD1DE3" w:rsidRPr="00A462E2">
        <w:rPr>
          <w:rFonts w:hint="eastAsia"/>
        </w:rPr>
        <w:t xml:space="preserve">.  </w:t>
      </w:r>
      <w:r w:rsidRPr="00A462E2">
        <w:rPr>
          <w:rFonts w:hint="eastAsia"/>
        </w:rPr>
        <w:t>委员会在第二十五届会议期间根据其长期工作方案，继续与有关联合国机构、办事处、实体和其他伙伴，包括国际劳工组织、国际移民组织和联合国妇女署以及消除对妇女歧视委员会、残疾人权利委员会和其他条约机构开展合作。例如，在委员会的工作成果中促进性别平等，更加关注与移民</w:t>
      </w:r>
      <w:r w:rsidRPr="00A462E2">
        <w:rPr>
          <w:rFonts w:hint="eastAsia"/>
        </w:rPr>
        <w:t>(</w:t>
      </w:r>
      <w:r w:rsidRPr="00A462E2">
        <w:rPr>
          <w:rFonts w:hint="eastAsia"/>
        </w:rPr>
        <w:t>包括残疾移民</w:t>
      </w:r>
      <w:r w:rsidRPr="00A462E2">
        <w:rPr>
          <w:rFonts w:hint="eastAsia"/>
        </w:rPr>
        <w:t>)</w:t>
      </w:r>
      <w:r w:rsidRPr="00A462E2">
        <w:rPr>
          <w:rFonts w:hint="eastAsia"/>
        </w:rPr>
        <w:t>有关的交叉形式的歧视。</w:t>
      </w:r>
    </w:p>
    <w:p w:rsidR="006F7E2B" w:rsidRPr="00A462E2" w:rsidRDefault="006F7E2B" w:rsidP="006F7E2B">
      <w:pPr>
        <w:pStyle w:val="SingleTxtGC"/>
      </w:pPr>
      <w:r w:rsidRPr="00A462E2">
        <w:rPr>
          <w:rFonts w:hint="eastAsia"/>
        </w:rPr>
        <w:t>38</w:t>
      </w:r>
      <w:r w:rsidR="00CD1DE3" w:rsidRPr="00A462E2">
        <w:rPr>
          <w:rFonts w:hint="eastAsia"/>
        </w:rPr>
        <w:t xml:space="preserve">.  </w:t>
      </w:r>
      <w:r w:rsidRPr="00A462E2">
        <w:rPr>
          <w:rFonts w:hint="eastAsia"/>
        </w:rPr>
        <w:t>委员会第二十五届和第二十六届会议还讨论了结论性意见及问题清单和报告前问题清单需要做到简洁明了、有的放矢的问题，并且规定了结论性意见的字数限制</w:t>
      </w:r>
      <w:r w:rsidRPr="00A462E2">
        <w:rPr>
          <w:rFonts w:hint="eastAsia"/>
        </w:rPr>
        <w:t>(4,500</w:t>
      </w:r>
      <w:r w:rsidRPr="00A462E2">
        <w:rPr>
          <w:rFonts w:hint="eastAsia"/>
        </w:rPr>
        <w:t>至</w:t>
      </w:r>
      <w:r w:rsidRPr="00A462E2">
        <w:rPr>
          <w:rFonts w:hint="eastAsia"/>
        </w:rPr>
        <w:t>6,000</w:t>
      </w:r>
      <w:r w:rsidRPr="00A462E2">
        <w:rPr>
          <w:rFonts w:hint="eastAsia"/>
        </w:rPr>
        <w:t>字</w:t>
      </w:r>
      <w:r w:rsidRPr="00A462E2">
        <w:rPr>
          <w:rFonts w:hint="eastAsia"/>
        </w:rPr>
        <w:t>)</w:t>
      </w:r>
      <w:r w:rsidRPr="00A462E2">
        <w:rPr>
          <w:rFonts w:hint="eastAsia"/>
        </w:rPr>
        <w:t>。</w:t>
      </w:r>
    </w:p>
    <w:p w:rsidR="006F7E2B" w:rsidRPr="00A462E2" w:rsidRDefault="006F7E2B" w:rsidP="00CF6E57">
      <w:pPr>
        <w:pStyle w:val="HChGC"/>
      </w:pPr>
      <w:r w:rsidRPr="00A462E2">
        <w:rPr>
          <w:rFonts w:hint="eastAsia"/>
        </w:rPr>
        <w:tab/>
      </w:r>
      <w:r w:rsidRPr="00A462E2">
        <w:rPr>
          <w:rFonts w:hint="eastAsia"/>
        </w:rPr>
        <w:t>三</w:t>
      </w:r>
      <w:r w:rsidRPr="00A462E2">
        <w:rPr>
          <w:rFonts w:hint="eastAsia"/>
        </w:rPr>
        <w:t>.</w:t>
      </w:r>
      <w:r w:rsidRPr="00A462E2">
        <w:rPr>
          <w:rFonts w:hint="eastAsia"/>
        </w:rPr>
        <w:tab/>
      </w:r>
      <w:r w:rsidRPr="00A462E2">
        <w:rPr>
          <w:rFonts w:hint="eastAsia"/>
        </w:rPr>
        <w:t>与有关机构的合作</w:t>
      </w:r>
    </w:p>
    <w:p w:rsidR="006F7E2B" w:rsidRPr="00A462E2" w:rsidRDefault="006F7E2B" w:rsidP="006F7E2B">
      <w:pPr>
        <w:pStyle w:val="SingleTxtGC"/>
      </w:pPr>
      <w:r w:rsidRPr="00A462E2">
        <w:rPr>
          <w:rFonts w:hint="eastAsia"/>
        </w:rPr>
        <w:t>39</w:t>
      </w:r>
      <w:r w:rsidR="00CD1DE3" w:rsidRPr="00A462E2">
        <w:rPr>
          <w:rFonts w:hint="eastAsia"/>
        </w:rPr>
        <w:t xml:space="preserve">.  </w:t>
      </w:r>
      <w:r w:rsidRPr="00A462E2">
        <w:rPr>
          <w:rFonts w:hint="eastAsia"/>
        </w:rPr>
        <w:t>委员会继续与联合国各专门机构、政府间组织、民间社会组织和国家人权机构开展合作。委员会欢迎它们对审议缔约国报告</w:t>
      </w:r>
      <w:proofErr w:type="gramStart"/>
      <w:r w:rsidRPr="00A462E2">
        <w:rPr>
          <w:rFonts w:hint="eastAsia"/>
        </w:rPr>
        <w:t>作出</w:t>
      </w:r>
      <w:proofErr w:type="gramEnd"/>
      <w:r w:rsidRPr="00A462E2">
        <w:rPr>
          <w:rFonts w:hint="eastAsia"/>
        </w:rPr>
        <w:t>贡献，鼓励它们更积极地配合，提交具体国家的信息。</w:t>
      </w:r>
    </w:p>
    <w:p w:rsidR="006F7E2B" w:rsidRPr="00A462E2" w:rsidRDefault="006F7E2B" w:rsidP="006F7E2B">
      <w:pPr>
        <w:pStyle w:val="SingleTxtGC"/>
      </w:pPr>
      <w:r w:rsidRPr="00A462E2">
        <w:rPr>
          <w:rFonts w:hint="eastAsia"/>
        </w:rPr>
        <w:t>40</w:t>
      </w:r>
      <w:r w:rsidR="00CD1DE3" w:rsidRPr="00A462E2">
        <w:rPr>
          <w:rFonts w:hint="eastAsia"/>
        </w:rPr>
        <w:t xml:space="preserve">.  </w:t>
      </w:r>
      <w:r w:rsidRPr="00A462E2">
        <w:rPr>
          <w:rFonts w:hint="eastAsia"/>
        </w:rPr>
        <w:t>委员会按照公约第</w:t>
      </w:r>
      <w:r w:rsidRPr="00A462E2">
        <w:rPr>
          <w:rFonts w:hint="eastAsia"/>
        </w:rPr>
        <w:t>74</w:t>
      </w:r>
      <w:r w:rsidRPr="00A462E2">
        <w:rPr>
          <w:rFonts w:hint="eastAsia"/>
        </w:rPr>
        <w:t>条第</w:t>
      </w:r>
      <w:r w:rsidRPr="00A462E2">
        <w:rPr>
          <w:rFonts w:hint="eastAsia"/>
        </w:rPr>
        <w:t>5</w:t>
      </w:r>
      <w:r w:rsidRPr="00A462E2">
        <w:rPr>
          <w:rFonts w:hint="eastAsia"/>
        </w:rPr>
        <w:t>款，继续与以咨询身份协助其工作的国际劳工组织密切合作，还与国际移民组织和联合国妇女署合作。</w:t>
      </w:r>
    </w:p>
    <w:p w:rsidR="006F7E2B" w:rsidRPr="00A462E2" w:rsidRDefault="006F7E2B" w:rsidP="006F7E2B">
      <w:pPr>
        <w:pStyle w:val="SingleTxtGC"/>
      </w:pPr>
      <w:r w:rsidRPr="00A462E2">
        <w:rPr>
          <w:rFonts w:hint="eastAsia"/>
        </w:rPr>
        <w:t>41</w:t>
      </w:r>
      <w:r w:rsidR="00CD1DE3" w:rsidRPr="00A462E2">
        <w:rPr>
          <w:rFonts w:hint="eastAsia"/>
        </w:rPr>
        <w:t xml:space="preserve">.  </w:t>
      </w:r>
      <w:r w:rsidRPr="00A462E2">
        <w:rPr>
          <w:rFonts w:hint="eastAsia"/>
        </w:rPr>
        <w:t>委员会继续与移民人权问题特别报告员合作。除了与特别报告员就若干举措进行合作包括发布联合声明之外，委员会还听取人权高专办介绍特别报告员已经和即将开展的活动：在第二十五届会议上，人权高专办介绍了特别报告员向大会提交的关于制订全球移民契约的报告；在第二十六届会议上，人权高专办介绍了特别报告员的其他活动。</w:t>
      </w:r>
    </w:p>
    <w:p w:rsidR="006F7E2B" w:rsidRPr="00A462E2" w:rsidRDefault="006F7E2B" w:rsidP="006F7E2B">
      <w:pPr>
        <w:pStyle w:val="SingleTxtGC"/>
      </w:pPr>
      <w:r w:rsidRPr="00A462E2">
        <w:rPr>
          <w:rFonts w:hint="eastAsia"/>
        </w:rPr>
        <w:t>42</w:t>
      </w:r>
      <w:r w:rsidR="00CD1DE3" w:rsidRPr="00A462E2">
        <w:rPr>
          <w:rFonts w:hint="eastAsia"/>
        </w:rPr>
        <w:t xml:space="preserve">.  </w:t>
      </w:r>
      <w:r w:rsidRPr="00A462E2">
        <w:rPr>
          <w:rFonts w:hint="eastAsia"/>
        </w:rPr>
        <w:t>此外，委员会讨论了就移</w:t>
      </w:r>
      <w:proofErr w:type="gramStart"/>
      <w:r w:rsidRPr="00A462E2">
        <w:rPr>
          <w:rFonts w:hint="eastAsia"/>
        </w:rPr>
        <w:t>徙工</w:t>
      </w:r>
      <w:proofErr w:type="gramEnd"/>
      <w:r w:rsidRPr="00A462E2">
        <w:rPr>
          <w:rFonts w:hint="eastAsia"/>
        </w:rPr>
        <w:t>人权利问题与其他条约机构开展联合举措的可能性。为此，委员会在第二十五届会议期间与残疾人权利委员会举行会议，讨论今后合作的方式，以及如何在两个委员会的工作成果中加强对残疾移民的保护。第二十六届会议期间，委员会与残疾人权利委员会通过了关于在大规模难民和移民流动背景下处理残疾问题的联合声明，以便在制订全球移民契约时考虑到</w:t>
      </w:r>
      <w:r w:rsidRPr="00A462E2">
        <w:rPr>
          <w:rFonts w:hint="eastAsia"/>
        </w:rPr>
        <w:lastRenderedPageBreak/>
        <w:t>残疾人权利。</w:t>
      </w:r>
      <w:r w:rsidR="0045395B" w:rsidRPr="00CE0F40">
        <w:rPr>
          <w:rStyle w:val="a5"/>
          <w:sz w:val="21"/>
        </w:rPr>
        <w:footnoteReference w:id="22"/>
      </w:r>
      <w:r w:rsidRPr="00CE0F40">
        <w:rPr>
          <w:rFonts w:hint="eastAsia"/>
          <w:color w:val="0000FF"/>
          <w:vertAlign w:val="superscript"/>
        </w:rPr>
        <w:t xml:space="preserve"> </w:t>
      </w:r>
      <w:r w:rsidRPr="00A462E2">
        <w:rPr>
          <w:rFonts w:hint="eastAsia"/>
        </w:rPr>
        <w:t>移</w:t>
      </w:r>
      <w:proofErr w:type="gramStart"/>
      <w:r w:rsidRPr="00A462E2">
        <w:rPr>
          <w:rFonts w:hint="eastAsia"/>
        </w:rPr>
        <w:t>徙工</w:t>
      </w:r>
      <w:proofErr w:type="gramEnd"/>
      <w:r w:rsidRPr="00A462E2">
        <w:rPr>
          <w:rFonts w:hint="eastAsia"/>
        </w:rPr>
        <w:t>人委员会还继续与任意拘留问题工作组进行合作，并致函工作组，表示有意为工作组关于移民和寻求庇护者状况的第</w:t>
      </w:r>
      <w:r w:rsidRPr="00A462E2">
        <w:rPr>
          <w:rFonts w:hint="eastAsia"/>
        </w:rPr>
        <w:t>5</w:t>
      </w:r>
      <w:r w:rsidRPr="00A462E2">
        <w:rPr>
          <w:rFonts w:hint="eastAsia"/>
        </w:rPr>
        <w:t>号审议意见的修订工作提供建议。</w:t>
      </w:r>
    </w:p>
    <w:p w:rsidR="006F7E2B" w:rsidRPr="00A462E2" w:rsidRDefault="006F7E2B" w:rsidP="006F7E2B">
      <w:pPr>
        <w:pStyle w:val="SingleTxtGC"/>
      </w:pPr>
      <w:r w:rsidRPr="00A462E2">
        <w:rPr>
          <w:rFonts w:hint="eastAsia"/>
        </w:rPr>
        <w:t>43</w:t>
      </w:r>
      <w:r w:rsidR="00CD1DE3" w:rsidRPr="00A462E2">
        <w:rPr>
          <w:rFonts w:hint="eastAsia"/>
        </w:rPr>
        <w:t xml:space="preserve">.  </w:t>
      </w:r>
      <w:r w:rsidRPr="00A462E2">
        <w:rPr>
          <w:rFonts w:hint="eastAsia"/>
        </w:rPr>
        <w:t>委员会在第二十五届和第二十六届会议期间会晤了人权高专办移民问题小组，听取了人权高专办与移民有关活动的介绍，包括</w:t>
      </w:r>
      <w:r w:rsidRPr="00A462E2">
        <w:rPr>
          <w:rFonts w:hint="eastAsia"/>
        </w:rPr>
        <w:t>2016</w:t>
      </w:r>
      <w:r w:rsidRPr="00A462E2">
        <w:rPr>
          <w:rFonts w:hint="eastAsia"/>
        </w:rPr>
        <w:t>年</w:t>
      </w:r>
      <w:r w:rsidRPr="00A462E2">
        <w:rPr>
          <w:rFonts w:hint="eastAsia"/>
        </w:rPr>
        <w:t>6</w:t>
      </w:r>
      <w:r w:rsidRPr="00A462E2">
        <w:rPr>
          <w:rFonts w:hint="eastAsia"/>
        </w:rPr>
        <w:t>月</w:t>
      </w:r>
      <w:r w:rsidRPr="00A462E2">
        <w:rPr>
          <w:rFonts w:hint="eastAsia"/>
        </w:rPr>
        <w:t>1</w:t>
      </w:r>
      <w:r w:rsidRPr="00A462E2">
        <w:rPr>
          <w:rFonts w:hint="eastAsia"/>
        </w:rPr>
        <w:t>日在日内瓦和</w:t>
      </w:r>
      <w:r w:rsidRPr="00A462E2">
        <w:rPr>
          <w:rFonts w:hint="eastAsia"/>
        </w:rPr>
        <w:t>2016</w:t>
      </w:r>
      <w:r w:rsidRPr="00A462E2">
        <w:rPr>
          <w:rFonts w:hint="eastAsia"/>
        </w:rPr>
        <w:t>年</w:t>
      </w:r>
      <w:r w:rsidRPr="00A462E2">
        <w:rPr>
          <w:rFonts w:hint="eastAsia"/>
        </w:rPr>
        <w:t>7</w:t>
      </w:r>
      <w:r w:rsidRPr="00A462E2">
        <w:rPr>
          <w:rFonts w:hint="eastAsia"/>
        </w:rPr>
        <w:t>月</w:t>
      </w:r>
      <w:r w:rsidRPr="00A462E2">
        <w:rPr>
          <w:rFonts w:hint="eastAsia"/>
        </w:rPr>
        <w:t>20</w:t>
      </w:r>
      <w:r w:rsidRPr="00A462E2">
        <w:rPr>
          <w:rFonts w:hint="eastAsia"/>
        </w:rPr>
        <w:t>日在纽约举行的在大规模流动情况下保护移民人权问题</w:t>
      </w:r>
      <w:proofErr w:type="gramStart"/>
      <w:r w:rsidRPr="00A462E2">
        <w:rPr>
          <w:rFonts w:hint="eastAsia"/>
        </w:rPr>
        <w:t>多利益</w:t>
      </w:r>
      <w:proofErr w:type="gramEnd"/>
      <w:r w:rsidRPr="00A462E2">
        <w:rPr>
          <w:rFonts w:hint="eastAsia"/>
        </w:rPr>
        <w:t>攸关方会议、</w:t>
      </w:r>
      <w:r w:rsidRPr="00A462E2">
        <w:rPr>
          <w:rFonts w:hint="eastAsia"/>
        </w:rPr>
        <w:t>2016</w:t>
      </w:r>
      <w:r w:rsidRPr="00A462E2">
        <w:rPr>
          <w:rFonts w:hint="eastAsia"/>
        </w:rPr>
        <w:t>年</w:t>
      </w:r>
      <w:r w:rsidRPr="00A462E2">
        <w:rPr>
          <w:rFonts w:hint="eastAsia"/>
        </w:rPr>
        <w:t>9</w:t>
      </w:r>
      <w:r w:rsidRPr="00A462E2">
        <w:rPr>
          <w:rFonts w:hint="eastAsia"/>
        </w:rPr>
        <w:t>月</w:t>
      </w:r>
      <w:r w:rsidRPr="00A462E2">
        <w:rPr>
          <w:rFonts w:hint="eastAsia"/>
        </w:rPr>
        <w:t>19</w:t>
      </w:r>
      <w:r w:rsidRPr="00A462E2">
        <w:rPr>
          <w:rFonts w:hint="eastAsia"/>
        </w:rPr>
        <w:t>日在纽约举行的处理大规模难民和移民流动问题高级别全体会议、秘书长的报告“有安全和尊严：处理大规模难民和移民流动问题”</w:t>
      </w:r>
      <w:r w:rsidRPr="00A462E2">
        <w:rPr>
          <w:rFonts w:hint="eastAsia"/>
        </w:rPr>
        <w:t>(</w:t>
      </w:r>
      <w:hyperlink r:id="rId26" w:history="1">
        <w:r w:rsidRPr="00CE0F40">
          <w:rPr>
            <w:rStyle w:val="af0"/>
            <w:rFonts w:hint="eastAsia"/>
            <w:u w:val="none"/>
          </w:rPr>
          <w:t>A/70/59</w:t>
        </w:r>
      </w:hyperlink>
      <w:r w:rsidRPr="00A462E2">
        <w:rPr>
          <w:rFonts w:hint="eastAsia"/>
        </w:rPr>
        <w:t>)</w:t>
      </w:r>
      <w:r w:rsidRPr="00A462E2">
        <w:rPr>
          <w:rFonts w:hint="eastAsia"/>
        </w:rPr>
        <w:t>、安全理事会第</w:t>
      </w:r>
      <w:r w:rsidRPr="00A462E2">
        <w:rPr>
          <w:rFonts w:hint="eastAsia"/>
        </w:rPr>
        <w:t>2240(2015)</w:t>
      </w:r>
      <w:r w:rsidRPr="00A462E2">
        <w:rPr>
          <w:rFonts w:hint="eastAsia"/>
        </w:rPr>
        <w:t>号决议、全球移民与发展论坛、全球移民问题小组和全球移民契约。</w:t>
      </w:r>
    </w:p>
    <w:p w:rsidR="006F7E2B" w:rsidRPr="00A462E2" w:rsidRDefault="006F7E2B" w:rsidP="006F7E2B">
      <w:pPr>
        <w:pStyle w:val="SingleTxtGC"/>
      </w:pPr>
      <w:r w:rsidRPr="00A462E2">
        <w:rPr>
          <w:rFonts w:hint="eastAsia"/>
        </w:rPr>
        <w:t>44</w:t>
      </w:r>
      <w:r w:rsidR="00CD1DE3" w:rsidRPr="00A462E2">
        <w:rPr>
          <w:rFonts w:hint="eastAsia"/>
        </w:rPr>
        <w:t xml:space="preserve">.  </w:t>
      </w:r>
      <w:r w:rsidRPr="00A462E2">
        <w:rPr>
          <w:rFonts w:hint="eastAsia"/>
        </w:rPr>
        <w:t>委员会继续加强与联合国妇女署的合作，会晤了妇女署的一名代表，讨论移徙女工面临的特殊问题及如何在委员会与移徙女工有关的建议中进一步考虑到性别平等问题。报告所述期内，委员会和人权高专办与联合国妇女署联合发起并参与了妇女署的若干举措。委员会在第二十六届会议期间会晤了联合国妇女署的一名代表，讨论如何在制订应对移民问题的全球框架及随后的执行过程中处理性别问题的相关建议，委员会核准了这些建议。</w:t>
      </w:r>
      <w:r w:rsidR="0045395B" w:rsidRPr="00CE0F40">
        <w:rPr>
          <w:rStyle w:val="a5"/>
          <w:sz w:val="21"/>
        </w:rPr>
        <w:footnoteReference w:id="23"/>
      </w:r>
    </w:p>
    <w:p w:rsidR="006F7E2B" w:rsidRPr="00A462E2" w:rsidRDefault="006F7E2B" w:rsidP="006F7E2B">
      <w:pPr>
        <w:pStyle w:val="SingleTxtGC"/>
      </w:pPr>
      <w:r w:rsidRPr="00A462E2">
        <w:rPr>
          <w:rFonts w:hint="eastAsia"/>
        </w:rPr>
        <w:t>45</w:t>
      </w:r>
      <w:r w:rsidR="00CD1DE3" w:rsidRPr="00A462E2">
        <w:rPr>
          <w:rFonts w:hint="eastAsia"/>
        </w:rPr>
        <w:t xml:space="preserve">.  </w:t>
      </w:r>
      <w:r w:rsidRPr="00A462E2">
        <w:rPr>
          <w:rFonts w:hint="eastAsia"/>
        </w:rPr>
        <w:t>委员会在第二十五届会议期间会晤了联合国难民事务高级专员办事处</w:t>
      </w:r>
      <w:r w:rsidRPr="00A462E2">
        <w:rPr>
          <w:rFonts w:hint="eastAsia"/>
        </w:rPr>
        <w:t>(</w:t>
      </w:r>
      <w:r w:rsidRPr="00A462E2">
        <w:rPr>
          <w:rFonts w:hint="eastAsia"/>
        </w:rPr>
        <w:t>难民署</w:t>
      </w:r>
      <w:r w:rsidRPr="00A462E2">
        <w:rPr>
          <w:rFonts w:hint="eastAsia"/>
        </w:rPr>
        <w:t>)</w:t>
      </w:r>
      <w:r w:rsidRPr="00A462E2">
        <w:rPr>
          <w:rFonts w:hint="eastAsia"/>
        </w:rPr>
        <w:t>保护政策与法律咨询科科长，讨论了难民署的拘留问题战略，以便为委员会的工作收集信息，包括关于国际移民背景下的儿童的联合一般性意见，尤其是有关拘留问题的建议。委员会还在第二十六届会议期间与人权高专办人权条约处处长举行会议，讨论根据</w:t>
      </w:r>
      <w:proofErr w:type="gramStart"/>
      <w:r w:rsidRPr="00A462E2">
        <w:rPr>
          <w:rFonts w:hint="eastAsia"/>
        </w:rPr>
        <w:t>大会第</w:t>
      </w:r>
      <w:proofErr w:type="gramEnd"/>
      <w:r w:rsidR="00A462E2">
        <w:fldChar w:fldCharType="begin"/>
      </w:r>
      <w:r w:rsidR="00A462E2">
        <w:instrText xml:space="preserve"> HYPERLINK "http://undocs.org/ch/A/RES/68/268" </w:instrText>
      </w:r>
      <w:r w:rsidR="00A462E2">
        <w:fldChar w:fldCharType="separate"/>
      </w:r>
      <w:r w:rsidRPr="00CE0F40">
        <w:rPr>
          <w:rStyle w:val="af0"/>
          <w:rFonts w:hint="eastAsia"/>
          <w:u w:val="none"/>
        </w:rPr>
        <w:t>68/268</w:t>
      </w:r>
      <w:r w:rsidR="00A462E2">
        <w:fldChar w:fldCharType="end"/>
      </w:r>
      <w:r w:rsidRPr="00A462E2">
        <w:rPr>
          <w:rFonts w:hint="eastAsia"/>
        </w:rPr>
        <w:t>号决议对条约机构系统进行审查、“以信仰促进人权”倡议、《公约》的批准和资源问题。</w:t>
      </w:r>
    </w:p>
    <w:p w:rsidR="006F7E2B" w:rsidRPr="00A462E2" w:rsidRDefault="006F7E2B" w:rsidP="006F7E2B">
      <w:pPr>
        <w:pStyle w:val="SingleTxtGC"/>
      </w:pPr>
      <w:r w:rsidRPr="00A462E2">
        <w:rPr>
          <w:rFonts w:hint="eastAsia"/>
        </w:rPr>
        <w:t>46</w:t>
      </w:r>
      <w:r w:rsidR="00CD1DE3" w:rsidRPr="00A462E2">
        <w:rPr>
          <w:rFonts w:hint="eastAsia"/>
        </w:rPr>
        <w:t xml:space="preserve">.  </w:t>
      </w:r>
      <w:r w:rsidRPr="00A462E2">
        <w:rPr>
          <w:rFonts w:hint="eastAsia"/>
        </w:rPr>
        <w:t>2017</w:t>
      </w:r>
      <w:r w:rsidRPr="00A462E2">
        <w:rPr>
          <w:rFonts w:hint="eastAsia"/>
        </w:rPr>
        <w:t>年</w:t>
      </w:r>
      <w:r w:rsidRPr="00A462E2">
        <w:rPr>
          <w:rFonts w:hint="eastAsia"/>
        </w:rPr>
        <w:t>3</w:t>
      </w:r>
      <w:r w:rsidRPr="00A462E2">
        <w:rPr>
          <w:rFonts w:hint="eastAsia"/>
        </w:rPr>
        <w:t>月</w:t>
      </w:r>
      <w:r w:rsidRPr="00A462E2">
        <w:rPr>
          <w:rFonts w:hint="eastAsia"/>
        </w:rPr>
        <w:t>9</w:t>
      </w:r>
      <w:r w:rsidRPr="00A462E2">
        <w:rPr>
          <w:rFonts w:hint="eastAsia"/>
        </w:rPr>
        <w:t>日和</w:t>
      </w:r>
      <w:r w:rsidRPr="00A462E2">
        <w:rPr>
          <w:rFonts w:hint="eastAsia"/>
        </w:rPr>
        <w:t>10</w:t>
      </w:r>
      <w:r w:rsidRPr="00A462E2">
        <w:rPr>
          <w:rFonts w:hint="eastAsia"/>
        </w:rPr>
        <w:t>日，朱姆胡尔女士在日内瓦参加了条约机构与国家人权机构之间的磋商，会议的组织方是人权高专办、日内瓦国际人道主义法和人权学院及国家人权机构全球联盟。该会议为条约机构和国家人权机构提供了论坛，交流国家人权机构与条约机构协作方面的经验和观点，探讨条约机构与国家人权机构互动协作的共同办法。一份载有条约机构共同办法建议的讨论纪要文件将提交至</w:t>
      </w:r>
      <w:r w:rsidRPr="00A462E2">
        <w:rPr>
          <w:rFonts w:hint="eastAsia"/>
        </w:rPr>
        <w:t>2017</w:t>
      </w:r>
      <w:r w:rsidRPr="00A462E2">
        <w:rPr>
          <w:rFonts w:hint="eastAsia"/>
        </w:rPr>
        <w:t>年</w:t>
      </w:r>
      <w:r w:rsidRPr="00A462E2">
        <w:rPr>
          <w:rFonts w:hint="eastAsia"/>
        </w:rPr>
        <w:t>6</w:t>
      </w:r>
      <w:r w:rsidRPr="00A462E2">
        <w:rPr>
          <w:rFonts w:hint="eastAsia"/>
        </w:rPr>
        <w:t>月举行的人权条约机构主席年度会议，供其讨论与核可。</w:t>
      </w:r>
    </w:p>
    <w:p w:rsidR="006F7E2B" w:rsidRPr="00A462E2" w:rsidRDefault="006F7E2B" w:rsidP="006F7E2B">
      <w:pPr>
        <w:pStyle w:val="SingleTxtGC"/>
      </w:pPr>
      <w:r w:rsidRPr="00A462E2">
        <w:rPr>
          <w:rFonts w:hint="eastAsia"/>
        </w:rPr>
        <w:t>47</w:t>
      </w:r>
      <w:r w:rsidR="00CD1DE3" w:rsidRPr="00A462E2">
        <w:rPr>
          <w:rFonts w:hint="eastAsia"/>
        </w:rPr>
        <w:t xml:space="preserve">.  </w:t>
      </w:r>
      <w:r w:rsidRPr="00A462E2">
        <w:rPr>
          <w:rFonts w:hint="eastAsia"/>
        </w:rPr>
        <w:t>委员会在第二十六届会议期间与国际移民组织的高级代表举行了为期半天的会议，讨论双方如何能够更好地开展配合和相互支持。此次磋商开创了先河，委员会委员对此表示欢迎，认为应定期进行这种磋商。会议得到了人权高专办人权条约处和日内瓦国际人道主义法和人权学院的协助。委员会和国际移民组织讨论了工作方法、信息共享、《公约》批准、就一般性意见开展合作、研究和知识交流及全球移民契约等问题。</w:t>
      </w:r>
    </w:p>
    <w:p w:rsidR="006F7E2B" w:rsidRPr="00A462E2" w:rsidRDefault="006F7E2B" w:rsidP="00594085">
      <w:pPr>
        <w:pStyle w:val="HChGC"/>
      </w:pPr>
      <w:r w:rsidRPr="00A462E2">
        <w:rPr>
          <w:rFonts w:hint="eastAsia"/>
        </w:rPr>
        <w:lastRenderedPageBreak/>
        <w:tab/>
      </w:r>
      <w:r w:rsidRPr="00A462E2">
        <w:rPr>
          <w:rFonts w:hint="eastAsia"/>
        </w:rPr>
        <w:t>四</w:t>
      </w:r>
      <w:r w:rsidRPr="00A462E2">
        <w:rPr>
          <w:rFonts w:hint="eastAsia"/>
        </w:rPr>
        <w:t>.</w:t>
      </w:r>
      <w:r w:rsidRPr="00A462E2">
        <w:rPr>
          <w:rFonts w:hint="eastAsia"/>
        </w:rPr>
        <w:tab/>
      </w:r>
      <w:r w:rsidRPr="00A462E2">
        <w:rPr>
          <w:rFonts w:hint="eastAsia"/>
        </w:rPr>
        <w:t>缔约国根据《公约》第</w:t>
      </w:r>
      <w:r w:rsidRPr="00A462E2">
        <w:rPr>
          <w:rFonts w:hint="eastAsia"/>
        </w:rPr>
        <w:t>73</w:t>
      </w:r>
      <w:r w:rsidRPr="00A462E2">
        <w:rPr>
          <w:rFonts w:hint="eastAsia"/>
        </w:rPr>
        <w:t>条提交的报告</w:t>
      </w:r>
    </w:p>
    <w:p w:rsidR="006F7E2B" w:rsidRPr="00A462E2" w:rsidRDefault="006F7E2B" w:rsidP="006F7E2B">
      <w:pPr>
        <w:pStyle w:val="SingleTxtGC"/>
      </w:pPr>
      <w:r w:rsidRPr="00A462E2">
        <w:rPr>
          <w:rFonts w:hint="eastAsia"/>
        </w:rPr>
        <w:t>48</w:t>
      </w:r>
      <w:r w:rsidR="00CD1DE3" w:rsidRPr="00A462E2">
        <w:rPr>
          <w:rFonts w:hint="eastAsia"/>
        </w:rPr>
        <w:t xml:space="preserve">.  </w:t>
      </w:r>
      <w:r w:rsidRPr="00A462E2">
        <w:rPr>
          <w:rFonts w:hint="eastAsia"/>
        </w:rPr>
        <w:t>委员会注意到，截至</w:t>
      </w:r>
      <w:r w:rsidRPr="00A462E2">
        <w:rPr>
          <w:rFonts w:hint="eastAsia"/>
        </w:rPr>
        <w:t>2017</w:t>
      </w:r>
      <w:r w:rsidRPr="00A462E2">
        <w:rPr>
          <w:rFonts w:hint="eastAsia"/>
        </w:rPr>
        <w:t>年</w:t>
      </w:r>
      <w:r w:rsidRPr="00A462E2">
        <w:rPr>
          <w:rFonts w:hint="eastAsia"/>
        </w:rPr>
        <w:t>4</w:t>
      </w:r>
      <w:r w:rsidRPr="00A462E2">
        <w:rPr>
          <w:rFonts w:hint="eastAsia"/>
        </w:rPr>
        <w:t>月</w:t>
      </w:r>
      <w:r w:rsidRPr="00A462E2">
        <w:rPr>
          <w:rFonts w:hint="eastAsia"/>
        </w:rPr>
        <w:t>13</w:t>
      </w:r>
      <w:r w:rsidRPr="00A462E2">
        <w:rPr>
          <w:rFonts w:hint="eastAsia"/>
        </w:rPr>
        <w:t>日，尚未收到多达</w:t>
      </w:r>
      <w:r w:rsidRPr="00A462E2">
        <w:rPr>
          <w:rFonts w:hint="eastAsia"/>
        </w:rPr>
        <w:t>15</w:t>
      </w:r>
      <w:r w:rsidRPr="00A462E2">
        <w:rPr>
          <w:rFonts w:hint="eastAsia"/>
        </w:rPr>
        <w:t>个缔约国应按照《公约》第</w:t>
      </w:r>
      <w:r w:rsidRPr="00A462E2">
        <w:rPr>
          <w:rFonts w:hint="eastAsia"/>
        </w:rPr>
        <w:t>73</w:t>
      </w:r>
      <w:r w:rsidRPr="00A462E2">
        <w:rPr>
          <w:rFonts w:hint="eastAsia"/>
        </w:rPr>
        <w:t>条提交的初次报告和定期报告。附件三的表格列出缔约国应提交报告的日期。</w:t>
      </w:r>
    </w:p>
    <w:p w:rsidR="006F7E2B" w:rsidRPr="00A462E2" w:rsidRDefault="006F7E2B" w:rsidP="00594085">
      <w:pPr>
        <w:pStyle w:val="HChGC"/>
      </w:pPr>
      <w:r w:rsidRPr="00A462E2">
        <w:rPr>
          <w:rFonts w:hint="eastAsia"/>
        </w:rPr>
        <w:tab/>
      </w:r>
      <w:r w:rsidRPr="00A462E2">
        <w:rPr>
          <w:rFonts w:hint="eastAsia"/>
        </w:rPr>
        <w:t>五</w:t>
      </w:r>
      <w:r w:rsidRPr="00A462E2">
        <w:rPr>
          <w:rFonts w:hint="eastAsia"/>
        </w:rPr>
        <w:t>.</w:t>
      </w:r>
      <w:r w:rsidRPr="00A462E2">
        <w:rPr>
          <w:rFonts w:hint="eastAsia"/>
        </w:rPr>
        <w:tab/>
      </w:r>
      <w:r w:rsidRPr="00A462E2">
        <w:rPr>
          <w:rFonts w:hint="eastAsia"/>
        </w:rPr>
        <w:t>根据《公约》第</w:t>
      </w:r>
      <w:r w:rsidRPr="00A462E2">
        <w:rPr>
          <w:rFonts w:hint="eastAsia"/>
        </w:rPr>
        <w:t>74</w:t>
      </w:r>
      <w:r w:rsidRPr="00A462E2">
        <w:rPr>
          <w:rFonts w:hint="eastAsia"/>
        </w:rPr>
        <w:t>条审议缔约国提交的报告</w:t>
      </w:r>
    </w:p>
    <w:p w:rsidR="006F7E2B" w:rsidRPr="00A462E2" w:rsidRDefault="006F7E2B" w:rsidP="00594085">
      <w:pPr>
        <w:pStyle w:val="H1GC"/>
      </w:pPr>
      <w:r w:rsidRPr="00A462E2">
        <w:rPr>
          <w:rFonts w:hint="eastAsia"/>
        </w:rPr>
        <w:tab/>
        <w:t>A.</w:t>
      </w:r>
      <w:r w:rsidRPr="00A462E2">
        <w:rPr>
          <w:rFonts w:hint="eastAsia"/>
        </w:rPr>
        <w:tab/>
      </w:r>
      <w:r w:rsidRPr="00A462E2">
        <w:rPr>
          <w:rFonts w:hint="eastAsia"/>
        </w:rPr>
        <w:t>通过问题清单和报告前问题清单</w:t>
      </w:r>
    </w:p>
    <w:p w:rsidR="00CE517A" w:rsidRPr="00A462E2" w:rsidRDefault="006F7E2B" w:rsidP="00D14535">
      <w:pPr>
        <w:pStyle w:val="SingleTxtGC"/>
      </w:pPr>
      <w:r w:rsidRPr="00A462E2">
        <w:rPr>
          <w:rFonts w:hint="eastAsia"/>
        </w:rPr>
        <w:t>49</w:t>
      </w:r>
      <w:r w:rsidR="00CD1DE3" w:rsidRPr="00A462E2">
        <w:rPr>
          <w:rFonts w:hint="eastAsia"/>
        </w:rPr>
        <w:t xml:space="preserve">.  </w:t>
      </w:r>
      <w:r w:rsidRPr="00A462E2">
        <w:rPr>
          <w:rFonts w:hint="eastAsia"/>
        </w:rPr>
        <w:t>委员会第二十五届和第二十六届会议通过了一份关于阿尔及利亚第二次定期报告的问题清单和五份关于已同意按简化报告程序提交报告的缔约国和收到委员会按经修订议事规则第</w:t>
      </w:r>
      <w:r w:rsidRPr="00A462E2">
        <w:rPr>
          <w:rFonts w:hint="eastAsia"/>
        </w:rPr>
        <w:t>31</w:t>
      </w:r>
      <w:r w:rsidRPr="00A462E2">
        <w:rPr>
          <w:rFonts w:hint="eastAsia"/>
        </w:rPr>
        <w:t>条之二</w:t>
      </w:r>
      <w:r w:rsidRPr="00A462E2">
        <w:rPr>
          <w:rFonts w:hint="eastAsia"/>
        </w:rPr>
        <w:t>(</w:t>
      </w:r>
      <w:r w:rsidRPr="00A462E2">
        <w:rPr>
          <w:rFonts w:hint="eastAsia"/>
        </w:rPr>
        <w:t>见</w:t>
      </w:r>
      <w:hyperlink r:id="rId27" w:history="1">
        <w:r w:rsidRPr="00CE0F40">
          <w:rPr>
            <w:rStyle w:val="af0"/>
            <w:rFonts w:hint="eastAsia"/>
            <w:u w:val="none"/>
          </w:rPr>
          <w:t>A/67/48</w:t>
        </w:r>
      </w:hyperlink>
      <w:r w:rsidRPr="00A462E2">
        <w:rPr>
          <w:rFonts w:hint="eastAsia"/>
        </w:rPr>
        <w:t>和</w:t>
      </w:r>
      <w:hyperlink r:id="rId28" w:history="1">
        <w:r w:rsidRPr="00CE0F40">
          <w:rPr>
            <w:rStyle w:val="af0"/>
            <w:rFonts w:hint="eastAsia"/>
            <w:u w:val="none"/>
          </w:rPr>
          <w:t>Corr.1</w:t>
        </w:r>
      </w:hyperlink>
      <w:r w:rsidR="00D14535" w:rsidRPr="00A462E2">
        <w:rPr>
          <w:rFonts w:hint="eastAsia"/>
        </w:rPr>
        <w:t xml:space="preserve">, </w:t>
      </w:r>
      <w:r w:rsidRPr="00A462E2">
        <w:rPr>
          <w:rFonts w:hint="eastAsia"/>
        </w:rPr>
        <w:t>第</w:t>
      </w:r>
      <w:r w:rsidRPr="00A462E2">
        <w:rPr>
          <w:rFonts w:hint="eastAsia"/>
        </w:rPr>
        <w:t>26</w:t>
      </w:r>
      <w:r w:rsidRPr="00A462E2">
        <w:rPr>
          <w:rFonts w:hint="eastAsia"/>
        </w:rPr>
        <w:t>段</w:t>
      </w:r>
      <w:r w:rsidRPr="00A462E2">
        <w:rPr>
          <w:rFonts w:hint="eastAsia"/>
        </w:rPr>
        <w:t>)</w:t>
      </w:r>
      <w:r w:rsidRPr="00A462E2">
        <w:rPr>
          <w:rFonts w:hint="eastAsia"/>
        </w:rPr>
        <w:t>发出的通知的缔约国的报告前问题清单。</w:t>
      </w:r>
    </w:p>
    <w:tbl>
      <w:tblPr>
        <w:tblW w:w="7370" w:type="dxa"/>
        <w:tblInd w:w="1134" w:type="dxa"/>
        <w:tblBorders>
          <w:top w:val="single" w:sz="4" w:space="0" w:color="auto"/>
          <w:bottom w:val="single" w:sz="12" w:space="0" w:color="auto"/>
        </w:tblBorders>
        <w:tblLayout w:type="fixed"/>
        <w:tblCellMar>
          <w:left w:w="0" w:type="dxa"/>
          <w:right w:w="113" w:type="dxa"/>
        </w:tblCellMar>
        <w:tblLook w:val="01E0" w:firstRow="1" w:lastRow="1" w:firstColumn="1" w:lastColumn="1" w:noHBand="0" w:noVBand="0"/>
      </w:tblPr>
      <w:tblGrid>
        <w:gridCol w:w="1418"/>
        <w:gridCol w:w="3397"/>
        <w:gridCol w:w="2555"/>
      </w:tblGrid>
      <w:tr w:rsidR="006F7E2B" w:rsidRPr="00A462E2" w:rsidTr="00D14535">
        <w:trPr>
          <w:cantSplit/>
          <w:tblHeader/>
        </w:trPr>
        <w:tc>
          <w:tcPr>
            <w:tcW w:w="1418" w:type="dxa"/>
            <w:tcBorders>
              <w:top w:val="single" w:sz="4" w:space="0" w:color="auto"/>
              <w:bottom w:val="single" w:sz="12" w:space="0" w:color="auto"/>
            </w:tcBorders>
            <w:shd w:val="clear" w:color="auto" w:fill="auto"/>
            <w:vAlign w:val="bottom"/>
          </w:tcPr>
          <w:p w:rsidR="006F7E2B" w:rsidRPr="00A462E2" w:rsidRDefault="006F7E2B" w:rsidP="001A40F7">
            <w:pPr>
              <w:pStyle w:val="af4"/>
              <w:rPr>
                <w:i/>
                <w:sz w:val="16"/>
              </w:rPr>
            </w:pPr>
            <w:r w:rsidRPr="00A462E2">
              <w:rPr>
                <w:rFonts w:hint="eastAsia"/>
              </w:rPr>
              <w:t>缔约国</w:t>
            </w:r>
          </w:p>
        </w:tc>
        <w:tc>
          <w:tcPr>
            <w:tcW w:w="3397" w:type="dxa"/>
            <w:tcBorders>
              <w:top w:val="single" w:sz="4" w:space="0" w:color="auto"/>
              <w:bottom w:val="single" w:sz="12" w:space="0" w:color="auto"/>
            </w:tcBorders>
            <w:shd w:val="clear" w:color="auto" w:fill="auto"/>
            <w:vAlign w:val="bottom"/>
          </w:tcPr>
          <w:p w:rsidR="006F7E2B" w:rsidRPr="00A462E2" w:rsidRDefault="006F7E2B" w:rsidP="001A40F7">
            <w:pPr>
              <w:pStyle w:val="af4"/>
              <w:rPr>
                <w:i/>
                <w:sz w:val="16"/>
              </w:rPr>
            </w:pPr>
            <w:r w:rsidRPr="00A462E2">
              <w:rPr>
                <w:rFonts w:hint="eastAsia"/>
              </w:rPr>
              <w:t>报告类型</w:t>
            </w:r>
            <w:r w:rsidRPr="00A462E2">
              <w:t>(</w:t>
            </w:r>
            <w:r w:rsidRPr="00A462E2">
              <w:rPr>
                <w:rFonts w:hint="eastAsia"/>
              </w:rPr>
              <w:t>应提交日期</w:t>
            </w:r>
            <w:r w:rsidRPr="00A462E2">
              <w:rPr>
                <w:rFonts w:hint="eastAsia"/>
              </w:rPr>
              <w:t>)</w:t>
            </w:r>
          </w:p>
        </w:tc>
        <w:tc>
          <w:tcPr>
            <w:tcW w:w="2555" w:type="dxa"/>
            <w:tcBorders>
              <w:top w:val="single" w:sz="4" w:space="0" w:color="auto"/>
              <w:bottom w:val="single" w:sz="12" w:space="0" w:color="auto"/>
            </w:tcBorders>
            <w:shd w:val="clear" w:color="auto" w:fill="auto"/>
            <w:tcMar>
              <w:right w:w="0" w:type="dxa"/>
            </w:tcMar>
            <w:vAlign w:val="bottom"/>
          </w:tcPr>
          <w:p w:rsidR="006F7E2B" w:rsidRPr="00A462E2" w:rsidRDefault="006F7E2B" w:rsidP="001A40F7">
            <w:pPr>
              <w:pStyle w:val="af4"/>
              <w:rPr>
                <w:i/>
                <w:spacing w:val="-2"/>
                <w:sz w:val="16"/>
              </w:rPr>
            </w:pPr>
            <w:r w:rsidRPr="00A462E2">
              <w:rPr>
                <w:rFonts w:hint="eastAsia"/>
                <w:spacing w:val="-2"/>
              </w:rPr>
              <w:t>问题清单和报告前问题清单文号</w:t>
            </w:r>
          </w:p>
        </w:tc>
      </w:tr>
      <w:tr w:rsidR="006F7E2B" w:rsidRPr="00A462E2" w:rsidTr="00D14535">
        <w:trPr>
          <w:cantSplit/>
          <w:trHeight w:hRule="exact" w:val="115"/>
          <w:tblHeader/>
        </w:trPr>
        <w:tc>
          <w:tcPr>
            <w:tcW w:w="1418" w:type="dxa"/>
            <w:tcBorders>
              <w:top w:val="single" w:sz="12" w:space="0" w:color="auto"/>
            </w:tcBorders>
            <w:shd w:val="clear" w:color="auto" w:fill="auto"/>
          </w:tcPr>
          <w:p w:rsidR="006F7E2B" w:rsidRPr="00A462E2" w:rsidRDefault="006F7E2B" w:rsidP="001A40F7">
            <w:pPr>
              <w:pStyle w:val="a6"/>
              <w:overflowPunct/>
              <w:jc w:val="left"/>
            </w:pPr>
          </w:p>
        </w:tc>
        <w:tc>
          <w:tcPr>
            <w:tcW w:w="3397" w:type="dxa"/>
            <w:tcBorders>
              <w:top w:val="single" w:sz="12" w:space="0" w:color="auto"/>
            </w:tcBorders>
            <w:shd w:val="clear" w:color="auto" w:fill="auto"/>
          </w:tcPr>
          <w:p w:rsidR="006F7E2B" w:rsidRPr="00A462E2" w:rsidRDefault="006F7E2B" w:rsidP="001A40F7">
            <w:pPr>
              <w:pStyle w:val="a6"/>
              <w:overflowPunct/>
              <w:jc w:val="left"/>
            </w:pPr>
          </w:p>
        </w:tc>
        <w:tc>
          <w:tcPr>
            <w:tcW w:w="2555" w:type="dxa"/>
            <w:tcBorders>
              <w:top w:val="single" w:sz="12" w:space="0" w:color="auto"/>
            </w:tcBorders>
            <w:shd w:val="clear" w:color="auto" w:fill="auto"/>
            <w:tcMar>
              <w:right w:w="0" w:type="dxa"/>
            </w:tcMar>
          </w:tcPr>
          <w:p w:rsidR="006F7E2B" w:rsidRPr="00A462E2" w:rsidRDefault="006F7E2B" w:rsidP="001A40F7">
            <w:pPr>
              <w:pStyle w:val="a6"/>
              <w:overflowPunct/>
              <w:jc w:val="left"/>
            </w:pPr>
          </w:p>
        </w:tc>
      </w:tr>
      <w:tr w:rsidR="006F7E2B" w:rsidRPr="00A462E2" w:rsidTr="00D14535">
        <w:trPr>
          <w:cantSplit/>
        </w:trPr>
        <w:tc>
          <w:tcPr>
            <w:tcW w:w="1418" w:type="dxa"/>
            <w:shd w:val="clear" w:color="auto" w:fill="auto"/>
          </w:tcPr>
          <w:p w:rsidR="006F7E2B" w:rsidRPr="00A462E2" w:rsidRDefault="006F7E2B" w:rsidP="001A40F7">
            <w:pPr>
              <w:pStyle w:val="a6"/>
              <w:overflowPunct/>
              <w:jc w:val="left"/>
            </w:pPr>
            <w:r w:rsidRPr="00A462E2">
              <w:t>阿尔及利亚</w:t>
            </w:r>
          </w:p>
        </w:tc>
        <w:tc>
          <w:tcPr>
            <w:tcW w:w="3397" w:type="dxa"/>
            <w:shd w:val="clear" w:color="auto" w:fill="auto"/>
          </w:tcPr>
          <w:p w:rsidR="006F7E2B" w:rsidRPr="00A462E2" w:rsidRDefault="006F7E2B" w:rsidP="001A40F7">
            <w:pPr>
              <w:pStyle w:val="a6"/>
              <w:overflowPunct/>
              <w:jc w:val="left"/>
            </w:pPr>
            <w:r w:rsidRPr="00A462E2">
              <w:t>第二次</w:t>
            </w:r>
            <w:r w:rsidRPr="00A462E2">
              <w:rPr>
                <w:rFonts w:hint="eastAsia"/>
              </w:rPr>
              <w:t>定期报告</w:t>
            </w:r>
            <w:r w:rsidRPr="00A462E2">
              <w:t>(2012</w:t>
            </w:r>
            <w:r w:rsidRPr="00A462E2">
              <w:t>年</w:t>
            </w:r>
            <w:r w:rsidRPr="00A462E2">
              <w:t>5</w:t>
            </w:r>
            <w:r w:rsidRPr="00A462E2">
              <w:t>月</w:t>
            </w:r>
            <w:r w:rsidRPr="00A462E2">
              <w:t>1</w:t>
            </w:r>
            <w:r w:rsidRPr="00A462E2">
              <w:t>日</w:t>
            </w:r>
            <w:r w:rsidRPr="00A462E2">
              <w:t>)</w:t>
            </w:r>
          </w:p>
        </w:tc>
        <w:tc>
          <w:tcPr>
            <w:tcW w:w="2555" w:type="dxa"/>
            <w:shd w:val="clear" w:color="auto" w:fill="auto"/>
            <w:tcMar>
              <w:right w:w="0" w:type="dxa"/>
            </w:tcMar>
          </w:tcPr>
          <w:p w:rsidR="006F7E2B" w:rsidRPr="00CE0F40" w:rsidRDefault="00A030C4" w:rsidP="001A40F7">
            <w:pPr>
              <w:pStyle w:val="a6"/>
              <w:overflowPunct/>
              <w:jc w:val="left"/>
              <w:rPr>
                <w:rStyle w:val="af0"/>
                <w:color w:val="auto"/>
                <w:u w:val="none"/>
              </w:rPr>
            </w:pPr>
            <w:hyperlink r:id="rId29" w:history="1">
              <w:r w:rsidR="006F7E2B" w:rsidRPr="00CE0F40">
                <w:rPr>
                  <w:rStyle w:val="af0"/>
                  <w:u w:val="none"/>
                </w:rPr>
                <w:t>CMW/C/DZA/Q/2</w:t>
              </w:r>
            </w:hyperlink>
          </w:p>
        </w:tc>
      </w:tr>
      <w:tr w:rsidR="006F7E2B" w:rsidRPr="00A462E2" w:rsidTr="00D14535">
        <w:trPr>
          <w:cantSplit/>
        </w:trPr>
        <w:tc>
          <w:tcPr>
            <w:tcW w:w="1418" w:type="dxa"/>
            <w:shd w:val="clear" w:color="auto" w:fill="auto"/>
          </w:tcPr>
          <w:p w:rsidR="006F7E2B" w:rsidRPr="00A462E2" w:rsidRDefault="006F7E2B" w:rsidP="001A40F7">
            <w:pPr>
              <w:pStyle w:val="a6"/>
              <w:overflowPunct/>
              <w:jc w:val="left"/>
            </w:pPr>
            <w:r w:rsidRPr="00A462E2">
              <w:t>厄瓜多尔</w:t>
            </w:r>
          </w:p>
        </w:tc>
        <w:tc>
          <w:tcPr>
            <w:tcW w:w="3397" w:type="dxa"/>
            <w:shd w:val="clear" w:color="auto" w:fill="auto"/>
          </w:tcPr>
          <w:p w:rsidR="006F7E2B" w:rsidRPr="00A462E2" w:rsidDel="004149A3" w:rsidRDefault="006F7E2B" w:rsidP="001A40F7">
            <w:pPr>
              <w:pStyle w:val="a6"/>
              <w:overflowPunct/>
              <w:jc w:val="left"/>
            </w:pPr>
            <w:r w:rsidRPr="00A462E2">
              <w:rPr>
                <w:rFonts w:hint="eastAsia"/>
              </w:rPr>
              <w:t>第三次</w:t>
            </w:r>
            <w:r w:rsidRPr="00A462E2">
              <w:t>定期报告</w:t>
            </w:r>
            <w:r w:rsidRPr="00A462E2">
              <w:t>(2015</w:t>
            </w:r>
            <w:r w:rsidRPr="00A462E2">
              <w:t>年</w:t>
            </w:r>
            <w:r w:rsidRPr="00A462E2">
              <w:t>7</w:t>
            </w:r>
            <w:r w:rsidRPr="00A462E2">
              <w:t>月</w:t>
            </w:r>
            <w:r w:rsidRPr="00A462E2">
              <w:t>1</w:t>
            </w:r>
            <w:r w:rsidRPr="00A462E2">
              <w:t>日</w:t>
            </w:r>
            <w:r w:rsidRPr="00A462E2">
              <w:t>)</w:t>
            </w:r>
          </w:p>
        </w:tc>
        <w:tc>
          <w:tcPr>
            <w:tcW w:w="2555" w:type="dxa"/>
            <w:shd w:val="clear" w:color="auto" w:fill="auto"/>
            <w:tcMar>
              <w:right w:w="0" w:type="dxa"/>
            </w:tcMar>
          </w:tcPr>
          <w:p w:rsidR="006F7E2B" w:rsidRPr="00CE0F40" w:rsidDel="004149A3" w:rsidRDefault="00A030C4" w:rsidP="001A40F7">
            <w:pPr>
              <w:pStyle w:val="a6"/>
              <w:overflowPunct/>
              <w:jc w:val="left"/>
              <w:rPr>
                <w:rStyle w:val="af0"/>
                <w:color w:val="auto"/>
                <w:u w:val="none"/>
              </w:rPr>
            </w:pPr>
            <w:hyperlink r:id="rId30" w:history="1">
              <w:r w:rsidR="006F7E2B" w:rsidRPr="00CE0F40">
                <w:rPr>
                  <w:rStyle w:val="af0"/>
                  <w:u w:val="none"/>
                </w:rPr>
                <w:t>CMW/C/ECU/QPR/3</w:t>
              </w:r>
            </w:hyperlink>
          </w:p>
        </w:tc>
      </w:tr>
      <w:tr w:rsidR="006F7E2B" w:rsidRPr="00A462E2" w:rsidTr="00D14535">
        <w:trPr>
          <w:cantSplit/>
        </w:trPr>
        <w:tc>
          <w:tcPr>
            <w:tcW w:w="1418" w:type="dxa"/>
            <w:shd w:val="clear" w:color="auto" w:fill="auto"/>
          </w:tcPr>
          <w:p w:rsidR="006F7E2B" w:rsidRPr="00A462E2" w:rsidRDefault="006F7E2B" w:rsidP="001A40F7">
            <w:pPr>
              <w:pStyle w:val="a6"/>
              <w:overflowPunct/>
              <w:jc w:val="left"/>
            </w:pPr>
            <w:r w:rsidRPr="00A462E2">
              <w:t>埃及</w:t>
            </w:r>
          </w:p>
        </w:tc>
        <w:tc>
          <w:tcPr>
            <w:tcW w:w="3397" w:type="dxa"/>
            <w:shd w:val="clear" w:color="auto" w:fill="auto"/>
          </w:tcPr>
          <w:p w:rsidR="006F7E2B" w:rsidRPr="00A462E2" w:rsidDel="004149A3" w:rsidRDefault="006F7E2B" w:rsidP="001A40F7">
            <w:pPr>
              <w:pStyle w:val="a6"/>
              <w:overflowPunct/>
              <w:jc w:val="left"/>
            </w:pPr>
            <w:r w:rsidRPr="00A462E2">
              <w:t>第二次定期报告</w:t>
            </w:r>
            <w:r w:rsidRPr="00A462E2">
              <w:t>(2009</w:t>
            </w:r>
            <w:r w:rsidRPr="00A462E2">
              <w:t>年</w:t>
            </w:r>
            <w:r w:rsidRPr="00A462E2">
              <w:t>7</w:t>
            </w:r>
            <w:r w:rsidRPr="00A462E2">
              <w:t>月</w:t>
            </w:r>
            <w:r w:rsidRPr="00A462E2">
              <w:t>1</w:t>
            </w:r>
            <w:r w:rsidRPr="00A462E2">
              <w:t>日</w:t>
            </w:r>
            <w:r w:rsidRPr="00A462E2">
              <w:t>)</w:t>
            </w:r>
          </w:p>
        </w:tc>
        <w:tc>
          <w:tcPr>
            <w:tcW w:w="2555" w:type="dxa"/>
            <w:shd w:val="clear" w:color="auto" w:fill="auto"/>
            <w:tcMar>
              <w:right w:w="0" w:type="dxa"/>
            </w:tcMar>
          </w:tcPr>
          <w:p w:rsidR="006F7E2B" w:rsidRPr="00CE0F40" w:rsidDel="004149A3" w:rsidRDefault="00A030C4" w:rsidP="001A40F7">
            <w:pPr>
              <w:pStyle w:val="a6"/>
              <w:overflowPunct/>
              <w:jc w:val="left"/>
              <w:rPr>
                <w:rStyle w:val="af0"/>
                <w:color w:val="auto"/>
                <w:u w:val="none"/>
              </w:rPr>
            </w:pPr>
            <w:hyperlink r:id="rId31" w:history="1">
              <w:r w:rsidR="006F7E2B" w:rsidRPr="00CE0F40">
                <w:rPr>
                  <w:rStyle w:val="af0"/>
                  <w:u w:val="none"/>
                </w:rPr>
                <w:t>CMW/C/EGY/QPR/2</w:t>
              </w:r>
            </w:hyperlink>
          </w:p>
        </w:tc>
      </w:tr>
      <w:tr w:rsidR="006F7E2B" w:rsidRPr="00A462E2" w:rsidTr="00D14535">
        <w:trPr>
          <w:cantSplit/>
        </w:trPr>
        <w:tc>
          <w:tcPr>
            <w:tcW w:w="1418" w:type="dxa"/>
            <w:shd w:val="clear" w:color="auto" w:fill="auto"/>
          </w:tcPr>
          <w:p w:rsidR="006F7E2B" w:rsidRPr="00A462E2" w:rsidRDefault="006F7E2B" w:rsidP="001A40F7">
            <w:pPr>
              <w:pStyle w:val="a6"/>
              <w:overflowPunct/>
              <w:jc w:val="left"/>
            </w:pPr>
            <w:r w:rsidRPr="00A462E2">
              <w:t>马达加斯加</w:t>
            </w:r>
          </w:p>
        </w:tc>
        <w:tc>
          <w:tcPr>
            <w:tcW w:w="3397" w:type="dxa"/>
            <w:shd w:val="clear" w:color="auto" w:fill="auto"/>
          </w:tcPr>
          <w:p w:rsidR="006F7E2B" w:rsidRPr="00A462E2" w:rsidDel="004149A3" w:rsidRDefault="006F7E2B" w:rsidP="001A40F7">
            <w:pPr>
              <w:pStyle w:val="a6"/>
              <w:overflowPunct/>
              <w:jc w:val="left"/>
            </w:pPr>
            <w:r w:rsidRPr="00A462E2">
              <w:t>初次</w:t>
            </w:r>
            <w:r w:rsidRPr="00A462E2">
              <w:rPr>
                <w:rFonts w:hint="eastAsia"/>
              </w:rPr>
              <w:t>报告</w:t>
            </w:r>
            <w:r w:rsidRPr="00A462E2">
              <w:t>(2016</w:t>
            </w:r>
            <w:r w:rsidRPr="00A462E2">
              <w:t>年</w:t>
            </w:r>
            <w:r w:rsidRPr="00A462E2">
              <w:t>9</w:t>
            </w:r>
            <w:r w:rsidRPr="00A462E2">
              <w:t>月</w:t>
            </w:r>
            <w:r w:rsidRPr="00A462E2">
              <w:t>1</w:t>
            </w:r>
            <w:r w:rsidRPr="00A462E2">
              <w:t>日</w:t>
            </w:r>
            <w:r w:rsidRPr="00A462E2">
              <w:t>)</w:t>
            </w:r>
          </w:p>
        </w:tc>
        <w:tc>
          <w:tcPr>
            <w:tcW w:w="2555" w:type="dxa"/>
            <w:shd w:val="clear" w:color="auto" w:fill="auto"/>
            <w:tcMar>
              <w:right w:w="0" w:type="dxa"/>
            </w:tcMar>
          </w:tcPr>
          <w:p w:rsidR="006F7E2B" w:rsidRPr="00CE0F40" w:rsidDel="004149A3" w:rsidRDefault="00A030C4" w:rsidP="001A40F7">
            <w:pPr>
              <w:pStyle w:val="a6"/>
              <w:overflowPunct/>
              <w:jc w:val="left"/>
              <w:rPr>
                <w:rStyle w:val="af0"/>
                <w:color w:val="auto"/>
                <w:u w:val="none"/>
              </w:rPr>
            </w:pPr>
            <w:hyperlink r:id="rId32" w:history="1">
              <w:r w:rsidR="006F7E2B" w:rsidRPr="00CE0F40">
                <w:rPr>
                  <w:rStyle w:val="af0"/>
                  <w:u w:val="none"/>
                </w:rPr>
                <w:t>CMW/C/MDG/QPR/1</w:t>
              </w:r>
            </w:hyperlink>
          </w:p>
        </w:tc>
      </w:tr>
      <w:tr w:rsidR="006F7E2B" w:rsidRPr="00A462E2" w:rsidTr="00D14535">
        <w:trPr>
          <w:cantSplit/>
        </w:trPr>
        <w:tc>
          <w:tcPr>
            <w:tcW w:w="1418" w:type="dxa"/>
            <w:shd w:val="clear" w:color="auto" w:fill="auto"/>
          </w:tcPr>
          <w:p w:rsidR="006F7E2B" w:rsidRPr="00A462E2" w:rsidRDefault="006F7E2B" w:rsidP="001A40F7">
            <w:pPr>
              <w:pStyle w:val="a6"/>
              <w:overflowPunct/>
              <w:jc w:val="left"/>
            </w:pPr>
            <w:r w:rsidRPr="00A462E2">
              <w:t>墨西哥</w:t>
            </w:r>
          </w:p>
        </w:tc>
        <w:tc>
          <w:tcPr>
            <w:tcW w:w="3397" w:type="dxa"/>
            <w:shd w:val="clear" w:color="auto" w:fill="auto"/>
          </w:tcPr>
          <w:p w:rsidR="006F7E2B" w:rsidRPr="00A462E2" w:rsidRDefault="006F7E2B" w:rsidP="001A40F7">
            <w:pPr>
              <w:pStyle w:val="a6"/>
              <w:overflowPunct/>
              <w:jc w:val="left"/>
            </w:pPr>
            <w:r w:rsidRPr="00A462E2">
              <w:rPr>
                <w:rFonts w:hint="eastAsia"/>
              </w:rPr>
              <w:t>第三次</w:t>
            </w:r>
            <w:r w:rsidRPr="00A462E2">
              <w:t>定期报告</w:t>
            </w:r>
            <w:r w:rsidRPr="00A462E2">
              <w:t>(2016</w:t>
            </w:r>
            <w:r w:rsidRPr="00A462E2">
              <w:t>年</w:t>
            </w:r>
            <w:r w:rsidRPr="00A462E2">
              <w:t>4</w:t>
            </w:r>
            <w:r w:rsidRPr="00A462E2">
              <w:t>月</w:t>
            </w:r>
            <w:r w:rsidRPr="00A462E2">
              <w:t>1</w:t>
            </w:r>
            <w:r w:rsidRPr="00A462E2">
              <w:t>日</w:t>
            </w:r>
            <w:r w:rsidRPr="00A462E2">
              <w:t>)</w:t>
            </w:r>
          </w:p>
        </w:tc>
        <w:tc>
          <w:tcPr>
            <w:tcW w:w="2555" w:type="dxa"/>
            <w:shd w:val="clear" w:color="auto" w:fill="auto"/>
            <w:tcMar>
              <w:right w:w="0" w:type="dxa"/>
            </w:tcMar>
          </w:tcPr>
          <w:p w:rsidR="006F7E2B" w:rsidRPr="00CE0F40" w:rsidRDefault="00A030C4" w:rsidP="001A40F7">
            <w:pPr>
              <w:pStyle w:val="a6"/>
              <w:overflowPunct/>
              <w:jc w:val="left"/>
              <w:rPr>
                <w:rStyle w:val="af0"/>
                <w:color w:val="auto"/>
                <w:u w:val="none"/>
              </w:rPr>
            </w:pPr>
            <w:hyperlink r:id="rId33" w:history="1">
              <w:r w:rsidR="006F7E2B" w:rsidRPr="00CE0F40">
                <w:rPr>
                  <w:rStyle w:val="af0"/>
                  <w:u w:val="none"/>
                </w:rPr>
                <w:t>CMW/C/MEX/QPR/3</w:t>
              </w:r>
            </w:hyperlink>
          </w:p>
        </w:tc>
      </w:tr>
      <w:tr w:rsidR="006F7E2B" w:rsidRPr="00A462E2" w:rsidTr="00D14535">
        <w:trPr>
          <w:cantSplit/>
        </w:trPr>
        <w:tc>
          <w:tcPr>
            <w:tcW w:w="1418" w:type="dxa"/>
            <w:shd w:val="clear" w:color="auto" w:fill="auto"/>
          </w:tcPr>
          <w:p w:rsidR="006F7E2B" w:rsidRPr="00A462E2" w:rsidRDefault="006F7E2B" w:rsidP="001A40F7">
            <w:pPr>
              <w:pStyle w:val="a6"/>
              <w:overflowPunct/>
              <w:jc w:val="left"/>
            </w:pPr>
            <w:r w:rsidRPr="00A462E2">
              <w:t>莫桑比克</w:t>
            </w:r>
          </w:p>
        </w:tc>
        <w:tc>
          <w:tcPr>
            <w:tcW w:w="3397" w:type="dxa"/>
            <w:shd w:val="clear" w:color="auto" w:fill="auto"/>
          </w:tcPr>
          <w:p w:rsidR="006F7E2B" w:rsidRPr="00A462E2" w:rsidRDefault="006F7E2B" w:rsidP="001A40F7">
            <w:pPr>
              <w:pStyle w:val="a6"/>
              <w:overflowPunct/>
              <w:jc w:val="left"/>
            </w:pPr>
            <w:r w:rsidRPr="00A462E2">
              <w:t>初次</w:t>
            </w:r>
            <w:r w:rsidRPr="00A462E2">
              <w:rPr>
                <w:rFonts w:hint="eastAsia"/>
              </w:rPr>
              <w:t>报告</w:t>
            </w:r>
            <w:r w:rsidRPr="00A462E2">
              <w:t>(2014</w:t>
            </w:r>
            <w:r w:rsidRPr="00A462E2">
              <w:t>年</w:t>
            </w:r>
            <w:r w:rsidRPr="00A462E2">
              <w:t>12</w:t>
            </w:r>
            <w:r w:rsidRPr="00A462E2">
              <w:t>月</w:t>
            </w:r>
            <w:r w:rsidRPr="00A462E2">
              <w:t>1</w:t>
            </w:r>
            <w:r w:rsidRPr="00A462E2">
              <w:t>日</w:t>
            </w:r>
            <w:r w:rsidRPr="00A462E2">
              <w:t>)</w:t>
            </w:r>
          </w:p>
        </w:tc>
        <w:tc>
          <w:tcPr>
            <w:tcW w:w="2555" w:type="dxa"/>
            <w:shd w:val="clear" w:color="auto" w:fill="auto"/>
            <w:tcMar>
              <w:right w:w="0" w:type="dxa"/>
            </w:tcMar>
          </w:tcPr>
          <w:p w:rsidR="006F7E2B" w:rsidRPr="00CE0F40" w:rsidRDefault="00A030C4" w:rsidP="001A40F7">
            <w:pPr>
              <w:pStyle w:val="a6"/>
              <w:overflowPunct/>
              <w:jc w:val="left"/>
              <w:rPr>
                <w:rStyle w:val="af0"/>
                <w:color w:val="auto"/>
                <w:u w:val="none"/>
              </w:rPr>
            </w:pPr>
            <w:hyperlink r:id="rId34" w:history="1">
              <w:r w:rsidR="006F7E2B" w:rsidRPr="00CE0F40">
                <w:rPr>
                  <w:rStyle w:val="af0"/>
                  <w:u w:val="none"/>
                </w:rPr>
                <w:t>CMW/C/MOZ/QPR/1</w:t>
              </w:r>
            </w:hyperlink>
          </w:p>
        </w:tc>
      </w:tr>
    </w:tbl>
    <w:p w:rsidR="006F7E2B" w:rsidRPr="00A462E2" w:rsidRDefault="006F7E2B" w:rsidP="00BB12ED">
      <w:pPr>
        <w:pStyle w:val="H1GC"/>
      </w:pPr>
      <w:r w:rsidRPr="00A462E2">
        <w:rPr>
          <w:rFonts w:hint="eastAsia"/>
        </w:rPr>
        <w:tab/>
        <w:t>B.</w:t>
      </w:r>
      <w:r w:rsidRPr="00A462E2">
        <w:rPr>
          <w:rFonts w:hint="eastAsia"/>
        </w:rPr>
        <w:tab/>
      </w:r>
      <w:r w:rsidRPr="00A462E2">
        <w:rPr>
          <w:rFonts w:hint="eastAsia"/>
        </w:rPr>
        <w:t>通过结论性意见</w:t>
      </w:r>
    </w:p>
    <w:p w:rsidR="006F7E2B" w:rsidRPr="00A462E2" w:rsidRDefault="006F7E2B" w:rsidP="006F7E2B">
      <w:pPr>
        <w:pStyle w:val="SingleTxtGC"/>
      </w:pPr>
      <w:r w:rsidRPr="00A462E2">
        <w:rPr>
          <w:rFonts w:hint="eastAsia"/>
        </w:rPr>
        <w:t>50</w:t>
      </w:r>
      <w:r w:rsidR="00CD1DE3" w:rsidRPr="00A462E2">
        <w:rPr>
          <w:rFonts w:hint="eastAsia"/>
        </w:rPr>
        <w:t xml:space="preserve">.  </w:t>
      </w:r>
      <w:r w:rsidRPr="00A462E2">
        <w:rPr>
          <w:rFonts w:hint="eastAsia"/>
        </w:rPr>
        <w:t>委员会第二十五届会议按照《公约》第</w:t>
      </w:r>
      <w:r w:rsidRPr="00A462E2">
        <w:rPr>
          <w:rFonts w:hint="eastAsia"/>
        </w:rPr>
        <w:t>74</w:t>
      </w:r>
      <w:r w:rsidRPr="00A462E2">
        <w:rPr>
          <w:rFonts w:hint="eastAsia"/>
        </w:rPr>
        <w:t>条审议了洪都拉斯、尼加拉瓜和尼日尔关于《公约》执行情况的初次报告，以及斯里兰卡的第二次定期报告，并通过了关于上述缔约国的结论性意见。</w:t>
      </w:r>
    </w:p>
    <w:p w:rsidR="006F7E2B" w:rsidRPr="00A462E2" w:rsidRDefault="006F7E2B" w:rsidP="006F7E2B">
      <w:pPr>
        <w:pStyle w:val="SingleTxtGC"/>
      </w:pPr>
      <w:r w:rsidRPr="00A462E2">
        <w:rPr>
          <w:rFonts w:hint="eastAsia"/>
        </w:rPr>
        <w:t>51</w:t>
      </w:r>
      <w:r w:rsidR="00CD1DE3" w:rsidRPr="00A462E2">
        <w:rPr>
          <w:rFonts w:hint="eastAsia"/>
        </w:rPr>
        <w:t xml:space="preserve">.  </w:t>
      </w:r>
      <w:r w:rsidRPr="00A462E2">
        <w:rPr>
          <w:rFonts w:hint="eastAsia"/>
        </w:rPr>
        <w:t>委员会第二十六届会议按照《公约》第</w:t>
      </w:r>
      <w:r w:rsidRPr="00A462E2">
        <w:rPr>
          <w:rFonts w:hint="eastAsia"/>
        </w:rPr>
        <w:t>74</w:t>
      </w:r>
      <w:r w:rsidRPr="00A462E2">
        <w:rPr>
          <w:rFonts w:hint="eastAsia"/>
        </w:rPr>
        <w:t>条审议了孟加拉国、牙买加和尼日利亚关于《公约》执行情况的初次报告，并通过了有关结论性意见。</w:t>
      </w:r>
    </w:p>
    <w:p w:rsidR="006F7E2B" w:rsidRPr="00A462E2" w:rsidRDefault="006F7E2B" w:rsidP="006F7E2B">
      <w:pPr>
        <w:pStyle w:val="SingleTxtGC"/>
      </w:pPr>
      <w:r w:rsidRPr="00A462E2">
        <w:rPr>
          <w:rFonts w:hint="eastAsia"/>
        </w:rPr>
        <w:t>52</w:t>
      </w:r>
      <w:r w:rsidR="00CD1DE3" w:rsidRPr="00A462E2">
        <w:rPr>
          <w:rFonts w:hint="eastAsia"/>
        </w:rPr>
        <w:t xml:space="preserve">.  </w:t>
      </w:r>
      <w:r w:rsidRPr="00A462E2">
        <w:rPr>
          <w:rFonts w:hint="eastAsia"/>
        </w:rPr>
        <w:t>委员会第二十五届和第二十六届会议通过的结论性意见，可按下列文号在委员会有关网页</w:t>
      </w:r>
      <w:r w:rsidR="0045395B" w:rsidRPr="00CE0F40">
        <w:rPr>
          <w:rStyle w:val="a5"/>
          <w:sz w:val="21"/>
        </w:rPr>
        <w:footnoteReference w:id="24"/>
      </w:r>
      <w:r w:rsidRPr="00CE0F40">
        <w:rPr>
          <w:rFonts w:hint="eastAsia"/>
          <w:color w:val="0000FF"/>
          <w:vertAlign w:val="superscript"/>
        </w:rPr>
        <w:t xml:space="preserve"> </w:t>
      </w:r>
      <w:r w:rsidRPr="00A462E2">
        <w:rPr>
          <w:rFonts w:hint="eastAsia"/>
        </w:rPr>
        <w:t>和联合国正式文件系统</w:t>
      </w:r>
      <w:r w:rsidRPr="00A462E2">
        <w:rPr>
          <w:rFonts w:hint="eastAsia"/>
        </w:rPr>
        <w:t>(http://documents.un.org)</w:t>
      </w:r>
      <w:r w:rsidRPr="00A462E2">
        <w:rPr>
          <w:rFonts w:hint="eastAsia"/>
        </w:rPr>
        <w:t>查阅。</w:t>
      </w:r>
    </w:p>
    <w:tbl>
      <w:tblPr>
        <w:tblW w:w="7370" w:type="dxa"/>
        <w:tblInd w:w="1134" w:type="dxa"/>
        <w:tblBorders>
          <w:top w:val="single" w:sz="4" w:space="0" w:color="auto"/>
          <w:bottom w:val="single" w:sz="12" w:space="0" w:color="auto"/>
        </w:tblBorders>
        <w:tblLayout w:type="fixed"/>
        <w:tblCellMar>
          <w:left w:w="0" w:type="dxa"/>
          <w:right w:w="113" w:type="dxa"/>
        </w:tblCellMar>
        <w:tblLook w:val="01E0" w:firstRow="1" w:lastRow="1" w:firstColumn="1" w:lastColumn="1" w:noHBand="0" w:noVBand="0"/>
      </w:tblPr>
      <w:tblGrid>
        <w:gridCol w:w="4200"/>
        <w:gridCol w:w="3170"/>
      </w:tblGrid>
      <w:tr w:rsidR="003E5BB8" w:rsidRPr="00A462E2" w:rsidTr="00D14535">
        <w:trPr>
          <w:cantSplit/>
          <w:tblHeader/>
        </w:trPr>
        <w:tc>
          <w:tcPr>
            <w:tcW w:w="4200" w:type="dxa"/>
            <w:tcBorders>
              <w:top w:val="single" w:sz="4" w:space="0" w:color="auto"/>
              <w:bottom w:val="single" w:sz="12" w:space="0" w:color="auto"/>
            </w:tcBorders>
            <w:shd w:val="clear" w:color="auto" w:fill="auto"/>
            <w:vAlign w:val="bottom"/>
          </w:tcPr>
          <w:p w:rsidR="003E5BB8" w:rsidRPr="00A462E2" w:rsidRDefault="003E5BB8" w:rsidP="001A40F7">
            <w:pPr>
              <w:pStyle w:val="af4"/>
              <w:rPr>
                <w:i/>
                <w:sz w:val="16"/>
              </w:rPr>
            </w:pPr>
            <w:r w:rsidRPr="00A462E2">
              <w:rPr>
                <w:rFonts w:hint="eastAsia"/>
              </w:rPr>
              <w:t>缔约国</w:t>
            </w:r>
          </w:p>
        </w:tc>
        <w:tc>
          <w:tcPr>
            <w:tcW w:w="3170" w:type="dxa"/>
            <w:tcBorders>
              <w:top w:val="single" w:sz="4" w:space="0" w:color="auto"/>
              <w:bottom w:val="single" w:sz="12" w:space="0" w:color="auto"/>
            </w:tcBorders>
            <w:shd w:val="clear" w:color="auto" w:fill="auto"/>
            <w:vAlign w:val="bottom"/>
          </w:tcPr>
          <w:p w:rsidR="003E5BB8" w:rsidRPr="00A462E2" w:rsidRDefault="003E5BB8" w:rsidP="001A40F7">
            <w:pPr>
              <w:pStyle w:val="af4"/>
              <w:rPr>
                <w:i/>
                <w:sz w:val="16"/>
              </w:rPr>
            </w:pPr>
            <w:r w:rsidRPr="00A462E2">
              <w:rPr>
                <w:rFonts w:hint="eastAsia"/>
              </w:rPr>
              <w:t>结论性意见文号</w:t>
            </w:r>
          </w:p>
        </w:tc>
      </w:tr>
      <w:tr w:rsidR="003E5BB8" w:rsidRPr="00A462E2" w:rsidTr="00D14535">
        <w:trPr>
          <w:cantSplit/>
          <w:trHeight w:hRule="exact" w:val="115"/>
          <w:tblHeader/>
        </w:trPr>
        <w:tc>
          <w:tcPr>
            <w:tcW w:w="4200" w:type="dxa"/>
            <w:tcBorders>
              <w:top w:val="single" w:sz="12" w:space="0" w:color="auto"/>
            </w:tcBorders>
            <w:shd w:val="clear" w:color="auto" w:fill="auto"/>
          </w:tcPr>
          <w:p w:rsidR="003E5BB8" w:rsidRPr="00A462E2" w:rsidRDefault="003E5BB8" w:rsidP="001A40F7">
            <w:pPr>
              <w:pStyle w:val="a6"/>
              <w:overflowPunct/>
              <w:jc w:val="left"/>
            </w:pPr>
          </w:p>
        </w:tc>
        <w:tc>
          <w:tcPr>
            <w:tcW w:w="3170" w:type="dxa"/>
            <w:tcBorders>
              <w:top w:val="single" w:sz="12" w:space="0" w:color="auto"/>
            </w:tcBorders>
            <w:shd w:val="clear" w:color="auto" w:fill="auto"/>
          </w:tcPr>
          <w:p w:rsidR="003E5BB8" w:rsidRPr="00A462E2" w:rsidRDefault="003E5BB8" w:rsidP="001A40F7">
            <w:pPr>
              <w:pStyle w:val="a6"/>
              <w:overflowPunct/>
              <w:jc w:val="left"/>
            </w:pPr>
          </w:p>
        </w:tc>
      </w:tr>
      <w:tr w:rsidR="003E5BB8" w:rsidRPr="00A462E2" w:rsidTr="00D14535">
        <w:trPr>
          <w:cantSplit/>
        </w:trPr>
        <w:tc>
          <w:tcPr>
            <w:tcW w:w="4200" w:type="dxa"/>
            <w:shd w:val="clear" w:color="auto" w:fill="auto"/>
          </w:tcPr>
          <w:p w:rsidR="003E5BB8" w:rsidRPr="00A462E2" w:rsidRDefault="003E5BB8" w:rsidP="001A40F7">
            <w:pPr>
              <w:pStyle w:val="a6"/>
              <w:overflowPunct/>
              <w:jc w:val="left"/>
            </w:pPr>
            <w:r w:rsidRPr="00A462E2">
              <w:t>孟加拉国</w:t>
            </w:r>
          </w:p>
        </w:tc>
        <w:tc>
          <w:tcPr>
            <w:tcW w:w="3170" w:type="dxa"/>
            <w:shd w:val="clear" w:color="auto" w:fill="auto"/>
          </w:tcPr>
          <w:p w:rsidR="003E5BB8" w:rsidRPr="00CE0F40" w:rsidDel="009165ED" w:rsidRDefault="00A030C4" w:rsidP="001A40F7">
            <w:pPr>
              <w:pStyle w:val="a6"/>
              <w:overflowPunct/>
              <w:jc w:val="left"/>
              <w:rPr>
                <w:rStyle w:val="af0"/>
                <w:color w:val="auto"/>
                <w:u w:val="none"/>
              </w:rPr>
            </w:pPr>
            <w:hyperlink r:id="rId35" w:history="1">
              <w:r w:rsidR="003E5BB8" w:rsidRPr="00CE0F40">
                <w:rPr>
                  <w:rStyle w:val="af0"/>
                  <w:u w:val="none"/>
                </w:rPr>
                <w:t>CMW/C/BGD/CO/1</w:t>
              </w:r>
            </w:hyperlink>
          </w:p>
        </w:tc>
      </w:tr>
      <w:tr w:rsidR="003E5BB8" w:rsidRPr="00A462E2" w:rsidTr="00D14535">
        <w:trPr>
          <w:cantSplit/>
        </w:trPr>
        <w:tc>
          <w:tcPr>
            <w:tcW w:w="4200" w:type="dxa"/>
            <w:shd w:val="clear" w:color="auto" w:fill="auto"/>
          </w:tcPr>
          <w:p w:rsidR="003E5BB8" w:rsidRPr="00A462E2" w:rsidRDefault="003E5BB8" w:rsidP="001A40F7">
            <w:pPr>
              <w:pStyle w:val="a6"/>
              <w:overflowPunct/>
              <w:jc w:val="left"/>
            </w:pPr>
            <w:r w:rsidRPr="00A462E2">
              <w:t>洪都拉斯</w:t>
            </w:r>
          </w:p>
        </w:tc>
        <w:tc>
          <w:tcPr>
            <w:tcW w:w="3170" w:type="dxa"/>
            <w:shd w:val="clear" w:color="auto" w:fill="auto"/>
          </w:tcPr>
          <w:p w:rsidR="003E5BB8" w:rsidRPr="00CE0F40" w:rsidDel="009165ED" w:rsidRDefault="00A030C4" w:rsidP="001A40F7">
            <w:pPr>
              <w:pStyle w:val="a6"/>
              <w:overflowPunct/>
              <w:jc w:val="left"/>
              <w:rPr>
                <w:rStyle w:val="af0"/>
                <w:color w:val="auto"/>
                <w:u w:val="none"/>
              </w:rPr>
            </w:pPr>
            <w:hyperlink r:id="rId36" w:history="1">
              <w:r w:rsidR="003E5BB8" w:rsidRPr="00CE0F40">
                <w:rPr>
                  <w:rStyle w:val="af0"/>
                  <w:u w:val="none"/>
                </w:rPr>
                <w:t>CMW/C/HND/CO/1</w:t>
              </w:r>
            </w:hyperlink>
          </w:p>
        </w:tc>
      </w:tr>
      <w:tr w:rsidR="003E5BB8" w:rsidRPr="00A462E2" w:rsidTr="00D14535">
        <w:trPr>
          <w:cantSplit/>
        </w:trPr>
        <w:tc>
          <w:tcPr>
            <w:tcW w:w="4200" w:type="dxa"/>
            <w:tcBorders>
              <w:bottom w:val="nil"/>
            </w:tcBorders>
            <w:shd w:val="clear" w:color="auto" w:fill="auto"/>
          </w:tcPr>
          <w:p w:rsidR="003E5BB8" w:rsidRPr="00A462E2" w:rsidRDefault="003E5BB8" w:rsidP="001A40F7">
            <w:pPr>
              <w:pStyle w:val="a6"/>
              <w:overflowPunct/>
              <w:jc w:val="left"/>
            </w:pPr>
            <w:r w:rsidRPr="00A462E2">
              <w:t>牙买加</w:t>
            </w:r>
          </w:p>
        </w:tc>
        <w:tc>
          <w:tcPr>
            <w:tcW w:w="3170" w:type="dxa"/>
            <w:tcBorders>
              <w:bottom w:val="nil"/>
            </w:tcBorders>
            <w:shd w:val="clear" w:color="auto" w:fill="auto"/>
          </w:tcPr>
          <w:p w:rsidR="003E5BB8" w:rsidRPr="00CE0F40" w:rsidDel="009165ED" w:rsidRDefault="00A030C4" w:rsidP="001A40F7">
            <w:pPr>
              <w:pStyle w:val="a6"/>
              <w:overflowPunct/>
              <w:jc w:val="left"/>
              <w:rPr>
                <w:rStyle w:val="af0"/>
                <w:color w:val="auto"/>
                <w:u w:val="none"/>
              </w:rPr>
            </w:pPr>
            <w:hyperlink r:id="rId37" w:history="1">
              <w:r w:rsidR="003E5BB8" w:rsidRPr="00CE0F40">
                <w:rPr>
                  <w:rStyle w:val="af0"/>
                  <w:u w:val="none"/>
                </w:rPr>
                <w:t>CMW/C/JAM/CO/1</w:t>
              </w:r>
            </w:hyperlink>
          </w:p>
        </w:tc>
      </w:tr>
      <w:tr w:rsidR="003E5BB8" w:rsidRPr="00A462E2" w:rsidTr="00D14535">
        <w:trPr>
          <w:cantSplit/>
        </w:trPr>
        <w:tc>
          <w:tcPr>
            <w:tcW w:w="4200" w:type="dxa"/>
            <w:tcBorders>
              <w:top w:val="nil"/>
              <w:bottom w:val="nil"/>
            </w:tcBorders>
            <w:shd w:val="clear" w:color="auto" w:fill="auto"/>
          </w:tcPr>
          <w:p w:rsidR="003E5BB8" w:rsidRPr="00A462E2" w:rsidRDefault="003E5BB8" w:rsidP="001A40F7">
            <w:pPr>
              <w:pStyle w:val="a6"/>
              <w:overflowPunct/>
              <w:jc w:val="left"/>
            </w:pPr>
            <w:r w:rsidRPr="00A462E2">
              <w:t>尼加拉瓜</w:t>
            </w:r>
          </w:p>
        </w:tc>
        <w:tc>
          <w:tcPr>
            <w:tcW w:w="3170" w:type="dxa"/>
            <w:tcBorders>
              <w:top w:val="nil"/>
              <w:bottom w:val="nil"/>
            </w:tcBorders>
            <w:shd w:val="clear" w:color="auto" w:fill="auto"/>
          </w:tcPr>
          <w:p w:rsidR="003E5BB8" w:rsidRPr="00CE0F40" w:rsidDel="009165ED" w:rsidRDefault="00A030C4" w:rsidP="001A40F7">
            <w:pPr>
              <w:pStyle w:val="a6"/>
              <w:overflowPunct/>
              <w:jc w:val="left"/>
              <w:rPr>
                <w:rStyle w:val="af0"/>
                <w:color w:val="auto"/>
                <w:u w:val="none"/>
              </w:rPr>
            </w:pPr>
            <w:hyperlink r:id="rId38" w:history="1">
              <w:r w:rsidR="003E5BB8" w:rsidRPr="00CE0F40">
                <w:rPr>
                  <w:rStyle w:val="af0"/>
                  <w:u w:val="none"/>
                </w:rPr>
                <w:t>CMW/C/NIC/CO/1</w:t>
              </w:r>
            </w:hyperlink>
          </w:p>
        </w:tc>
      </w:tr>
      <w:tr w:rsidR="003E5BB8" w:rsidRPr="00A462E2" w:rsidDel="009165ED" w:rsidTr="00D14535">
        <w:trPr>
          <w:cantSplit/>
        </w:trPr>
        <w:tc>
          <w:tcPr>
            <w:tcW w:w="4200" w:type="dxa"/>
            <w:tcBorders>
              <w:top w:val="nil"/>
            </w:tcBorders>
            <w:shd w:val="clear" w:color="auto" w:fill="auto"/>
          </w:tcPr>
          <w:p w:rsidR="003E5BB8" w:rsidRPr="00A462E2" w:rsidRDefault="003E5BB8" w:rsidP="001A40F7">
            <w:pPr>
              <w:pStyle w:val="a6"/>
              <w:overflowPunct/>
              <w:jc w:val="left"/>
            </w:pPr>
            <w:r w:rsidRPr="00A462E2">
              <w:lastRenderedPageBreak/>
              <w:t>尼日尔</w:t>
            </w:r>
          </w:p>
        </w:tc>
        <w:tc>
          <w:tcPr>
            <w:tcW w:w="3170" w:type="dxa"/>
            <w:tcBorders>
              <w:top w:val="nil"/>
            </w:tcBorders>
            <w:shd w:val="clear" w:color="auto" w:fill="auto"/>
          </w:tcPr>
          <w:p w:rsidR="003E5BB8" w:rsidRPr="00CE0F40" w:rsidDel="009165ED" w:rsidRDefault="00A030C4" w:rsidP="001A40F7">
            <w:pPr>
              <w:pStyle w:val="a6"/>
              <w:overflowPunct/>
              <w:jc w:val="left"/>
              <w:rPr>
                <w:rStyle w:val="af0"/>
                <w:color w:val="auto"/>
                <w:u w:val="none"/>
              </w:rPr>
            </w:pPr>
            <w:hyperlink r:id="rId39" w:history="1">
              <w:r w:rsidR="003E5BB8" w:rsidRPr="00CE0F40">
                <w:rPr>
                  <w:rStyle w:val="af0"/>
                  <w:u w:val="none"/>
                </w:rPr>
                <w:t>CMW/C/NER/CO/1</w:t>
              </w:r>
            </w:hyperlink>
          </w:p>
        </w:tc>
      </w:tr>
      <w:tr w:rsidR="003E5BB8" w:rsidRPr="00A462E2" w:rsidDel="009165ED" w:rsidTr="00D14535">
        <w:trPr>
          <w:cantSplit/>
        </w:trPr>
        <w:tc>
          <w:tcPr>
            <w:tcW w:w="4200" w:type="dxa"/>
            <w:shd w:val="clear" w:color="auto" w:fill="auto"/>
          </w:tcPr>
          <w:p w:rsidR="003E5BB8" w:rsidRPr="00A462E2" w:rsidRDefault="003E5BB8" w:rsidP="001A40F7">
            <w:pPr>
              <w:pStyle w:val="a6"/>
              <w:overflowPunct/>
              <w:jc w:val="left"/>
            </w:pPr>
            <w:r w:rsidRPr="00A462E2">
              <w:t>尼日利亚</w:t>
            </w:r>
          </w:p>
        </w:tc>
        <w:tc>
          <w:tcPr>
            <w:tcW w:w="3170" w:type="dxa"/>
            <w:shd w:val="clear" w:color="auto" w:fill="auto"/>
          </w:tcPr>
          <w:p w:rsidR="003E5BB8" w:rsidRPr="00CE0F40" w:rsidDel="009165ED" w:rsidRDefault="00A030C4" w:rsidP="001A40F7">
            <w:pPr>
              <w:pStyle w:val="a6"/>
              <w:overflowPunct/>
              <w:jc w:val="left"/>
              <w:rPr>
                <w:rStyle w:val="af0"/>
                <w:color w:val="auto"/>
                <w:u w:val="none"/>
              </w:rPr>
            </w:pPr>
            <w:hyperlink r:id="rId40" w:history="1">
              <w:r w:rsidR="003E5BB8" w:rsidRPr="00CE0F40">
                <w:rPr>
                  <w:rStyle w:val="af0"/>
                  <w:u w:val="none"/>
                </w:rPr>
                <w:t>CMW/C/NGA/CO/1</w:t>
              </w:r>
            </w:hyperlink>
          </w:p>
        </w:tc>
      </w:tr>
      <w:tr w:rsidR="003E5BB8" w:rsidRPr="00A462E2" w:rsidDel="009165ED" w:rsidTr="00D14535">
        <w:trPr>
          <w:cantSplit/>
        </w:trPr>
        <w:tc>
          <w:tcPr>
            <w:tcW w:w="4200" w:type="dxa"/>
            <w:shd w:val="clear" w:color="auto" w:fill="auto"/>
          </w:tcPr>
          <w:p w:rsidR="003E5BB8" w:rsidRPr="00A462E2" w:rsidRDefault="003E5BB8" w:rsidP="001A40F7">
            <w:pPr>
              <w:pStyle w:val="a6"/>
              <w:overflowPunct/>
              <w:jc w:val="left"/>
            </w:pPr>
            <w:r w:rsidRPr="00A462E2">
              <w:t>斯里兰卡</w:t>
            </w:r>
          </w:p>
        </w:tc>
        <w:tc>
          <w:tcPr>
            <w:tcW w:w="3170" w:type="dxa"/>
            <w:shd w:val="clear" w:color="auto" w:fill="auto"/>
          </w:tcPr>
          <w:p w:rsidR="003E5BB8" w:rsidRPr="00CE0F40" w:rsidDel="009165ED" w:rsidRDefault="00A030C4" w:rsidP="001A40F7">
            <w:pPr>
              <w:pStyle w:val="a6"/>
              <w:overflowPunct/>
              <w:jc w:val="left"/>
              <w:rPr>
                <w:rStyle w:val="af0"/>
                <w:color w:val="auto"/>
                <w:u w:val="none"/>
              </w:rPr>
            </w:pPr>
            <w:hyperlink r:id="rId41" w:history="1">
              <w:r w:rsidR="003E5BB8" w:rsidRPr="00CE0F40">
                <w:rPr>
                  <w:rStyle w:val="af0"/>
                  <w:u w:val="none"/>
                </w:rPr>
                <w:t>CMW/C/LKA/CO/2</w:t>
              </w:r>
            </w:hyperlink>
          </w:p>
        </w:tc>
      </w:tr>
    </w:tbl>
    <w:p w:rsidR="003E5BB8" w:rsidRPr="00A462E2" w:rsidRDefault="003E5BB8" w:rsidP="00D14535">
      <w:pPr>
        <w:pStyle w:val="SingleTxtGC"/>
        <w:spacing w:before="240"/>
      </w:pPr>
      <w:r w:rsidRPr="00A462E2">
        <w:rPr>
          <w:rFonts w:hint="eastAsia"/>
        </w:rPr>
        <w:t>53</w:t>
      </w:r>
      <w:r w:rsidR="00CD1DE3" w:rsidRPr="00A462E2">
        <w:rPr>
          <w:rFonts w:hint="eastAsia"/>
        </w:rPr>
        <w:t xml:space="preserve">.  </w:t>
      </w:r>
      <w:r w:rsidRPr="00A462E2">
        <w:rPr>
          <w:rFonts w:hint="eastAsia"/>
        </w:rPr>
        <w:t>缔约国对结论性意见的评论和意见，可按相关届会序号查阅委员会有关网页。</w:t>
      </w:r>
      <w:r w:rsidR="0045395B" w:rsidRPr="00CE0F40">
        <w:rPr>
          <w:rStyle w:val="a5"/>
          <w:sz w:val="21"/>
        </w:rPr>
        <w:footnoteReference w:id="25"/>
      </w:r>
    </w:p>
    <w:p w:rsidR="003E5BB8" w:rsidRPr="00A462E2" w:rsidRDefault="003E5BB8" w:rsidP="003E5BB8">
      <w:pPr>
        <w:pStyle w:val="SingleTxtGC"/>
      </w:pPr>
      <w:r w:rsidRPr="00A462E2">
        <w:rPr>
          <w:rFonts w:hint="eastAsia"/>
        </w:rPr>
        <w:t>54</w:t>
      </w:r>
      <w:r w:rsidR="00CD1DE3" w:rsidRPr="00A462E2">
        <w:rPr>
          <w:rFonts w:hint="eastAsia"/>
        </w:rPr>
        <w:t xml:space="preserve">.  </w:t>
      </w:r>
      <w:r w:rsidRPr="00A462E2">
        <w:rPr>
          <w:rFonts w:hint="eastAsia"/>
        </w:rPr>
        <w:t>委员会网页载有委员会届会的所有文件，包括第二十五届和第二十六届会议的文件。</w:t>
      </w:r>
      <w:r w:rsidR="0045395B" w:rsidRPr="00CE0F40">
        <w:rPr>
          <w:rStyle w:val="a5"/>
          <w:sz w:val="21"/>
        </w:rPr>
        <w:footnoteReference w:id="26"/>
      </w:r>
    </w:p>
    <w:p w:rsidR="00813987" w:rsidRPr="00A462E2" w:rsidRDefault="00813987">
      <w:pPr>
        <w:tabs>
          <w:tab w:val="clear" w:pos="431"/>
        </w:tabs>
        <w:overflowPunct/>
        <w:adjustRightInd/>
        <w:snapToGrid/>
        <w:spacing w:line="240" w:lineRule="auto"/>
        <w:jc w:val="left"/>
      </w:pPr>
      <w:r w:rsidRPr="00A462E2">
        <w:br w:type="page"/>
      </w:r>
    </w:p>
    <w:p w:rsidR="00813987" w:rsidRPr="00A462E2" w:rsidRDefault="00813987" w:rsidP="00813987">
      <w:pPr>
        <w:pStyle w:val="HChGC"/>
      </w:pPr>
      <w:r w:rsidRPr="00A462E2">
        <w:rPr>
          <w:rFonts w:hint="eastAsia"/>
        </w:rPr>
        <w:lastRenderedPageBreak/>
        <w:t>附件一</w:t>
      </w:r>
    </w:p>
    <w:p w:rsidR="00813987" w:rsidRPr="00A462E2" w:rsidRDefault="00813987" w:rsidP="00EE0590">
      <w:pPr>
        <w:pStyle w:val="HChGC"/>
      </w:pPr>
      <w:r w:rsidRPr="00A462E2">
        <w:rPr>
          <w:rFonts w:hint="eastAsia"/>
        </w:rPr>
        <w:tab/>
      </w:r>
      <w:r w:rsidRPr="00A462E2">
        <w:rPr>
          <w:rFonts w:hint="eastAsia"/>
        </w:rPr>
        <w:tab/>
      </w:r>
      <w:r w:rsidRPr="00A462E2">
        <w:rPr>
          <w:rFonts w:hint="eastAsia"/>
        </w:rPr>
        <w:t>截至</w:t>
      </w:r>
      <w:r w:rsidRPr="00A462E2">
        <w:rPr>
          <w:rFonts w:hint="eastAsia"/>
        </w:rPr>
        <w:t>2017</w:t>
      </w:r>
      <w:r w:rsidRPr="00A462E2">
        <w:rPr>
          <w:rFonts w:hint="eastAsia"/>
        </w:rPr>
        <w:t>年</w:t>
      </w:r>
      <w:r w:rsidRPr="00A462E2">
        <w:rPr>
          <w:rFonts w:hint="eastAsia"/>
        </w:rPr>
        <w:t>4</w:t>
      </w:r>
      <w:r w:rsidRPr="00A462E2">
        <w:rPr>
          <w:rFonts w:hint="eastAsia"/>
        </w:rPr>
        <w:t>月</w:t>
      </w:r>
      <w:r w:rsidRPr="00A462E2">
        <w:rPr>
          <w:rFonts w:hint="eastAsia"/>
        </w:rPr>
        <w:t>13</w:t>
      </w:r>
      <w:r w:rsidRPr="00A462E2">
        <w:rPr>
          <w:rFonts w:hint="eastAsia"/>
        </w:rPr>
        <w:t>日已经签署、批准或加入《保护所有移</w:t>
      </w:r>
      <w:proofErr w:type="gramStart"/>
      <w:r w:rsidRPr="00A462E2">
        <w:rPr>
          <w:rFonts w:hint="eastAsia"/>
        </w:rPr>
        <w:t>徙工</w:t>
      </w:r>
      <w:proofErr w:type="gramEnd"/>
      <w:r w:rsidRPr="00A462E2">
        <w:rPr>
          <w:rFonts w:hint="eastAsia"/>
        </w:rPr>
        <w:t>人及其家庭成员权利国际公约》的国家</w:t>
      </w:r>
    </w:p>
    <w:tbl>
      <w:tblPr>
        <w:tblW w:w="7370" w:type="dxa"/>
        <w:tblInd w:w="1134" w:type="dxa"/>
        <w:tblBorders>
          <w:top w:val="single" w:sz="4" w:space="0" w:color="auto"/>
          <w:bottom w:val="single" w:sz="12" w:space="0" w:color="auto"/>
        </w:tblBorders>
        <w:tblLayout w:type="fixed"/>
        <w:tblCellMar>
          <w:left w:w="0" w:type="dxa"/>
          <w:right w:w="113" w:type="dxa"/>
        </w:tblCellMar>
        <w:tblLook w:val="01E0" w:firstRow="1" w:lastRow="1" w:firstColumn="1" w:lastColumn="1" w:noHBand="0" w:noVBand="0"/>
      </w:tblPr>
      <w:tblGrid>
        <w:gridCol w:w="2576"/>
        <w:gridCol w:w="2597"/>
        <w:gridCol w:w="2197"/>
      </w:tblGrid>
      <w:tr w:rsidR="00EE0590" w:rsidRPr="00A462E2" w:rsidTr="00D14535">
        <w:trPr>
          <w:cantSplit/>
          <w:tblHeader/>
        </w:trPr>
        <w:tc>
          <w:tcPr>
            <w:tcW w:w="2576" w:type="dxa"/>
            <w:tcBorders>
              <w:top w:val="single" w:sz="4" w:space="0" w:color="auto"/>
              <w:bottom w:val="single" w:sz="12" w:space="0" w:color="auto"/>
            </w:tcBorders>
            <w:shd w:val="clear" w:color="auto" w:fill="auto"/>
            <w:vAlign w:val="bottom"/>
          </w:tcPr>
          <w:p w:rsidR="00EE0590" w:rsidRPr="00A462E2" w:rsidRDefault="00EE0590" w:rsidP="001A40F7">
            <w:pPr>
              <w:pStyle w:val="af4"/>
              <w:rPr>
                <w:i/>
                <w:sz w:val="16"/>
              </w:rPr>
            </w:pPr>
            <w:r w:rsidRPr="00A462E2">
              <w:rPr>
                <w:rFonts w:hint="eastAsia"/>
              </w:rPr>
              <w:t>国家</w:t>
            </w:r>
          </w:p>
        </w:tc>
        <w:tc>
          <w:tcPr>
            <w:tcW w:w="2597" w:type="dxa"/>
            <w:tcBorders>
              <w:top w:val="single" w:sz="4" w:space="0" w:color="auto"/>
              <w:bottom w:val="single" w:sz="12" w:space="0" w:color="auto"/>
            </w:tcBorders>
            <w:shd w:val="clear" w:color="auto" w:fill="auto"/>
            <w:vAlign w:val="bottom"/>
          </w:tcPr>
          <w:p w:rsidR="00EE0590" w:rsidRPr="00A462E2" w:rsidRDefault="00EE0590" w:rsidP="001A40F7">
            <w:pPr>
              <w:pStyle w:val="af4"/>
              <w:rPr>
                <w:i/>
                <w:sz w:val="16"/>
              </w:rPr>
            </w:pPr>
            <w:r w:rsidRPr="00A462E2">
              <w:rPr>
                <w:rFonts w:hint="eastAsia"/>
              </w:rPr>
              <w:t>签署或继承签署</w:t>
            </w:r>
          </w:p>
        </w:tc>
        <w:tc>
          <w:tcPr>
            <w:tcW w:w="2197" w:type="dxa"/>
            <w:tcBorders>
              <w:top w:val="single" w:sz="4" w:space="0" w:color="auto"/>
              <w:bottom w:val="single" w:sz="12" w:space="0" w:color="auto"/>
            </w:tcBorders>
            <w:shd w:val="clear" w:color="auto" w:fill="auto"/>
            <w:vAlign w:val="bottom"/>
          </w:tcPr>
          <w:p w:rsidR="00EE0590" w:rsidRPr="00A462E2" w:rsidRDefault="00EE0590" w:rsidP="001A40F7">
            <w:pPr>
              <w:pStyle w:val="af4"/>
              <w:rPr>
                <w:i/>
                <w:sz w:val="16"/>
              </w:rPr>
            </w:pPr>
            <w:r w:rsidRPr="00A462E2">
              <w:rPr>
                <w:rFonts w:hint="eastAsia"/>
              </w:rPr>
              <w:t>批准、加入或继承</w:t>
            </w:r>
          </w:p>
        </w:tc>
      </w:tr>
      <w:tr w:rsidR="00EE0590" w:rsidRPr="00A462E2" w:rsidTr="00D14535">
        <w:trPr>
          <w:cantSplit/>
          <w:trHeight w:hRule="exact" w:val="115"/>
          <w:tblHeader/>
        </w:trPr>
        <w:tc>
          <w:tcPr>
            <w:tcW w:w="2576" w:type="dxa"/>
            <w:tcBorders>
              <w:top w:val="single" w:sz="12" w:space="0" w:color="auto"/>
            </w:tcBorders>
            <w:shd w:val="clear" w:color="auto" w:fill="auto"/>
          </w:tcPr>
          <w:p w:rsidR="00EE0590" w:rsidRPr="00A462E2" w:rsidRDefault="00EE0590" w:rsidP="001A40F7">
            <w:pPr>
              <w:pStyle w:val="a6"/>
              <w:overflowPunct/>
              <w:jc w:val="left"/>
            </w:pPr>
          </w:p>
        </w:tc>
        <w:tc>
          <w:tcPr>
            <w:tcW w:w="2597" w:type="dxa"/>
            <w:tcBorders>
              <w:top w:val="single" w:sz="12" w:space="0" w:color="auto"/>
            </w:tcBorders>
            <w:shd w:val="clear" w:color="auto" w:fill="auto"/>
          </w:tcPr>
          <w:p w:rsidR="00EE0590" w:rsidRPr="00A462E2" w:rsidRDefault="00EE0590" w:rsidP="001A40F7">
            <w:pPr>
              <w:pStyle w:val="a6"/>
              <w:overflowPunct/>
              <w:jc w:val="left"/>
            </w:pPr>
          </w:p>
        </w:tc>
        <w:tc>
          <w:tcPr>
            <w:tcW w:w="2197" w:type="dxa"/>
            <w:tcBorders>
              <w:top w:val="single" w:sz="12" w:space="0" w:color="auto"/>
            </w:tcBorders>
            <w:shd w:val="clear" w:color="auto" w:fill="auto"/>
          </w:tcPr>
          <w:p w:rsidR="00EE0590" w:rsidRPr="00A462E2" w:rsidRDefault="00EE0590" w:rsidP="001A40F7">
            <w:pPr>
              <w:pStyle w:val="a6"/>
              <w:overflowPunct/>
              <w:jc w:val="left"/>
            </w:pPr>
          </w:p>
        </w:tc>
      </w:tr>
      <w:tr w:rsidR="00EE0590" w:rsidRPr="00A462E2" w:rsidTr="00D14535">
        <w:trPr>
          <w:cantSplit/>
          <w:trHeight w:val="385"/>
        </w:trPr>
        <w:tc>
          <w:tcPr>
            <w:tcW w:w="2576" w:type="dxa"/>
            <w:shd w:val="clear" w:color="auto" w:fill="auto"/>
          </w:tcPr>
          <w:p w:rsidR="00EE0590" w:rsidRPr="00A462E2" w:rsidRDefault="00EE0590" w:rsidP="001A40F7">
            <w:pPr>
              <w:pStyle w:val="a6"/>
              <w:overflowPunct/>
              <w:jc w:val="left"/>
            </w:pPr>
            <w:r w:rsidRPr="00A462E2">
              <w:t>阿尔巴尼亚</w:t>
            </w:r>
          </w:p>
        </w:tc>
        <w:tc>
          <w:tcPr>
            <w:tcW w:w="2597" w:type="dxa"/>
            <w:shd w:val="clear" w:color="auto" w:fill="auto"/>
          </w:tcPr>
          <w:p w:rsidR="00EE0590" w:rsidRPr="00A462E2" w:rsidRDefault="00EE0590" w:rsidP="001A40F7">
            <w:pPr>
              <w:pStyle w:val="a6"/>
              <w:overflowPunct/>
              <w:jc w:val="left"/>
            </w:pPr>
            <w:r w:rsidRPr="00A462E2">
              <w:t>-</w:t>
            </w:r>
          </w:p>
        </w:tc>
        <w:tc>
          <w:tcPr>
            <w:tcW w:w="2197" w:type="dxa"/>
            <w:shd w:val="clear" w:color="auto" w:fill="auto"/>
          </w:tcPr>
          <w:p w:rsidR="00EE0590" w:rsidRPr="00A462E2" w:rsidRDefault="00EE0590" w:rsidP="001A40F7">
            <w:pPr>
              <w:pStyle w:val="a6"/>
              <w:overflowPunct/>
              <w:jc w:val="left"/>
            </w:pPr>
            <w:r w:rsidRPr="00A462E2">
              <w:t>2007</w:t>
            </w:r>
            <w:r w:rsidRPr="00A462E2">
              <w:t>年</w:t>
            </w:r>
            <w:r w:rsidRPr="00A462E2">
              <w:t>6</w:t>
            </w:r>
            <w:r w:rsidRPr="00A462E2">
              <w:t>月</w:t>
            </w:r>
            <w:r w:rsidRPr="00A462E2">
              <w:t>5</w:t>
            </w:r>
            <w:r w:rsidRPr="00A462E2">
              <w:t>日</w:t>
            </w:r>
            <w:r w:rsidRPr="00A030C4">
              <w:rPr>
                <w:vertAlign w:val="superscript"/>
              </w:rPr>
              <w:t>a</w:t>
            </w:r>
          </w:p>
        </w:tc>
      </w:tr>
      <w:tr w:rsidR="00EE0590" w:rsidRPr="00A462E2" w:rsidTr="00D14535">
        <w:trPr>
          <w:cantSplit/>
          <w:trHeight w:val="277"/>
        </w:trPr>
        <w:tc>
          <w:tcPr>
            <w:tcW w:w="2576" w:type="dxa"/>
            <w:shd w:val="clear" w:color="auto" w:fill="auto"/>
          </w:tcPr>
          <w:p w:rsidR="00EE0590" w:rsidRPr="00A462E2" w:rsidRDefault="00EE0590" w:rsidP="001A40F7">
            <w:pPr>
              <w:pStyle w:val="a6"/>
              <w:overflowPunct/>
              <w:jc w:val="left"/>
            </w:pPr>
            <w:r w:rsidRPr="00A462E2">
              <w:t>阿尔及利亚</w:t>
            </w:r>
          </w:p>
        </w:tc>
        <w:tc>
          <w:tcPr>
            <w:tcW w:w="2597" w:type="dxa"/>
            <w:shd w:val="clear" w:color="auto" w:fill="auto"/>
          </w:tcPr>
          <w:p w:rsidR="00EE0590" w:rsidRPr="00A462E2" w:rsidRDefault="00EE0590" w:rsidP="001A40F7">
            <w:pPr>
              <w:pStyle w:val="a6"/>
              <w:overflowPunct/>
              <w:jc w:val="left"/>
            </w:pPr>
            <w:r w:rsidRPr="00A462E2">
              <w:t>-</w:t>
            </w:r>
          </w:p>
        </w:tc>
        <w:tc>
          <w:tcPr>
            <w:tcW w:w="2197" w:type="dxa"/>
            <w:shd w:val="clear" w:color="auto" w:fill="auto"/>
          </w:tcPr>
          <w:p w:rsidR="00EE0590" w:rsidRPr="00A462E2" w:rsidRDefault="00EE0590" w:rsidP="001A40F7">
            <w:pPr>
              <w:pStyle w:val="a6"/>
              <w:overflowPunct/>
              <w:jc w:val="left"/>
            </w:pPr>
            <w:r w:rsidRPr="00A462E2">
              <w:t>2005</w:t>
            </w:r>
            <w:r w:rsidRPr="00A462E2">
              <w:t>年</w:t>
            </w:r>
            <w:r w:rsidRPr="00A462E2">
              <w:t>4</w:t>
            </w:r>
            <w:r w:rsidRPr="00A462E2">
              <w:t>月</w:t>
            </w:r>
            <w:r w:rsidRPr="00A462E2">
              <w:t>21</w:t>
            </w:r>
            <w:r w:rsidRPr="00A462E2">
              <w:t>日</w:t>
            </w:r>
            <w:r w:rsidRPr="00A030C4">
              <w:rPr>
                <w:vertAlign w:val="superscript"/>
              </w:rPr>
              <w:t>a</w:t>
            </w:r>
          </w:p>
        </w:tc>
      </w:tr>
      <w:tr w:rsidR="00EE0590" w:rsidRPr="00A462E2" w:rsidTr="00D14535">
        <w:trPr>
          <w:cantSplit/>
          <w:trHeight w:val="184"/>
        </w:trPr>
        <w:tc>
          <w:tcPr>
            <w:tcW w:w="2576" w:type="dxa"/>
            <w:shd w:val="clear" w:color="auto" w:fill="auto"/>
          </w:tcPr>
          <w:p w:rsidR="00EE0590" w:rsidRPr="00A462E2" w:rsidRDefault="00EE0590" w:rsidP="001A40F7">
            <w:pPr>
              <w:pStyle w:val="a6"/>
              <w:overflowPunct/>
              <w:jc w:val="left"/>
            </w:pPr>
            <w:r w:rsidRPr="00A462E2">
              <w:t>阿根廷</w:t>
            </w:r>
          </w:p>
        </w:tc>
        <w:tc>
          <w:tcPr>
            <w:tcW w:w="2597" w:type="dxa"/>
            <w:shd w:val="clear" w:color="auto" w:fill="auto"/>
          </w:tcPr>
          <w:p w:rsidR="00EE0590" w:rsidRPr="00A462E2" w:rsidRDefault="00EE0590" w:rsidP="001A40F7">
            <w:pPr>
              <w:pStyle w:val="a6"/>
              <w:overflowPunct/>
              <w:jc w:val="left"/>
            </w:pPr>
            <w:r w:rsidRPr="00A462E2">
              <w:t>2004</w:t>
            </w:r>
            <w:r w:rsidRPr="00A462E2">
              <w:t>年</w:t>
            </w:r>
            <w:r w:rsidRPr="00A462E2">
              <w:t>8</w:t>
            </w:r>
            <w:r w:rsidRPr="00A462E2">
              <w:t>月</w:t>
            </w:r>
            <w:r w:rsidRPr="00A462E2">
              <w:t>10</w:t>
            </w:r>
            <w:r w:rsidRPr="00A462E2">
              <w:t>日</w:t>
            </w:r>
          </w:p>
        </w:tc>
        <w:tc>
          <w:tcPr>
            <w:tcW w:w="2197" w:type="dxa"/>
            <w:shd w:val="clear" w:color="auto" w:fill="auto"/>
          </w:tcPr>
          <w:p w:rsidR="00EE0590" w:rsidRPr="00A462E2" w:rsidRDefault="00EE0590" w:rsidP="001A40F7">
            <w:pPr>
              <w:pStyle w:val="a6"/>
              <w:overflowPunct/>
              <w:jc w:val="left"/>
            </w:pPr>
            <w:r w:rsidRPr="00A462E2">
              <w:t>2007</w:t>
            </w:r>
            <w:r w:rsidRPr="00A462E2">
              <w:t>年</w:t>
            </w:r>
            <w:r w:rsidRPr="00A462E2">
              <w:t>2</w:t>
            </w:r>
            <w:r w:rsidRPr="00A462E2">
              <w:t>月</w:t>
            </w:r>
            <w:r w:rsidRPr="00A462E2">
              <w:t>23</w:t>
            </w:r>
            <w:r w:rsidRPr="00A462E2">
              <w:t>日</w:t>
            </w:r>
          </w:p>
        </w:tc>
      </w:tr>
      <w:tr w:rsidR="00EE0590" w:rsidRPr="00A462E2" w:rsidTr="00D14535">
        <w:trPr>
          <w:cantSplit/>
          <w:trHeight w:val="184"/>
        </w:trPr>
        <w:tc>
          <w:tcPr>
            <w:tcW w:w="2576" w:type="dxa"/>
            <w:shd w:val="clear" w:color="auto" w:fill="auto"/>
          </w:tcPr>
          <w:p w:rsidR="00EE0590" w:rsidRPr="00A462E2" w:rsidRDefault="00EE0590" w:rsidP="001A40F7">
            <w:pPr>
              <w:pStyle w:val="a6"/>
              <w:overflowPunct/>
              <w:jc w:val="left"/>
            </w:pPr>
            <w:r w:rsidRPr="00A462E2">
              <w:t>亚美尼亚</w:t>
            </w:r>
          </w:p>
        </w:tc>
        <w:tc>
          <w:tcPr>
            <w:tcW w:w="2597" w:type="dxa"/>
            <w:shd w:val="clear" w:color="auto" w:fill="auto"/>
          </w:tcPr>
          <w:p w:rsidR="00EE0590" w:rsidRPr="00A462E2" w:rsidRDefault="00EE0590" w:rsidP="001A40F7">
            <w:pPr>
              <w:pStyle w:val="a6"/>
              <w:overflowPunct/>
              <w:jc w:val="left"/>
            </w:pPr>
            <w:r w:rsidRPr="00A462E2">
              <w:t>2013</w:t>
            </w:r>
            <w:r w:rsidRPr="00A462E2">
              <w:t>年</w:t>
            </w:r>
            <w:r w:rsidRPr="00A462E2">
              <w:t>9</w:t>
            </w:r>
            <w:r w:rsidRPr="00A462E2">
              <w:t>月</w:t>
            </w:r>
            <w:r w:rsidRPr="00A462E2">
              <w:t>26</w:t>
            </w:r>
            <w:r w:rsidRPr="00A462E2">
              <w:t>日</w:t>
            </w:r>
          </w:p>
        </w:tc>
        <w:tc>
          <w:tcPr>
            <w:tcW w:w="2197" w:type="dxa"/>
            <w:shd w:val="clear" w:color="auto" w:fill="auto"/>
          </w:tcPr>
          <w:p w:rsidR="00EE0590" w:rsidRPr="00A462E2" w:rsidRDefault="00EE0590" w:rsidP="001A40F7">
            <w:pPr>
              <w:pStyle w:val="a6"/>
              <w:overflowPunct/>
              <w:jc w:val="left"/>
            </w:pPr>
            <w:r w:rsidRPr="00A462E2">
              <w:t>-</w:t>
            </w:r>
          </w:p>
        </w:tc>
      </w:tr>
      <w:tr w:rsidR="00EE0590" w:rsidRPr="00A462E2" w:rsidTr="00D14535">
        <w:trPr>
          <w:cantSplit/>
          <w:trHeight w:val="231"/>
        </w:trPr>
        <w:tc>
          <w:tcPr>
            <w:tcW w:w="2576" w:type="dxa"/>
            <w:shd w:val="clear" w:color="auto" w:fill="auto"/>
          </w:tcPr>
          <w:p w:rsidR="00EE0590" w:rsidRPr="00A462E2" w:rsidRDefault="00EE0590" w:rsidP="001A40F7">
            <w:pPr>
              <w:pStyle w:val="a6"/>
              <w:overflowPunct/>
              <w:jc w:val="left"/>
            </w:pPr>
            <w:r w:rsidRPr="00A462E2">
              <w:t>阿塞拜疆</w:t>
            </w:r>
          </w:p>
        </w:tc>
        <w:tc>
          <w:tcPr>
            <w:tcW w:w="2597" w:type="dxa"/>
            <w:shd w:val="clear" w:color="auto" w:fill="auto"/>
          </w:tcPr>
          <w:p w:rsidR="00EE0590" w:rsidRPr="00A462E2" w:rsidRDefault="00EE0590" w:rsidP="001A40F7">
            <w:pPr>
              <w:pStyle w:val="a6"/>
              <w:overflowPunct/>
              <w:jc w:val="left"/>
            </w:pPr>
            <w:r w:rsidRPr="00A462E2">
              <w:t>-</w:t>
            </w:r>
          </w:p>
        </w:tc>
        <w:tc>
          <w:tcPr>
            <w:tcW w:w="2197" w:type="dxa"/>
            <w:shd w:val="clear" w:color="auto" w:fill="auto"/>
          </w:tcPr>
          <w:p w:rsidR="00EE0590" w:rsidRPr="00A462E2" w:rsidRDefault="00EE0590" w:rsidP="001A40F7">
            <w:pPr>
              <w:pStyle w:val="a6"/>
              <w:overflowPunct/>
              <w:jc w:val="left"/>
            </w:pPr>
            <w:r w:rsidRPr="00A462E2">
              <w:t>1999</w:t>
            </w:r>
            <w:r w:rsidRPr="00A462E2">
              <w:t>年</w:t>
            </w:r>
            <w:r w:rsidRPr="00A462E2">
              <w:t>1</w:t>
            </w:r>
            <w:r w:rsidRPr="00A462E2">
              <w:t>月</w:t>
            </w:r>
            <w:r w:rsidRPr="00A462E2">
              <w:t>11</w:t>
            </w:r>
            <w:r w:rsidRPr="00A462E2">
              <w:t>日</w:t>
            </w:r>
            <w:r w:rsidRPr="00A030C4">
              <w:rPr>
                <w:vertAlign w:val="superscript"/>
              </w:rPr>
              <w:t>a</w:t>
            </w:r>
          </w:p>
        </w:tc>
      </w:tr>
      <w:tr w:rsidR="00EE0590" w:rsidRPr="00A462E2" w:rsidTr="00D14535">
        <w:trPr>
          <w:cantSplit/>
          <w:trHeight w:val="124"/>
        </w:trPr>
        <w:tc>
          <w:tcPr>
            <w:tcW w:w="2576" w:type="dxa"/>
            <w:shd w:val="clear" w:color="auto" w:fill="auto"/>
          </w:tcPr>
          <w:p w:rsidR="00EE0590" w:rsidRPr="00A462E2" w:rsidRDefault="00EE0590" w:rsidP="001A40F7">
            <w:pPr>
              <w:pStyle w:val="a6"/>
              <w:overflowPunct/>
              <w:jc w:val="left"/>
            </w:pPr>
            <w:r w:rsidRPr="00A462E2">
              <w:t>孟加拉国</w:t>
            </w:r>
          </w:p>
        </w:tc>
        <w:tc>
          <w:tcPr>
            <w:tcW w:w="2597" w:type="dxa"/>
            <w:shd w:val="clear" w:color="auto" w:fill="auto"/>
          </w:tcPr>
          <w:p w:rsidR="00EE0590" w:rsidRPr="00A462E2" w:rsidRDefault="00EE0590" w:rsidP="001A40F7">
            <w:pPr>
              <w:pStyle w:val="a6"/>
              <w:overflowPunct/>
              <w:jc w:val="left"/>
            </w:pPr>
            <w:r w:rsidRPr="00A462E2">
              <w:t>1998</w:t>
            </w:r>
            <w:r w:rsidRPr="00A462E2">
              <w:t>年</w:t>
            </w:r>
            <w:r w:rsidRPr="00A462E2">
              <w:t>10</w:t>
            </w:r>
            <w:r w:rsidRPr="00A462E2">
              <w:t>月</w:t>
            </w:r>
            <w:r w:rsidRPr="00A462E2">
              <w:t>7</w:t>
            </w:r>
            <w:r w:rsidRPr="00A462E2">
              <w:t>日</w:t>
            </w:r>
          </w:p>
        </w:tc>
        <w:tc>
          <w:tcPr>
            <w:tcW w:w="2197" w:type="dxa"/>
            <w:shd w:val="clear" w:color="auto" w:fill="auto"/>
          </w:tcPr>
          <w:p w:rsidR="00EE0590" w:rsidRPr="00A462E2" w:rsidRDefault="00EE0590" w:rsidP="001A40F7">
            <w:pPr>
              <w:pStyle w:val="a6"/>
              <w:overflowPunct/>
              <w:jc w:val="left"/>
            </w:pPr>
            <w:r w:rsidRPr="00A462E2">
              <w:t>2011</w:t>
            </w:r>
            <w:r w:rsidRPr="00A462E2">
              <w:t>年</w:t>
            </w:r>
            <w:r w:rsidRPr="00A462E2">
              <w:t>8</w:t>
            </w:r>
            <w:r w:rsidRPr="00A462E2">
              <w:t>月</w:t>
            </w:r>
            <w:r w:rsidRPr="00A462E2">
              <w:t>24</w:t>
            </w:r>
            <w:r w:rsidRPr="00A462E2">
              <w:t>日</w:t>
            </w:r>
          </w:p>
        </w:tc>
      </w:tr>
      <w:tr w:rsidR="00EE0590" w:rsidRPr="00A462E2" w:rsidTr="00D14535">
        <w:trPr>
          <w:cantSplit/>
        </w:trPr>
        <w:tc>
          <w:tcPr>
            <w:tcW w:w="2576" w:type="dxa"/>
            <w:shd w:val="clear" w:color="auto" w:fill="auto"/>
          </w:tcPr>
          <w:p w:rsidR="00EE0590" w:rsidRPr="00A462E2" w:rsidRDefault="00EE0590" w:rsidP="001A40F7">
            <w:pPr>
              <w:pStyle w:val="a6"/>
              <w:overflowPunct/>
              <w:jc w:val="left"/>
            </w:pPr>
            <w:r w:rsidRPr="00A462E2">
              <w:t>伯利兹</w:t>
            </w:r>
          </w:p>
        </w:tc>
        <w:tc>
          <w:tcPr>
            <w:tcW w:w="2597" w:type="dxa"/>
            <w:shd w:val="clear" w:color="auto" w:fill="auto"/>
          </w:tcPr>
          <w:p w:rsidR="00EE0590" w:rsidRPr="00A462E2" w:rsidRDefault="00EE0590" w:rsidP="001A40F7">
            <w:pPr>
              <w:pStyle w:val="a6"/>
              <w:overflowPunct/>
              <w:jc w:val="left"/>
            </w:pPr>
            <w:r w:rsidRPr="00A462E2">
              <w:t>-</w:t>
            </w:r>
          </w:p>
        </w:tc>
        <w:tc>
          <w:tcPr>
            <w:tcW w:w="2197" w:type="dxa"/>
            <w:shd w:val="clear" w:color="auto" w:fill="auto"/>
          </w:tcPr>
          <w:p w:rsidR="00EE0590" w:rsidRPr="00A462E2" w:rsidRDefault="00EE0590" w:rsidP="001A40F7">
            <w:pPr>
              <w:pStyle w:val="a6"/>
              <w:overflowPunct/>
              <w:jc w:val="left"/>
            </w:pPr>
            <w:r w:rsidRPr="00A462E2">
              <w:t>2001</w:t>
            </w:r>
            <w:r w:rsidRPr="00A462E2">
              <w:t>年</w:t>
            </w:r>
            <w:r w:rsidRPr="00A462E2">
              <w:t>11</w:t>
            </w:r>
            <w:r w:rsidRPr="00A462E2">
              <w:t>月</w:t>
            </w:r>
            <w:r w:rsidRPr="00A462E2">
              <w:t>14</w:t>
            </w:r>
            <w:r w:rsidRPr="00A462E2">
              <w:t>日</w:t>
            </w:r>
            <w:r w:rsidRPr="00A030C4">
              <w:rPr>
                <w:vertAlign w:val="superscript"/>
              </w:rPr>
              <w:t>a</w:t>
            </w:r>
          </w:p>
        </w:tc>
      </w:tr>
      <w:tr w:rsidR="00EE0590" w:rsidRPr="00A462E2" w:rsidTr="00D14535">
        <w:trPr>
          <w:cantSplit/>
        </w:trPr>
        <w:tc>
          <w:tcPr>
            <w:tcW w:w="2576" w:type="dxa"/>
            <w:shd w:val="clear" w:color="auto" w:fill="auto"/>
          </w:tcPr>
          <w:p w:rsidR="00EE0590" w:rsidRPr="00A462E2" w:rsidRDefault="00EE0590" w:rsidP="001A40F7">
            <w:pPr>
              <w:pStyle w:val="a6"/>
              <w:overflowPunct/>
              <w:jc w:val="left"/>
            </w:pPr>
            <w:r w:rsidRPr="00A462E2">
              <w:t>贝宁</w:t>
            </w:r>
          </w:p>
        </w:tc>
        <w:tc>
          <w:tcPr>
            <w:tcW w:w="2597" w:type="dxa"/>
            <w:shd w:val="clear" w:color="auto" w:fill="auto"/>
          </w:tcPr>
          <w:p w:rsidR="00EE0590" w:rsidRPr="00A462E2" w:rsidRDefault="00EE0590" w:rsidP="001A40F7">
            <w:pPr>
              <w:pStyle w:val="a6"/>
              <w:overflowPunct/>
              <w:jc w:val="left"/>
            </w:pPr>
            <w:r w:rsidRPr="00A462E2">
              <w:t>2005</w:t>
            </w:r>
            <w:r w:rsidRPr="00A462E2">
              <w:t>年</w:t>
            </w:r>
            <w:r w:rsidRPr="00A462E2">
              <w:t>9</w:t>
            </w:r>
            <w:r w:rsidRPr="00A462E2">
              <w:t>月</w:t>
            </w:r>
            <w:r w:rsidRPr="00A462E2">
              <w:t>15</w:t>
            </w:r>
            <w:r w:rsidRPr="00A462E2">
              <w:t>日</w:t>
            </w:r>
          </w:p>
        </w:tc>
        <w:tc>
          <w:tcPr>
            <w:tcW w:w="2197" w:type="dxa"/>
            <w:shd w:val="clear" w:color="auto" w:fill="auto"/>
          </w:tcPr>
          <w:p w:rsidR="00EE0590" w:rsidRPr="00A462E2" w:rsidRDefault="00EE0590" w:rsidP="001A40F7">
            <w:pPr>
              <w:pStyle w:val="a6"/>
              <w:overflowPunct/>
              <w:jc w:val="left"/>
            </w:pPr>
            <w:r w:rsidRPr="00A462E2">
              <w:t>-</w:t>
            </w:r>
          </w:p>
        </w:tc>
      </w:tr>
      <w:tr w:rsidR="00EE0590" w:rsidRPr="00A462E2" w:rsidTr="00D14535">
        <w:trPr>
          <w:cantSplit/>
        </w:trPr>
        <w:tc>
          <w:tcPr>
            <w:tcW w:w="2576" w:type="dxa"/>
            <w:shd w:val="clear" w:color="auto" w:fill="auto"/>
          </w:tcPr>
          <w:p w:rsidR="00EE0590" w:rsidRPr="00A462E2" w:rsidRDefault="00EE0590" w:rsidP="001A40F7">
            <w:pPr>
              <w:pStyle w:val="a6"/>
              <w:overflowPunct/>
              <w:jc w:val="left"/>
            </w:pPr>
            <w:r w:rsidRPr="00A462E2">
              <w:t>多民族玻利维亚国</w:t>
            </w:r>
          </w:p>
        </w:tc>
        <w:tc>
          <w:tcPr>
            <w:tcW w:w="2597" w:type="dxa"/>
            <w:shd w:val="clear" w:color="auto" w:fill="auto"/>
          </w:tcPr>
          <w:p w:rsidR="00EE0590" w:rsidRPr="00A462E2" w:rsidRDefault="00EE0590" w:rsidP="001A40F7">
            <w:pPr>
              <w:pStyle w:val="a6"/>
              <w:overflowPunct/>
              <w:jc w:val="left"/>
            </w:pPr>
            <w:r w:rsidRPr="00A462E2">
              <w:t>-</w:t>
            </w:r>
          </w:p>
        </w:tc>
        <w:tc>
          <w:tcPr>
            <w:tcW w:w="2197" w:type="dxa"/>
            <w:shd w:val="clear" w:color="auto" w:fill="auto"/>
          </w:tcPr>
          <w:p w:rsidR="00EE0590" w:rsidRPr="00A462E2" w:rsidRDefault="00EE0590" w:rsidP="001A40F7">
            <w:pPr>
              <w:pStyle w:val="a6"/>
              <w:overflowPunct/>
              <w:jc w:val="left"/>
            </w:pPr>
            <w:r w:rsidRPr="00A462E2">
              <w:t>2000</w:t>
            </w:r>
            <w:r w:rsidRPr="00A462E2">
              <w:t>年</w:t>
            </w:r>
            <w:r w:rsidRPr="00A462E2">
              <w:t>10</w:t>
            </w:r>
            <w:r w:rsidRPr="00A462E2">
              <w:t>月</w:t>
            </w:r>
            <w:r w:rsidRPr="00A462E2">
              <w:t>16</w:t>
            </w:r>
            <w:r w:rsidRPr="00A462E2">
              <w:t>日</w:t>
            </w:r>
            <w:r w:rsidRPr="00A030C4">
              <w:rPr>
                <w:vertAlign w:val="superscript"/>
              </w:rPr>
              <w:t>a</w:t>
            </w:r>
          </w:p>
        </w:tc>
      </w:tr>
      <w:tr w:rsidR="00EE0590" w:rsidRPr="00A462E2" w:rsidTr="00D14535">
        <w:trPr>
          <w:cantSplit/>
        </w:trPr>
        <w:tc>
          <w:tcPr>
            <w:tcW w:w="2576" w:type="dxa"/>
            <w:shd w:val="clear" w:color="auto" w:fill="auto"/>
          </w:tcPr>
          <w:p w:rsidR="00EE0590" w:rsidRPr="00A462E2" w:rsidRDefault="00EE0590" w:rsidP="001A40F7">
            <w:pPr>
              <w:pStyle w:val="a6"/>
              <w:overflowPunct/>
              <w:jc w:val="left"/>
            </w:pPr>
            <w:r w:rsidRPr="00A462E2">
              <w:t>波斯尼亚和黑塞哥维那</w:t>
            </w:r>
          </w:p>
        </w:tc>
        <w:tc>
          <w:tcPr>
            <w:tcW w:w="2597" w:type="dxa"/>
            <w:shd w:val="clear" w:color="auto" w:fill="auto"/>
          </w:tcPr>
          <w:p w:rsidR="00EE0590" w:rsidRPr="00A462E2" w:rsidRDefault="00EE0590" w:rsidP="001A40F7">
            <w:pPr>
              <w:pStyle w:val="a6"/>
              <w:overflowPunct/>
              <w:jc w:val="left"/>
            </w:pPr>
            <w:r w:rsidRPr="00A462E2">
              <w:t>-</w:t>
            </w:r>
          </w:p>
        </w:tc>
        <w:tc>
          <w:tcPr>
            <w:tcW w:w="2197" w:type="dxa"/>
            <w:shd w:val="clear" w:color="auto" w:fill="auto"/>
          </w:tcPr>
          <w:p w:rsidR="00EE0590" w:rsidRPr="00A462E2" w:rsidRDefault="00EE0590" w:rsidP="001A40F7">
            <w:pPr>
              <w:pStyle w:val="a6"/>
              <w:overflowPunct/>
              <w:jc w:val="left"/>
            </w:pPr>
            <w:r w:rsidRPr="00A462E2">
              <w:t>1996</w:t>
            </w:r>
            <w:r w:rsidRPr="00A462E2">
              <w:t>年</w:t>
            </w:r>
            <w:r w:rsidRPr="00A462E2">
              <w:t>12</w:t>
            </w:r>
            <w:r w:rsidRPr="00A462E2">
              <w:t>月</w:t>
            </w:r>
            <w:r w:rsidRPr="00A462E2">
              <w:t>13</w:t>
            </w:r>
            <w:r w:rsidRPr="00A462E2">
              <w:t>日</w:t>
            </w:r>
            <w:r w:rsidRPr="00A030C4">
              <w:rPr>
                <w:vertAlign w:val="superscript"/>
              </w:rPr>
              <w:t>a</w:t>
            </w:r>
          </w:p>
        </w:tc>
      </w:tr>
      <w:tr w:rsidR="00EE0590" w:rsidRPr="00A462E2" w:rsidTr="00D14535">
        <w:trPr>
          <w:cantSplit/>
        </w:trPr>
        <w:tc>
          <w:tcPr>
            <w:tcW w:w="2576" w:type="dxa"/>
            <w:shd w:val="clear" w:color="auto" w:fill="auto"/>
          </w:tcPr>
          <w:p w:rsidR="00EE0590" w:rsidRPr="00A462E2" w:rsidRDefault="00EE0590" w:rsidP="001A40F7">
            <w:pPr>
              <w:pStyle w:val="a6"/>
              <w:overflowPunct/>
              <w:jc w:val="left"/>
            </w:pPr>
            <w:r w:rsidRPr="00A462E2">
              <w:t>布基纳法索</w:t>
            </w:r>
          </w:p>
        </w:tc>
        <w:tc>
          <w:tcPr>
            <w:tcW w:w="2597" w:type="dxa"/>
            <w:shd w:val="clear" w:color="auto" w:fill="auto"/>
          </w:tcPr>
          <w:p w:rsidR="00EE0590" w:rsidRPr="00A462E2" w:rsidRDefault="00EE0590" w:rsidP="001A40F7">
            <w:pPr>
              <w:pStyle w:val="a6"/>
              <w:overflowPunct/>
              <w:jc w:val="left"/>
            </w:pPr>
            <w:r w:rsidRPr="00A462E2">
              <w:t>2001</w:t>
            </w:r>
            <w:r w:rsidRPr="00A462E2">
              <w:t>年</w:t>
            </w:r>
            <w:r w:rsidRPr="00A462E2">
              <w:t>11</w:t>
            </w:r>
            <w:r w:rsidRPr="00A462E2">
              <w:t>月</w:t>
            </w:r>
            <w:r w:rsidRPr="00A462E2">
              <w:t>16</w:t>
            </w:r>
            <w:r w:rsidRPr="00A462E2">
              <w:t>日</w:t>
            </w:r>
          </w:p>
        </w:tc>
        <w:tc>
          <w:tcPr>
            <w:tcW w:w="2197" w:type="dxa"/>
            <w:shd w:val="clear" w:color="auto" w:fill="auto"/>
          </w:tcPr>
          <w:p w:rsidR="00EE0590" w:rsidRPr="00A462E2" w:rsidRDefault="00EE0590" w:rsidP="001A40F7">
            <w:pPr>
              <w:pStyle w:val="a6"/>
              <w:overflowPunct/>
              <w:jc w:val="left"/>
            </w:pPr>
            <w:r w:rsidRPr="00A462E2">
              <w:t>2003</w:t>
            </w:r>
            <w:r w:rsidRPr="00A462E2">
              <w:t>年</w:t>
            </w:r>
            <w:r w:rsidRPr="00A462E2">
              <w:t>11</w:t>
            </w:r>
            <w:r w:rsidRPr="00A462E2">
              <w:t>月</w:t>
            </w:r>
            <w:r w:rsidRPr="00A462E2">
              <w:t>26</w:t>
            </w:r>
            <w:r w:rsidRPr="00A462E2">
              <w:t>日</w:t>
            </w:r>
          </w:p>
        </w:tc>
      </w:tr>
      <w:tr w:rsidR="00EE0590" w:rsidRPr="00A462E2" w:rsidTr="00D14535">
        <w:trPr>
          <w:cantSplit/>
        </w:trPr>
        <w:tc>
          <w:tcPr>
            <w:tcW w:w="2576" w:type="dxa"/>
            <w:shd w:val="clear" w:color="auto" w:fill="auto"/>
          </w:tcPr>
          <w:p w:rsidR="00EE0590" w:rsidRPr="00A462E2" w:rsidRDefault="00EE0590" w:rsidP="001A40F7">
            <w:pPr>
              <w:pStyle w:val="a6"/>
              <w:overflowPunct/>
              <w:jc w:val="left"/>
            </w:pPr>
            <w:r w:rsidRPr="00A462E2">
              <w:t>佛得角</w:t>
            </w:r>
          </w:p>
        </w:tc>
        <w:tc>
          <w:tcPr>
            <w:tcW w:w="2597" w:type="dxa"/>
            <w:shd w:val="clear" w:color="auto" w:fill="auto"/>
          </w:tcPr>
          <w:p w:rsidR="00EE0590" w:rsidRPr="00A462E2" w:rsidRDefault="00EE0590" w:rsidP="001A40F7">
            <w:pPr>
              <w:pStyle w:val="a6"/>
              <w:overflowPunct/>
              <w:jc w:val="left"/>
            </w:pPr>
            <w:r w:rsidRPr="00A462E2">
              <w:t>-</w:t>
            </w:r>
          </w:p>
        </w:tc>
        <w:tc>
          <w:tcPr>
            <w:tcW w:w="2197" w:type="dxa"/>
            <w:shd w:val="clear" w:color="auto" w:fill="auto"/>
          </w:tcPr>
          <w:p w:rsidR="00EE0590" w:rsidRPr="00A462E2" w:rsidRDefault="00EE0590" w:rsidP="001A40F7">
            <w:pPr>
              <w:pStyle w:val="a6"/>
              <w:overflowPunct/>
              <w:jc w:val="left"/>
            </w:pPr>
            <w:r w:rsidRPr="00A462E2">
              <w:t>1997</w:t>
            </w:r>
            <w:r w:rsidRPr="00A462E2">
              <w:t>年</w:t>
            </w:r>
            <w:r w:rsidRPr="00A462E2">
              <w:t>9</w:t>
            </w:r>
            <w:r w:rsidRPr="00A462E2">
              <w:t>月</w:t>
            </w:r>
            <w:r w:rsidRPr="00A462E2">
              <w:t>16</w:t>
            </w:r>
            <w:r w:rsidRPr="00A462E2">
              <w:t>日</w:t>
            </w:r>
            <w:r w:rsidRPr="00A030C4">
              <w:rPr>
                <w:vertAlign w:val="superscript"/>
              </w:rPr>
              <w:t>a</w:t>
            </w:r>
          </w:p>
        </w:tc>
      </w:tr>
      <w:tr w:rsidR="00EE0590" w:rsidRPr="00A462E2" w:rsidTr="00D14535">
        <w:trPr>
          <w:cantSplit/>
        </w:trPr>
        <w:tc>
          <w:tcPr>
            <w:tcW w:w="2576" w:type="dxa"/>
            <w:shd w:val="clear" w:color="auto" w:fill="auto"/>
          </w:tcPr>
          <w:p w:rsidR="00EE0590" w:rsidRPr="00A462E2" w:rsidRDefault="00EE0590" w:rsidP="001A40F7">
            <w:pPr>
              <w:pStyle w:val="a6"/>
              <w:overflowPunct/>
              <w:jc w:val="left"/>
            </w:pPr>
            <w:r w:rsidRPr="00A462E2">
              <w:t>柬埔寨</w:t>
            </w:r>
          </w:p>
        </w:tc>
        <w:tc>
          <w:tcPr>
            <w:tcW w:w="2597" w:type="dxa"/>
            <w:shd w:val="clear" w:color="auto" w:fill="auto"/>
          </w:tcPr>
          <w:p w:rsidR="00EE0590" w:rsidRPr="00A462E2" w:rsidRDefault="00EE0590" w:rsidP="001A40F7">
            <w:pPr>
              <w:pStyle w:val="a6"/>
              <w:overflowPunct/>
              <w:jc w:val="left"/>
            </w:pPr>
            <w:r w:rsidRPr="00A462E2">
              <w:t>2004</w:t>
            </w:r>
            <w:r w:rsidRPr="00A462E2">
              <w:t>年</w:t>
            </w:r>
            <w:r w:rsidRPr="00A462E2">
              <w:t>9</w:t>
            </w:r>
            <w:r w:rsidRPr="00A462E2">
              <w:t>月</w:t>
            </w:r>
            <w:r w:rsidRPr="00A462E2">
              <w:t>27</w:t>
            </w:r>
            <w:r w:rsidRPr="00A462E2">
              <w:t>日</w:t>
            </w:r>
          </w:p>
        </w:tc>
        <w:tc>
          <w:tcPr>
            <w:tcW w:w="2197" w:type="dxa"/>
            <w:shd w:val="clear" w:color="auto" w:fill="auto"/>
          </w:tcPr>
          <w:p w:rsidR="00EE0590" w:rsidRPr="00A462E2" w:rsidRDefault="00EE0590" w:rsidP="001A40F7">
            <w:pPr>
              <w:pStyle w:val="a6"/>
              <w:overflowPunct/>
              <w:jc w:val="left"/>
            </w:pPr>
            <w:r w:rsidRPr="00A462E2">
              <w:t>-</w:t>
            </w:r>
          </w:p>
        </w:tc>
      </w:tr>
      <w:tr w:rsidR="00EE0590" w:rsidRPr="00A462E2" w:rsidTr="00D14535">
        <w:trPr>
          <w:cantSplit/>
        </w:trPr>
        <w:tc>
          <w:tcPr>
            <w:tcW w:w="2576" w:type="dxa"/>
            <w:shd w:val="clear" w:color="auto" w:fill="auto"/>
          </w:tcPr>
          <w:p w:rsidR="00EE0590" w:rsidRPr="00A462E2" w:rsidRDefault="00EE0590" w:rsidP="001A40F7">
            <w:pPr>
              <w:pStyle w:val="a6"/>
              <w:overflowPunct/>
              <w:jc w:val="left"/>
            </w:pPr>
            <w:r w:rsidRPr="00A462E2">
              <w:t>喀麦隆</w:t>
            </w:r>
          </w:p>
        </w:tc>
        <w:tc>
          <w:tcPr>
            <w:tcW w:w="2597" w:type="dxa"/>
            <w:shd w:val="clear" w:color="auto" w:fill="auto"/>
          </w:tcPr>
          <w:p w:rsidR="00EE0590" w:rsidRPr="00A462E2" w:rsidRDefault="00EE0590" w:rsidP="001A40F7">
            <w:pPr>
              <w:pStyle w:val="a6"/>
              <w:overflowPunct/>
              <w:jc w:val="left"/>
            </w:pPr>
            <w:r w:rsidRPr="00A462E2">
              <w:t>2009</w:t>
            </w:r>
            <w:r w:rsidRPr="00A462E2">
              <w:t>年</w:t>
            </w:r>
            <w:r w:rsidRPr="00A462E2">
              <w:t>12</w:t>
            </w:r>
            <w:r w:rsidRPr="00A462E2">
              <w:t>月</w:t>
            </w:r>
            <w:r w:rsidRPr="00A462E2">
              <w:t>15</w:t>
            </w:r>
            <w:r w:rsidRPr="00A462E2">
              <w:t>日</w:t>
            </w:r>
          </w:p>
        </w:tc>
        <w:tc>
          <w:tcPr>
            <w:tcW w:w="2197" w:type="dxa"/>
            <w:shd w:val="clear" w:color="auto" w:fill="auto"/>
          </w:tcPr>
          <w:p w:rsidR="00EE0590" w:rsidRPr="00A462E2" w:rsidRDefault="00EE0590" w:rsidP="001A40F7">
            <w:pPr>
              <w:pStyle w:val="a6"/>
              <w:overflowPunct/>
              <w:jc w:val="left"/>
            </w:pPr>
            <w:r w:rsidRPr="00A462E2">
              <w:t>-</w:t>
            </w:r>
          </w:p>
        </w:tc>
      </w:tr>
      <w:tr w:rsidR="00EE0590" w:rsidRPr="00A462E2" w:rsidTr="00D14535">
        <w:trPr>
          <w:cantSplit/>
          <w:trHeight w:val="355"/>
        </w:trPr>
        <w:tc>
          <w:tcPr>
            <w:tcW w:w="2576" w:type="dxa"/>
            <w:shd w:val="clear" w:color="auto" w:fill="auto"/>
          </w:tcPr>
          <w:p w:rsidR="00EE0590" w:rsidRPr="00A462E2" w:rsidRDefault="00EE0590" w:rsidP="001A40F7">
            <w:pPr>
              <w:pStyle w:val="a6"/>
              <w:overflowPunct/>
              <w:jc w:val="left"/>
            </w:pPr>
            <w:r w:rsidRPr="00A462E2">
              <w:t>乍得</w:t>
            </w:r>
          </w:p>
        </w:tc>
        <w:tc>
          <w:tcPr>
            <w:tcW w:w="2597" w:type="dxa"/>
            <w:shd w:val="clear" w:color="auto" w:fill="auto"/>
          </w:tcPr>
          <w:p w:rsidR="00EE0590" w:rsidRPr="00A462E2" w:rsidRDefault="00EE0590" w:rsidP="001A40F7">
            <w:pPr>
              <w:pStyle w:val="a6"/>
              <w:overflowPunct/>
              <w:jc w:val="left"/>
            </w:pPr>
            <w:r w:rsidRPr="00A462E2">
              <w:t>2012</w:t>
            </w:r>
            <w:r w:rsidRPr="00A462E2">
              <w:t>年</w:t>
            </w:r>
            <w:r w:rsidRPr="00A462E2">
              <w:t>9</w:t>
            </w:r>
            <w:r w:rsidRPr="00A462E2">
              <w:t>月</w:t>
            </w:r>
            <w:r w:rsidRPr="00A462E2">
              <w:t>26</w:t>
            </w:r>
            <w:r w:rsidRPr="00A462E2">
              <w:t>日</w:t>
            </w:r>
          </w:p>
        </w:tc>
        <w:tc>
          <w:tcPr>
            <w:tcW w:w="2197" w:type="dxa"/>
            <w:shd w:val="clear" w:color="auto" w:fill="auto"/>
          </w:tcPr>
          <w:p w:rsidR="00EE0590" w:rsidRPr="00A462E2" w:rsidRDefault="00EE0590" w:rsidP="001A40F7">
            <w:pPr>
              <w:pStyle w:val="a6"/>
              <w:overflowPunct/>
              <w:jc w:val="left"/>
            </w:pPr>
            <w:r w:rsidRPr="00A462E2">
              <w:t>-</w:t>
            </w:r>
          </w:p>
        </w:tc>
      </w:tr>
      <w:tr w:rsidR="00EE0590" w:rsidRPr="00A462E2" w:rsidTr="00D14535">
        <w:trPr>
          <w:cantSplit/>
        </w:trPr>
        <w:tc>
          <w:tcPr>
            <w:tcW w:w="2576" w:type="dxa"/>
            <w:shd w:val="clear" w:color="auto" w:fill="auto"/>
          </w:tcPr>
          <w:p w:rsidR="00EE0590" w:rsidRPr="00A462E2" w:rsidRDefault="00EE0590" w:rsidP="001A40F7">
            <w:pPr>
              <w:pStyle w:val="a6"/>
              <w:overflowPunct/>
              <w:jc w:val="left"/>
            </w:pPr>
            <w:r w:rsidRPr="00A462E2">
              <w:t>智利</w:t>
            </w:r>
          </w:p>
        </w:tc>
        <w:tc>
          <w:tcPr>
            <w:tcW w:w="2597" w:type="dxa"/>
            <w:shd w:val="clear" w:color="auto" w:fill="auto"/>
          </w:tcPr>
          <w:p w:rsidR="00EE0590" w:rsidRPr="00A462E2" w:rsidRDefault="00EE0590" w:rsidP="001A40F7">
            <w:pPr>
              <w:pStyle w:val="a6"/>
              <w:overflowPunct/>
              <w:jc w:val="left"/>
            </w:pPr>
            <w:r w:rsidRPr="00A462E2">
              <w:t>1993</w:t>
            </w:r>
            <w:r w:rsidRPr="00A462E2">
              <w:t>年</w:t>
            </w:r>
            <w:r w:rsidRPr="00A462E2">
              <w:t>9</w:t>
            </w:r>
            <w:r w:rsidRPr="00A462E2">
              <w:t>月</w:t>
            </w:r>
            <w:r w:rsidRPr="00A462E2">
              <w:t>24</w:t>
            </w:r>
            <w:r w:rsidRPr="00A462E2">
              <w:t>日</w:t>
            </w:r>
          </w:p>
        </w:tc>
        <w:tc>
          <w:tcPr>
            <w:tcW w:w="2197" w:type="dxa"/>
            <w:shd w:val="clear" w:color="auto" w:fill="auto"/>
          </w:tcPr>
          <w:p w:rsidR="00EE0590" w:rsidRPr="00A462E2" w:rsidRDefault="00EE0590" w:rsidP="001A40F7">
            <w:pPr>
              <w:pStyle w:val="a6"/>
              <w:overflowPunct/>
              <w:jc w:val="left"/>
            </w:pPr>
            <w:r w:rsidRPr="00A462E2">
              <w:t>2005</w:t>
            </w:r>
            <w:r w:rsidRPr="00A462E2">
              <w:t>年</w:t>
            </w:r>
            <w:r w:rsidRPr="00A462E2">
              <w:t>3</w:t>
            </w:r>
            <w:r w:rsidRPr="00A462E2">
              <w:t>月</w:t>
            </w:r>
            <w:r w:rsidRPr="00A462E2">
              <w:t>21</w:t>
            </w:r>
            <w:r w:rsidRPr="00A462E2">
              <w:t>日</w:t>
            </w:r>
          </w:p>
        </w:tc>
      </w:tr>
      <w:tr w:rsidR="00EE0590" w:rsidRPr="00A462E2" w:rsidTr="00D14535">
        <w:trPr>
          <w:cantSplit/>
        </w:trPr>
        <w:tc>
          <w:tcPr>
            <w:tcW w:w="2576" w:type="dxa"/>
            <w:shd w:val="clear" w:color="auto" w:fill="auto"/>
          </w:tcPr>
          <w:p w:rsidR="00EE0590" w:rsidRPr="00A462E2" w:rsidRDefault="00EE0590" w:rsidP="001A40F7">
            <w:pPr>
              <w:pStyle w:val="a6"/>
              <w:overflowPunct/>
              <w:jc w:val="left"/>
            </w:pPr>
            <w:r w:rsidRPr="00A462E2">
              <w:t>哥伦比亚</w:t>
            </w:r>
          </w:p>
        </w:tc>
        <w:tc>
          <w:tcPr>
            <w:tcW w:w="2597" w:type="dxa"/>
            <w:shd w:val="clear" w:color="auto" w:fill="auto"/>
          </w:tcPr>
          <w:p w:rsidR="00EE0590" w:rsidRPr="00A462E2" w:rsidRDefault="00EE0590" w:rsidP="001A40F7">
            <w:pPr>
              <w:pStyle w:val="a6"/>
              <w:overflowPunct/>
              <w:jc w:val="left"/>
            </w:pPr>
            <w:r w:rsidRPr="00A462E2">
              <w:t>-</w:t>
            </w:r>
          </w:p>
        </w:tc>
        <w:tc>
          <w:tcPr>
            <w:tcW w:w="2197" w:type="dxa"/>
            <w:shd w:val="clear" w:color="auto" w:fill="auto"/>
          </w:tcPr>
          <w:p w:rsidR="00EE0590" w:rsidRPr="00A462E2" w:rsidRDefault="00EE0590" w:rsidP="001A40F7">
            <w:pPr>
              <w:pStyle w:val="a6"/>
              <w:overflowPunct/>
              <w:jc w:val="left"/>
            </w:pPr>
            <w:r w:rsidRPr="00A462E2">
              <w:t>1995</w:t>
            </w:r>
            <w:r w:rsidRPr="00A462E2">
              <w:t>年</w:t>
            </w:r>
            <w:r w:rsidRPr="00A462E2">
              <w:t>5</w:t>
            </w:r>
            <w:r w:rsidRPr="00A462E2">
              <w:t>月</w:t>
            </w:r>
            <w:r w:rsidRPr="00A462E2">
              <w:t>24</w:t>
            </w:r>
            <w:r w:rsidRPr="00A462E2">
              <w:t>日</w:t>
            </w:r>
            <w:r w:rsidRPr="00A030C4">
              <w:rPr>
                <w:vertAlign w:val="superscript"/>
              </w:rPr>
              <w:t>a</w:t>
            </w:r>
          </w:p>
        </w:tc>
      </w:tr>
      <w:tr w:rsidR="00EE0590" w:rsidRPr="00A462E2" w:rsidTr="00D14535">
        <w:trPr>
          <w:cantSplit/>
        </w:trPr>
        <w:tc>
          <w:tcPr>
            <w:tcW w:w="2576" w:type="dxa"/>
            <w:shd w:val="clear" w:color="auto" w:fill="auto"/>
          </w:tcPr>
          <w:p w:rsidR="00EE0590" w:rsidRPr="00A462E2" w:rsidRDefault="00EE0590" w:rsidP="001A40F7">
            <w:pPr>
              <w:pStyle w:val="a6"/>
              <w:overflowPunct/>
              <w:jc w:val="left"/>
            </w:pPr>
            <w:r w:rsidRPr="00A462E2">
              <w:t>科摩罗</w:t>
            </w:r>
          </w:p>
        </w:tc>
        <w:tc>
          <w:tcPr>
            <w:tcW w:w="2597" w:type="dxa"/>
            <w:shd w:val="clear" w:color="auto" w:fill="auto"/>
          </w:tcPr>
          <w:p w:rsidR="00EE0590" w:rsidRPr="00A462E2" w:rsidRDefault="00EE0590" w:rsidP="001A40F7">
            <w:pPr>
              <w:pStyle w:val="a6"/>
              <w:overflowPunct/>
              <w:jc w:val="left"/>
            </w:pPr>
            <w:r w:rsidRPr="00A462E2">
              <w:t>2000</w:t>
            </w:r>
            <w:r w:rsidRPr="00A462E2">
              <w:t>年</w:t>
            </w:r>
            <w:r w:rsidRPr="00A462E2">
              <w:t>9</w:t>
            </w:r>
            <w:r w:rsidRPr="00A462E2">
              <w:t>月</w:t>
            </w:r>
            <w:r w:rsidRPr="00A462E2">
              <w:t>22</w:t>
            </w:r>
            <w:r w:rsidRPr="00A462E2">
              <w:t>日</w:t>
            </w:r>
          </w:p>
        </w:tc>
        <w:tc>
          <w:tcPr>
            <w:tcW w:w="2197" w:type="dxa"/>
            <w:shd w:val="clear" w:color="auto" w:fill="auto"/>
          </w:tcPr>
          <w:p w:rsidR="00EE0590" w:rsidRPr="00A462E2" w:rsidRDefault="00EE0590" w:rsidP="001A40F7">
            <w:pPr>
              <w:pStyle w:val="a6"/>
              <w:overflowPunct/>
              <w:jc w:val="left"/>
            </w:pPr>
            <w:r w:rsidRPr="00A462E2">
              <w:t>-</w:t>
            </w:r>
          </w:p>
        </w:tc>
      </w:tr>
      <w:tr w:rsidR="00EE0590" w:rsidRPr="00A462E2" w:rsidTr="00D14535">
        <w:trPr>
          <w:cantSplit/>
        </w:trPr>
        <w:tc>
          <w:tcPr>
            <w:tcW w:w="2576" w:type="dxa"/>
            <w:shd w:val="clear" w:color="auto" w:fill="auto"/>
          </w:tcPr>
          <w:p w:rsidR="00EE0590" w:rsidRPr="00A462E2" w:rsidRDefault="00EE0590" w:rsidP="001A40F7">
            <w:pPr>
              <w:pStyle w:val="a6"/>
              <w:overflowPunct/>
              <w:jc w:val="left"/>
            </w:pPr>
            <w:r w:rsidRPr="00A462E2">
              <w:t>刚果</w:t>
            </w:r>
          </w:p>
        </w:tc>
        <w:tc>
          <w:tcPr>
            <w:tcW w:w="2597" w:type="dxa"/>
            <w:shd w:val="clear" w:color="auto" w:fill="auto"/>
          </w:tcPr>
          <w:p w:rsidR="00EE0590" w:rsidRPr="00A462E2" w:rsidRDefault="00EE0590" w:rsidP="001A40F7">
            <w:pPr>
              <w:pStyle w:val="a6"/>
              <w:overflowPunct/>
              <w:jc w:val="left"/>
            </w:pPr>
            <w:r w:rsidRPr="00A462E2">
              <w:t>2008</w:t>
            </w:r>
            <w:r w:rsidRPr="00A462E2">
              <w:t>年</w:t>
            </w:r>
            <w:r w:rsidRPr="00A462E2">
              <w:t>9</w:t>
            </w:r>
            <w:r w:rsidRPr="00A462E2">
              <w:t>月</w:t>
            </w:r>
            <w:r w:rsidRPr="00A462E2">
              <w:t>29</w:t>
            </w:r>
            <w:r w:rsidRPr="00A462E2">
              <w:t>日</w:t>
            </w:r>
          </w:p>
        </w:tc>
        <w:tc>
          <w:tcPr>
            <w:tcW w:w="2197" w:type="dxa"/>
            <w:shd w:val="clear" w:color="auto" w:fill="auto"/>
          </w:tcPr>
          <w:p w:rsidR="00EE0590" w:rsidRPr="00A462E2" w:rsidRDefault="00EE0590" w:rsidP="001A40F7">
            <w:pPr>
              <w:pStyle w:val="a6"/>
              <w:overflowPunct/>
              <w:jc w:val="left"/>
            </w:pPr>
            <w:r w:rsidRPr="00A462E2">
              <w:t>2017</w:t>
            </w:r>
            <w:r w:rsidRPr="00A462E2">
              <w:t>年</w:t>
            </w:r>
            <w:r w:rsidRPr="00A462E2">
              <w:t>3</w:t>
            </w:r>
            <w:r w:rsidRPr="00A462E2">
              <w:t>月</w:t>
            </w:r>
            <w:r w:rsidRPr="00A462E2">
              <w:t>31</w:t>
            </w:r>
            <w:r w:rsidRPr="00A462E2">
              <w:t>日</w:t>
            </w:r>
          </w:p>
        </w:tc>
      </w:tr>
      <w:tr w:rsidR="00EE0590" w:rsidRPr="00A462E2" w:rsidTr="00D14535">
        <w:trPr>
          <w:cantSplit/>
        </w:trPr>
        <w:tc>
          <w:tcPr>
            <w:tcW w:w="2576" w:type="dxa"/>
            <w:shd w:val="clear" w:color="auto" w:fill="auto"/>
          </w:tcPr>
          <w:p w:rsidR="00EE0590" w:rsidRPr="00A462E2" w:rsidRDefault="00EE0590" w:rsidP="001A40F7">
            <w:pPr>
              <w:pStyle w:val="a6"/>
              <w:overflowPunct/>
              <w:jc w:val="left"/>
            </w:pPr>
            <w:r w:rsidRPr="00A462E2">
              <w:t>厄瓜多尔</w:t>
            </w:r>
          </w:p>
        </w:tc>
        <w:tc>
          <w:tcPr>
            <w:tcW w:w="2597" w:type="dxa"/>
            <w:shd w:val="clear" w:color="auto" w:fill="auto"/>
          </w:tcPr>
          <w:p w:rsidR="00EE0590" w:rsidRPr="00A462E2" w:rsidRDefault="00EE0590" w:rsidP="001A40F7">
            <w:pPr>
              <w:pStyle w:val="a6"/>
              <w:overflowPunct/>
              <w:jc w:val="left"/>
            </w:pPr>
            <w:r w:rsidRPr="00A462E2">
              <w:t>-</w:t>
            </w:r>
          </w:p>
        </w:tc>
        <w:tc>
          <w:tcPr>
            <w:tcW w:w="2197" w:type="dxa"/>
            <w:shd w:val="clear" w:color="auto" w:fill="auto"/>
          </w:tcPr>
          <w:p w:rsidR="00EE0590" w:rsidRPr="00A462E2" w:rsidRDefault="00EE0590" w:rsidP="001A40F7">
            <w:pPr>
              <w:pStyle w:val="a6"/>
              <w:overflowPunct/>
              <w:jc w:val="left"/>
            </w:pPr>
            <w:r w:rsidRPr="00A462E2">
              <w:t>2002</w:t>
            </w:r>
            <w:r w:rsidRPr="00A462E2">
              <w:t>年</w:t>
            </w:r>
            <w:r w:rsidRPr="00A462E2">
              <w:t>2</w:t>
            </w:r>
            <w:r w:rsidRPr="00A462E2">
              <w:t>月</w:t>
            </w:r>
            <w:r w:rsidRPr="00A462E2">
              <w:t>5</w:t>
            </w:r>
            <w:r w:rsidRPr="00A462E2">
              <w:t>日</w:t>
            </w:r>
            <w:r w:rsidRPr="00A030C4">
              <w:rPr>
                <w:vertAlign w:val="superscript"/>
              </w:rPr>
              <w:t>a</w:t>
            </w:r>
          </w:p>
        </w:tc>
      </w:tr>
      <w:tr w:rsidR="00EE0590" w:rsidRPr="00A462E2" w:rsidTr="00D14535">
        <w:trPr>
          <w:cantSplit/>
        </w:trPr>
        <w:tc>
          <w:tcPr>
            <w:tcW w:w="2576" w:type="dxa"/>
            <w:shd w:val="clear" w:color="auto" w:fill="auto"/>
          </w:tcPr>
          <w:p w:rsidR="00EE0590" w:rsidRPr="00A462E2" w:rsidRDefault="00EE0590" w:rsidP="001A40F7">
            <w:pPr>
              <w:pStyle w:val="a6"/>
              <w:overflowPunct/>
              <w:jc w:val="left"/>
            </w:pPr>
            <w:r w:rsidRPr="00A462E2">
              <w:t>埃及</w:t>
            </w:r>
          </w:p>
        </w:tc>
        <w:tc>
          <w:tcPr>
            <w:tcW w:w="2597" w:type="dxa"/>
            <w:shd w:val="clear" w:color="auto" w:fill="auto"/>
          </w:tcPr>
          <w:p w:rsidR="00EE0590" w:rsidRPr="00A462E2" w:rsidRDefault="00EE0590" w:rsidP="001A40F7">
            <w:pPr>
              <w:pStyle w:val="a6"/>
              <w:overflowPunct/>
              <w:jc w:val="left"/>
            </w:pPr>
            <w:r w:rsidRPr="00A462E2">
              <w:t>-</w:t>
            </w:r>
          </w:p>
        </w:tc>
        <w:tc>
          <w:tcPr>
            <w:tcW w:w="2197" w:type="dxa"/>
            <w:shd w:val="clear" w:color="auto" w:fill="auto"/>
          </w:tcPr>
          <w:p w:rsidR="00EE0590" w:rsidRPr="00A462E2" w:rsidRDefault="00EE0590" w:rsidP="001A40F7">
            <w:pPr>
              <w:pStyle w:val="a6"/>
              <w:overflowPunct/>
              <w:jc w:val="left"/>
            </w:pPr>
            <w:r w:rsidRPr="00A462E2">
              <w:t>1993</w:t>
            </w:r>
            <w:r w:rsidRPr="00A462E2">
              <w:t>年</w:t>
            </w:r>
            <w:r w:rsidRPr="00A462E2">
              <w:t>2</w:t>
            </w:r>
            <w:r w:rsidRPr="00A462E2">
              <w:t>月</w:t>
            </w:r>
            <w:r w:rsidRPr="00A462E2">
              <w:t>19</w:t>
            </w:r>
            <w:r w:rsidRPr="00A462E2">
              <w:t>日</w:t>
            </w:r>
            <w:r w:rsidRPr="00A030C4">
              <w:rPr>
                <w:vertAlign w:val="superscript"/>
              </w:rPr>
              <w:t>a</w:t>
            </w:r>
          </w:p>
        </w:tc>
      </w:tr>
      <w:tr w:rsidR="00EE0590" w:rsidRPr="00A462E2" w:rsidTr="00D14535">
        <w:trPr>
          <w:cantSplit/>
        </w:trPr>
        <w:tc>
          <w:tcPr>
            <w:tcW w:w="2576" w:type="dxa"/>
            <w:shd w:val="clear" w:color="auto" w:fill="auto"/>
          </w:tcPr>
          <w:p w:rsidR="00EE0590" w:rsidRPr="00A462E2" w:rsidRDefault="00EE0590" w:rsidP="001A40F7">
            <w:pPr>
              <w:pStyle w:val="a6"/>
              <w:overflowPunct/>
              <w:jc w:val="left"/>
            </w:pPr>
            <w:r w:rsidRPr="00A462E2">
              <w:t>萨尔瓦多</w:t>
            </w:r>
          </w:p>
        </w:tc>
        <w:tc>
          <w:tcPr>
            <w:tcW w:w="2597" w:type="dxa"/>
            <w:shd w:val="clear" w:color="auto" w:fill="auto"/>
          </w:tcPr>
          <w:p w:rsidR="00EE0590" w:rsidRPr="00A462E2" w:rsidRDefault="00EE0590" w:rsidP="001A40F7">
            <w:pPr>
              <w:pStyle w:val="a6"/>
              <w:overflowPunct/>
              <w:jc w:val="left"/>
            </w:pPr>
            <w:r w:rsidRPr="00A462E2">
              <w:t>2002</w:t>
            </w:r>
            <w:r w:rsidRPr="00A462E2">
              <w:t>年</w:t>
            </w:r>
            <w:r w:rsidRPr="00A462E2">
              <w:t>9</w:t>
            </w:r>
            <w:r w:rsidRPr="00A462E2">
              <w:t>月</w:t>
            </w:r>
            <w:r w:rsidRPr="00A462E2">
              <w:t>13</w:t>
            </w:r>
            <w:r w:rsidRPr="00A462E2">
              <w:t>日</w:t>
            </w:r>
          </w:p>
        </w:tc>
        <w:tc>
          <w:tcPr>
            <w:tcW w:w="2197" w:type="dxa"/>
            <w:shd w:val="clear" w:color="auto" w:fill="auto"/>
          </w:tcPr>
          <w:p w:rsidR="00EE0590" w:rsidRPr="00A462E2" w:rsidRDefault="00EE0590" w:rsidP="001A40F7">
            <w:pPr>
              <w:pStyle w:val="a6"/>
              <w:overflowPunct/>
              <w:jc w:val="left"/>
            </w:pPr>
            <w:r w:rsidRPr="00A462E2">
              <w:t>2003</w:t>
            </w:r>
            <w:r w:rsidRPr="00A462E2">
              <w:t>年</w:t>
            </w:r>
            <w:r w:rsidRPr="00A462E2">
              <w:t>3</w:t>
            </w:r>
            <w:r w:rsidRPr="00A462E2">
              <w:t>月</w:t>
            </w:r>
            <w:r w:rsidRPr="00A462E2">
              <w:t>14</w:t>
            </w:r>
            <w:r w:rsidRPr="00A462E2">
              <w:t>日</w:t>
            </w:r>
            <w:r w:rsidRPr="00A030C4">
              <w:rPr>
                <w:vertAlign w:val="superscript"/>
              </w:rPr>
              <w:t>b</w:t>
            </w:r>
          </w:p>
        </w:tc>
      </w:tr>
      <w:tr w:rsidR="00EE0590" w:rsidRPr="00A462E2" w:rsidTr="00D14535">
        <w:trPr>
          <w:cantSplit/>
        </w:trPr>
        <w:tc>
          <w:tcPr>
            <w:tcW w:w="2576" w:type="dxa"/>
            <w:shd w:val="clear" w:color="auto" w:fill="auto"/>
          </w:tcPr>
          <w:p w:rsidR="00EE0590" w:rsidRPr="00A462E2" w:rsidRDefault="00EE0590" w:rsidP="001A40F7">
            <w:pPr>
              <w:pStyle w:val="a6"/>
              <w:overflowPunct/>
              <w:jc w:val="left"/>
            </w:pPr>
            <w:r w:rsidRPr="00A462E2">
              <w:t>加蓬</w:t>
            </w:r>
          </w:p>
        </w:tc>
        <w:tc>
          <w:tcPr>
            <w:tcW w:w="2597" w:type="dxa"/>
            <w:shd w:val="clear" w:color="auto" w:fill="auto"/>
          </w:tcPr>
          <w:p w:rsidR="00EE0590" w:rsidRPr="00A462E2" w:rsidRDefault="00EE0590" w:rsidP="001A40F7">
            <w:pPr>
              <w:pStyle w:val="a6"/>
              <w:overflowPunct/>
              <w:jc w:val="left"/>
            </w:pPr>
            <w:r w:rsidRPr="00A462E2">
              <w:t>2004</w:t>
            </w:r>
            <w:r w:rsidRPr="00A462E2">
              <w:t>年</w:t>
            </w:r>
            <w:r w:rsidRPr="00A462E2">
              <w:t>12</w:t>
            </w:r>
            <w:r w:rsidRPr="00A462E2">
              <w:t>月</w:t>
            </w:r>
            <w:r w:rsidRPr="00A462E2">
              <w:t>15</w:t>
            </w:r>
            <w:r w:rsidRPr="00A462E2">
              <w:t>日</w:t>
            </w:r>
          </w:p>
        </w:tc>
        <w:tc>
          <w:tcPr>
            <w:tcW w:w="2197" w:type="dxa"/>
            <w:shd w:val="clear" w:color="auto" w:fill="auto"/>
          </w:tcPr>
          <w:p w:rsidR="00EE0590" w:rsidRPr="00A462E2" w:rsidRDefault="00EE0590" w:rsidP="001A40F7">
            <w:pPr>
              <w:pStyle w:val="a6"/>
              <w:overflowPunct/>
              <w:jc w:val="left"/>
            </w:pPr>
            <w:r w:rsidRPr="00A462E2">
              <w:t>-</w:t>
            </w:r>
          </w:p>
        </w:tc>
      </w:tr>
      <w:tr w:rsidR="00EE0590" w:rsidRPr="00A462E2" w:rsidTr="00D14535">
        <w:trPr>
          <w:cantSplit/>
          <w:trHeight w:val="414"/>
        </w:trPr>
        <w:tc>
          <w:tcPr>
            <w:tcW w:w="2576" w:type="dxa"/>
            <w:shd w:val="clear" w:color="auto" w:fill="auto"/>
          </w:tcPr>
          <w:p w:rsidR="00EE0590" w:rsidRPr="00A462E2" w:rsidRDefault="00EE0590" w:rsidP="001A40F7">
            <w:pPr>
              <w:pStyle w:val="a6"/>
              <w:overflowPunct/>
              <w:jc w:val="left"/>
            </w:pPr>
            <w:r w:rsidRPr="00A462E2">
              <w:t>加纳</w:t>
            </w:r>
          </w:p>
        </w:tc>
        <w:tc>
          <w:tcPr>
            <w:tcW w:w="2597" w:type="dxa"/>
            <w:shd w:val="clear" w:color="auto" w:fill="auto"/>
          </w:tcPr>
          <w:p w:rsidR="00EE0590" w:rsidRPr="00A462E2" w:rsidRDefault="00EE0590" w:rsidP="001A40F7">
            <w:pPr>
              <w:pStyle w:val="a6"/>
              <w:overflowPunct/>
              <w:jc w:val="left"/>
            </w:pPr>
            <w:r w:rsidRPr="00A462E2">
              <w:t>2000</w:t>
            </w:r>
            <w:r w:rsidRPr="00A462E2">
              <w:t>年</w:t>
            </w:r>
            <w:r w:rsidRPr="00A462E2">
              <w:t>9</w:t>
            </w:r>
            <w:r w:rsidRPr="00A462E2">
              <w:t>月</w:t>
            </w:r>
            <w:r w:rsidRPr="00A462E2">
              <w:t>7</w:t>
            </w:r>
            <w:r w:rsidRPr="00A462E2">
              <w:t>日</w:t>
            </w:r>
          </w:p>
        </w:tc>
        <w:tc>
          <w:tcPr>
            <w:tcW w:w="2197" w:type="dxa"/>
            <w:shd w:val="clear" w:color="auto" w:fill="auto"/>
          </w:tcPr>
          <w:p w:rsidR="00EE0590" w:rsidRPr="00A462E2" w:rsidRDefault="00EE0590" w:rsidP="001A40F7">
            <w:pPr>
              <w:pStyle w:val="a6"/>
              <w:overflowPunct/>
              <w:jc w:val="left"/>
            </w:pPr>
            <w:r w:rsidRPr="00A462E2">
              <w:t>2000</w:t>
            </w:r>
            <w:r w:rsidRPr="00A462E2">
              <w:t>年</w:t>
            </w:r>
            <w:r w:rsidRPr="00A462E2">
              <w:t>9</w:t>
            </w:r>
            <w:r w:rsidRPr="00A462E2">
              <w:t>月</w:t>
            </w:r>
            <w:r w:rsidRPr="00A462E2">
              <w:t>7</w:t>
            </w:r>
            <w:r w:rsidRPr="00A462E2">
              <w:t>日</w:t>
            </w:r>
          </w:p>
        </w:tc>
      </w:tr>
      <w:tr w:rsidR="00EE0590" w:rsidRPr="00A462E2" w:rsidTr="00D14535">
        <w:trPr>
          <w:cantSplit/>
          <w:trHeight w:val="272"/>
        </w:trPr>
        <w:tc>
          <w:tcPr>
            <w:tcW w:w="2576" w:type="dxa"/>
            <w:shd w:val="clear" w:color="auto" w:fill="auto"/>
          </w:tcPr>
          <w:p w:rsidR="00EE0590" w:rsidRPr="00A462E2" w:rsidRDefault="00EE0590" w:rsidP="001A40F7">
            <w:pPr>
              <w:pStyle w:val="a6"/>
              <w:overflowPunct/>
              <w:jc w:val="left"/>
            </w:pPr>
            <w:r w:rsidRPr="00A462E2">
              <w:t>危地马拉</w:t>
            </w:r>
          </w:p>
        </w:tc>
        <w:tc>
          <w:tcPr>
            <w:tcW w:w="2597" w:type="dxa"/>
            <w:shd w:val="clear" w:color="auto" w:fill="auto"/>
          </w:tcPr>
          <w:p w:rsidR="00EE0590" w:rsidRPr="00A462E2" w:rsidRDefault="00EE0590" w:rsidP="001A40F7">
            <w:pPr>
              <w:pStyle w:val="a6"/>
              <w:overflowPunct/>
              <w:jc w:val="left"/>
            </w:pPr>
            <w:r w:rsidRPr="00A462E2">
              <w:t>2000</w:t>
            </w:r>
            <w:r w:rsidRPr="00A462E2">
              <w:t>年</w:t>
            </w:r>
            <w:r w:rsidRPr="00A462E2">
              <w:t>9</w:t>
            </w:r>
            <w:r w:rsidRPr="00A462E2">
              <w:t>月</w:t>
            </w:r>
            <w:r w:rsidRPr="00A462E2">
              <w:t>7</w:t>
            </w:r>
            <w:r w:rsidRPr="00A462E2">
              <w:t>日</w:t>
            </w:r>
          </w:p>
        </w:tc>
        <w:tc>
          <w:tcPr>
            <w:tcW w:w="2197" w:type="dxa"/>
            <w:shd w:val="clear" w:color="auto" w:fill="auto"/>
          </w:tcPr>
          <w:p w:rsidR="00EE0590" w:rsidRPr="00A462E2" w:rsidRDefault="00EE0590" w:rsidP="001A40F7">
            <w:pPr>
              <w:pStyle w:val="a6"/>
              <w:overflowPunct/>
              <w:jc w:val="left"/>
            </w:pPr>
            <w:r w:rsidRPr="00A462E2">
              <w:t>2003</w:t>
            </w:r>
            <w:r w:rsidRPr="00A462E2">
              <w:t>年</w:t>
            </w:r>
            <w:r w:rsidRPr="00A462E2">
              <w:t>3</w:t>
            </w:r>
            <w:r w:rsidRPr="00A462E2">
              <w:t>月</w:t>
            </w:r>
            <w:r w:rsidRPr="00A462E2">
              <w:t>14</w:t>
            </w:r>
            <w:r w:rsidRPr="00A462E2">
              <w:t>日</w:t>
            </w:r>
            <w:r w:rsidRPr="00A030C4">
              <w:rPr>
                <w:vertAlign w:val="superscript"/>
              </w:rPr>
              <w:t>c</w:t>
            </w:r>
          </w:p>
        </w:tc>
      </w:tr>
      <w:tr w:rsidR="00EE0590" w:rsidRPr="00A462E2" w:rsidTr="00D14535">
        <w:trPr>
          <w:cantSplit/>
          <w:trHeight w:val="273"/>
        </w:trPr>
        <w:tc>
          <w:tcPr>
            <w:tcW w:w="2576" w:type="dxa"/>
            <w:shd w:val="clear" w:color="auto" w:fill="auto"/>
          </w:tcPr>
          <w:p w:rsidR="00EE0590" w:rsidRPr="00A462E2" w:rsidRDefault="00EE0590" w:rsidP="001A40F7">
            <w:pPr>
              <w:pStyle w:val="a6"/>
              <w:overflowPunct/>
              <w:jc w:val="left"/>
            </w:pPr>
            <w:r w:rsidRPr="00A462E2">
              <w:t>几内亚</w:t>
            </w:r>
          </w:p>
        </w:tc>
        <w:tc>
          <w:tcPr>
            <w:tcW w:w="2597" w:type="dxa"/>
            <w:shd w:val="clear" w:color="auto" w:fill="auto"/>
          </w:tcPr>
          <w:p w:rsidR="00EE0590" w:rsidRPr="00A462E2" w:rsidRDefault="00EE0590" w:rsidP="001A40F7">
            <w:pPr>
              <w:pStyle w:val="a6"/>
              <w:overflowPunct/>
              <w:jc w:val="left"/>
            </w:pPr>
            <w:r w:rsidRPr="00A462E2">
              <w:t>-</w:t>
            </w:r>
          </w:p>
        </w:tc>
        <w:tc>
          <w:tcPr>
            <w:tcW w:w="2197" w:type="dxa"/>
            <w:shd w:val="clear" w:color="auto" w:fill="auto"/>
          </w:tcPr>
          <w:p w:rsidR="00EE0590" w:rsidRPr="00A462E2" w:rsidRDefault="00EE0590" w:rsidP="001A40F7">
            <w:pPr>
              <w:pStyle w:val="a6"/>
              <w:overflowPunct/>
              <w:jc w:val="left"/>
            </w:pPr>
            <w:r w:rsidRPr="00A462E2">
              <w:t>2000</w:t>
            </w:r>
            <w:r w:rsidRPr="00A462E2">
              <w:t>年</w:t>
            </w:r>
            <w:r w:rsidRPr="00A462E2">
              <w:t>9</w:t>
            </w:r>
            <w:r w:rsidRPr="00A462E2">
              <w:t>月</w:t>
            </w:r>
            <w:r w:rsidRPr="00A462E2">
              <w:t>7</w:t>
            </w:r>
            <w:r w:rsidRPr="00A462E2">
              <w:t>日</w:t>
            </w:r>
            <w:r w:rsidRPr="00A030C4">
              <w:rPr>
                <w:vertAlign w:val="superscript"/>
              </w:rPr>
              <w:t>a</w:t>
            </w:r>
          </w:p>
        </w:tc>
      </w:tr>
      <w:tr w:rsidR="00EE0590" w:rsidRPr="00A462E2" w:rsidTr="00D14535">
        <w:trPr>
          <w:cantSplit/>
          <w:trHeight w:val="165"/>
        </w:trPr>
        <w:tc>
          <w:tcPr>
            <w:tcW w:w="2576" w:type="dxa"/>
            <w:shd w:val="clear" w:color="auto" w:fill="auto"/>
          </w:tcPr>
          <w:p w:rsidR="00EE0590" w:rsidRPr="00A462E2" w:rsidRDefault="00EE0590" w:rsidP="001A40F7">
            <w:pPr>
              <w:pStyle w:val="a6"/>
              <w:overflowPunct/>
              <w:jc w:val="left"/>
            </w:pPr>
            <w:r w:rsidRPr="00A462E2">
              <w:t>几内亚比绍</w:t>
            </w:r>
          </w:p>
        </w:tc>
        <w:tc>
          <w:tcPr>
            <w:tcW w:w="2597" w:type="dxa"/>
            <w:shd w:val="clear" w:color="auto" w:fill="auto"/>
          </w:tcPr>
          <w:p w:rsidR="00EE0590" w:rsidRPr="00A462E2" w:rsidRDefault="00EE0590" w:rsidP="001A40F7">
            <w:pPr>
              <w:pStyle w:val="a6"/>
              <w:overflowPunct/>
              <w:jc w:val="left"/>
            </w:pPr>
            <w:r w:rsidRPr="00A462E2">
              <w:t>2000</w:t>
            </w:r>
            <w:r w:rsidRPr="00A462E2">
              <w:t>年</w:t>
            </w:r>
            <w:r w:rsidRPr="00A462E2">
              <w:t>9</w:t>
            </w:r>
            <w:r w:rsidRPr="00A462E2">
              <w:t>月</w:t>
            </w:r>
            <w:r w:rsidRPr="00A462E2">
              <w:t>12</w:t>
            </w:r>
            <w:r w:rsidRPr="00A462E2">
              <w:t>日</w:t>
            </w:r>
          </w:p>
        </w:tc>
        <w:tc>
          <w:tcPr>
            <w:tcW w:w="2197" w:type="dxa"/>
            <w:shd w:val="clear" w:color="auto" w:fill="auto"/>
          </w:tcPr>
          <w:p w:rsidR="00EE0590" w:rsidRPr="00A462E2" w:rsidRDefault="00EE0590" w:rsidP="001A40F7">
            <w:pPr>
              <w:pStyle w:val="a6"/>
              <w:overflowPunct/>
              <w:jc w:val="left"/>
            </w:pPr>
            <w:r w:rsidRPr="00A462E2">
              <w:t>-</w:t>
            </w:r>
          </w:p>
        </w:tc>
      </w:tr>
      <w:tr w:rsidR="00EE0590" w:rsidRPr="00A462E2" w:rsidTr="00D14535">
        <w:trPr>
          <w:cantSplit/>
          <w:trHeight w:val="284"/>
        </w:trPr>
        <w:tc>
          <w:tcPr>
            <w:tcW w:w="2576" w:type="dxa"/>
            <w:tcBorders>
              <w:bottom w:val="nil"/>
            </w:tcBorders>
            <w:shd w:val="clear" w:color="auto" w:fill="auto"/>
          </w:tcPr>
          <w:p w:rsidR="00EE0590" w:rsidRPr="00A462E2" w:rsidRDefault="00EE0590" w:rsidP="001A40F7">
            <w:pPr>
              <w:pStyle w:val="a6"/>
              <w:overflowPunct/>
              <w:jc w:val="left"/>
            </w:pPr>
            <w:r w:rsidRPr="00A462E2">
              <w:t>圭亚那</w:t>
            </w:r>
          </w:p>
        </w:tc>
        <w:tc>
          <w:tcPr>
            <w:tcW w:w="2597" w:type="dxa"/>
            <w:tcBorders>
              <w:bottom w:val="nil"/>
            </w:tcBorders>
            <w:shd w:val="clear" w:color="auto" w:fill="auto"/>
          </w:tcPr>
          <w:p w:rsidR="00EE0590" w:rsidRPr="00A462E2" w:rsidRDefault="00EE0590" w:rsidP="001A40F7">
            <w:pPr>
              <w:pStyle w:val="a6"/>
              <w:overflowPunct/>
              <w:jc w:val="left"/>
            </w:pPr>
            <w:r w:rsidRPr="00A462E2">
              <w:t>2005</w:t>
            </w:r>
            <w:r w:rsidRPr="00A462E2">
              <w:t>年</w:t>
            </w:r>
            <w:r w:rsidRPr="00A462E2">
              <w:t>9</w:t>
            </w:r>
            <w:r w:rsidRPr="00A462E2">
              <w:t>月</w:t>
            </w:r>
            <w:r w:rsidRPr="00A462E2">
              <w:t>15</w:t>
            </w:r>
            <w:r w:rsidRPr="00A462E2">
              <w:t>日</w:t>
            </w:r>
          </w:p>
        </w:tc>
        <w:tc>
          <w:tcPr>
            <w:tcW w:w="2197" w:type="dxa"/>
            <w:tcBorders>
              <w:bottom w:val="nil"/>
            </w:tcBorders>
            <w:shd w:val="clear" w:color="auto" w:fill="auto"/>
          </w:tcPr>
          <w:p w:rsidR="00EE0590" w:rsidRPr="00A462E2" w:rsidRDefault="00EE0590" w:rsidP="001A40F7">
            <w:pPr>
              <w:pStyle w:val="a6"/>
              <w:overflowPunct/>
              <w:jc w:val="left"/>
            </w:pPr>
            <w:r w:rsidRPr="00A462E2">
              <w:t>2010</w:t>
            </w:r>
            <w:r w:rsidRPr="00A462E2">
              <w:t>年</w:t>
            </w:r>
            <w:r w:rsidRPr="00A462E2">
              <w:t>7</w:t>
            </w:r>
            <w:r w:rsidRPr="00A462E2">
              <w:t>月</w:t>
            </w:r>
            <w:r w:rsidRPr="00A462E2">
              <w:t>7</w:t>
            </w:r>
            <w:r w:rsidRPr="00A462E2">
              <w:t>日</w:t>
            </w:r>
          </w:p>
        </w:tc>
      </w:tr>
      <w:tr w:rsidR="00EE0590" w:rsidRPr="00A462E2" w:rsidTr="00D14535">
        <w:trPr>
          <w:cantSplit/>
          <w:trHeight w:val="190"/>
        </w:trPr>
        <w:tc>
          <w:tcPr>
            <w:tcW w:w="2576" w:type="dxa"/>
            <w:tcBorders>
              <w:top w:val="nil"/>
              <w:bottom w:val="nil"/>
            </w:tcBorders>
            <w:shd w:val="clear" w:color="auto" w:fill="auto"/>
          </w:tcPr>
          <w:p w:rsidR="00EE0590" w:rsidRPr="00A462E2" w:rsidRDefault="00EE0590" w:rsidP="001A40F7">
            <w:pPr>
              <w:pStyle w:val="a6"/>
              <w:overflowPunct/>
              <w:jc w:val="left"/>
            </w:pPr>
            <w:r w:rsidRPr="00A462E2">
              <w:t>海地</w:t>
            </w:r>
          </w:p>
        </w:tc>
        <w:tc>
          <w:tcPr>
            <w:tcW w:w="2597" w:type="dxa"/>
            <w:tcBorders>
              <w:top w:val="nil"/>
              <w:bottom w:val="nil"/>
            </w:tcBorders>
            <w:shd w:val="clear" w:color="auto" w:fill="auto"/>
          </w:tcPr>
          <w:p w:rsidR="00EE0590" w:rsidRPr="00A462E2" w:rsidRDefault="00EE0590" w:rsidP="001A40F7">
            <w:pPr>
              <w:pStyle w:val="a6"/>
              <w:overflowPunct/>
              <w:jc w:val="left"/>
            </w:pPr>
            <w:r w:rsidRPr="00A462E2">
              <w:t>2013</w:t>
            </w:r>
            <w:r w:rsidRPr="00A462E2">
              <w:t>年</w:t>
            </w:r>
            <w:r w:rsidRPr="00A462E2">
              <w:t>12</w:t>
            </w:r>
            <w:r w:rsidRPr="00A462E2">
              <w:t>月</w:t>
            </w:r>
            <w:r w:rsidRPr="00A462E2">
              <w:t>5</w:t>
            </w:r>
            <w:r w:rsidRPr="00A462E2">
              <w:t>日</w:t>
            </w:r>
          </w:p>
        </w:tc>
        <w:tc>
          <w:tcPr>
            <w:tcW w:w="2197" w:type="dxa"/>
            <w:tcBorders>
              <w:top w:val="nil"/>
              <w:bottom w:val="nil"/>
            </w:tcBorders>
            <w:shd w:val="clear" w:color="auto" w:fill="auto"/>
          </w:tcPr>
          <w:p w:rsidR="00EE0590" w:rsidRPr="00A462E2" w:rsidRDefault="00EE0590" w:rsidP="001A40F7">
            <w:pPr>
              <w:pStyle w:val="a6"/>
              <w:overflowPunct/>
              <w:jc w:val="left"/>
            </w:pPr>
            <w:r w:rsidRPr="00A462E2">
              <w:t>-</w:t>
            </w:r>
          </w:p>
        </w:tc>
      </w:tr>
      <w:tr w:rsidR="00EE0590" w:rsidRPr="00A462E2" w:rsidTr="00D14535">
        <w:trPr>
          <w:cantSplit/>
          <w:trHeight w:val="190"/>
        </w:trPr>
        <w:tc>
          <w:tcPr>
            <w:tcW w:w="2576" w:type="dxa"/>
            <w:tcBorders>
              <w:top w:val="nil"/>
            </w:tcBorders>
            <w:shd w:val="clear" w:color="auto" w:fill="auto"/>
          </w:tcPr>
          <w:p w:rsidR="00EE0590" w:rsidRPr="00A462E2" w:rsidRDefault="00EE0590" w:rsidP="001A40F7">
            <w:pPr>
              <w:pStyle w:val="a6"/>
              <w:overflowPunct/>
              <w:jc w:val="left"/>
            </w:pPr>
            <w:r w:rsidRPr="00A462E2">
              <w:lastRenderedPageBreak/>
              <w:t>洪都拉斯</w:t>
            </w:r>
          </w:p>
        </w:tc>
        <w:tc>
          <w:tcPr>
            <w:tcW w:w="2597" w:type="dxa"/>
            <w:tcBorders>
              <w:top w:val="nil"/>
            </w:tcBorders>
            <w:shd w:val="clear" w:color="auto" w:fill="auto"/>
          </w:tcPr>
          <w:p w:rsidR="00EE0590" w:rsidRPr="00A462E2" w:rsidRDefault="00EE0590" w:rsidP="001A40F7">
            <w:pPr>
              <w:pStyle w:val="a6"/>
              <w:overflowPunct/>
              <w:jc w:val="left"/>
            </w:pPr>
            <w:r w:rsidRPr="00A462E2">
              <w:t>-</w:t>
            </w:r>
          </w:p>
        </w:tc>
        <w:tc>
          <w:tcPr>
            <w:tcW w:w="2197" w:type="dxa"/>
            <w:tcBorders>
              <w:top w:val="nil"/>
            </w:tcBorders>
            <w:shd w:val="clear" w:color="auto" w:fill="auto"/>
          </w:tcPr>
          <w:p w:rsidR="00EE0590" w:rsidRPr="00A462E2" w:rsidRDefault="00EE0590" w:rsidP="001A40F7">
            <w:pPr>
              <w:pStyle w:val="a6"/>
              <w:overflowPunct/>
              <w:jc w:val="left"/>
            </w:pPr>
            <w:r w:rsidRPr="00A462E2">
              <w:t>2005</w:t>
            </w:r>
            <w:r w:rsidRPr="00A462E2">
              <w:t>年</w:t>
            </w:r>
            <w:r w:rsidRPr="00A462E2">
              <w:t>8</w:t>
            </w:r>
            <w:r w:rsidRPr="00A462E2">
              <w:t>月</w:t>
            </w:r>
            <w:r w:rsidRPr="00A462E2">
              <w:t>9</w:t>
            </w:r>
            <w:r w:rsidRPr="00A462E2">
              <w:t>日</w:t>
            </w:r>
            <w:r w:rsidRPr="00A030C4">
              <w:rPr>
                <w:vertAlign w:val="superscript"/>
              </w:rPr>
              <w:t>a</w:t>
            </w:r>
          </w:p>
        </w:tc>
      </w:tr>
      <w:tr w:rsidR="00EE0590" w:rsidRPr="00A462E2" w:rsidTr="00D14535">
        <w:trPr>
          <w:cantSplit/>
          <w:trHeight w:val="282"/>
        </w:trPr>
        <w:tc>
          <w:tcPr>
            <w:tcW w:w="2576" w:type="dxa"/>
            <w:shd w:val="clear" w:color="auto" w:fill="auto"/>
          </w:tcPr>
          <w:p w:rsidR="00EE0590" w:rsidRPr="00A462E2" w:rsidRDefault="00EE0590" w:rsidP="001A40F7">
            <w:pPr>
              <w:pStyle w:val="a6"/>
              <w:overflowPunct/>
              <w:jc w:val="left"/>
            </w:pPr>
            <w:r w:rsidRPr="00A462E2">
              <w:t>印度尼西亚</w:t>
            </w:r>
          </w:p>
        </w:tc>
        <w:tc>
          <w:tcPr>
            <w:tcW w:w="2597" w:type="dxa"/>
            <w:shd w:val="clear" w:color="auto" w:fill="auto"/>
          </w:tcPr>
          <w:p w:rsidR="00EE0590" w:rsidRPr="00A462E2" w:rsidRDefault="00EE0590" w:rsidP="001A40F7">
            <w:pPr>
              <w:pStyle w:val="a6"/>
              <w:overflowPunct/>
              <w:jc w:val="left"/>
            </w:pPr>
            <w:r w:rsidRPr="00A462E2">
              <w:t>2004</w:t>
            </w:r>
            <w:r w:rsidRPr="00A462E2">
              <w:t>年</w:t>
            </w:r>
            <w:r w:rsidRPr="00A462E2">
              <w:t>9</w:t>
            </w:r>
            <w:r w:rsidRPr="00A462E2">
              <w:t>月</w:t>
            </w:r>
            <w:r w:rsidRPr="00A462E2">
              <w:t>22</w:t>
            </w:r>
            <w:r w:rsidRPr="00A462E2">
              <w:t>日</w:t>
            </w:r>
          </w:p>
        </w:tc>
        <w:tc>
          <w:tcPr>
            <w:tcW w:w="2197" w:type="dxa"/>
            <w:shd w:val="clear" w:color="auto" w:fill="auto"/>
          </w:tcPr>
          <w:p w:rsidR="00EE0590" w:rsidRPr="00A462E2" w:rsidRDefault="00EE0590" w:rsidP="001A40F7">
            <w:pPr>
              <w:pStyle w:val="a6"/>
              <w:overflowPunct/>
              <w:jc w:val="left"/>
            </w:pPr>
            <w:r w:rsidRPr="00A462E2">
              <w:t>2012</w:t>
            </w:r>
            <w:r w:rsidRPr="00A462E2">
              <w:t>年</w:t>
            </w:r>
            <w:r w:rsidRPr="00A462E2">
              <w:t>5</w:t>
            </w:r>
            <w:r w:rsidRPr="00A462E2">
              <w:t>月</w:t>
            </w:r>
            <w:r w:rsidRPr="00A462E2">
              <w:t>31</w:t>
            </w:r>
            <w:r w:rsidRPr="00A462E2">
              <w:t>日</w:t>
            </w:r>
          </w:p>
        </w:tc>
      </w:tr>
      <w:tr w:rsidR="00EE0590" w:rsidRPr="00A462E2" w:rsidTr="00D14535">
        <w:trPr>
          <w:cantSplit/>
          <w:trHeight w:val="70"/>
        </w:trPr>
        <w:tc>
          <w:tcPr>
            <w:tcW w:w="2576" w:type="dxa"/>
            <w:shd w:val="clear" w:color="auto" w:fill="auto"/>
          </w:tcPr>
          <w:p w:rsidR="00EE0590" w:rsidRPr="00A462E2" w:rsidRDefault="00EE0590" w:rsidP="001A40F7">
            <w:pPr>
              <w:pStyle w:val="a6"/>
              <w:overflowPunct/>
              <w:jc w:val="left"/>
            </w:pPr>
            <w:r w:rsidRPr="00A462E2">
              <w:t>牙买加</w:t>
            </w:r>
          </w:p>
        </w:tc>
        <w:tc>
          <w:tcPr>
            <w:tcW w:w="2597" w:type="dxa"/>
            <w:shd w:val="clear" w:color="auto" w:fill="auto"/>
          </w:tcPr>
          <w:p w:rsidR="00EE0590" w:rsidRPr="00A462E2" w:rsidRDefault="00EE0590" w:rsidP="001A40F7">
            <w:pPr>
              <w:pStyle w:val="a6"/>
              <w:overflowPunct/>
              <w:jc w:val="left"/>
            </w:pPr>
            <w:r w:rsidRPr="00A462E2">
              <w:t>2008</w:t>
            </w:r>
            <w:r w:rsidRPr="00A462E2">
              <w:t>年</w:t>
            </w:r>
            <w:r w:rsidRPr="00A462E2">
              <w:t>9</w:t>
            </w:r>
            <w:r w:rsidRPr="00A462E2">
              <w:t>月</w:t>
            </w:r>
            <w:r w:rsidRPr="00A462E2">
              <w:t>25</w:t>
            </w:r>
            <w:r w:rsidRPr="00A462E2">
              <w:t>日</w:t>
            </w:r>
          </w:p>
        </w:tc>
        <w:tc>
          <w:tcPr>
            <w:tcW w:w="2197" w:type="dxa"/>
            <w:shd w:val="clear" w:color="auto" w:fill="auto"/>
          </w:tcPr>
          <w:p w:rsidR="00EE0590" w:rsidRPr="00A462E2" w:rsidRDefault="00EE0590" w:rsidP="001A40F7">
            <w:pPr>
              <w:pStyle w:val="a6"/>
              <w:overflowPunct/>
              <w:jc w:val="left"/>
            </w:pPr>
            <w:r w:rsidRPr="00A462E2">
              <w:t>2008</w:t>
            </w:r>
            <w:r w:rsidRPr="00A462E2">
              <w:t>年</w:t>
            </w:r>
            <w:r w:rsidRPr="00A462E2">
              <w:t>9</w:t>
            </w:r>
            <w:r w:rsidRPr="00A462E2">
              <w:t>月</w:t>
            </w:r>
            <w:r w:rsidRPr="00A462E2">
              <w:t>25</w:t>
            </w:r>
            <w:r w:rsidRPr="00A462E2">
              <w:t>日</w:t>
            </w:r>
          </w:p>
        </w:tc>
      </w:tr>
      <w:tr w:rsidR="00EE0590" w:rsidRPr="00A462E2" w:rsidTr="00D14535">
        <w:trPr>
          <w:cantSplit/>
          <w:trHeight w:val="70"/>
        </w:trPr>
        <w:tc>
          <w:tcPr>
            <w:tcW w:w="2576" w:type="dxa"/>
            <w:shd w:val="clear" w:color="auto" w:fill="auto"/>
          </w:tcPr>
          <w:p w:rsidR="00EE0590" w:rsidRPr="00A462E2" w:rsidRDefault="00EE0590" w:rsidP="001A40F7">
            <w:pPr>
              <w:pStyle w:val="a6"/>
              <w:overflowPunct/>
              <w:jc w:val="left"/>
            </w:pPr>
            <w:r w:rsidRPr="00A462E2">
              <w:t>吉尔吉斯斯坦</w:t>
            </w:r>
          </w:p>
        </w:tc>
        <w:tc>
          <w:tcPr>
            <w:tcW w:w="2597" w:type="dxa"/>
            <w:shd w:val="clear" w:color="auto" w:fill="auto"/>
          </w:tcPr>
          <w:p w:rsidR="00EE0590" w:rsidRPr="00A462E2" w:rsidRDefault="00EE0590" w:rsidP="001A40F7">
            <w:pPr>
              <w:pStyle w:val="a6"/>
              <w:overflowPunct/>
              <w:jc w:val="left"/>
            </w:pPr>
            <w:r w:rsidRPr="00A462E2">
              <w:t>-</w:t>
            </w:r>
          </w:p>
        </w:tc>
        <w:tc>
          <w:tcPr>
            <w:tcW w:w="2197" w:type="dxa"/>
            <w:shd w:val="clear" w:color="auto" w:fill="auto"/>
          </w:tcPr>
          <w:p w:rsidR="00EE0590" w:rsidRPr="00A462E2" w:rsidRDefault="00EE0590" w:rsidP="001A40F7">
            <w:pPr>
              <w:pStyle w:val="a6"/>
              <w:overflowPunct/>
              <w:jc w:val="left"/>
            </w:pPr>
            <w:r w:rsidRPr="00A462E2">
              <w:t>2003</w:t>
            </w:r>
            <w:r w:rsidRPr="00A462E2">
              <w:t>年</w:t>
            </w:r>
            <w:r w:rsidRPr="00A462E2">
              <w:t>9</w:t>
            </w:r>
            <w:r w:rsidRPr="00A462E2">
              <w:t>月</w:t>
            </w:r>
            <w:r w:rsidRPr="00A462E2">
              <w:t>29</w:t>
            </w:r>
            <w:r w:rsidRPr="00A462E2">
              <w:t>日</w:t>
            </w:r>
            <w:r w:rsidRPr="00A030C4">
              <w:rPr>
                <w:vertAlign w:val="superscript"/>
              </w:rPr>
              <w:t>a</w:t>
            </w:r>
          </w:p>
        </w:tc>
      </w:tr>
      <w:tr w:rsidR="00EE0590" w:rsidRPr="00A462E2" w:rsidTr="00D14535">
        <w:trPr>
          <w:cantSplit/>
          <w:trHeight w:val="84"/>
        </w:trPr>
        <w:tc>
          <w:tcPr>
            <w:tcW w:w="2576" w:type="dxa"/>
            <w:shd w:val="clear" w:color="auto" w:fill="auto"/>
          </w:tcPr>
          <w:p w:rsidR="00EE0590" w:rsidRPr="00A462E2" w:rsidRDefault="00EE0590" w:rsidP="001A40F7">
            <w:pPr>
              <w:pStyle w:val="a6"/>
              <w:overflowPunct/>
              <w:jc w:val="left"/>
            </w:pPr>
            <w:r w:rsidRPr="00A462E2">
              <w:t>莱索托</w:t>
            </w:r>
          </w:p>
        </w:tc>
        <w:tc>
          <w:tcPr>
            <w:tcW w:w="2597" w:type="dxa"/>
            <w:shd w:val="clear" w:color="auto" w:fill="auto"/>
          </w:tcPr>
          <w:p w:rsidR="00EE0590" w:rsidRPr="00A462E2" w:rsidRDefault="00EE0590" w:rsidP="001A40F7">
            <w:pPr>
              <w:pStyle w:val="a6"/>
              <w:overflowPunct/>
              <w:jc w:val="left"/>
            </w:pPr>
            <w:r w:rsidRPr="00A462E2">
              <w:t>2004</w:t>
            </w:r>
            <w:r w:rsidRPr="00A462E2">
              <w:t>年</w:t>
            </w:r>
            <w:r w:rsidRPr="00A462E2">
              <w:t>9</w:t>
            </w:r>
            <w:r w:rsidRPr="00A462E2">
              <w:t>月</w:t>
            </w:r>
            <w:r w:rsidRPr="00A462E2">
              <w:t>24</w:t>
            </w:r>
            <w:r w:rsidRPr="00A462E2">
              <w:t>日</w:t>
            </w:r>
          </w:p>
        </w:tc>
        <w:tc>
          <w:tcPr>
            <w:tcW w:w="2197" w:type="dxa"/>
            <w:shd w:val="clear" w:color="auto" w:fill="auto"/>
          </w:tcPr>
          <w:p w:rsidR="00EE0590" w:rsidRPr="00A462E2" w:rsidRDefault="00EE0590" w:rsidP="001A40F7">
            <w:pPr>
              <w:pStyle w:val="a6"/>
              <w:overflowPunct/>
              <w:jc w:val="left"/>
            </w:pPr>
            <w:r w:rsidRPr="00A462E2">
              <w:t>2005</w:t>
            </w:r>
            <w:r w:rsidRPr="00A462E2">
              <w:t>年</w:t>
            </w:r>
            <w:r w:rsidRPr="00A462E2">
              <w:t>9</w:t>
            </w:r>
            <w:r w:rsidRPr="00A462E2">
              <w:t>月</w:t>
            </w:r>
            <w:r w:rsidRPr="00A462E2">
              <w:t>16</w:t>
            </w:r>
            <w:r w:rsidRPr="00A462E2">
              <w:t>日</w:t>
            </w:r>
          </w:p>
        </w:tc>
      </w:tr>
      <w:tr w:rsidR="00EE0590" w:rsidRPr="00A462E2" w:rsidTr="00D14535">
        <w:trPr>
          <w:cantSplit/>
        </w:trPr>
        <w:tc>
          <w:tcPr>
            <w:tcW w:w="2576" w:type="dxa"/>
            <w:shd w:val="clear" w:color="auto" w:fill="auto"/>
          </w:tcPr>
          <w:p w:rsidR="00EE0590" w:rsidRPr="00A462E2" w:rsidRDefault="00EE0590" w:rsidP="001A40F7">
            <w:pPr>
              <w:pStyle w:val="a6"/>
              <w:overflowPunct/>
              <w:jc w:val="left"/>
            </w:pPr>
            <w:r w:rsidRPr="00A462E2">
              <w:t>利比里亚</w:t>
            </w:r>
          </w:p>
        </w:tc>
        <w:tc>
          <w:tcPr>
            <w:tcW w:w="2597" w:type="dxa"/>
            <w:shd w:val="clear" w:color="auto" w:fill="auto"/>
          </w:tcPr>
          <w:p w:rsidR="00EE0590" w:rsidRPr="00A462E2" w:rsidRDefault="00EE0590" w:rsidP="001A40F7">
            <w:pPr>
              <w:pStyle w:val="a6"/>
              <w:overflowPunct/>
              <w:jc w:val="left"/>
            </w:pPr>
            <w:r w:rsidRPr="00A462E2">
              <w:t>2004</w:t>
            </w:r>
            <w:r w:rsidRPr="00A462E2">
              <w:t>年</w:t>
            </w:r>
            <w:r w:rsidRPr="00A462E2">
              <w:t>9</w:t>
            </w:r>
            <w:r w:rsidRPr="00A462E2">
              <w:t>月</w:t>
            </w:r>
            <w:r w:rsidRPr="00A462E2">
              <w:t>22</w:t>
            </w:r>
            <w:r w:rsidRPr="00A462E2">
              <w:t>日</w:t>
            </w:r>
          </w:p>
        </w:tc>
        <w:tc>
          <w:tcPr>
            <w:tcW w:w="2197" w:type="dxa"/>
            <w:shd w:val="clear" w:color="auto" w:fill="auto"/>
          </w:tcPr>
          <w:p w:rsidR="00EE0590" w:rsidRPr="00A462E2" w:rsidRDefault="00EE0590" w:rsidP="001A40F7">
            <w:pPr>
              <w:pStyle w:val="a6"/>
              <w:overflowPunct/>
              <w:jc w:val="left"/>
            </w:pPr>
            <w:r w:rsidRPr="00A462E2">
              <w:t>-</w:t>
            </w:r>
          </w:p>
        </w:tc>
      </w:tr>
      <w:tr w:rsidR="00EE0590" w:rsidRPr="00A462E2" w:rsidTr="00D14535">
        <w:trPr>
          <w:cantSplit/>
        </w:trPr>
        <w:tc>
          <w:tcPr>
            <w:tcW w:w="2576" w:type="dxa"/>
            <w:shd w:val="clear" w:color="auto" w:fill="auto"/>
          </w:tcPr>
          <w:p w:rsidR="00EE0590" w:rsidRPr="00A462E2" w:rsidRDefault="00EE0590" w:rsidP="001A40F7">
            <w:pPr>
              <w:pStyle w:val="a6"/>
              <w:overflowPunct/>
              <w:jc w:val="left"/>
            </w:pPr>
            <w:r w:rsidRPr="00A462E2">
              <w:t>利比亚</w:t>
            </w:r>
          </w:p>
        </w:tc>
        <w:tc>
          <w:tcPr>
            <w:tcW w:w="2597" w:type="dxa"/>
            <w:shd w:val="clear" w:color="auto" w:fill="auto"/>
          </w:tcPr>
          <w:p w:rsidR="00EE0590" w:rsidRPr="00A462E2" w:rsidRDefault="00EE0590" w:rsidP="001A40F7">
            <w:pPr>
              <w:pStyle w:val="a6"/>
              <w:overflowPunct/>
              <w:jc w:val="left"/>
            </w:pPr>
            <w:r w:rsidRPr="00A462E2">
              <w:t>-</w:t>
            </w:r>
          </w:p>
        </w:tc>
        <w:tc>
          <w:tcPr>
            <w:tcW w:w="2197" w:type="dxa"/>
            <w:shd w:val="clear" w:color="auto" w:fill="auto"/>
          </w:tcPr>
          <w:p w:rsidR="00EE0590" w:rsidRPr="00A462E2" w:rsidRDefault="00EE0590" w:rsidP="001A40F7">
            <w:pPr>
              <w:pStyle w:val="a6"/>
              <w:overflowPunct/>
              <w:jc w:val="left"/>
            </w:pPr>
            <w:r w:rsidRPr="00A462E2">
              <w:t>2004</w:t>
            </w:r>
            <w:r w:rsidRPr="00A462E2">
              <w:t>年</w:t>
            </w:r>
            <w:r w:rsidRPr="00A462E2">
              <w:t>6</w:t>
            </w:r>
            <w:r w:rsidRPr="00A462E2">
              <w:t>月</w:t>
            </w:r>
            <w:r w:rsidRPr="00A462E2">
              <w:t>18</w:t>
            </w:r>
            <w:r w:rsidRPr="00A462E2">
              <w:t>日</w:t>
            </w:r>
            <w:r w:rsidRPr="00A030C4">
              <w:rPr>
                <w:vertAlign w:val="superscript"/>
              </w:rPr>
              <w:t>a</w:t>
            </w:r>
          </w:p>
        </w:tc>
      </w:tr>
      <w:tr w:rsidR="00EE0590" w:rsidRPr="00A462E2" w:rsidTr="00D14535">
        <w:trPr>
          <w:cantSplit/>
        </w:trPr>
        <w:tc>
          <w:tcPr>
            <w:tcW w:w="2576" w:type="dxa"/>
            <w:shd w:val="clear" w:color="auto" w:fill="auto"/>
          </w:tcPr>
          <w:p w:rsidR="00EE0590" w:rsidRPr="00A462E2" w:rsidRDefault="00EE0590" w:rsidP="001A40F7">
            <w:pPr>
              <w:pStyle w:val="a6"/>
              <w:overflowPunct/>
              <w:jc w:val="left"/>
            </w:pPr>
            <w:r w:rsidRPr="00A462E2">
              <w:t>马达加斯加</w:t>
            </w:r>
          </w:p>
        </w:tc>
        <w:tc>
          <w:tcPr>
            <w:tcW w:w="2597" w:type="dxa"/>
            <w:shd w:val="clear" w:color="auto" w:fill="auto"/>
          </w:tcPr>
          <w:p w:rsidR="00EE0590" w:rsidRPr="00A462E2" w:rsidRDefault="00EE0590" w:rsidP="001A40F7">
            <w:pPr>
              <w:pStyle w:val="a6"/>
              <w:overflowPunct/>
              <w:jc w:val="left"/>
            </w:pPr>
            <w:r w:rsidRPr="00A462E2">
              <w:t>2014</w:t>
            </w:r>
            <w:r w:rsidRPr="00A462E2">
              <w:t>年</w:t>
            </w:r>
            <w:r w:rsidRPr="00A462E2">
              <w:t>9</w:t>
            </w:r>
            <w:r w:rsidRPr="00A462E2">
              <w:t>月</w:t>
            </w:r>
            <w:r w:rsidRPr="00A462E2">
              <w:t>24</w:t>
            </w:r>
            <w:r w:rsidRPr="00A462E2">
              <w:t>日</w:t>
            </w:r>
          </w:p>
        </w:tc>
        <w:tc>
          <w:tcPr>
            <w:tcW w:w="2197" w:type="dxa"/>
            <w:shd w:val="clear" w:color="auto" w:fill="auto"/>
          </w:tcPr>
          <w:p w:rsidR="00EE0590" w:rsidRPr="00A462E2" w:rsidRDefault="00EE0590" w:rsidP="001A40F7">
            <w:pPr>
              <w:pStyle w:val="a6"/>
              <w:overflowPunct/>
              <w:jc w:val="left"/>
            </w:pPr>
            <w:r w:rsidRPr="00A462E2">
              <w:t>2015</w:t>
            </w:r>
            <w:r w:rsidRPr="00A462E2">
              <w:t>年</w:t>
            </w:r>
            <w:r w:rsidRPr="00A462E2">
              <w:t>5</w:t>
            </w:r>
            <w:r w:rsidRPr="00A462E2">
              <w:t>月</w:t>
            </w:r>
            <w:r w:rsidRPr="00A462E2">
              <w:t>13</w:t>
            </w:r>
            <w:r w:rsidRPr="00A462E2">
              <w:t>日</w:t>
            </w:r>
          </w:p>
        </w:tc>
      </w:tr>
      <w:tr w:rsidR="00EE0590" w:rsidRPr="00A462E2" w:rsidTr="00D14535">
        <w:trPr>
          <w:cantSplit/>
        </w:trPr>
        <w:tc>
          <w:tcPr>
            <w:tcW w:w="2576" w:type="dxa"/>
            <w:shd w:val="clear" w:color="auto" w:fill="auto"/>
          </w:tcPr>
          <w:p w:rsidR="00EE0590" w:rsidRPr="00A462E2" w:rsidRDefault="00EE0590" w:rsidP="001A40F7">
            <w:pPr>
              <w:pStyle w:val="a6"/>
              <w:overflowPunct/>
              <w:jc w:val="left"/>
            </w:pPr>
            <w:r w:rsidRPr="00A462E2">
              <w:t>马里</w:t>
            </w:r>
          </w:p>
        </w:tc>
        <w:tc>
          <w:tcPr>
            <w:tcW w:w="2597" w:type="dxa"/>
            <w:shd w:val="clear" w:color="auto" w:fill="auto"/>
          </w:tcPr>
          <w:p w:rsidR="00EE0590" w:rsidRPr="00A462E2" w:rsidRDefault="00EE0590" w:rsidP="001A40F7">
            <w:pPr>
              <w:pStyle w:val="a6"/>
              <w:overflowPunct/>
              <w:jc w:val="left"/>
            </w:pPr>
            <w:r w:rsidRPr="00A462E2">
              <w:t>-</w:t>
            </w:r>
          </w:p>
        </w:tc>
        <w:tc>
          <w:tcPr>
            <w:tcW w:w="2197" w:type="dxa"/>
            <w:shd w:val="clear" w:color="auto" w:fill="auto"/>
          </w:tcPr>
          <w:p w:rsidR="00EE0590" w:rsidRPr="00A462E2" w:rsidRDefault="00EE0590" w:rsidP="001A40F7">
            <w:pPr>
              <w:pStyle w:val="a6"/>
              <w:overflowPunct/>
              <w:jc w:val="left"/>
            </w:pPr>
            <w:r w:rsidRPr="00A462E2">
              <w:t>2003</w:t>
            </w:r>
            <w:r w:rsidRPr="00A462E2">
              <w:t>年</w:t>
            </w:r>
            <w:r w:rsidRPr="00A462E2">
              <w:t>6</w:t>
            </w:r>
            <w:r w:rsidRPr="00A462E2">
              <w:t>月</w:t>
            </w:r>
            <w:r w:rsidRPr="00A462E2">
              <w:t>5</w:t>
            </w:r>
            <w:r w:rsidRPr="00A462E2">
              <w:t>日</w:t>
            </w:r>
            <w:r w:rsidRPr="00A030C4">
              <w:rPr>
                <w:vertAlign w:val="superscript"/>
              </w:rPr>
              <w:t>a</w:t>
            </w:r>
          </w:p>
        </w:tc>
      </w:tr>
      <w:tr w:rsidR="00EE0590" w:rsidRPr="00A462E2" w:rsidTr="00D14535">
        <w:trPr>
          <w:cantSplit/>
        </w:trPr>
        <w:tc>
          <w:tcPr>
            <w:tcW w:w="2576" w:type="dxa"/>
            <w:shd w:val="clear" w:color="auto" w:fill="auto"/>
          </w:tcPr>
          <w:p w:rsidR="00EE0590" w:rsidRPr="00A462E2" w:rsidRDefault="00EE0590" w:rsidP="001A40F7">
            <w:pPr>
              <w:pStyle w:val="a6"/>
              <w:overflowPunct/>
              <w:jc w:val="left"/>
            </w:pPr>
            <w:r w:rsidRPr="00A462E2">
              <w:t>毛里塔尼亚</w:t>
            </w:r>
          </w:p>
        </w:tc>
        <w:tc>
          <w:tcPr>
            <w:tcW w:w="2597" w:type="dxa"/>
            <w:shd w:val="clear" w:color="auto" w:fill="auto"/>
          </w:tcPr>
          <w:p w:rsidR="00EE0590" w:rsidRPr="00A462E2" w:rsidRDefault="00EE0590" w:rsidP="001A40F7">
            <w:pPr>
              <w:pStyle w:val="a6"/>
              <w:overflowPunct/>
              <w:jc w:val="left"/>
            </w:pPr>
            <w:r w:rsidRPr="00A462E2">
              <w:t>-</w:t>
            </w:r>
          </w:p>
        </w:tc>
        <w:tc>
          <w:tcPr>
            <w:tcW w:w="2197" w:type="dxa"/>
            <w:shd w:val="clear" w:color="auto" w:fill="auto"/>
          </w:tcPr>
          <w:p w:rsidR="00EE0590" w:rsidRPr="00A462E2" w:rsidRDefault="00EE0590" w:rsidP="001A40F7">
            <w:pPr>
              <w:pStyle w:val="a6"/>
              <w:overflowPunct/>
              <w:jc w:val="left"/>
            </w:pPr>
            <w:r w:rsidRPr="00A462E2">
              <w:t>2007</w:t>
            </w:r>
            <w:r w:rsidRPr="00A462E2">
              <w:t>年</w:t>
            </w:r>
            <w:r w:rsidRPr="00A462E2">
              <w:t>1</w:t>
            </w:r>
            <w:r w:rsidRPr="00A462E2">
              <w:t>月</w:t>
            </w:r>
            <w:r w:rsidRPr="00A462E2">
              <w:t>22</w:t>
            </w:r>
            <w:r w:rsidRPr="00A462E2">
              <w:t>日</w:t>
            </w:r>
            <w:r w:rsidRPr="00A030C4">
              <w:rPr>
                <w:vertAlign w:val="superscript"/>
              </w:rPr>
              <w:t>a</w:t>
            </w:r>
          </w:p>
        </w:tc>
      </w:tr>
      <w:tr w:rsidR="00EE0590" w:rsidRPr="00A462E2" w:rsidTr="00D14535">
        <w:trPr>
          <w:cantSplit/>
        </w:trPr>
        <w:tc>
          <w:tcPr>
            <w:tcW w:w="2576" w:type="dxa"/>
            <w:shd w:val="clear" w:color="auto" w:fill="auto"/>
          </w:tcPr>
          <w:p w:rsidR="00EE0590" w:rsidRPr="00A462E2" w:rsidRDefault="00EE0590" w:rsidP="001A40F7">
            <w:pPr>
              <w:pStyle w:val="a6"/>
              <w:overflowPunct/>
              <w:jc w:val="left"/>
            </w:pPr>
            <w:r w:rsidRPr="00A462E2">
              <w:t>墨西哥</w:t>
            </w:r>
          </w:p>
        </w:tc>
        <w:tc>
          <w:tcPr>
            <w:tcW w:w="2597" w:type="dxa"/>
            <w:shd w:val="clear" w:color="auto" w:fill="auto"/>
          </w:tcPr>
          <w:p w:rsidR="00EE0590" w:rsidRPr="00A462E2" w:rsidRDefault="00EE0590" w:rsidP="001A40F7">
            <w:pPr>
              <w:pStyle w:val="a6"/>
              <w:overflowPunct/>
              <w:jc w:val="left"/>
            </w:pPr>
            <w:r w:rsidRPr="00A462E2">
              <w:t>1991</w:t>
            </w:r>
            <w:r w:rsidRPr="00A462E2">
              <w:t>年</w:t>
            </w:r>
            <w:r w:rsidRPr="00A462E2">
              <w:t>5</w:t>
            </w:r>
            <w:r w:rsidRPr="00A462E2">
              <w:t>月</w:t>
            </w:r>
            <w:r w:rsidRPr="00A462E2">
              <w:t>22</w:t>
            </w:r>
            <w:r w:rsidRPr="00A462E2">
              <w:t>日</w:t>
            </w:r>
          </w:p>
        </w:tc>
        <w:tc>
          <w:tcPr>
            <w:tcW w:w="2197" w:type="dxa"/>
            <w:shd w:val="clear" w:color="auto" w:fill="auto"/>
          </w:tcPr>
          <w:p w:rsidR="00EE0590" w:rsidRPr="00A462E2" w:rsidRDefault="00EE0590" w:rsidP="001A40F7">
            <w:pPr>
              <w:pStyle w:val="a6"/>
              <w:overflowPunct/>
              <w:jc w:val="left"/>
            </w:pPr>
            <w:r w:rsidRPr="00A462E2">
              <w:t>1999</w:t>
            </w:r>
            <w:r w:rsidRPr="00A462E2">
              <w:t>年</w:t>
            </w:r>
            <w:r w:rsidRPr="00A462E2">
              <w:t>3</w:t>
            </w:r>
            <w:r w:rsidRPr="00A462E2">
              <w:t>月</w:t>
            </w:r>
            <w:r w:rsidRPr="00A462E2">
              <w:t>8</w:t>
            </w:r>
            <w:r w:rsidRPr="00A462E2">
              <w:t>日</w:t>
            </w:r>
            <w:r w:rsidRPr="00A030C4">
              <w:rPr>
                <w:vertAlign w:val="superscript"/>
              </w:rPr>
              <w:t>d</w:t>
            </w:r>
          </w:p>
        </w:tc>
      </w:tr>
      <w:tr w:rsidR="00EE0590" w:rsidRPr="00A462E2" w:rsidTr="00D14535">
        <w:trPr>
          <w:cantSplit/>
        </w:trPr>
        <w:tc>
          <w:tcPr>
            <w:tcW w:w="2576" w:type="dxa"/>
            <w:shd w:val="clear" w:color="auto" w:fill="auto"/>
          </w:tcPr>
          <w:p w:rsidR="00EE0590" w:rsidRPr="00A462E2" w:rsidRDefault="00EE0590" w:rsidP="001A40F7">
            <w:pPr>
              <w:pStyle w:val="a6"/>
              <w:overflowPunct/>
              <w:jc w:val="left"/>
            </w:pPr>
            <w:r w:rsidRPr="00A462E2">
              <w:t>黑山</w:t>
            </w:r>
          </w:p>
        </w:tc>
        <w:tc>
          <w:tcPr>
            <w:tcW w:w="2597" w:type="dxa"/>
            <w:shd w:val="clear" w:color="auto" w:fill="auto"/>
          </w:tcPr>
          <w:p w:rsidR="00EE0590" w:rsidRPr="00A462E2" w:rsidRDefault="00EE0590" w:rsidP="001A40F7">
            <w:pPr>
              <w:pStyle w:val="a6"/>
              <w:overflowPunct/>
              <w:jc w:val="left"/>
            </w:pPr>
            <w:r w:rsidRPr="00A462E2">
              <w:t>2006</w:t>
            </w:r>
            <w:r w:rsidRPr="00A462E2">
              <w:t>年</w:t>
            </w:r>
            <w:r w:rsidRPr="00A462E2">
              <w:t>10</w:t>
            </w:r>
            <w:r w:rsidRPr="00A462E2">
              <w:t>月</w:t>
            </w:r>
            <w:r w:rsidRPr="00A462E2">
              <w:t>23</w:t>
            </w:r>
            <w:r w:rsidRPr="00A462E2">
              <w:t>日</w:t>
            </w:r>
            <w:r w:rsidRPr="00A030C4">
              <w:rPr>
                <w:vertAlign w:val="superscript"/>
              </w:rPr>
              <w:t>e</w:t>
            </w:r>
          </w:p>
        </w:tc>
        <w:tc>
          <w:tcPr>
            <w:tcW w:w="2197" w:type="dxa"/>
            <w:shd w:val="clear" w:color="auto" w:fill="auto"/>
          </w:tcPr>
          <w:p w:rsidR="00EE0590" w:rsidRPr="00A462E2" w:rsidRDefault="00EE0590" w:rsidP="001A40F7">
            <w:pPr>
              <w:pStyle w:val="a6"/>
              <w:overflowPunct/>
              <w:jc w:val="left"/>
            </w:pPr>
            <w:r w:rsidRPr="00A462E2">
              <w:t>-</w:t>
            </w:r>
          </w:p>
        </w:tc>
      </w:tr>
      <w:tr w:rsidR="00EE0590" w:rsidRPr="00A462E2" w:rsidTr="00D14535">
        <w:trPr>
          <w:cantSplit/>
        </w:trPr>
        <w:tc>
          <w:tcPr>
            <w:tcW w:w="2576" w:type="dxa"/>
            <w:shd w:val="clear" w:color="auto" w:fill="auto"/>
          </w:tcPr>
          <w:p w:rsidR="00EE0590" w:rsidRPr="00A462E2" w:rsidRDefault="00EE0590" w:rsidP="001A40F7">
            <w:pPr>
              <w:pStyle w:val="a6"/>
              <w:overflowPunct/>
              <w:jc w:val="left"/>
            </w:pPr>
            <w:r w:rsidRPr="00A462E2">
              <w:t>摩洛哥</w:t>
            </w:r>
          </w:p>
        </w:tc>
        <w:tc>
          <w:tcPr>
            <w:tcW w:w="2597" w:type="dxa"/>
            <w:shd w:val="clear" w:color="auto" w:fill="auto"/>
          </w:tcPr>
          <w:p w:rsidR="00EE0590" w:rsidRPr="00A462E2" w:rsidRDefault="00EE0590" w:rsidP="001A40F7">
            <w:pPr>
              <w:pStyle w:val="a6"/>
              <w:overflowPunct/>
              <w:jc w:val="left"/>
            </w:pPr>
            <w:r w:rsidRPr="00A462E2">
              <w:t>1991</w:t>
            </w:r>
            <w:r w:rsidRPr="00A462E2">
              <w:t>年</w:t>
            </w:r>
            <w:r w:rsidRPr="00A462E2">
              <w:t>8</w:t>
            </w:r>
            <w:r w:rsidRPr="00A462E2">
              <w:t>月</w:t>
            </w:r>
            <w:r w:rsidRPr="00A462E2">
              <w:t>15</w:t>
            </w:r>
            <w:r w:rsidRPr="00A462E2">
              <w:t>日</w:t>
            </w:r>
          </w:p>
        </w:tc>
        <w:tc>
          <w:tcPr>
            <w:tcW w:w="2197" w:type="dxa"/>
            <w:shd w:val="clear" w:color="auto" w:fill="auto"/>
          </w:tcPr>
          <w:p w:rsidR="00EE0590" w:rsidRPr="00A462E2" w:rsidRDefault="00EE0590" w:rsidP="001A40F7">
            <w:pPr>
              <w:pStyle w:val="a6"/>
              <w:overflowPunct/>
              <w:jc w:val="left"/>
            </w:pPr>
            <w:r w:rsidRPr="00A462E2">
              <w:t>1993</w:t>
            </w:r>
            <w:r w:rsidRPr="00A462E2">
              <w:t>年</w:t>
            </w:r>
            <w:r w:rsidRPr="00A462E2">
              <w:t>6</w:t>
            </w:r>
            <w:r w:rsidRPr="00A462E2">
              <w:t>月</w:t>
            </w:r>
            <w:r w:rsidRPr="00A462E2">
              <w:t>21</w:t>
            </w:r>
            <w:r w:rsidRPr="00A462E2">
              <w:t>日</w:t>
            </w:r>
          </w:p>
        </w:tc>
      </w:tr>
      <w:tr w:rsidR="00EE0590" w:rsidRPr="00A462E2" w:rsidTr="00D14535">
        <w:trPr>
          <w:cantSplit/>
        </w:trPr>
        <w:tc>
          <w:tcPr>
            <w:tcW w:w="2576" w:type="dxa"/>
            <w:shd w:val="clear" w:color="auto" w:fill="auto"/>
          </w:tcPr>
          <w:p w:rsidR="00EE0590" w:rsidRPr="00A462E2" w:rsidRDefault="00EE0590" w:rsidP="001A40F7">
            <w:pPr>
              <w:pStyle w:val="a6"/>
              <w:overflowPunct/>
              <w:jc w:val="left"/>
            </w:pPr>
            <w:r w:rsidRPr="00A462E2">
              <w:t>莫桑比克</w:t>
            </w:r>
          </w:p>
        </w:tc>
        <w:tc>
          <w:tcPr>
            <w:tcW w:w="2597" w:type="dxa"/>
            <w:shd w:val="clear" w:color="auto" w:fill="auto"/>
          </w:tcPr>
          <w:p w:rsidR="00EE0590" w:rsidRPr="00A462E2" w:rsidRDefault="00EE0590" w:rsidP="001A40F7">
            <w:pPr>
              <w:pStyle w:val="a6"/>
              <w:overflowPunct/>
              <w:jc w:val="left"/>
            </w:pPr>
            <w:r w:rsidRPr="00A462E2">
              <w:t>2012</w:t>
            </w:r>
            <w:r w:rsidRPr="00A462E2">
              <w:t>年</w:t>
            </w:r>
            <w:r w:rsidRPr="00A462E2">
              <w:t>3</w:t>
            </w:r>
            <w:r w:rsidRPr="00A462E2">
              <w:t>月</w:t>
            </w:r>
            <w:r w:rsidRPr="00A462E2">
              <w:t>15</w:t>
            </w:r>
            <w:r w:rsidRPr="00A462E2">
              <w:t>日</w:t>
            </w:r>
          </w:p>
        </w:tc>
        <w:tc>
          <w:tcPr>
            <w:tcW w:w="2197" w:type="dxa"/>
            <w:shd w:val="clear" w:color="auto" w:fill="auto"/>
          </w:tcPr>
          <w:p w:rsidR="00EE0590" w:rsidRPr="00A462E2" w:rsidRDefault="00EE0590" w:rsidP="001A40F7">
            <w:pPr>
              <w:pStyle w:val="a6"/>
              <w:overflowPunct/>
              <w:jc w:val="left"/>
            </w:pPr>
            <w:r w:rsidRPr="00A462E2">
              <w:t>2013</w:t>
            </w:r>
            <w:r w:rsidRPr="00A462E2">
              <w:t>年</w:t>
            </w:r>
            <w:r w:rsidRPr="00A462E2">
              <w:t>8</w:t>
            </w:r>
            <w:r w:rsidRPr="00A462E2">
              <w:t>月</w:t>
            </w:r>
            <w:r w:rsidRPr="00A462E2">
              <w:t>19</w:t>
            </w:r>
            <w:r w:rsidRPr="00A462E2">
              <w:t>日</w:t>
            </w:r>
          </w:p>
        </w:tc>
      </w:tr>
      <w:tr w:rsidR="00EE0590" w:rsidRPr="00A462E2" w:rsidTr="00D14535">
        <w:trPr>
          <w:cantSplit/>
        </w:trPr>
        <w:tc>
          <w:tcPr>
            <w:tcW w:w="2576" w:type="dxa"/>
            <w:shd w:val="clear" w:color="auto" w:fill="auto"/>
          </w:tcPr>
          <w:p w:rsidR="00EE0590" w:rsidRPr="00A462E2" w:rsidRDefault="00EE0590" w:rsidP="001A40F7">
            <w:pPr>
              <w:pStyle w:val="a6"/>
              <w:overflowPunct/>
              <w:jc w:val="left"/>
            </w:pPr>
            <w:r w:rsidRPr="00A462E2">
              <w:t>尼加拉瓜</w:t>
            </w:r>
          </w:p>
        </w:tc>
        <w:tc>
          <w:tcPr>
            <w:tcW w:w="2597" w:type="dxa"/>
            <w:shd w:val="clear" w:color="auto" w:fill="auto"/>
          </w:tcPr>
          <w:p w:rsidR="00EE0590" w:rsidRPr="00A462E2" w:rsidRDefault="00EE0590" w:rsidP="001A40F7">
            <w:pPr>
              <w:pStyle w:val="a6"/>
              <w:overflowPunct/>
              <w:jc w:val="left"/>
            </w:pPr>
            <w:r w:rsidRPr="00A462E2">
              <w:t>-</w:t>
            </w:r>
          </w:p>
        </w:tc>
        <w:tc>
          <w:tcPr>
            <w:tcW w:w="2197" w:type="dxa"/>
            <w:shd w:val="clear" w:color="auto" w:fill="auto"/>
          </w:tcPr>
          <w:p w:rsidR="00EE0590" w:rsidRPr="00A462E2" w:rsidRDefault="00EE0590" w:rsidP="001A40F7">
            <w:pPr>
              <w:pStyle w:val="a6"/>
              <w:overflowPunct/>
              <w:jc w:val="left"/>
            </w:pPr>
            <w:r w:rsidRPr="00A462E2">
              <w:t>2005</w:t>
            </w:r>
            <w:r w:rsidRPr="00A462E2">
              <w:t>年</w:t>
            </w:r>
            <w:r w:rsidRPr="00A462E2">
              <w:t>10</w:t>
            </w:r>
            <w:r w:rsidRPr="00A462E2">
              <w:t>月</w:t>
            </w:r>
            <w:r w:rsidRPr="00A462E2">
              <w:t>26</w:t>
            </w:r>
            <w:r w:rsidRPr="00A462E2">
              <w:t>日</w:t>
            </w:r>
            <w:r w:rsidRPr="00A030C4">
              <w:rPr>
                <w:vertAlign w:val="superscript"/>
              </w:rPr>
              <w:t>a</w:t>
            </w:r>
          </w:p>
        </w:tc>
      </w:tr>
      <w:tr w:rsidR="00EE0590" w:rsidRPr="00A462E2" w:rsidTr="00D14535">
        <w:trPr>
          <w:cantSplit/>
        </w:trPr>
        <w:tc>
          <w:tcPr>
            <w:tcW w:w="2576" w:type="dxa"/>
            <w:shd w:val="clear" w:color="auto" w:fill="auto"/>
          </w:tcPr>
          <w:p w:rsidR="00EE0590" w:rsidRPr="00A462E2" w:rsidRDefault="00EE0590" w:rsidP="001A40F7">
            <w:pPr>
              <w:pStyle w:val="a6"/>
              <w:overflowPunct/>
              <w:jc w:val="left"/>
            </w:pPr>
            <w:r w:rsidRPr="00A462E2">
              <w:t>尼日尔</w:t>
            </w:r>
          </w:p>
        </w:tc>
        <w:tc>
          <w:tcPr>
            <w:tcW w:w="2597" w:type="dxa"/>
            <w:shd w:val="clear" w:color="auto" w:fill="auto"/>
          </w:tcPr>
          <w:p w:rsidR="00EE0590" w:rsidRPr="00A462E2" w:rsidRDefault="00EE0590" w:rsidP="001A40F7">
            <w:pPr>
              <w:pStyle w:val="a6"/>
              <w:overflowPunct/>
              <w:jc w:val="left"/>
            </w:pPr>
            <w:r w:rsidRPr="00A462E2">
              <w:t>-</w:t>
            </w:r>
          </w:p>
        </w:tc>
        <w:tc>
          <w:tcPr>
            <w:tcW w:w="2197" w:type="dxa"/>
            <w:shd w:val="clear" w:color="auto" w:fill="auto"/>
          </w:tcPr>
          <w:p w:rsidR="00EE0590" w:rsidRPr="00A462E2" w:rsidRDefault="00EE0590" w:rsidP="001A40F7">
            <w:pPr>
              <w:pStyle w:val="a6"/>
              <w:overflowPunct/>
              <w:jc w:val="left"/>
            </w:pPr>
            <w:r w:rsidRPr="00A462E2">
              <w:t>2009</w:t>
            </w:r>
            <w:r w:rsidRPr="00A462E2">
              <w:t>年</w:t>
            </w:r>
            <w:r w:rsidRPr="00A462E2">
              <w:t>3</w:t>
            </w:r>
            <w:r w:rsidRPr="00A462E2">
              <w:t>月</w:t>
            </w:r>
            <w:r w:rsidRPr="00A462E2">
              <w:t>18</w:t>
            </w:r>
            <w:r w:rsidRPr="00A462E2">
              <w:t>日</w:t>
            </w:r>
            <w:r w:rsidRPr="00A030C4">
              <w:rPr>
                <w:vertAlign w:val="superscript"/>
              </w:rPr>
              <w:t>a</w:t>
            </w:r>
          </w:p>
        </w:tc>
      </w:tr>
      <w:tr w:rsidR="00EE0590" w:rsidRPr="00A462E2" w:rsidTr="00D14535">
        <w:trPr>
          <w:cantSplit/>
        </w:trPr>
        <w:tc>
          <w:tcPr>
            <w:tcW w:w="2576" w:type="dxa"/>
            <w:shd w:val="clear" w:color="auto" w:fill="auto"/>
          </w:tcPr>
          <w:p w:rsidR="00EE0590" w:rsidRPr="00A462E2" w:rsidRDefault="00EE0590" w:rsidP="001A40F7">
            <w:pPr>
              <w:pStyle w:val="a6"/>
              <w:overflowPunct/>
              <w:jc w:val="left"/>
            </w:pPr>
            <w:r w:rsidRPr="00A462E2">
              <w:t>尼日利亚</w:t>
            </w:r>
          </w:p>
        </w:tc>
        <w:tc>
          <w:tcPr>
            <w:tcW w:w="2597" w:type="dxa"/>
            <w:shd w:val="clear" w:color="auto" w:fill="auto"/>
          </w:tcPr>
          <w:p w:rsidR="00EE0590" w:rsidRPr="00A462E2" w:rsidRDefault="00EE0590" w:rsidP="001A40F7">
            <w:pPr>
              <w:pStyle w:val="a6"/>
              <w:overflowPunct/>
              <w:jc w:val="left"/>
            </w:pPr>
            <w:r w:rsidRPr="00A462E2">
              <w:t>-</w:t>
            </w:r>
          </w:p>
        </w:tc>
        <w:tc>
          <w:tcPr>
            <w:tcW w:w="2197" w:type="dxa"/>
            <w:shd w:val="clear" w:color="auto" w:fill="auto"/>
          </w:tcPr>
          <w:p w:rsidR="00EE0590" w:rsidRPr="00A462E2" w:rsidRDefault="00EE0590" w:rsidP="001A40F7">
            <w:pPr>
              <w:pStyle w:val="a6"/>
              <w:overflowPunct/>
              <w:jc w:val="left"/>
            </w:pPr>
            <w:r w:rsidRPr="00A462E2">
              <w:t>2009</w:t>
            </w:r>
            <w:r w:rsidRPr="00A462E2">
              <w:t>年</w:t>
            </w:r>
            <w:r w:rsidRPr="00A462E2">
              <w:t>7</w:t>
            </w:r>
            <w:r w:rsidRPr="00A462E2">
              <w:t>月</w:t>
            </w:r>
            <w:r w:rsidRPr="00A462E2">
              <w:t>27</w:t>
            </w:r>
            <w:r w:rsidRPr="00A462E2">
              <w:t>日</w:t>
            </w:r>
            <w:r w:rsidRPr="00A030C4">
              <w:rPr>
                <w:vertAlign w:val="superscript"/>
              </w:rPr>
              <w:t>a</w:t>
            </w:r>
          </w:p>
        </w:tc>
      </w:tr>
      <w:tr w:rsidR="00EE0590" w:rsidRPr="00A462E2" w:rsidTr="00D14535">
        <w:trPr>
          <w:cantSplit/>
        </w:trPr>
        <w:tc>
          <w:tcPr>
            <w:tcW w:w="2576" w:type="dxa"/>
            <w:shd w:val="clear" w:color="auto" w:fill="auto"/>
          </w:tcPr>
          <w:p w:rsidR="00EE0590" w:rsidRPr="00A462E2" w:rsidRDefault="00EE0590" w:rsidP="001A40F7">
            <w:pPr>
              <w:pStyle w:val="a6"/>
              <w:overflowPunct/>
              <w:jc w:val="left"/>
            </w:pPr>
            <w:r w:rsidRPr="00A462E2">
              <w:t>帕</w:t>
            </w:r>
            <w:proofErr w:type="gramStart"/>
            <w:r w:rsidRPr="00A462E2">
              <w:t>劳</w:t>
            </w:r>
            <w:proofErr w:type="gramEnd"/>
          </w:p>
        </w:tc>
        <w:tc>
          <w:tcPr>
            <w:tcW w:w="2597" w:type="dxa"/>
            <w:shd w:val="clear" w:color="auto" w:fill="auto"/>
          </w:tcPr>
          <w:p w:rsidR="00EE0590" w:rsidRPr="00A462E2" w:rsidRDefault="00EE0590" w:rsidP="001A40F7">
            <w:pPr>
              <w:pStyle w:val="a6"/>
              <w:overflowPunct/>
              <w:jc w:val="left"/>
            </w:pPr>
            <w:r w:rsidRPr="00A462E2">
              <w:t>2011</w:t>
            </w:r>
            <w:r w:rsidRPr="00A462E2">
              <w:t>年</w:t>
            </w:r>
            <w:r w:rsidRPr="00A462E2">
              <w:t>9</w:t>
            </w:r>
            <w:r w:rsidRPr="00A462E2">
              <w:t>月</w:t>
            </w:r>
            <w:r w:rsidRPr="00A462E2">
              <w:t>20</w:t>
            </w:r>
            <w:r w:rsidRPr="00A462E2">
              <w:t>日</w:t>
            </w:r>
          </w:p>
        </w:tc>
        <w:tc>
          <w:tcPr>
            <w:tcW w:w="2197" w:type="dxa"/>
            <w:shd w:val="clear" w:color="auto" w:fill="auto"/>
          </w:tcPr>
          <w:p w:rsidR="00EE0590" w:rsidRPr="00A462E2" w:rsidRDefault="00EE0590" w:rsidP="001A40F7">
            <w:pPr>
              <w:pStyle w:val="a6"/>
              <w:overflowPunct/>
              <w:jc w:val="left"/>
            </w:pPr>
            <w:r w:rsidRPr="00A462E2">
              <w:t>-</w:t>
            </w:r>
          </w:p>
        </w:tc>
      </w:tr>
      <w:tr w:rsidR="00EE0590" w:rsidRPr="00A462E2" w:rsidTr="00D14535">
        <w:trPr>
          <w:cantSplit/>
        </w:trPr>
        <w:tc>
          <w:tcPr>
            <w:tcW w:w="2576" w:type="dxa"/>
            <w:shd w:val="clear" w:color="auto" w:fill="auto"/>
          </w:tcPr>
          <w:p w:rsidR="00EE0590" w:rsidRPr="00A462E2" w:rsidRDefault="00EE0590" w:rsidP="001A40F7">
            <w:pPr>
              <w:pStyle w:val="a6"/>
              <w:overflowPunct/>
              <w:jc w:val="left"/>
            </w:pPr>
            <w:r w:rsidRPr="00A462E2">
              <w:t>巴拉圭</w:t>
            </w:r>
          </w:p>
        </w:tc>
        <w:tc>
          <w:tcPr>
            <w:tcW w:w="2597" w:type="dxa"/>
            <w:shd w:val="clear" w:color="auto" w:fill="auto"/>
          </w:tcPr>
          <w:p w:rsidR="00EE0590" w:rsidRPr="00A462E2" w:rsidRDefault="00EE0590" w:rsidP="001A40F7">
            <w:pPr>
              <w:pStyle w:val="a6"/>
              <w:overflowPunct/>
              <w:jc w:val="left"/>
            </w:pPr>
            <w:r w:rsidRPr="00A462E2">
              <w:t>2000</w:t>
            </w:r>
            <w:r w:rsidRPr="00A462E2">
              <w:t>年</w:t>
            </w:r>
            <w:r w:rsidRPr="00A462E2">
              <w:t>9</w:t>
            </w:r>
            <w:r w:rsidRPr="00A462E2">
              <w:t>月</w:t>
            </w:r>
            <w:r w:rsidRPr="00A462E2">
              <w:t>13</w:t>
            </w:r>
            <w:r w:rsidRPr="00A462E2">
              <w:t>日</w:t>
            </w:r>
          </w:p>
        </w:tc>
        <w:tc>
          <w:tcPr>
            <w:tcW w:w="2197" w:type="dxa"/>
            <w:shd w:val="clear" w:color="auto" w:fill="auto"/>
          </w:tcPr>
          <w:p w:rsidR="00EE0590" w:rsidRPr="00A462E2" w:rsidRDefault="00EE0590" w:rsidP="001A40F7">
            <w:pPr>
              <w:pStyle w:val="a6"/>
              <w:overflowPunct/>
              <w:jc w:val="left"/>
            </w:pPr>
            <w:r w:rsidRPr="00A462E2">
              <w:t>2008</w:t>
            </w:r>
            <w:r w:rsidRPr="00A462E2">
              <w:t>年</w:t>
            </w:r>
            <w:r w:rsidRPr="00A462E2">
              <w:t>9</w:t>
            </w:r>
            <w:r w:rsidRPr="00A462E2">
              <w:t>月</w:t>
            </w:r>
            <w:r w:rsidRPr="00A462E2">
              <w:t>23</w:t>
            </w:r>
            <w:r w:rsidRPr="00A462E2">
              <w:t>日</w:t>
            </w:r>
          </w:p>
        </w:tc>
      </w:tr>
      <w:tr w:rsidR="00EE0590" w:rsidRPr="00A462E2" w:rsidTr="00D14535">
        <w:trPr>
          <w:cantSplit/>
        </w:trPr>
        <w:tc>
          <w:tcPr>
            <w:tcW w:w="2576" w:type="dxa"/>
            <w:shd w:val="clear" w:color="auto" w:fill="auto"/>
          </w:tcPr>
          <w:p w:rsidR="00EE0590" w:rsidRPr="00A462E2" w:rsidRDefault="00EE0590" w:rsidP="001A40F7">
            <w:pPr>
              <w:pStyle w:val="a6"/>
              <w:overflowPunct/>
              <w:jc w:val="left"/>
            </w:pPr>
            <w:r w:rsidRPr="00A462E2">
              <w:t>秘鲁</w:t>
            </w:r>
          </w:p>
        </w:tc>
        <w:tc>
          <w:tcPr>
            <w:tcW w:w="2597" w:type="dxa"/>
            <w:shd w:val="clear" w:color="auto" w:fill="auto"/>
          </w:tcPr>
          <w:p w:rsidR="00EE0590" w:rsidRPr="00A462E2" w:rsidRDefault="00EE0590" w:rsidP="001A40F7">
            <w:pPr>
              <w:pStyle w:val="a6"/>
              <w:overflowPunct/>
              <w:jc w:val="left"/>
            </w:pPr>
            <w:r w:rsidRPr="00A462E2">
              <w:t>2004</w:t>
            </w:r>
            <w:r w:rsidRPr="00A462E2">
              <w:t>年</w:t>
            </w:r>
            <w:r w:rsidRPr="00A462E2">
              <w:t>9</w:t>
            </w:r>
            <w:r w:rsidRPr="00A462E2">
              <w:t>月</w:t>
            </w:r>
            <w:r w:rsidRPr="00A462E2">
              <w:t>22</w:t>
            </w:r>
            <w:r w:rsidRPr="00A462E2">
              <w:t>日</w:t>
            </w:r>
          </w:p>
        </w:tc>
        <w:tc>
          <w:tcPr>
            <w:tcW w:w="2197" w:type="dxa"/>
            <w:shd w:val="clear" w:color="auto" w:fill="auto"/>
          </w:tcPr>
          <w:p w:rsidR="00EE0590" w:rsidRPr="00A462E2" w:rsidRDefault="00EE0590" w:rsidP="001A40F7">
            <w:pPr>
              <w:pStyle w:val="a6"/>
              <w:overflowPunct/>
              <w:jc w:val="left"/>
            </w:pPr>
            <w:r w:rsidRPr="00A462E2">
              <w:t>2005</w:t>
            </w:r>
            <w:r w:rsidRPr="00A462E2">
              <w:t>年</w:t>
            </w:r>
            <w:r w:rsidRPr="00A462E2">
              <w:t>9</w:t>
            </w:r>
            <w:r w:rsidRPr="00A462E2">
              <w:t>月</w:t>
            </w:r>
            <w:r w:rsidRPr="00A462E2">
              <w:t>14</w:t>
            </w:r>
            <w:r w:rsidRPr="00A462E2">
              <w:t>日</w:t>
            </w:r>
          </w:p>
        </w:tc>
      </w:tr>
      <w:tr w:rsidR="00EE0590" w:rsidRPr="00A462E2" w:rsidTr="00D14535">
        <w:trPr>
          <w:cantSplit/>
        </w:trPr>
        <w:tc>
          <w:tcPr>
            <w:tcW w:w="2576" w:type="dxa"/>
            <w:shd w:val="clear" w:color="auto" w:fill="auto"/>
          </w:tcPr>
          <w:p w:rsidR="00EE0590" w:rsidRPr="00A462E2" w:rsidRDefault="00EE0590" w:rsidP="001A40F7">
            <w:pPr>
              <w:pStyle w:val="a6"/>
              <w:overflowPunct/>
              <w:jc w:val="left"/>
            </w:pPr>
            <w:r w:rsidRPr="00A462E2">
              <w:t>菲律宾</w:t>
            </w:r>
          </w:p>
        </w:tc>
        <w:tc>
          <w:tcPr>
            <w:tcW w:w="2597" w:type="dxa"/>
            <w:shd w:val="clear" w:color="auto" w:fill="auto"/>
          </w:tcPr>
          <w:p w:rsidR="00EE0590" w:rsidRPr="00A462E2" w:rsidRDefault="00EE0590" w:rsidP="001A40F7">
            <w:pPr>
              <w:pStyle w:val="a6"/>
              <w:overflowPunct/>
              <w:jc w:val="left"/>
            </w:pPr>
            <w:r w:rsidRPr="00A462E2">
              <w:t>1993</w:t>
            </w:r>
            <w:r w:rsidRPr="00A462E2">
              <w:t>年</w:t>
            </w:r>
            <w:r w:rsidRPr="00A462E2">
              <w:t>11</w:t>
            </w:r>
            <w:r w:rsidRPr="00A462E2">
              <w:t>月</w:t>
            </w:r>
            <w:r w:rsidRPr="00A462E2">
              <w:t>15</w:t>
            </w:r>
            <w:r w:rsidRPr="00A462E2">
              <w:t>日</w:t>
            </w:r>
          </w:p>
        </w:tc>
        <w:tc>
          <w:tcPr>
            <w:tcW w:w="2197" w:type="dxa"/>
            <w:shd w:val="clear" w:color="auto" w:fill="auto"/>
          </w:tcPr>
          <w:p w:rsidR="00EE0590" w:rsidRPr="00A462E2" w:rsidRDefault="00EE0590" w:rsidP="001A40F7">
            <w:pPr>
              <w:pStyle w:val="a6"/>
              <w:overflowPunct/>
              <w:jc w:val="left"/>
            </w:pPr>
            <w:r w:rsidRPr="00A462E2">
              <w:t>1995</w:t>
            </w:r>
            <w:r w:rsidRPr="00A462E2">
              <w:t>年</w:t>
            </w:r>
            <w:r w:rsidRPr="00A462E2">
              <w:t>7</w:t>
            </w:r>
            <w:r w:rsidRPr="00A462E2">
              <w:t>月</w:t>
            </w:r>
            <w:r w:rsidRPr="00A462E2">
              <w:t>5</w:t>
            </w:r>
            <w:r w:rsidRPr="00A462E2">
              <w:t>日</w:t>
            </w:r>
          </w:p>
        </w:tc>
      </w:tr>
      <w:tr w:rsidR="00EE0590" w:rsidRPr="00A462E2" w:rsidTr="00D14535">
        <w:trPr>
          <w:cantSplit/>
        </w:trPr>
        <w:tc>
          <w:tcPr>
            <w:tcW w:w="2576" w:type="dxa"/>
            <w:shd w:val="clear" w:color="auto" w:fill="auto"/>
          </w:tcPr>
          <w:p w:rsidR="00EE0590" w:rsidRPr="00A462E2" w:rsidRDefault="00EE0590" w:rsidP="001A40F7">
            <w:pPr>
              <w:pStyle w:val="a6"/>
              <w:overflowPunct/>
              <w:jc w:val="left"/>
            </w:pPr>
            <w:r w:rsidRPr="00A462E2">
              <w:t>卢旺达</w:t>
            </w:r>
          </w:p>
        </w:tc>
        <w:tc>
          <w:tcPr>
            <w:tcW w:w="2597" w:type="dxa"/>
            <w:shd w:val="clear" w:color="auto" w:fill="auto"/>
          </w:tcPr>
          <w:p w:rsidR="00EE0590" w:rsidRPr="00A462E2" w:rsidRDefault="00EE0590" w:rsidP="001A40F7">
            <w:pPr>
              <w:pStyle w:val="a6"/>
              <w:overflowPunct/>
              <w:jc w:val="left"/>
            </w:pPr>
            <w:r w:rsidRPr="00A462E2">
              <w:t>-</w:t>
            </w:r>
          </w:p>
        </w:tc>
        <w:tc>
          <w:tcPr>
            <w:tcW w:w="2197" w:type="dxa"/>
            <w:shd w:val="clear" w:color="auto" w:fill="auto"/>
          </w:tcPr>
          <w:p w:rsidR="00EE0590" w:rsidRPr="00A462E2" w:rsidRDefault="00EE0590" w:rsidP="001A40F7">
            <w:pPr>
              <w:pStyle w:val="a6"/>
              <w:overflowPunct/>
              <w:jc w:val="left"/>
            </w:pPr>
            <w:r w:rsidRPr="00A462E2">
              <w:t>2008</w:t>
            </w:r>
            <w:r w:rsidRPr="00A462E2">
              <w:t>年</w:t>
            </w:r>
            <w:r w:rsidRPr="00A462E2">
              <w:t>12</w:t>
            </w:r>
            <w:r w:rsidRPr="00A462E2">
              <w:t>月</w:t>
            </w:r>
            <w:r w:rsidRPr="00A462E2">
              <w:t>15</w:t>
            </w:r>
            <w:r w:rsidRPr="00A462E2">
              <w:t>日</w:t>
            </w:r>
            <w:r w:rsidRPr="00A030C4">
              <w:rPr>
                <w:vertAlign w:val="superscript"/>
              </w:rPr>
              <w:t>a</w:t>
            </w:r>
          </w:p>
        </w:tc>
      </w:tr>
      <w:tr w:rsidR="00EE0590" w:rsidRPr="00A462E2" w:rsidTr="00D14535">
        <w:trPr>
          <w:cantSplit/>
        </w:trPr>
        <w:tc>
          <w:tcPr>
            <w:tcW w:w="2576" w:type="dxa"/>
            <w:shd w:val="clear" w:color="auto" w:fill="auto"/>
          </w:tcPr>
          <w:p w:rsidR="00EE0590" w:rsidRPr="00A462E2" w:rsidRDefault="00EE0590" w:rsidP="001A40F7">
            <w:pPr>
              <w:pStyle w:val="a6"/>
              <w:overflowPunct/>
              <w:jc w:val="left"/>
            </w:pPr>
            <w:r w:rsidRPr="00A462E2">
              <w:t>圣文森特和格林纳丁斯</w:t>
            </w:r>
          </w:p>
        </w:tc>
        <w:tc>
          <w:tcPr>
            <w:tcW w:w="2597" w:type="dxa"/>
            <w:shd w:val="clear" w:color="auto" w:fill="auto"/>
          </w:tcPr>
          <w:p w:rsidR="00EE0590" w:rsidRPr="00A462E2" w:rsidRDefault="00EE0590" w:rsidP="001A40F7">
            <w:pPr>
              <w:pStyle w:val="a6"/>
              <w:overflowPunct/>
              <w:jc w:val="left"/>
            </w:pPr>
            <w:r w:rsidRPr="00A462E2">
              <w:t>-</w:t>
            </w:r>
          </w:p>
        </w:tc>
        <w:tc>
          <w:tcPr>
            <w:tcW w:w="2197" w:type="dxa"/>
            <w:shd w:val="clear" w:color="auto" w:fill="auto"/>
          </w:tcPr>
          <w:p w:rsidR="00EE0590" w:rsidRPr="00A462E2" w:rsidRDefault="00EE0590" w:rsidP="001A40F7">
            <w:pPr>
              <w:pStyle w:val="a6"/>
              <w:overflowPunct/>
              <w:jc w:val="left"/>
            </w:pPr>
            <w:r w:rsidRPr="00A462E2">
              <w:t>2010</w:t>
            </w:r>
            <w:r w:rsidRPr="00A462E2">
              <w:t>年</w:t>
            </w:r>
            <w:r w:rsidRPr="00A462E2">
              <w:t>10</w:t>
            </w:r>
            <w:r w:rsidRPr="00A462E2">
              <w:t>月</w:t>
            </w:r>
            <w:r w:rsidRPr="00A462E2">
              <w:t>29</w:t>
            </w:r>
            <w:r w:rsidRPr="00A462E2">
              <w:t>日</w:t>
            </w:r>
            <w:r w:rsidRPr="00A030C4">
              <w:rPr>
                <w:vertAlign w:val="superscript"/>
              </w:rPr>
              <w:t>a</w:t>
            </w:r>
          </w:p>
        </w:tc>
      </w:tr>
      <w:tr w:rsidR="00EE0590" w:rsidRPr="00A462E2" w:rsidTr="00D14535">
        <w:trPr>
          <w:cantSplit/>
        </w:trPr>
        <w:tc>
          <w:tcPr>
            <w:tcW w:w="2576" w:type="dxa"/>
            <w:shd w:val="clear" w:color="auto" w:fill="auto"/>
          </w:tcPr>
          <w:p w:rsidR="00EE0590" w:rsidRPr="00A462E2" w:rsidRDefault="00EE0590" w:rsidP="001A40F7">
            <w:pPr>
              <w:pStyle w:val="a6"/>
              <w:overflowPunct/>
              <w:jc w:val="left"/>
            </w:pPr>
            <w:r w:rsidRPr="00A462E2">
              <w:t>圣多美和普林西比</w:t>
            </w:r>
          </w:p>
        </w:tc>
        <w:tc>
          <w:tcPr>
            <w:tcW w:w="2597" w:type="dxa"/>
            <w:shd w:val="clear" w:color="auto" w:fill="auto"/>
          </w:tcPr>
          <w:p w:rsidR="00EE0590" w:rsidRPr="00A462E2" w:rsidRDefault="00EE0590" w:rsidP="001A40F7">
            <w:pPr>
              <w:pStyle w:val="a6"/>
              <w:overflowPunct/>
              <w:jc w:val="left"/>
            </w:pPr>
            <w:r w:rsidRPr="00A462E2">
              <w:t>2000</w:t>
            </w:r>
            <w:r w:rsidRPr="00A462E2">
              <w:t>年</w:t>
            </w:r>
            <w:r w:rsidRPr="00A462E2">
              <w:t>9</w:t>
            </w:r>
            <w:r w:rsidRPr="00A462E2">
              <w:t>月</w:t>
            </w:r>
            <w:r w:rsidRPr="00A462E2">
              <w:t>6</w:t>
            </w:r>
            <w:r w:rsidRPr="00A462E2">
              <w:t>日</w:t>
            </w:r>
          </w:p>
        </w:tc>
        <w:tc>
          <w:tcPr>
            <w:tcW w:w="2197" w:type="dxa"/>
            <w:shd w:val="clear" w:color="auto" w:fill="auto"/>
          </w:tcPr>
          <w:p w:rsidR="00EE0590" w:rsidRPr="00A462E2" w:rsidRDefault="00EE0590" w:rsidP="001A40F7">
            <w:pPr>
              <w:pStyle w:val="a6"/>
              <w:overflowPunct/>
              <w:jc w:val="left"/>
            </w:pPr>
            <w:r w:rsidRPr="00A462E2">
              <w:t>2017</w:t>
            </w:r>
            <w:r w:rsidRPr="00A462E2">
              <w:t>年</w:t>
            </w:r>
            <w:r w:rsidRPr="00A462E2">
              <w:t>1</w:t>
            </w:r>
            <w:r w:rsidRPr="00A462E2">
              <w:t>月</w:t>
            </w:r>
            <w:r w:rsidRPr="00A462E2">
              <w:t>10</w:t>
            </w:r>
            <w:r w:rsidRPr="00A462E2">
              <w:t>日</w:t>
            </w:r>
          </w:p>
        </w:tc>
      </w:tr>
      <w:tr w:rsidR="00EE0590" w:rsidRPr="00A462E2" w:rsidTr="00D14535">
        <w:trPr>
          <w:cantSplit/>
        </w:trPr>
        <w:tc>
          <w:tcPr>
            <w:tcW w:w="2576" w:type="dxa"/>
            <w:shd w:val="clear" w:color="auto" w:fill="auto"/>
          </w:tcPr>
          <w:p w:rsidR="00EE0590" w:rsidRPr="00A462E2" w:rsidRDefault="00EE0590" w:rsidP="001A40F7">
            <w:pPr>
              <w:pStyle w:val="a6"/>
              <w:overflowPunct/>
              <w:jc w:val="left"/>
            </w:pPr>
            <w:r w:rsidRPr="00A462E2">
              <w:t>塞内加尔</w:t>
            </w:r>
          </w:p>
        </w:tc>
        <w:tc>
          <w:tcPr>
            <w:tcW w:w="2597" w:type="dxa"/>
            <w:shd w:val="clear" w:color="auto" w:fill="auto"/>
          </w:tcPr>
          <w:p w:rsidR="00EE0590" w:rsidRPr="00A462E2" w:rsidRDefault="00EE0590" w:rsidP="001A40F7">
            <w:pPr>
              <w:pStyle w:val="a6"/>
              <w:overflowPunct/>
              <w:jc w:val="left"/>
            </w:pPr>
            <w:r w:rsidRPr="00A462E2">
              <w:t>-</w:t>
            </w:r>
          </w:p>
        </w:tc>
        <w:tc>
          <w:tcPr>
            <w:tcW w:w="2197" w:type="dxa"/>
            <w:shd w:val="clear" w:color="auto" w:fill="auto"/>
          </w:tcPr>
          <w:p w:rsidR="00EE0590" w:rsidRPr="00A462E2" w:rsidRDefault="00EE0590" w:rsidP="001A40F7">
            <w:pPr>
              <w:pStyle w:val="a6"/>
              <w:overflowPunct/>
              <w:jc w:val="left"/>
            </w:pPr>
            <w:r w:rsidRPr="00A462E2">
              <w:t>1999</w:t>
            </w:r>
            <w:r w:rsidRPr="00A462E2">
              <w:t>年</w:t>
            </w:r>
            <w:r w:rsidRPr="00A462E2">
              <w:t>6</w:t>
            </w:r>
            <w:r w:rsidRPr="00A462E2">
              <w:t>月</w:t>
            </w:r>
            <w:r w:rsidRPr="00A462E2">
              <w:t>9</w:t>
            </w:r>
            <w:r w:rsidRPr="00A462E2">
              <w:t>日</w:t>
            </w:r>
            <w:r w:rsidRPr="00A030C4">
              <w:rPr>
                <w:vertAlign w:val="superscript"/>
              </w:rPr>
              <w:t>a</w:t>
            </w:r>
          </w:p>
        </w:tc>
      </w:tr>
      <w:tr w:rsidR="00EE0590" w:rsidRPr="00A462E2" w:rsidTr="00D14535">
        <w:trPr>
          <w:cantSplit/>
        </w:trPr>
        <w:tc>
          <w:tcPr>
            <w:tcW w:w="2576" w:type="dxa"/>
            <w:shd w:val="clear" w:color="auto" w:fill="auto"/>
          </w:tcPr>
          <w:p w:rsidR="00EE0590" w:rsidRPr="00A462E2" w:rsidRDefault="00EE0590" w:rsidP="001A40F7">
            <w:pPr>
              <w:pStyle w:val="a6"/>
              <w:overflowPunct/>
              <w:jc w:val="left"/>
            </w:pPr>
            <w:r w:rsidRPr="00A462E2">
              <w:t>塞尔维亚</w:t>
            </w:r>
          </w:p>
        </w:tc>
        <w:tc>
          <w:tcPr>
            <w:tcW w:w="2597" w:type="dxa"/>
            <w:shd w:val="clear" w:color="auto" w:fill="auto"/>
          </w:tcPr>
          <w:p w:rsidR="00EE0590" w:rsidRPr="00A462E2" w:rsidRDefault="00EE0590" w:rsidP="001A40F7">
            <w:pPr>
              <w:pStyle w:val="a6"/>
              <w:overflowPunct/>
              <w:jc w:val="left"/>
            </w:pPr>
            <w:r w:rsidRPr="00A462E2">
              <w:t>2004</w:t>
            </w:r>
            <w:r w:rsidRPr="00A462E2">
              <w:t>年</w:t>
            </w:r>
            <w:r w:rsidRPr="00A462E2">
              <w:t>11</w:t>
            </w:r>
            <w:r w:rsidRPr="00A462E2">
              <w:t>月</w:t>
            </w:r>
            <w:r w:rsidRPr="00A462E2">
              <w:t>11</w:t>
            </w:r>
            <w:r w:rsidRPr="00A462E2">
              <w:t>日</w:t>
            </w:r>
          </w:p>
        </w:tc>
        <w:tc>
          <w:tcPr>
            <w:tcW w:w="2197" w:type="dxa"/>
            <w:shd w:val="clear" w:color="auto" w:fill="auto"/>
          </w:tcPr>
          <w:p w:rsidR="00EE0590" w:rsidRPr="00A462E2" w:rsidRDefault="00EE0590" w:rsidP="001A40F7">
            <w:pPr>
              <w:pStyle w:val="a6"/>
              <w:overflowPunct/>
              <w:jc w:val="left"/>
            </w:pPr>
            <w:r w:rsidRPr="00A462E2">
              <w:t>-</w:t>
            </w:r>
          </w:p>
        </w:tc>
      </w:tr>
      <w:tr w:rsidR="00EE0590" w:rsidRPr="00A462E2" w:rsidTr="00D14535">
        <w:trPr>
          <w:cantSplit/>
        </w:trPr>
        <w:tc>
          <w:tcPr>
            <w:tcW w:w="2576" w:type="dxa"/>
            <w:shd w:val="clear" w:color="auto" w:fill="auto"/>
          </w:tcPr>
          <w:p w:rsidR="00EE0590" w:rsidRPr="00A462E2" w:rsidRDefault="00EE0590" w:rsidP="001A40F7">
            <w:pPr>
              <w:pStyle w:val="a6"/>
              <w:overflowPunct/>
              <w:jc w:val="left"/>
            </w:pPr>
            <w:r w:rsidRPr="00A462E2">
              <w:t>塞舌尔</w:t>
            </w:r>
          </w:p>
        </w:tc>
        <w:tc>
          <w:tcPr>
            <w:tcW w:w="2597" w:type="dxa"/>
            <w:shd w:val="clear" w:color="auto" w:fill="auto"/>
          </w:tcPr>
          <w:p w:rsidR="00EE0590" w:rsidRPr="00A462E2" w:rsidRDefault="00EE0590" w:rsidP="001A40F7">
            <w:pPr>
              <w:pStyle w:val="a6"/>
              <w:overflowPunct/>
              <w:jc w:val="left"/>
            </w:pPr>
            <w:r w:rsidRPr="00A462E2">
              <w:t>-</w:t>
            </w:r>
          </w:p>
        </w:tc>
        <w:tc>
          <w:tcPr>
            <w:tcW w:w="2197" w:type="dxa"/>
            <w:shd w:val="clear" w:color="auto" w:fill="auto"/>
          </w:tcPr>
          <w:p w:rsidR="00EE0590" w:rsidRPr="00A462E2" w:rsidRDefault="00EE0590" w:rsidP="001A40F7">
            <w:pPr>
              <w:pStyle w:val="a6"/>
              <w:overflowPunct/>
              <w:jc w:val="left"/>
            </w:pPr>
            <w:r w:rsidRPr="00A462E2">
              <w:t>1994</w:t>
            </w:r>
            <w:r w:rsidRPr="00A462E2">
              <w:t>年</w:t>
            </w:r>
            <w:r w:rsidRPr="00A462E2">
              <w:t>12</w:t>
            </w:r>
            <w:r w:rsidRPr="00A462E2">
              <w:t>月</w:t>
            </w:r>
            <w:r w:rsidRPr="00A462E2">
              <w:t>15</w:t>
            </w:r>
            <w:r w:rsidRPr="00A462E2">
              <w:t>日</w:t>
            </w:r>
            <w:r w:rsidRPr="00A030C4">
              <w:rPr>
                <w:vertAlign w:val="superscript"/>
              </w:rPr>
              <w:t>a</w:t>
            </w:r>
          </w:p>
        </w:tc>
      </w:tr>
      <w:tr w:rsidR="00EE0590" w:rsidRPr="00A462E2" w:rsidTr="00D14535">
        <w:trPr>
          <w:cantSplit/>
        </w:trPr>
        <w:tc>
          <w:tcPr>
            <w:tcW w:w="2576" w:type="dxa"/>
            <w:shd w:val="clear" w:color="auto" w:fill="auto"/>
          </w:tcPr>
          <w:p w:rsidR="00EE0590" w:rsidRPr="00A462E2" w:rsidRDefault="00EE0590" w:rsidP="001A40F7">
            <w:pPr>
              <w:pStyle w:val="a6"/>
              <w:overflowPunct/>
              <w:jc w:val="left"/>
            </w:pPr>
            <w:r w:rsidRPr="00A462E2">
              <w:t>塞拉利昂</w:t>
            </w:r>
          </w:p>
        </w:tc>
        <w:tc>
          <w:tcPr>
            <w:tcW w:w="2597" w:type="dxa"/>
            <w:shd w:val="clear" w:color="auto" w:fill="auto"/>
          </w:tcPr>
          <w:p w:rsidR="00EE0590" w:rsidRPr="00A462E2" w:rsidRDefault="00EE0590" w:rsidP="001A40F7">
            <w:pPr>
              <w:pStyle w:val="a6"/>
              <w:overflowPunct/>
              <w:jc w:val="left"/>
            </w:pPr>
            <w:r w:rsidRPr="00A462E2">
              <w:t>2000</w:t>
            </w:r>
            <w:r w:rsidRPr="00A462E2">
              <w:t>年</w:t>
            </w:r>
            <w:r w:rsidRPr="00A462E2">
              <w:t>9</w:t>
            </w:r>
            <w:r w:rsidRPr="00A462E2">
              <w:t>月</w:t>
            </w:r>
            <w:r w:rsidRPr="00A462E2">
              <w:t>15</w:t>
            </w:r>
            <w:r w:rsidRPr="00A462E2">
              <w:t>日</w:t>
            </w:r>
          </w:p>
        </w:tc>
        <w:tc>
          <w:tcPr>
            <w:tcW w:w="2197" w:type="dxa"/>
            <w:shd w:val="clear" w:color="auto" w:fill="auto"/>
          </w:tcPr>
          <w:p w:rsidR="00EE0590" w:rsidRPr="00A462E2" w:rsidRDefault="00EE0590" w:rsidP="001A40F7">
            <w:pPr>
              <w:pStyle w:val="a6"/>
              <w:overflowPunct/>
              <w:jc w:val="left"/>
            </w:pPr>
            <w:r w:rsidRPr="00A462E2">
              <w:t>-</w:t>
            </w:r>
          </w:p>
        </w:tc>
      </w:tr>
      <w:tr w:rsidR="00EE0590" w:rsidRPr="00A462E2" w:rsidTr="00D14535">
        <w:trPr>
          <w:cantSplit/>
        </w:trPr>
        <w:tc>
          <w:tcPr>
            <w:tcW w:w="2576" w:type="dxa"/>
            <w:shd w:val="clear" w:color="auto" w:fill="auto"/>
          </w:tcPr>
          <w:p w:rsidR="00EE0590" w:rsidRPr="00A462E2" w:rsidRDefault="00EE0590" w:rsidP="001A40F7">
            <w:pPr>
              <w:pStyle w:val="a6"/>
              <w:overflowPunct/>
              <w:jc w:val="left"/>
            </w:pPr>
            <w:r w:rsidRPr="00A462E2">
              <w:t>斯里兰卡</w:t>
            </w:r>
          </w:p>
        </w:tc>
        <w:tc>
          <w:tcPr>
            <w:tcW w:w="2597" w:type="dxa"/>
            <w:shd w:val="clear" w:color="auto" w:fill="auto"/>
          </w:tcPr>
          <w:p w:rsidR="00EE0590" w:rsidRPr="00A462E2" w:rsidRDefault="00EE0590" w:rsidP="001A40F7">
            <w:pPr>
              <w:pStyle w:val="a6"/>
              <w:overflowPunct/>
              <w:jc w:val="left"/>
            </w:pPr>
            <w:r w:rsidRPr="00A462E2">
              <w:t>-</w:t>
            </w:r>
          </w:p>
        </w:tc>
        <w:tc>
          <w:tcPr>
            <w:tcW w:w="2197" w:type="dxa"/>
            <w:shd w:val="clear" w:color="auto" w:fill="auto"/>
          </w:tcPr>
          <w:p w:rsidR="00EE0590" w:rsidRPr="00A462E2" w:rsidRDefault="00EE0590" w:rsidP="001A40F7">
            <w:pPr>
              <w:pStyle w:val="a6"/>
              <w:overflowPunct/>
              <w:jc w:val="left"/>
            </w:pPr>
            <w:r w:rsidRPr="00A462E2">
              <w:t>1996</w:t>
            </w:r>
            <w:r w:rsidRPr="00A462E2">
              <w:t>年</w:t>
            </w:r>
            <w:r w:rsidRPr="00A462E2">
              <w:t>3</w:t>
            </w:r>
            <w:r w:rsidRPr="00A462E2">
              <w:t>月</w:t>
            </w:r>
            <w:r w:rsidRPr="00A462E2">
              <w:t>11</w:t>
            </w:r>
            <w:r w:rsidRPr="00A462E2">
              <w:t>日</w:t>
            </w:r>
            <w:r w:rsidRPr="00A030C4">
              <w:rPr>
                <w:vertAlign w:val="superscript"/>
              </w:rPr>
              <w:t>a</w:t>
            </w:r>
          </w:p>
        </w:tc>
      </w:tr>
      <w:tr w:rsidR="00EE0590" w:rsidRPr="00A462E2" w:rsidTr="00D14535">
        <w:trPr>
          <w:cantSplit/>
          <w:trHeight w:val="273"/>
        </w:trPr>
        <w:tc>
          <w:tcPr>
            <w:tcW w:w="2576" w:type="dxa"/>
            <w:shd w:val="clear" w:color="auto" w:fill="auto"/>
          </w:tcPr>
          <w:p w:rsidR="00EE0590" w:rsidRPr="00A462E2" w:rsidRDefault="00EE0590" w:rsidP="001A40F7">
            <w:pPr>
              <w:pStyle w:val="a6"/>
              <w:overflowPunct/>
              <w:jc w:val="left"/>
            </w:pPr>
            <w:r w:rsidRPr="00A462E2">
              <w:t>阿拉伯叙利亚共和国</w:t>
            </w:r>
          </w:p>
        </w:tc>
        <w:tc>
          <w:tcPr>
            <w:tcW w:w="2597" w:type="dxa"/>
            <w:shd w:val="clear" w:color="auto" w:fill="auto"/>
          </w:tcPr>
          <w:p w:rsidR="00EE0590" w:rsidRPr="00A462E2" w:rsidRDefault="00EE0590" w:rsidP="001A40F7">
            <w:pPr>
              <w:pStyle w:val="a6"/>
              <w:overflowPunct/>
              <w:jc w:val="left"/>
            </w:pPr>
            <w:r w:rsidRPr="00A462E2">
              <w:t>-</w:t>
            </w:r>
          </w:p>
        </w:tc>
        <w:tc>
          <w:tcPr>
            <w:tcW w:w="2197" w:type="dxa"/>
            <w:shd w:val="clear" w:color="auto" w:fill="auto"/>
          </w:tcPr>
          <w:p w:rsidR="00EE0590" w:rsidRPr="00A462E2" w:rsidRDefault="00EE0590" w:rsidP="001A40F7">
            <w:pPr>
              <w:pStyle w:val="a6"/>
              <w:overflowPunct/>
              <w:jc w:val="left"/>
            </w:pPr>
            <w:r w:rsidRPr="00A462E2">
              <w:t>2005</w:t>
            </w:r>
            <w:r w:rsidRPr="00A462E2">
              <w:t>年</w:t>
            </w:r>
            <w:r w:rsidRPr="00A462E2">
              <w:t>6</w:t>
            </w:r>
            <w:r w:rsidRPr="00A462E2">
              <w:t>月</w:t>
            </w:r>
            <w:r w:rsidRPr="00A462E2">
              <w:t>2</w:t>
            </w:r>
            <w:r w:rsidRPr="00A462E2">
              <w:t>日</w:t>
            </w:r>
            <w:r w:rsidRPr="00A030C4">
              <w:rPr>
                <w:vertAlign w:val="superscript"/>
              </w:rPr>
              <w:t>a</w:t>
            </w:r>
          </w:p>
        </w:tc>
      </w:tr>
      <w:tr w:rsidR="00EE0590" w:rsidRPr="00A462E2" w:rsidTr="00D14535">
        <w:trPr>
          <w:cantSplit/>
        </w:trPr>
        <w:tc>
          <w:tcPr>
            <w:tcW w:w="2576" w:type="dxa"/>
            <w:shd w:val="clear" w:color="auto" w:fill="auto"/>
          </w:tcPr>
          <w:p w:rsidR="00EE0590" w:rsidRPr="00A462E2" w:rsidRDefault="00EE0590" w:rsidP="001A40F7">
            <w:pPr>
              <w:pStyle w:val="a6"/>
              <w:overflowPunct/>
              <w:jc w:val="left"/>
            </w:pPr>
            <w:r w:rsidRPr="00A462E2">
              <w:t>塔吉克斯坦</w:t>
            </w:r>
          </w:p>
        </w:tc>
        <w:tc>
          <w:tcPr>
            <w:tcW w:w="2597" w:type="dxa"/>
            <w:shd w:val="clear" w:color="auto" w:fill="auto"/>
          </w:tcPr>
          <w:p w:rsidR="00EE0590" w:rsidRPr="00A462E2" w:rsidRDefault="00EE0590" w:rsidP="001A40F7">
            <w:pPr>
              <w:pStyle w:val="a6"/>
              <w:overflowPunct/>
              <w:jc w:val="left"/>
            </w:pPr>
            <w:r w:rsidRPr="00A462E2">
              <w:t>2000</w:t>
            </w:r>
            <w:r w:rsidRPr="00A462E2">
              <w:t>年</w:t>
            </w:r>
            <w:r w:rsidRPr="00A462E2">
              <w:t>9</w:t>
            </w:r>
            <w:r w:rsidRPr="00A462E2">
              <w:t>月</w:t>
            </w:r>
            <w:r w:rsidRPr="00A462E2">
              <w:t>7</w:t>
            </w:r>
            <w:r w:rsidRPr="00A462E2">
              <w:t>日</w:t>
            </w:r>
          </w:p>
        </w:tc>
        <w:tc>
          <w:tcPr>
            <w:tcW w:w="2197" w:type="dxa"/>
            <w:shd w:val="clear" w:color="auto" w:fill="auto"/>
          </w:tcPr>
          <w:p w:rsidR="00EE0590" w:rsidRPr="00A462E2" w:rsidRDefault="00EE0590" w:rsidP="001A40F7">
            <w:pPr>
              <w:pStyle w:val="a6"/>
              <w:overflowPunct/>
              <w:jc w:val="left"/>
            </w:pPr>
            <w:r w:rsidRPr="00A462E2">
              <w:t>2002</w:t>
            </w:r>
            <w:r w:rsidRPr="00A462E2">
              <w:t>年</w:t>
            </w:r>
            <w:r w:rsidRPr="00A462E2">
              <w:t>1</w:t>
            </w:r>
            <w:r w:rsidRPr="00A462E2">
              <w:t>月</w:t>
            </w:r>
            <w:r w:rsidRPr="00A462E2">
              <w:t>8</w:t>
            </w:r>
            <w:r w:rsidRPr="00A462E2">
              <w:t>日</w:t>
            </w:r>
          </w:p>
        </w:tc>
      </w:tr>
      <w:tr w:rsidR="00EE0590" w:rsidRPr="00A462E2" w:rsidTr="00D14535">
        <w:trPr>
          <w:cantSplit/>
        </w:trPr>
        <w:tc>
          <w:tcPr>
            <w:tcW w:w="2576" w:type="dxa"/>
            <w:shd w:val="clear" w:color="auto" w:fill="auto"/>
          </w:tcPr>
          <w:p w:rsidR="00EE0590" w:rsidRPr="00A462E2" w:rsidRDefault="00EE0590" w:rsidP="001A40F7">
            <w:pPr>
              <w:pStyle w:val="a6"/>
              <w:overflowPunct/>
              <w:jc w:val="left"/>
            </w:pPr>
            <w:r w:rsidRPr="00A462E2">
              <w:t>东帝汶</w:t>
            </w:r>
          </w:p>
        </w:tc>
        <w:tc>
          <w:tcPr>
            <w:tcW w:w="2597" w:type="dxa"/>
            <w:shd w:val="clear" w:color="auto" w:fill="auto"/>
          </w:tcPr>
          <w:p w:rsidR="00EE0590" w:rsidRPr="00A462E2" w:rsidRDefault="00EE0590" w:rsidP="001A40F7">
            <w:pPr>
              <w:pStyle w:val="a6"/>
              <w:overflowPunct/>
              <w:jc w:val="left"/>
            </w:pPr>
            <w:r w:rsidRPr="00A462E2">
              <w:t>-</w:t>
            </w:r>
          </w:p>
        </w:tc>
        <w:tc>
          <w:tcPr>
            <w:tcW w:w="2197" w:type="dxa"/>
            <w:shd w:val="clear" w:color="auto" w:fill="auto"/>
          </w:tcPr>
          <w:p w:rsidR="00EE0590" w:rsidRPr="00A462E2" w:rsidRDefault="00EE0590" w:rsidP="001A40F7">
            <w:pPr>
              <w:pStyle w:val="a6"/>
              <w:overflowPunct/>
              <w:jc w:val="left"/>
            </w:pPr>
            <w:r w:rsidRPr="00A462E2">
              <w:t>2004</w:t>
            </w:r>
            <w:r w:rsidRPr="00A462E2">
              <w:t>年</w:t>
            </w:r>
            <w:r w:rsidRPr="00A462E2">
              <w:t>1</w:t>
            </w:r>
            <w:r w:rsidRPr="00A462E2">
              <w:t>月</w:t>
            </w:r>
            <w:r w:rsidRPr="00A462E2">
              <w:t>30</w:t>
            </w:r>
            <w:r w:rsidRPr="00A462E2">
              <w:t>日</w:t>
            </w:r>
            <w:r w:rsidRPr="00A030C4">
              <w:rPr>
                <w:vertAlign w:val="superscript"/>
              </w:rPr>
              <w:t>a</w:t>
            </w:r>
          </w:p>
        </w:tc>
      </w:tr>
      <w:tr w:rsidR="00EE0590" w:rsidRPr="00A462E2" w:rsidTr="00D14535">
        <w:trPr>
          <w:cantSplit/>
        </w:trPr>
        <w:tc>
          <w:tcPr>
            <w:tcW w:w="2576" w:type="dxa"/>
            <w:tcBorders>
              <w:bottom w:val="nil"/>
            </w:tcBorders>
            <w:shd w:val="clear" w:color="auto" w:fill="auto"/>
          </w:tcPr>
          <w:p w:rsidR="00EE0590" w:rsidRPr="00A462E2" w:rsidRDefault="00EE0590" w:rsidP="001A40F7">
            <w:pPr>
              <w:pStyle w:val="a6"/>
              <w:overflowPunct/>
              <w:jc w:val="left"/>
            </w:pPr>
            <w:r w:rsidRPr="00A462E2">
              <w:t>多哥</w:t>
            </w:r>
          </w:p>
        </w:tc>
        <w:tc>
          <w:tcPr>
            <w:tcW w:w="2597" w:type="dxa"/>
            <w:tcBorders>
              <w:bottom w:val="nil"/>
            </w:tcBorders>
            <w:shd w:val="clear" w:color="auto" w:fill="auto"/>
          </w:tcPr>
          <w:p w:rsidR="00EE0590" w:rsidRPr="00A462E2" w:rsidRDefault="00EE0590" w:rsidP="001A40F7">
            <w:pPr>
              <w:pStyle w:val="a6"/>
              <w:overflowPunct/>
              <w:jc w:val="left"/>
            </w:pPr>
            <w:r w:rsidRPr="00A462E2">
              <w:t>2001</w:t>
            </w:r>
            <w:r w:rsidRPr="00A462E2">
              <w:t>年</w:t>
            </w:r>
            <w:r w:rsidRPr="00A462E2">
              <w:t>11</w:t>
            </w:r>
            <w:r w:rsidRPr="00A462E2">
              <w:t>月</w:t>
            </w:r>
            <w:r w:rsidRPr="00A462E2">
              <w:t>15</w:t>
            </w:r>
            <w:r w:rsidRPr="00A462E2">
              <w:t>日</w:t>
            </w:r>
          </w:p>
        </w:tc>
        <w:tc>
          <w:tcPr>
            <w:tcW w:w="2197" w:type="dxa"/>
            <w:tcBorders>
              <w:bottom w:val="nil"/>
            </w:tcBorders>
            <w:shd w:val="clear" w:color="auto" w:fill="auto"/>
          </w:tcPr>
          <w:p w:rsidR="00EE0590" w:rsidRPr="00A462E2" w:rsidRDefault="00EE0590" w:rsidP="001A40F7">
            <w:pPr>
              <w:pStyle w:val="a6"/>
              <w:overflowPunct/>
              <w:jc w:val="left"/>
            </w:pPr>
            <w:r w:rsidRPr="00A462E2">
              <w:t>-</w:t>
            </w:r>
          </w:p>
        </w:tc>
      </w:tr>
      <w:tr w:rsidR="00EE0590" w:rsidRPr="00A462E2" w:rsidTr="00D14535">
        <w:trPr>
          <w:cantSplit/>
        </w:trPr>
        <w:tc>
          <w:tcPr>
            <w:tcW w:w="2576" w:type="dxa"/>
            <w:tcBorders>
              <w:top w:val="nil"/>
              <w:bottom w:val="nil"/>
            </w:tcBorders>
            <w:shd w:val="clear" w:color="auto" w:fill="auto"/>
          </w:tcPr>
          <w:p w:rsidR="00EE0590" w:rsidRPr="00A462E2" w:rsidRDefault="00EE0590" w:rsidP="001A40F7">
            <w:pPr>
              <w:pStyle w:val="a6"/>
              <w:overflowPunct/>
              <w:jc w:val="left"/>
            </w:pPr>
            <w:r w:rsidRPr="00A462E2">
              <w:t>土耳其</w:t>
            </w:r>
          </w:p>
        </w:tc>
        <w:tc>
          <w:tcPr>
            <w:tcW w:w="2597" w:type="dxa"/>
            <w:tcBorders>
              <w:top w:val="nil"/>
              <w:bottom w:val="nil"/>
            </w:tcBorders>
            <w:shd w:val="clear" w:color="auto" w:fill="auto"/>
          </w:tcPr>
          <w:p w:rsidR="00EE0590" w:rsidRPr="00A462E2" w:rsidRDefault="00EE0590" w:rsidP="001A40F7">
            <w:pPr>
              <w:pStyle w:val="a6"/>
              <w:overflowPunct/>
              <w:jc w:val="left"/>
            </w:pPr>
            <w:r w:rsidRPr="00A462E2">
              <w:t>1999</w:t>
            </w:r>
            <w:r w:rsidRPr="00A462E2">
              <w:t>年</w:t>
            </w:r>
            <w:r w:rsidRPr="00A462E2">
              <w:t>1</w:t>
            </w:r>
            <w:r w:rsidRPr="00A462E2">
              <w:t>月</w:t>
            </w:r>
            <w:r w:rsidRPr="00A462E2">
              <w:t>13</w:t>
            </w:r>
            <w:r w:rsidRPr="00A462E2">
              <w:t>日</w:t>
            </w:r>
          </w:p>
        </w:tc>
        <w:tc>
          <w:tcPr>
            <w:tcW w:w="2197" w:type="dxa"/>
            <w:tcBorders>
              <w:top w:val="nil"/>
              <w:bottom w:val="nil"/>
            </w:tcBorders>
            <w:shd w:val="clear" w:color="auto" w:fill="auto"/>
          </w:tcPr>
          <w:p w:rsidR="00EE0590" w:rsidRPr="00A462E2" w:rsidRDefault="00EE0590" w:rsidP="001A40F7">
            <w:pPr>
              <w:pStyle w:val="a6"/>
              <w:overflowPunct/>
              <w:jc w:val="left"/>
            </w:pPr>
            <w:r w:rsidRPr="00A462E2">
              <w:t>2004</w:t>
            </w:r>
            <w:r w:rsidRPr="00A462E2">
              <w:t>年</w:t>
            </w:r>
            <w:r w:rsidRPr="00A462E2">
              <w:t>9</w:t>
            </w:r>
            <w:r w:rsidRPr="00A462E2">
              <w:t>月</w:t>
            </w:r>
            <w:r w:rsidRPr="00A462E2">
              <w:t>27</w:t>
            </w:r>
            <w:r w:rsidRPr="00A462E2">
              <w:t>日</w:t>
            </w:r>
          </w:p>
        </w:tc>
      </w:tr>
      <w:tr w:rsidR="00EE0590" w:rsidRPr="00A462E2" w:rsidTr="00D14535">
        <w:trPr>
          <w:cantSplit/>
        </w:trPr>
        <w:tc>
          <w:tcPr>
            <w:tcW w:w="2576" w:type="dxa"/>
            <w:tcBorders>
              <w:top w:val="nil"/>
            </w:tcBorders>
            <w:shd w:val="clear" w:color="auto" w:fill="auto"/>
          </w:tcPr>
          <w:p w:rsidR="00EE0590" w:rsidRPr="00A462E2" w:rsidRDefault="00EE0590" w:rsidP="001A40F7">
            <w:pPr>
              <w:pStyle w:val="a6"/>
              <w:overflowPunct/>
              <w:jc w:val="left"/>
            </w:pPr>
            <w:r w:rsidRPr="00A462E2">
              <w:lastRenderedPageBreak/>
              <w:t>乌干达</w:t>
            </w:r>
          </w:p>
        </w:tc>
        <w:tc>
          <w:tcPr>
            <w:tcW w:w="2597" w:type="dxa"/>
            <w:tcBorders>
              <w:top w:val="nil"/>
            </w:tcBorders>
            <w:shd w:val="clear" w:color="auto" w:fill="auto"/>
          </w:tcPr>
          <w:p w:rsidR="00EE0590" w:rsidRPr="00A462E2" w:rsidRDefault="00EE0590" w:rsidP="001A40F7">
            <w:pPr>
              <w:pStyle w:val="a6"/>
              <w:overflowPunct/>
              <w:jc w:val="left"/>
            </w:pPr>
            <w:r w:rsidRPr="00A462E2">
              <w:t>-</w:t>
            </w:r>
          </w:p>
        </w:tc>
        <w:tc>
          <w:tcPr>
            <w:tcW w:w="2197" w:type="dxa"/>
            <w:tcBorders>
              <w:top w:val="nil"/>
            </w:tcBorders>
            <w:shd w:val="clear" w:color="auto" w:fill="auto"/>
          </w:tcPr>
          <w:p w:rsidR="00EE0590" w:rsidRPr="00A462E2" w:rsidRDefault="00EE0590" w:rsidP="001A40F7">
            <w:pPr>
              <w:pStyle w:val="a6"/>
              <w:overflowPunct/>
              <w:jc w:val="left"/>
            </w:pPr>
            <w:r w:rsidRPr="00A462E2">
              <w:t>1995</w:t>
            </w:r>
            <w:r w:rsidRPr="00A462E2">
              <w:t>年</w:t>
            </w:r>
            <w:r w:rsidRPr="00A462E2">
              <w:t>11</w:t>
            </w:r>
            <w:r w:rsidRPr="00A462E2">
              <w:t>月</w:t>
            </w:r>
            <w:r w:rsidRPr="00A462E2">
              <w:t>14</w:t>
            </w:r>
            <w:r w:rsidRPr="00A462E2">
              <w:t>日</w:t>
            </w:r>
            <w:r w:rsidRPr="00A030C4">
              <w:rPr>
                <w:vertAlign w:val="superscript"/>
              </w:rPr>
              <w:t>a</w:t>
            </w:r>
          </w:p>
        </w:tc>
      </w:tr>
      <w:tr w:rsidR="00EE0590" w:rsidRPr="00A462E2" w:rsidTr="00D14535">
        <w:trPr>
          <w:cantSplit/>
        </w:trPr>
        <w:tc>
          <w:tcPr>
            <w:tcW w:w="2576" w:type="dxa"/>
            <w:shd w:val="clear" w:color="auto" w:fill="auto"/>
          </w:tcPr>
          <w:p w:rsidR="00EE0590" w:rsidRPr="00A462E2" w:rsidRDefault="00EE0590" w:rsidP="001A40F7">
            <w:pPr>
              <w:pStyle w:val="a6"/>
              <w:overflowPunct/>
              <w:jc w:val="left"/>
            </w:pPr>
            <w:r w:rsidRPr="00A462E2">
              <w:t>乌拉圭</w:t>
            </w:r>
          </w:p>
        </w:tc>
        <w:tc>
          <w:tcPr>
            <w:tcW w:w="2597" w:type="dxa"/>
            <w:shd w:val="clear" w:color="auto" w:fill="auto"/>
          </w:tcPr>
          <w:p w:rsidR="00EE0590" w:rsidRPr="00A462E2" w:rsidRDefault="00EE0590" w:rsidP="001A40F7">
            <w:pPr>
              <w:pStyle w:val="a6"/>
              <w:overflowPunct/>
              <w:jc w:val="left"/>
            </w:pPr>
            <w:r w:rsidRPr="00A462E2">
              <w:t>-</w:t>
            </w:r>
          </w:p>
        </w:tc>
        <w:tc>
          <w:tcPr>
            <w:tcW w:w="2197" w:type="dxa"/>
            <w:shd w:val="clear" w:color="auto" w:fill="auto"/>
          </w:tcPr>
          <w:p w:rsidR="00EE0590" w:rsidRPr="00A462E2" w:rsidRDefault="00EE0590" w:rsidP="001A40F7">
            <w:pPr>
              <w:pStyle w:val="a6"/>
              <w:overflowPunct/>
              <w:jc w:val="left"/>
            </w:pPr>
            <w:r w:rsidRPr="00A462E2">
              <w:t>2001</w:t>
            </w:r>
            <w:r w:rsidRPr="00A462E2">
              <w:t>年</w:t>
            </w:r>
            <w:r w:rsidRPr="00A462E2">
              <w:t>2</w:t>
            </w:r>
            <w:r w:rsidRPr="00A462E2">
              <w:t>月</w:t>
            </w:r>
            <w:r w:rsidRPr="00A462E2">
              <w:t>15</w:t>
            </w:r>
            <w:r w:rsidRPr="00A462E2">
              <w:t>日</w:t>
            </w:r>
            <w:r w:rsidRPr="00A030C4">
              <w:rPr>
                <w:vertAlign w:val="superscript"/>
              </w:rPr>
              <w:t>a, f</w:t>
            </w:r>
          </w:p>
        </w:tc>
      </w:tr>
      <w:tr w:rsidR="00EE0590" w:rsidRPr="00A462E2" w:rsidTr="00D14535">
        <w:trPr>
          <w:cantSplit/>
        </w:trPr>
        <w:tc>
          <w:tcPr>
            <w:tcW w:w="2576" w:type="dxa"/>
            <w:shd w:val="clear" w:color="auto" w:fill="auto"/>
          </w:tcPr>
          <w:p w:rsidR="00EE0590" w:rsidRPr="00A462E2" w:rsidRDefault="00EE0590" w:rsidP="001A40F7">
            <w:pPr>
              <w:pStyle w:val="a6"/>
              <w:overflowPunct/>
              <w:jc w:val="left"/>
            </w:pPr>
            <w:r w:rsidRPr="00A462E2">
              <w:t>委内瑞拉玻利瓦尔共和国</w:t>
            </w:r>
          </w:p>
        </w:tc>
        <w:tc>
          <w:tcPr>
            <w:tcW w:w="2597" w:type="dxa"/>
            <w:shd w:val="clear" w:color="auto" w:fill="auto"/>
          </w:tcPr>
          <w:p w:rsidR="00EE0590" w:rsidRPr="00A462E2" w:rsidRDefault="00EE0590" w:rsidP="001A40F7">
            <w:pPr>
              <w:pStyle w:val="a6"/>
              <w:overflowPunct/>
              <w:jc w:val="left"/>
            </w:pPr>
            <w:r w:rsidRPr="00A462E2">
              <w:t>2011</w:t>
            </w:r>
            <w:r w:rsidRPr="00A462E2">
              <w:t>年</w:t>
            </w:r>
            <w:r w:rsidRPr="00A462E2">
              <w:t>10</w:t>
            </w:r>
            <w:r w:rsidRPr="00A462E2">
              <w:t>月</w:t>
            </w:r>
            <w:r w:rsidRPr="00A462E2">
              <w:t>4</w:t>
            </w:r>
            <w:r w:rsidRPr="00A462E2">
              <w:t>日</w:t>
            </w:r>
          </w:p>
        </w:tc>
        <w:tc>
          <w:tcPr>
            <w:tcW w:w="2197" w:type="dxa"/>
            <w:shd w:val="clear" w:color="auto" w:fill="auto"/>
          </w:tcPr>
          <w:p w:rsidR="00EE0590" w:rsidRPr="00A462E2" w:rsidRDefault="00EE0590" w:rsidP="001A40F7">
            <w:pPr>
              <w:pStyle w:val="a6"/>
              <w:overflowPunct/>
              <w:jc w:val="left"/>
            </w:pPr>
            <w:r w:rsidRPr="00A462E2">
              <w:t>2016</w:t>
            </w:r>
            <w:r w:rsidRPr="00A462E2">
              <w:t>年</w:t>
            </w:r>
            <w:r w:rsidRPr="00A462E2">
              <w:t>10</w:t>
            </w:r>
            <w:r w:rsidRPr="00A462E2">
              <w:t>月</w:t>
            </w:r>
            <w:r w:rsidRPr="00A462E2">
              <w:t>25</w:t>
            </w:r>
            <w:r w:rsidRPr="00A462E2">
              <w:t>日</w:t>
            </w:r>
          </w:p>
        </w:tc>
      </w:tr>
    </w:tbl>
    <w:p w:rsidR="00672A05" w:rsidRPr="00A462E2" w:rsidRDefault="00B43D90" w:rsidP="00D14535">
      <w:pPr>
        <w:pStyle w:val="aa"/>
        <w:tabs>
          <w:tab w:val="left" w:pos="1418"/>
        </w:tabs>
        <w:spacing w:before="120"/>
      </w:pPr>
      <w:r w:rsidRPr="00A462E2">
        <w:tab/>
      </w:r>
      <w:r w:rsidRPr="00A462E2">
        <w:tab/>
      </w:r>
      <w:r w:rsidR="00672A05" w:rsidRPr="00A462E2">
        <w:rPr>
          <w:rStyle w:val="ab"/>
          <w:rFonts w:hint="eastAsia"/>
          <w:color w:val="auto"/>
        </w:rPr>
        <w:t>a</w:t>
      </w:r>
      <w:r w:rsidR="00672A05" w:rsidRPr="00A462E2">
        <w:rPr>
          <w:rFonts w:hint="eastAsia"/>
        </w:rPr>
        <w:tab/>
      </w:r>
      <w:r w:rsidR="00672A05" w:rsidRPr="00A462E2">
        <w:rPr>
          <w:rFonts w:hint="eastAsia"/>
        </w:rPr>
        <w:t>加入。</w:t>
      </w:r>
    </w:p>
    <w:p w:rsidR="00672A05" w:rsidRPr="00A462E2" w:rsidRDefault="00B43D90" w:rsidP="00D14535">
      <w:pPr>
        <w:pStyle w:val="aa"/>
        <w:tabs>
          <w:tab w:val="left" w:pos="1418"/>
        </w:tabs>
        <w:spacing w:before="120"/>
      </w:pPr>
      <w:r w:rsidRPr="00A462E2">
        <w:tab/>
      </w:r>
      <w:r w:rsidRPr="00A462E2">
        <w:tab/>
      </w:r>
      <w:r w:rsidR="00672A05" w:rsidRPr="00A462E2">
        <w:rPr>
          <w:rStyle w:val="ab"/>
          <w:rFonts w:hint="eastAsia"/>
          <w:color w:val="auto"/>
        </w:rPr>
        <w:t>b</w:t>
      </w:r>
      <w:r w:rsidR="00672A05" w:rsidRPr="00A462E2">
        <w:rPr>
          <w:rFonts w:hint="eastAsia"/>
        </w:rPr>
        <w:tab/>
        <w:t>2015</w:t>
      </w:r>
      <w:r w:rsidR="00672A05" w:rsidRPr="00A462E2">
        <w:rPr>
          <w:rFonts w:hint="eastAsia"/>
        </w:rPr>
        <w:t>年</w:t>
      </w:r>
      <w:r w:rsidR="00672A05" w:rsidRPr="00A462E2">
        <w:rPr>
          <w:rFonts w:hint="eastAsia"/>
        </w:rPr>
        <w:t>1</w:t>
      </w:r>
      <w:r w:rsidR="00672A05" w:rsidRPr="00A462E2">
        <w:rPr>
          <w:rFonts w:hint="eastAsia"/>
        </w:rPr>
        <w:t>月</w:t>
      </w:r>
      <w:r w:rsidR="00672A05" w:rsidRPr="00A462E2">
        <w:rPr>
          <w:rFonts w:hint="eastAsia"/>
        </w:rPr>
        <w:t>23</w:t>
      </w:r>
      <w:r w:rsidR="00672A05" w:rsidRPr="00A462E2">
        <w:rPr>
          <w:rFonts w:hint="eastAsia"/>
        </w:rPr>
        <w:t>日，萨尔瓦多发表声明，承认委员会有权根据《公约》第</w:t>
      </w:r>
      <w:r w:rsidR="00672A05" w:rsidRPr="00A462E2">
        <w:rPr>
          <w:rFonts w:hint="eastAsia"/>
        </w:rPr>
        <w:t>76</w:t>
      </w:r>
      <w:r w:rsidR="00672A05" w:rsidRPr="00A462E2">
        <w:rPr>
          <w:rFonts w:hint="eastAsia"/>
        </w:rPr>
        <w:t>条和第</w:t>
      </w:r>
      <w:r w:rsidR="00672A05" w:rsidRPr="00A462E2">
        <w:rPr>
          <w:rFonts w:hint="eastAsia"/>
        </w:rPr>
        <w:t>77</w:t>
      </w:r>
      <w:r w:rsidR="00672A05" w:rsidRPr="00A462E2">
        <w:rPr>
          <w:rFonts w:hint="eastAsia"/>
        </w:rPr>
        <w:t>条接受和审议国家间来文和个人来文。</w:t>
      </w:r>
    </w:p>
    <w:p w:rsidR="00672A05" w:rsidRPr="00A462E2" w:rsidRDefault="00B43D90" w:rsidP="00D14535">
      <w:pPr>
        <w:pStyle w:val="aa"/>
        <w:tabs>
          <w:tab w:val="left" w:pos="1418"/>
        </w:tabs>
        <w:spacing w:before="120"/>
      </w:pPr>
      <w:r w:rsidRPr="00A462E2">
        <w:tab/>
      </w:r>
      <w:r w:rsidRPr="00A462E2">
        <w:tab/>
      </w:r>
      <w:r w:rsidR="00672A05" w:rsidRPr="00A462E2">
        <w:rPr>
          <w:rStyle w:val="ab"/>
          <w:rFonts w:hint="eastAsia"/>
          <w:color w:val="auto"/>
        </w:rPr>
        <w:t>c</w:t>
      </w:r>
      <w:r w:rsidR="00672A05" w:rsidRPr="00A462E2">
        <w:rPr>
          <w:rFonts w:hint="eastAsia"/>
        </w:rPr>
        <w:tab/>
        <w:t>2007</w:t>
      </w:r>
      <w:r w:rsidR="00672A05" w:rsidRPr="00A462E2">
        <w:rPr>
          <w:rFonts w:hint="eastAsia"/>
        </w:rPr>
        <w:t>年</w:t>
      </w:r>
      <w:r w:rsidR="00672A05" w:rsidRPr="00A462E2">
        <w:rPr>
          <w:rFonts w:hint="eastAsia"/>
        </w:rPr>
        <w:t>9</w:t>
      </w:r>
      <w:r w:rsidR="00672A05" w:rsidRPr="00A462E2">
        <w:rPr>
          <w:rFonts w:hint="eastAsia"/>
        </w:rPr>
        <w:t>月</w:t>
      </w:r>
      <w:r w:rsidR="00672A05" w:rsidRPr="00A462E2">
        <w:rPr>
          <w:rFonts w:hint="eastAsia"/>
        </w:rPr>
        <w:t>11</w:t>
      </w:r>
      <w:r w:rsidR="00672A05" w:rsidRPr="00A462E2">
        <w:rPr>
          <w:rFonts w:hint="eastAsia"/>
        </w:rPr>
        <w:t>日，危地马拉发表声明，承认委员会有权根据《公约》第</w:t>
      </w:r>
      <w:r w:rsidR="00672A05" w:rsidRPr="00A462E2">
        <w:rPr>
          <w:rFonts w:hint="eastAsia"/>
        </w:rPr>
        <w:t>76</w:t>
      </w:r>
      <w:r w:rsidR="00672A05" w:rsidRPr="00A462E2">
        <w:rPr>
          <w:rFonts w:hint="eastAsia"/>
        </w:rPr>
        <w:t>条和第</w:t>
      </w:r>
      <w:r w:rsidR="00672A05" w:rsidRPr="00A462E2">
        <w:rPr>
          <w:rFonts w:hint="eastAsia"/>
        </w:rPr>
        <w:t>77</w:t>
      </w:r>
      <w:r w:rsidR="00672A05" w:rsidRPr="00A462E2">
        <w:rPr>
          <w:rFonts w:hint="eastAsia"/>
        </w:rPr>
        <w:t>条接受和审议国家间来文和个人来文。</w:t>
      </w:r>
    </w:p>
    <w:p w:rsidR="00672A05" w:rsidRPr="00A462E2" w:rsidRDefault="00B43D90" w:rsidP="00D14535">
      <w:pPr>
        <w:pStyle w:val="aa"/>
        <w:tabs>
          <w:tab w:val="left" w:pos="1418"/>
        </w:tabs>
        <w:spacing w:before="120"/>
      </w:pPr>
      <w:r w:rsidRPr="00A462E2">
        <w:tab/>
      </w:r>
      <w:r w:rsidRPr="00A462E2">
        <w:tab/>
      </w:r>
      <w:r w:rsidR="00672A05" w:rsidRPr="00A462E2">
        <w:rPr>
          <w:rStyle w:val="ab"/>
          <w:rFonts w:hint="eastAsia"/>
          <w:color w:val="auto"/>
        </w:rPr>
        <w:t>d</w:t>
      </w:r>
      <w:r w:rsidR="00672A05" w:rsidRPr="00A462E2">
        <w:rPr>
          <w:rFonts w:hint="eastAsia"/>
        </w:rPr>
        <w:tab/>
        <w:t>2008</w:t>
      </w:r>
      <w:r w:rsidR="00672A05" w:rsidRPr="00A462E2">
        <w:rPr>
          <w:rFonts w:hint="eastAsia"/>
        </w:rPr>
        <w:t>年</w:t>
      </w:r>
      <w:r w:rsidR="00672A05" w:rsidRPr="00A462E2">
        <w:rPr>
          <w:rFonts w:hint="eastAsia"/>
        </w:rPr>
        <w:t>9</w:t>
      </w:r>
      <w:r w:rsidR="00672A05" w:rsidRPr="00A462E2">
        <w:rPr>
          <w:rFonts w:hint="eastAsia"/>
        </w:rPr>
        <w:t>月</w:t>
      </w:r>
      <w:r w:rsidR="00672A05" w:rsidRPr="00A462E2">
        <w:rPr>
          <w:rFonts w:hint="eastAsia"/>
        </w:rPr>
        <w:t>15</w:t>
      </w:r>
      <w:r w:rsidR="00672A05" w:rsidRPr="00A462E2">
        <w:rPr>
          <w:rFonts w:hint="eastAsia"/>
        </w:rPr>
        <w:t>日，墨西哥发表声明，承认委员会有权根据《公约》第</w:t>
      </w:r>
      <w:r w:rsidR="00672A05" w:rsidRPr="00A462E2">
        <w:rPr>
          <w:rFonts w:hint="eastAsia"/>
        </w:rPr>
        <w:t>77</w:t>
      </w:r>
      <w:r w:rsidR="00672A05" w:rsidRPr="00A462E2">
        <w:rPr>
          <w:rFonts w:hint="eastAsia"/>
        </w:rPr>
        <w:t>条接受和审议国家间来文和个人来文。</w:t>
      </w:r>
    </w:p>
    <w:p w:rsidR="00672A05" w:rsidRPr="00A462E2" w:rsidRDefault="00B43D90" w:rsidP="00D14535">
      <w:pPr>
        <w:pStyle w:val="aa"/>
        <w:tabs>
          <w:tab w:val="left" w:pos="1418"/>
        </w:tabs>
        <w:spacing w:before="120"/>
      </w:pPr>
      <w:r w:rsidRPr="00A462E2">
        <w:tab/>
      </w:r>
      <w:r w:rsidRPr="00A462E2">
        <w:tab/>
      </w:r>
      <w:r w:rsidR="00672A05" w:rsidRPr="00A462E2">
        <w:rPr>
          <w:rStyle w:val="ab"/>
          <w:rFonts w:hint="eastAsia"/>
          <w:color w:val="auto"/>
        </w:rPr>
        <w:t>e</w:t>
      </w:r>
      <w:r w:rsidR="00672A05" w:rsidRPr="00A462E2">
        <w:rPr>
          <w:rFonts w:hint="eastAsia"/>
        </w:rPr>
        <w:tab/>
      </w:r>
      <w:r w:rsidR="00672A05" w:rsidRPr="00A462E2">
        <w:rPr>
          <w:rFonts w:hint="eastAsia"/>
        </w:rPr>
        <w:t>继承签署。</w:t>
      </w:r>
    </w:p>
    <w:p w:rsidR="00EE0590" w:rsidRPr="00A462E2" w:rsidRDefault="00B43D90" w:rsidP="00D14535">
      <w:pPr>
        <w:pStyle w:val="aa"/>
        <w:tabs>
          <w:tab w:val="left" w:pos="1418"/>
        </w:tabs>
        <w:spacing w:before="120"/>
      </w:pPr>
      <w:r w:rsidRPr="00A462E2">
        <w:tab/>
      </w:r>
      <w:r w:rsidRPr="00A462E2">
        <w:tab/>
      </w:r>
      <w:r w:rsidR="00672A05" w:rsidRPr="00A462E2">
        <w:rPr>
          <w:rStyle w:val="ab"/>
          <w:rFonts w:hint="eastAsia"/>
          <w:color w:val="auto"/>
        </w:rPr>
        <w:t>f</w:t>
      </w:r>
      <w:r w:rsidR="00672A05" w:rsidRPr="00A462E2">
        <w:rPr>
          <w:rFonts w:hint="eastAsia"/>
        </w:rPr>
        <w:tab/>
        <w:t>2012</w:t>
      </w:r>
      <w:r w:rsidR="00672A05" w:rsidRPr="00A462E2">
        <w:rPr>
          <w:rFonts w:hint="eastAsia"/>
        </w:rPr>
        <w:t>年</w:t>
      </w:r>
      <w:r w:rsidR="00672A05" w:rsidRPr="00A462E2">
        <w:rPr>
          <w:rFonts w:hint="eastAsia"/>
        </w:rPr>
        <w:t>4</w:t>
      </w:r>
      <w:r w:rsidR="00672A05" w:rsidRPr="00A462E2">
        <w:rPr>
          <w:rFonts w:hint="eastAsia"/>
        </w:rPr>
        <w:t>月</w:t>
      </w:r>
      <w:r w:rsidR="00672A05" w:rsidRPr="00A462E2">
        <w:rPr>
          <w:rFonts w:hint="eastAsia"/>
        </w:rPr>
        <w:t>13</w:t>
      </w:r>
      <w:r w:rsidR="00672A05" w:rsidRPr="00A462E2">
        <w:rPr>
          <w:rFonts w:hint="eastAsia"/>
        </w:rPr>
        <w:t>日，乌拉圭发表声明，承认委员会有权根据《公约》第</w:t>
      </w:r>
      <w:r w:rsidR="00672A05" w:rsidRPr="00A462E2">
        <w:rPr>
          <w:rFonts w:hint="eastAsia"/>
        </w:rPr>
        <w:t>77</w:t>
      </w:r>
      <w:r w:rsidR="00672A05" w:rsidRPr="00A462E2">
        <w:rPr>
          <w:rFonts w:hint="eastAsia"/>
        </w:rPr>
        <w:t>条接受和审议国家间来文和个人来文。</w:t>
      </w:r>
    </w:p>
    <w:p w:rsidR="00B43D90" w:rsidRPr="00A462E2" w:rsidRDefault="00B43D90">
      <w:pPr>
        <w:tabs>
          <w:tab w:val="clear" w:pos="431"/>
        </w:tabs>
        <w:overflowPunct/>
        <w:adjustRightInd/>
        <w:snapToGrid/>
        <w:spacing w:line="240" w:lineRule="auto"/>
        <w:jc w:val="left"/>
      </w:pPr>
      <w:r w:rsidRPr="00A462E2">
        <w:br w:type="page"/>
      </w:r>
    </w:p>
    <w:p w:rsidR="00FE542A" w:rsidRPr="00A462E2" w:rsidRDefault="00FE542A" w:rsidP="00FE542A">
      <w:pPr>
        <w:pStyle w:val="HChGC"/>
      </w:pPr>
      <w:r w:rsidRPr="00A462E2">
        <w:rPr>
          <w:rFonts w:hint="eastAsia"/>
        </w:rPr>
        <w:lastRenderedPageBreak/>
        <w:t>附件二</w:t>
      </w:r>
    </w:p>
    <w:p w:rsidR="00B43D90" w:rsidRPr="00A462E2" w:rsidRDefault="00FE542A" w:rsidP="00FE542A">
      <w:pPr>
        <w:pStyle w:val="HChGC"/>
      </w:pPr>
      <w:r w:rsidRPr="00A462E2">
        <w:rPr>
          <w:rFonts w:hint="eastAsia"/>
        </w:rPr>
        <w:tab/>
      </w:r>
      <w:r w:rsidRPr="00A462E2">
        <w:rPr>
          <w:rFonts w:hint="eastAsia"/>
        </w:rPr>
        <w:tab/>
      </w:r>
      <w:r w:rsidRPr="00A462E2">
        <w:rPr>
          <w:rFonts w:hint="eastAsia"/>
        </w:rPr>
        <w:t>截至</w:t>
      </w:r>
      <w:r w:rsidRPr="00A462E2">
        <w:rPr>
          <w:rFonts w:hint="eastAsia"/>
        </w:rPr>
        <w:t>2017</w:t>
      </w:r>
      <w:r w:rsidRPr="00A462E2">
        <w:rPr>
          <w:rFonts w:hint="eastAsia"/>
        </w:rPr>
        <w:t>年</w:t>
      </w:r>
      <w:r w:rsidRPr="00A462E2">
        <w:rPr>
          <w:rFonts w:hint="eastAsia"/>
        </w:rPr>
        <w:t>4</w:t>
      </w:r>
      <w:r w:rsidRPr="00A462E2">
        <w:rPr>
          <w:rFonts w:hint="eastAsia"/>
        </w:rPr>
        <w:t>月</w:t>
      </w:r>
      <w:r w:rsidRPr="00A462E2">
        <w:rPr>
          <w:rFonts w:hint="eastAsia"/>
        </w:rPr>
        <w:t>13</w:t>
      </w:r>
      <w:r w:rsidRPr="00A462E2">
        <w:rPr>
          <w:rFonts w:hint="eastAsia"/>
        </w:rPr>
        <w:t>日保护所有移</w:t>
      </w:r>
      <w:proofErr w:type="gramStart"/>
      <w:r w:rsidRPr="00A462E2">
        <w:rPr>
          <w:rFonts w:hint="eastAsia"/>
        </w:rPr>
        <w:t>徙工</w:t>
      </w:r>
      <w:proofErr w:type="gramEnd"/>
      <w:r w:rsidRPr="00A462E2">
        <w:rPr>
          <w:rFonts w:hint="eastAsia"/>
        </w:rPr>
        <w:t>人及其家庭成员权利委员会的委员</w:t>
      </w:r>
    </w:p>
    <w:tbl>
      <w:tblPr>
        <w:tblW w:w="7370" w:type="dxa"/>
        <w:tblInd w:w="1134" w:type="dxa"/>
        <w:tblBorders>
          <w:top w:val="single" w:sz="4" w:space="0" w:color="auto"/>
          <w:bottom w:val="single" w:sz="12" w:space="0" w:color="auto"/>
        </w:tblBorders>
        <w:tblLayout w:type="fixed"/>
        <w:tblCellMar>
          <w:left w:w="0" w:type="dxa"/>
          <w:right w:w="113" w:type="dxa"/>
        </w:tblCellMar>
        <w:tblLook w:val="01E0" w:firstRow="1" w:lastRow="1" w:firstColumn="1" w:lastColumn="1" w:noHBand="0" w:noVBand="0"/>
      </w:tblPr>
      <w:tblGrid>
        <w:gridCol w:w="3416"/>
        <w:gridCol w:w="2603"/>
        <w:gridCol w:w="1351"/>
      </w:tblGrid>
      <w:tr w:rsidR="00FE542A" w:rsidRPr="00A462E2" w:rsidTr="00D14535">
        <w:trPr>
          <w:cantSplit/>
          <w:tblHeader/>
        </w:trPr>
        <w:tc>
          <w:tcPr>
            <w:tcW w:w="3416" w:type="dxa"/>
            <w:tcBorders>
              <w:top w:val="single" w:sz="4" w:space="0" w:color="auto"/>
              <w:bottom w:val="single" w:sz="12" w:space="0" w:color="auto"/>
            </w:tcBorders>
            <w:shd w:val="clear" w:color="auto" w:fill="auto"/>
            <w:vAlign w:val="bottom"/>
          </w:tcPr>
          <w:p w:rsidR="00FE542A" w:rsidRPr="00A462E2" w:rsidRDefault="00FE542A" w:rsidP="001A40F7">
            <w:pPr>
              <w:pStyle w:val="af4"/>
              <w:rPr>
                <w:i/>
                <w:sz w:val="16"/>
              </w:rPr>
            </w:pPr>
            <w:r w:rsidRPr="00A462E2">
              <w:rPr>
                <w:rFonts w:hint="eastAsia"/>
              </w:rPr>
              <w:t>委员姓名</w:t>
            </w:r>
          </w:p>
        </w:tc>
        <w:tc>
          <w:tcPr>
            <w:tcW w:w="2603" w:type="dxa"/>
            <w:tcBorders>
              <w:top w:val="single" w:sz="4" w:space="0" w:color="auto"/>
              <w:bottom w:val="single" w:sz="12" w:space="0" w:color="auto"/>
            </w:tcBorders>
            <w:shd w:val="clear" w:color="auto" w:fill="auto"/>
            <w:vAlign w:val="bottom"/>
          </w:tcPr>
          <w:p w:rsidR="00FE542A" w:rsidRPr="00A462E2" w:rsidRDefault="00FE542A" w:rsidP="001A40F7">
            <w:pPr>
              <w:pStyle w:val="af4"/>
              <w:rPr>
                <w:i/>
                <w:sz w:val="16"/>
              </w:rPr>
            </w:pPr>
            <w:proofErr w:type="gramStart"/>
            <w:r w:rsidRPr="00A462E2">
              <w:rPr>
                <w:rFonts w:hint="eastAsia"/>
              </w:rPr>
              <w:t>国籍国</w:t>
            </w:r>
            <w:proofErr w:type="gramEnd"/>
          </w:p>
        </w:tc>
        <w:tc>
          <w:tcPr>
            <w:tcW w:w="1351" w:type="dxa"/>
            <w:tcBorders>
              <w:top w:val="single" w:sz="4" w:space="0" w:color="auto"/>
              <w:bottom w:val="single" w:sz="12" w:space="0" w:color="auto"/>
            </w:tcBorders>
            <w:shd w:val="clear" w:color="auto" w:fill="auto"/>
            <w:vAlign w:val="bottom"/>
          </w:tcPr>
          <w:p w:rsidR="00FE542A" w:rsidRPr="00A462E2" w:rsidRDefault="00FE542A" w:rsidP="001A40F7">
            <w:pPr>
              <w:pStyle w:val="af4"/>
              <w:rPr>
                <w:i/>
                <w:sz w:val="16"/>
              </w:rPr>
            </w:pPr>
            <w:r w:rsidRPr="00A462E2">
              <w:t>12</w:t>
            </w:r>
            <w:r w:rsidRPr="00A462E2">
              <w:rPr>
                <w:rFonts w:hint="eastAsia"/>
              </w:rPr>
              <w:t>月</w:t>
            </w:r>
            <w:r w:rsidRPr="00A462E2">
              <w:t>31</w:t>
            </w:r>
            <w:r w:rsidRPr="00A462E2">
              <w:rPr>
                <w:rFonts w:hint="eastAsia"/>
              </w:rPr>
              <w:t>日任期</w:t>
            </w:r>
            <w:r w:rsidR="00D14535" w:rsidRPr="00A462E2">
              <w:br/>
            </w:r>
            <w:r w:rsidRPr="00A462E2">
              <w:rPr>
                <w:rFonts w:hint="eastAsia"/>
              </w:rPr>
              <w:t>届满的年份</w:t>
            </w:r>
          </w:p>
        </w:tc>
      </w:tr>
      <w:tr w:rsidR="00FE542A" w:rsidRPr="00A462E2" w:rsidTr="00D14535">
        <w:trPr>
          <w:cantSplit/>
          <w:trHeight w:hRule="exact" w:val="115"/>
          <w:tblHeader/>
        </w:trPr>
        <w:tc>
          <w:tcPr>
            <w:tcW w:w="3416" w:type="dxa"/>
            <w:tcBorders>
              <w:top w:val="single" w:sz="12" w:space="0" w:color="auto"/>
            </w:tcBorders>
            <w:shd w:val="clear" w:color="auto" w:fill="auto"/>
          </w:tcPr>
          <w:p w:rsidR="00FE542A" w:rsidRPr="00A462E2" w:rsidRDefault="00FE542A" w:rsidP="001A40F7">
            <w:pPr>
              <w:pStyle w:val="a6"/>
              <w:overflowPunct/>
              <w:jc w:val="left"/>
            </w:pPr>
          </w:p>
        </w:tc>
        <w:tc>
          <w:tcPr>
            <w:tcW w:w="2603" w:type="dxa"/>
            <w:tcBorders>
              <w:top w:val="single" w:sz="12" w:space="0" w:color="auto"/>
            </w:tcBorders>
            <w:shd w:val="clear" w:color="auto" w:fill="auto"/>
          </w:tcPr>
          <w:p w:rsidR="00FE542A" w:rsidRPr="00A462E2" w:rsidRDefault="00FE542A" w:rsidP="001A40F7">
            <w:pPr>
              <w:pStyle w:val="a6"/>
              <w:overflowPunct/>
              <w:jc w:val="left"/>
            </w:pPr>
          </w:p>
        </w:tc>
        <w:tc>
          <w:tcPr>
            <w:tcW w:w="1351" w:type="dxa"/>
            <w:tcBorders>
              <w:top w:val="single" w:sz="12" w:space="0" w:color="auto"/>
            </w:tcBorders>
            <w:shd w:val="clear" w:color="auto" w:fill="auto"/>
          </w:tcPr>
          <w:p w:rsidR="00FE542A" w:rsidRPr="00A462E2" w:rsidRDefault="00FE542A" w:rsidP="001A40F7">
            <w:pPr>
              <w:pStyle w:val="a6"/>
              <w:overflowPunct/>
              <w:jc w:val="left"/>
            </w:pPr>
          </w:p>
        </w:tc>
      </w:tr>
      <w:tr w:rsidR="00FE542A" w:rsidRPr="00A462E2" w:rsidTr="00D14535">
        <w:trPr>
          <w:cantSplit/>
        </w:trPr>
        <w:tc>
          <w:tcPr>
            <w:tcW w:w="3416" w:type="dxa"/>
            <w:shd w:val="clear" w:color="auto" w:fill="auto"/>
          </w:tcPr>
          <w:p w:rsidR="00FE542A" w:rsidRPr="00A462E2" w:rsidRDefault="00FE542A" w:rsidP="001A40F7">
            <w:pPr>
              <w:pStyle w:val="a6"/>
              <w:overflowPunct/>
              <w:jc w:val="left"/>
            </w:pPr>
            <w:r w:rsidRPr="00A462E2">
              <w:rPr>
                <w:rFonts w:hint="eastAsia"/>
                <w:noProof/>
              </w:rPr>
              <w:t>何塞·</w:t>
            </w:r>
            <w:r w:rsidRPr="00A462E2">
              <w:rPr>
                <w:rFonts w:eastAsia="黑体" w:hint="eastAsia"/>
                <w:noProof/>
              </w:rPr>
              <w:t>布里连特斯</w:t>
            </w:r>
          </w:p>
        </w:tc>
        <w:tc>
          <w:tcPr>
            <w:tcW w:w="2603" w:type="dxa"/>
            <w:shd w:val="clear" w:color="auto" w:fill="auto"/>
          </w:tcPr>
          <w:p w:rsidR="00FE542A" w:rsidRPr="00A462E2" w:rsidRDefault="00FE542A" w:rsidP="001A40F7">
            <w:pPr>
              <w:pStyle w:val="a6"/>
              <w:overflowPunct/>
              <w:jc w:val="left"/>
            </w:pPr>
            <w:r w:rsidRPr="00A462E2">
              <w:t>菲律宾</w:t>
            </w:r>
          </w:p>
        </w:tc>
        <w:tc>
          <w:tcPr>
            <w:tcW w:w="1351" w:type="dxa"/>
            <w:shd w:val="clear" w:color="auto" w:fill="auto"/>
          </w:tcPr>
          <w:p w:rsidR="00FE542A" w:rsidRPr="00A462E2" w:rsidRDefault="00FE542A" w:rsidP="001A40F7">
            <w:pPr>
              <w:pStyle w:val="a6"/>
              <w:overflowPunct/>
              <w:jc w:val="left"/>
            </w:pPr>
            <w:r w:rsidRPr="00A462E2">
              <w:t>2017</w:t>
            </w:r>
            <w:r w:rsidRPr="00A462E2">
              <w:t>年</w:t>
            </w:r>
          </w:p>
        </w:tc>
      </w:tr>
      <w:tr w:rsidR="00FE542A" w:rsidRPr="00A462E2" w:rsidTr="00D14535">
        <w:trPr>
          <w:cantSplit/>
        </w:trPr>
        <w:tc>
          <w:tcPr>
            <w:tcW w:w="3416" w:type="dxa"/>
            <w:shd w:val="clear" w:color="auto" w:fill="auto"/>
          </w:tcPr>
          <w:p w:rsidR="00FE542A" w:rsidRPr="00A462E2" w:rsidRDefault="00FE542A" w:rsidP="001A40F7">
            <w:pPr>
              <w:pStyle w:val="a6"/>
              <w:overflowPunct/>
              <w:jc w:val="left"/>
            </w:pPr>
            <w:r w:rsidRPr="00A462E2">
              <w:rPr>
                <w:rFonts w:hint="eastAsia"/>
                <w:noProof/>
              </w:rPr>
              <w:t>萨洛梅</w:t>
            </w:r>
            <w:r w:rsidRPr="00A462E2">
              <w:rPr>
                <w:rFonts w:eastAsia="黑体" w:hint="eastAsia"/>
                <w:noProof/>
              </w:rPr>
              <w:t>·卡斯特利亚诺斯·德尔加多</w:t>
            </w:r>
          </w:p>
        </w:tc>
        <w:tc>
          <w:tcPr>
            <w:tcW w:w="2603" w:type="dxa"/>
            <w:shd w:val="clear" w:color="auto" w:fill="auto"/>
          </w:tcPr>
          <w:p w:rsidR="00FE542A" w:rsidRPr="00A462E2" w:rsidRDefault="00FE542A" w:rsidP="001A40F7">
            <w:pPr>
              <w:pStyle w:val="a6"/>
              <w:overflowPunct/>
              <w:jc w:val="left"/>
            </w:pPr>
            <w:r w:rsidRPr="00A462E2">
              <w:t>洪都拉斯</w:t>
            </w:r>
          </w:p>
        </w:tc>
        <w:tc>
          <w:tcPr>
            <w:tcW w:w="1351" w:type="dxa"/>
            <w:shd w:val="clear" w:color="auto" w:fill="auto"/>
          </w:tcPr>
          <w:p w:rsidR="00FE542A" w:rsidRPr="00A462E2" w:rsidRDefault="00FE542A" w:rsidP="001A40F7">
            <w:pPr>
              <w:pStyle w:val="a6"/>
              <w:overflowPunct/>
              <w:jc w:val="left"/>
            </w:pPr>
            <w:r w:rsidRPr="00A462E2">
              <w:t>2017</w:t>
            </w:r>
            <w:r w:rsidRPr="00A462E2">
              <w:t>年</w:t>
            </w:r>
          </w:p>
        </w:tc>
      </w:tr>
      <w:tr w:rsidR="00FE542A" w:rsidRPr="00A462E2" w:rsidTr="00D14535">
        <w:trPr>
          <w:cantSplit/>
        </w:trPr>
        <w:tc>
          <w:tcPr>
            <w:tcW w:w="3416" w:type="dxa"/>
            <w:shd w:val="clear" w:color="auto" w:fill="auto"/>
          </w:tcPr>
          <w:p w:rsidR="00FE542A" w:rsidRPr="00A462E2" w:rsidRDefault="00FE542A" w:rsidP="001A40F7">
            <w:pPr>
              <w:pStyle w:val="a6"/>
              <w:overflowPunct/>
              <w:jc w:val="left"/>
            </w:pPr>
            <w:r w:rsidRPr="00A462E2">
              <w:rPr>
                <w:rFonts w:hint="eastAsia"/>
                <w:noProof/>
              </w:rPr>
              <w:t>巴勃罗</w:t>
            </w:r>
            <w:r w:rsidRPr="00A462E2">
              <w:rPr>
                <w:rFonts w:eastAsia="黑体" w:hint="eastAsia"/>
                <w:noProof/>
              </w:rPr>
              <w:t>·塞里亚尼·塞纳达斯</w:t>
            </w:r>
          </w:p>
        </w:tc>
        <w:tc>
          <w:tcPr>
            <w:tcW w:w="2603" w:type="dxa"/>
            <w:shd w:val="clear" w:color="auto" w:fill="auto"/>
          </w:tcPr>
          <w:p w:rsidR="00FE542A" w:rsidRPr="00A462E2" w:rsidRDefault="00FE542A" w:rsidP="001A40F7">
            <w:pPr>
              <w:pStyle w:val="a6"/>
              <w:overflowPunct/>
              <w:jc w:val="left"/>
            </w:pPr>
            <w:r w:rsidRPr="00A462E2">
              <w:t>阿根廷</w:t>
            </w:r>
          </w:p>
        </w:tc>
        <w:tc>
          <w:tcPr>
            <w:tcW w:w="1351" w:type="dxa"/>
            <w:shd w:val="clear" w:color="auto" w:fill="auto"/>
          </w:tcPr>
          <w:p w:rsidR="00FE542A" w:rsidRPr="00A462E2" w:rsidRDefault="00FE542A" w:rsidP="001A40F7">
            <w:pPr>
              <w:pStyle w:val="a6"/>
              <w:overflowPunct/>
              <w:jc w:val="left"/>
            </w:pPr>
            <w:r w:rsidRPr="00A462E2">
              <w:t>2017</w:t>
            </w:r>
            <w:r w:rsidRPr="00A462E2">
              <w:t>年</w:t>
            </w:r>
          </w:p>
        </w:tc>
      </w:tr>
      <w:tr w:rsidR="00FE542A" w:rsidRPr="00A462E2" w:rsidTr="00D14535">
        <w:trPr>
          <w:cantSplit/>
        </w:trPr>
        <w:tc>
          <w:tcPr>
            <w:tcW w:w="3416" w:type="dxa"/>
            <w:shd w:val="clear" w:color="auto" w:fill="auto"/>
          </w:tcPr>
          <w:p w:rsidR="00FE542A" w:rsidRPr="00A462E2" w:rsidRDefault="00FE542A" w:rsidP="001A40F7">
            <w:pPr>
              <w:pStyle w:val="a6"/>
              <w:overflowPunct/>
              <w:jc w:val="left"/>
            </w:pPr>
            <w:r w:rsidRPr="00A462E2">
              <w:rPr>
                <w:rFonts w:hint="eastAsia"/>
                <w:noProof/>
              </w:rPr>
              <w:t>法图玛塔·阿卜杜勒拉赫曼·</w:t>
            </w:r>
            <w:r w:rsidRPr="00A462E2">
              <w:rPr>
                <w:rFonts w:eastAsia="黑体" w:hint="eastAsia"/>
                <w:noProof/>
              </w:rPr>
              <w:t>迪科</w:t>
            </w:r>
          </w:p>
        </w:tc>
        <w:tc>
          <w:tcPr>
            <w:tcW w:w="2603" w:type="dxa"/>
            <w:shd w:val="clear" w:color="auto" w:fill="auto"/>
          </w:tcPr>
          <w:p w:rsidR="00FE542A" w:rsidRPr="00A462E2" w:rsidRDefault="00FE542A" w:rsidP="001A40F7">
            <w:pPr>
              <w:pStyle w:val="a6"/>
              <w:overflowPunct/>
              <w:jc w:val="left"/>
            </w:pPr>
            <w:r w:rsidRPr="00A462E2">
              <w:t>马里</w:t>
            </w:r>
          </w:p>
        </w:tc>
        <w:tc>
          <w:tcPr>
            <w:tcW w:w="1351" w:type="dxa"/>
            <w:shd w:val="clear" w:color="auto" w:fill="auto"/>
          </w:tcPr>
          <w:p w:rsidR="00FE542A" w:rsidRPr="00A462E2" w:rsidRDefault="00FE542A" w:rsidP="001A40F7">
            <w:pPr>
              <w:pStyle w:val="a6"/>
              <w:overflowPunct/>
              <w:jc w:val="left"/>
            </w:pPr>
            <w:r w:rsidRPr="00A462E2">
              <w:t>2017</w:t>
            </w:r>
            <w:r w:rsidRPr="00A462E2">
              <w:t>年</w:t>
            </w:r>
          </w:p>
        </w:tc>
      </w:tr>
      <w:tr w:rsidR="00FE542A" w:rsidRPr="00A462E2" w:rsidTr="00D14535">
        <w:trPr>
          <w:cantSplit/>
        </w:trPr>
        <w:tc>
          <w:tcPr>
            <w:tcW w:w="3416" w:type="dxa"/>
            <w:shd w:val="clear" w:color="auto" w:fill="auto"/>
          </w:tcPr>
          <w:p w:rsidR="00FE542A" w:rsidRPr="00A462E2" w:rsidRDefault="00FE542A" w:rsidP="001A40F7">
            <w:pPr>
              <w:pStyle w:val="a6"/>
              <w:overflowPunct/>
              <w:jc w:val="left"/>
            </w:pPr>
            <w:r w:rsidRPr="00A462E2">
              <w:rPr>
                <w:rFonts w:hint="eastAsia"/>
                <w:lang w:val="zh-CN"/>
              </w:rPr>
              <w:t>亚斯民卡</w:t>
            </w:r>
            <w:r w:rsidRPr="00A462E2">
              <w:rPr>
                <w:rFonts w:eastAsia="黑体" w:hint="eastAsia"/>
                <w:lang w:val="zh-CN"/>
              </w:rPr>
              <w:t>·朱姆胡尔</w:t>
            </w:r>
          </w:p>
        </w:tc>
        <w:tc>
          <w:tcPr>
            <w:tcW w:w="2603" w:type="dxa"/>
            <w:shd w:val="clear" w:color="auto" w:fill="auto"/>
          </w:tcPr>
          <w:p w:rsidR="00FE542A" w:rsidRPr="00A462E2" w:rsidRDefault="00FE542A" w:rsidP="001A40F7">
            <w:pPr>
              <w:pStyle w:val="a6"/>
              <w:overflowPunct/>
              <w:jc w:val="left"/>
            </w:pPr>
            <w:r w:rsidRPr="00A462E2">
              <w:t>波斯尼亚和黑塞哥维那</w:t>
            </w:r>
          </w:p>
        </w:tc>
        <w:tc>
          <w:tcPr>
            <w:tcW w:w="1351" w:type="dxa"/>
            <w:shd w:val="clear" w:color="auto" w:fill="auto"/>
          </w:tcPr>
          <w:p w:rsidR="00FE542A" w:rsidRPr="00A462E2" w:rsidRDefault="00FE542A" w:rsidP="001A40F7">
            <w:pPr>
              <w:pStyle w:val="a6"/>
              <w:overflowPunct/>
              <w:jc w:val="left"/>
            </w:pPr>
            <w:r w:rsidRPr="00A462E2">
              <w:t>2019</w:t>
            </w:r>
            <w:r w:rsidRPr="00A462E2">
              <w:t>年</w:t>
            </w:r>
          </w:p>
        </w:tc>
      </w:tr>
      <w:tr w:rsidR="00FE542A" w:rsidRPr="00A462E2" w:rsidTr="00D14535">
        <w:trPr>
          <w:cantSplit/>
        </w:trPr>
        <w:tc>
          <w:tcPr>
            <w:tcW w:w="3416" w:type="dxa"/>
            <w:shd w:val="clear" w:color="auto" w:fill="auto"/>
          </w:tcPr>
          <w:p w:rsidR="00FE542A" w:rsidRPr="00A462E2" w:rsidRDefault="00FE542A" w:rsidP="001A40F7">
            <w:pPr>
              <w:pStyle w:val="a6"/>
              <w:overflowPunct/>
              <w:jc w:val="left"/>
            </w:pPr>
            <w:r w:rsidRPr="00A462E2">
              <w:rPr>
                <w:rFonts w:hint="eastAsia"/>
              </w:rPr>
              <w:t>艾哈迈德•哈桑•</w:t>
            </w:r>
            <w:r w:rsidRPr="00A030C4">
              <w:rPr>
                <w:rFonts w:ascii="Time New Roman" w:eastAsia="黑体" w:hAnsi="Time New Roman" w:hint="eastAsia"/>
              </w:rPr>
              <w:t>阿里</w:t>
            </w:r>
            <w:r w:rsidRPr="00A462E2">
              <w:rPr>
                <w:rFonts w:hint="eastAsia"/>
                <w:b/>
                <w:bCs/>
              </w:rPr>
              <w:t>－</w:t>
            </w:r>
            <w:r w:rsidRPr="00A462E2">
              <w:rPr>
                <w:rFonts w:eastAsia="黑体" w:hint="eastAsia"/>
                <w:lang w:val="zh-CN"/>
              </w:rPr>
              <w:t>博</w:t>
            </w:r>
            <w:proofErr w:type="gramStart"/>
            <w:r w:rsidRPr="00A462E2">
              <w:rPr>
                <w:rFonts w:eastAsia="黑体" w:hint="eastAsia"/>
                <w:lang w:val="zh-CN"/>
              </w:rPr>
              <w:t>莱</w:t>
            </w:r>
            <w:proofErr w:type="gramEnd"/>
          </w:p>
        </w:tc>
        <w:tc>
          <w:tcPr>
            <w:tcW w:w="2603" w:type="dxa"/>
            <w:shd w:val="clear" w:color="auto" w:fill="auto"/>
          </w:tcPr>
          <w:p w:rsidR="00FE542A" w:rsidRPr="00A462E2" w:rsidRDefault="00FE542A" w:rsidP="001A40F7">
            <w:pPr>
              <w:pStyle w:val="a6"/>
              <w:overflowPunct/>
              <w:jc w:val="left"/>
            </w:pPr>
            <w:r w:rsidRPr="00A462E2">
              <w:t>埃及</w:t>
            </w:r>
          </w:p>
        </w:tc>
        <w:tc>
          <w:tcPr>
            <w:tcW w:w="1351" w:type="dxa"/>
            <w:shd w:val="clear" w:color="auto" w:fill="auto"/>
          </w:tcPr>
          <w:p w:rsidR="00FE542A" w:rsidRPr="00A462E2" w:rsidRDefault="00FE542A" w:rsidP="001A40F7">
            <w:pPr>
              <w:pStyle w:val="a6"/>
              <w:overflowPunct/>
              <w:jc w:val="left"/>
            </w:pPr>
            <w:r w:rsidRPr="00A462E2">
              <w:t>2019</w:t>
            </w:r>
            <w:r w:rsidRPr="00A462E2">
              <w:t>年</w:t>
            </w:r>
          </w:p>
        </w:tc>
      </w:tr>
      <w:tr w:rsidR="00FE542A" w:rsidRPr="00A462E2" w:rsidTr="00D14535">
        <w:trPr>
          <w:cantSplit/>
        </w:trPr>
        <w:tc>
          <w:tcPr>
            <w:tcW w:w="3416" w:type="dxa"/>
            <w:shd w:val="clear" w:color="auto" w:fill="auto"/>
          </w:tcPr>
          <w:p w:rsidR="00FE542A" w:rsidRPr="00A462E2" w:rsidRDefault="00FE542A" w:rsidP="001A40F7">
            <w:pPr>
              <w:pStyle w:val="a6"/>
              <w:overflowPunct/>
              <w:jc w:val="left"/>
            </w:pPr>
            <w:r w:rsidRPr="00A462E2">
              <w:rPr>
                <w:rFonts w:hint="eastAsia"/>
              </w:rPr>
              <w:t>阿卜迪哈米德·</w:t>
            </w:r>
            <w:r w:rsidRPr="00A462E2">
              <w:rPr>
                <w:rFonts w:eastAsia="黑体" w:hint="eastAsia"/>
                <w:lang w:val="zh-CN"/>
              </w:rPr>
              <w:t>阿里</w:t>
            </w:r>
            <w:r w:rsidRPr="00A462E2">
              <w:rPr>
                <w:rFonts w:eastAsia="黑体" w:hint="eastAsia"/>
              </w:rPr>
              <w:t>－</w:t>
            </w:r>
            <w:r w:rsidRPr="00A462E2">
              <w:rPr>
                <w:rFonts w:eastAsia="黑体" w:hint="eastAsia"/>
                <w:lang w:val="zh-CN"/>
              </w:rPr>
              <w:t>加姆里</w:t>
            </w:r>
            <w:bookmarkStart w:id="0" w:name="_GoBack"/>
            <w:bookmarkEnd w:id="0"/>
          </w:p>
        </w:tc>
        <w:tc>
          <w:tcPr>
            <w:tcW w:w="2603" w:type="dxa"/>
            <w:shd w:val="clear" w:color="auto" w:fill="auto"/>
          </w:tcPr>
          <w:p w:rsidR="00FE542A" w:rsidRPr="00A462E2" w:rsidRDefault="00FE542A" w:rsidP="001A40F7">
            <w:pPr>
              <w:pStyle w:val="a6"/>
              <w:overflowPunct/>
              <w:jc w:val="left"/>
            </w:pPr>
            <w:r w:rsidRPr="00A462E2">
              <w:t>摩洛哥</w:t>
            </w:r>
          </w:p>
        </w:tc>
        <w:tc>
          <w:tcPr>
            <w:tcW w:w="1351" w:type="dxa"/>
            <w:shd w:val="clear" w:color="auto" w:fill="auto"/>
          </w:tcPr>
          <w:p w:rsidR="00FE542A" w:rsidRPr="00A462E2" w:rsidRDefault="00FE542A" w:rsidP="001A40F7">
            <w:pPr>
              <w:pStyle w:val="a6"/>
              <w:overflowPunct/>
              <w:jc w:val="left"/>
            </w:pPr>
            <w:r w:rsidRPr="00A462E2">
              <w:t>2019</w:t>
            </w:r>
            <w:r w:rsidRPr="00A462E2">
              <w:t>年</w:t>
            </w:r>
          </w:p>
        </w:tc>
      </w:tr>
      <w:tr w:rsidR="00FE542A" w:rsidRPr="00A462E2" w:rsidTr="00D14535">
        <w:trPr>
          <w:cantSplit/>
          <w:trHeight w:val="80"/>
        </w:trPr>
        <w:tc>
          <w:tcPr>
            <w:tcW w:w="3416" w:type="dxa"/>
            <w:shd w:val="clear" w:color="auto" w:fill="auto"/>
          </w:tcPr>
          <w:p w:rsidR="00FE542A" w:rsidRPr="00A462E2" w:rsidRDefault="00FE542A" w:rsidP="001A40F7">
            <w:pPr>
              <w:pStyle w:val="a6"/>
              <w:overflowPunct/>
              <w:jc w:val="left"/>
            </w:pPr>
            <w:r w:rsidRPr="00A462E2">
              <w:rPr>
                <w:rFonts w:hint="eastAsia"/>
              </w:rPr>
              <w:t>穆罕默德·萨希杜尔·</w:t>
            </w:r>
            <w:r w:rsidRPr="00A462E2">
              <w:rPr>
                <w:rFonts w:eastAsia="黑体" w:hint="eastAsia"/>
                <w:lang w:val="zh-CN"/>
              </w:rPr>
              <w:t>哈克</w:t>
            </w:r>
          </w:p>
        </w:tc>
        <w:tc>
          <w:tcPr>
            <w:tcW w:w="2603" w:type="dxa"/>
            <w:shd w:val="clear" w:color="auto" w:fill="auto"/>
          </w:tcPr>
          <w:p w:rsidR="00FE542A" w:rsidRPr="00A462E2" w:rsidRDefault="00FE542A" w:rsidP="001A40F7">
            <w:pPr>
              <w:pStyle w:val="a6"/>
              <w:overflowPunct/>
              <w:jc w:val="left"/>
            </w:pPr>
            <w:r w:rsidRPr="00A462E2">
              <w:t>孟加拉国</w:t>
            </w:r>
          </w:p>
        </w:tc>
        <w:tc>
          <w:tcPr>
            <w:tcW w:w="1351" w:type="dxa"/>
            <w:shd w:val="clear" w:color="auto" w:fill="auto"/>
          </w:tcPr>
          <w:p w:rsidR="00FE542A" w:rsidRPr="00A462E2" w:rsidRDefault="00FE542A" w:rsidP="001A40F7">
            <w:pPr>
              <w:pStyle w:val="a6"/>
              <w:overflowPunct/>
              <w:jc w:val="left"/>
            </w:pPr>
            <w:r w:rsidRPr="00A462E2">
              <w:t>2017</w:t>
            </w:r>
            <w:r w:rsidRPr="00A462E2">
              <w:t>年</w:t>
            </w:r>
          </w:p>
        </w:tc>
      </w:tr>
      <w:tr w:rsidR="00FE542A" w:rsidRPr="00A462E2" w:rsidTr="00D14535">
        <w:trPr>
          <w:cantSplit/>
        </w:trPr>
        <w:tc>
          <w:tcPr>
            <w:tcW w:w="3416" w:type="dxa"/>
            <w:shd w:val="clear" w:color="auto" w:fill="auto"/>
          </w:tcPr>
          <w:p w:rsidR="00FE542A" w:rsidRPr="00A462E2" w:rsidRDefault="00FE542A" w:rsidP="001A40F7">
            <w:pPr>
              <w:pStyle w:val="a6"/>
              <w:overflowPunct/>
              <w:jc w:val="left"/>
            </w:pPr>
            <w:r w:rsidRPr="00A462E2">
              <w:rPr>
                <w:rFonts w:hint="eastAsia"/>
              </w:rPr>
              <w:t>普拉萨德·</w:t>
            </w:r>
            <w:r w:rsidRPr="00A462E2">
              <w:rPr>
                <w:rFonts w:eastAsia="黑体" w:hint="eastAsia"/>
                <w:lang w:val="zh-CN"/>
              </w:rPr>
              <w:t>卡里亚瓦萨姆</w:t>
            </w:r>
          </w:p>
        </w:tc>
        <w:tc>
          <w:tcPr>
            <w:tcW w:w="2603" w:type="dxa"/>
            <w:shd w:val="clear" w:color="auto" w:fill="auto"/>
          </w:tcPr>
          <w:p w:rsidR="00FE542A" w:rsidRPr="00A462E2" w:rsidRDefault="00FE542A" w:rsidP="001A40F7">
            <w:pPr>
              <w:pStyle w:val="a6"/>
              <w:overflowPunct/>
              <w:jc w:val="left"/>
            </w:pPr>
            <w:r w:rsidRPr="00A462E2">
              <w:t>斯里兰卡</w:t>
            </w:r>
          </w:p>
        </w:tc>
        <w:tc>
          <w:tcPr>
            <w:tcW w:w="1351" w:type="dxa"/>
            <w:shd w:val="clear" w:color="auto" w:fill="auto"/>
          </w:tcPr>
          <w:p w:rsidR="00FE542A" w:rsidRPr="00A462E2" w:rsidRDefault="00FE542A" w:rsidP="001A40F7">
            <w:pPr>
              <w:pStyle w:val="a6"/>
              <w:overflowPunct/>
              <w:jc w:val="left"/>
            </w:pPr>
            <w:r w:rsidRPr="00A462E2">
              <w:t>2017</w:t>
            </w:r>
            <w:r w:rsidRPr="00A462E2">
              <w:t>年</w:t>
            </w:r>
          </w:p>
        </w:tc>
      </w:tr>
      <w:tr w:rsidR="00FE542A" w:rsidRPr="00A462E2" w:rsidTr="00D14535">
        <w:trPr>
          <w:cantSplit/>
        </w:trPr>
        <w:tc>
          <w:tcPr>
            <w:tcW w:w="3416" w:type="dxa"/>
            <w:shd w:val="clear" w:color="auto" w:fill="auto"/>
          </w:tcPr>
          <w:p w:rsidR="00FE542A" w:rsidRPr="00A462E2" w:rsidRDefault="00FE542A" w:rsidP="001A40F7">
            <w:pPr>
              <w:pStyle w:val="a6"/>
              <w:overflowPunct/>
              <w:jc w:val="left"/>
            </w:pPr>
            <w:r w:rsidRPr="00A462E2">
              <w:rPr>
                <w:rFonts w:hint="eastAsia"/>
              </w:rPr>
              <w:t>科迪佳·</w:t>
            </w:r>
            <w:r w:rsidRPr="00A462E2">
              <w:rPr>
                <w:rFonts w:eastAsia="黑体" w:hint="eastAsia"/>
                <w:lang w:val="zh-CN"/>
              </w:rPr>
              <w:t>拉吉尔</w:t>
            </w:r>
          </w:p>
        </w:tc>
        <w:tc>
          <w:tcPr>
            <w:tcW w:w="2603" w:type="dxa"/>
            <w:shd w:val="clear" w:color="auto" w:fill="auto"/>
          </w:tcPr>
          <w:p w:rsidR="00FE542A" w:rsidRPr="00A462E2" w:rsidRDefault="00FE542A" w:rsidP="001A40F7">
            <w:pPr>
              <w:pStyle w:val="a6"/>
              <w:overflowPunct/>
              <w:jc w:val="left"/>
            </w:pPr>
            <w:r w:rsidRPr="00A462E2">
              <w:t>阿尔及利亚</w:t>
            </w:r>
          </w:p>
        </w:tc>
        <w:tc>
          <w:tcPr>
            <w:tcW w:w="1351" w:type="dxa"/>
            <w:shd w:val="clear" w:color="auto" w:fill="auto"/>
          </w:tcPr>
          <w:p w:rsidR="00FE542A" w:rsidRPr="00A462E2" w:rsidRDefault="00FE542A" w:rsidP="001A40F7">
            <w:pPr>
              <w:pStyle w:val="a6"/>
              <w:overflowPunct/>
              <w:jc w:val="left"/>
            </w:pPr>
            <w:r w:rsidRPr="00A462E2">
              <w:t>2019</w:t>
            </w:r>
            <w:r w:rsidRPr="00A462E2">
              <w:t>年</w:t>
            </w:r>
          </w:p>
        </w:tc>
      </w:tr>
      <w:tr w:rsidR="00FE542A" w:rsidRPr="00A462E2" w:rsidTr="00D14535">
        <w:trPr>
          <w:cantSplit/>
        </w:trPr>
        <w:tc>
          <w:tcPr>
            <w:tcW w:w="3416" w:type="dxa"/>
            <w:shd w:val="clear" w:color="auto" w:fill="auto"/>
          </w:tcPr>
          <w:p w:rsidR="00FE542A" w:rsidRPr="00A462E2" w:rsidRDefault="00FE542A" w:rsidP="001A40F7">
            <w:pPr>
              <w:pStyle w:val="a6"/>
              <w:overflowPunct/>
              <w:jc w:val="left"/>
            </w:pPr>
            <w:r w:rsidRPr="00A462E2">
              <w:rPr>
                <w:rFonts w:hint="eastAsia"/>
              </w:rPr>
              <w:t>玛丽亚·</w:t>
            </w:r>
            <w:r w:rsidRPr="00A462E2">
              <w:rPr>
                <w:rFonts w:eastAsia="黑体" w:hint="eastAsia"/>
                <w:lang w:val="zh-CN"/>
              </w:rPr>
              <w:t>兰达苏里·德莫拉</w:t>
            </w:r>
          </w:p>
        </w:tc>
        <w:tc>
          <w:tcPr>
            <w:tcW w:w="2603" w:type="dxa"/>
            <w:shd w:val="clear" w:color="auto" w:fill="auto"/>
          </w:tcPr>
          <w:p w:rsidR="00FE542A" w:rsidRPr="00A462E2" w:rsidRDefault="00FE542A" w:rsidP="001A40F7">
            <w:pPr>
              <w:pStyle w:val="a6"/>
              <w:overflowPunct/>
              <w:jc w:val="left"/>
            </w:pPr>
            <w:r w:rsidRPr="00A462E2">
              <w:t>厄瓜多尔</w:t>
            </w:r>
          </w:p>
        </w:tc>
        <w:tc>
          <w:tcPr>
            <w:tcW w:w="1351" w:type="dxa"/>
            <w:shd w:val="clear" w:color="auto" w:fill="auto"/>
          </w:tcPr>
          <w:p w:rsidR="00FE542A" w:rsidRPr="00A462E2" w:rsidRDefault="00FE542A" w:rsidP="001A40F7">
            <w:pPr>
              <w:pStyle w:val="a6"/>
              <w:overflowPunct/>
              <w:jc w:val="left"/>
            </w:pPr>
            <w:r w:rsidRPr="00A462E2">
              <w:t>2019</w:t>
            </w:r>
            <w:r w:rsidRPr="00A462E2">
              <w:t>年</w:t>
            </w:r>
          </w:p>
        </w:tc>
      </w:tr>
      <w:tr w:rsidR="00FE542A" w:rsidRPr="00A462E2" w:rsidTr="00D14535">
        <w:trPr>
          <w:cantSplit/>
        </w:trPr>
        <w:tc>
          <w:tcPr>
            <w:tcW w:w="3416" w:type="dxa"/>
            <w:shd w:val="clear" w:color="auto" w:fill="auto"/>
          </w:tcPr>
          <w:p w:rsidR="00FE542A" w:rsidRPr="00A462E2" w:rsidRDefault="00FE542A" w:rsidP="001A40F7">
            <w:pPr>
              <w:pStyle w:val="a6"/>
              <w:overflowPunct/>
              <w:jc w:val="left"/>
              <w:rPr>
                <w:lang w:val="es-ES"/>
              </w:rPr>
            </w:pPr>
            <w:r w:rsidRPr="00A462E2">
              <w:rPr>
                <w:rFonts w:hint="eastAsia"/>
              </w:rPr>
              <w:t>马尔科·</w:t>
            </w:r>
            <w:r w:rsidRPr="00A462E2">
              <w:rPr>
                <w:rFonts w:eastAsia="黑体" w:hint="eastAsia"/>
                <w:lang w:val="zh-CN"/>
              </w:rPr>
              <w:t>纽内－梅尔加·马基纳</w:t>
            </w:r>
          </w:p>
        </w:tc>
        <w:tc>
          <w:tcPr>
            <w:tcW w:w="2603" w:type="dxa"/>
            <w:shd w:val="clear" w:color="auto" w:fill="auto"/>
          </w:tcPr>
          <w:p w:rsidR="00FE542A" w:rsidRPr="00A462E2" w:rsidRDefault="00FE542A" w:rsidP="001A40F7">
            <w:pPr>
              <w:pStyle w:val="a6"/>
              <w:overflowPunct/>
              <w:jc w:val="left"/>
            </w:pPr>
            <w:r w:rsidRPr="00A462E2">
              <w:t>秘鲁</w:t>
            </w:r>
          </w:p>
        </w:tc>
        <w:tc>
          <w:tcPr>
            <w:tcW w:w="1351" w:type="dxa"/>
            <w:shd w:val="clear" w:color="auto" w:fill="auto"/>
          </w:tcPr>
          <w:p w:rsidR="00FE542A" w:rsidRPr="00A462E2" w:rsidRDefault="00FE542A" w:rsidP="001A40F7">
            <w:pPr>
              <w:pStyle w:val="a6"/>
              <w:overflowPunct/>
              <w:jc w:val="left"/>
            </w:pPr>
            <w:r w:rsidRPr="00A462E2">
              <w:t>2019</w:t>
            </w:r>
            <w:r w:rsidRPr="00A462E2">
              <w:t>年</w:t>
            </w:r>
          </w:p>
        </w:tc>
      </w:tr>
      <w:tr w:rsidR="00FE542A" w:rsidRPr="00A462E2" w:rsidTr="00D14535">
        <w:trPr>
          <w:cantSplit/>
        </w:trPr>
        <w:tc>
          <w:tcPr>
            <w:tcW w:w="3416" w:type="dxa"/>
            <w:shd w:val="clear" w:color="auto" w:fill="auto"/>
          </w:tcPr>
          <w:p w:rsidR="00FE542A" w:rsidRPr="00A462E2" w:rsidRDefault="00FE542A" w:rsidP="001A40F7">
            <w:pPr>
              <w:pStyle w:val="a6"/>
              <w:overflowPunct/>
              <w:jc w:val="left"/>
            </w:pPr>
            <w:r w:rsidRPr="00A462E2">
              <w:rPr>
                <w:rFonts w:hint="eastAsia"/>
              </w:rPr>
              <w:t>阿赫马杜·</w:t>
            </w:r>
            <w:r w:rsidRPr="00A462E2">
              <w:rPr>
                <w:rFonts w:eastAsia="黑体" w:hint="eastAsia"/>
                <w:lang w:val="zh-CN"/>
              </w:rPr>
              <w:t>塔勒</w:t>
            </w:r>
          </w:p>
        </w:tc>
        <w:tc>
          <w:tcPr>
            <w:tcW w:w="2603" w:type="dxa"/>
            <w:shd w:val="clear" w:color="auto" w:fill="auto"/>
          </w:tcPr>
          <w:p w:rsidR="00FE542A" w:rsidRPr="00A462E2" w:rsidRDefault="00FE542A" w:rsidP="001A40F7">
            <w:pPr>
              <w:pStyle w:val="a6"/>
              <w:overflowPunct/>
              <w:jc w:val="left"/>
            </w:pPr>
            <w:r w:rsidRPr="00A462E2">
              <w:t>塞内加尔</w:t>
            </w:r>
          </w:p>
        </w:tc>
        <w:tc>
          <w:tcPr>
            <w:tcW w:w="1351" w:type="dxa"/>
            <w:shd w:val="clear" w:color="auto" w:fill="auto"/>
          </w:tcPr>
          <w:p w:rsidR="00FE542A" w:rsidRPr="00A462E2" w:rsidRDefault="00FE542A" w:rsidP="001A40F7">
            <w:pPr>
              <w:pStyle w:val="a6"/>
              <w:overflowPunct/>
              <w:jc w:val="left"/>
            </w:pPr>
            <w:r w:rsidRPr="00A462E2">
              <w:t>2017</w:t>
            </w:r>
            <w:r w:rsidRPr="00A462E2">
              <w:t>年</w:t>
            </w:r>
          </w:p>
        </w:tc>
      </w:tr>
      <w:tr w:rsidR="00FE542A" w:rsidRPr="00A462E2" w:rsidTr="00D14535">
        <w:trPr>
          <w:cantSplit/>
        </w:trPr>
        <w:tc>
          <w:tcPr>
            <w:tcW w:w="3416" w:type="dxa"/>
            <w:shd w:val="clear" w:color="auto" w:fill="auto"/>
          </w:tcPr>
          <w:p w:rsidR="00FE542A" w:rsidRPr="00A462E2" w:rsidRDefault="00FE542A" w:rsidP="001A40F7">
            <w:pPr>
              <w:pStyle w:val="a6"/>
              <w:overflowPunct/>
              <w:jc w:val="left"/>
            </w:pPr>
            <w:r w:rsidRPr="00A462E2">
              <w:rPr>
                <w:rFonts w:hint="eastAsia"/>
              </w:rPr>
              <w:t>坎·</w:t>
            </w:r>
            <w:proofErr w:type="gramStart"/>
            <w:r w:rsidRPr="00A462E2">
              <w:rPr>
                <w:rFonts w:eastAsia="黑体" w:hint="eastAsia"/>
                <w:lang w:val="zh-CN"/>
              </w:rPr>
              <w:t>芸</w:t>
            </w:r>
            <w:proofErr w:type="gramEnd"/>
            <w:r w:rsidRPr="00A462E2">
              <w:rPr>
                <w:rFonts w:eastAsia="黑体" w:hint="eastAsia"/>
                <w:lang w:val="zh-CN"/>
              </w:rPr>
              <w:t>佛</w:t>
            </w:r>
          </w:p>
        </w:tc>
        <w:tc>
          <w:tcPr>
            <w:tcW w:w="2603" w:type="dxa"/>
            <w:shd w:val="clear" w:color="auto" w:fill="auto"/>
          </w:tcPr>
          <w:p w:rsidR="00FE542A" w:rsidRPr="00A462E2" w:rsidRDefault="00FE542A" w:rsidP="001A40F7">
            <w:pPr>
              <w:pStyle w:val="a6"/>
              <w:overflowPunct/>
              <w:jc w:val="left"/>
            </w:pPr>
            <w:r w:rsidRPr="00A462E2">
              <w:t>土耳其</w:t>
            </w:r>
          </w:p>
        </w:tc>
        <w:tc>
          <w:tcPr>
            <w:tcW w:w="1351" w:type="dxa"/>
            <w:shd w:val="clear" w:color="auto" w:fill="auto"/>
          </w:tcPr>
          <w:p w:rsidR="00FE542A" w:rsidRPr="00A462E2" w:rsidRDefault="00FE542A" w:rsidP="001A40F7">
            <w:pPr>
              <w:pStyle w:val="a6"/>
              <w:overflowPunct/>
              <w:jc w:val="left"/>
            </w:pPr>
            <w:r w:rsidRPr="00A462E2">
              <w:t>2019</w:t>
            </w:r>
            <w:r w:rsidRPr="00A462E2">
              <w:t>年</w:t>
            </w:r>
          </w:p>
        </w:tc>
      </w:tr>
    </w:tbl>
    <w:p w:rsidR="00E44C45" w:rsidRPr="00A462E2" w:rsidRDefault="00E44C45" w:rsidP="00E44C45">
      <w:pPr>
        <w:pStyle w:val="H23GC"/>
      </w:pPr>
      <w:r w:rsidRPr="00A462E2">
        <w:rPr>
          <w:rFonts w:hint="eastAsia"/>
        </w:rPr>
        <w:tab/>
      </w:r>
      <w:r w:rsidRPr="00A462E2">
        <w:rPr>
          <w:rFonts w:hint="eastAsia"/>
        </w:rPr>
        <w:tab/>
      </w:r>
      <w:r w:rsidRPr="00A462E2">
        <w:rPr>
          <w:rFonts w:hint="eastAsia"/>
        </w:rPr>
        <w:t>主席团成员</w:t>
      </w:r>
    </w:p>
    <w:p w:rsidR="00E44C45" w:rsidRPr="00A462E2" w:rsidRDefault="00E44C45" w:rsidP="00E44C45">
      <w:pPr>
        <w:pStyle w:val="SingleTxtGC"/>
      </w:pPr>
      <w:r w:rsidRPr="00A462E2">
        <w:rPr>
          <w:rFonts w:ascii="Time New Roman" w:eastAsia="楷体" w:hAnsi="Time New Roman" w:hint="eastAsia"/>
        </w:rPr>
        <w:t>主席</w:t>
      </w:r>
      <w:r w:rsidRPr="00A462E2">
        <w:rPr>
          <w:rFonts w:hint="eastAsia"/>
        </w:rPr>
        <w:t>：</w:t>
      </w:r>
      <w:r w:rsidR="00387F22" w:rsidRPr="00A462E2">
        <w:tab/>
      </w:r>
      <w:r w:rsidRPr="00A462E2">
        <w:rPr>
          <w:rFonts w:hint="eastAsia"/>
        </w:rPr>
        <w:tab/>
      </w:r>
      <w:r w:rsidRPr="00A462E2">
        <w:rPr>
          <w:rFonts w:hint="eastAsia"/>
        </w:rPr>
        <w:t>何塞·</w:t>
      </w:r>
      <w:r w:rsidRPr="00A462E2">
        <w:rPr>
          <w:rFonts w:ascii="Time New Roman" w:eastAsia="黑体" w:hAnsi="Time New Roman" w:hint="eastAsia"/>
        </w:rPr>
        <w:t>布里连特斯</w:t>
      </w:r>
    </w:p>
    <w:p w:rsidR="00E44C45" w:rsidRPr="00A462E2" w:rsidRDefault="00E44C45" w:rsidP="00E44C45">
      <w:pPr>
        <w:pStyle w:val="SingleTxtGC"/>
      </w:pPr>
      <w:r w:rsidRPr="00A462E2">
        <w:rPr>
          <w:rFonts w:ascii="Time New Roman" w:eastAsia="楷体" w:hAnsi="Time New Roman" w:hint="eastAsia"/>
        </w:rPr>
        <w:t>副主席</w:t>
      </w:r>
      <w:r w:rsidRPr="00A462E2">
        <w:rPr>
          <w:rFonts w:hint="eastAsia"/>
        </w:rPr>
        <w:t>：</w:t>
      </w:r>
      <w:r w:rsidR="00387F22" w:rsidRPr="00A462E2">
        <w:tab/>
      </w:r>
      <w:r w:rsidR="00387F22" w:rsidRPr="00A462E2">
        <w:tab/>
      </w:r>
      <w:r w:rsidRPr="00A462E2">
        <w:rPr>
          <w:rFonts w:hint="eastAsia"/>
        </w:rPr>
        <w:t>巴勃罗·</w:t>
      </w:r>
      <w:r w:rsidRPr="00A462E2">
        <w:rPr>
          <w:rFonts w:ascii="Time New Roman" w:eastAsia="黑体" w:hAnsi="Time New Roman" w:hint="eastAsia"/>
        </w:rPr>
        <w:t>塞里亚尼</w:t>
      </w:r>
      <w:r w:rsidRPr="00A462E2">
        <w:rPr>
          <w:rFonts w:hint="eastAsia"/>
        </w:rPr>
        <w:t>·</w:t>
      </w:r>
      <w:r w:rsidRPr="00A462E2">
        <w:rPr>
          <w:rFonts w:ascii="Time New Roman" w:eastAsia="黑体" w:hAnsi="Time New Roman" w:hint="eastAsia"/>
        </w:rPr>
        <w:t>塞纳达斯</w:t>
      </w:r>
    </w:p>
    <w:p w:rsidR="00E44C45" w:rsidRPr="00A462E2" w:rsidRDefault="00387F22" w:rsidP="00E44C45">
      <w:pPr>
        <w:pStyle w:val="SingleTxtGC"/>
      </w:pPr>
      <w:r w:rsidRPr="00A462E2">
        <w:tab/>
      </w:r>
      <w:r w:rsidRPr="00A462E2">
        <w:tab/>
      </w:r>
      <w:r w:rsidRPr="00A462E2">
        <w:tab/>
      </w:r>
      <w:r w:rsidR="00E44C45" w:rsidRPr="00A462E2">
        <w:rPr>
          <w:rFonts w:hint="eastAsia"/>
        </w:rPr>
        <w:t>法图玛塔·阿卜杜勒拉赫曼·</w:t>
      </w:r>
      <w:r w:rsidR="00E44C45" w:rsidRPr="00A462E2">
        <w:rPr>
          <w:rFonts w:ascii="Time New Roman" w:eastAsia="黑体" w:hAnsi="Time New Roman" w:hint="eastAsia"/>
        </w:rPr>
        <w:t>迪科</w:t>
      </w:r>
    </w:p>
    <w:p w:rsidR="00E44C45" w:rsidRPr="00A462E2" w:rsidRDefault="00387F22" w:rsidP="00E44C45">
      <w:pPr>
        <w:pStyle w:val="SingleTxtGC"/>
      </w:pPr>
      <w:r w:rsidRPr="00A462E2">
        <w:tab/>
      </w:r>
      <w:r w:rsidRPr="00A462E2">
        <w:tab/>
      </w:r>
      <w:r w:rsidRPr="00A462E2">
        <w:tab/>
      </w:r>
      <w:r w:rsidR="00E44C45" w:rsidRPr="00A462E2">
        <w:rPr>
          <w:rFonts w:hint="eastAsia"/>
        </w:rPr>
        <w:t>亚斯民卡·</w:t>
      </w:r>
      <w:r w:rsidR="00E44C45" w:rsidRPr="00A462E2">
        <w:rPr>
          <w:rFonts w:ascii="Time New Roman" w:eastAsia="黑体" w:hAnsi="Time New Roman" w:hint="eastAsia"/>
        </w:rPr>
        <w:t>朱姆胡尔</w:t>
      </w:r>
    </w:p>
    <w:p w:rsidR="00FE542A" w:rsidRPr="00A462E2" w:rsidRDefault="00E44C45" w:rsidP="00E44C45">
      <w:pPr>
        <w:pStyle w:val="SingleTxtGC"/>
        <w:rPr>
          <w:rFonts w:ascii="Time New Roman" w:eastAsia="黑体" w:hAnsi="Time New Roman" w:hint="eastAsia"/>
        </w:rPr>
      </w:pPr>
      <w:r w:rsidRPr="00A462E2">
        <w:rPr>
          <w:rFonts w:ascii="Time New Roman" w:eastAsia="楷体" w:hAnsi="Time New Roman" w:hint="eastAsia"/>
        </w:rPr>
        <w:t>报告员</w:t>
      </w:r>
      <w:r w:rsidRPr="00A462E2">
        <w:rPr>
          <w:rFonts w:hint="eastAsia"/>
        </w:rPr>
        <w:t>：</w:t>
      </w:r>
      <w:r w:rsidR="00387F22" w:rsidRPr="00A462E2">
        <w:tab/>
      </w:r>
      <w:r w:rsidRPr="00A462E2">
        <w:rPr>
          <w:rFonts w:hint="eastAsia"/>
        </w:rPr>
        <w:tab/>
      </w:r>
      <w:r w:rsidRPr="00A462E2">
        <w:rPr>
          <w:rFonts w:hint="eastAsia"/>
        </w:rPr>
        <w:t>阿卜迪哈米德·</w:t>
      </w:r>
      <w:r w:rsidRPr="00A462E2">
        <w:rPr>
          <w:rFonts w:ascii="Time New Roman" w:eastAsia="黑体" w:hAnsi="Time New Roman" w:hint="eastAsia"/>
        </w:rPr>
        <w:t>阿里</w:t>
      </w:r>
      <w:r w:rsidRPr="00A462E2">
        <w:rPr>
          <w:rFonts w:hint="eastAsia"/>
        </w:rPr>
        <w:t>－</w:t>
      </w:r>
      <w:r w:rsidRPr="00A462E2">
        <w:rPr>
          <w:rFonts w:ascii="Time New Roman" w:eastAsia="黑体" w:hAnsi="Time New Roman" w:hint="eastAsia"/>
        </w:rPr>
        <w:t>加</w:t>
      </w:r>
      <w:proofErr w:type="gramStart"/>
      <w:r w:rsidRPr="00A462E2">
        <w:rPr>
          <w:rFonts w:ascii="Time New Roman" w:eastAsia="黑体" w:hAnsi="Time New Roman" w:hint="eastAsia"/>
        </w:rPr>
        <w:t>姆</w:t>
      </w:r>
      <w:proofErr w:type="gramEnd"/>
      <w:r w:rsidRPr="00A462E2">
        <w:rPr>
          <w:rFonts w:ascii="Time New Roman" w:eastAsia="黑体" w:hAnsi="Time New Roman" w:hint="eastAsia"/>
        </w:rPr>
        <w:t>里</w:t>
      </w:r>
    </w:p>
    <w:p w:rsidR="003E14C6" w:rsidRPr="00A462E2" w:rsidRDefault="003E14C6">
      <w:pPr>
        <w:tabs>
          <w:tab w:val="clear" w:pos="431"/>
        </w:tabs>
        <w:overflowPunct/>
        <w:adjustRightInd/>
        <w:snapToGrid/>
        <w:spacing w:line="240" w:lineRule="auto"/>
        <w:jc w:val="left"/>
        <w:rPr>
          <w:rFonts w:ascii="Time New Roman" w:eastAsia="黑体" w:hAnsi="Time New Roman" w:hint="eastAsia"/>
        </w:rPr>
        <w:sectPr w:rsidR="003E14C6" w:rsidRPr="00A462E2" w:rsidSect="001A0625">
          <w:headerReference w:type="even" r:id="rId42"/>
          <w:headerReference w:type="default" r:id="rId43"/>
          <w:footerReference w:type="even" r:id="rId44"/>
          <w:footerReference w:type="default" r:id="rId45"/>
          <w:endnotePr>
            <w:numFmt w:val="decimal"/>
          </w:endnotePr>
          <w:type w:val="oddPage"/>
          <w:pgSz w:w="11906" w:h="16838" w:code="9"/>
          <w:pgMar w:top="1417" w:right="1134" w:bottom="1134" w:left="1134" w:header="850" w:footer="567" w:gutter="0"/>
          <w:pgNumType w:start="1"/>
          <w:cols w:space="425"/>
          <w:docGrid w:type="lines" w:linePitch="326"/>
        </w:sectPr>
      </w:pPr>
    </w:p>
    <w:p w:rsidR="00C1786E" w:rsidRPr="00A462E2" w:rsidRDefault="00C1786E" w:rsidP="001162EB">
      <w:pPr>
        <w:pStyle w:val="HChGC"/>
      </w:pPr>
      <w:r w:rsidRPr="00A462E2">
        <w:rPr>
          <w:rFonts w:hint="eastAsia"/>
        </w:rPr>
        <w:lastRenderedPageBreak/>
        <w:t>附件三</w:t>
      </w:r>
    </w:p>
    <w:p w:rsidR="00C1786E" w:rsidRPr="00A462E2" w:rsidRDefault="00C1786E" w:rsidP="00C1786E">
      <w:pPr>
        <w:pStyle w:val="HChGC"/>
        <w:rPr>
          <w:spacing w:val="-2"/>
        </w:rPr>
      </w:pPr>
      <w:r w:rsidRPr="00A462E2">
        <w:rPr>
          <w:rFonts w:hint="eastAsia"/>
        </w:rPr>
        <w:tab/>
      </w:r>
      <w:r w:rsidRPr="00A462E2">
        <w:rPr>
          <w:rFonts w:hint="eastAsia"/>
        </w:rPr>
        <w:tab/>
      </w:r>
      <w:r w:rsidRPr="00A462E2">
        <w:rPr>
          <w:rFonts w:hint="eastAsia"/>
          <w:spacing w:val="-2"/>
        </w:rPr>
        <w:t>截至</w:t>
      </w:r>
      <w:r w:rsidRPr="00A462E2">
        <w:rPr>
          <w:rFonts w:hint="eastAsia"/>
          <w:spacing w:val="-2"/>
        </w:rPr>
        <w:t>2017</w:t>
      </w:r>
      <w:r w:rsidRPr="00A462E2">
        <w:rPr>
          <w:rFonts w:hint="eastAsia"/>
          <w:spacing w:val="-2"/>
        </w:rPr>
        <w:t>年</w:t>
      </w:r>
      <w:r w:rsidRPr="00A462E2">
        <w:rPr>
          <w:rFonts w:hint="eastAsia"/>
          <w:spacing w:val="-2"/>
        </w:rPr>
        <w:t>4</w:t>
      </w:r>
      <w:r w:rsidRPr="00A462E2">
        <w:rPr>
          <w:rFonts w:hint="eastAsia"/>
          <w:spacing w:val="-2"/>
        </w:rPr>
        <w:t>月</w:t>
      </w:r>
      <w:r w:rsidRPr="00A462E2">
        <w:rPr>
          <w:rFonts w:hint="eastAsia"/>
          <w:spacing w:val="-2"/>
        </w:rPr>
        <w:t>13</w:t>
      </w:r>
      <w:r w:rsidRPr="00A462E2">
        <w:rPr>
          <w:rFonts w:hint="eastAsia"/>
          <w:spacing w:val="-2"/>
        </w:rPr>
        <w:t>日根据《公约》第</w:t>
      </w:r>
      <w:r w:rsidRPr="00A462E2">
        <w:rPr>
          <w:rFonts w:hint="eastAsia"/>
          <w:spacing w:val="-2"/>
        </w:rPr>
        <w:t>73</w:t>
      </w:r>
      <w:r w:rsidRPr="00A462E2">
        <w:rPr>
          <w:rFonts w:hint="eastAsia"/>
          <w:spacing w:val="-2"/>
        </w:rPr>
        <w:t>条提交报告的情况</w:t>
      </w:r>
    </w:p>
    <w:tbl>
      <w:tblPr>
        <w:tblW w:w="9639" w:type="dxa"/>
        <w:jc w:val="center"/>
        <w:tblInd w:w="1134" w:type="dxa"/>
        <w:tblBorders>
          <w:top w:val="single" w:sz="4" w:space="0" w:color="auto"/>
          <w:bottom w:val="single" w:sz="12" w:space="0" w:color="auto"/>
        </w:tblBorders>
        <w:tblLayout w:type="fixed"/>
        <w:tblCellMar>
          <w:left w:w="0" w:type="dxa"/>
          <w:right w:w="113" w:type="dxa"/>
        </w:tblCellMar>
        <w:tblLook w:val="01E0" w:firstRow="1" w:lastRow="1" w:firstColumn="1" w:lastColumn="1" w:noHBand="0" w:noVBand="0"/>
      </w:tblPr>
      <w:tblGrid>
        <w:gridCol w:w="1452"/>
        <w:gridCol w:w="1335"/>
        <w:gridCol w:w="2046"/>
        <w:gridCol w:w="2685"/>
        <w:gridCol w:w="2121"/>
      </w:tblGrid>
      <w:tr w:rsidR="009A0B62" w:rsidRPr="00A462E2" w:rsidTr="00D14535">
        <w:trPr>
          <w:cantSplit/>
          <w:tblHeader/>
          <w:jc w:val="center"/>
        </w:trPr>
        <w:tc>
          <w:tcPr>
            <w:tcW w:w="1452" w:type="dxa"/>
            <w:tcBorders>
              <w:top w:val="single" w:sz="4" w:space="0" w:color="auto"/>
              <w:bottom w:val="single" w:sz="12" w:space="0" w:color="auto"/>
            </w:tcBorders>
            <w:shd w:val="clear" w:color="auto" w:fill="auto"/>
            <w:vAlign w:val="bottom"/>
          </w:tcPr>
          <w:p w:rsidR="009A0B62" w:rsidRPr="00A462E2" w:rsidRDefault="009A0B62" w:rsidP="00EC5D41">
            <w:pPr>
              <w:pStyle w:val="af4"/>
              <w:rPr>
                <w:i/>
                <w:sz w:val="16"/>
              </w:rPr>
            </w:pPr>
            <w:r w:rsidRPr="00A462E2">
              <w:rPr>
                <w:rFonts w:hint="eastAsia"/>
              </w:rPr>
              <w:t>缔约国</w:t>
            </w:r>
          </w:p>
        </w:tc>
        <w:tc>
          <w:tcPr>
            <w:tcW w:w="1335" w:type="dxa"/>
            <w:tcBorders>
              <w:top w:val="single" w:sz="4" w:space="0" w:color="auto"/>
              <w:bottom w:val="single" w:sz="12" w:space="0" w:color="auto"/>
            </w:tcBorders>
            <w:shd w:val="clear" w:color="auto" w:fill="auto"/>
            <w:vAlign w:val="bottom"/>
          </w:tcPr>
          <w:p w:rsidR="009A0B62" w:rsidRPr="00A462E2" w:rsidRDefault="009A0B62" w:rsidP="00EC5D41">
            <w:pPr>
              <w:pStyle w:val="af4"/>
              <w:rPr>
                <w:i/>
                <w:sz w:val="16"/>
              </w:rPr>
            </w:pPr>
            <w:r w:rsidRPr="00A462E2">
              <w:rPr>
                <w:rFonts w:hint="eastAsia"/>
              </w:rPr>
              <w:t>报告类型</w:t>
            </w:r>
          </w:p>
        </w:tc>
        <w:tc>
          <w:tcPr>
            <w:tcW w:w="2046" w:type="dxa"/>
            <w:tcBorders>
              <w:top w:val="single" w:sz="4" w:space="0" w:color="auto"/>
              <w:bottom w:val="single" w:sz="12" w:space="0" w:color="auto"/>
            </w:tcBorders>
            <w:shd w:val="clear" w:color="auto" w:fill="auto"/>
            <w:vAlign w:val="bottom"/>
          </w:tcPr>
          <w:p w:rsidR="009A0B62" w:rsidRPr="00A462E2" w:rsidRDefault="009A0B62" w:rsidP="00EC5D41">
            <w:pPr>
              <w:pStyle w:val="af4"/>
              <w:rPr>
                <w:i/>
                <w:sz w:val="16"/>
              </w:rPr>
            </w:pPr>
            <w:r w:rsidRPr="00A462E2">
              <w:rPr>
                <w:rFonts w:hint="eastAsia"/>
              </w:rPr>
              <w:t>应提交日期</w:t>
            </w:r>
          </w:p>
        </w:tc>
        <w:tc>
          <w:tcPr>
            <w:tcW w:w="2685" w:type="dxa"/>
            <w:tcBorders>
              <w:top w:val="single" w:sz="4" w:space="0" w:color="auto"/>
              <w:bottom w:val="single" w:sz="12" w:space="0" w:color="auto"/>
            </w:tcBorders>
            <w:shd w:val="clear" w:color="auto" w:fill="auto"/>
            <w:vAlign w:val="bottom"/>
          </w:tcPr>
          <w:p w:rsidR="009A0B62" w:rsidRPr="00A462E2" w:rsidRDefault="009A0B62" w:rsidP="00D14535">
            <w:pPr>
              <w:pStyle w:val="af4"/>
              <w:rPr>
                <w:i/>
                <w:sz w:val="16"/>
              </w:rPr>
            </w:pPr>
            <w:r w:rsidRPr="00A462E2">
              <w:rPr>
                <w:rFonts w:hint="eastAsia"/>
              </w:rPr>
              <w:t>报告收到日期</w:t>
            </w:r>
            <w:r w:rsidRPr="00A462E2">
              <w:rPr>
                <w:rFonts w:hint="eastAsia"/>
              </w:rPr>
              <w:t>/</w:t>
            </w:r>
            <w:r w:rsidRPr="00A462E2">
              <w:rPr>
                <w:rFonts w:hint="eastAsia"/>
              </w:rPr>
              <w:t>根据简化报告</w:t>
            </w:r>
            <w:r w:rsidR="00D14535" w:rsidRPr="00A462E2">
              <w:br/>
            </w:r>
            <w:r w:rsidRPr="00A462E2">
              <w:rPr>
                <w:rFonts w:hint="eastAsia"/>
                <w:spacing w:val="-4"/>
              </w:rPr>
              <w:t>程序通过报告前问题清单日期</w:t>
            </w:r>
          </w:p>
        </w:tc>
        <w:tc>
          <w:tcPr>
            <w:tcW w:w="2121" w:type="dxa"/>
            <w:tcBorders>
              <w:top w:val="single" w:sz="4" w:space="0" w:color="auto"/>
              <w:bottom w:val="single" w:sz="12" w:space="0" w:color="auto"/>
            </w:tcBorders>
            <w:shd w:val="clear" w:color="auto" w:fill="auto"/>
            <w:vAlign w:val="bottom"/>
          </w:tcPr>
          <w:p w:rsidR="009A0B62" w:rsidRPr="00A462E2" w:rsidRDefault="009A0B62" w:rsidP="00EC5D41">
            <w:pPr>
              <w:pStyle w:val="af4"/>
              <w:rPr>
                <w:i/>
                <w:sz w:val="16"/>
              </w:rPr>
            </w:pPr>
            <w:r w:rsidRPr="00A462E2">
              <w:rPr>
                <w:rFonts w:hint="eastAsia"/>
              </w:rPr>
              <w:t>审查</w:t>
            </w:r>
            <w:r w:rsidRPr="00A462E2">
              <w:rPr>
                <w:rFonts w:asciiTheme="majorBidi" w:hAnsiTheme="majorBidi" w:cstheme="majorBidi"/>
              </w:rPr>
              <w:t>(</w:t>
            </w:r>
            <w:r w:rsidRPr="00A462E2">
              <w:rPr>
                <w:rFonts w:hint="eastAsia"/>
              </w:rPr>
              <w:t>将审查</w:t>
            </w:r>
            <w:r w:rsidRPr="00A462E2">
              <w:rPr>
                <w:rFonts w:asciiTheme="majorBidi" w:hAnsiTheme="majorBidi" w:cstheme="majorBidi"/>
              </w:rPr>
              <w:t>)</w:t>
            </w:r>
            <w:r w:rsidR="00727B8E" w:rsidRPr="00A462E2">
              <w:rPr>
                <w:rFonts w:asciiTheme="majorBidi" w:hAnsiTheme="majorBidi" w:cstheme="majorBidi"/>
              </w:rPr>
              <w:br/>
            </w:r>
            <w:r w:rsidRPr="00A462E2">
              <w:rPr>
                <w:rFonts w:hint="eastAsia"/>
              </w:rPr>
              <w:t>报告的届会</w:t>
            </w:r>
          </w:p>
        </w:tc>
      </w:tr>
      <w:tr w:rsidR="009A0B62" w:rsidRPr="00A462E2" w:rsidTr="00D14535">
        <w:trPr>
          <w:cantSplit/>
          <w:trHeight w:hRule="exact" w:val="115"/>
          <w:tblHeader/>
          <w:jc w:val="center"/>
        </w:trPr>
        <w:tc>
          <w:tcPr>
            <w:tcW w:w="1452" w:type="dxa"/>
            <w:tcBorders>
              <w:top w:val="single" w:sz="12" w:space="0" w:color="auto"/>
            </w:tcBorders>
            <w:shd w:val="clear" w:color="auto" w:fill="auto"/>
          </w:tcPr>
          <w:p w:rsidR="009A0B62" w:rsidRPr="00A462E2" w:rsidRDefault="009A0B62" w:rsidP="00EC5D41">
            <w:pPr>
              <w:pStyle w:val="a6"/>
            </w:pPr>
          </w:p>
        </w:tc>
        <w:tc>
          <w:tcPr>
            <w:tcW w:w="1335" w:type="dxa"/>
            <w:tcBorders>
              <w:top w:val="single" w:sz="12" w:space="0" w:color="auto"/>
            </w:tcBorders>
            <w:shd w:val="clear" w:color="auto" w:fill="auto"/>
          </w:tcPr>
          <w:p w:rsidR="009A0B62" w:rsidRPr="00A462E2" w:rsidRDefault="009A0B62" w:rsidP="00EC5D41">
            <w:pPr>
              <w:pStyle w:val="a6"/>
            </w:pPr>
          </w:p>
        </w:tc>
        <w:tc>
          <w:tcPr>
            <w:tcW w:w="2046" w:type="dxa"/>
            <w:tcBorders>
              <w:top w:val="single" w:sz="12" w:space="0" w:color="auto"/>
            </w:tcBorders>
            <w:shd w:val="clear" w:color="auto" w:fill="auto"/>
          </w:tcPr>
          <w:p w:rsidR="009A0B62" w:rsidRPr="00A462E2" w:rsidRDefault="009A0B62" w:rsidP="00EC5D41">
            <w:pPr>
              <w:pStyle w:val="a6"/>
            </w:pPr>
          </w:p>
        </w:tc>
        <w:tc>
          <w:tcPr>
            <w:tcW w:w="2685" w:type="dxa"/>
            <w:tcBorders>
              <w:top w:val="single" w:sz="12" w:space="0" w:color="auto"/>
            </w:tcBorders>
            <w:shd w:val="clear" w:color="auto" w:fill="auto"/>
          </w:tcPr>
          <w:p w:rsidR="009A0B62" w:rsidRPr="00A462E2" w:rsidRDefault="009A0B62" w:rsidP="00EC5D41">
            <w:pPr>
              <w:pStyle w:val="a6"/>
            </w:pPr>
          </w:p>
        </w:tc>
        <w:tc>
          <w:tcPr>
            <w:tcW w:w="2121" w:type="dxa"/>
            <w:tcBorders>
              <w:top w:val="single" w:sz="12" w:space="0" w:color="auto"/>
            </w:tcBorders>
            <w:shd w:val="clear" w:color="auto" w:fill="auto"/>
          </w:tcPr>
          <w:p w:rsidR="009A0B62" w:rsidRPr="00A462E2" w:rsidRDefault="009A0B62" w:rsidP="00EC5D41">
            <w:pPr>
              <w:pStyle w:val="a6"/>
            </w:pPr>
          </w:p>
        </w:tc>
      </w:tr>
      <w:tr w:rsidR="009A0B62" w:rsidRPr="00A462E2" w:rsidTr="00D14535">
        <w:trPr>
          <w:cantSplit/>
          <w:jc w:val="center"/>
        </w:trPr>
        <w:tc>
          <w:tcPr>
            <w:tcW w:w="1452" w:type="dxa"/>
            <w:shd w:val="clear" w:color="auto" w:fill="auto"/>
          </w:tcPr>
          <w:p w:rsidR="009A0B62" w:rsidRPr="00A462E2" w:rsidRDefault="009A0B62" w:rsidP="00EC5D41">
            <w:pPr>
              <w:pStyle w:val="a6"/>
            </w:pPr>
            <w:r w:rsidRPr="00A462E2">
              <w:t>阿尔巴尼亚</w:t>
            </w:r>
          </w:p>
        </w:tc>
        <w:tc>
          <w:tcPr>
            <w:tcW w:w="1335" w:type="dxa"/>
            <w:shd w:val="clear" w:color="auto" w:fill="auto"/>
          </w:tcPr>
          <w:p w:rsidR="009A0B62" w:rsidRPr="00A462E2" w:rsidRDefault="009A0B62" w:rsidP="00EC5D41">
            <w:pPr>
              <w:pStyle w:val="a6"/>
            </w:pPr>
            <w:r w:rsidRPr="00A462E2">
              <w:t>初次</w:t>
            </w:r>
          </w:p>
        </w:tc>
        <w:tc>
          <w:tcPr>
            <w:tcW w:w="2046" w:type="dxa"/>
            <w:shd w:val="clear" w:color="auto" w:fill="auto"/>
          </w:tcPr>
          <w:p w:rsidR="009A0B62" w:rsidRPr="00A462E2" w:rsidRDefault="009A0B62" w:rsidP="00EC5D41">
            <w:pPr>
              <w:pStyle w:val="a6"/>
            </w:pPr>
            <w:r w:rsidRPr="00A462E2">
              <w:t>2008</w:t>
            </w:r>
            <w:r w:rsidRPr="00A462E2">
              <w:t>年</w:t>
            </w:r>
            <w:r w:rsidRPr="00A462E2">
              <w:t>10</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t>2009</w:t>
            </w:r>
            <w:r w:rsidRPr="00A462E2">
              <w:t>年</w:t>
            </w:r>
            <w:r w:rsidRPr="00A462E2">
              <w:t>10</w:t>
            </w:r>
            <w:r w:rsidRPr="00A462E2">
              <w:t>月</w:t>
            </w:r>
            <w:r w:rsidRPr="00A462E2">
              <w:t>6</w:t>
            </w:r>
            <w:r w:rsidRPr="00A462E2">
              <w:t>日</w:t>
            </w:r>
          </w:p>
        </w:tc>
        <w:tc>
          <w:tcPr>
            <w:tcW w:w="2121" w:type="dxa"/>
            <w:shd w:val="clear" w:color="auto" w:fill="auto"/>
          </w:tcPr>
          <w:p w:rsidR="009A0B62" w:rsidRPr="00A462E2" w:rsidRDefault="009A0B62" w:rsidP="00EC5D41">
            <w:pPr>
              <w:pStyle w:val="a6"/>
            </w:pPr>
            <w:r w:rsidRPr="00A462E2">
              <w:rPr>
                <w:rFonts w:hint="eastAsia"/>
              </w:rPr>
              <w:t>第十三届</w:t>
            </w:r>
            <w:r w:rsidRPr="00A462E2">
              <w:t>(2010</w:t>
            </w:r>
            <w:r w:rsidRPr="00A462E2">
              <w:rPr>
                <w:rFonts w:hint="eastAsia"/>
              </w:rPr>
              <w:t>年</w:t>
            </w: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p>
        </w:tc>
        <w:tc>
          <w:tcPr>
            <w:tcW w:w="1335" w:type="dxa"/>
            <w:shd w:val="clear" w:color="auto" w:fill="auto"/>
          </w:tcPr>
          <w:p w:rsidR="009A0B62" w:rsidRPr="00A462E2" w:rsidRDefault="009A0B62" w:rsidP="00EC5D41">
            <w:pPr>
              <w:pStyle w:val="a6"/>
            </w:pPr>
            <w:r w:rsidRPr="00A462E2">
              <w:t>第二次</w:t>
            </w:r>
          </w:p>
        </w:tc>
        <w:tc>
          <w:tcPr>
            <w:tcW w:w="2046" w:type="dxa"/>
            <w:shd w:val="clear" w:color="auto" w:fill="auto"/>
          </w:tcPr>
          <w:p w:rsidR="009A0B62" w:rsidRPr="00A462E2" w:rsidRDefault="009A0B62" w:rsidP="00EC5D41">
            <w:pPr>
              <w:pStyle w:val="a6"/>
            </w:pPr>
            <w:r w:rsidRPr="00A462E2">
              <w:t>2015</w:t>
            </w:r>
            <w:r w:rsidRPr="00A462E2">
              <w:t>年</w:t>
            </w:r>
            <w:r w:rsidRPr="00A462E2">
              <w:t>11</w:t>
            </w:r>
            <w:r w:rsidRPr="00A462E2">
              <w:t>月</w:t>
            </w:r>
            <w:r w:rsidRPr="00A462E2">
              <w:t>1</w:t>
            </w:r>
            <w:r w:rsidRPr="00A462E2">
              <w:t>日</w:t>
            </w:r>
            <w:r w:rsidRPr="00A030C4">
              <w:rPr>
                <w:vertAlign w:val="superscript"/>
              </w:rPr>
              <w:t>a</w:t>
            </w:r>
          </w:p>
        </w:tc>
        <w:tc>
          <w:tcPr>
            <w:tcW w:w="2685" w:type="dxa"/>
            <w:shd w:val="clear" w:color="auto" w:fill="auto"/>
          </w:tcPr>
          <w:p w:rsidR="009A0B62" w:rsidRPr="00A462E2" w:rsidRDefault="009A0B62" w:rsidP="00EC5D41">
            <w:pPr>
              <w:pStyle w:val="a6"/>
            </w:pPr>
            <w:r w:rsidRPr="00A462E2">
              <w:t>2016</w:t>
            </w:r>
            <w:r w:rsidRPr="00A462E2">
              <w:t>年</w:t>
            </w:r>
            <w:r w:rsidRPr="00A462E2">
              <w:t>12</w:t>
            </w:r>
            <w:r w:rsidRPr="00A462E2">
              <w:t>月</w:t>
            </w:r>
            <w:r w:rsidRPr="00A462E2">
              <w:t>19</w:t>
            </w:r>
            <w:r w:rsidRPr="00A462E2">
              <w:t>日</w:t>
            </w:r>
          </w:p>
        </w:tc>
        <w:tc>
          <w:tcPr>
            <w:tcW w:w="2121" w:type="dxa"/>
            <w:shd w:val="clear" w:color="auto" w:fill="auto"/>
          </w:tcPr>
          <w:p w:rsidR="009A0B62" w:rsidRPr="00A462E2" w:rsidRDefault="009A0B62" w:rsidP="00EC5D41">
            <w:pPr>
              <w:pStyle w:val="a6"/>
            </w:pP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r w:rsidRPr="00A462E2">
              <w:t>阿尔及利亚</w:t>
            </w:r>
          </w:p>
        </w:tc>
        <w:tc>
          <w:tcPr>
            <w:tcW w:w="1335" w:type="dxa"/>
            <w:shd w:val="clear" w:color="auto" w:fill="auto"/>
          </w:tcPr>
          <w:p w:rsidR="009A0B62" w:rsidRPr="00A462E2" w:rsidRDefault="009A0B62" w:rsidP="00EC5D41">
            <w:pPr>
              <w:pStyle w:val="a6"/>
            </w:pPr>
            <w:r w:rsidRPr="00A462E2">
              <w:t>初次</w:t>
            </w:r>
          </w:p>
        </w:tc>
        <w:tc>
          <w:tcPr>
            <w:tcW w:w="2046" w:type="dxa"/>
            <w:shd w:val="clear" w:color="auto" w:fill="auto"/>
          </w:tcPr>
          <w:p w:rsidR="009A0B62" w:rsidRPr="00A462E2" w:rsidRDefault="009A0B62" w:rsidP="00EC5D41">
            <w:pPr>
              <w:pStyle w:val="a6"/>
            </w:pPr>
            <w:r w:rsidRPr="00A462E2">
              <w:t>2006</w:t>
            </w:r>
            <w:r w:rsidRPr="00A462E2">
              <w:t>年</w:t>
            </w:r>
            <w:r w:rsidRPr="00A462E2">
              <w:t>8</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t>2008</w:t>
            </w:r>
            <w:r w:rsidRPr="00A462E2">
              <w:t>年</w:t>
            </w:r>
            <w:r w:rsidRPr="00A462E2">
              <w:t>6</w:t>
            </w:r>
            <w:r w:rsidRPr="00A462E2">
              <w:t>月</w:t>
            </w:r>
            <w:r w:rsidRPr="00A462E2">
              <w:t>3</w:t>
            </w:r>
            <w:r w:rsidRPr="00A462E2">
              <w:t>日</w:t>
            </w:r>
          </w:p>
        </w:tc>
        <w:tc>
          <w:tcPr>
            <w:tcW w:w="2121" w:type="dxa"/>
            <w:shd w:val="clear" w:color="auto" w:fill="auto"/>
          </w:tcPr>
          <w:p w:rsidR="009A0B62" w:rsidRPr="00A462E2" w:rsidRDefault="009A0B62" w:rsidP="00EC5D41">
            <w:pPr>
              <w:pStyle w:val="a6"/>
            </w:pPr>
            <w:r w:rsidRPr="00A462E2">
              <w:rPr>
                <w:rFonts w:hint="eastAsia"/>
              </w:rPr>
              <w:t>第十二届</w:t>
            </w:r>
            <w:r w:rsidRPr="00A462E2">
              <w:t>(2010</w:t>
            </w:r>
            <w:r w:rsidRPr="00A462E2">
              <w:rPr>
                <w:rFonts w:hint="eastAsia"/>
              </w:rPr>
              <w:t>年</w:t>
            </w: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p>
        </w:tc>
        <w:tc>
          <w:tcPr>
            <w:tcW w:w="1335" w:type="dxa"/>
            <w:shd w:val="clear" w:color="auto" w:fill="auto"/>
          </w:tcPr>
          <w:p w:rsidR="009A0B62" w:rsidRPr="00A462E2" w:rsidRDefault="009A0B62" w:rsidP="00EC5D41">
            <w:pPr>
              <w:pStyle w:val="a6"/>
            </w:pPr>
            <w:r w:rsidRPr="00A462E2">
              <w:t>第二次</w:t>
            </w:r>
          </w:p>
        </w:tc>
        <w:tc>
          <w:tcPr>
            <w:tcW w:w="2046" w:type="dxa"/>
            <w:shd w:val="clear" w:color="auto" w:fill="auto"/>
          </w:tcPr>
          <w:p w:rsidR="009A0B62" w:rsidRPr="00A462E2" w:rsidRDefault="009A0B62" w:rsidP="00EC5D41">
            <w:pPr>
              <w:pStyle w:val="a6"/>
            </w:pPr>
            <w:r w:rsidRPr="00A462E2">
              <w:t>2012</w:t>
            </w:r>
            <w:r w:rsidRPr="00A462E2">
              <w:t>年</w:t>
            </w:r>
            <w:r w:rsidRPr="00A462E2">
              <w:t>5</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t>2015</w:t>
            </w:r>
            <w:r w:rsidRPr="00A462E2">
              <w:t>年</w:t>
            </w:r>
            <w:r w:rsidRPr="00A462E2">
              <w:t>12</w:t>
            </w:r>
            <w:r w:rsidRPr="00A462E2">
              <w:t>月</w:t>
            </w:r>
            <w:r w:rsidRPr="00A462E2">
              <w:t>7</w:t>
            </w:r>
            <w:r w:rsidRPr="00A462E2">
              <w:t>日</w:t>
            </w:r>
          </w:p>
        </w:tc>
        <w:tc>
          <w:tcPr>
            <w:tcW w:w="2121" w:type="dxa"/>
            <w:shd w:val="clear" w:color="auto" w:fill="auto"/>
          </w:tcPr>
          <w:p w:rsidR="009A0B62" w:rsidRPr="00A462E2" w:rsidRDefault="009A0B62" w:rsidP="00EC5D41">
            <w:pPr>
              <w:pStyle w:val="a6"/>
            </w:pP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r w:rsidRPr="00A462E2">
              <w:t>阿根廷</w:t>
            </w:r>
          </w:p>
        </w:tc>
        <w:tc>
          <w:tcPr>
            <w:tcW w:w="1335" w:type="dxa"/>
            <w:shd w:val="clear" w:color="auto" w:fill="auto"/>
          </w:tcPr>
          <w:p w:rsidR="009A0B62" w:rsidRPr="00A462E2" w:rsidRDefault="009A0B62" w:rsidP="00EC5D41">
            <w:pPr>
              <w:pStyle w:val="a6"/>
            </w:pPr>
            <w:r w:rsidRPr="00A462E2">
              <w:t>初次</w:t>
            </w:r>
          </w:p>
        </w:tc>
        <w:tc>
          <w:tcPr>
            <w:tcW w:w="2046" w:type="dxa"/>
            <w:shd w:val="clear" w:color="auto" w:fill="auto"/>
          </w:tcPr>
          <w:p w:rsidR="009A0B62" w:rsidRPr="00A462E2" w:rsidRDefault="009A0B62" w:rsidP="00EC5D41">
            <w:pPr>
              <w:pStyle w:val="a6"/>
            </w:pPr>
            <w:r w:rsidRPr="00A462E2">
              <w:t>2008</w:t>
            </w:r>
            <w:r w:rsidRPr="00A462E2">
              <w:t>年</w:t>
            </w:r>
            <w:r w:rsidRPr="00A462E2">
              <w:t>6</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t>2010</w:t>
            </w:r>
            <w:r w:rsidRPr="00A462E2">
              <w:t>年</w:t>
            </w:r>
            <w:r w:rsidRPr="00A462E2">
              <w:t>2</w:t>
            </w:r>
            <w:r w:rsidRPr="00A462E2">
              <w:t>月</w:t>
            </w:r>
            <w:r w:rsidRPr="00A462E2">
              <w:t>2</w:t>
            </w:r>
            <w:r w:rsidRPr="00A462E2">
              <w:t>日</w:t>
            </w:r>
          </w:p>
        </w:tc>
        <w:tc>
          <w:tcPr>
            <w:tcW w:w="2121" w:type="dxa"/>
            <w:shd w:val="clear" w:color="auto" w:fill="auto"/>
          </w:tcPr>
          <w:p w:rsidR="009A0B62" w:rsidRPr="00A462E2" w:rsidRDefault="009A0B62" w:rsidP="00EC5D41">
            <w:pPr>
              <w:pStyle w:val="a6"/>
            </w:pPr>
            <w:r w:rsidRPr="00A462E2">
              <w:rPr>
                <w:rFonts w:hint="eastAsia"/>
              </w:rPr>
              <w:t>第十五届</w:t>
            </w:r>
            <w:r w:rsidRPr="00A462E2">
              <w:t>(2011</w:t>
            </w:r>
            <w:r w:rsidRPr="00A462E2">
              <w:rPr>
                <w:rFonts w:hint="eastAsia"/>
              </w:rPr>
              <w:t>年</w:t>
            </w: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p>
        </w:tc>
        <w:tc>
          <w:tcPr>
            <w:tcW w:w="1335" w:type="dxa"/>
            <w:shd w:val="clear" w:color="auto" w:fill="auto"/>
          </w:tcPr>
          <w:p w:rsidR="009A0B62" w:rsidRPr="00A462E2" w:rsidRDefault="009A0B62" w:rsidP="00EC5D41">
            <w:pPr>
              <w:pStyle w:val="a6"/>
            </w:pPr>
            <w:r w:rsidRPr="00A462E2">
              <w:t>第二次</w:t>
            </w:r>
          </w:p>
        </w:tc>
        <w:tc>
          <w:tcPr>
            <w:tcW w:w="2046" w:type="dxa"/>
            <w:shd w:val="clear" w:color="auto" w:fill="auto"/>
          </w:tcPr>
          <w:p w:rsidR="009A0B62" w:rsidRPr="00A462E2" w:rsidRDefault="009A0B62" w:rsidP="00EC5D41">
            <w:pPr>
              <w:pStyle w:val="a6"/>
            </w:pPr>
            <w:r w:rsidRPr="00A462E2">
              <w:t>2016</w:t>
            </w:r>
            <w:r w:rsidRPr="00A462E2">
              <w:t>年</w:t>
            </w:r>
            <w:r w:rsidRPr="00A462E2">
              <w:t>10</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t>-</w:t>
            </w:r>
          </w:p>
        </w:tc>
        <w:tc>
          <w:tcPr>
            <w:tcW w:w="2121" w:type="dxa"/>
            <w:shd w:val="clear" w:color="auto" w:fill="auto"/>
          </w:tcPr>
          <w:p w:rsidR="009A0B62" w:rsidRPr="00A462E2" w:rsidRDefault="009A0B62" w:rsidP="00EC5D41">
            <w:pPr>
              <w:pStyle w:val="a6"/>
            </w:pP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r w:rsidRPr="00A462E2">
              <w:rPr>
                <w:rFonts w:hint="eastAsia"/>
              </w:rPr>
              <w:t>阿塞拜疆</w:t>
            </w:r>
            <w:r w:rsidRPr="00A030C4">
              <w:rPr>
                <w:vertAlign w:val="superscript"/>
              </w:rPr>
              <w:t>b</w:t>
            </w:r>
          </w:p>
        </w:tc>
        <w:tc>
          <w:tcPr>
            <w:tcW w:w="1335" w:type="dxa"/>
            <w:shd w:val="clear" w:color="auto" w:fill="auto"/>
          </w:tcPr>
          <w:p w:rsidR="009A0B62" w:rsidRPr="00A462E2" w:rsidRDefault="009A0B62" w:rsidP="00EC5D41">
            <w:pPr>
              <w:pStyle w:val="a6"/>
            </w:pPr>
            <w:r w:rsidRPr="00A462E2">
              <w:t>初次</w:t>
            </w:r>
          </w:p>
        </w:tc>
        <w:tc>
          <w:tcPr>
            <w:tcW w:w="2046" w:type="dxa"/>
            <w:shd w:val="clear" w:color="auto" w:fill="auto"/>
          </w:tcPr>
          <w:p w:rsidR="009A0B62" w:rsidRPr="00A462E2" w:rsidRDefault="009A0B62" w:rsidP="00EC5D41">
            <w:pPr>
              <w:pStyle w:val="a6"/>
            </w:pPr>
            <w:r w:rsidRPr="00A462E2">
              <w:t>2004</w:t>
            </w:r>
            <w:r w:rsidRPr="00A462E2">
              <w:t>年</w:t>
            </w:r>
            <w:r w:rsidRPr="00A462E2">
              <w:t>7</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t>2007</w:t>
            </w:r>
            <w:r w:rsidRPr="00A462E2">
              <w:t>年</w:t>
            </w:r>
            <w:r w:rsidRPr="00A462E2">
              <w:t>6</w:t>
            </w:r>
            <w:r w:rsidRPr="00A462E2">
              <w:t>月</w:t>
            </w:r>
            <w:r w:rsidRPr="00A462E2">
              <w:t>22</w:t>
            </w:r>
            <w:r w:rsidRPr="00A462E2">
              <w:t>日</w:t>
            </w:r>
          </w:p>
        </w:tc>
        <w:tc>
          <w:tcPr>
            <w:tcW w:w="2121" w:type="dxa"/>
            <w:shd w:val="clear" w:color="auto" w:fill="auto"/>
          </w:tcPr>
          <w:p w:rsidR="009A0B62" w:rsidRPr="00A462E2" w:rsidRDefault="009A0B62" w:rsidP="00EC5D41">
            <w:pPr>
              <w:pStyle w:val="a6"/>
            </w:pPr>
            <w:r w:rsidRPr="00A462E2">
              <w:rPr>
                <w:rFonts w:hint="eastAsia"/>
              </w:rPr>
              <w:t>第十届</w:t>
            </w:r>
            <w:r w:rsidRPr="00A462E2">
              <w:t>(2009</w:t>
            </w:r>
            <w:r w:rsidRPr="00A462E2">
              <w:rPr>
                <w:rFonts w:hint="eastAsia"/>
              </w:rPr>
              <w:t>年</w:t>
            </w: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p>
        </w:tc>
        <w:tc>
          <w:tcPr>
            <w:tcW w:w="1335" w:type="dxa"/>
            <w:shd w:val="clear" w:color="auto" w:fill="auto"/>
          </w:tcPr>
          <w:p w:rsidR="009A0B62" w:rsidRPr="00A462E2" w:rsidRDefault="009A0B62" w:rsidP="00EC5D41">
            <w:pPr>
              <w:pStyle w:val="a6"/>
            </w:pPr>
            <w:r w:rsidRPr="00A462E2">
              <w:t>第二次</w:t>
            </w:r>
          </w:p>
        </w:tc>
        <w:tc>
          <w:tcPr>
            <w:tcW w:w="2046" w:type="dxa"/>
            <w:shd w:val="clear" w:color="auto" w:fill="auto"/>
          </w:tcPr>
          <w:p w:rsidR="009A0B62" w:rsidRPr="00A462E2" w:rsidRDefault="009A0B62" w:rsidP="00EC5D41">
            <w:pPr>
              <w:pStyle w:val="a6"/>
            </w:pPr>
            <w:r w:rsidRPr="00A462E2">
              <w:t>2011</w:t>
            </w:r>
            <w:r w:rsidRPr="00A462E2">
              <w:t>年</w:t>
            </w:r>
            <w:r w:rsidRPr="00A462E2">
              <w:t>5</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t>2011</w:t>
            </w:r>
            <w:r w:rsidRPr="00A462E2">
              <w:t>年</w:t>
            </w:r>
            <w:r w:rsidRPr="00A462E2">
              <w:t>10</w:t>
            </w:r>
            <w:r w:rsidRPr="00A462E2">
              <w:t>月</w:t>
            </w:r>
            <w:r w:rsidRPr="00A462E2">
              <w:t>26</w:t>
            </w:r>
            <w:r w:rsidRPr="00A462E2">
              <w:t>日</w:t>
            </w:r>
          </w:p>
        </w:tc>
        <w:tc>
          <w:tcPr>
            <w:tcW w:w="2121" w:type="dxa"/>
            <w:shd w:val="clear" w:color="auto" w:fill="auto"/>
          </w:tcPr>
          <w:p w:rsidR="009A0B62" w:rsidRPr="00A462E2" w:rsidRDefault="009A0B62" w:rsidP="00EC5D41">
            <w:pPr>
              <w:pStyle w:val="a6"/>
            </w:pPr>
            <w:r w:rsidRPr="00A462E2">
              <w:rPr>
                <w:rFonts w:hint="eastAsia"/>
              </w:rPr>
              <w:t>第十八届</w:t>
            </w:r>
            <w:r w:rsidRPr="00A462E2">
              <w:t>(2013</w:t>
            </w:r>
            <w:r w:rsidRPr="00A462E2">
              <w:rPr>
                <w:rFonts w:hint="eastAsia"/>
              </w:rPr>
              <w:t>年</w:t>
            </w: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p>
        </w:tc>
        <w:tc>
          <w:tcPr>
            <w:tcW w:w="1335" w:type="dxa"/>
            <w:shd w:val="clear" w:color="auto" w:fill="auto"/>
          </w:tcPr>
          <w:p w:rsidR="009A0B62" w:rsidRPr="00A462E2" w:rsidRDefault="009A0B62" w:rsidP="00EC5D41">
            <w:pPr>
              <w:pStyle w:val="a6"/>
            </w:pPr>
            <w:r w:rsidRPr="00A462E2">
              <w:t>第三次</w:t>
            </w:r>
          </w:p>
        </w:tc>
        <w:tc>
          <w:tcPr>
            <w:tcW w:w="2046" w:type="dxa"/>
            <w:shd w:val="clear" w:color="auto" w:fill="auto"/>
          </w:tcPr>
          <w:p w:rsidR="009A0B62" w:rsidRPr="00A462E2" w:rsidRDefault="009A0B62" w:rsidP="00EC5D41">
            <w:pPr>
              <w:pStyle w:val="a6"/>
            </w:pPr>
            <w:r w:rsidRPr="00A462E2">
              <w:t>2018</w:t>
            </w:r>
            <w:r w:rsidRPr="00A462E2">
              <w:t>年</w:t>
            </w:r>
            <w:r w:rsidRPr="00A462E2">
              <w:t>5</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t>-</w:t>
            </w:r>
          </w:p>
        </w:tc>
        <w:tc>
          <w:tcPr>
            <w:tcW w:w="2121" w:type="dxa"/>
            <w:shd w:val="clear" w:color="auto" w:fill="auto"/>
          </w:tcPr>
          <w:p w:rsidR="009A0B62" w:rsidRPr="00A462E2" w:rsidRDefault="009A0B62" w:rsidP="00EC5D41">
            <w:pPr>
              <w:pStyle w:val="a6"/>
            </w:pP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r w:rsidRPr="00A462E2">
              <w:t>孟加拉国</w:t>
            </w:r>
          </w:p>
        </w:tc>
        <w:tc>
          <w:tcPr>
            <w:tcW w:w="1335" w:type="dxa"/>
            <w:shd w:val="clear" w:color="auto" w:fill="auto"/>
          </w:tcPr>
          <w:p w:rsidR="009A0B62" w:rsidRPr="00A462E2" w:rsidRDefault="009A0B62" w:rsidP="00EC5D41">
            <w:pPr>
              <w:pStyle w:val="a6"/>
            </w:pPr>
            <w:r w:rsidRPr="00A462E2">
              <w:t>初次</w:t>
            </w:r>
          </w:p>
        </w:tc>
        <w:tc>
          <w:tcPr>
            <w:tcW w:w="2046" w:type="dxa"/>
            <w:shd w:val="clear" w:color="auto" w:fill="auto"/>
          </w:tcPr>
          <w:p w:rsidR="009A0B62" w:rsidRPr="00A462E2" w:rsidRDefault="009A0B62" w:rsidP="00EC5D41">
            <w:pPr>
              <w:pStyle w:val="a6"/>
            </w:pPr>
            <w:r w:rsidRPr="00A462E2">
              <w:t>2012</w:t>
            </w:r>
            <w:r w:rsidRPr="00A462E2">
              <w:t>年</w:t>
            </w:r>
            <w:r w:rsidRPr="00A462E2">
              <w:t>12</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t>2015</w:t>
            </w:r>
            <w:r w:rsidRPr="00A462E2">
              <w:t>年</w:t>
            </w:r>
            <w:r w:rsidRPr="00A462E2">
              <w:t>12</w:t>
            </w:r>
            <w:r w:rsidRPr="00A462E2">
              <w:t>月</w:t>
            </w:r>
            <w:r w:rsidRPr="00A462E2">
              <w:t>28</w:t>
            </w:r>
            <w:r w:rsidRPr="00A462E2">
              <w:t>日</w:t>
            </w:r>
          </w:p>
        </w:tc>
        <w:tc>
          <w:tcPr>
            <w:tcW w:w="2121" w:type="dxa"/>
            <w:shd w:val="clear" w:color="auto" w:fill="auto"/>
          </w:tcPr>
          <w:p w:rsidR="009A0B62" w:rsidRPr="00A462E2" w:rsidRDefault="009A0B62" w:rsidP="00EC5D41">
            <w:pPr>
              <w:pStyle w:val="a6"/>
            </w:pPr>
            <w:r w:rsidRPr="00A462E2">
              <w:rPr>
                <w:rFonts w:hint="eastAsia"/>
              </w:rPr>
              <w:t>第二十六届</w:t>
            </w:r>
            <w:r w:rsidRPr="00A462E2">
              <w:t>(2017</w:t>
            </w:r>
            <w:r w:rsidRPr="00A462E2">
              <w:rPr>
                <w:rFonts w:hint="eastAsia"/>
              </w:rPr>
              <w:t>年</w:t>
            </w: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p>
        </w:tc>
        <w:tc>
          <w:tcPr>
            <w:tcW w:w="1335" w:type="dxa"/>
            <w:shd w:val="clear" w:color="auto" w:fill="auto"/>
          </w:tcPr>
          <w:p w:rsidR="009A0B62" w:rsidRPr="00A462E2" w:rsidRDefault="009A0B62" w:rsidP="00EC5D41">
            <w:pPr>
              <w:pStyle w:val="a6"/>
            </w:pPr>
            <w:r w:rsidRPr="00A462E2">
              <w:t>第二次</w:t>
            </w:r>
          </w:p>
        </w:tc>
        <w:tc>
          <w:tcPr>
            <w:tcW w:w="2046" w:type="dxa"/>
            <w:shd w:val="clear" w:color="auto" w:fill="auto"/>
          </w:tcPr>
          <w:p w:rsidR="009A0B62" w:rsidRPr="00A462E2" w:rsidRDefault="009A0B62" w:rsidP="00EC5D41">
            <w:pPr>
              <w:pStyle w:val="a6"/>
            </w:pPr>
            <w:r w:rsidRPr="00A462E2">
              <w:t>2022</w:t>
            </w:r>
            <w:r w:rsidRPr="00A462E2">
              <w:t>年</w:t>
            </w:r>
            <w:r w:rsidRPr="00A462E2">
              <w:t>5</w:t>
            </w:r>
            <w:r w:rsidRPr="00A462E2">
              <w:t>月</w:t>
            </w:r>
            <w:r w:rsidRPr="00A462E2">
              <w:t>1</w:t>
            </w:r>
            <w:r w:rsidRPr="00A462E2">
              <w:t>日</w:t>
            </w:r>
          </w:p>
        </w:tc>
        <w:tc>
          <w:tcPr>
            <w:tcW w:w="2685" w:type="dxa"/>
            <w:shd w:val="clear" w:color="auto" w:fill="auto"/>
          </w:tcPr>
          <w:p w:rsidR="009A0B62" w:rsidRPr="00A462E2" w:rsidRDefault="009A0B62" w:rsidP="00EC5D41">
            <w:pPr>
              <w:pStyle w:val="a6"/>
            </w:pPr>
          </w:p>
        </w:tc>
        <w:tc>
          <w:tcPr>
            <w:tcW w:w="2121" w:type="dxa"/>
            <w:shd w:val="clear" w:color="auto" w:fill="auto"/>
          </w:tcPr>
          <w:p w:rsidR="009A0B62" w:rsidRPr="00A462E2" w:rsidRDefault="009A0B62" w:rsidP="00EC5D41">
            <w:pPr>
              <w:pStyle w:val="a6"/>
            </w:pPr>
          </w:p>
        </w:tc>
      </w:tr>
      <w:tr w:rsidR="009A0B62" w:rsidRPr="00A462E2" w:rsidTr="00D14535">
        <w:trPr>
          <w:cantSplit/>
          <w:jc w:val="center"/>
        </w:trPr>
        <w:tc>
          <w:tcPr>
            <w:tcW w:w="1452" w:type="dxa"/>
            <w:shd w:val="clear" w:color="auto" w:fill="auto"/>
          </w:tcPr>
          <w:p w:rsidR="009A0B62" w:rsidRPr="00A462E2" w:rsidRDefault="009A0B62" w:rsidP="00EC5D41">
            <w:pPr>
              <w:pStyle w:val="a6"/>
            </w:pPr>
            <w:r w:rsidRPr="00A462E2">
              <w:t>伯利兹</w:t>
            </w:r>
          </w:p>
        </w:tc>
        <w:tc>
          <w:tcPr>
            <w:tcW w:w="1335" w:type="dxa"/>
            <w:shd w:val="clear" w:color="auto" w:fill="auto"/>
          </w:tcPr>
          <w:p w:rsidR="009A0B62" w:rsidRPr="00A462E2" w:rsidRDefault="009A0B62" w:rsidP="00EC5D41">
            <w:pPr>
              <w:pStyle w:val="a6"/>
            </w:pPr>
            <w:r w:rsidRPr="00A462E2">
              <w:t>初次</w:t>
            </w:r>
          </w:p>
        </w:tc>
        <w:tc>
          <w:tcPr>
            <w:tcW w:w="2046" w:type="dxa"/>
            <w:shd w:val="clear" w:color="auto" w:fill="auto"/>
          </w:tcPr>
          <w:p w:rsidR="009A0B62" w:rsidRPr="00A462E2" w:rsidRDefault="009A0B62" w:rsidP="00EC5D41">
            <w:pPr>
              <w:pStyle w:val="a6"/>
            </w:pPr>
            <w:r w:rsidRPr="00A462E2">
              <w:t>2004</w:t>
            </w:r>
            <w:r w:rsidRPr="00A462E2">
              <w:t>年</w:t>
            </w:r>
            <w:r w:rsidRPr="00A462E2">
              <w:t>7</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rPr>
                <w:rFonts w:hint="eastAsia"/>
              </w:rPr>
              <w:t>报告前问题清单在第十八届</w:t>
            </w:r>
            <w:r w:rsidR="00D14535" w:rsidRPr="00A462E2">
              <w:br/>
            </w:r>
            <w:r w:rsidRPr="00A462E2">
              <w:rPr>
                <w:rFonts w:hint="eastAsia"/>
              </w:rPr>
              <w:t>会议上通过</w:t>
            </w:r>
            <w:r w:rsidRPr="00A462E2">
              <w:t>(2013</w:t>
            </w:r>
            <w:r w:rsidRPr="00A462E2">
              <w:rPr>
                <w:rFonts w:hint="eastAsia"/>
              </w:rPr>
              <w:t>年</w:t>
            </w:r>
            <w:r w:rsidRPr="00A462E2">
              <w:t>)</w:t>
            </w:r>
          </w:p>
        </w:tc>
        <w:tc>
          <w:tcPr>
            <w:tcW w:w="2121" w:type="dxa"/>
            <w:shd w:val="clear" w:color="auto" w:fill="auto"/>
          </w:tcPr>
          <w:p w:rsidR="009A0B62" w:rsidRPr="00A462E2" w:rsidRDefault="009A0B62" w:rsidP="00EC5D41">
            <w:pPr>
              <w:pStyle w:val="a6"/>
            </w:pPr>
            <w:r w:rsidRPr="00A462E2">
              <w:rPr>
                <w:rFonts w:hint="eastAsia"/>
              </w:rPr>
              <w:t>第二十一届</w:t>
            </w:r>
            <w:r w:rsidRPr="00A462E2">
              <w:t>(2014</w:t>
            </w:r>
            <w:r w:rsidRPr="00A462E2">
              <w:rPr>
                <w:rFonts w:hint="eastAsia"/>
              </w:rPr>
              <w:t>年</w:t>
            </w:r>
            <w:r w:rsidRPr="00A462E2">
              <w:t>)</w:t>
            </w:r>
            <w:r w:rsidRPr="00A462E2">
              <w:rPr>
                <w:rFonts w:hint="eastAsia"/>
              </w:rPr>
              <w:t>，在没有报告和代表团缺席情况下审议</w:t>
            </w:r>
          </w:p>
        </w:tc>
      </w:tr>
      <w:tr w:rsidR="009A0B62" w:rsidRPr="00A462E2" w:rsidTr="00D14535">
        <w:trPr>
          <w:cantSplit/>
          <w:jc w:val="center"/>
        </w:trPr>
        <w:tc>
          <w:tcPr>
            <w:tcW w:w="1452" w:type="dxa"/>
            <w:shd w:val="clear" w:color="auto" w:fill="auto"/>
          </w:tcPr>
          <w:p w:rsidR="009A0B62" w:rsidRPr="00A462E2" w:rsidRDefault="009A0B62" w:rsidP="00EC5D41">
            <w:pPr>
              <w:pStyle w:val="a6"/>
            </w:pPr>
          </w:p>
        </w:tc>
        <w:tc>
          <w:tcPr>
            <w:tcW w:w="1335" w:type="dxa"/>
            <w:shd w:val="clear" w:color="auto" w:fill="auto"/>
          </w:tcPr>
          <w:p w:rsidR="009A0B62" w:rsidRPr="00A462E2" w:rsidRDefault="009A0B62" w:rsidP="009762AF">
            <w:pPr>
              <w:pStyle w:val="a6"/>
            </w:pPr>
            <w:r w:rsidRPr="00A462E2">
              <w:rPr>
                <w:rFonts w:hint="eastAsia"/>
              </w:rPr>
              <w:t>初次至第</w:t>
            </w:r>
            <w:r w:rsidR="009762AF" w:rsidRPr="00A462E2">
              <w:br/>
            </w:r>
            <w:r w:rsidRPr="00A462E2">
              <w:rPr>
                <w:rFonts w:hint="eastAsia"/>
              </w:rPr>
              <w:t>三次合并</w:t>
            </w:r>
          </w:p>
        </w:tc>
        <w:tc>
          <w:tcPr>
            <w:tcW w:w="2046" w:type="dxa"/>
            <w:shd w:val="clear" w:color="auto" w:fill="auto"/>
          </w:tcPr>
          <w:p w:rsidR="009A0B62" w:rsidRPr="00A462E2" w:rsidRDefault="009A0B62" w:rsidP="00EC5D41">
            <w:pPr>
              <w:pStyle w:val="a6"/>
            </w:pPr>
            <w:r w:rsidRPr="00A462E2">
              <w:t>2016</w:t>
            </w:r>
            <w:r w:rsidRPr="00A462E2">
              <w:t>年</w:t>
            </w:r>
            <w:r w:rsidRPr="00A462E2">
              <w:t>9</w:t>
            </w:r>
            <w:r w:rsidRPr="00A462E2">
              <w:t>月</w:t>
            </w:r>
            <w:r w:rsidRPr="00A462E2">
              <w:t>5</w:t>
            </w:r>
            <w:r w:rsidRPr="00A462E2">
              <w:t>日</w:t>
            </w:r>
          </w:p>
        </w:tc>
        <w:tc>
          <w:tcPr>
            <w:tcW w:w="2685" w:type="dxa"/>
            <w:shd w:val="clear" w:color="auto" w:fill="auto"/>
          </w:tcPr>
          <w:p w:rsidR="009A0B62" w:rsidRPr="00A462E2" w:rsidRDefault="009A0B62" w:rsidP="00EC5D41">
            <w:pPr>
              <w:pStyle w:val="a6"/>
            </w:pPr>
            <w:r w:rsidRPr="00A462E2">
              <w:t>-</w:t>
            </w:r>
          </w:p>
        </w:tc>
        <w:tc>
          <w:tcPr>
            <w:tcW w:w="2121" w:type="dxa"/>
            <w:shd w:val="clear" w:color="auto" w:fill="auto"/>
          </w:tcPr>
          <w:p w:rsidR="009A0B62" w:rsidRPr="00A462E2" w:rsidRDefault="009A0B62" w:rsidP="00EC5D41">
            <w:pPr>
              <w:pStyle w:val="a6"/>
            </w:pP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r w:rsidRPr="00A462E2">
              <w:rPr>
                <w:rFonts w:hint="eastAsia"/>
              </w:rPr>
              <w:t>多民族</w:t>
            </w:r>
            <w:proofErr w:type="gramStart"/>
            <w:r w:rsidRPr="00A462E2">
              <w:t>玻</w:t>
            </w:r>
            <w:proofErr w:type="gramEnd"/>
            <w:r w:rsidRPr="00A462E2">
              <w:t>利</w:t>
            </w:r>
            <w:r w:rsidR="00DF2A76" w:rsidRPr="00A462E2">
              <w:br/>
            </w:r>
            <w:r w:rsidRPr="00A462E2">
              <w:t>维亚</w:t>
            </w:r>
            <w:r w:rsidRPr="00A462E2">
              <w:rPr>
                <w:rFonts w:hint="eastAsia"/>
              </w:rPr>
              <w:t>国</w:t>
            </w:r>
          </w:p>
        </w:tc>
        <w:tc>
          <w:tcPr>
            <w:tcW w:w="1335" w:type="dxa"/>
            <w:shd w:val="clear" w:color="auto" w:fill="auto"/>
          </w:tcPr>
          <w:p w:rsidR="009A0B62" w:rsidRPr="00A462E2" w:rsidRDefault="009A0B62" w:rsidP="00EC5D41">
            <w:pPr>
              <w:pStyle w:val="a6"/>
            </w:pPr>
            <w:r w:rsidRPr="00A462E2">
              <w:t>初次</w:t>
            </w:r>
          </w:p>
        </w:tc>
        <w:tc>
          <w:tcPr>
            <w:tcW w:w="2046" w:type="dxa"/>
            <w:shd w:val="clear" w:color="auto" w:fill="auto"/>
          </w:tcPr>
          <w:p w:rsidR="009A0B62" w:rsidRPr="00A462E2" w:rsidRDefault="009A0B62" w:rsidP="00EC5D41">
            <w:pPr>
              <w:pStyle w:val="a6"/>
            </w:pPr>
            <w:r w:rsidRPr="00A462E2">
              <w:t>2004</w:t>
            </w:r>
            <w:r w:rsidRPr="00A462E2">
              <w:t>年</w:t>
            </w:r>
            <w:r w:rsidRPr="00A462E2">
              <w:t>7</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t>2007</w:t>
            </w:r>
            <w:r w:rsidRPr="00A462E2">
              <w:t>年</w:t>
            </w:r>
            <w:r w:rsidRPr="00A462E2">
              <w:t>1</w:t>
            </w:r>
            <w:r w:rsidRPr="00A462E2">
              <w:t>月</w:t>
            </w:r>
            <w:r w:rsidRPr="00A462E2">
              <w:t>22</w:t>
            </w:r>
            <w:r w:rsidRPr="00A462E2">
              <w:t>日</w:t>
            </w:r>
          </w:p>
        </w:tc>
        <w:tc>
          <w:tcPr>
            <w:tcW w:w="2121" w:type="dxa"/>
            <w:shd w:val="clear" w:color="auto" w:fill="auto"/>
          </w:tcPr>
          <w:p w:rsidR="009A0B62" w:rsidRPr="00A462E2" w:rsidRDefault="009A0B62" w:rsidP="00EC5D41">
            <w:pPr>
              <w:pStyle w:val="a6"/>
            </w:pPr>
            <w:r w:rsidRPr="00A462E2">
              <w:rPr>
                <w:rFonts w:hint="eastAsia"/>
              </w:rPr>
              <w:t>第八届</w:t>
            </w:r>
            <w:r w:rsidRPr="00A462E2">
              <w:t>(2008</w:t>
            </w:r>
            <w:r w:rsidRPr="00A462E2">
              <w:rPr>
                <w:rFonts w:hint="eastAsia"/>
              </w:rPr>
              <w:t>年</w:t>
            </w: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p>
        </w:tc>
        <w:tc>
          <w:tcPr>
            <w:tcW w:w="1335" w:type="dxa"/>
            <w:shd w:val="clear" w:color="auto" w:fill="auto"/>
          </w:tcPr>
          <w:p w:rsidR="009A0B62" w:rsidRPr="00A462E2" w:rsidRDefault="009A0B62" w:rsidP="00EC5D41">
            <w:pPr>
              <w:pStyle w:val="a6"/>
            </w:pPr>
            <w:r w:rsidRPr="00A462E2">
              <w:t>第二次</w:t>
            </w:r>
          </w:p>
        </w:tc>
        <w:tc>
          <w:tcPr>
            <w:tcW w:w="2046" w:type="dxa"/>
            <w:shd w:val="clear" w:color="auto" w:fill="auto"/>
          </w:tcPr>
          <w:p w:rsidR="009A0B62" w:rsidRPr="00A462E2" w:rsidRDefault="009A0B62" w:rsidP="00EC5D41">
            <w:pPr>
              <w:pStyle w:val="a6"/>
            </w:pPr>
            <w:r w:rsidRPr="00A462E2">
              <w:t>2009</w:t>
            </w:r>
            <w:r w:rsidRPr="00A462E2">
              <w:t>年</w:t>
            </w:r>
            <w:r w:rsidRPr="00A462E2">
              <w:t>7</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t>2011</w:t>
            </w:r>
            <w:r w:rsidRPr="00A462E2">
              <w:t>年</w:t>
            </w:r>
            <w:r w:rsidRPr="00A462E2">
              <w:t>10</w:t>
            </w:r>
            <w:r w:rsidRPr="00A462E2">
              <w:t>月</w:t>
            </w:r>
            <w:r w:rsidRPr="00A462E2">
              <w:t>18</w:t>
            </w:r>
            <w:r w:rsidRPr="00A462E2">
              <w:t>日</w:t>
            </w:r>
          </w:p>
        </w:tc>
        <w:tc>
          <w:tcPr>
            <w:tcW w:w="2121" w:type="dxa"/>
            <w:shd w:val="clear" w:color="auto" w:fill="auto"/>
          </w:tcPr>
          <w:p w:rsidR="009A0B62" w:rsidRPr="00A462E2" w:rsidRDefault="009A0B62" w:rsidP="00EC5D41">
            <w:pPr>
              <w:pStyle w:val="a6"/>
            </w:pPr>
            <w:r w:rsidRPr="00A462E2">
              <w:rPr>
                <w:rFonts w:hint="eastAsia"/>
              </w:rPr>
              <w:t>第十八届</w:t>
            </w:r>
            <w:r w:rsidRPr="00A462E2">
              <w:t>(2013</w:t>
            </w:r>
            <w:r w:rsidRPr="00A462E2">
              <w:rPr>
                <w:rFonts w:hint="eastAsia"/>
              </w:rPr>
              <w:t>年</w:t>
            </w: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p>
        </w:tc>
        <w:tc>
          <w:tcPr>
            <w:tcW w:w="1335" w:type="dxa"/>
            <w:shd w:val="clear" w:color="auto" w:fill="auto"/>
          </w:tcPr>
          <w:p w:rsidR="009A0B62" w:rsidRPr="00A462E2" w:rsidRDefault="009A0B62" w:rsidP="00EC5D41">
            <w:pPr>
              <w:pStyle w:val="a6"/>
            </w:pPr>
            <w:r w:rsidRPr="00A462E2">
              <w:t>第三次</w:t>
            </w:r>
          </w:p>
        </w:tc>
        <w:tc>
          <w:tcPr>
            <w:tcW w:w="2046" w:type="dxa"/>
            <w:shd w:val="clear" w:color="auto" w:fill="auto"/>
          </w:tcPr>
          <w:p w:rsidR="009A0B62" w:rsidRPr="00A462E2" w:rsidRDefault="009A0B62" w:rsidP="00EC5D41">
            <w:pPr>
              <w:pStyle w:val="a6"/>
            </w:pPr>
            <w:r w:rsidRPr="00A462E2">
              <w:t>2018</w:t>
            </w:r>
            <w:r w:rsidRPr="00A462E2">
              <w:t>年</w:t>
            </w:r>
            <w:r w:rsidRPr="00A462E2">
              <w:t>7</w:t>
            </w:r>
            <w:r w:rsidRPr="00A462E2">
              <w:t>月</w:t>
            </w:r>
            <w:r w:rsidRPr="00A462E2">
              <w:t>1</w:t>
            </w:r>
            <w:r w:rsidRPr="00A462E2">
              <w:t>日</w:t>
            </w:r>
          </w:p>
        </w:tc>
        <w:tc>
          <w:tcPr>
            <w:tcW w:w="2685" w:type="dxa"/>
            <w:shd w:val="clear" w:color="auto" w:fill="auto"/>
          </w:tcPr>
          <w:p w:rsidR="009A0B62" w:rsidRPr="00A462E2" w:rsidRDefault="009A0B62" w:rsidP="00EC5D41">
            <w:pPr>
              <w:pStyle w:val="a6"/>
            </w:pPr>
          </w:p>
        </w:tc>
        <w:tc>
          <w:tcPr>
            <w:tcW w:w="2121" w:type="dxa"/>
            <w:shd w:val="clear" w:color="auto" w:fill="auto"/>
          </w:tcPr>
          <w:p w:rsidR="009A0B62" w:rsidRPr="00A462E2" w:rsidRDefault="009A0B62" w:rsidP="00EC5D41">
            <w:pPr>
              <w:pStyle w:val="a6"/>
            </w:pPr>
          </w:p>
        </w:tc>
      </w:tr>
      <w:tr w:rsidR="009A0B62" w:rsidRPr="00A462E2" w:rsidTr="00D14535">
        <w:trPr>
          <w:cantSplit/>
          <w:jc w:val="center"/>
        </w:trPr>
        <w:tc>
          <w:tcPr>
            <w:tcW w:w="1452" w:type="dxa"/>
            <w:shd w:val="clear" w:color="auto" w:fill="auto"/>
          </w:tcPr>
          <w:p w:rsidR="009A0B62" w:rsidRPr="00A462E2" w:rsidRDefault="009A0B62" w:rsidP="00EC5D41">
            <w:pPr>
              <w:pStyle w:val="a6"/>
            </w:pPr>
            <w:r w:rsidRPr="00A462E2">
              <w:t>波斯尼亚和</w:t>
            </w:r>
            <w:r w:rsidR="00DF2A76" w:rsidRPr="00A462E2">
              <w:br/>
            </w:r>
            <w:r w:rsidRPr="00A462E2">
              <w:t>黑塞哥维那</w:t>
            </w:r>
          </w:p>
        </w:tc>
        <w:tc>
          <w:tcPr>
            <w:tcW w:w="1335" w:type="dxa"/>
            <w:shd w:val="clear" w:color="auto" w:fill="auto"/>
          </w:tcPr>
          <w:p w:rsidR="009A0B62" w:rsidRPr="00A462E2" w:rsidRDefault="009A0B62" w:rsidP="00EC5D41">
            <w:pPr>
              <w:pStyle w:val="a6"/>
            </w:pPr>
            <w:r w:rsidRPr="00A462E2">
              <w:t>初次</w:t>
            </w:r>
          </w:p>
        </w:tc>
        <w:tc>
          <w:tcPr>
            <w:tcW w:w="2046" w:type="dxa"/>
            <w:shd w:val="clear" w:color="auto" w:fill="auto"/>
          </w:tcPr>
          <w:p w:rsidR="009A0B62" w:rsidRPr="00A462E2" w:rsidRDefault="009A0B62" w:rsidP="00EC5D41">
            <w:pPr>
              <w:pStyle w:val="a6"/>
            </w:pPr>
            <w:r w:rsidRPr="00A462E2">
              <w:t>2004</w:t>
            </w:r>
            <w:r w:rsidRPr="00A462E2">
              <w:t>年</w:t>
            </w:r>
            <w:r w:rsidRPr="00A462E2">
              <w:t>7</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t>2007</w:t>
            </w:r>
            <w:r w:rsidRPr="00A462E2">
              <w:t>年</w:t>
            </w:r>
            <w:r w:rsidRPr="00A462E2">
              <w:t>8</w:t>
            </w:r>
            <w:r w:rsidRPr="00A462E2">
              <w:t>月</w:t>
            </w:r>
            <w:r w:rsidRPr="00A462E2">
              <w:t>2</w:t>
            </w:r>
            <w:r w:rsidRPr="00A462E2">
              <w:t>日</w:t>
            </w:r>
          </w:p>
        </w:tc>
        <w:tc>
          <w:tcPr>
            <w:tcW w:w="2121" w:type="dxa"/>
            <w:shd w:val="clear" w:color="auto" w:fill="auto"/>
          </w:tcPr>
          <w:p w:rsidR="009A0B62" w:rsidRPr="00A462E2" w:rsidRDefault="009A0B62" w:rsidP="00EC5D41">
            <w:pPr>
              <w:pStyle w:val="a6"/>
            </w:pPr>
            <w:r w:rsidRPr="00A462E2">
              <w:rPr>
                <w:rFonts w:hint="eastAsia"/>
              </w:rPr>
              <w:t>第十届</w:t>
            </w:r>
            <w:r w:rsidRPr="00A462E2">
              <w:t>(2009</w:t>
            </w:r>
            <w:r w:rsidRPr="00A462E2">
              <w:rPr>
                <w:rFonts w:hint="eastAsia"/>
              </w:rPr>
              <w:t>年</w:t>
            </w: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p>
        </w:tc>
        <w:tc>
          <w:tcPr>
            <w:tcW w:w="1335" w:type="dxa"/>
            <w:shd w:val="clear" w:color="auto" w:fill="auto"/>
          </w:tcPr>
          <w:p w:rsidR="009A0B62" w:rsidRPr="00A462E2" w:rsidRDefault="009A0B62" w:rsidP="00EC5D41">
            <w:pPr>
              <w:pStyle w:val="a6"/>
            </w:pPr>
            <w:r w:rsidRPr="00A462E2">
              <w:t>第二次</w:t>
            </w:r>
          </w:p>
        </w:tc>
        <w:tc>
          <w:tcPr>
            <w:tcW w:w="2046" w:type="dxa"/>
            <w:shd w:val="clear" w:color="auto" w:fill="auto"/>
          </w:tcPr>
          <w:p w:rsidR="009A0B62" w:rsidRPr="00A462E2" w:rsidRDefault="009A0B62" w:rsidP="00EC5D41">
            <w:pPr>
              <w:pStyle w:val="a6"/>
            </w:pPr>
            <w:r w:rsidRPr="00A462E2">
              <w:t>2011</w:t>
            </w:r>
            <w:r w:rsidRPr="00A462E2">
              <w:t>年</w:t>
            </w:r>
            <w:r w:rsidRPr="00A462E2">
              <w:t>5</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t>2011</w:t>
            </w:r>
            <w:r w:rsidRPr="00A462E2">
              <w:t>年</w:t>
            </w:r>
            <w:r w:rsidRPr="00A462E2">
              <w:t>8</w:t>
            </w:r>
            <w:r w:rsidRPr="00A462E2">
              <w:t>月</w:t>
            </w:r>
            <w:r w:rsidRPr="00A462E2">
              <w:t>12</w:t>
            </w:r>
            <w:r w:rsidRPr="00A462E2">
              <w:t>日</w:t>
            </w:r>
          </w:p>
        </w:tc>
        <w:tc>
          <w:tcPr>
            <w:tcW w:w="2121" w:type="dxa"/>
            <w:shd w:val="clear" w:color="auto" w:fill="auto"/>
          </w:tcPr>
          <w:p w:rsidR="009A0B62" w:rsidRPr="00A462E2" w:rsidRDefault="009A0B62" w:rsidP="00EC5D41">
            <w:pPr>
              <w:pStyle w:val="a6"/>
            </w:pPr>
            <w:r w:rsidRPr="00A462E2">
              <w:rPr>
                <w:rFonts w:hint="eastAsia"/>
              </w:rPr>
              <w:t>第十七届</w:t>
            </w:r>
            <w:r w:rsidRPr="00A462E2">
              <w:t>(2012</w:t>
            </w:r>
            <w:r w:rsidRPr="00A462E2">
              <w:rPr>
                <w:rFonts w:hint="eastAsia"/>
              </w:rPr>
              <w:t>年</w:t>
            </w: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p>
        </w:tc>
        <w:tc>
          <w:tcPr>
            <w:tcW w:w="1335" w:type="dxa"/>
            <w:shd w:val="clear" w:color="auto" w:fill="auto"/>
          </w:tcPr>
          <w:p w:rsidR="009A0B62" w:rsidRPr="00A462E2" w:rsidRDefault="009A0B62" w:rsidP="00EC5D41">
            <w:pPr>
              <w:pStyle w:val="a6"/>
            </w:pPr>
            <w:r w:rsidRPr="00A462E2">
              <w:t>第三次</w:t>
            </w:r>
          </w:p>
        </w:tc>
        <w:tc>
          <w:tcPr>
            <w:tcW w:w="2046" w:type="dxa"/>
            <w:shd w:val="clear" w:color="auto" w:fill="auto"/>
          </w:tcPr>
          <w:p w:rsidR="009A0B62" w:rsidRPr="00A462E2" w:rsidRDefault="009A0B62" w:rsidP="00EC5D41">
            <w:pPr>
              <w:pStyle w:val="a6"/>
            </w:pPr>
            <w:r w:rsidRPr="00A462E2">
              <w:t>2017</w:t>
            </w:r>
            <w:r w:rsidRPr="00A462E2">
              <w:t>年</w:t>
            </w:r>
            <w:r w:rsidRPr="00A462E2">
              <w:t>10</w:t>
            </w:r>
            <w:r w:rsidRPr="00A462E2">
              <w:t>月</w:t>
            </w:r>
            <w:r w:rsidRPr="00A462E2">
              <w:t>1</w:t>
            </w:r>
            <w:r w:rsidRPr="00A462E2">
              <w:t>日</w:t>
            </w:r>
          </w:p>
        </w:tc>
        <w:tc>
          <w:tcPr>
            <w:tcW w:w="2685" w:type="dxa"/>
            <w:shd w:val="clear" w:color="auto" w:fill="auto"/>
          </w:tcPr>
          <w:p w:rsidR="009A0B62" w:rsidRPr="00A462E2" w:rsidRDefault="009A0B62" w:rsidP="00EC5D41">
            <w:pPr>
              <w:pStyle w:val="a6"/>
            </w:pPr>
          </w:p>
        </w:tc>
        <w:tc>
          <w:tcPr>
            <w:tcW w:w="2121" w:type="dxa"/>
            <w:shd w:val="clear" w:color="auto" w:fill="auto"/>
          </w:tcPr>
          <w:p w:rsidR="009A0B62" w:rsidRPr="00A462E2" w:rsidRDefault="009A0B62" w:rsidP="00EC5D41">
            <w:pPr>
              <w:pStyle w:val="a6"/>
            </w:pPr>
          </w:p>
        </w:tc>
      </w:tr>
      <w:tr w:rsidR="009A0B62" w:rsidRPr="00A462E2" w:rsidTr="00D14535">
        <w:trPr>
          <w:cantSplit/>
          <w:jc w:val="center"/>
        </w:trPr>
        <w:tc>
          <w:tcPr>
            <w:tcW w:w="1452" w:type="dxa"/>
            <w:shd w:val="clear" w:color="auto" w:fill="auto"/>
          </w:tcPr>
          <w:p w:rsidR="009A0B62" w:rsidRPr="00A462E2" w:rsidRDefault="009A0B62" w:rsidP="00EC5D41">
            <w:pPr>
              <w:pStyle w:val="a6"/>
            </w:pPr>
            <w:r w:rsidRPr="00A462E2">
              <w:t>布基纳法索</w:t>
            </w:r>
          </w:p>
        </w:tc>
        <w:tc>
          <w:tcPr>
            <w:tcW w:w="1335" w:type="dxa"/>
            <w:shd w:val="clear" w:color="auto" w:fill="auto"/>
          </w:tcPr>
          <w:p w:rsidR="009A0B62" w:rsidRPr="00A462E2" w:rsidRDefault="009A0B62" w:rsidP="00EC5D41">
            <w:pPr>
              <w:pStyle w:val="a6"/>
            </w:pPr>
            <w:r w:rsidRPr="00A462E2">
              <w:t>初次</w:t>
            </w:r>
          </w:p>
        </w:tc>
        <w:tc>
          <w:tcPr>
            <w:tcW w:w="2046" w:type="dxa"/>
            <w:shd w:val="clear" w:color="auto" w:fill="auto"/>
          </w:tcPr>
          <w:p w:rsidR="009A0B62" w:rsidRPr="00A462E2" w:rsidRDefault="009A0B62" w:rsidP="00EC5D41">
            <w:pPr>
              <w:pStyle w:val="a6"/>
            </w:pPr>
            <w:r w:rsidRPr="00A462E2">
              <w:t>2005</w:t>
            </w:r>
            <w:r w:rsidRPr="00A462E2">
              <w:t>年</w:t>
            </w:r>
            <w:r w:rsidRPr="00A462E2">
              <w:t>3</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t>2012</w:t>
            </w:r>
            <w:r w:rsidRPr="00A462E2">
              <w:t>年</w:t>
            </w:r>
            <w:r w:rsidRPr="00A462E2">
              <w:t>11</w:t>
            </w:r>
            <w:r w:rsidRPr="00A462E2">
              <w:t>月</w:t>
            </w:r>
            <w:r w:rsidRPr="00A462E2">
              <w:t>6</w:t>
            </w:r>
            <w:r w:rsidRPr="00A462E2">
              <w:t>日</w:t>
            </w:r>
          </w:p>
        </w:tc>
        <w:tc>
          <w:tcPr>
            <w:tcW w:w="2121" w:type="dxa"/>
            <w:shd w:val="clear" w:color="auto" w:fill="auto"/>
          </w:tcPr>
          <w:p w:rsidR="009A0B62" w:rsidRPr="00A462E2" w:rsidRDefault="009A0B62" w:rsidP="00EC5D41">
            <w:pPr>
              <w:pStyle w:val="a6"/>
            </w:pPr>
            <w:r w:rsidRPr="00A462E2">
              <w:rPr>
                <w:rFonts w:hint="eastAsia"/>
              </w:rPr>
              <w:t>第十九届</w:t>
            </w:r>
            <w:r w:rsidRPr="00A462E2">
              <w:t>(2013</w:t>
            </w:r>
            <w:r w:rsidRPr="00A462E2">
              <w:rPr>
                <w:rFonts w:hint="eastAsia"/>
              </w:rPr>
              <w:t>年</w:t>
            </w: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p>
        </w:tc>
        <w:tc>
          <w:tcPr>
            <w:tcW w:w="1335" w:type="dxa"/>
            <w:shd w:val="clear" w:color="auto" w:fill="auto"/>
          </w:tcPr>
          <w:p w:rsidR="009A0B62" w:rsidRPr="00A462E2" w:rsidRDefault="009A0B62" w:rsidP="00EC5D41">
            <w:pPr>
              <w:pStyle w:val="a6"/>
            </w:pPr>
            <w:r w:rsidRPr="00A462E2">
              <w:t>第二次</w:t>
            </w:r>
          </w:p>
        </w:tc>
        <w:tc>
          <w:tcPr>
            <w:tcW w:w="2046" w:type="dxa"/>
            <w:shd w:val="clear" w:color="auto" w:fill="auto"/>
          </w:tcPr>
          <w:p w:rsidR="009A0B62" w:rsidRPr="00A462E2" w:rsidRDefault="009A0B62" w:rsidP="00EC5D41">
            <w:pPr>
              <w:pStyle w:val="a6"/>
            </w:pPr>
            <w:r w:rsidRPr="00A462E2">
              <w:t>2018</w:t>
            </w:r>
            <w:r w:rsidRPr="00A462E2">
              <w:t>年</w:t>
            </w:r>
            <w:r w:rsidRPr="00A462E2">
              <w:t>9</w:t>
            </w:r>
            <w:r w:rsidRPr="00A462E2">
              <w:t>月</w:t>
            </w:r>
            <w:r w:rsidRPr="00A462E2">
              <w:t>13</w:t>
            </w:r>
            <w:r w:rsidRPr="00A462E2">
              <w:t>日</w:t>
            </w:r>
          </w:p>
        </w:tc>
        <w:tc>
          <w:tcPr>
            <w:tcW w:w="2685" w:type="dxa"/>
            <w:shd w:val="clear" w:color="auto" w:fill="auto"/>
          </w:tcPr>
          <w:p w:rsidR="009A0B62" w:rsidRPr="00A462E2" w:rsidRDefault="009A0B62" w:rsidP="00EC5D41">
            <w:pPr>
              <w:pStyle w:val="a6"/>
            </w:pPr>
            <w:r w:rsidRPr="00A462E2">
              <w:t>-</w:t>
            </w:r>
          </w:p>
        </w:tc>
        <w:tc>
          <w:tcPr>
            <w:tcW w:w="2121" w:type="dxa"/>
            <w:shd w:val="clear" w:color="auto" w:fill="auto"/>
          </w:tcPr>
          <w:p w:rsidR="009A0B62" w:rsidRPr="00A462E2" w:rsidRDefault="009A0B62" w:rsidP="00EC5D41">
            <w:pPr>
              <w:pStyle w:val="a6"/>
            </w:pPr>
            <w:r w:rsidRPr="00A462E2">
              <w:t>-</w:t>
            </w:r>
          </w:p>
        </w:tc>
      </w:tr>
      <w:tr w:rsidR="009A0B62" w:rsidRPr="00A462E2" w:rsidTr="00D14535">
        <w:trPr>
          <w:cantSplit/>
          <w:jc w:val="center"/>
        </w:trPr>
        <w:tc>
          <w:tcPr>
            <w:tcW w:w="1452" w:type="dxa"/>
            <w:tcBorders>
              <w:bottom w:val="nil"/>
            </w:tcBorders>
            <w:shd w:val="clear" w:color="auto" w:fill="auto"/>
          </w:tcPr>
          <w:p w:rsidR="009A0B62" w:rsidRPr="00A462E2" w:rsidRDefault="009A0B62" w:rsidP="00EC5D41">
            <w:pPr>
              <w:pStyle w:val="a6"/>
            </w:pPr>
            <w:r w:rsidRPr="00A462E2">
              <w:t>佛得角</w:t>
            </w:r>
          </w:p>
        </w:tc>
        <w:tc>
          <w:tcPr>
            <w:tcW w:w="1335" w:type="dxa"/>
            <w:tcBorders>
              <w:bottom w:val="nil"/>
            </w:tcBorders>
            <w:shd w:val="clear" w:color="auto" w:fill="auto"/>
          </w:tcPr>
          <w:p w:rsidR="009A0B62" w:rsidRPr="00A462E2" w:rsidRDefault="009A0B62" w:rsidP="00EC5D41">
            <w:pPr>
              <w:pStyle w:val="a6"/>
            </w:pPr>
            <w:r w:rsidRPr="00A462E2">
              <w:t>初次</w:t>
            </w:r>
          </w:p>
        </w:tc>
        <w:tc>
          <w:tcPr>
            <w:tcW w:w="2046" w:type="dxa"/>
            <w:tcBorders>
              <w:bottom w:val="nil"/>
            </w:tcBorders>
            <w:shd w:val="clear" w:color="auto" w:fill="auto"/>
          </w:tcPr>
          <w:p w:rsidR="009A0B62" w:rsidRPr="00A462E2" w:rsidRDefault="009A0B62" w:rsidP="00EC5D41">
            <w:pPr>
              <w:pStyle w:val="a6"/>
            </w:pPr>
            <w:r w:rsidRPr="00A462E2">
              <w:t>2004</w:t>
            </w:r>
            <w:r w:rsidRPr="00A462E2">
              <w:t>年</w:t>
            </w:r>
            <w:r w:rsidRPr="00A462E2">
              <w:t>7</w:t>
            </w:r>
            <w:r w:rsidRPr="00A462E2">
              <w:t>月</w:t>
            </w:r>
            <w:r w:rsidRPr="00A462E2">
              <w:t>1</w:t>
            </w:r>
            <w:r w:rsidRPr="00A462E2">
              <w:t>日</w:t>
            </w:r>
          </w:p>
        </w:tc>
        <w:tc>
          <w:tcPr>
            <w:tcW w:w="2685" w:type="dxa"/>
            <w:tcBorders>
              <w:bottom w:val="nil"/>
            </w:tcBorders>
            <w:shd w:val="clear" w:color="auto" w:fill="auto"/>
          </w:tcPr>
          <w:p w:rsidR="009A0B62" w:rsidRPr="00A462E2" w:rsidRDefault="009A0B62" w:rsidP="00EC5D41">
            <w:pPr>
              <w:pStyle w:val="a6"/>
            </w:pPr>
            <w:r w:rsidRPr="00A462E2">
              <w:rPr>
                <w:rFonts w:hint="eastAsia"/>
              </w:rPr>
              <w:t>报告前问题清单在第二十届</w:t>
            </w:r>
            <w:r w:rsidR="00D14535" w:rsidRPr="00A462E2">
              <w:br/>
            </w:r>
            <w:r w:rsidRPr="00A462E2">
              <w:rPr>
                <w:rFonts w:hint="eastAsia"/>
              </w:rPr>
              <w:t>会议上通过</w:t>
            </w:r>
            <w:r w:rsidRPr="00A462E2">
              <w:t>(2014</w:t>
            </w:r>
            <w:r w:rsidRPr="00A462E2">
              <w:rPr>
                <w:rFonts w:hint="eastAsia"/>
              </w:rPr>
              <w:t>年</w:t>
            </w:r>
            <w:r w:rsidRPr="00A462E2">
              <w:t>)</w:t>
            </w:r>
          </w:p>
        </w:tc>
        <w:tc>
          <w:tcPr>
            <w:tcW w:w="2121" w:type="dxa"/>
            <w:tcBorders>
              <w:bottom w:val="nil"/>
            </w:tcBorders>
            <w:shd w:val="clear" w:color="auto" w:fill="auto"/>
          </w:tcPr>
          <w:p w:rsidR="009A0B62" w:rsidRPr="00A462E2" w:rsidRDefault="009A0B62" w:rsidP="00EC5D41">
            <w:pPr>
              <w:pStyle w:val="a6"/>
            </w:pPr>
            <w:r w:rsidRPr="00A462E2">
              <w:rPr>
                <w:rFonts w:hint="eastAsia"/>
              </w:rPr>
              <w:t>第二十三届会议</w:t>
            </w:r>
            <w:r w:rsidRPr="00A462E2">
              <w:t>(2015</w:t>
            </w:r>
            <w:r w:rsidRPr="00A462E2">
              <w:rPr>
                <w:rFonts w:hint="eastAsia"/>
              </w:rPr>
              <w:t>年</w:t>
            </w:r>
            <w:r w:rsidRPr="00A462E2">
              <w:t>)</w:t>
            </w:r>
            <w:r w:rsidRPr="00A462E2">
              <w:t>，</w:t>
            </w:r>
            <w:r w:rsidRPr="00A462E2">
              <w:rPr>
                <w:rFonts w:hint="eastAsia"/>
              </w:rPr>
              <w:t>在没有报告和代表团缺席情况下审议</w:t>
            </w:r>
          </w:p>
        </w:tc>
      </w:tr>
      <w:tr w:rsidR="009A0B62" w:rsidRPr="00A462E2" w:rsidTr="00D14535">
        <w:trPr>
          <w:cantSplit/>
          <w:jc w:val="center"/>
        </w:trPr>
        <w:tc>
          <w:tcPr>
            <w:tcW w:w="1452" w:type="dxa"/>
            <w:tcBorders>
              <w:top w:val="nil"/>
              <w:bottom w:val="nil"/>
            </w:tcBorders>
            <w:shd w:val="clear" w:color="auto" w:fill="auto"/>
          </w:tcPr>
          <w:p w:rsidR="009A0B62" w:rsidRPr="00A462E2" w:rsidRDefault="009A0B62" w:rsidP="00EC5D41">
            <w:pPr>
              <w:pStyle w:val="a6"/>
            </w:pPr>
          </w:p>
        </w:tc>
        <w:tc>
          <w:tcPr>
            <w:tcW w:w="1335" w:type="dxa"/>
            <w:tcBorders>
              <w:top w:val="nil"/>
              <w:bottom w:val="nil"/>
            </w:tcBorders>
            <w:shd w:val="clear" w:color="auto" w:fill="auto"/>
          </w:tcPr>
          <w:p w:rsidR="009A0B62" w:rsidRPr="00A462E2" w:rsidRDefault="009A0B62" w:rsidP="009762AF">
            <w:pPr>
              <w:pStyle w:val="a6"/>
            </w:pPr>
            <w:r w:rsidRPr="00A462E2">
              <w:rPr>
                <w:rFonts w:hint="eastAsia"/>
              </w:rPr>
              <w:t>初次至第</w:t>
            </w:r>
            <w:r w:rsidR="009762AF" w:rsidRPr="00A462E2">
              <w:br/>
            </w:r>
            <w:r w:rsidRPr="00A462E2">
              <w:rPr>
                <w:rFonts w:hint="eastAsia"/>
              </w:rPr>
              <w:t>三次合并</w:t>
            </w:r>
          </w:p>
        </w:tc>
        <w:tc>
          <w:tcPr>
            <w:tcW w:w="2046" w:type="dxa"/>
            <w:tcBorders>
              <w:top w:val="nil"/>
              <w:bottom w:val="nil"/>
            </w:tcBorders>
            <w:shd w:val="clear" w:color="auto" w:fill="auto"/>
          </w:tcPr>
          <w:p w:rsidR="009A0B62" w:rsidRPr="00A462E2" w:rsidRDefault="009A0B62" w:rsidP="00EC5D41">
            <w:pPr>
              <w:pStyle w:val="a6"/>
            </w:pPr>
            <w:r w:rsidRPr="00A462E2">
              <w:t>2016</w:t>
            </w:r>
            <w:r w:rsidRPr="00A462E2">
              <w:t>年</w:t>
            </w:r>
            <w:r w:rsidRPr="00A462E2">
              <w:t>9</w:t>
            </w:r>
            <w:r w:rsidRPr="00A462E2">
              <w:t>月</w:t>
            </w:r>
            <w:r w:rsidRPr="00A462E2">
              <w:t>9</w:t>
            </w:r>
            <w:r w:rsidRPr="00A462E2">
              <w:t>日</w:t>
            </w:r>
          </w:p>
        </w:tc>
        <w:tc>
          <w:tcPr>
            <w:tcW w:w="2685" w:type="dxa"/>
            <w:tcBorders>
              <w:top w:val="nil"/>
              <w:bottom w:val="nil"/>
            </w:tcBorders>
            <w:shd w:val="clear" w:color="auto" w:fill="auto"/>
          </w:tcPr>
          <w:p w:rsidR="009A0B62" w:rsidRPr="00A462E2" w:rsidRDefault="009A0B62" w:rsidP="00EC5D41">
            <w:pPr>
              <w:pStyle w:val="a6"/>
            </w:pPr>
            <w:r w:rsidRPr="00A462E2">
              <w:t>-</w:t>
            </w:r>
          </w:p>
        </w:tc>
        <w:tc>
          <w:tcPr>
            <w:tcW w:w="2121" w:type="dxa"/>
            <w:tcBorders>
              <w:top w:val="nil"/>
              <w:bottom w:val="nil"/>
            </w:tcBorders>
            <w:shd w:val="clear" w:color="auto" w:fill="auto"/>
          </w:tcPr>
          <w:p w:rsidR="009A0B62" w:rsidRPr="00A462E2" w:rsidRDefault="009A0B62" w:rsidP="00EC5D41">
            <w:pPr>
              <w:pStyle w:val="a6"/>
            </w:pPr>
            <w:r w:rsidRPr="00A462E2">
              <w:t>-</w:t>
            </w:r>
          </w:p>
        </w:tc>
      </w:tr>
      <w:tr w:rsidR="009A0B62" w:rsidRPr="00A462E2" w:rsidTr="00D14535">
        <w:trPr>
          <w:cantSplit/>
          <w:jc w:val="center"/>
        </w:trPr>
        <w:tc>
          <w:tcPr>
            <w:tcW w:w="1452" w:type="dxa"/>
            <w:tcBorders>
              <w:top w:val="nil"/>
              <w:bottom w:val="nil"/>
            </w:tcBorders>
            <w:shd w:val="clear" w:color="auto" w:fill="auto"/>
          </w:tcPr>
          <w:p w:rsidR="009A0B62" w:rsidRPr="00A462E2" w:rsidRDefault="009A0B62" w:rsidP="00EC5D41">
            <w:pPr>
              <w:pStyle w:val="a6"/>
            </w:pPr>
            <w:r w:rsidRPr="00A462E2">
              <w:t>智利</w:t>
            </w:r>
          </w:p>
        </w:tc>
        <w:tc>
          <w:tcPr>
            <w:tcW w:w="1335" w:type="dxa"/>
            <w:tcBorders>
              <w:top w:val="nil"/>
              <w:bottom w:val="nil"/>
            </w:tcBorders>
            <w:shd w:val="clear" w:color="auto" w:fill="auto"/>
          </w:tcPr>
          <w:p w:rsidR="009A0B62" w:rsidRPr="00A462E2" w:rsidRDefault="009A0B62" w:rsidP="00EC5D41">
            <w:pPr>
              <w:pStyle w:val="a6"/>
            </w:pPr>
            <w:r w:rsidRPr="00A462E2">
              <w:t>初次</w:t>
            </w:r>
          </w:p>
        </w:tc>
        <w:tc>
          <w:tcPr>
            <w:tcW w:w="2046" w:type="dxa"/>
            <w:tcBorders>
              <w:top w:val="nil"/>
              <w:bottom w:val="nil"/>
            </w:tcBorders>
            <w:shd w:val="clear" w:color="auto" w:fill="auto"/>
          </w:tcPr>
          <w:p w:rsidR="009A0B62" w:rsidRPr="00A462E2" w:rsidRDefault="009A0B62" w:rsidP="00EC5D41">
            <w:pPr>
              <w:pStyle w:val="a6"/>
            </w:pPr>
            <w:r w:rsidRPr="00A462E2">
              <w:t>2006</w:t>
            </w:r>
            <w:r w:rsidRPr="00A462E2">
              <w:t>年</w:t>
            </w:r>
            <w:r w:rsidRPr="00A462E2">
              <w:t>7</w:t>
            </w:r>
            <w:r w:rsidRPr="00A462E2">
              <w:t>月</w:t>
            </w:r>
            <w:r w:rsidRPr="00A462E2">
              <w:t>1</w:t>
            </w:r>
            <w:r w:rsidRPr="00A462E2">
              <w:t>日</w:t>
            </w:r>
          </w:p>
        </w:tc>
        <w:tc>
          <w:tcPr>
            <w:tcW w:w="2685" w:type="dxa"/>
            <w:tcBorders>
              <w:top w:val="nil"/>
              <w:bottom w:val="nil"/>
            </w:tcBorders>
            <w:shd w:val="clear" w:color="auto" w:fill="auto"/>
          </w:tcPr>
          <w:p w:rsidR="009A0B62" w:rsidRPr="00A462E2" w:rsidRDefault="009A0B62" w:rsidP="00EC5D41">
            <w:pPr>
              <w:pStyle w:val="a6"/>
            </w:pPr>
            <w:r w:rsidRPr="00A462E2">
              <w:t>2010</w:t>
            </w:r>
            <w:r w:rsidRPr="00A462E2">
              <w:t>年</w:t>
            </w:r>
            <w:r w:rsidRPr="00A462E2">
              <w:t>2</w:t>
            </w:r>
            <w:r w:rsidRPr="00A462E2">
              <w:t>月</w:t>
            </w:r>
            <w:r w:rsidRPr="00A462E2">
              <w:t>9</w:t>
            </w:r>
            <w:r w:rsidRPr="00A462E2">
              <w:t>日</w:t>
            </w:r>
          </w:p>
        </w:tc>
        <w:tc>
          <w:tcPr>
            <w:tcW w:w="2121" w:type="dxa"/>
            <w:tcBorders>
              <w:top w:val="nil"/>
              <w:bottom w:val="nil"/>
            </w:tcBorders>
            <w:shd w:val="clear" w:color="auto" w:fill="auto"/>
          </w:tcPr>
          <w:p w:rsidR="009A0B62" w:rsidRPr="00A462E2" w:rsidRDefault="009A0B62" w:rsidP="00EC5D41">
            <w:pPr>
              <w:pStyle w:val="a6"/>
            </w:pPr>
            <w:r w:rsidRPr="00A462E2">
              <w:rPr>
                <w:rFonts w:hint="eastAsia"/>
              </w:rPr>
              <w:t>第十五届</w:t>
            </w:r>
            <w:r w:rsidRPr="00A462E2">
              <w:t>(2011</w:t>
            </w:r>
            <w:r w:rsidRPr="00A462E2">
              <w:rPr>
                <w:rFonts w:hint="eastAsia"/>
              </w:rPr>
              <w:t>年</w:t>
            </w:r>
            <w:r w:rsidRPr="00A462E2">
              <w:t>)</w:t>
            </w:r>
          </w:p>
        </w:tc>
      </w:tr>
      <w:tr w:rsidR="009A0B62" w:rsidRPr="00A462E2" w:rsidTr="00D14535">
        <w:trPr>
          <w:cantSplit/>
          <w:jc w:val="center"/>
        </w:trPr>
        <w:tc>
          <w:tcPr>
            <w:tcW w:w="1452" w:type="dxa"/>
            <w:tcBorders>
              <w:top w:val="nil"/>
              <w:bottom w:val="nil"/>
            </w:tcBorders>
            <w:shd w:val="clear" w:color="auto" w:fill="auto"/>
          </w:tcPr>
          <w:p w:rsidR="009A0B62" w:rsidRPr="00A462E2" w:rsidRDefault="009A0B62" w:rsidP="00EC5D41">
            <w:pPr>
              <w:pStyle w:val="a6"/>
            </w:pPr>
          </w:p>
        </w:tc>
        <w:tc>
          <w:tcPr>
            <w:tcW w:w="1335" w:type="dxa"/>
            <w:tcBorders>
              <w:top w:val="nil"/>
              <w:bottom w:val="nil"/>
            </w:tcBorders>
            <w:shd w:val="clear" w:color="auto" w:fill="auto"/>
          </w:tcPr>
          <w:p w:rsidR="009A0B62" w:rsidRPr="00A462E2" w:rsidRDefault="009A0B62" w:rsidP="00EC5D41">
            <w:pPr>
              <w:pStyle w:val="a6"/>
            </w:pPr>
            <w:r w:rsidRPr="00A462E2">
              <w:t>第二次</w:t>
            </w:r>
          </w:p>
        </w:tc>
        <w:tc>
          <w:tcPr>
            <w:tcW w:w="2046" w:type="dxa"/>
            <w:tcBorders>
              <w:top w:val="nil"/>
              <w:bottom w:val="nil"/>
            </w:tcBorders>
            <w:shd w:val="clear" w:color="auto" w:fill="auto"/>
          </w:tcPr>
          <w:p w:rsidR="009A0B62" w:rsidRPr="00A462E2" w:rsidRDefault="009A0B62" w:rsidP="00EC5D41">
            <w:pPr>
              <w:pStyle w:val="a6"/>
            </w:pPr>
            <w:r w:rsidRPr="00A462E2">
              <w:t>2016</w:t>
            </w:r>
            <w:r w:rsidRPr="00A462E2">
              <w:t>年</w:t>
            </w:r>
            <w:r w:rsidRPr="00A462E2">
              <w:t>10</w:t>
            </w:r>
            <w:r w:rsidRPr="00A462E2">
              <w:t>月</w:t>
            </w:r>
            <w:r w:rsidRPr="00A462E2">
              <w:t>1</w:t>
            </w:r>
            <w:r w:rsidRPr="00A462E2">
              <w:t>日</w:t>
            </w:r>
          </w:p>
        </w:tc>
        <w:tc>
          <w:tcPr>
            <w:tcW w:w="2685" w:type="dxa"/>
            <w:tcBorders>
              <w:top w:val="nil"/>
              <w:bottom w:val="nil"/>
            </w:tcBorders>
            <w:shd w:val="clear" w:color="auto" w:fill="auto"/>
          </w:tcPr>
          <w:p w:rsidR="009A0B62" w:rsidRPr="00A462E2" w:rsidRDefault="009A0B62" w:rsidP="00EC5D41">
            <w:pPr>
              <w:pStyle w:val="a6"/>
            </w:pPr>
            <w:r w:rsidRPr="00A462E2">
              <w:t>-</w:t>
            </w:r>
          </w:p>
        </w:tc>
        <w:tc>
          <w:tcPr>
            <w:tcW w:w="2121" w:type="dxa"/>
            <w:tcBorders>
              <w:top w:val="nil"/>
              <w:bottom w:val="nil"/>
            </w:tcBorders>
            <w:shd w:val="clear" w:color="auto" w:fill="auto"/>
          </w:tcPr>
          <w:p w:rsidR="009A0B62" w:rsidRPr="00A462E2" w:rsidRDefault="009A0B62" w:rsidP="00EC5D41">
            <w:pPr>
              <w:pStyle w:val="a6"/>
            </w:pPr>
            <w:r w:rsidRPr="00A462E2">
              <w:t>-</w:t>
            </w:r>
          </w:p>
        </w:tc>
      </w:tr>
      <w:tr w:rsidR="009A0B62" w:rsidRPr="00A462E2" w:rsidTr="00D14535">
        <w:trPr>
          <w:cantSplit/>
          <w:jc w:val="center"/>
        </w:trPr>
        <w:tc>
          <w:tcPr>
            <w:tcW w:w="1452" w:type="dxa"/>
            <w:tcBorders>
              <w:top w:val="nil"/>
            </w:tcBorders>
            <w:shd w:val="clear" w:color="auto" w:fill="auto"/>
          </w:tcPr>
          <w:p w:rsidR="009A0B62" w:rsidRPr="00A462E2" w:rsidRDefault="009A0B62" w:rsidP="00EC5D41">
            <w:pPr>
              <w:pStyle w:val="a6"/>
            </w:pPr>
            <w:r w:rsidRPr="00A462E2">
              <w:t>哥伦比亚</w:t>
            </w:r>
          </w:p>
        </w:tc>
        <w:tc>
          <w:tcPr>
            <w:tcW w:w="1335" w:type="dxa"/>
            <w:tcBorders>
              <w:top w:val="nil"/>
            </w:tcBorders>
            <w:shd w:val="clear" w:color="auto" w:fill="auto"/>
          </w:tcPr>
          <w:p w:rsidR="009A0B62" w:rsidRPr="00A462E2" w:rsidRDefault="009A0B62" w:rsidP="00EC5D41">
            <w:pPr>
              <w:pStyle w:val="a6"/>
            </w:pPr>
            <w:r w:rsidRPr="00A462E2">
              <w:t>初次</w:t>
            </w:r>
          </w:p>
        </w:tc>
        <w:tc>
          <w:tcPr>
            <w:tcW w:w="2046" w:type="dxa"/>
            <w:tcBorders>
              <w:top w:val="nil"/>
            </w:tcBorders>
            <w:shd w:val="clear" w:color="auto" w:fill="auto"/>
          </w:tcPr>
          <w:p w:rsidR="009A0B62" w:rsidRPr="00A462E2" w:rsidRDefault="009A0B62" w:rsidP="00EC5D41">
            <w:pPr>
              <w:pStyle w:val="a6"/>
            </w:pPr>
            <w:r w:rsidRPr="00A462E2">
              <w:t>2004</w:t>
            </w:r>
            <w:r w:rsidRPr="00A462E2">
              <w:t>年</w:t>
            </w:r>
            <w:r w:rsidRPr="00A462E2">
              <w:t>7</w:t>
            </w:r>
            <w:r w:rsidRPr="00A462E2">
              <w:t>月</w:t>
            </w:r>
            <w:r w:rsidRPr="00A462E2">
              <w:t>1</w:t>
            </w:r>
            <w:r w:rsidRPr="00A462E2">
              <w:t>日</w:t>
            </w:r>
          </w:p>
        </w:tc>
        <w:tc>
          <w:tcPr>
            <w:tcW w:w="2685" w:type="dxa"/>
            <w:tcBorders>
              <w:top w:val="nil"/>
            </w:tcBorders>
            <w:shd w:val="clear" w:color="auto" w:fill="auto"/>
          </w:tcPr>
          <w:p w:rsidR="009A0B62" w:rsidRPr="00A462E2" w:rsidRDefault="009A0B62" w:rsidP="00EC5D41">
            <w:pPr>
              <w:pStyle w:val="a6"/>
            </w:pPr>
            <w:r w:rsidRPr="00A462E2">
              <w:t>2008</w:t>
            </w:r>
            <w:r w:rsidRPr="00A462E2">
              <w:t>年</w:t>
            </w:r>
            <w:r w:rsidRPr="00A462E2">
              <w:t>1</w:t>
            </w:r>
            <w:r w:rsidRPr="00A462E2">
              <w:t>月</w:t>
            </w:r>
            <w:r w:rsidRPr="00A462E2">
              <w:t>25</w:t>
            </w:r>
            <w:r w:rsidRPr="00A462E2">
              <w:t>日</w:t>
            </w:r>
          </w:p>
        </w:tc>
        <w:tc>
          <w:tcPr>
            <w:tcW w:w="2121" w:type="dxa"/>
            <w:tcBorders>
              <w:top w:val="nil"/>
            </w:tcBorders>
            <w:shd w:val="clear" w:color="auto" w:fill="auto"/>
          </w:tcPr>
          <w:p w:rsidR="009A0B62" w:rsidRPr="00A462E2" w:rsidRDefault="009A0B62" w:rsidP="00EC5D41">
            <w:pPr>
              <w:pStyle w:val="a6"/>
            </w:pPr>
            <w:r w:rsidRPr="00A462E2">
              <w:rPr>
                <w:rFonts w:hint="eastAsia"/>
              </w:rPr>
              <w:t>第十届</w:t>
            </w:r>
            <w:r w:rsidRPr="00A462E2">
              <w:t>(2010</w:t>
            </w:r>
            <w:r w:rsidRPr="00A462E2">
              <w:rPr>
                <w:rFonts w:hint="eastAsia"/>
              </w:rPr>
              <w:t>年</w:t>
            </w: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p>
        </w:tc>
        <w:tc>
          <w:tcPr>
            <w:tcW w:w="1335" w:type="dxa"/>
            <w:shd w:val="clear" w:color="auto" w:fill="auto"/>
          </w:tcPr>
          <w:p w:rsidR="009A0B62" w:rsidRPr="00A462E2" w:rsidRDefault="009A0B62" w:rsidP="00EC5D41">
            <w:pPr>
              <w:pStyle w:val="a6"/>
            </w:pPr>
            <w:r w:rsidRPr="00A462E2">
              <w:t>第二次</w:t>
            </w:r>
          </w:p>
        </w:tc>
        <w:tc>
          <w:tcPr>
            <w:tcW w:w="2046" w:type="dxa"/>
            <w:shd w:val="clear" w:color="auto" w:fill="auto"/>
          </w:tcPr>
          <w:p w:rsidR="009A0B62" w:rsidRPr="00A462E2" w:rsidRDefault="009A0B62" w:rsidP="00EC5D41">
            <w:pPr>
              <w:pStyle w:val="a6"/>
            </w:pPr>
            <w:r w:rsidRPr="00A462E2">
              <w:t>2011</w:t>
            </w:r>
            <w:r w:rsidRPr="00A462E2">
              <w:t>年</w:t>
            </w:r>
            <w:r w:rsidRPr="00A462E2">
              <w:t>5</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t>2011</w:t>
            </w:r>
            <w:r w:rsidRPr="00A462E2">
              <w:t>年</w:t>
            </w:r>
            <w:r w:rsidRPr="00A462E2">
              <w:t>10</w:t>
            </w:r>
            <w:r w:rsidRPr="00A462E2">
              <w:t>月</w:t>
            </w:r>
            <w:r w:rsidRPr="00A462E2">
              <w:t>18</w:t>
            </w:r>
            <w:r w:rsidRPr="00A462E2">
              <w:t>日</w:t>
            </w:r>
          </w:p>
        </w:tc>
        <w:tc>
          <w:tcPr>
            <w:tcW w:w="2121" w:type="dxa"/>
            <w:shd w:val="clear" w:color="auto" w:fill="auto"/>
          </w:tcPr>
          <w:p w:rsidR="009A0B62" w:rsidRPr="00A462E2" w:rsidRDefault="009A0B62" w:rsidP="00EC5D41">
            <w:pPr>
              <w:pStyle w:val="a6"/>
            </w:pPr>
            <w:r w:rsidRPr="00A462E2">
              <w:rPr>
                <w:rFonts w:hint="eastAsia"/>
              </w:rPr>
              <w:t>第十八届</w:t>
            </w:r>
            <w:r w:rsidRPr="00A462E2">
              <w:t>(2013</w:t>
            </w:r>
            <w:r w:rsidRPr="00A462E2">
              <w:rPr>
                <w:rFonts w:hint="eastAsia"/>
              </w:rPr>
              <w:t>年</w:t>
            </w: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p>
        </w:tc>
        <w:tc>
          <w:tcPr>
            <w:tcW w:w="1335" w:type="dxa"/>
            <w:shd w:val="clear" w:color="auto" w:fill="auto"/>
          </w:tcPr>
          <w:p w:rsidR="009A0B62" w:rsidRPr="00A462E2" w:rsidRDefault="009A0B62" w:rsidP="00EC5D41">
            <w:pPr>
              <w:pStyle w:val="a6"/>
            </w:pPr>
            <w:r w:rsidRPr="00A462E2">
              <w:t>第三次</w:t>
            </w:r>
          </w:p>
        </w:tc>
        <w:tc>
          <w:tcPr>
            <w:tcW w:w="2046" w:type="dxa"/>
            <w:shd w:val="clear" w:color="auto" w:fill="auto"/>
          </w:tcPr>
          <w:p w:rsidR="009A0B62" w:rsidRPr="00A462E2" w:rsidRDefault="009A0B62" w:rsidP="00EC5D41">
            <w:pPr>
              <w:pStyle w:val="a6"/>
            </w:pPr>
            <w:r w:rsidRPr="00A462E2">
              <w:t>2018</w:t>
            </w:r>
            <w:r w:rsidRPr="00A462E2">
              <w:t>年</w:t>
            </w:r>
            <w:r w:rsidRPr="00A462E2">
              <w:t>5</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t>-</w:t>
            </w:r>
          </w:p>
        </w:tc>
        <w:tc>
          <w:tcPr>
            <w:tcW w:w="2121" w:type="dxa"/>
            <w:shd w:val="clear" w:color="auto" w:fill="auto"/>
          </w:tcPr>
          <w:p w:rsidR="009A0B62" w:rsidRPr="00A462E2" w:rsidRDefault="009A0B62" w:rsidP="00EC5D41">
            <w:pPr>
              <w:pStyle w:val="a6"/>
            </w:pP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r w:rsidRPr="00A462E2">
              <w:t>刚果</w:t>
            </w:r>
          </w:p>
        </w:tc>
        <w:tc>
          <w:tcPr>
            <w:tcW w:w="1335" w:type="dxa"/>
            <w:shd w:val="clear" w:color="auto" w:fill="auto"/>
          </w:tcPr>
          <w:p w:rsidR="009A0B62" w:rsidRPr="00A462E2" w:rsidRDefault="009A0B62" w:rsidP="00EC5D41">
            <w:pPr>
              <w:pStyle w:val="a6"/>
            </w:pPr>
            <w:r w:rsidRPr="00A462E2">
              <w:t>初次</w:t>
            </w:r>
          </w:p>
        </w:tc>
        <w:tc>
          <w:tcPr>
            <w:tcW w:w="2046" w:type="dxa"/>
            <w:shd w:val="clear" w:color="auto" w:fill="auto"/>
          </w:tcPr>
          <w:p w:rsidR="009A0B62" w:rsidRPr="00A462E2" w:rsidRDefault="009A0B62" w:rsidP="00EC5D41">
            <w:pPr>
              <w:pStyle w:val="a6"/>
            </w:pPr>
            <w:r w:rsidRPr="00A462E2">
              <w:t>2018</w:t>
            </w:r>
            <w:r w:rsidRPr="00A462E2">
              <w:t>年</w:t>
            </w:r>
            <w:r w:rsidRPr="00A462E2">
              <w:t>7</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t>-</w:t>
            </w:r>
          </w:p>
        </w:tc>
        <w:tc>
          <w:tcPr>
            <w:tcW w:w="2121" w:type="dxa"/>
            <w:shd w:val="clear" w:color="auto" w:fill="auto"/>
          </w:tcPr>
          <w:p w:rsidR="009A0B62" w:rsidRPr="00A462E2" w:rsidRDefault="009A0B62" w:rsidP="00EC5D41">
            <w:pPr>
              <w:pStyle w:val="a6"/>
            </w:pP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r w:rsidRPr="00A462E2">
              <w:rPr>
                <w:rFonts w:hint="eastAsia"/>
              </w:rPr>
              <w:t>厄瓜多尔</w:t>
            </w:r>
            <w:r w:rsidRPr="00A030C4">
              <w:rPr>
                <w:vertAlign w:val="superscript"/>
              </w:rPr>
              <w:t>b</w:t>
            </w:r>
          </w:p>
        </w:tc>
        <w:tc>
          <w:tcPr>
            <w:tcW w:w="1335" w:type="dxa"/>
            <w:shd w:val="clear" w:color="auto" w:fill="auto"/>
          </w:tcPr>
          <w:p w:rsidR="009A0B62" w:rsidRPr="00A462E2" w:rsidRDefault="009A0B62" w:rsidP="00EC5D41">
            <w:pPr>
              <w:pStyle w:val="a6"/>
            </w:pPr>
            <w:r w:rsidRPr="00A462E2">
              <w:t>初次</w:t>
            </w:r>
          </w:p>
        </w:tc>
        <w:tc>
          <w:tcPr>
            <w:tcW w:w="2046" w:type="dxa"/>
            <w:shd w:val="clear" w:color="auto" w:fill="auto"/>
          </w:tcPr>
          <w:p w:rsidR="009A0B62" w:rsidRPr="00A462E2" w:rsidRDefault="009A0B62" w:rsidP="00EC5D41">
            <w:pPr>
              <w:pStyle w:val="a6"/>
            </w:pPr>
            <w:r w:rsidRPr="00A462E2">
              <w:t>2004</w:t>
            </w:r>
            <w:r w:rsidRPr="00A462E2">
              <w:t>年</w:t>
            </w:r>
            <w:r w:rsidRPr="00A462E2">
              <w:t>7</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t>2006</w:t>
            </w:r>
            <w:r w:rsidRPr="00A462E2">
              <w:t>年</w:t>
            </w:r>
            <w:r w:rsidRPr="00A462E2">
              <w:t>10</w:t>
            </w:r>
            <w:r w:rsidRPr="00A462E2">
              <w:t>月</w:t>
            </w:r>
            <w:r w:rsidRPr="00A462E2">
              <w:t>27</w:t>
            </w:r>
            <w:r w:rsidRPr="00A462E2">
              <w:t>日</w:t>
            </w:r>
          </w:p>
        </w:tc>
        <w:tc>
          <w:tcPr>
            <w:tcW w:w="2121" w:type="dxa"/>
            <w:shd w:val="clear" w:color="auto" w:fill="auto"/>
          </w:tcPr>
          <w:p w:rsidR="009A0B62" w:rsidRPr="00A462E2" w:rsidRDefault="009A0B62" w:rsidP="00EC5D41">
            <w:pPr>
              <w:pStyle w:val="a6"/>
            </w:pPr>
            <w:r w:rsidRPr="00A462E2">
              <w:rPr>
                <w:rFonts w:hint="eastAsia"/>
              </w:rPr>
              <w:t>第七届</w:t>
            </w:r>
            <w:r w:rsidRPr="00A462E2">
              <w:t>(2007</w:t>
            </w:r>
            <w:r w:rsidRPr="00A462E2">
              <w:rPr>
                <w:rFonts w:hint="eastAsia"/>
              </w:rPr>
              <w:t>年</w:t>
            </w: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p>
        </w:tc>
        <w:tc>
          <w:tcPr>
            <w:tcW w:w="1335" w:type="dxa"/>
            <w:shd w:val="clear" w:color="auto" w:fill="auto"/>
          </w:tcPr>
          <w:p w:rsidR="009A0B62" w:rsidRPr="00A462E2" w:rsidRDefault="009A0B62" w:rsidP="00EC5D41">
            <w:pPr>
              <w:pStyle w:val="a6"/>
            </w:pPr>
            <w:r w:rsidRPr="00A462E2">
              <w:t>第二次</w:t>
            </w:r>
          </w:p>
        </w:tc>
        <w:tc>
          <w:tcPr>
            <w:tcW w:w="2046" w:type="dxa"/>
            <w:shd w:val="clear" w:color="auto" w:fill="auto"/>
          </w:tcPr>
          <w:p w:rsidR="009A0B62" w:rsidRPr="00A462E2" w:rsidRDefault="009A0B62" w:rsidP="00EC5D41">
            <w:pPr>
              <w:pStyle w:val="a6"/>
            </w:pPr>
            <w:r w:rsidRPr="00A462E2">
              <w:t>2009</w:t>
            </w:r>
            <w:r w:rsidRPr="00A462E2">
              <w:t>年</w:t>
            </w:r>
            <w:r w:rsidRPr="00A462E2">
              <w:t>7</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t>2009</w:t>
            </w:r>
            <w:r w:rsidRPr="00A462E2">
              <w:t>年</w:t>
            </w:r>
            <w:r w:rsidRPr="00A462E2">
              <w:t>11</w:t>
            </w:r>
            <w:r w:rsidRPr="00A462E2">
              <w:t>月</w:t>
            </w:r>
            <w:r w:rsidRPr="00A462E2">
              <w:t>23</w:t>
            </w:r>
            <w:r w:rsidRPr="00A462E2">
              <w:t>日</w:t>
            </w:r>
          </w:p>
        </w:tc>
        <w:tc>
          <w:tcPr>
            <w:tcW w:w="2121" w:type="dxa"/>
            <w:shd w:val="clear" w:color="auto" w:fill="auto"/>
          </w:tcPr>
          <w:p w:rsidR="009A0B62" w:rsidRPr="00A462E2" w:rsidRDefault="009A0B62" w:rsidP="00EC5D41">
            <w:pPr>
              <w:pStyle w:val="a6"/>
            </w:pPr>
            <w:r w:rsidRPr="00A462E2">
              <w:rPr>
                <w:rFonts w:hint="eastAsia"/>
              </w:rPr>
              <w:t>第十三届</w:t>
            </w:r>
            <w:r w:rsidRPr="00A462E2">
              <w:t>(2010</w:t>
            </w:r>
            <w:r w:rsidRPr="00A462E2">
              <w:rPr>
                <w:rFonts w:hint="eastAsia"/>
              </w:rPr>
              <w:t>年</w:t>
            </w: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p>
        </w:tc>
        <w:tc>
          <w:tcPr>
            <w:tcW w:w="1335" w:type="dxa"/>
            <w:shd w:val="clear" w:color="auto" w:fill="auto"/>
          </w:tcPr>
          <w:p w:rsidR="009A0B62" w:rsidRPr="00A462E2" w:rsidRDefault="009A0B62" w:rsidP="00EC5D41">
            <w:pPr>
              <w:pStyle w:val="a6"/>
            </w:pPr>
            <w:r w:rsidRPr="00A462E2">
              <w:t>第三次</w:t>
            </w:r>
          </w:p>
        </w:tc>
        <w:tc>
          <w:tcPr>
            <w:tcW w:w="2046" w:type="dxa"/>
            <w:shd w:val="clear" w:color="auto" w:fill="auto"/>
          </w:tcPr>
          <w:p w:rsidR="009A0B62" w:rsidRPr="00A462E2" w:rsidRDefault="009A0B62" w:rsidP="00EC5D41">
            <w:pPr>
              <w:pStyle w:val="a6"/>
            </w:pPr>
            <w:r w:rsidRPr="00A462E2">
              <w:t>2015</w:t>
            </w:r>
            <w:r w:rsidRPr="00A462E2">
              <w:t>年</w:t>
            </w:r>
            <w:r w:rsidRPr="00A462E2">
              <w:t>7</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rPr>
                <w:rFonts w:hint="eastAsia"/>
              </w:rPr>
              <w:t>报告前问题清单在第二十五届</w:t>
            </w:r>
            <w:r w:rsidR="00D14535" w:rsidRPr="00A462E2">
              <w:br/>
            </w:r>
            <w:r w:rsidRPr="00A462E2">
              <w:rPr>
                <w:rFonts w:hint="eastAsia"/>
              </w:rPr>
              <w:t>会议上通过</w:t>
            </w:r>
            <w:r w:rsidRPr="00A462E2">
              <w:t>(2016</w:t>
            </w:r>
            <w:r w:rsidRPr="00A462E2">
              <w:rPr>
                <w:rFonts w:hint="eastAsia"/>
              </w:rPr>
              <w:t>年</w:t>
            </w:r>
            <w:r w:rsidRPr="00A462E2">
              <w:t>)</w:t>
            </w:r>
          </w:p>
        </w:tc>
        <w:tc>
          <w:tcPr>
            <w:tcW w:w="2121" w:type="dxa"/>
            <w:shd w:val="clear" w:color="auto" w:fill="auto"/>
          </w:tcPr>
          <w:p w:rsidR="009A0B62" w:rsidRPr="00A462E2" w:rsidRDefault="009A0B62" w:rsidP="00EC5D41">
            <w:pPr>
              <w:pStyle w:val="a6"/>
            </w:pPr>
            <w:r w:rsidRPr="00A462E2">
              <w:rPr>
                <w:rFonts w:hint="eastAsia"/>
              </w:rPr>
              <w:t>第二十七届</w:t>
            </w:r>
            <w:r w:rsidRPr="00A462E2">
              <w:t>(2017</w:t>
            </w:r>
            <w:r w:rsidRPr="00A462E2">
              <w:rPr>
                <w:rFonts w:hint="eastAsia"/>
              </w:rPr>
              <w:t>年</w:t>
            </w: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r w:rsidRPr="00A462E2">
              <w:t>埃及</w:t>
            </w:r>
          </w:p>
        </w:tc>
        <w:tc>
          <w:tcPr>
            <w:tcW w:w="1335" w:type="dxa"/>
            <w:shd w:val="clear" w:color="auto" w:fill="auto"/>
          </w:tcPr>
          <w:p w:rsidR="009A0B62" w:rsidRPr="00A462E2" w:rsidRDefault="009A0B62" w:rsidP="00EC5D41">
            <w:pPr>
              <w:pStyle w:val="a6"/>
            </w:pPr>
            <w:r w:rsidRPr="00A462E2">
              <w:t>初次</w:t>
            </w:r>
          </w:p>
        </w:tc>
        <w:tc>
          <w:tcPr>
            <w:tcW w:w="2046" w:type="dxa"/>
            <w:shd w:val="clear" w:color="auto" w:fill="auto"/>
          </w:tcPr>
          <w:p w:rsidR="009A0B62" w:rsidRPr="00A462E2" w:rsidRDefault="009A0B62" w:rsidP="00EC5D41">
            <w:pPr>
              <w:pStyle w:val="a6"/>
            </w:pPr>
            <w:r w:rsidRPr="00A462E2">
              <w:t>2004</w:t>
            </w:r>
            <w:r w:rsidRPr="00A462E2">
              <w:t>年</w:t>
            </w:r>
            <w:r w:rsidRPr="00A462E2">
              <w:t>7</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t>2006</w:t>
            </w:r>
            <w:r w:rsidRPr="00A462E2">
              <w:t>年</w:t>
            </w:r>
            <w:r w:rsidRPr="00A462E2">
              <w:t>4</w:t>
            </w:r>
            <w:r w:rsidRPr="00A462E2">
              <w:t>月</w:t>
            </w:r>
            <w:r w:rsidRPr="00A462E2">
              <w:t>6</w:t>
            </w:r>
            <w:r w:rsidRPr="00A462E2">
              <w:t>日</w:t>
            </w:r>
          </w:p>
        </w:tc>
        <w:tc>
          <w:tcPr>
            <w:tcW w:w="2121" w:type="dxa"/>
            <w:shd w:val="clear" w:color="auto" w:fill="auto"/>
          </w:tcPr>
          <w:p w:rsidR="009A0B62" w:rsidRPr="00A462E2" w:rsidRDefault="009A0B62" w:rsidP="00EC5D41">
            <w:pPr>
              <w:pStyle w:val="a6"/>
            </w:pPr>
            <w:r w:rsidRPr="00A462E2">
              <w:rPr>
                <w:rFonts w:hint="eastAsia"/>
              </w:rPr>
              <w:t>第六届</w:t>
            </w:r>
            <w:r w:rsidRPr="00A462E2">
              <w:t>(2007</w:t>
            </w:r>
            <w:r w:rsidRPr="00A462E2">
              <w:rPr>
                <w:rFonts w:hint="eastAsia"/>
              </w:rPr>
              <w:t>年</w:t>
            </w: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p>
        </w:tc>
        <w:tc>
          <w:tcPr>
            <w:tcW w:w="1335" w:type="dxa"/>
            <w:shd w:val="clear" w:color="auto" w:fill="auto"/>
          </w:tcPr>
          <w:p w:rsidR="009A0B62" w:rsidRPr="00A462E2" w:rsidRDefault="009A0B62" w:rsidP="00EC5D41">
            <w:pPr>
              <w:pStyle w:val="a6"/>
            </w:pPr>
            <w:r w:rsidRPr="00A462E2">
              <w:t>第二次</w:t>
            </w:r>
          </w:p>
        </w:tc>
        <w:tc>
          <w:tcPr>
            <w:tcW w:w="2046" w:type="dxa"/>
            <w:shd w:val="clear" w:color="auto" w:fill="auto"/>
          </w:tcPr>
          <w:p w:rsidR="009A0B62" w:rsidRPr="00A462E2" w:rsidRDefault="009A0B62" w:rsidP="00EC5D41">
            <w:pPr>
              <w:pStyle w:val="a6"/>
            </w:pPr>
            <w:r w:rsidRPr="00A462E2">
              <w:t>2009</w:t>
            </w:r>
            <w:r w:rsidRPr="00A462E2">
              <w:t>年</w:t>
            </w:r>
            <w:r w:rsidRPr="00A462E2">
              <w:t>7</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rPr>
                <w:rFonts w:hint="eastAsia"/>
              </w:rPr>
              <w:t>报告前问题清单在第二十六届</w:t>
            </w:r>
            <w:r w:rsidR="00D14535" w:rsidRPr="00A462E2">
              <w:br/>
            </w:r>
            <w:r w:rsidRPr="00A462E2">
              <w:rPr>
                <w:rFonts w:hint="eastAsia"/>
              </w:rPr>
              <w:t>会议上通过</w:t>
            </w:r>
            <w:r w:rsidRPr="00A462E2">
              <w:t>(2017</w:t>
            </w:r>
            <w:r w:rsidRPr="00A462E2">
              <w:rPr>
                <w:rFonts w:hint="eastAsia"/>
              </w:rPr>
              <w:t>年</w:t>
            </w:r>
            <w:r w:rsidRPr="00A462E2">
              <w:t>)</w:t>
            </w:r>
          </w:p>
        </w:tc>
        <w:tc>
          <w:tcPr>
            <w:tcW w:w="2121" w:type="dxa"/>
            <w:shd w:val="clear" w:color="auto" w:fill="auto"/>
          </w:tcPr>
          <w:p w:rsidR="009A0B62" w:rsidRPr="00A462E2" w:rsidRDefault="009A0B62" w:rsidP="00EC5D41">
            <w:pPr>
              <w:pStyle w:val="a6"/>
            </w:pP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r w:rsidRPr="00A462E2">
              <w:t>萨尔瓦多</w:t>
            </w:r>
          </w:p>
        </w:tc>
        <w:tc>
          <w:tcPr>
            <w:tcW w:w="1335" w:type="dxa"/>
            <w:shd w:val="clear" w:color="auto" w:fill="auto"/>
          </w:tcPr>
          <w:p w:rsidR="009A0B62" w:rsidRPr="00A462E2" w:rsidRDefault="009A0B62" w:rsidP="00EC5D41">
            <w:pPr>
              <w:pStyle w:val="a6"/>
            </w:pPr>
            <w:r w:rsidRPr="00A462E2">
              <w:t>初次</w:t>
            </w:r>
          </w:p>
        </w:tc>
        <w:tc>
          <w:tcPr>
            <w:tcW w:w="2046" w:type="dxa"/>
            <w:shd w:val="clear" w:color="auto" w:fill="auto"/>
          </w:tcPr>
          <w:p w:rsidR="009A0B62" w:rsidRPr="00A462E2" w:rsidRDefault="009A0B62" w:rsidP="00EC5D41">
            <w:pPr>
              <w:pStyle w:val="a6"/>
            </w:pPr>
            <w:r w:rsidRPr="00A462E2">
              <w:t>2004</w:t>
            </w:r>
            <w:r w:rsidRPr="00A462E2">
              <w:t>年</w:t>
            </w:r>
            <w:r w:rsidRPr="00A462E2">
              <w:t>7</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t>2007</w:t>
            </w:r>
            <w:r w:rsidRPr="00A462E2">
              <w:t>年</w:t>
            </w:r>
            <w:r w:rsidRPr="00A462E2">
              <w:t>2</w:t>
            </w:r>
            <w:r w:rsidRPr="00A462E2">
              <w:t>月</w:t>
            </w:r>
            <w:r w:rsidRPr="00A462E2">
              <w:t>19</w:t>
            </w:r>
            <w:r w:rsidRPr="00A462E2">
              <w:t>日</w:t>
            </w:r>
          </w:p>
        </w:tc>
        <w:tc>
          <w:tcPr>
            <w:tcW w:w="2121" w:type="dxa"/>
            <w:shd w:val="clear" w:color="auto" w:fill="auto"/>
          </w:tcPr>
          <w:p w:rsidR="009A0B62" w:rsidRPr="00A462E2" w:rsidRDefault="009A0B62" w:rsidP="00EC5D41">
            <w:pPr>
              <w:pStyle w:val="a6"/>
            </w:pPr>
            <w:r w:rsidRPr="00A462E2">
              <w:rPr>
                <w:rFonts w:hint="eastAsia"/>
              </w:rPr>
              <w:t>第九届</w:t>
            </w:r>
            <w:r w:rsidRPr="00A462E2">
              <w:t>(2008</w:t>
            </w:r>
            <w:r w:rsidRPr="00A462E2">
              <w:rPr>
                <w:rFonts w:hint="eastAsia"/>
              </w:rPr>
              <w:t>年</w:t>
            </w: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p>
        </w:tc>
        <w:tc>
          <w:tcPr>
            <w:tcW w:w="1335" w:type="dxa"/>
            <w:shd w:val="clear" w:color="auto" w:fill="auto"/>
          </w:tcPr>
          <w:p w:rsidR="009A0B62" w:rsidRPr="00A462E2" w:rsidRDefault="009A0B62" w:rsidP="00EC5D41">
            <w:pPr>
              <w:pStyle w:val="a6"/>
            </w:pPr>
            <w:r w:rsidRPr="00A462E2">
              <w:t>第二次</w:t>
            </w:r>
          </w:p>
        </w:tc>
        <w:tc>
          <w:tcPr>
            <w:tcW w:w="2046" w:type="dxa"/>
            <w:shd w:val="clear" w:color="auto" w:fill="auto"/>
          </w:tcPr>
          <w:p w:rsidR="009A0B62" w:rsidRPr="00A462E2" w:rsidRDefault="009A0B62" w:rsidP="00EC5D41">
            <w:pPr>
              <w:pStyle w:val="a6"/>
            </w:pPr>
            <w:r w:rsidRPr="00A462E2">
              <w:t>2010</w:t>
            </w:r>
            <w:r w:rsidRPr="00A462E2">
              <w:t>年</w:t>
            </w:r>
            <w:r w:rsidRPr="00A462E2">
              <w:t>12</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t>2014</w:t>
            </w:r>
            <w:r w:rsidRPr="00A462E2">
              <w:t>年</w:t>
            </w:r>
            <w:r w:rsidRPr="00A462E2">
              <w:t>2</w:t>
            </w:r>
            <w:r w:rsidRPr="00A462E2">
              <w:t>月</w:t>
            </w:r>
            <w:r w:rsidRPr="00A462E2">
              <w:t>19</w:t>
            </w:r>
            <w:r w:rsidRPr="00A462E2">
              <w:t>日</w:t>
            </w:r>
          </w:p>
        </w:tc>
        <w:tc>
          <w:tcPr>
            <w:tcW w:w="2121" w:type="dxa"/>
            <w:shd w:val="clear" w:color="auto" w:fill="auto"/>
          </w:tcPr>
          <w:p w:rsidR="009A0B62" w:rsidRPr="00A462E2" w:rsidRDefault="009A0B62" w:rsidP="00EC5D41">
            <w:pPr>
              <w:pStyle w:val="a6"/>
            </w:pPr>
            <w:r w:rsidRPr="00A462E2">
              <w:rPr>
                <w:rFonts w:hint="eastAsia"/>
              </w:rPr>
              <w:t>第二十届</w:t>
            </w:r>
            <w:r w:rsidRPr="00A462E2">
              <w:t>(2014</w:t>
            </w:r>
            <w:r w:rsidRPr="00A462E2">
              <w:rPr>
                <w:rFonts w:hint="eastAsia"/>
              </w:rPr>
              <w:t>年</w:t>
            </w: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p>
        </w:tc>
        <w:tc>
          <w:tcPr>
            <w:tcW w:w="1335" w:type="dxa"/>
            <w:shd w:val="clear" w:color="auto" w:fill="auto"/>
          </w:tcPr>
          <w:p w:rsidR="009A0B62" w:rsidRPr="00A462E2" w:rsidRDefault="009A0B62" w:rsidP="00EC5D41">
            <w:pPr>
              <w:pStyle w:val="a6"/>
            </w:pPr>
            <w:r w:rsidRPr="00A462E2">
              <w:t>第三次</w:t>
            </w:r>
          </w:p>
        </w:tc>
        <w:tc>
          <w:tcPr>
            <w:tcW w:w="2046" w:type="dxa"/>
            <w:shd w:val="clear" w:color="auto" w:fill="auto"/>
          </w:tcPr>
          <w:p w:rsidR="009A0B62" w:rsidRPr="00A462E2" w:rsidRDefault="009A0B62" w:rsidP="00EC5D41">
            <w:pPr>
              <w:pStyle w:val="a6"/>
            </w:pPr>
            <w:r w:rsidRPr="00A462E2">
              <w:t>2019</w:t>
            </w:r>
            <w:r w:rsidRPr="00A462E2">
              <w:t>年</w:t>
            </w:r>
            <w:r w:rsidRPr="00A462E2">
              <w:t>5</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t>-</w:t>
            </w:r>
          </w:p>
        </w:tc>
        <w:tc>
          <w:tcPr>
            <w:tcW w:w="2121" w:type="dxa"/>
            <w:shd w:val="clear" w:color="auto" w:fill="auto"/>
          </w:tcPr>
          <w:p w:rsidR="009A0B62" w:rsidRPr="00A462E2" w:rsidRDefault="009A0B62" w:rsidP="00EC5D41">
            <w:pPr>
              <w:pStyle w:val="a6"/>
            </w:pP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r w:rsidRPr="00A462E2">
              <w:t>加纳</w:t>
            </w:r>
          </w:p>
        </w:tc>
        <w:tc>
          <w:tcPr>
            <w:tcW w:w="1335" w:type="dxa"/>
            <w:shd w:val="clear" w:color="auto" w:fill="auto"/>
          </w:tcPr>
          <w:p w:rsidR="009A0B62" w:rsidRPr="00A462E2" w:rsidRDefault="009A0B62" w:rsidP="00EC5D41">
            <w:pPr>
              <w:pStyle w:val="a6"/>
            </w:pPr>
            <w:r w:rsidRPr="00A462E2">
              <w:t>初次</w:t>
            </w:r>
          </w:p>
        </w:tc>
        <w:tc>
          <w:tcPr>
            <w:tcW w:w="2046" w:type="dxa"/>
            <w:shd w:val="clear" w:color="auto" w:fill="auto"/>
          </w:tcPr>
          <w:p w:rsidR="009A0B62" w:rsidRPr="00A462E2" w:rsidRDefault="009A0B62" w:rsidP="00EC5D41">
            <w:pPr>
              <w:pStyle w:val="a6"/>
            </w:pPr>
            <w:r w:rsidRPr="00A462E2">
              <w:t>2004</w:t>
            </w:r>
            <w:r w:rsidRPr="00A462E2">
              <w:t>年</w:t>
            </w:r>
            <w:r w:rsidRPr="00A462E2">
              <w:t>7</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t>2014</w:t>
            </w:r>
            <w:r w:rsidRPr="00A462E2">
              <w:t>年</w:t>
            </w:r>
            <w:r w:rsidRPr="00A462E2">
              <w:t>8</w:t>
            </w:r>
            <w:r w:rsidRPr="00A462E2">
              <w:t>月</w:t>
            </w:r>
            <w:r w:rsidRPr="00A462E2">
              <w:t>31</w:t>
            </w:r>
            <w:r w:rsidRPr="00A462E2">
              <w:t>日</w:t>
            </w:r>
          </w:p>
        </w:tc>
        <w:tc>
          <w:tcPr>
            <w:tcW w:w="2121" w:type="dxa"/>
            <w:shd w:val="clear" w:color="auto" w:fill="auto"/>
          </w:tcPr>
          <w:p w:rsidR="009A0B62" w:rsidRPr="00A462E2" w:rsidRDefault="009A0B62" w:rsidP="00EC5D41">
            <w:pPr>
              <w:pStyle w:val="a6"/>
            </w:pPr>
            <w:r w:rsidRPr="00A462E2">
              <w:rPr>
                <w:rFonts w:hint="eastAsia"/>
              </w:rPr>
              <w:t>第二十一届</w:t>
            </w:r>
            <w:r w:rsidRPr="00A462E2">
              <w:t>(2014</w:t>
            </w:r>
            <w:r w:rsidRPr="00A462E2">
              <w:rPr>
                <w:rFonts w:hint="eastAsia"/>
              </w:rPr>
              <w:t>年</w:t>
            </w: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p>
        </w:tc>
        <w:tc>
          <w:tcPr>
            <w:tcW w:w="1335" w:type="dxa"/>
            <w:shd w:val="clear" w:color="auto" w:fill="auto"/>
          </w:tcPr>
          <w:p w:rsidR="009A0B62" w:rsidRPr="00A462E2" w:rsidRDefault="009A0B62" w:rsidP="00EC5D41">
            <w:pPr>
              <w:pStyle w:val="a6"/>
            </w:pPr>
            <w:r w:rsidRPr="00A462E2">
              <w:t>第二次</w:t>
            </w:r>
          </w:p>
        </w:tc>
        <w:tc>
          <w:tcPr>
            <w:tcW w:w="2046" w:type="dxa"/>
            <w:shd w:val="clear" w:color="auto" w:fill="auto"/>
          </w:tcPr>
          <w:p w:rsidR="009A0B62" w:rsidRPr="00A462E2" w:rsidRDefault="009A0B62" w:rsidP="00EC5D41">
            <w:pPr>
              <w:pStyle w:val="a6"/>
            </w:pPr>
            <w:r w:rsidRPr="00A462E2">
              <w:t>2019</w:t>
            </w:r>
            <w:r w:rsidRPr="00A462E2">
              <w:t>年</w:t>
            </w:r>
            <w:r w:rsidRPr="00A462E2">
              <w:t>9</w:t>
            </w:r>
            <w:r w:rsidRPr="00A462E2">
              <w:t>月</w:t>
            </w:r>
            <w:r w:rsidRPr="00A462E2">
              <w:t>5</w:t>
            </w:r>
            <w:r w:rsidRPr="00A462E2">
              <w:t>日</w:t>
            </w:r>
          </w:p>
        </w:tc>
        <w:tc>
          <w:tcPr>
            <w:tcW w:w="2685" w:type="dxa"/>
            <w:shd w:val="clear" w:color="auto" w:fill="auto"/>
          </w:tcPr>
          <w:p w:rsidR="009A0B62" w:rsidRPr="00A462E2" w:rsidRDefault="009A0B62" w:rsidP="00EC5D41">
            <w:pPr>
              <w:pStyle w:val="a6"/>
            </w:pPr>
            <w:r w:rsidRPr="00A462E2">
              <w:t>-</w:t>
            </w:r>
          </w:p>
        </w:tc>
        <w:tc>
          <w:tcPr>
            <w:tcW w:w="2121" w:type="dxa"/>
            <w:shd w:val="clear" w:color="auto" w:fill="auto"/>
          </w:tcPr>
          <w:p w:rsidR="009A0B62" w:rsidRPr="00A462E2" w:rsidRDefault="009A0B62" w:rsidP="00EC5D41">
            <w:pPr>
              <w:pStyle w:val="a6"/>
            </w:pPr>
          </w:p>
        </w:tc>
      </w:tr>
      <w:tr w:rsidR="009A0B62" w:rsidRPr="00A462E2" w:rsidTr="00D14535">
        <w:trPr>
          <w:cantSplit/>
          <w:jc w:val="center"/>
        </w:trPr>
        <w:tc>
          <w:tcPr>
            <w:tcW w:w="1452" w:type="dxa"/>
            <w:shd w:val="clear" w:color="auto" w:fill="auto"/>
          </w:tcPr>
          <w:p w:rsidR="009A0B62" w:rsidRPr="00A462E2" w:rsidRDefault="009A0B62" w:rsidP="00EC5D41">
            <w:pPr>
              <w:pStyle w:val="a6"/>
            </w:pPr>
            <w:r w:rsidRPr="00A462E2">
              <w:rPr>
                <w:rFonts w:hint="eastAsia"/>
              </w:rPr>
              <w:t>危地马拉</w:t>
            </w:r>
            <w:r w:rsidRPr="00A030C4">
              <w:rPr>
                <w:vertAlign w:val="superscript"/>
              </w:rPr>
              <w:t>b</w:t>
            </w:r>
          </w:p>
        </w:tc>
        <w:tc>
          <w:tcPr>
            <w:tcW w:w="1335" w:type="dxa"/>
            <w:shd w:val="clear" w:color="auto" w:fill="auto"/>
          </w:tcPr>
          <w:p w:rsidR="009A0B62" w:rsidRPr="00A462E2" w:rsidRDefault="009A0B62" w:rsidP="00EC5D41">
            <w:pPr>
              <w:pStyle w:val="a6"/>
            </w:pPr>
            <w:r w:rsidRPr="00A462E2">
              <w:t>初次</w:t>
            </w:r>
          </w:p>
        </w:tc>
        <w:tc>
          <w:tcPr>
            <w:tcW w:w="2046" w:type="dxa"/>
            <w:shd w:val="clear" w:color="auto" w:fill="auto"/>
          </w:tcPr>
          <w:p w:rsidR="009A0B62" w:rsidRPr="00A462E2" w:rsidRDefault="009A0B62" w:rsidP="00EC5D41">
            <w:pPr>
              <w:pStyle w:val="a6"/>
            </w:pPr>
            <w:r w:rsidRPr="00A462E2">
              <w:t>2004</w:t>
            </w:r>
            <w:r w:rsidRPr="00A462E2">
              <w:t>年</w:t>
            </w:r>
            <w:r w:rsidRPr="00A462E2">
              <w:t>7</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t>2010</w:t>
            </w:r>
            <w:r w:rsidRPr="00A462E2">
              <w:t>年</w:t>
            </w:r>
            <w:r w:rsidRPr="00A462E2">
              <w:t>3</w:t>
            </w:r>
            <w:r w:rsidRPr="00A462E2">
              <w:t>月</w:t>
            </w:r>
            <w:r w:rsidRPr="00A462E2">
              <w:t>8</w:t>
            </w:r>
            <w:r w:rsidRPr="00A462E2">
              <w:t>日</w:t>
            </w:r>
          </w:p>
        </w:tc>
        <w:tc>
          <w:tcPr>
            <w:tcW w:w="2121" w:type="dxa"/>
            <w:shd w:val="clear" w:color="auto" w:fill="auto"/>
          </w:tcPr>
          <w:p w:rsidR="009A0B62" w:rsidRPr="00A462E2" w:rsidRDefault="009A0B62" w:rsidP="00EC5D41">
            <w:pPr>
              <w:pStyle w:val="a6"/>
            </w:pPr>
            <w:r w:rsidRPr="00A462E2">
              <w:rPr>
                <w:rFonts w:hint="eastAsia"/>
              </w:rPr>
              <w:t>第十五届</w:t>
            </w:r>
            <w:r w:rsidRPr="00A462E2">
              <w:t>(2011</w:t>
            </w:r>
            <w:r w:rsidRPr="00A462E2">
              <w:rPr>
                <w:rFonts w:hint="eastAsia"/>
              </w:rPr>
              <w:t>年</w:t>
            </w: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p>
        </w:tc>
        <w:tc>
          <w:tcPr>
            <w:tcW w:w="1335" w:type="dxa"/>
            <w:shd w:val="clear" w:color="auto" w:fill="auto"/>
          </w:tcPr>
          <w:p w:rsidR="009A0B62" w:rsidRPr="00A462E2" w:rsidRDefault="009A0B62" w:rsidP="00EC5D41">
            <w:pPr>
              <w:pStyle w:val="a6"/>
            </w:pPr>
            <w:r w:rsidRPr="00A462E2">
              <w:t>第二次</w:t>
            </w:r>
          </w:p>
        </w:tc>
        <w:tc>
          <w:tcPr>
            <w:tcW w:w="2046" w:type="dxa"/>
            <w:shd w:val="clear" w:color="auto" w:fill="auto"/>
          </w:tcPr>
          <w:p w:rsidR="009A0B62" w:rsidRPr="00A462E2" w:rsidRDefault="009A0B62" w:rsidP="00EC5D41">
            <w:pPr>
              <w:pStyle w:val="a6"/>
            </w:pPr>
            <w:r w:rsidRPr="00A462E2">
              <w:t>2016</w:t>
            </w:r>
            <w:r w:rsidRPr="00A462E2">
              <w:t>年</w:t>
            </w:r>
            <w:r w:rsidRPr="00A462E2">
              <w:t>10</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t>-</w:t>
            </w:r>
          </w:p>
        </w:tc>
        <w:tc>
          <w:tcPr>
            <w:tcW w:w="2121" w:type="dxa"/>
            <w:shd w:val="clear" w:color="auto" w:fill="auto"/>
          </w:tcPr>
          <w:p w:rsidR="009A0B62" w:rsidRPr="00A462E2" w:rsidRDefault="009A0B62" w:rsidP="00EC5D41">
            <w:pPr>
              <w:pStyle w:val="a6"/>
            </w:pP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r w:rsidRPr="00A462E2">
              <w:t>几内亚</w:t>
            </w:r>
          </w:p>
        </w:tc>
        <w:tc>
          <w:tcPr>
            <w:tcW w:w="1335" w:type="dxa"/>
            <w:shd w:val="clear" w:color="auto" w:fill="auto"/>
          </w:tcPr>
          <w:p w:rsidR="009A0B62" w:rsidRPr="00A462E2" w:rsidRDefault="009A0B62" w:rsidP="00EC5D41">
            <w:pPr>
              <w:pStyle w:val="a6"/>
            </w:pPr>
            <w:r w:rsidRPr="00A462E2">
              <w:t>初次</w:t>
            </w:r>
          </w:p>
        </w:tc>
        <w:tc>
          <w:tcPr>
            <w:tcW w:w="2046" w:type="dxa"/>
            <w:shd w:val="clear" w:color="auto" w:fill="auto"/>
          </w:tcPr>
          <w:p w:rsidR="009A0B62" w:rsidRPr="00A462E2" w:rsidRDefault="009A0B62" w:rsidP="00EC5D41">
            <w:pPr>
              <w:pStyle w:val="a6"/>
            </w:pPr>
            <w:r w:rsidRPr="00A462E2">
              <w:t>2004</w:t>
            </w:r>
            <w:r w:rsidRPr="00A462E2">
              <w:rPr>
                <w:rFonts w:hint="eastAsia"/>
              </w:rPr>
              <w:t>年</w:t>
            </w:r>
            <w:r w:rsidRPr="00A462E2">
              <w:rPr>
                <w:rFonts w:hint="eastAsia"/>
              </w:rPr>
              <w:t>7</w:t>
            </w:r>
            <w:r w:rsidRPr="00A462E2">
              <w:rPr>
                <w:rFonts w:hint="eastAsia"/>
              </w:rPr>
              <w:t>月</w:t>
            </w:r>
            <w:r w:rsidRPr="00A462E2">
              <w:rPr>
                <w:rFonts w:hint="eastAsia"/>
              </w:rPr>
              <w:t>1</w:t>
            </w:r>
            <w:r w:rsidRPr="00A462E2">
              <w:rPr>
                <w:rFonts w:hint="eastAsia"/>
              </w:rPr>
              <w:t>日</w:t>
            </w:r>
          </w:p>
        </w:tc>
        <w:tc>
          <w:tcPr>
            <w:tcW w:w="2685" w:type="dxa"/>
            <w:shd w:val="clear" w:color="auto" w:fill="auto"/>
          </w:tcPr>
          <w:p w:rsidR="009A0B62" w:rsidRPr="00A462E2" w:rsidRDefault="009A0B62" w:rsidP="00EC5D41">
            <w:pPr>
              <w:pStyle w:val="a6"/>
            </w:pPr>
            <w:r w:rsidRPr="00A462E2">
              <w:t>2015</w:t>
            </w:r>
            <w:r w:rsidRPr="00A462E2">
              <w:t>年</w:t>
            </w:r>
            <w:r w:rsidRPr="00A462E2">
              <w:t>7</w:t>
            </w:r>
            <w:r w:rsidRPr="00A462E2">
              <w:t>月</w:t>
            </w:r>
            <w:r w:rsidRPr="00A462E2">
              <w:t>22</w:t>
            </w:r>
            <w:r w:rsidRPr="00A462E2">
              <w:t>日</w:t>
            </w:r>
          </w:p>
        </w:tc>
        <w:tc>
          <w:tcPr>
            <w:tcW w:w="2121" w:type="dxa"/>
            <w:shd w:val="clear" w:color="auto" w:fill="auto"/>
          </w:tcPr>
          <w:p w:rsidR="009A0B62" w:rsidRPr="00A462E2" w:rsidRDefault="009A0B62" w:rsidP="00EC5D41">
            <w:pPr>
              <w:pStyle w:val="a6"/>
            </w:pPr>
            <w:r w:rsidRPr="00A462E2">
              <w:rPr>
                <w:rFonts w:hint="eastAsia"/>
              </w:rPr>
              <w:t>第二十三届</w:t>
            </w:r>
            <w:r w:rsidRPr="00A462E2">
              <w:t>(2015</w:t>
            </w:r>
            <w:r w:rsidRPr="00A462E2">
              <w:rPr>
                <w:rFonts w:hint="eastAsia"/>
              </w:rPr>
              <w:t>年</w:t>
            </w: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p>
        </w:tc>
        <w:tc>
          <w:tcPr>
            <w:tcW w:w="1335" w:type="dxa"/>
            <w:shd w:val="clear" w:color="auto" w:fill="auto"/>
          </w:tcPr>
          <w:p w:rsidR="009A0B62" w:rsidRPr="00A462E2" w:rsidRDefault="009A0B62" w:rsidP="00EC5D41">
            <w:pPr>
              <w:pStyle w:val="a6"/>
            </w:pPr>
            <w:r w:rsidRPr="00A462E2">
              <w:t>第二次</w:t>
            </w:r>
          </w:p>
        </w:tc>
        <w:tc>
          <w:tcPr>
            <w:tcW w:w="2046" w:type="dxa"/>
            <w:shd w:val="clear" w:color="auto" w:fill="auto"/>
          </w:tcPr>
          <w:p w:rsidR="009A0B62" w:rsidRPr="00A462E2" w:rsidRDefault="009A0B62" w:rsidP="00EC5D41">
            <w:pPr>
              <w:pStyle w:val="a6"/>
            </w:pPr>
            <w:r w:rsidRPr="00A462E2">
              <w:t>2020</w:t>
            </w:r>
            <w:r w:rsidRPr="00A462E2">
              <w:t>年</w:t>
            </w:r>
            <w:r w:rsidRPr="00A462E2">
              <w:t>9</w:t>
            </w:r>
            <w:r w:rsidRPr="00A462E2">
              <w:t>月</w:t>
            </w:r>
            <w:r w:rsidRPr="00A462E2">
              <w:t>9</w:t>
            </w:r>
            <w:r w:rsidRPr="00A462E2">
              <w:t>日</w:t>
            </w:r>
          </w:p>
        </w:tc>
        <w:tc>
          <w:tcPr>
            <w:tcW w:w="2685" w:type="dxa"/>
            <w:shd w:val="clear" w:color="auto" w:fill="auto"/>
          </w:tcPr>
          <w:p w:rsidR="009A0B62" w:rsidRPr="00A462E2" w:rsidRDefault="009A0B62" w:rsidP="00EC5D41">
            <w:pPr>
              <w:pStyle w:val="a6"/>
            </w:pPr>
          </w:p>
        </w:tc>
        <w:tc>
          <w:tcPr>
            <w:tcW w:w="2121" w:type="dxa"/>
            <w:shd w:val="clear" w:color="auto" w:fill="auto"/>
          </w:tcPr>
          <w:p w:rsidR="009A0B62" w:rsidRPr="00A462E2" w:rsidRDefault="009A0B62" w:rsidP="00EC5D41">
            <w:pPr>
              <w:pStyle w:val="a6"/>
            </w:pPr>
          </w:p>
        </w:tc>
      </w:tr>
      <w:tr w:rsidR="009A0B62" w:rsidRPr="00A462E2" w:rsidTr="00D14535">
        <w:trPr>
          <w:cantSplit/>
          <w:jc w:val="center"/>
        </w:trPr>
        <w:tc>
          <w:tcPr>
            <w:tcW w:w="1452" w:type="dxa"/>
            <w:shd w:val="clear" w:color="auto" w:fill="auto"/>
          </w:tcPr>
          <w:p w:rsidR="009A0B62" w:rsidRPr="00A462E2" w:rsidRDefault="009A0B62" w:rsidP="00EC5D41">
            <w:pPr>
              <w:pStyle w:val="a6"/>
            </w:pPr>
            <w:r w:rsidRPr="00A462E2">
              <w:t>圭亚那</w:t>
            </w:r>
          </w:p>
        </w:tc>
        <w:tc>
          <w:tcPr>
            <w:tcW w:w="1335" w:type="dxa"/>
            <w:shd w:val="clear" w:color="auto" w:fill="auto"/>
          </w:tcPr>
          <w:p w:rsidR="009A0B62" w:rsidRPr="00A462E2" w:rsidRDefault="009A0B62" w:rsidP="00EC5D41">
            <w:pPr>
              <w:pStyle w:val="a6"/>
            </w:pPr>
            <w:r w:rsidRPr="00A462E2">
              <w:t>初次</w:t>
            </w:r>
          </w:p>
        </w:tc>
        <w:tc>
          <w:tcPr>
            <w:tcW w:w="2046" w:type="dxa"/>
            <w:shd w:val="clear" w:color="auto" w:fill="auto"/>
          </w:tcPr>
          <w:p w:rsidR="009A0B62" w:rsidRPr="00A462E2" w:rsidRDefault="009A0B62" w:rsidP="00EC5D41">
            <w:pPr>
              <w:pStyle w:val="a6"/>
            </w:pPr>
            <w:r w:rsidRPr="00A462E2">
              <w:t>2011</w:t>
            </w:r>
            <w:r w:rsidRPr="00A462E2">
              <w:t>年</w:t>
            </w:r>
            <w:r w:rsidRPr="00A462E2">
              <w:t>11</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rPr>
                <w:rFonts w:hint="eastAsia"/>
              </w:rPr>
              <w:t>报告前问题清单在第二十四届</w:t>
            </w:r>
            <w:r w:rsidR="00D14535" w:rsidRPr="00A462E2">
              <w:br/>
            </w:r>
            <w:r w:rsidRPr="00A462E2">
              <w:rPr>
                <w:rFonts w:hint="eastAsia"/>
              </w:rPr>
              <w:t>会议上通过</w:t>
            </w:r>
            <w:r w:rsidRPr="00A462E2">
              <w:t>(2016</w:t>
            </w:r>
            <w:r w:rsidRPr="00A462E2">
              <w:rPr>
                <w:rFonts w:hint="eastAsia"/>
              </w:rPr>
              <w:t>年</w:t>
            </w:r>
            <w:r w:rsidRPr="00A462E2">
              <w:t>)</w:t>
            </w:r>
          </w:p>
        </w:tc>
        <w:tc>
          <w:tcPr>
            <w:tcW w:w="2121" w:type="dxa"/>
            <w:shd w:val="clear" w:color="auto" w:fill="auto"/>
          </w:tcPr>
          <w:p w:rsidR="009A0B62" w:rsidRPr="00A462E2" w:rsidRDefault="009A0B62" w:rsidP="00EC5D41">
            <w:pPr>
              <w:pStyle w:val="a6"/>
            </w:pPr>
          </w:p>
        </w:tc>
      </w:tr>
      <w:tr w:rsidR="009A0B62" w:rsidRPr="00A462E2" w:rsidTr="00D14535">
        <w:trPr>
          <w:cantSplit/>
          <w:jc w:val="center"/>
        </w:trPr>
        <w:tc>
          <w:tcPr>
            <w:tcW w:w="1452" w:type="dxa"/>
            <w:shd w:val="clear" w:color="auto" w:fill="auto"/>
          </w:tcPr>
          <w:p w:rsidR="009A0B62" w:rsidRPr="00A462E2" w:rsidRDefault="009A0B62" w:rsidP="00EC5D41">
            <w:pPr>
              <w:pStyle w:val="a6"/>
            </w:pPr>
            <w:r w:rsidRPr="00A462E2">
              <w:t>洪都拉斯</w:t>
            </w:r>
          </w:p>
        </w:tc>
        <w:tc>
          <w:tcPr>
            <w:tcW w:w="1335" w:type="dxa"/>
            <w:shd w:val="clear" w:color="auto" w:fill="auto"/>
          </w:tcPr>
          <w:p w:rsidR="009A0B62" w:rsidRPr="00A462E2" w:rsidRDefault="009A0B62" w:rsidP="00EC5D41">
            <w:pPr>
              <w:pStyle w:val="a6"/>
            </w:pPr>
            <w:r w:rsidRPr="00A462E2">
              <w:t>初次</w:t>
            </w:r>
          </w:p>
        </w:tc>
        <w:tc>
          <w:tcPr>
            <w:tcW w:w="2046" w:type="dxa"/>
            <w:shd w:val="clear" w:color="auto" w:fill="auto"/>
          </w:tcPr>
          <w:p w:rsidR="009A0B62" w:rsidRPr="00A462E2" w:rsidRDefault="009A0B62" w:rsidP="00EC5D41">
            <w:pPr>
              <w:pStyle w:val="a6"/>
            </w:pPr>
            <w:r w:rsidRPr="00A462E2">
              <w:t>2006</w:t>
            </w:r>
            <w:r w:rsidRPr="00A462E2">
              <w:t>年</w:t>
            </w:r>
            <w:r w:rsidRPr="00A462E2">
              <w:t>12</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t>2016</w:t>
            </w:r>
            <w:r w:rsidRPr="00A462E2">
              <w:t>年</w:t>
            </w:r>
            <w:r w:rsidRPr="00A462E2">
              <w:t>4</w:t>
            </w:r>
            <w:r w:rsidRPr="00A462E2">
              <w:t>月</w:t>
            </w:r>
            <w:r w:rsidRPr="00A462E2">
              <w:t>28</w:t>
            </w:r>
            <w:r w:rsidRPr="00A462E2">
              <w:t>日</w:t>
            </w:r>
          </w:p>
        </w:tc>
        <w:tc>
          <w:tcPr>
            <w:tcW w:w="2121" w:type="dxa"/>
            <w:shd w:val="clear" w:color="auto" w:fill="auto"/>
          </w:tcPr>
          <w:p w:rsidR="009A0B62" w:rsidRPr="00A462E2" w:rsidRDefault="009A0B62" w:rsidP="00EC5D41">
            <w:pPr>
              <w:pStyle w:val="a6"/>
            </w:pPr>
            <w:r w:rsidRPr="00A462E2">
              <w:rPr>
                <w:rFonts w:hint="eastAsia"/>
              </w:rPr>
              <w:t>第二十五届</w:t>
            </w:r>
            <w:r w:rsidRPr="00A462E2">
              <w:t>(2016</w:t>
            </w:r>
            <w:r w:rsidRPr="00A462E2">
              <w:rPr>
                <w:rFonts w:hint="eastAsia"/>
              </w:rPr>
              <w:t>年</w:t>
            </w: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p>
        </w:tc>
        <w:tc>
          <w:tcPr>
            <w:tcW w:w="1335" w:type="dxa"/>
            <w:shd w:val="clear" w:color="auto" w:fill="auto"/>
          </w:tcPr>
          <w:p w:rsidR="009A0B62" w:rsidRPr="00A462E2" w:rsidRDefault="009A0B62" w:rsidP="00EC5D41">
            <w:pPr>
              <w:pStyle w:val="a6"/>
            </w:pPr>
            <w:r w:rsidRPr="00A462E2">
              <w:t>第二次</w:t>
            </w:r>
          </w:p>
        </w:tc>
        <w:tc>
          <w:tcPr>
            <w:tcW w:w="2046" w:type="dxa"/>
            <w:shd w:val="clear" w:color="auto" w:fill="auto"/>
          </w:tcPr>
          <w:p w:rsidR="009A0B62" w:rsidRPr="00A462E2" w:rsidRDefault="009A0B62" w:rsidP="00EC5D41">
            <w:pPr>
              <w:pStyle w:val="a6"/>
            </w:pPr>
            <w:r w:rsidRPr="00A462E2">
              <w:t>2021</w:t>
            </w:r>
            <w:r w:rsidRPr="00A462E2">
              <w:t>年</w:t>
            </w:r>
            <w:r w:rsidRPr="00A462E2">
              <w:t>10</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t>-</w:t>
            </w:r>
          </w:p>
        </w:tc>
        <w:tc>
          <w:tcPr>
            <w:tcW w:w="2121" w:type="dxa"/>
            <w:shd w:val="clear" w:color="auto" w:fill="auto"/>
          </w:tcPr>
          <w:p w:rsidR="009A0B62" w:rsidRPr="00A462E2" w:rsidRDefault="009A0B62" w:rsidP="00EC5D41">
            <w:pPr>
              <w:pStyle w:val="a6"/>
            </w:pPr>
          </w:p>
        </w:tc>
      </w:tr>
      <w:tr w:rsidR="009A0B62" w:rsidRPr="00A462E2" w:rsidTr="00D14535">
        <w:trPr>
          <w:cantSplit/>
          <w:jc w:val="center"/>
        </w:trPr>
        <w:tc>
          <w:tcPr>
            <w:tcW w:w="1452" w:type="dxa"/>
            <w:shd w:val="clear" w:color="auto" w:fill="auto"/>
          </w:tcPr>
          <w:p w:rsidR="009A0B62" w:rsidRPr="00A462E2" w:rsidRDefault="009A0B62" w:rsidP="00EC5D41">
            <w:pPr>
              <w:pStyle w:val="a6"/>
            </w:pPr>
            <w:r w:rsidRPr="00A462E2">
              <w:t>印度尼西亚</w:t>
            </w:r>
          </w:p>
        </w:tc>
        <w:tc>
          <w:tcPr>
            <w:tcW w:w="1335" w:type="dxa"/>
            <w:shd w:val="clear" w:color="auto" w:fill="auto"/>
          </w:tcPr>
          <w:p w:rsidR="009A0B62" w:rsidRPr="00A462E2" w:rsidRDefault="009A0B62" w:rsidP="00EC5D41">
            <w:pPr>
              <w:pStyle w:val="a6"/>
            </w:pPr>
            <w:r w:rsidRPr="00A462E2">
              <w:t>初次</w:t>
            </w:r>
          </w:p>
        </w:tc>
        <w:tc>
          <w:tcPr>
            <w:tcW w:w="2046" w:type="dxa"/>
            <w:shd w:val="clear" w:color="auto" w:fill="auto"/>
          </w:tcPr>
          <w:p w:rsidR="009A0B62" w:rsidRPr="00A462E2" w:rsidRDefault="009A0B62" w:rsidP="00EC5D41">
            <w:pPr>
              <w:pStyle w:val="a6"/>
            </w:pPr>
            <w:r w:rsidRPr="00A462E2">
              <w:t>2013</w:t>
            </w:r>
            <w:r w:rsidRPr="00A462E2">
              <w:t>年</w:t>
            </w:r>
            <w:r w:rsidRPr="00A462E2">
              <w:t>9</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rPr>
                <w:rFonts w:hint="eastAsia"/>
              </w:rPr>
              <w:t>报告前问题清单在第二十四届</w:t>
            </w:r>
            <w:r w:rsidR="00D14535" w:rsidRPr="00A462E2">
              <w:br/>
            </w:r>
            <w:r w:rsidRPr="00A462E2">
              <w:rPr>
                <w:rFonts w:hint="eastAsia"/>
              </w:rPr>
              <w:t>会议上通过</w:t>
            </w:r>
            <w:r w:rsidRPr="00A462E2">
              <w:t>(2016</w:t>
            </w:r>
            <w:r w:rsidRPr="00A462E2">
              <w:rPr>
                <w:rFonts w:hint="eastAsia"/>
              </w:rPr>
              <w:t>年</w:t>
            </w:r>
            <w:r w:rsidRPr="00A462E2">
              <w:t>)</w:t>
            </w:r>
          </w:p>
        </w:tc>
        <w:tc>
          <w:tcPr>
            <w:tcW w:w="2121" w:type="dxa"/>
            <w:shd w:val="clear" w:color="auto" w:fill="auto"/>
          </w:tcPr>
          <w:p w:rsidR="009A0B62" w:rsidRPr="00A462E2" w:rsidRDefault="009A0B62" w:rsidP="00EC5D41">
            <w:pPr>
              <w:pStyle w:val="a6"/>
            </w:pPr>
            <w:r w:rsidRPr="00A462E2">
              <w:rPr>
                <w:rFonts w:hint="eastAsia"/>
              </w:rPr>
              <w:t>第二十七届</w:t>
            </w:r>
            <w:r w:rsidRPr="00A462E2">
              <w:t>(2017</w:t>
            </w:r>
            <w:r w:rsidRPr="00A462E2">
              <w:rPr>
                <w:rFonts w:hint="eastAsia"/>
              </w:rPr>
              <w:t>年</w:t>
            </w: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r w:rsidRPr="00A462E2">
              <w:t>牙买加</w:t>
            </w:r>
          </w:p>
        </w:tc>
        <w:tc>
          <w:tcPr>
            <w:tcW w:w="1335" w:type="dxa"/>
            <w:shd w:val="clear" w:color="auto" w:fill="auto"/>
          </w:tcPr>
          <w:p w:rsidR="009A0B62" w:rsidRPr="00A462E2" w:rsidRDefault="009A0B62" w:rsidP="00EC5D41">
            <w:pPr>
              <w:pStyle w:val="a6"/>
            </w:pPr>
            <w:r w:rsidRPr="00A462E2">
              <w:t>初次</w:t>
            </w:r>
          </w:p>
        </w:tc>
        <w:tc>
          <w:tcPr>
            <w:tcW w:w="2046" w:type="dxa"/>
            <w:shd w:val="clear" w:color="auto" w:fill="auto"/>
          </w:tcPr>
          <w:p w:rsidR="009A0B62" w:rsidRPr="00A462E2" w:rsidRDefault="009A0B62" w:rsidP="00EC5D41">
            <w:pPr>
              <w:pStyle w:val="a6"/>
            </w:pPr>
            <w:r w:rsidRPr="00A462E2">
              <w:t>2010</w:t>
            </w:r>
            <w:r w:rsidRPr="00A462E2">
              <w:t>年</w:t>
            </w:r>
            <w:r w:rsidRPr="00A462E2">
              <w:t>1</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rPr>
                <w:rFonts w:hint="eastAsia"/>
              </w:rPr>
              <w:t>报告前问题清单在第二十三届</w:t>
            </w:r>
            <w:r w:rsidR="00D14535" w:rsidRPr="00A462E2">
              <w:br/>
            </w:r>
            <w:r w:rsidRPr="00A462E2">
              <w:rPr>
                <w:rFonts w:hint="eastAsia"/>
              </w:rPr>
              <w:t>会议上通过</w:t>
            </w:r>
            <w:r w:rsidRPr="00A462E2">
              <w:t>(2015</w:t>
            </w:r>
            <w:r w:rsidRPr="00A462E2">
              <w:rPr>
                <w:rFonts w:hint="eastAsia"/>
              </w:rPr>
              <w:t>年</w:t>
            </w:r>
            <w:r w:rsidRPr="00A462E2">
              <w:t>)</w:t>
            </w:r>
          </w:p>
        </w:tc>
        <w:tc>
          <w:tcPr>
            <w:tcW w:w="2121" w:type="dxa"/>
            <w:shd w:val="clear" w:color="auto" w:fill="auto"/>
          </w:tcPr>
          <w:p w:rsidR="009A0B62" w:rsidRPr="00A462E2" w:rsidRDefault="009A0B62" w:rsidP="00EC5D41">
            <w:pPr>
              <w:pStyle w:val="a6"/>
            </w:pPr>
            <w:r w:rsidRPr="00A462E2">
              <w:rPr>
                <w:rFonts w:hint="eastAsia"/>
              </w:rPr>
              <w:t>第二十六届</w:t>
            </w:r>
            <w:r w:rsidRPr="00A462E2">
              <w:t>(2017</w:t>
            </w:r>
            <w:r w:rsidRPr="00A462E2">
              <w:t>年</w:t>
            </w:r>
            <w:r w:rsidRPr="00A462E2">
              <w:t>)</w:t>
            </w:r>
            <w:r w:rsidRPr="00A462E2">
              <w:rPr>
                <w:rFonts w:hint="eastAsia"/>
              </w:rPr>
              <w:t>，在没有报告情况下审议</w:t>
            </w:r>
          </w:p>
        </w:tc>
      </w:tr>
      <w:tr w:rsidR="009A0B62" w:rsidRPr="00A462E2" w:rsidTr="00D14535">
        <w:trPr>
          <w:cantSplit/>
          <w:jc w:val="center"/>
        </w:trPr>
        <w:tc>
          <w:tcPr>
            <w:tcW w:w="1452" w:type="dxa"/>
            <w:shd w:val="clear" w:color="auto" w:fill="auto"/>
          </w:tcPr>
          <w:p w:rsidR="009A0B62" w:rsidRPr="00A462E2" w:rsidRDefault="009A0B62" w:rsidP="00EC5D41">
            <w:pPr>
              <w:pStyle w:val="a6"/>
            </w:pPr>
          </w:p>
        </w:tc>
        <w:tc>
          <w:tcPr>
            <w:tcW w:w="1335" w:type="dxa"/>
            <w:shd w:val="clear" w:color="auto" w:fill="auto"/>
          </w:tcPr>
          <w:p w:rsidR="009A0B62" w:rsidRPr="00A462E2" w:rsidRDefault="009A0B62" w:rsidP="00EC5D41">
            <w:pPr>
              <w:pStyle w:val="a6"/>
            </w:pPr>
            <w:r w:rsidRPr="00A462E2">
              <w:rPr>
                <w:rFonts w:hint="eastAsia"/>
              </w:rPr>
              <w:t>初次和第</w:t>
            </w:r>
            <w:r w:rsidR="009762AF" w:rsidRPr="00A462E2">
              <w:br/>
            </w:r>
            <w:r w:rsidRPr="00A462E2">
              <w:rPr>
                <w:rFonts w:hint="eastAsia"/>
              </w:rPr>
              <w:t>二次合并</w:t>
            </w:r>
          </w:p>
        </w:tc>
        <w:tc>
          <w:tcPr>
            <w:tcW w:w="2046" w:type="dxa"/>
            <w:shd w:val="clear" w:color="auto" w:fill="auto"/>
          </w:tcPr>
          <w:p w:rsidR="009A0B62" w:rsidRPr="00A462E2" w:rsidRDefault="009A0B62" w:rsidP="00EC5D41">
            <w:pPr>
              <w:pStyle w:val="a6"/>
            </w:pPr>
            <w:r w:rsidRPr="00A462E2">
              <w:t>2019</w:t>
            </w:r>
            <w:r w:rsidRPr="00A462E2">
              <w:t>年</w:t>
            </w:r>
            <w:r w:rsidRPr="00A462E2">
              <w:t>5</w:t>
            </w:r>
            <w:r w:rsidRPr="00A462E2">
              <w:t>月</w:t>
            </w:r>
            <w:r w:rsidRPr="00A462E2">
              <w:t>1</w:t>
            </w:r>
            <w:r w:rsidRPr="00A462E2">
              <w:t>日</w:t>
            </w:r>
          </w:p>
        </w:tc>
        <w:tc>
          <w:tcPr>
            <w:tcW w:w="2685" w:type="dxa"/>
            <w:shd w:val="clear" w:color="auto" w:fill="auto"/>
          </w:tcPr>
          <w:p w:rsidR="009A0B62" w:rsidRPr="00A462E2" w:rsidRDefault="009A0B62" w:rsidP="00EC5D41">
            <w:pPr>
              <w:pStyle w:val="a6"/>
            </w:pPr>
          </w:p>
        </w:tc>
        <w:tc>
          <w:tcPr>
            <w:tcW w:w="2121" w:type="dxa"/>
            <w:shd w:val="clear" w:color="auto" w:fill="auto"/>
          </w:tcPr>
          <w:p w:rsidR="009A0B62" w:rsidRPr="00A462E2" w:rsidRDefault="009A0B62" w:rsidP="00EC5D41">
            <w:pPr>
              <w:pStyle w:val="a6"/>
            </w:pPr>
          </w:p>
        </w:tc>
      </w:tr>
      <w:tr w:rsidR="009A0B62" w:rsidRPr="00A462E2" w:rsidTr="00D14535">
        <w:trPr>
          <w:cantSplit/>
          <w:jc w:val="center"/>
        </w:trPr>
        <w:tc>
          <w:tcPr>
            <w:tcW w:w="1452" w:type="dxa"/>
            <w:tcBorders>
              <w:bottom w:val="nil"/>
            </w:tcBorders>
            <w:shd w:val="clear" w:color="auto" w:fill="auto"/>
          </w:tcPr>
          <w:p w:rsidR="009A0B62" w:rsidRPr="00A462E2" w:rsidRDefault="009A0B62" w:rsidP="00EC5D41">
            <w:pPr>
              <w:pStyle w:val="a6"/>
            </w:pPr>
            <w:r w:rsidRPr="00A462E2">
              <w:t>吉尔吉斯</w:t>
            </w:r>
            <w:r w:rsidR="00DF2A76" w:rsidRPr="00A462E2">
              <w:br/>
            </w:r>
            <w:r w:rsidRPr="00A462E2">
              <w:t>斯坦</w:t>
            </w:r>
          </w:p>
        </w:tc>
        <w:tc>
          <w:tcPr>
            <w:tcW w:w="1335" w:type="dxa"/>
            <w:tcBorders>
              <w:bottom w:val="nil"/>
            </w:tcBorders>
            <w:shd w:val="clear" w:color="auto" w:fill="auto"/>
          </w:tcPr>
          <w:p w:rsidR="009A0B62" w:rsidRPr="00A462E2" w:rsidRDefault="009A0B62" w:rsidP="00EC5D41">
            <w:pPr>
              <w:pStyle w:val="a6"/>
            </w:pPr>
            <w:r w:rsidRPr="00A462E2">
              <w:t>初次</w:t>
            </w:r>
          </w:p>
        </w:tc>
        <w:tc>
          <w:tcPr>
            <w:tcW w:w="2046" w:type="dxa"/>
            <w:tcBorders>
              <w:bottom w:val="nil"/>
            </w:tcBorders>
            <w:shd w:val="clear" w:color="auto" w:fill="auto"/>
          </w:tcPr>
          <w:p w:rsidR="009A0B62" w:rsidRPr="00A462E2" w:rsidRDefault="009A0B62" w:rsidP="00EC5D41">
            <w:pPr>
              <w:pStyle w:val="a6"/>
            </w:pPr>
            <w:r w:rsidRPr="00A462E2">
              <w:t>2005</w:t>
            </w:r>
            <w:r w:rsidRPr="00A462E2">
              <w:t>年</w:t>
            </w:r>
            <w:r w:rsidRPr="00A462E2">
              <w:t>1</w:t>
            </w:r>
            <w:r w:rsidRPr="00A462E2">
              <w:t>月</w:t>
            </w:r>
            <w:r w:rsidRPr="00A462E2">
              <w:t>1</w:t>
            </w:r>
            <w:r w:rsidRPr="00A462E2">
              <w:t>日</w:t>
            </w:r>
          </w:p>
        </w:tc>
        <w:tc>
          <w:tcPr>
            <w:tcW w:w="2685" w:type="dxa"/>
            <w:tcBorders>
              <w:bottom w:val="nil"/>
            </w:tcBorders>
            <w:shd w:val="clear" w:color="auto" w:fill="auto"/>
          </w:tcPr>
          <w:p w:rsidR="009A0B62" w:rsidRPr="00A462E2" w:rsidRDefault="009A0B62" w:rsidP="00EC5D41">
            <w:pPr>
              <w:pStyle w:val="a6"/>
            </w:pPr>
            <w:r w:rsidRPr="00A462E2">
              <w:t>2014</w:t>
            </w:r>
            <w:r w:rsidRPr="00A462E2">
              <w:t>年</w:t>
            </w:r>
            <w:r w:rsidRPr="00A462E2">
              <w:t>6</w:t>
            </w:r>
            <w:r w:rsidRPr="00A462E2">
              <w:t>月</w:t>
            </w:r>
            <w:r w:rsidRPr="00A462E2">
              <w:t>10</w:t>
            </w:r>
            <w:r w:rsidRPr="00A462E2">
              <w:t>日</w:t>
            </w:r>
          </w:p>
        </w:tc>
        <w:tc>
          <w:tcPr>
            <w:tcW w:w="2121" w:type="dxa"/>
            <w:tcBorders>
              <w:bottom w:val="nil"/>
            </w:tcBorders>
            <w:shd w:val="clear" w:color="auto" w:fill="auto"/>
          </w:tcPr>
          <w:p w:rsidR="009A0B62" w:rsidRPr="00A462E2" w:rsidRDefault="009A0B62" w:rsidP="00EC5D41">
            <w:pPr>
              <w:pStyle w:val="a6"/>
            </w:pPr>
            <w:r w:rsidRPr="00A462E2">
              <w:rPr>
                <w:rFonts w:hint="eastAsia"/>
              </w:rPr>
              <w:t>第二十二届</w:t>
            </w:r>
            <w:r w:rsidRPr="00A462E2">
              <w:t>(2015</w:t>
            </w:r>
            <w:r w:rsidRPr="00A462E2">
              <w:rPr>
                <w:rFonts w:hint="eastAsia"/>
              </w:rPr>
              <w:t>年</w:t>
            </w:r>
            <w:r w:rsidRPr="00A462E2">
              <w:t>)</w:t>
            </w:r>
          </w:p>
        </w:tc>
      </w:tr>
      <w:tr w:rsidR="009A0B62" w:rsidRPr="00A462E2" w:rsidTr="00D14535">
        <w:trPr>
          <w:cantSplit/>
          <w:jc w:val="center"/>
        </w:trPr>
        <w:tc>
          <w:tcPr>
            <w:tcW w:w="1452" w:type="dxa"/>
            <w:tcBorders>
              <w:top w:val="nil"/>
              <w:bottom w:val="nil"/>
            </w:tcBorders>
            <w:shd w:val="clear" w:color="auto" w:fill="auto"/>
          </w:tcPr>
          <w:p w:rsidR="009A0B62" w:rsidRPr="00A462E2" w:rsidRDefault="009A0B62" w:rsidP="00EC5D41">
            <w:pPr>
              <w:pStyle w:val="a6"/>
            </w:pPr>
          </w:p>
        </w:tc>
        <w:tc>
          <w:tcPr>
            <w:tcW w:w="1335" w:type="dxa"/>
            <w:tcBorders>
              <w:top w:val="nil"/>
              <w:bottom w:val="nil"/>
            </w:tcBorders>
            <w:shd w:val="clear" w:color="auto" w:fill="auto"/>
          </w:tcPr>
          <w:p w:rsidR="009A0B62" w:rsidRPr="00A462E2" w:rsidRDefault="009A0B62" w:rsidP="00EC5D41">
            <w:pPr>
              <w:pStyle w:val="a6"/>
            </w:pPr>
            <w:r w:rsidRPr="00A462E2">
              <w:t>第二次</w:t>
            </w:r>
          </w:p>
        </w:tc>
        <w:tc>
          <w:tcPr>
            <w:tcW w:w="2046" w:type="dxa"/>
            <w:tcBorders>
              <w:top w:val="nil"/>
              <w:bottom w:val="nil"/>
            </w:tcBorders>
            <w:shd w:val="clear" w:color="auto" w:fill="auto"/>
          </w:tcPr>
          <w:p w:rsidR="009A0B62" w:rsidRPr="00A462E2" w:rsidRDefault="009A0B62" w:rsidP="00EC5D41">
            <w:pPr>
              <w:pStyle w:val="a6"/>
            </w:pPr>
            <w:r w:rsidRPr="00A462E2">
              <w:t>2020</w:t>
            </w:r>
            <w:r w:rsidRPr="00A462E2">
              <w:t>年</w:t>
            </w:r>
            <w:r w:rsidRPr="00A462E2">
              <w:t>4</w:t>
            </w:r>
            <w:r w:rsidRPr="00A462E2">
              <w:t>月</w:t>
            </w:r>
            <w:r w:rsidRPr="00A462E2">
              <w:t>24</w:t>
            </w:r>
            <w:r w:rsidRPr="00A462E2">
              <w:t>日</w:t>
            </w:r>
          </w:p>
        </w:tc>
        <w:tc>
          <w:tcPr>
            <w:tcW w:w="2685" w:type="dxa"/>
            <w:tcBorders>
              <w:top w:val="nil"/>
              <w:bottom w:val="nil"/>
            </w:tcBorders>
            <w:shd w:val="clear" w:color="auto" w:fill="auto"/>
          </w:tcPr>
          <w:p w:rsidR="009A0B62" w:rsidRPr="00A462E2" w:rsidRDefault="009A0B62" w:rsidP="00EC5D41">
            <w:pPr>
              <w:pStyle w:val="a6"/>
            </w:pPr>
            <w:r w:rsidRPr="00A462E2">
              <w:t>-</w:t>
            </w:r>
          </w:p>
        </w:tc>
        <w:tc>
          <w:tcPr>
            <w:tcW w:w="2121" w:type="dxa"/>
            <w:tcBorders>
              <w:top w:val="nil"/>
              <w:bottom w:val="nil"/>
            </w:tcBorders>
            <w:shd w:val="clear" w:color="auto" w:fill="auto"/>
          </w:tcPr>
          <w:p w:rsidR="009A0B62" w:rsidRPr="00A462E2" w:rsidRDefault="009A0B62" w:rsidP="00EC5D41">
            <w:pPr>
              <w:pStyle w:val="a6"/>
            </w:pPr>
            <w:r w:rsidRPr="00A462E2">
              <w:t>-</w:t>
            </w:r>
          </w:p>
        </w:tc>
      </w:tr>
      <w:tr w:rsidR="009A0B62" w:rsidRPr="00A462E2" w:rsidTr="00D14535">
        <w:trPr>
          <w:cantSplit/>
          <w:jc w:val="center"/>
        </w:trPr>
        <w:tc>
          <w:tcPr>
            <w:tcW w:w="1452" w:type="dxa"/>
            <w:tcBorders>
              <w:top w:val="nil"/>
              <w:bottom w:val="nil"/>
            </w:tcBorders>
            <w:shd w:val="clear" w:color="auto" w:fill="auto"/>
          </w:tcPr>
          <w:p w:rsidR="009A0B62" w:rsidRPr="00A462E2" w:rsidRDefault="009A0B62" w:rsidP="00EC5D41">
            <w:pPr>
              <w:pStyle w:val="a6"/>
            </w:pPr>
            <w:r w:rsidRPr="00A462E2">
              <w:t>莱索托</w:t>
            </w:r>
          </w:p>
        </w:tc>
        <w:tc>
          <w:tcPr>
            <w:tcW w:w="1335" w:type="dxa"/>
            <w:tcBorders>
              <w:top w:val="nil"/>
              <w:bottom w:val="nil"/>
            </w:tcBorders>
            <w:shd w:val="clear" w:color="auto" w:fill="auto"/>
          </w:tcPr>
          <w:p w:rsidR="009A0B62" w:rsidRPr="00A462E2" w:rsidRDefault="009A0B62" w:rsidP="00EC5D41">
            <w:pPr>
              <w:pStyle w:val="a6"/>
            </w:pPr>
            <w:r w:rsidRPr="00A462E2">
              <w:t>初次</w:t>
            </w:r>
          </w:p>
        </w:tc>
        <w:tc>
          <w:tcPr>
            <w:tcW w:w="2046" w:type="dxa"/>
            <w:tcBorders>
              <w:top w:val="nil"/>
              <w:bottom w:val="nil"/>
            </w:tcBorders>
            <w:shd w:val="clear" w:color="auto" w:fill="auto"/>
          </w:tcPr>
          <w:p w:rsidR="009A0B62" w:rsidRPr="00A462E2" w:rsidRDefault="009A0B62" w:rsidP="00EC5D41">
            <w:pPr>
              <w:pStyle w:val="a6"/>
            </w:pPr>
            <w:r w:rsidRPr="00A462E2">
              <w:t>2007</w:t>
            </w:r>
            <w:r w:rsidRPr="00A462E2">
              <w:t>年</w:t>
            </w:r>
            <w:r w:rsidRPr="00A462E2">
              <w:t>1</w:t>
            </w:r>
            <w:r w:rsidRPr="00A462E2">
              <w:t>月</w:t>
            </w:r>
            <w:r w:rsidRPr="00A462E2">
              <w:t>1</w:t>
            </w:r>
            <w:r w:rsidRPr="00A462E2">
              <w:t>日</w:t>
            </w:r>
          </w:p>
        </w:tc>
        <w:tc>
          <w:tcPr>
            <w:tcW w:w="2685" w:type="dxa"/>
            <w:tcBorders>
              <w:top w:val="nil"/>
              <w:bottom w:val="nil"/>
            </w:tcBorders>
            <w:shd w:val="clear" w:color="auto" w:fill="auto"/>
          </w:tcPr>
          <w:p w:rsidR="009A0B62" w:rsidRPr="00A462E2" w:rsidRDefault="009A0B62" w:rsidP="00EC5D41">
            <w:pPr>
              <w:pStyle w:val="a6"/>
            </w:pPr>
            <w:r w:rsidRPr="00A462E2">
              <w:t>2015</w:t>
            </w:r>
            <w:r w:rsidRPr="00A462E2">
              <w:t>年</w:t>
            </w:r>
            <w:r w:rsidRPr="00A462E2">
              <w:t>12</w:t>
            </w:r>
            <w:r w:rsidRPr="00A462E2">
              <w:t>月</w:t>
            </w:r>
            <w:r w:rsidRPr="00A462E2">
              <w:t>1</w:t>
            </w:r>
            <w:r w:rsidRPr="00A462E2">
              <w:t>日</w:t>
            </w:r>
          </w:p>
        </w:tc>
        <w:tc>
          <w:tcPr>
            <w:tcW w:w="2121" w:type="dxa"/>
            <w:tcBorders>
              <w:top w:val="nil"/>
              <w:bottom w:val="nil"/>
            </w:tcBorders>
            <w:shd w:val="clear" w:color="auto" w:fill="auto"/>
          </w:tcPr>
          <w:p w:rsidR="009A0B62" w:rsidRPr="00A462E2" w:rsidRDefault="009A0B62" w:rsidP="00EC5D41">
            <w:pPr>
              <w:pStyle w:val="a6"/>
            </w:pPr>
            <w:r w:rsidRPr="00A462E2">
              <w:rPr>
                <w:rFonts w:hint="eastAsia"/>
              </w:rPr>
              <w:t>第二十四届</w:t>
            </w:r>
            <w:r w:rsidRPr="00A462E2">
              <w:t>(2016</w:t>
            </w:r>
            <w:r w:rsidRPr="00A462E2">
              <w:rPr>
                <w:rFonts w:hint="eastAsia"/>
              </w:rPr>
              <w:t>年</w:t>
            </w:r>
            <w:r w:rsidRPr="00A462E2">
              <w:t>)</w:t>
            </w:r>
          </w:p>
        </w:tc>
      </w:tr>
      <w:tr w:rsidR="009A0B62" w:rsidRPr="00A462E2" w:rsidTr="00D14535">
        <w:trPr>
          <w:cantSplit/>
          <w:jc w:val="center"/>
        </w:trPr>
        <w:tc>
          <w:tcPr>
            <w:tcW w:w="1452" w:type="dxa"/>
            <w:tcBorders>
              <w:top w:val="nil"/>
              <w:bottom w:val="nil"/>
            </w:tcBorders>
            <w:shd w:val="clear" w:color="auto" w:fill="auto"/>
          </w:tcPr>
          <w:p w:rsidR="009A0B62" w:rsidRPr="00A462E2" w:rsidRDefault="009A0B62" w:rsidP="00EC5D41">
            <w:pPr>
              <w:pStyle w:val="a6"/>
            </w:pPr>
          </w:p>
        </w:tc>
        <w:tc>
          <w:tcPr>
            <w:tcW w:w="1335" w:type="dxa"/>
            <w:tcBorders>
              <w:top w:val="nil"/>
              <w:bottom w:val="nil"/>
            </w:tcBorders>
            <w:shd w:val="clear" w:color="auto" w:fill="auto"/>
          </w:tcPr>
          <w:p w:rsidR="009A0B62" w:rsidRPr="00A462E2" w:rsidRDefault="009A0B62" w:rsidP="00EC5D41">
            <w:pPr>
              <w:pStyle w:val="a6"/>
            </w:pPr>
            <w:r w:rsidRPr="00A462E2">
              <w:t>第二次</w:t>
            </w:r>
          </w:p>
        </w:tc>
        <w:tc>
          <w:tcPr>
            <w:tcW w:w="2046" w:type="dxa"/>
            <w:tcBorders>
              <w:top w:val="nil"/>
              <w:bottom w:val="nil"/>
            </w:tcBorders>
            <w:shd w:val="clear" w:color="auto" w:fill="auto"/>
          </w:tcPr>
          <w:p w:rsidR="009A0B62" w:rsidRPr="00A462E2" w:rsidRDefault="009A0B62" w:rsidP="00EC5D41">
            <w:pPr>
              <w:pStyle w:val="a6"/>
            </w:pPr>
            <w:r w:rsidRPr="00A462E2">
              <w:t>2021</w:t>
            </w:r>
            <w:r w:rsidRPr="00A462E2">
              <w:t>年</w:t>
            </w:r>
            <w:r w:rsidRPr="00A462E2">
              <w:t>5</w:t>
            </w:r>
            <w:r w:rsidRPr="00A462E2">
              <w:t>月</w:t>
            </w:r>
            <w:r w:rsidRPr="00A462E2">
              <w:t>1</w:t>
            </w:r>
            <w:r w:rsidRPr="00A462E2">
              <w:t>日</w:t>
            </w:r>
          </w:p>
        </w:tc>
        <w:tc>
          <w:tcPr>
            <w:tcW w:w="2685" w:type="dxa"/>
            <w:tcBorders>
              <w:top w:val="nil"/>
              <w:bottom w:val="nil"/>
            </w:tcBorders>
            <w:shd w:val="clear" w:color="auto" w:fill="auto"/>
          </w:tcPr>
          <w:p w:rsidR="009A0B62" w:rsidRPr="00A462E2" w:rsidRDefault="009A0B62" w:rsidP="00EC5D41">
            <w:pPr>
              <w:pStyle w:val="a6"/>
            </w:pPr>
            <w:r w:rsidRPr="00A462E2">
              <w:t>-</w:t>
            </w:r>
          </w:p>
        </w:tc>
        <w:tc>
          <w:tcPr>
            <w:tcW w:w="2121" w:type="dxa"/>
            <w:tcBorders>
              <w:top w:val="nil"/>
              <w:bottom w:val="nil"/>
            </w:tcBorders>
            <w:shd w:val="clear" w:color="auto" w:fill="auto"/>
          </w:tcPr>
          <w:p w:rsidR="009A0B62" w:rsidRPr="00A462E2" w:rsidRDefault="009A0B62" w:rsidP="00EC5D41">
            <w:pPr>
              <w:pStyle w:val="a6"/>
            </w:pPr>
          </w:p>
        </w:tc>
      </w:tr>
      <w:tr w:rsidR="009A0B62" w:rsidRPr="00A462E2" w:rsidTr="00D14535">
        <w:trPr>
          <w:cantSplit/>
          <w:jc w:val="center"/>
        </w:trPr>
        <w:tc>
          <w:tcPr>
            <w:tcW w:w="1452" w:type="dxa"/>
            <w:tcBorders>
              <w:top w:val="nil"/>
            </w:tcBorders>
            <w:shd w:val="clear" w:color="auto" w:fill="auto"/>
          </w:tcPr>
          <w:p w:rsidR="009A0B62" w:rsidRPr="00A462E2" w:rsidRDefault="009A0B62" w:rsidP="00EC5D41">
            <w:pPr>
              <w:pStyle w:val="a6"/>
            </w:pPr>
            <w:r w:rsidRPr="00A462E2">
              <w:lastRenderedPageBreak/>
              <w:t>利比亚</w:t>
            </w:r>
          </w:p>
        </w:tc>
        <w:tc>
          <w:tcPr>
            <w:tcW w:w="1335" w:type="dxa"/>
            <w:tcBorders>
              <w:top w:val="nil"/>
            </w:tcBorders>
            <w:shd w:val="clear" w:color="auto" w:fill="auto"/>
          </w:tcPr>
          <w:p w:rsidR="009A0B62" w:rsidRPr="00A462E2" w:rsidRDefault="009A0B62" w:rsidP="00EC5D41">
            <w:pPr>
              <w:pStyle w:val="a6"/>
            </w:pPr>
            <w:r w:rsidRPr="00A462E2">
              <w:t>初次</w:t>
            </w:r>
          </w:p>
        </w:tc>
        <w:tc>
          <w:tcPr>
            <w:tcW w:w="2046" w:type="dxa"/>
            <w:tcBorders>
              <w:top w:val="nil"/>
            </w:tcBorders>
            <w:shd w:val="clear" w:color="auto" w:fill="auto"/>
          </w:tcPr>
          <w:p w:rsidR="009A0B62" w:rsidRPr="00A462E2" w:rsidRDefault="009A0B62" w:rsidP="00EC5D41">
            <w:pPr>
              <w:pStyle w:val="a6"/>
            </w:pPr>
            <w:r w:rsidRPr="00A462E2">
              <w:t>2005</w:t>
            </w:r>
            <w:r w:rsidRPr="00A462E2">
              <w:t>年</w:t>
            </w:r>
            <w:r w:rsidRPr="00A462E2">
              <w:t>10</w:t>
            </w:r>
            <w:r w:rsidRPr="00A462E2">
              <w:t>月</w:t>
            </w:r>
            <w:r w:rsidRPr="00A462E2">
              <w:t>1</w:t>
            </w:r>
            <w:r w:rsidRPr="00A462E2">
              <w:t>日</w:t>
            </w:r>
          </w:p>
        </w:tc>
        <w:tc>
          <w:tcPr>
            <w:tcW w:w="2685" w:type="dxa"/>
            <w:tcBorders>
              <w:top w:val="nil"/>
            </w:tcBorders>
            <w:shd w:val="clear" w:color="auto" w:fill="auto"/>
          </w:tcPr>
          <w:p w:rsidR="009A0B62" w:rsidRPr="00A462E2" w:rsidRDefault="009A0B62" w:rsidP="00EC5D41">
            <w:pPr>
              <w:pStyle w:val="a6"/>
            </w:pPr>
            <w:r w:rsidRPr="00A462E2">
              <w:t>-</w:t>
            </w:r>
          </w:p>
        </w:tc>
        <w:tc>
          <w:tcPr>
            <w:tcW w:w="2121" w:type="dxa"/>
            <w:tcBorders>
              <w:top w:val="nil"/>
            </w:tcBorders>
            <w:shd w:val="clear" w:color="auto" w:fill="auto"/>
          </w:tcPr>
          <w:p w:rsidR="009A0B62" w:rsidRPr="00A462E2" w:rsidRDefault="009A0B62" w:rsidP="00EC5D41">
            <w:pPr>
              <w:pStyle w:val="a6"/>
            </w:pP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r w:rsidRPr="00A462E2">
              <w:t>马达加斯加</w:t>
            </w:r>
          </w:p>
        </w:tc>
        <w:tc>
          <w:tcPr>
            <w:tcW w:w="1335" w:type="dxa"/>
            <w:shd w:val="clear" w:color="auto" w:fill="auto"/>
          </w:tcPr>
          <w:p w:rsidR="009A0B62" w:rsidRPr="00A462E2" w:rsidRDefault="009A0B62" w:rsidP="00EC5D41">
            <w:pPr>
              <w:pStyle w:val="a6"/>
            </w:pPr>
            <w:r w:rsidRPr="00A462E2">
              <w:t>初次</w:t>
            </w:r>
          </w:p>
        </w:tc>
        <w:tc>
          <w:tcPr>
            <w:tcW w:w="2046" w:type="dxa"/>
            <w:shd w:val="clear" w:color="auto" w:fill="auto"/>
          </w:tcPr>
          <w:p w:rsidR="009A0B62" w:rsidRPr="00A462E2" w:rsidRDefault="009A0B62" w:rsidP="00EC5D41">
            <w:pPr>
              <w:pStyle w:val="a6"/>
            </w:pPr>
            <w:r w:rsidRPr="00A462E2">
              <w:t>2016</w:t>
            </w:r>
            <w:r w:rsidRPr="00A462E2">
              <w:t>年</w:t>
            </w:r>
            <w:r w:rsidRPr="00A462E2">
              <w:t>9</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rPr>
                <w:rFonts w:hint="eastAsia"/>
              </w:rPr>
              <w:t>报告前问题清单在第二十六届</w:t>
            </w:r>
            <w:r w:rsidR="00D14535" w:rsidRPr="00A462E2">
              <w:br/>
            </w:r>
            <w:r w:rsidRPr="00A462E2">
              <w:rPr>
                <w:rFonts w:hint="eastAsia"/>
              </w:rPr>
              <w:t>会议上通过</w:t>
            </w:r>
            <w:r w:rsidRPr="00A462E2">
              <w:t>(2017</w:t>
            </w:r>
            <w:r w:rsidRPr="00A462E2">
              <w:rPr>
                <w:rFonts w:hint="eastAsia"/>
              </w:rPr>
              <w:t>年</w:t>
            </w:r>
            <w:r w:rsidRPr="00A462E2">
              <w:t>)</w:t>
            </w:r>
          </w:p>
        </w:tc>
        <w:tc>
          <w:tcPr>
            <w:tcW w:w="2121" w:type="dxa"/>
            <w:shd w:val="clear" w:color="auto" w:fill="auto"/>
          </w:tcPr>
          <w:p w:rsidR="009A0B62" w:rsidRPr="00A462E2" w:rsidRDefault="009A0B62" w:rsidP="00EC5D41">
            <w:pPr>
              <w:pStyle w:val="a6"/>
            </w:pPr>
          </w:p>
        </w:tc>
      </w:tr>
      <w:tr w:rsidR="009A0B62" w:rsidRPr="00A462E2" w:rsidTr="00D14535">
        <w:trPr>
          <w:cantSplit/>
          <w:jc w:val="center"/>
        </w:trPr>
        <w:tc>
          <w:tcPr>
            <w:tcW w:w="1452" w:type="dxa"/>
            <w:shd w:val="clear" w:color="auto" w:fill="auto"/>
          </w:tcPr>
          <w:p w:rsidR="009A0B62" w:rsidRPr="00A462E2" w:rsidRDefault="009A0B62" w:rsidP="00EC5D41">
            <w:pPr>
              <w:pStyle w:val="a6"/>
            </w:pPr>
            <w:r w:rsidRPr="00A462E2">
              <w:t>马里</w:t>
            </w:r>
          </w:p>
        </w:tc>
        <w:tc>
          <w:tcPr>
            <w:tcW w:w="1335" w:type="dxa"/>
            <w:shd w:val="clear" w:color="auto" w:fill="auto"/>
          </w:tcPr>
          <w:p w:rsidR="009A0B62" w:rsidRPr="00A462E2" w:rsidRDefault="009A0B62" w:rsidP="00EC5D41">
            <w:pPr>
              <w:pStyle w:val="a6"/>
            </w:pPr>
            <w:r w:rsidRPr="00A462E2">
              <w:t>初次</w:t>
            </w:r>
          </w:p>
        </w:tc>
        <w:tc>
          <w:tcPr>
            <w:tcW w:w="2046" w:type="dxa"/>
            <w:shd w:val="clear" w:color="auto" w:fill="auto"/>
          </w:tcPr>
          <w:p w:rsidR="009A0B62" w:rsidRPr="00A462E2" w:rsidRDefault="009A0B62" w:rsidP="00EC5D41">
            <w:pPr>
              <w:pStyle w:val="a6"/>
            </w:pPr>
            <w:r w:rsidRPr="00A462E2">
              <w:t>2004</w:t>
            </w:r>
            <w:r w:rsidRPr="00A462E2">
              <w:t>年</w:t>
            </w:r>
            <w:r w:rsidRPr="00A462E2">
              <w:t>10</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t>2005</w:t>
            </w:r>
            <w:r w:rsidRPr="00A462E2">
              <w:t>年</w:t>
            </w:r>
            <w:r w:rsidRPr="00A462E2">
              <w:t>7</w:t>
            </w:r>
            <w:r w:rsidRPr="00A462E2">
              <w:t>月</w:t>
            </w:r>
            <w:r w:rsidRPr="00A462E2">
              <w:t>29</w:t>
            </w:r>
            <w:r w:rsidRPr="00A462E2">
              <w:t>日</w:t>
            </w:r>
          </w:p>
        </w:tc>
        <w:tc>
          <w:tcPr>
            <w:tcW w:w="2121" w:type="dxa"/>
            <w:shd w:val="clear" w:color="auto" w:fill="auto"/>
          </w:tcPr>
          <w:p w:rsidR="009A0B62" w:rsidRPr="00A462E2" w:rsidRDefault="009A0B62" w:rsidP="00EC5D41">
            <w:pPr>
              <w:pStyle w:val="a6"/>
            </w:pPr>
            <w:r w:rsidRPr="00A462E2">
              <w:rPr>
                <w:rFonts w:hint="eastAsia"/>
              </w:rPr>
              <w:t>第四届</w:t>
            </w:r>
            <w:r w:rsidRPr="00A462E2">
              <w:t>(2006</w:t>
            </w:r>
            <w:r w:rsidRPr="00A462E2">
              <w:rPr>
                <w:rFonts w:hint="eastAsia"/>
              </w:rPr>
              <w:t>年</w:t>
            </w: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p>
        </w:tc>
        <w:tc>
          <w:tcPr>
            <w:tcW w:w="1335" w:type="dxa"/>
            <w:shd w:val="clear" w:color="auto" w:fill="auto"/>
          </w:tcPr>
          <w:p w:rsidR="009A0B62" w:rsidRPr="00A462E2" w:rsidRDefault="009A0B62" w:rsidP="00EC5D41">
            <w:pPr>
              <w:pStyle w:val="a6"/>
            </w:pPr>
            <w:r w:rsidRPr="00A462E2">
              <w:t>第二次</w:t>
            </w:r>
          </w:p>
        </w:tc>
        <w:tc>
          <w:tcPr>
            <w:tcW w:w="2046" w:type="dxa"/>
            <w:shd w:val="clear" w:color="auto" w:fill="auto"/>
          </w:tcPr>
          <w:p w:rsidR="009A0B62" w:rsidRPr="00A462E2" w:rsidRDefault="009A0B62" w:rsidP="00EC5D41">
            <w:pPr>
              <w:pStyle w:val="a6"/>
            </w:pPr>
            <w:r w:rsidRPr="00A462E2">
              <w:t>2009</w:t>
            </w:r>
            <w:r w:rsidRPr="00A462E2">
              <w:t>年</w:t>
            </w:r>
            <w:r w:rsidRPr="00A462E2">
              <w:t>10</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t>2013</w:t>
            </w:r>
            <w:r w:rsidRPr="00A462E2">
              <w:t>年</w:t>
            </w:r>
            <w:r w:rsidRPr="00A462E2">
              <w:t>10</w:t>
            </w:r>
            <w:r w:rsidRPr="00A462E2">
              <w:t>月</w:t>
            </w:r>
            <w:r w:rsidRPr="00A462E2">
              <w:t>1</w:t>
            </w:r>
            <w:r w:rsidRPr="00A462E2">
              <w:t>日</w:t>
            </w:r>
          </w:p>
        </w:tc>
        <w:tc>
          <w:tcPr>
            <w:tcW w:w="2121" w:type="dxa"/>
            <w:shd w:val="clear" w:color="auto" w:fill="auto"/>
          </w:tcPr>
          <w:p w:rsidR="009A0B62" w:rsidRPr="00A462E2" w:rsidRDefault="009A0B62" w:rsidP="00EC5D41">
            <w:pPr>
              <w:pStyle w:val="a6"/>
            </w:pPr>
            <w:r w:rsidRPr="00A462E2">
              <w:rPr>
                <w:rFonts w:hint="eastAsia"/>
              </w:rPr>
              <w:t>第二十届</w:t>
            </w:r>
            <w:r w:rsidRPr="00A462E2">
              <w:t>(2014</w:t>
            </w:r>
            <w:r w:rsidRPr="00A462E2">
              <w:rPr>
                <w:rFonts w:hint="eastAsia"/>
              </w:rPr>
              <w:t>年</w:t>
            </w: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p>
        </w:tc>
        <w:tc>
          <w:tcPr>
            <w:tcW w:w="1335" w:type="dxa"/>
            <w:shd w:val="clear" w:color="auto" w:fill="auto"/>
          </w:tcPr>
          <w:p w:rsidR="009A0B62" w:rsidRPr="00A462E2" w:rsidRDefault="009A0B62" w:rsidP="00EC5D41">
            <w:pPr>
              <w:pStyle w:val="a6"/>
            </w:pPr>
            <w:r w:rsidRPr="00A462E2">
              <w:t>第三次</w:t>
            </w:r>
          </w:p>
        </w:tc>
        <w:tc>
          <w:tcPr>
            <w:tcW w:w="2046" w:type="dxa"/>
            <w:shd w:val="clear" w:color="auto" w:fill="auto"/>
          </w:tcPr>
          <w:p w:rsidR="009A0B62" w:rsidRPr="00A462E2" w:rsidRDefault="009A0B62" w:rsidP="00EC5D41">
            <w:pPr>
              <w:pStyle w:val="a6"/>
            </w:pPr>
            <w:r w:rsidRPr="00A462E2">
              <w:t>2019</w:t>
            </w:r>
            <w:r w:rsidRPr="00A462E2">
              <w:t>年</w:t>
            </w:r>
            <w:r w:rsidRPr="00A462E2">
              <w:t>5</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t>-</w:t>
            </w:r>
          </w:p>
        </w:tc>
        <w:tc>
          <w:tcPr>
            <w:tcW w:w="2121" w:type="dxa"/>
            <w:shd w:val="clear" w:color="auto" w:fill="auto"/>
          </w:tcPr>
          <w:p w:rsidR="009A0B62" w:rsidRPr="00A462E2" w:rsidRDefault="009A0B62" w:rsidP="00EC5D41">
            <w:pPr>
              <w:pStyle w:val="a6"/>
            </w:pP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r w:rsidRPr="00A462E2">
              <w:t>毛里塔尼亚</w:t>
            </w:r>
          </w:p>
        </w:tc>
        <w:tc>
          <w:tcPr>
            <w:tcW w:w="1335" w:type="dxa"/>
            <w:shd w:val="clear" w:color="auto" w:fill="auto"/>
          </w:tcPr>
          <w:p w:rsidR="009A0B62" w:rsidRPr="00A462E2" w:rsidRDefault="009A0B62" w:rsidP="00EC5D41">
            <w:pPr>
              <w:pStyle w:val="a6"/>
            </w:pPr>
            <w:r w:rsidRPr="00A462E2">
              <w:t>初次</w:t>
            </w:r>
          </w:p>
        </w:tc>
        <w:tc>
          <w:tcPr>
            <w:tcW w:w="2046" w:type="dxa"/>
            <w:shd w:val="clear" w:color="auto" w:fill="auto"/>
          </w:tcPr>
          <w:p w:rsidR="009A0B62" w:rsidRPr="00A462E2" w:rsidRDefault="009A0B62" w:rsidP="00EC5D41">
            <w:pPr>
              <w:pStyle w:val="a6"/>
            </w:pPr>
            <w:r w:rsidRPr="00A462E2">
              <w:t>2008</w:t>
            </w:r>
            <w:r w:rsidRPr="00A462E2">
              <w:t>年</w:t>
            </w:r>
            <w:r w:rsidRPr="00A462E2">
              <w:t>5</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t>2015</w:t>
            </w:r>
            <w:r w:rsidRPr="00A462E2">
              <w:t>年</w:t>
            </w:r>
            <w:r w:rsidRPr="00A462E2">
              <w:t>10</w:t>
            </w:r>
            <w:r w:rsidRPr="00A462E2">
              <w:t>月</w:t>
            </w:r>
            <w:r w:rsidRPr="00A462E2">
              <w:t>13</w:t>
            </w:r>
            <w:r w:rsidRPr="00A462E2">
              <w:t>日</w:t>
            </w:r>
          </w:p>
        </w:tc>
        <w:tc>
          <w:tcPr>
            <w:tcW w:w="2121" w:type="dxa"/>
            <w:shd w:val="clear" w:color="auto" w:fill="auto"/>
          </w:tcPr>
          <w:p w:rsidR="009A0B62" w:rsidRPr="00A462E2" w:rsidRDefault="009A0B62" w:rsidP="00EC5D41">
            <w:pPr>
              <w:pStyle w:val="a6"/>
            </w:pPr>
            <w:r w:rsidRPr="00A462E2">
              <w:rPr>
                <w:rFonts w:hint="eastAsia"/>
              </w:rPr>
              <w:t>第二十四届</w:t>
            </w:r>
            <w:r w:rsidRPr="00A462E2">
              <w:t>(2016</w:t>
            </w:r>
            <w:r w:rsidRPr="00A462E2">
              <w:rPr>
                <w:rFonts w:hint="eastAsia"/>
              </w:rPr>
              <w:t>年</w:t>
            </w: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p>
        </w:tc>
        <w:tc>
          <w:tcPr>
            <w:tcW w:w="1335" w:type="dxa"/>
            <w:shd w:val="clear" w:color="auto" w:fill="auto"/>
          </w:tcPr>
          <w:p w:rsidR="009A0B62" w:rsidRPr="00A462E2" w:rsidRDefault="009A0B62" w:rsidP="00EC5D41">
            <w:pPr>
              <w:pStyle w:val="a6"/>
            </w:pPr>
            <w:r w:rsidRPr="00A462E2">
              <w:t>第二次</w:t>
            </w:r>
          </w:p>
        </w:tc>
        <w:tc>
          <w:tcPr>
            <w:tcW w:w="2046" w:type="dxa"/>
            <w:shd w:val="clear" w:color="auto" w:fill="auto"/>
          </w:tcPr>
          <w:p w:rsidR="009A0B62" w:rsidRPr="00A462E2" w:rsidRDefault="009A0B62" w:rsidP="00EC5D41">
            <w:pPr>
              <w:pStyle w:val="a6"/>
            </w:pPr>
            <w:r w:rsidRPr="00A462E2">
              <w:t>2021</w:t>
            </w:r>
            <w:r w:rsidRPr="00A462E2">
              <w:t>年</w:t>
            </w:r>
            <w:r w:rsidRPr="00A462E2">
              <w:t>5</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t>-</w:t>
            </w:r>
          </w:p>
        </w:tc>
        <w:tc>
          <w:tcPr>
            <w:tcW w:w="2121" w:type="dxa"/>
            <w:shd w:val="clear" w:color="auto" w:fill="auto"/>
          </w:tcPr>
          <w:p w:rsidR="009A0B62" w:rsidRPr="00A462E2" w:rsidRDefault="009A0B62" w:rsidP="00EC5D41">
            <w:pPr>
              <w:pStyle w:val="a6"/>
            </w:pPr>
          </w:p>
        </w:tc>
      </w:tr>
      <w:tr w:rsidR="009A0B62" w:rsidRPr="00A462E2" w:rsidTr="00D14535">
        <w:trPr>
          <w:cantSplit/>
          <w:jc w:val="center"/>
        </w:trPr>
        <w:tc>
          <w:tcPr>
            <w:tcW w:w="1452" w:type="dxa"/>
            <w:shd w:val="clear" w:color="auto" w:fill="auto"/>
          </w:tcPr>
          <w:p w:rsidR="009A0B62" w:rsidRPr="00A462E2" w:rsidRDefault="009A0B62" w:rsidP="00EC5D41">
            <w:pPr>
              <w:pStyle w:val="a6"/>
            </w:pPr>
            <w:r w:rsidRPr="00A462E2">
              <w:rPr>
                <w:rFonts w:hint="eastAsia"/>
              </w:rPr>
              <w:t>墨西哥</w:t>
            </w:r>
            <w:r w:rsidRPr="00A030C4">
              <w:rPr>
                <w:vertAlign w:val="superscript"/>
              </w:rPr>
              <w:t>b</w:t>
            </w:r>
          </w:p>
        </w:tc>
        <w:tc>
          <w:tcPr>
            <w:tcW w:w="1335" w:type="dxa"/>
            <w:shd w:val="clear" w:color="auto" w:fill="auto"/>
          </w:tcPr>
          <w:p w:rsidR="009A0B62" w:rsidRPr="00A462E2" w:rsidRDefault="009A0B62" w:rsidP="00EC5D41">
            <w:pPr>
              <w:pStyle w:val="a6"/>
            </w:pPr>
            <w:r w:rsidRPr="00A462E2">
              <w:t>初次</w:t>
            </w:r>
          </w:p>
        </w:tc>
        <w:tc>
          <w:tcPr>
            <w:tcW w:w="2046" w:type="dxa"/>
            <w:shd w:val="clear" w:color="auto" w:fill="auto"/>
          </w:tcPr>
          <w:p w:rsidR="009A0B62" w:rsidRPr="00A462E2" w:rsidRDefault="009A0B62" w:rsidP="00EC5D41">
            <w:pPr>
              <w:pStyle w:val="a6"/>
            </w:pPr>
            <w:r w:rsidRPr="00A462E2">
              <w:t>2004</w:t>
            </w:r>
            <w:r w:rsidRPr="00A462E2">
              <w:t>年</w:t>
            </w:r>
            <w:r w:rsidRPr="00A462E2">
              <w:t>7</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t>2005</w:t>
            </w:r>
            <w:r w:rsidRPr="00A462E2">
              <w:t>年</w:t>
            </w:r>
            <w:r w:rsidRPr="00A462E2">
              <w:t>11</w:t>
            </w:r>
            <w:r w:rsidRPr="00A462E2">
              <w:t>月</w:t>
            </w:r>
            <w:r w:rsidRPr="00A462E2">
              <w:t>14</w:t>
            </w:r>
            <w:r w:rsidRPr="00A462E2">
              <w:t>日</w:t>
            </w:r>
          </w:p>
        </w:tc>
        <w:tc>
          <w:tcPr>
            <w:tcW w:w="2121" w:type="dxa"/>
            <w:shd w:val="clear" w:color="auto" w:fill="auto"/>
          </w:tcPr>
          <w:p w:rsidR="009A0B62" w:rsidRPr="00A462E2" w:rsidRDefault="009A0B62" w:rsidP="00EC5D41">
            <w:pPr>
              <w:pStyle w:val="a6"/>
            </w:pPr>
            <w:r w:rsidRPr="00A462E2">
              <w:rPr>
                <w:rFonts w:hint="eastAsia"/>
              </w:rPr>
              <w:t>第五届</w:t>
            </w:r>
            <w:r w:rsidRPr="00A462E2">
              <w:t>(2006</w:t>
            </w:r>
            <w:r w:rsidRPr="00A462E2">
              <w:rPr>
                <w:rFonts w:hint="eastAsia"/>
              </w:rPr>
              <w:t>年</w:t>
            </w: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p>
        </w:tc>
        <w:tc>
          <w:tcPr>
            <w:tcW w:w="1335" w:type="dxa"/>
            <w:shd w:val="clear" w:color="auto" w:fill="auto"/>
          </w:tcPr>
          <w:p w:rsidR="009A0B62" w:rsidRPr="00A462E2" w:rsidRDefault="009A0B62" w:rsidP="00EC5D41">
            <w:pPr>
              <w:pStyle w:val="a6"/>
            </w:pPr>
            <w:r w:rsidRPr="00A462E2">
              <w:t>第二次</w:t>
            </w:r>
          </w:p>
        </w:tc>
        <w:tc>
          <w:tcPr>
            <w:tcW w:w="2046" w:type="dxa"/>
            <w:shd w:val="clear" w:color="auto" w:fill="auto"/>
          </w:tcPr>
          <w:p w:rsidR="009A0B62" w:rsidRPr="00A462E2" w:rsidRDefault="009A0B62" w:rsidP="00EC5D41">
            <w:pPr>
              <w:pStyle w:val="a6"/>
            </w:pPr>
            <w:r w:rsidRPr="00A462E2">
              <w:t>2009</w:t>
            </w:r>
            <w:r w:rsidRPr="00A462E2">
              <w:t>年</w:t>
            </w:r>
            <w:r w:rsidRPr="00A462E2">
              <w:t>7</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t>2009</w:t>
            </w:r>
            <w:r w:rsidRPr="00A462E2">
              <w:t>年</w:t>
            </w:r>
            <w:r w:rsidRPr="00A462E2">
              <w:t>12</w:t>
            </w:r>
            <w:r w:rsidRPr="00A462E2">
              <w:t>月</w:t>
            </w:r>
            <w:r w:rsidRPr="00A462E2">
              <w:t>9</w:t>
            </w:r>
            <w:r w:rsidRPr="00A462E2">
              <w:t>日</w:t>
            </w:r>
          </w:p>
        </w:tc>
        <w:tc>
          <w:tcPr>
            <w:tcW w:w="2121" w:type="dxa"/>
            <w:shd w:val="clear" w:color="auto" w:fill="auto"/>
          </w:tcPr>
          <w:p w:rsidR="009A0B62" w:rsidRPr="00A462E2" w:rsidRDefault="009A0B62" w:rsidP="00EC5D41">
            <w:pPr>
              <w:pStyle w:val="a6"/>
            </w:pPr>
            <w:r w:rsidRPr="00A462E2">
              <w:rPr>
                <w:rFonts w:hint="eastAsia"/>
              </w:rPr>
              <w:t>第十四届</w:t>
            </w:r>
            <w:r w:rsidRPr="00A462E2">
              <w:t>(2011</w:t>
            </w:r>
            <w:r w:rsidRPr="00A462E2">
              <w:rPr>
                <w:rFonts w:hint="eastAsia"/>
              </w:rPr>
              <w:t>年</w:t>
            </w: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p>
        </w:tc>
        <w:tc>
          <w:tcPr>
            <w:tcW w:w="1335" w:type="dxa"/>
            <w:shd w:val="clear" w:color="auto" w:fill="auto"/>
          </w:tcPr>
          <w:p w:rsidR="009A0B62" w:rsidRPr="00A462E2" w:rsidRDefault="009A0B62" w:rsidP="00EC5D41">
            <w:pPr>
              <w:pStyle w:val="a6"/>
            </w:pPr>
            <w:r w:rsidRPr="00A462E2">
              <w:t>第三次</w:t>
            </w:r>
          </w:p>
        </w:tc>
        <w:tc>
          <w:tcPr>
            <w:tcW w:w="2046" w:type="dxa"/>
            <w:shd w:val="clear" w:color="auto" w:fill="auto"/>
          </w:tcPr>
          <w:p w:rsidR="009A0B62" w:rsidRPr="00A462E2" w:rsidRDefault="009A0B62" w:rsidP="00EC5D41">
            <w:pPr>
              <w:pStyle w:val="a6"/>
            </w:pPr>
            <w:r w:rsidRPr="00A462E2">
              <w:t>2016</w:t>
            </w:r>
            <w:r w:rsidRPr="00A462E2">
              <w:t>年</w:t>
            </w:r>
            <w:r w:rsidRPr="00A462E2">
              <w:t>4</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rPr>
                <w:rFonts w:hint="eastAsia"/>
              </w:rPr>
              <w:t>报告前问题清单在第二十五届</w:t>
            </w:r>
            <w:r w:rsidR="00D14535" w:rsidRPr="00A462E2">
              <w:br/>
            </w:r>
            <w:r w:rsidRPr="00A462E2">
              <w:rPr>
                <w:rFonts w:hint="eastAsia"/>
              </w:rPr>
              <w:t>会议上通过</w:t>
            </w:r>
            <w:r w:rsidRPr="00A462E2">
              <w:t>(2016</w:t>
            </w:r>
            <w:r w:rsidRPr="00A462E2">
              <w:rPr>
                <w:rFonts w:hint="eastAsia"/>
              </w:rPr>
              <w:t>年</w:t>
            </w:r>
            <w:r w:rsidRPr="00A462E2">
              <w:t>)</w:t>
            </w:r>
          </w:p>
        </w:tc>
        <w:tc>
          <w:tcPr>
            <w:tcW w:w="2121" w:type="dxa"/>
            <w:shd w:val="clear" w:color="auto" w:fill="auto"/>
          </w:tcPr>
          <w:p w:rsidR="009A0B62" w:rsidRPr="00A462E2" w:rsidRDefault="009A0B62" w:rsidP="00EC5D41">
            <w:pPr>
              <w:pStyle w:val="a6"/>
            </w:pPr>
            <w:r w:rsidRPr="00A462E2">
              <w:rPr>
                <w:rFonts w:hint="eastAsia"/>
              </w:rPr>
              <w:t>第二十七届</w:t>
            </w:r>
            <w:r w:rsidRPr="00A462E2">
              <w:t>(2017</w:t>
            </w:r>
            <w:r w:rsidRPr="00A462E2">
              <w:t>年</w:t>
            </w: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r w:rsidRPr="00A462E2">
              <w:t>摩洛哥</w:t>
            </w:r>
          </w:p>
        </w:tc>
        <w:tc>
          <w:tcPr>
            <w:tcW w:w="1335" w:type="dxa"/>
            <w:shd w:val="clear" w:color="auto" w:fill="auto"/>
          </w:tcPr>
          <w:p w:rsidR="009A0B62" w:rsidRPr="00A462E2" w:rsidRDefault="009A0B62" w:rsidP="00EC5D41">
            <w:pPr>
              <w:pStyle w:val="a6"/>
            </w:pPr>
            <w:r w:rsidRPr="00A462E2">
              <w:t>初次</w:t>
            </w:r>
          </w:p>
        </w:tc>
        <w:tc>
          <w:tcPr>
            <w:tcW w:w="2046" w:type="dxa"/>
            <w:shd w:val="clear" w:color="auto" w:fill="auto"/>
          </w:tcPr>
          <w:p w:rsidR="009A0B62" w:rsidRPr="00A462E2" w:rsidRDefault="009A0B62" w:rsidP="00EC5D41">
            <w:pPr>
              <w:pStyle w:val="a6"/>
            </w:pPr>
            <w:r w:rsidRPr="00A462E2">
              <w:t>2004</w:t>
            </w:r>
            <w:r w:rsidRPr="00A462E2">
              <w:t>年</w:t>
            </w:r>
            <w:r w:rsidRPr="00A462E2">
              <w:t>7</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t>2012</w:t>
            </w:r>
            <w:r w:rsidRPr="00A462E2">
              <w:t>年</w:t>
            </w:r>
            <w:r w:rsidRPr="00A462E2">
              <w:t>7</w:t>
            </w:r>
            <w:r w:rsidRPr="00A462E2">
              <w:t>月</w:t>
            </w:r>
            <w:r w:rsidRPr="00A462E2">
              <w:t>12</w:t>
            </w:r>
            <w:r w:rsidRPr="00A462E2">
              <w:t>日</w:t>
            </w:r>
          </w:p>
        </w:tc>
        <w:tc>
          <w:tcPr>
            <w:tcW w:w="2121" w:type="dxa"/>
            <w:shd w:val="clear" w:color="auto" w:fill="auto"/>
          </w:tcPr>
          <w:p w:rsidR="009A0B62" w:rsidRPr="00A462E2" w:rsidRDefault="009A0B62" w:rsidP="00EC5D41">
            <w:pPr>
              <w:pStyle w:val="a6"/>
            </w:pPr>
            <w:r w:rsidRPr="00A462E2">
              <w:rPr>
                <w:rFonts w:hint="eastAsia"/>
              </w:rPr>
              <w:t>第十九届</w:t>
            </w:r>
            <w:r w:rsidRPr="00A462E2">
              <w:t>(2013)</w:t>
            </w:r>
          </w:p>
        </w:tc>
      </w:tr>
      <w:tr w:rsidR="009A0B62" w:rsidRPr="00A462E2" w:rsidTr="00D14535">
        <w:trPr>
          <w:cantSplit/>
          <w:jc w:val="center"/>
        </w:trPr>
        <w:tc>
          <w:tcPr>
            <w:tcW w:w="1452" w:type="dxa"/>
            <w:shd w:val="clear" w:color="auto" w:fill="auto"/>
          </w:tcPr>
          <w:p w:rsidR="009A0B62" w:rsidRPr="00A462E2" w:rsidRDefault="009A0B62" w:rsidP="00EC5D41">
            <w:pPr>
              <w:pStyle w:val="a6"/>
            </w:pPr>
          </w:p>
        </w:tc>
        <w:tc>
          <w:tcPr>
            <w:tcW w:w="1335" w:type="dxa"/>
            <w:shd w:val="clear" w:color="auto" w:fill="auto"/>
          </w:tcPr>
          <w:p w:rsidR="009A0B62" w:rsidRPr="00A462E2" w:rsidRDefault="009A0B62" w:rsidP="00EC5D41">
            <w:pPr>
              <w:pStyle w:val="a6"/>
            </w:pPr>
            <w:r w:rsidRPr="00A462E2">
              <w:t>第二次</w:t>
            </w:r>
          </w:p>
        </w:tc>
        <w:tc>
          <w:tcPr>
            <w:tcW w:w="2046" w:type="dxa"/>
            <w:shd w:val="clear" w:color="auto" w:fill="auto"/>
          </w:tcPr>
          <w:p w:rsidR="009A0B62" w:rsidRPr="00A462E2" w:rsidRDefault="009A0B62" w:rsidP="00EC5D41">
            <w:pPr>
              <w:pStyle w:val="a6"/>
            </w:pPr>
            <w:r w:rsidRPr="00A462E2">
              <w:t>2018</w:t>
            </w:r>
            <w:r w:rsidRPr="00A462E2">
              <w:t>年</w:t>
            </w:r>
            <w:r w:rsidRPr="00A462E2">
              <w:t>9</w:t>
            </w:r>
            <w:r w:rsidRPr="00A462E2">
              <w:t>月</w:t>
            </w:r>
            <w:r w:rsidRPr="00A462E2">
              <w:t>13</w:t>
            </w:r>
            <w:r w:rsidRPr="00A462E2">
              <w:t>日</w:t>
            </w:r>
          </w:p>
        </w:tc>
        <w:tc>
          <w:tcPr>
            <w:tcW w:w="2685" w:type="dxa"/>
            <w:shd w:val="clear" w:color="auto" w:fill="auto"/>
          </w:tcPr>
          <w:p w:rsidR="009A0B62" w:rsidRPr="00A462E2" w:rsidRDefault="009A0B62" w:rsidP="00EC5D41">
            <w:pPr>
              <w:pStyle w:val="a6"/>
            </w:pPr>
            <w:r w:rsidRPr="00A462E2">
              <w:t>-</w:t>
            </w:r>
          </w:p>
        </w:tc>
        <w:tc>
          <w:tcPr>
            <w:tcW w:w="2121" w:type="dxa"/>
            <w:shd w:val="clear" w:color="auto" w:fill="auto"/>
          </w:tcPr>
          <w:p w:rsidR="009A0B62" w:rsidRPr="00A462E2" w:rsidRDefault="009A0B62" w:rsidP="00EC5D41">
            <w:pPr>
              <w:pStyle w:val="a6"/>
            </w:pP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r w:rsidRPr="00A462E2">
              <w:t>莫桑比克</w:t>
            </w:r>
          </w:p>
        </w:tc>
        <w:tc>
          <w:tcPr>
            <w:tcW w:w="1335" w:type="dxa"/>
            <w:shd w:val="clear" w:color="auto" w:fill="auto"/>
          </w:tcPr>
          <w:p w:rsidR="009A0B62" w:rsidRPr="00A462E2" w:rsidRDefault="009A0B62" w:rsidP="00EC5D41">
            <w:pPr>
              <w:pStyle w:val="a6"/>
            </w:pPr>
            <w:r w:rsidRPr="00A462E2">
              <w:t>初次</w:t>
            </w:r>
          </w:p>
        </w:tc>
        <w:tc>
          <w:tcPr>
            <w:tcW w:w="2046" w:type="dxa"/>
            <w:shd w:val="clear" w:color="auto" w:fill="auto"/>
          </w:tcPr>
          <w:p w:rsidR="009A0B62" w:rsidRPr="00A462E2" w:rsidRDefault="009A0B62" w:rsidP="00EC5D41">
            <w:pPr>
              <w:pStyle w:val="a6"/>
            </w:pPr>
            <w:r w:rsidRPr="00A462E2">
              <w:t>2014</w:t>
            </w:r>
            <w:r w:rsidRPr="00A462E2">
              <w:t>年</w:t>
            </w:r>
            <w:r w:rsidRPr="00A462E2">
              <w:t>12</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rPr>
                <w:rFonts w:hint="eastAsia"/>
              </w:rPr>
              <w:t>报告前问题清单在第二十六届</w:t>
            </w:r>
            <w:r w:rsidR="00D14535" w:rsidRPr="00A462E2">
              <w:br/>
            </w:r>
            <w:r w:rsidRPr="00A462E2">
              <w:rPr>
                <w:rFonts w:hint="eastAsia"/>
              </w:rPr>
              <w:t>会议上通过</w:t>
            </w:r>
            <w:r w:rsidRPr="00A462E2">
              <w:t>(2017</w:t>
            </w:r>
            <w:r w:rsidRPr="00A462E2">
              <w:rPr>
                <w:rFonts w:hint="eastAsia"/>
              </w:rPr>
              <w:t>年</w:t>
            </w:r>
            <w:r w:rsidRPr="00A462E2">
              <w:t>)</w:t>
            </w:r>
          </w:p>
        </w:tc>
        <w:tc>
          <w:tcPr>
            <w:tcW w:w="2121" w:type="dxa"/>
            <w:shd w:val="clear" w:color="auto" w:fill="auto"/>
          </w:tcPr>
          <w:p w:rsidR="009A0B62" w:rsidRPr="00A462E2" w:rsidRDefault="009A0B62" w:rsidP="00EC5D41">
            <w:pPr>
              <w:pStyle w:val="a6"/>
            </w:pP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r w:rsidRPr="00A462E2">
              <w:t>尼加拉瓜</w:t>
            </w:r>
          </w:p>
        </w:tc>
        <w:tc>
          <w:tcPr>
            <w:tcW w:w="1335" w:type="dxa"/>
            <w:shd w:val="clear" w:color="auto" w:fill="auto"/>
          </w:tcPr>
          <w:p w:rsidR="009A0B62" w:rsidRPr="00A462E2" w:rsidRDefault="009A0B62" w:rsidP="00EC5D41">
            <w:pPr>
              <w:pStyle w:val="a6"/>
            </w:pPr>
            <w:r w:rsidRPr="00A462E2">
              <w:t>初次</w:t>
            </w:r>
          </w:p>
        </w:tc>
        <w:tc>
          <w:tcPr>
            <w:tcW w:w="2046" w:type="dxa"/>
            <w:shd w:val="clear" w:color="auto" w:fill="auto"/>
          </w:tcPr>
          <w:p w:rsidR="009A0B62" w:rsidRPr="00A462E2" w:rsidRDefault="009A0B62" w:rsidP="00EC5D41">
            <w:pPr>
              <w:pStyle w:val="a6"/>
            </w:pPr>
            <w:r w:rsidRPr="00A462E2">
              <w:t>2007</w:t>
            </w:r>
            <w:r w:rsidRPr="00A462E2">
              <w:t>年</w:t>
            </w:r>
            <w:r w:rsidRPr="00A462E2">
              <w:t>2</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t>2016</w:t>
            </w:r>
            <w:r w:rsidRPr="00A462E2">
              <w:t>年</w:t>
            </w:r>
            <w:r w:rsidRPr="00A462E2">
              <w:t>8</w:t>
            </w:r>
            <w:r w:rsidRPr="00A462E2">
              <w:t>月</w:t>
            </w:r>
            <w:r w:rsidRPr="00A462E2">
              <w:t>31</w:t>
            </w:r>
            <w:r w:rsidRPr="00A462E2">
              <w:t>日</w:t>
            </w:r>
          </w:p>
        </w:tc>
        <w:tc>
          <w:tcPr>
            <w:tcW w:w="2121" w:type="dxa"/>
            <w:shd w:val="clear" w:color="auto" w:fill="auto"/>
          </w:tcPr>
          <w:p w:rsidR="009A0B62" w:rsidRPr="00A462E2" w:rsidRDefault="009A0B62" w:rsidP="00EC5D41">
            <w:pPr>
              <w:pStyle w:val="a6"/>
            </w:pPr>
            <w:r w:rsidRPr="00A462E2">
              <w:rPr>
                <w:rFonts w:hint="eastAsia"/>
              </w:rPr>
              <w:t>第二十五届</w:t>
            </w:r>
            <w:r w:rsidRPr="00A462E2">
              <w:t>(2016</w:t>
            </w:r>
            <w:r w:rsidRPr="00A462E2">
              <w:rPr>
                <w:rFonts w:hint="eastAsia"/>
              </w:rPr>
              <w:t>年</w:t>
            </w: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p>
        </w:tc>
        <w:tc>
          <w:tcPr>
            <w:tcW w:w="1335" w:type="dxa"/>
            <w:shd w:val="clear" w:color="auto" w:fill="auto"/>
          </w:tcPr>
          <w:p w:rsidR="009A0B62" w:rsidRPr="00A462E2" w:rsidRDefault="009A0B62" w:rsidP="00EC5D41">
            <w:pPr>
              <w:pStyle w:val="a6"/>
            </w:pPr>
            <w:r w:rsidRPr="00A462E2">
              <w:t>第二次</w:t>
            </w:r>
          </w:p>
        </w:tc>
        <w:tc>
          <w:tcPr>
            <w:tcW w:w="2046" w:type="dxa"/>
            <w:shd w:val="clear" w:color="auto" w:fill="auto"/>
          </w:tcPr>
          <w:p w:rsidR="009A0B62" w:rsidRPr="00A462E2" w:rsidRDefault="009A0B62" w:rsidP="00EC5D41">
            <w:pPr>
              <w:pStyle w:val="a6"/>
            </w:pPr>
            <w:r w:rsidRPr="00A462E2">
              <w:t>2021</w:t>
            </w:r>
            <w:r w:rsidRPr="00A462E2">
              <w:t>年</w:t>
            </w:r>
            <w:r w:rsidRPr="00A462E2">
              <w:t>10</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t>-</w:t>
            </w:r>
          </w:p>
        </w:tc>
        <w:tc>
          <w:tcPr>
            <w:tcW w:w="2121" w:type="dxa"/>
            <w:shd w:val="clear" w:color="auto" w:fill="auto"/>
          </w:tcPr>
          <w:p w:rsidR="009A0B62" w:rsidRPr="00A462E2" w:rsidRDefault="009A0B62" w:rsidP="00EC5D41">
            <w:pPr>
              <w:pStyle w:val="a6"/>
            </w:pP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r w:rsidRPr="00A462E2">
              <w:t>尼日尔</w:t>
            </w:r>
          </w:p>
        </w:tc>
        <w:tc>
          <w:tcPr>
            <w:tcW w:w="1335" w:type="dxa"/>
            <w:shd w:val="clear" w:color="auto" w:fill="auto"/>
          </w:tcPr>
          <w:p w:rsidR="009A0B62" w:rsidRPr="00A462E2" w:rsidRDefault="009A0B62" w:rsidP="00EC5D41">
            <w:pPr>
              <w:pStyle w:val="a6"/>
            </w:pPr>
            <w:r w:rsidRPr="00A462E2">
              <w:t>初次</w:t>
            </w:r>
          </w:p>
        </w:tc>
        <w:tc>
          <w:tcPr>
            <w:tcW w:w="2046" w:type="dxa"/>
            <w:shd w:val="clear" w:color="auto" w:fill="auto"/>
          </w:tcPr>
          <w:p w:rsidR="009A0B62" w:rsidRPr="00A462E2" w:rsidRDefault="009A0B62" w:rsidP="00EC5D41">
            <w:pPr>
              <w:pStyle w:val="a6"/>
            </w:pPr>
            <w:r w:rsidRPr="00A462E2">
              <w:t>2010</w:t>
            </w:r>
            <w:r w:rsidRPr="00A462E2">
              <w:t>年</w:t>
            </w:r>
            <w:r w:rsidRPr="00A462E2">
              <w:t>7</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t>2016</w:t>
            </w:r>
            <w:r w:rsidRPr="00A462E2">
              <w:t>年</w:t>
            </w:r>
            <w:r w:rsidRPr="00A462E2">
              <w:t>7</w:t>
            </w:r>
            <w:r w:rsidRPr="00A462E2">
              <w:t>月</w:t>
            </w:r>
            <w:r w:rsidRPr="00A462E2">
              <w:t>25</w:t>
            </w:r>
            <w:r w:rsidRPr="00A462E2">
              <w:t>日</w:t>
            </w:r>
          </w:p>
        </w:tc>
        <w:tc>
          <w:tcPr>
            <w:tcW w:w="2121" w:type="dxa"/>
            <w:shd w:val="clear" w:color="auto" w:fill="auto"/>
          </w:tcPr>
          <w:p w:rsidR="009A0B62" w:rsidRPr="00A462E2" w:rsidRDefault="009A0B62" w:rsidP="00EC5D41">
            <w:pPr>
              <w:pStyle w:val="a6"/>
            </w:pPr>
            <w:r w:rsidRPr="00A462E2">
              <w:rPr>
                <w:rFonts w:hint="eastAsia"/>
              </w:rPr>
              <w:t>第二十五届</w:t>
            </w:r>
            <w:r w:rsidRPr="00A462E2">
              <w:t>(2016</w:t>
            </w:r>
            <w:r w:rsidRPr="00A462E2">
              <w:rPr>
                <w:rFonts w:hint="eastAsia"/>
              </w:rPr>
              <w:t>年</w:t>
            </w: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p>
        </w:tc>
        <w:tc>
          <w:tcPr>
            <w:tcW w:w="1335" w:type="dxa"/>
            <w:shd w:val="clear" w:color="auto" w:fill="auto"/>
          </w:tcPr>
          <w:p w:rsidR="009A0B62" w:rsidRPr="00A462E2" w:rsidRDefault="009A0B62" w:rsidP="00EC5D41">
            <w:pPr>
              <w:pStyle w:val="a6"/>
            </w:pPr>
            <w:r w:rsidRPr="00A462E2">
              <w:t>第二次</w:t>
            </w:r>
          </w:p>
        </w:tc>
        <w:tc>
          <w:tcPr>
            <w:tcW w:w="2046" w:type="dxa"/>
            <w:shd w:val="clear" w:color="auto" w:fill="auto"/>
          </w:tcPr>
          <w:p w:rsidR="009A0B62" w:rsidRPr="00A462E2" w:rsidRDefault="009A0B62" w:rsidP="00EC5D41">
            <w:pPr>
              <w:pStyle w:val="a6"/>
            </w:pPr>
            <w:r w:rsidRPr="00A462E2">
              <w:t>2021</w:t>
            </w:r>
            <w:r w:rsidRPr="00A462E2">
              <w:t>年</w:t>
            </w:r>
            <w:r w:rsidRPr="00A462E2">
              <w:t>10</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t>-</w:t>
            </w:r>
          </w:p>
        </w:tc>
        <w:tc>
          <w:tcPr>
            <w:tcW w:w="2121" w:type="dxa"/>
            <w:shd w:val="clear" w:color="auto" w:fill="auto"/>
          </w:tcPr>
          <w:p w:rsidR="009A0B62" w:rsidRPr="00A462E2" w:rsidRDefault="009A0B62" w:rsidP="00EC5D41">
            <w:pPr>
              <w:pStyle w:val="a6"/>
            </w:pPr>
          </w:p>
        </w:tc>
      </w:tr>
      <w:tr w:rsidR="009A0B62" w:rsidRPr="00A462E2" w:rsidTr="00D14535">
        <w:trPr>
          <w:cantSplit/>
          <w:jc w:val="center"/>
        </w:trPr>
        <w:tc>
          <w:tcPr>
            <w:tcW w:w="1452" w:type="dxa"/>
            <w:shd w:val="clear" w:color="auto" w:fill="auto"/>
          </w:tcPr>
          <w:p w:rsidR="009A0B62" w:rsidRPr="00A462E2" w:rsidRDefault="009A0B62" w:rsidP="00EC5D41">
            <w:pPr>
              <w:pStyle w:val="a6"/>
            </w:pPr>
            <w:r w:rsidRPr="00A462E2">
              <w:t>尼日利亚</w:t>
            </w:r>
          </w:p>
        </w:tc>
        <w:tc>
          <w:tcPr>
            <w:tcW w:w="1335" w:type="dxa"/>
            <w:shd w:val="clear" w:color="auto" w:fill="auto"/>
          </w:tcPr>
          <w:p w:rsidR="009A0B62" w:rsidRPr="00A462E2" w:rsidRDefault="009A0B62" w:rsidP="00EC5D41">
            <w:pPr>
              <w:pStyle w:val="a6"/>
            </w:pPr>
            <w:r w:rsidRPr="00A462E2">
              <w:t>初次</w:t>
            </w:r>
          </w:p>
        </w:tc>
        <w:tc>
          <w:tcPr>
            <w:tcW w:w="2046" w:type="dxa"/>
            <w:shd w:val="clear" w:color="auto" w:fill="auto"/>
          </w:tcPr>
          <w:p w:rsidR="009A0B62" w:rsidRPr="00A462E2" w:rsidRDefault="009A0B62" w:rsidP="00EC5D41">
            <w:pPr>
              <w:pStyle w:val="a6"/>
            </w:pPr>
            <w:r w:rsidRPr="00A462E2">
              <w:t>2010</w:t>
            </w:r>
            <w:r w:rsidRPr="00A462E2">
              <w:t>年</w:t>
            </w:r>
            <w:r w:rsidRPr="00A462E2">
              <w:t>11</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rPr>
                <w:rFonts w:hint="eastAsia"/>
              </w:rPr>
              <w:t>报告前问题清单在第二十三届</w:t>
            </w:r>
            <w:r w:rsidR="00D14535" w:rsidRPr="00A462E2">
              <w:br/>
            </w:r>
            <w:r w:rsidRPr="00A462E2">
              <w:rPr>
                <w:rFonts w:hint="eastAsia"/>
              </w:rPr>
              <w:t>会议上通过</w:t>
            </w:r>
            <w:r w:rsidRPr="00A462E2">
              <w:t>(2015</w:t>
            </w:r>
            <w:r w:rsidRPr="00A462E2">
              <w:rPr>
                <w:rFonts w:hint="eastAsia"/>
              </w:rPr>
              <w:t>年</w:t>
            </w:r>
            <w:r w:rsidRPr="00A462E2">
              <w:t>)</w:t>
            </w:r>
          </w:p>
        </w:tc>
        <w:tc>
          <w:tcPr>
            <w:tcW w:w="2121" w:type="dxa"/>
            <w:shd w:val="clear" w:color="auto" w:fill="auto"/>
          </w:tcPr>
          <w:p w:rsidR="009A0B62" w:rsidRPr="00A462E2" w:rsidRDefault="009A0B62" w:rsidP="00EC5D41">
            <w:pPr>
              <w:pStyle w:val="a6"/>
            </w:pPr>
            <w:r w:rsidRPr="00A462E2">
              <w:rPr>
                <w:rFonts w:hint="eastAsia"/>
              </w:rPr>
              <w:t>第二十六届会议</w:t>
            </w:r>
            <w:r w:rsidRPr="00A462E2">
              <w:rPr>
                <w:rFonts w:hint="eastAsia"/>
              </w:rPr>
              <w:t>(2017</w:t>
            </w:r>
            <w:r w:rsidRPr="00A462E2">
              <w:rPr>
                <w:rFonts w:hint="eastAsia"/>
              </w:rPr>
              <w:t>年</w:t>
            </w:r>
            <w:r w:rsidRPr="00A462E2">
              <w:rPr>
                <w:rFonts w:hint="eastAsia"/>
              </w:rPr>
              <w:t>)</w:t>
            </w:r>
            <w:r w:rsidRPr="00A462E2">
              <w:rPr>
                <w:rFonts w:hint="eastAsia"/>
              </w:rPr>
              <w:t>，在没有报告和代表团缺席情况下审议</w:t>
            </w:r>
          </w:p>
        </w:tc>
      </w:tr>
      <w:tr w:rsidR="009A0B62" w:rsidRPr="00A462E2" w:rsidTr="00D14535">
        <w:trPr>
          <w:cantSplit/>
          <w:jc w:val="center"/>
        </w:trPr>
        <w:tc>
          <w:tcPr>
            <w:tcW w:w="1452" w:type="dxa"/>
            <w:shd w:val="clear" w:color="auto" w:fill="auto"/>
          </w:tcPr>
          <w:p w:rsidR="009A0B62" w:rsidRPr="00A462E2" w:rsidRDefault="009A0B62" w:rsidP="00EC5D41">
            <w:pPr>
              <w:pStyle w:val="a6"/>
            </w:pPr>
          </w:p>
        </w:tc>
        <w:tc>
          <w:tcPr>
            <w:tcW w:w="1335" w:type="dxa"/>
            <w:shd w:val="clear" w:color="auto" w:fill="auto"/>
          </w:tcPr>
          <w:p w:rsidR="009A0B62" w:rsidRPr="00A462E2" w:rsidRDefault="009A0B62" w:rsidP="00EC5D41">
            <w:pPr>
              <w:pStyle w:val="a6"/>
            </w:pPr>
            <w:r w:rsidRPr="00A462E2">
              <w:rPr>
                <w:rFonts w:hint="eastAsia"/>
              </w:rPr>
              <w:t>初次和第</w:t>
            </w:r>
            <w:r w:rsidR="009762AF" w:rsidRPr="00A462E2">
              <w:br/>
            </w:r>
            <w:r w:rsidRPr="00A462E2">
              <w:rPr>
                <w:rFonts w:hint="eastAsia"/>
              </w:rPr>
              <w:t>二次合并</w:t>
            </w:r>
          </w:p>
        </w:tc>
        <w:tc>
          <w:tcPr>
            <w:tcW w:w="2046" w:type="dxa"/>
            <w:shd w:val="clear" w:color="auto" w:fill="auto"/>
          </w:tcPr>
          <w:p w:rsidR="009A0B62" w:rsidRPr="00A462E2" w:rsidRDefault="009A0B62" w:rsidP="00EC5D41">
            <w:pPr>
              <w:pStyle w:val="a6"/>
            </w:pPr>
            <w:r w:rsidRPr="00A462E2">
              <w:t>2018</w:t>
            </w:r>
            <w:r w:rsidRPr="00A462E2">
              <w:t>年</w:t>
            </w:r>
            <w:r w:rsidRPr="00A462E2">
              <w:t>5</w:t>
            </w:r>
            <w:r w:rsidRPr="00A462E2">
              <w:t>月</w:t>
            </w:r>
            <w:r w:rsidRPr="00A462E2">
              <w:t>1</w:t>
            </w:r>
            <w:r w:rsidRPr="00A462E2">
              <w:t>日</w:t>
            </w:r>
          </w:p>
        </w:tc>
        <w:tc>
          <w:tcPr>
            <w:tcW w:w="2685" w:type="dxa"/>
            <w:shd w:val="clear" w:color="auto" w:fill="auto"/>
          </w:tcPr>
          <w:p w:rsidR="009A0B62" w:rsidRPr="00A462E2" w:rsidRDefault="009A0B62" w:rsidP="00EC5D41">
            <w:pPr>
              <w:pStyle w:val="a6"/>
            </w:pPr>
          </w:p>
        </w:tc>
        <w:tc>
          <w:tcPr>
            <w:tcW w:w="2121" w:type="dxa"/>
            <w:shd w:val="clear" w:color="auto" w:fill="auto"/>
          </w:tcPr>
          <w:p w:rsidR="009A0B62" w:rsidRPr="00A462E2" w:rsidRDefault="009A0B62" w:rsidP="00EC5D41">
            <w:pPr>
              <w:pStyle w:val="a6"/>
            </w:pPr>
          </w:p>
        </w:tc>
      </w:tr>
      <w:tr w:rsidR="009A0B62" w:rsidRPr="00A462E2" w:rsidTr="00D14535">
        <w:trPr>
          <w:cantSplit/>
          <w:jc w:val="center"/>
        </w:trPr>
        <w:tc>
          <w:tcPr>
            <w:tcW w:w="1452" w:type="dxa"/>
            <w:shd w:val="clear" w:color="auto" w:fill="auto"/>
          </w:tcPr>
          <w:p w:rsidR="009A0B62" w:rsidRPr="00A462E2" w:rsidRDefault="009A0B62" w:rsidP="00EC5D41">
            <w:pPr>
              <w:pStyle w:val="a6"/>
            </w:pPr>
            <w:r w:rsidRPr="00A462E2">
              <w:t>巴拉圭</w:t>
            </w:r>
          </w:p>
        </w:tc>
        <w:tc>
          <w:tcPr>
            <w:tcW w:w="1335" w:type="dxa"/>
            <w:shd w:val="clear" w:color="auto" w:fill="auto"/>
          </w:tcPr>
          <w:p w:rsidR="009A0B62" w:rsidRPr="00A462E2" w:rsidRDefault="009A0B62" w:rsidP="00EC5D41">
            <w:pPr>
              <w:pStyle w:val="a6"/>
            </w:pPr>
            <w:r w:rsidRPr="00A462E2">
              <w:t>初次</w:t>
            </w:r>
          </w:p>
        </w:tc>
        <w:tc>
          <w:tcPr>
            <w:tcW w:w="2046" w:type="dxa"/>
            <w:shd w:val="clear" w:color="auto" w:fill="auto"/>
          </w:tcPr>
          <w:p w:rsidR="009A0B62" w:rsidRPr="00A462E2" w:rsidRDefault="009A0B62" w:rsidP="00EC5D41">
            <w:pPr>
              <w:pStyle w:val="a6"/>
            </w:pPr>
            <w:r w:rsidRPr="00A462E2">
              <w:t>2010</w:t>
            </w:r>
            <w:r w:rsidRPr="00A462E2">
              <w:t>年</w:t>
            </w:r>
            <w:r w:rsidRPr="00A462E2">
              <w:t>1</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t>2011</w:t>
            </w:r>
            <w:r w:rsidRPr="00A462E2">
              <w:t>年</w:t>
            </w:r>
            <w:r w:rsidRPr="00A462E2">
              <w:t>1</w:t>
            </w:r>
            <w:r w:rsidRPr="00A462E2">
              <w:t>月</w:t>
            </w:r>
            <w:r w:rsidRPr="00A462E2">
              <w:t>10</w:t>
            </w:r>
            <w:r w:rsidRPr="00A462E2">
              <w:t>日</w:t>
            </w:r>
          </w:p>
        </w:tc>
        <w:tc>
          <w:tcPr>
            <w:tcW w:w="2121" w:type="dxa"/>
            <w:shd w:val="clear" w:color="auto" w:fill="auto"/>
          </w:tcPr>
          <w:p w:rsidR="009A0B62" w:rsidRPr="00A462E2" w:rsidRDefault="009A0B62" w:rsidP="00EC5D41">
            <w:pPr>
              <w:pStyle w:val="a6"/>
            </w:pPr>
            <w:r w:rsidRPr="00A462E2">
              <w:rPr>
                <w:rFonts w:hint="eastAsia"/>
              </w:rPr>
              <w:t>第十六届</w:t>
            </w:r>
            <w:r w:rsidRPr="00A462E2">
              <w:t>(2012</w:t>
            </w:r>
            <w:r w:rsidRPr="00A462E2">
              <w:rPr>
                <w:rFonts w:hint="eastAsia"/>
              </w:rPr>
              <w:t>年</w:t>
            </w: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p>
        </w:tc>
        <w:tc>
          <w:tcPr>
            <w:tcW w:w="1335" w:type="dxa"/>
            <w:shd w:val="clear" w:color="auto" w:fill="auto"/>
          </w:tcPr>
          <w:p w:rsidR="009A0B62" w:rsidRPr="00A462E2" w:rsidRDefault="009A0B62" w:rsidP="00EC5D41">
            <w:pPr>
              <w:pStyle w:val="a6"/>
            </w:pPr>
            <w:r w:rsidRPr="00A462E2">
              <w:t>第二次</w:t>
            </w:r>
          </w:p>
        </w:tc>
        <w:tc>
          <w:tcPr>
            <w:tcW w:w="2046" w:type="dxa"/>
            <w:shd w:val="clear" w:color="auto" w:fill="auto"/>
          </w:tcPr>
          <w:p w:rsidR="009A0B62" w:rsidRPr="00A462E2" w:rsidRDefault="009A0B62" w:rsidP="00EC5D41">
            <w:pPr>
              <w:pStyle w:val="a6"/>
            </w:pPr>
            <w:r w:rsidRPr="00A462E2">
              <w:t>2017</w:t>
            </w:r>
            <w:r w:rsidRPr="00A462E2">
              <w:t>年</w:t>
            </w:r>
            <w:r w:rsidRPr="00A462E2">
              <w:t>5</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t>-</w:t>
            </w:r>
          </w:p>
        </w:tc>
        <w:tc>
          <w:tcPr>
            <w:tcW w:w="2121" w:type="dxa"/>
            <w:shd w:val="clear" w:color="auto" w:fill="auto"/>
          </w:tcPr>
          <w:p w:rsidR="009A0B62" w:rsidRPr="00A462E2" w:rsidRDefault="009A0B62" w:rsidP="00EC5D41">
            <w:pPr>
              <w:pStyle w:val="a6"/>
            </w:pP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r w:rsidRPr="00A462E2">
              <w:t>秘鲁</w:t>
            </w:r>
          </w:p>
        </w:tc>
        <w:tc>
          <w:tcPr>
            <w:tcW w:w="1335" w:type="dxa"/>
            <w:shd w:val="clear" w:color="auto" w:fill="auto"/>
          </w:tcPr>
          <w:p w:rsidR="009A0B62" w:rsidRPr="00A462E2" w:rsidRDefault="009A0B62" w:rsidP="00EC5D41">
            <w:pPr>
              <w:pStyle w:val="a6"/>
            </w:pPr>
            <w:r w:rsidRPr="00A462E2">
              <w:t>初次</w:t>
            </w:r>
          </w:p>
        </w:tc>
        <w:tc>
          <w:tcPr>
            <w:tcW w:w="2046" w:type="dxa"/>
            <w:shd w:val="clear" w:color="auto" w:fill="auto"/>
          </w:tcPr>
          <w:p w:rsidR="009A0B62" w:rsidRPr="00A462E2" w:rsidRDefault="009A0B62" w:rsidP="00EC5D41">
            <w:pPr>
              <w:pStyle w:val="a6"/>
            </w:pPr>
            <w:r w:rsidRPr="00A462E2">
              <w:t>2007</w:t>
            </w:r>
            <w:r w:rsidRPr="00A462E2">
              <w:t>年</w:t>
            </w:r>
            <w:r w:rsidRPr="00A462E2">
              <w:t>1</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t>2013</w:t>
            </w:r>
            <w:r w:rsidRPr="00A462E2">
              <w:t>年</w:t>
            </w:r>
            <w:r w:rsidRPr="00A462E2">
              <w:t>8</w:t>
            </w:r>
            <w:r w:rsidRPr="00A462E2">
              <w:t>月</w:t>
            </w:r>
            <w:r w:rsidRPr="00A462E2">
              <w:t>14</w:t>
            </w:r>
            <w:r w:rsidRPr="00A462E2">
              <w:t>日</w:t>
            </w:r>
          </w:p>
        </w:tc>
        <w:tc>
          <w:tcPr>
            <w:tcW w:w="2121" w:type="dxa"/>
            <w:shd w:val="clear" w:color="auto" w:fill="auto"/>
          </w:tcPr>
          <w:p w:rsidR="009A0B62" w:rsidRPr="00A462E2" w:rsidRDefault="009A0B62" w:rsidP="00EC5D41">
            <w:pPr>
              <w:pStyle w:val="a6"/>
            </w:pPr>
            <w:r w:rsidRPr="00A462E2">
              <w:rPr>
                <w:rFonts w:hint="eastAsia"/>
              </w:rPr>
              <w:t>第二十二届</w:t>
            </w:r>
            <w:r w:rsidRPr="00A462E2">
              <w:t>(2015</w:t>
            </w:r>
            <w:r w:rsidRPr="00A462E2">
              <w:rPr>
                <w:rFonts w:hint="eastAsia"/>
              </w:rPr>
              <w:t>年</w:t>
            </w: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p>
        </w:tc>
        <w:tc>
          <w:tcPr>
            <w:tcW w:w="1335" w:type="dxa"/>
            <w:shd w:val="clear" w:color="auto" w:fill="auto"/>
          </w:tcPr>
          <w:p w:rsidR="009A0B62" w:rsidRPr="00A462E2" w:rsidRDefault="009A0B62" w:rsidP="00EC5D41">
            <w:pPr>
              <w:pStyle w:val="a6"/>
            </w:pPr>
            <w:r w:rsidRPr="00A462E2">
              <w:t>第二次</w:t>
            </w:r>
          </w:p>
        </w:tc>
        <w:tc>
          <w:tcPr>
            <w:tcW w:w="2046" w:type="dxa"/>
            <w:shd w:val="clear" w:color="auto" w:fill="auto"/>
          </w:tcPr>
          <w:p w:rsidR="009A0B62" w:rsidRPr="00A462E2" w:rsidRDefault="009A0B62" w:rsidP="00EC5D41">
            <w:pPr>
              <w:pStyle w:val="a6"/>
            </w:pPr>
            <w:r w:rsidRPr="00A462E2">
              <w:t>2020</w:t>
            </w:r>
            <w:r w:rsidRPr="00A462E2">
              <w:t>年</w:t>
            </w:r>
            <w:r w:rsidRPr="00A462E2">
              <w:t>4</w:t>
            </w:r>
            <w:r w:rsidRPr="00A462E2">
              <w:t>月</w:t>
            </w:r>
            <w:r w:rsidRPr="00A462E2">
              <w:t>24</w:t>
            </w:r>
            <w:r w:rsidRPr="00A462E2">
              <w:t>日</w:t>
            </w:r>
          </w:p>
        </w:tc>
        <w:tc>
          <w:tcPr>
            <w:tcW w:w="2685" w:type="dxa"/>
            <w:shd w:val="clear" w:color="auto" w:fill="auto"/>
          </w:tcPr>
          <w:p w:rsidR="009A0B62" w:rsidRPr="00A462E2" w:rsidRDefault="009A0B62" w:rsidP="00EC5D41">
            <w:pPr>
              <w:pStyle w:val="a6"/>
            </w:pPr>
            <w:r w:rsidRPr="00A462E2">
              <w:t>-</w:t>
            </w:r>
          </w:p>
        </w:tc>
        <w:tc>
          <w:tcPr>
            <w:tcW w:w="2121" w:type="dxa"/>
            <w:shd w:val="clear" w:color="auto" w:fill="auto"/>
          </w:tcPr>
          <w:p w:rsidR="009A0B62" w:rsidRPr="00A462E2" w:rsidRDefault="009A0B62" w:rsidP="00EC5D41">
            <w:pPr>
              <w:pStyle w:val="a6"/>
            </w:pP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r w:rsidRPr="00A462E2">
              <w:t>菲律宾</w:t>
            </w:r>
          </w:p>
        </w:tc>
        <w:tc>
          <w:tcPr>
            <w:tcW w:w="1335" w:type="dxa"/>
            <w:shd w:val="clear" w:color="auto" w:fill="auto"/>
          </w:tcPr>
          <w:p w:rsidR="009A0B62" w:rsidRPr="00A462E2" w:rsidRDefault="009A0B62" w:rsidP="00EC5D41">
            <w:pPr>
              <w:pStyle w:val="a6"/>
            </w:pPr>
            <w:r w:rsidRPr="00A462E2">
              <w:t>初次</w:t>
            </w:r>
          </w:p>
        </w:tc>
        <w:tc>
          <w:tcPr>
            <w:tcW w:w="2046" w:type="dxa"/>
            <w:shd w:val="clear" w:color="auto" w:fill="auto"/>
          </w:tcPr>
          <w:p w:rsidR="009A0B62" w:rsidRPr="00A462E2" w:rsidRDefault="009A0B62" w:rsidP="00EC5D41">
            <w:pPr>
              <w:pStyle w:val="a6"/>
            </w:pPr>
            <w:r w:rsidRPr="00A462E2">
              <w:t>2004</w:t>
            </w:r>
            <w:r w:rsidRPr="00A462E2">
              <w:t>年</w:t>
            </w:r>
            <w:r w:rsidRPr="00A462E2">
              <w:t>7</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t>2008</w:t>
            </w:r>
            <w:r w:rsidRPr="00A462E2">
              <w:t>年</w:t>
            </w:r>
            <w:r w:rsidRPr="00A462E2">
              <w:t>3</w:t>
            </w:r>
            <w:r w:rsidRPr="00A462E2">
              <w:t>月</w:t>
            </w:r>
            <w:r w:rsidRPr="00A462E2">
              <w:t>7</w:t>
            </w:r>
            <w:r w:rsidRPr="00A462E2">
              <w:t>日</w:t>
            </w:r>
          </w:p>
        </w:tc>
        <w:tc>
          <w:tcPr>
            <w:tcW w:w="2121" w:type="dxa"/>
            <w:shd w:val="clear" w:color="auto" w:fill="auto"/>
          </w:tcPr>
          <w:p w:rsidR="009A0B62" w:rsidRPr="00A462E2" w:rsidRDefault="009A0B62" w:rsidP="00EC5D41">
            <w:pPr>
              <w:pStyle w:val="a6"/>
            </w:pPr>
            <w:r w:rsidRPr="00A462E2">
              <w:rPr>
                <w:rFonts w:hint="eastAsia"/>
              </w:rPr>
              <w:t>第十届</w:t>
            </w:r>
            <w:r w:rsidRPr="00A462E2">
              <w:t>(2009</w:t>
            </w:r>
            <w:r w:rsidRPr="00A462E2">
              <w:rPr>
                <w:rFonts w:hint="eastAsia"/>
              </w:rPr>
              <w:t>年</w:t>
            </w: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p>
        </w:tc>
        <w:tc>
          <w:tcPr>
            <w:tcW w:w="1335" w:type="dxa"/>
            <w:shd w:val="clear" w:color="auto" w:fill="auto"/>
          </w:tcPr>
          <w:p w:rsidR="009A0B62" w:rsidRPr="00A462E2" w:rsidRDefault="009A0B62" w:rsidP="00EC5D41">
            <w:pPr>
              <w:pStyle w:val="a6"/>
            </w:pPr>
            <w:r w:rsidRPr="00A462E2">
              <w:t>第二次</w:t>
            </w:r>
          </w:p>
        </w:tc>
        <w:tc>
          <w:tcPr>
            <w:tcW w:w="2046" w:type="dxa"/>
            <w:shd w:val="clear" w:color="auto" w:fill="auto"/>
          </w:tcPr>
          <w:p w:rsidR="009A0B62" w:rsidRPr="00A462E2" w:rsidRDefault="009A0B62" w:rsidP="00EC5D41">
            <w:pPr>
              <w:pStyle w:val="a6"/>
            </w:pPr>
            <w:r w:rsidRPr="00A462E2">
              <w:t>2011</w:t>
            </w:r>
            <w:r w:rsidRPr="00A462E2">
              <w:t>年</w:t>
            </w:r>
            <w:r w:rsidRPr="00A462E2">
              <w:t>5</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t>2014</w:t>
            </w:r>
            <w:r w:rsidRPr="00A462E2">
              <w:t>年</w:t>
            </w:r>
            <w:r w:rsidRPr="00A462E2">
              <w:t>3</w:t>
            </w:r>
            <w:r w:rsidRPr="00A462E2">
              <w:t>月</w:t>
            </w:r>
            <w:r w:rsidRPr="00A462E2">
              <w:t>13</w:t>
            </w:r>
            <w:r w:rsidRPr="00A462E2">
              <w:t>日</w:t>
            </w:r>
          </w:p>
        </w:tc>
        <w:tc>
          <w:tcPr>
            <w:tcW w:w="2121" w:type="dxa"/>
            <w:shd w:val="clear" w:color="auto" w:fill="auto"/>
          </w:tcPr>
          <w:p w:rsidR="009A0B62" w:rsidRPr="00A462E2" w:rsidRDefault="009A0B62" w:rsidP="00EC5D41">
            <w:pPr>
              <w:pStyle w:val="a6"/>
            </w:pPr>
            <w:r w:rsidRPr="00A462E2">
              <w:rPr>
                <w:rFonts w:hint="eastAsia"/>
              </w:rPr>
              <w:t>第二十届</w:t>
            </w:r>
            <w:r w:rsidRPr="00A462E2">
              <w:t>(2014</w:t>
            </w:r>
            <w:r w:rsidRPr="00A462E2">
              <w:rPr>
                <w:rFonts w:hint="eastAsia"/>
              </w:rPr>
              <w:t>年</w:t>
            </w:r>
            <w:r w:rsidRPr="00A462E2">
              <w:t>)</w:t>
            </w:r>
          </w:p>
        </w:tc>
      </w:tr>
      <w:tr w:rsidR="009A0B62" w:rsidRPr="00A462E2" w:rsidTr="00D14535">
        <w:trPr>
          <w:cantSplit/>
          <w:jc w:val="center"/>
        </w:trPr>
        <w:tc>
          <w:tcPr>
            <w:tcW w:w="1452" w:type="dxa"/>
            <w:tcBorders>
              <w:bottom w:val="nil"/>
            </w:tcBorders>
            <w:shd w:val="clear" w:color="auto" w:fill="auto"/>
          </w:tcPr>
          <w:p w:rsidR="009A0B62" w:rsidRPr="00A462E2" w:rsidRDefault="009A0B62" w:rsidP="00EC5D41">
            <w:pPr>
              <w:pStyle w:val="a6"/>
            </w:pPr>
          </w:p>
        </w:tc>
        <w:tc>
          <w:tcPr>
            <w:tcW w:w="1335" w:type="dxa"/>
            <w:tcBorders>
              <w:bottom w:val="nil"/>
            </w:tcBorders>
            <w:shd w:val="clear" w:color="auto" w:fill="auto"/>
          </w:tcPr>
          <w:p w:rsidR="009A0B62" w:rsidRPr="00A462E2" w:rsidRDefault="009A0B62" w:rsidP="00EC5D41">
            <w:pPr>
              <w:pStyle w:val="a6"/>
            </w:pPr>
            <w:r w:rsidRPr="00A462E2">
              <w:t>第三次</w:t>
            </w:r>
          </w:p>
        </w:tc>
        <w:tc>
          <w:tcPr>
            <w:tcW w:w="2046" w:type="dxa"/>
            <w:tcBorders>
              <w:bottom w:val="nil"/>
            </w:tcBorders>
            <w:shd w:val="clear" w:color="auto" w:fill="auto"/>
          </w:tcPr>
          <w:p w:rsidR="009A0B62" w:rsidRPr="00A462E2" w:rsidRDefault="009A0B62" w:rsidP="00EC5D41">
            <w:pPr>
              <w:pStyle w:val="a6"/>
            </w:pPr>
            <w:r w:rsidRPr="00A462E2">
              <w:t>2019</w:t>
            </w:r>
            <w:r w:rsidRPr="00A462E2">
              <w:t>年</w:t>
            </w:r>
            <w:r w:rsidRPr="00A462E2">
              <w:t>5</w:t>
            </w:r>
            <w:r w:rsidRPr="00A462E2">
              <w:t>月</w:t>
            </w:r>
            <w:r w:rsidRPr="00A462E2">
              <w:t>1</w:t>
            </w:r>
            <w:r w:rsidRPr="00A462E2">
              <w:t>日</w:t>
            </w:r>
          </w:p>
        </w:tc>
        <w:tc>
          <w:tcPr>
            <w:tcW w:w="2685" w:type="dxa"/>
            <w:tcBorders>
              <w:bottom w:val="nil"/>
            </w:tcBorders>
            <w:shd w:val="clear" w:color="auto" w:fill="auto"/>
          </w:tcPr>
          <w:p w:rsidR="009A0B62" w:rsidRPr="00A462E2" w:rsidRDefault="009A0B62" w:rsidP="00EC5D41">
            <w:pPr>
              <w:pStyle w:val="a6"/>
            </w:pPr>
            <w:r w:rsidRPr="00A462E2">
              <w:t>-</w:t>
            </w:r>
          </w:p>
        </w:tc>
        <w:tc>
          <w:tcPr>
            <w:tcW w:w="2121" w:type="dxa"/>
            <w:tcBorders>
              <w:bottom w:val="nil"/>
            </w:tcBorders>
            <w:shd w:val="clear" w:color="auto" w:fill="auto"/>
          </w:tcPr>
          <w:p w:rsidR="009A0B62" w:rsidRPr="00A462E2" w:rsidRDefault="009A0B62" w:rsidP="00EC5D41">
            <w:pPr>
              <w:pStyle w:val="a6"/>
            </w:pPr>
            <w:r w:rsidRPr="00A462E2">
              <w:t>-</w:t>
            </w:r>
          </w:p>
        </w:tc>
      </w:tr>
      <w:tr w:rsidR="009A0B62" w:rsidRPr="00A462E2" w:rsidTr="00D14535">
        <w:trPr>
          <w:cantSplit/>
          <w:jc w:val="center"/>
        </w:trPr>
        <w:tc>
          <w:tcPr>
            <w:tcW w:w="1452" w:type="dxa"/>
            <w:tcBorders>
              <w:top w:val="nil"/>
              <w:bottom w:val="nil"/>
            </w:tcBorders>
            <w:shd w:val="clear" w:color="auto" w:fill="auto"/>
          </w:tcPr>
          <w:p w:rsidR="009A0B62" w:rsidRPr="00A462E2" w:rsidRDefault="009A0B62" w:rsidP="00EC5D41">
            <w:pPr>
              <w:pStyle w:val="a6"/>
            </w:pPr>
            <w:r w:rsidRPr="00A462E2">
              <w:t>卢旺达</w:t>
            </w:r>
          </w:p>
        </w:tc>
        <w:tc>
          <w:tcPr>
            <w:tcW w:w="1335" w:type="dxa"/>
            <w:tcBorders>
              <w:top w:val="nil"/>
              <w:bottom w:val="nil"/>
            </w:tcBorders>
            <w:shd w:val="clear" w:color="auto" w:fill="auto"/>
          </w:tcPr>
          <w:p w:rsidR="009A0B62" w:rsidRPr="00A462E2" w:rsidRDefault="009A0B62" w:rsidP="00EC5D41">
            <w:pPr>
              <w:pStyle w:val="a6"/>
            </w:pPr>
            <w:r w:rsidRPr="00A462E2">
              <w:t>初次</w:t>
            </w:r>
          </w:p>
        </w:tc>
        <w:tc>
          <w:tcPr>
            <w:tcW w:w="2046" w:type="dxa"/>
            <w:tcBorders>
              <w:top w:val="nil"/>
              <w:bottom w:val="nil"/>
            </w:tcBorders>
            <w:shd w:val="clear" w:color="auto" w:fill="auto"/>
          </w:tcPr>
          <w:p w:rsidR="009A0B62" w:rsidRPr="00A462E2" w:rsidRDefault="009A0B62" w:rsidP="00EC5D41">
            <w:pPr>
              <w:pStyle w:val="a6"/>
            </w:pPr>
            <w:r w:rsidRPr="00A462E2">
              <w:t>2010</w:t>
            </w:r>
            <w:r w:rsidRPr="00A462E2">
              <w:t>年</w:t>
            </w:r>
            <w:r w:rsidRPr="00A462E2">
              <w:t>4</w:t>
            </w:r>
            <w:r w:rsidRPr="00A462E2">
              <w:t>月</w:t>
            </w:r>
            <w:r w:rsidRPr="00A462E2">
              <w:t>1</w:t>
            </w:r>
            <w:r w:rsidRPr="00A462E2">
              <w:t>日</w:t>
            </w:r>
          </w:p>
        </w:tc>
        <w:tc>
          <w:tcPr>
            <w:tcW w:w="2685" w:type="dxa"/>
            <w:tcBorders>
              <w:top w:val="nil"/>
              <w:bottom w:val="nil"/>
            </w:tcBorders>
            <w:shd w:val="clear" w:color="auto" w:fill="auto"/>
          </w:tcPr>
          <w:p w:rsidR="009A0B62" w:rsidRPr="00A462E2" w:rsidRDefault="009A0B62" w:rsidP="00EC5D41">
            <w:pPr>
              <w:pStyle w:val="a6"/>
            </w:pPr>
            <w:r w:rsidRPr="00A462E2">
              <w:t>2011</w:t>
            </w:r>
            <w:r w:rsidRPr="00A462E2">
              <w:t>年</w:t>
            </w:r>
            <w:r w:rsidRPr="00A462E2">
              <w:t>10</w:t>
            </w:r>
            <w:r w:rsidRPr="00A462E2">
              <w:t>月</w:t>
            </w:r>
            <w:r w:rsidRPr="00A462E2">
              <w:t>21</w:t>
            </w:r>
            <w:r w:rsidRPr="00A462E2">
              <w:t>日</w:t>
            </w:r>
          </w:p>
        </w:tc>
        <w:tc>
          <w:tcPr>
            <w:tcW w:w="2121" w:type="dxa"/>
            <w:tcBorders>
              <w:top w:val="nil"/>
              <w:bottom w:val="nil"/>
            </w:tcBorders>
            <w:shd w:val="clear" w:color="auto" w:fill="auto"/>
          </w:tcPr>
          <w:p w:rsidR="009A0B62" w:rsidRPr="00A462E2" w:rsidRDefault="009A0B62" w:rsidP="00EC5D41">
            <w:pPr>
              <w:pStyle w:val="a6"/>
            </w:pPr>
            <w:r w:rsidRPr="00A462E2">
              <w:rPr>
                <w:rFonts w:hint="eastAsia"/>
              </w:rPr>
              <w:t>第十七届</w:t>
            </w:r>
            <w:r w:rsidRPr="00A462E2">
              <w:t>(2012)</w:t>
            </w:r>
          </w:p>
        </w:tc>
      </w:tr>
      <w:tr w:rsidR="009A0B62" w:rsidRPr="00A462E2" w:rsidTr="00D14535">
        <w:trPr>
          <w:cantSplit/>
          <w:jc w:val="center"/>
        </w:trPr>
        <w:tc>
          <w:tcPr>
            <w:tcW w:w="1452" w:type="dxa"/>
            <w:tcBorders>
              <w:top w:val="nil"/>
              <w:bottom w:val="nil"/>
            </w:tcBorders>
            <w:shd w:val="clear" w:color="auto" w:fill="auto"/>
          </w:tcPr>
          <w:p w:rsidR="009A0B62" w:rsidRPr="00A462E2" w:rsidRDefault="009A0B62" w:rsidP="00EC5D41">
            <w:pPr>
              <w:pStyle w:val="a6"/>
            </w:pPr>
          </w:p>
        </w:tc>
        <w:tc>
          <w:tcPr>
            <w:tcW w:w="1335" w:type="dxa"/>
            <w:tcBorders>
              <w:top w:val="nil"/>
              <w:bottom w:val="nil"/>
            </w:tcBorders>
            <w:shd w:val="clear" w:color="auto" w:fill="auto"/>
          </w:tcPr>
          <w:p w:rsidR="009A0B62" w:rsidRPr="00A462E2" w:rsidRDefault="009A0B62" w:rsidP="00EC5D41">
            <w:pPr>
              <w:pStyle w:val="a6"/>
            </w:pPr>
            <w:r w:rsidRPr="00A462E2">
              <w:t>第二次</w:t>
            </w:r>
          </w:p>
        </w:tc>
        <w:tc>
          <w:tcPr>
            <w:tcW w:w="2046" w:type="dxa"/>
            <w:tcBorders>
              <w:top w:val="nil"/>
              <w:bottom w:val="nil"/>
            </w:tcBorders>
            <w:shd w:val="clear" w:color="auto" w:fill="auto"/>
          </w:tcPr>
          <w:p w:rsidR="009A0B62" w:rsidRPr="00A462E2" w:rsidRDefault="009A0B62" w:rsidP="00EC5D41">
            <w:pPr>
              <w:pStyle w:val="a6"/>
            </w:pPr>
            <w:r w:rsidRPr="00A462E2">
              <w:t>2017</w:t>
            </w:r>
            <w:r w:rsidRPr="00A462E2">
              <w:t>年</w:t>
            </w:r>
            <w:r w:rsidRPr="00A462E2">
              <w:t>10</w:t>
            </w:r>
            <w:r w:rsidRPr="00A462E2">
              <w:t>月</w:t>
            </w:r>
            <w:r w:rsidRPr="00A462E2">
              <w:t>1</w:t>
            </w:r>
            <w:r w:rsidRPr="00A462E2">
              <w:t>日</w:t>
            </w:r>
          </w:p>
        </w:tc>
        <w:tc>
          <w:tcPr>
            <w:tcW w:w="2685" w:type="dxa"/>
            <w:tcBorders>
              <w:top w:val="nil"/>
              <w:bottom w:val="nil"/>
            </w:tcBorders>
            <w:shd w:val="clear" w:color="auto" w:fill="auto"/>
          </w:tcPr>
          <w:p w:rsidR="009A0B62" w:rsidRPr="00A462E2" w:rsidRDefault="009A0B62" w:rsidP="00EC5D41">
            <w:pPr>
              <w:pStyle w:val="a6"/>
            </w:pPr>
            <w:r w:rsidRPr="00A462E2">
              <w:t>-</w:t>
            </w:r>
          </w:p>
        </w:tc>
        <w:tc>
          <w:tcPr>
            <w:tcW w:w="2121" w:type="dxa"/>
            <w:tcBorders>
              <w:top w:val="nil"/>
              <w:bottom w:val="nil"/>
            </w:tcBorders>
            <w:shd w:val="clear" w:color="auto" w:fill="auto"/>
          </w:tcPr>
          <w:p w:rsidR="009A0B62" w:rsidRPr="00A462E2" w:rsidRDefault="009A0B62" w:rsidP="00EC5D41">
            <w:pPr>
              <w:pStyle w:val="a6"/>
            </w:pPr>
            <w:r w:rsidRPr="00A462E2">
              <w:t>-</w:t>
            </w:r>
          </w:p>
        </w:tc>
      </w:tr>
      <w:tr w:rsidR="009A0B62" w:rsidRPr="00A462E2" w:rsidTr="00D14535">
        <w:trPr>
          <w:cantSplit/>
          <w:jc w:val="center"/>
        </w:trPr>
        <w:tc>
          <w:tcPr>
            <w:tcW w:w="1452" w:type="dxa"/>
            <w:tcBorders>
              <w:top w:val="nil"/>
              <w:bottom w:val="nil"/>
            </w:tcBorders>
            <w:shd w:val="clear" w:color="auto" w:fill="auto"/>
          </w:tcPr>
          <w:p w:rsidR="009A0B62" w:rsidRPr="00A462E2" w:rsidRDefault="009A0B62" w:rsidP="00EC5D41">
            <w:pPr>
              <w:pStyle w:val="a6"/>
            </w:pPr>
            <w:r w:rsidRPr="00A462E2">
              <w:t>圣文森特和</w:t>
            </w:r>
            <w:r w:rsidR="00DF2A76" w:rsidRPr="00A462E2">
              <w:br/>
            </w:r>
            <w:r w:rsidRPr="00A462E2">
              <w:t>格林纳丁斯</w:t>
            </w:r>
          </w:p>
        </w:tc>
        <w:tc>
          <w:tcPr>
            <w:tcW w:w="1335" w:type="dxa"/>
            <w:tcBorders>
              <w:top w:val="nil"/>
              <w:bottom w:val="nil"/>
            </w:tcBorders>
            <w:shd w:val="clear" w:color="auto" w:fill="auto"/>
          </w:tcPr>
          <w:p w:rsidR="009A0B62" w:rsidRPr="00A462E2" w:rsidRDefault="009A0B62" w:rsidP="00EC5D41">
            <w:pPr>
              <w:pStyle w:val="a6"/>
            </w:pPr>
            <w:r w:rsidRPr="00A462E2">
              <w:t>初次</w:t>
            </w:r>
          </w:p>
        </w:tc>
        <w:tc>
          <w:tcPr>
            <w:tcW w:w="2046" w:type="dxa"/>
            <w:tcBorders>
              <w:top w:val="nil"/>
              <w:bottom w:val="nil"/>
            </w:tcBorders>
            <w:shd w:val="clear" w:color="auto" w:fill="auto"/>
          </w:tcPr>
          <w:p w:rsidR="009A0B62" w:rsidRPr="00A462E2" w:rsidRDefault="009A0B62" w:rsidP="00EC5D41">
            <w:pPr>
              <w:pStyle w:val="a6"/>
            </w:pPr>
            <w:r w:rsidRPr="00A462E2">
              <w:t>2012</w:t>
            </w:r>
            <w:r w:rsidRPr="00A462E2">
              <w:t>年</w:t>
            </w:r>
            <w:r w:rsidRPr="00A462E2">
              <w:t>2</w:t>
            </w:r>
            <w:r w:rsidRPr="00A462E2">
              <w:t>月</w:t>
            </w:r>
            <w:r w:rsidRPr="00A462E2">
              <w:t>1</w:t>
            </w:r>
            <w:r w:rsidRPr="00A462E2">
              <w:t>日</w:t>
            </w:r>
          </w:p>
        </w:tc>
        <w:tc>
          <w:tcPr>
            <w:tcW w:w="2685" w:type="dxa"/>
            <w:tcBorders>
              <w:top w:val="nil"/>
              <w:bottom w:val="nil"/>
            </w:tcBorders>
            <w:shd w:val="clear" w:color="auto" w:fill="auto"/>
          </w:tcPr>
          <w:p w:rsidR="009A0B62" w:rsidRPr="00A462E2" w:rsidRDefault="009A0B62" w:rsidP="00EC5D41">
            <w:pPr>
              <w:pStyle w:val="a6"/>
            </w:pPr>
            <w:r w:rsidRPr="00A462E2">
              <w:rPr>
                <w:rFonts w:hint="eastAsia"/>
              </w:rPr>
              <w:t>报告前问题清单在第二十四届</w:t>
            </w:r>
            <w:r w:rsidR="00D14535" w:rsidRPr="00A462E2">
              <w:br/>
            </w:r>
            <w:r w:rsidRPr="00A462E2">
              <w:rPr>
                <w:rFonts w:hint="eastAsia"/>
              </w:rPr>
              <w:t>会议上通过</w:t>
            </w:r>
            <w:r w:rsidRPr="00A462E2">
              <w:t>(201</w:t>
            </w:r>
            <w:r w:rsidRPr="00A462E2">
              <w:rPr>
                <w:rFonts w:hint="eastAsia"/>
              </w:rPr>
              <w:t>6</w:t>
            </w:r>
            <w:r w:rsidRPr="00A462E2">
              <w:rPr>
                <w:rFonts w:hint="eastAsia"/>
              </w:rPr>
              <w:t>年</w:t>
            </w:r>
            <w:r w:rsidRPr="00A462E2">
              <w:t>)</w:t>
            </w:r>
          </w:p>
        </w:tc>
        <w:tc>
          <w:tcPr>
            <w:tcW w:w="2121" w:type="dxa"/>
            <w:tcBorders>
              <w:top w:val="nil"/>
              <w:bottom w:val="nil"/>
            </w:tcBorders>
            <w:shd w:val="clear" w:color="auto" w:fill="auto"/>
          </w:tcPr>
          <w:p w:rsidR="009A0B62" w:rsidRPr="00A462E2" w:rsidRDefault="009A0B62" w:rsidP="00EC5D41">
            <w:pPr>
              <w:pStyle w:val="a6"/>
            </w:pPr>
          </w:p>
        </w:tc>
      </w:tr>
      <w:tr w:rsidR="009A0B62" w:rsidRPr="00A462E2" w:rsidTr="00D14535">
        <w:trPr>
          <w:cantSplit/>
          <w:jc w:val="center"/>
        </w:trPr>
        <w:tc>
          <w:tcPr>
            <w:tcW w:w="1452" w:type="dxa"/>
            <w:tcBorders>
              <w:top w:val="nil"/>
            </w:tcBorders>
            <w:shd w:val="clear" w:color="auto" w:fill="auto"/>
          </w:tcPr>
          <w:p w:rsidR="009A0B62" w:rsidRPr="00A462E2" w:rsidRDefault="009A0B62" w:rsidP="00EC5D41">
            <w:pPr>
              <w:pStyle w:val="a6"/>
            </w:pPr>
            <w:r w:rsidRPr="00A462E2">
              <w:lastRenderedPageBreak/>
              <w:t>圣多美和</w:t>
            </w:r>
            <w:r w:rsidR="00DF2A76" w:rsidRPr="00A462E2">
              <w:br/>
            </w:r>
            <w:r w:rsidRPr="00A462E2">
              <w:t>普林西比</w:t>
            </w:r>
          </w:p>
        </w:tc>
        <w:tc>
          <w:tcPr>
            <w:tcW w:w="1335" w:type="dxa"/>
            <w:tcBorders>
              <w:top w:val="nil"/>
            </w:tcBorders>
            <w:shd w:val="clear" w:color="auto" w:fill="auto"/>
          </w:tcPr>
          <w:p w:rsidR="009A0B62" w:rsidRPr="00A462E2" w:rsidRDefault="009A0B62" w:rsidP="00EC5D41">
            <w:pPr>
              <w:pStyle w:val="a6"/>
            </w:pPr>
            <w:r w:rsidRPr="00A462E2">
              <w:t>初次</w:t>
            </w:r>
          </w:p>
        </w:tc>
        <w:tc>
          <w:tcPr>
            <w:tcW w:w="2046" w:type="dxa"/>
            <w:tcBorders>
              <w:top w:val="nil"/>
            </w:tcBorders>
            <w:shd w:val="clear" w:color="auto" w:fill="auto"/>
          </w:tcPr>
          <w:p w:rsidR="009A0B62" w:rsidRPr="00A462E2" w:rsidRDefault="009A0B62" w:rsidP="00EC5D41">
            <w:pPr>
              <w:pStyle w:val="a6"/>
            </w:pPr>
            <w:r w:rsidRPr="00A462E2">
              <w:t>2018</w:t>
            </w:r>
            <w:r w:rsidRPr="00A462E2">
              <w:t>年</w:t>
            </w:r>
            <w:r w:rsidRPr="00A462E2">
              <w:t>5</w:t>
            </w:r>
            <w:r w:rsidRPr="00A462E2">
              <w:t>月</w:t>
            </w:r>
            <w:r w:rsidRPr="00A462E2">
              <w:t>1</w:t>
            </w:r>
            <w:r w:rsidRPr="00A462E2">
              <w:t>日</w:t>
            </w:r>
          </w:p>
        </w:tc>
        <w:tc>
          <w:tcPr>
            <w:tcW w:w="2685" w:type="dxa"/>
            <w:tcBorders>
              <w:top w:val="nil"/>
            </w:tcBorders>
            <w:shd w:val="clear" w:color="auto" w:fill="auto"/>
          </w:tcPr>
          <w:p w:rsidR="009A0B62" w:rsidRPr="00A462E2" w:rsidRDefault="009A0B62" w:rsidP="00EC5D41">
            <w:pPr>
              <w:pStyle w:val="a6"/>
            </w:pPr>
            <w:r w:rsidRPr="00A462E2">
              <w:t>-</w:t>
            </w:r>
          </w:p>
        </w:tc>
        <w:tc>
          <w:tcPr>
            <w:tcW w:w="2121" w:type="dxa"/>
            <w:tcBorders>
              <w:top w:val="nil"/>
            </w:tcBorders>
            <w:shd w:val="clear" w:color="auto" w:fill="auto"/>
          </w:tcPr>
          <w:p w:rsidR="009A0B62" w:rsidRPr="00A462E2" w:rsidRDefault="009A0B62" w:rsidP="00EC5D41">
            <w:pPr>
              <w:pStyle w:val="a6"/>
            </w:pPr>
          </w:p>
        </w:tc>
      </w:tr>
      <w:tr w:rsidR="009A0B62" w:rsidRPr="00A462E2" w:rsidTr="00D14535">
        <w:trPr>
          <w:cantSplit/>
          <w:jc w:val="center"/>
        </w:trPr>
        <w:tc>
          <w:tcPr>
            <w:tcW w:w="1452" w:type="dxa"/>
            <w:shd w:val="clear" w:color="auto" w:fill="auto"/>
          </w:tcPr>
          <w:p w:rsidR="009A0B62" w:rsidRPr="00A462E2" w:rsidRDefault="009A0B62" w:rsidP="00EC5D41">
            <w:pPr>
              <w:pStyle w:val="a6"/>
            </w:pPr>
            <w:r w:rsidRPr="00A462E2">
              <w:rPr>
                <w:rFonts w:hint="eastAsia"/>
              </w:rPr>
              <w:t>塞内加尔</w:t>
            </w:r>
            <w:r w:rsidRPr="00A030C4">
              <w:rPr>
                <w:vertAlign w:val="superscript"/>
              </w:rPr>
              <w:t>b</w:t>
            </w:r>
          </w:p>
        </w:tc>
        <w:tc>
          <w:tcPr>
            <w:tcW w:w="1335" w:type="dxa"/>
            <w:shd w:val="clear" w:color="auto" w:fill="auto"/>
          </w:tcPr>
          <w:p w:rsidR="009A0B62" w:rsidRPr="00A462E2" w:rsidRDefault="009A0B62" w:rsidP="00EC5D41">
            <w:pPr>
              <w:pStyle w:val="a6"/>
            </w:pPr>
            <w:r w:rsidRPr="00A462E2">
              <w:t>初次</w:t>
            </w:r>
          </w:p>
        </w:tc>
        <w:tc>
          <w:tcPr>
            <w:tcW w:w="2046" w:type="dxa"/>
            <w:shd w:val="clear" w:color="auto" w:fill="auto"/>
          </w:tcPr>
          <w:p w:rsidR="009A0B62" w:rsidRPr="00A462E2" w:rsidRDefault="009A0B62" w:rsidP="00EC5D41">
            <w:pPr>
              <w:pStyle w:val="a6"/>
            </w:pPr>
            <w:r w:rsidRPr="00A462E2">
              <w:t>2004</w:t>
            </w:r>
            <w:r w:rsidRPr="00A462E2">
              <w:t>年</w:t>
            </w:r>
            <w:r w:rsidRPr="00A462E2">
              <w:t>7</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t>2009</w:t>
            </w:r>
            <w:r w:rsidRPr="00A462E2">
              <w:t>年</w:t>
            </w:r>
            <w:r w:rsidRPr="00A462E2">
              <w:t>12</w:t>
            </w:r>
            <w:r w:rsidRPr="00A462E2">
              <w:t>月</w:t>
            </w:r>
            <w:r w:rsidRPr="00A462E2">
              <w:t>1</w:t>
            </w:r>
            <w:r w:rsidRPr="00A462E2">
              <w:t>日</w:t>
            </w:r>
          </w:p>
        </w:tc>
        <w:tc>
          <w:tcPr>
            <w:tcW w:w="2121" w:type="dxa"/>
            <w:shd w:val="clear" w:color="auto" w:fill="auto"/>
          </w:tcPr>
          <w:p w:rsidR="009A0B62" w:rsidRPr="00A462E2" w:rsidRDefault="009A0B62" w:rsidP="00EC5D41">
            <w:pPr>
              <w:pStyle w:val="a6"/>
            </w:pPr>
            <w:r w:rsidRPr="00A462E2">
              <w:rPr>
                <w:rFonts w:hint="eastAsia"/>
              </w:rPr>
              <w:t>第十三届</w:t>
            </w:r>
            <w:r w:rsidRPr="00A462E2">
              <w:t>(2010</w:t>
            </w:r>
            <w:r w:rsidRPr="00A462E2">
              <w:rPr>
                <w:rFonts w:hint="eastAsia"/>
              </w:rPr>
              <w:t>年</w:t>
            </w: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p>
        </w:tc>
        <w:tc>
          <w:tcPr>
            <w:tcW w:w="1335" w:type="dxa"/>
            <w:shd w:val="clear" w:color="auto" w:fill="auto"/>
          </w:tcPr>
          <w:p w:rsidR="009A0B62" w:rsidRPr="00A462E2" w:rsidRDefault="009A0B62" w:rsidP="00EC5D41">
            <w:pPr>
              <w:pStyle w:val="a6"/>
            </w:pPr>
            <w:r w:rsidRPr="00A462E2">
              <w:t>第二次</w:t>
            </w:r>
            <w:r w:rsidRPr="00A462E2">
              <w:rPr>
                <w:rFonts w:hint="eastAsia"/>
              </w:rPr>
              <w:t>和</w:t>
            </w:r>
            <w:r w:rsidRPr="00A462E2">
              <w:br/>
            </w:r>
            <w:r w:rsidRPr="00A462E2">
              <w:rPr>
                <w:rFonts w:hint="eastAsia"/>
              </w:rPr>
              <w:t>第三次</w:t>
            </w:r>
          </w:p>
        </w:tc>
        <w:tc>
          <w:tcPr>
            <w:tcW w:w="2046" w:type="dxa"/>
            <w:shd w:val="clear" w:color="auto" w:fill="auto"/>
          </w:tcPr>
          <w:p w:rsidR="009A0B62" w:rsidRPr="00A462E2" w:rsidRDefault="009A0B62" w:rsidP="00EC5D41">
            <w:pPr>
              <w:pStyle w:val="a6"/>
            </w:pPr>
            <w:r w:rsidRPr="00A462E2">
              <w:t>2014</w:t>
            </w:r>
            <w:r w:rsidRPr="00A462E2">
              <w:t>年</w:t>
            </w:r>
            <w:r w:rsidRPr="00A462E2">
              <w:t>11</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t>2016</w:t>
            </w:r>
            <w:r w:rsidRPr="00A462E2">
              <w:t>年</w:t>
            </w:r>
            <w:r w:rsidRPr="00A462E2">
              <w:t>2</w:t>
            </w:r>
            <w:r w:rsidRPr="00A462E2">
              <w:t>月</w:t>
            </w:r>
            <w:r w:rsidRPr="00A462E2">
              <w:t>25</w:t>
            </w:r>
            <w:r w:rsidRPr="00A462E2">
              <w:t>日</w:t>
            </w:r>
          </w:p>
        </w:tc>
        <w:tc>
          <w:tcPr>
            <w:tcW w:w="2121" w:type="dxa"/>
            <w:shd w:val="clear" w:color="auto" w:fill="auto"/>
          </w:tcPr>
          <w:p w:rsidR="009A0B62" w:rsidRPr="00A462E2" w:rsidRDefault="009A0B62" w:rsidP="00EC5D41">
            <w:pPr>
              <w:pStyle w:val="a6"/>
            </w:pPr>
            <w:r w:rsidRPr="00A462E2">
              <w:rPr>
                <w:rFonts w:hint="eastAsia"/>
              </w:rPr>
              <w:t>第二十四届</w:t>
            </w:r>
            <w:r w:rsidRPr="00A462E2">
              <w:t>(2016</w:t>
            </w:r>
            <w:r w:rsidRPr="00A462E2">
              <w:rPr>
                <w:rFonts w:hint="eastAsia"/>
              </w:rPr>
              <w:t>年</w:t>
            </w: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p>
        </w:tc>
        <w:tc>
          <w:tcPr>
            <w:tcW w:w="1335" w:type="dxa"/>
            <w:shd w:val="clear" w:color="auto" w:fill="auto"/>
          </w:tcPr>
          <w:p w:rsidR="009A0B62" w:rsidRPr="00A462E2" w:rsidRDefault="009A0B62" w:rsidP="00EC5D41">
            <w:pPr>
              <w:pStyle w:val="a6"/>
            </w:pPr>
            <w:r w:rsidRPr="00A462E2">
              <w:rPr>
                <w:rFonts w:hint="eastAsia"/>
              </w:rPr>
              <w:t>第四次</w:t>
            </w:r>
          </w:p>
        </w:tc>
        <w:tc>
          <w:tcPr>
            <w:tcW w:w="2046" w:type="dxa"/>
            <w:shd w:val="clear" w:color="auto" w:fill="auto"/>
          </w:tcPr>
          <w:p w:rsidR="009A0B62" w:rsidRPr="00A462E2" w:rsidRDefault="009A0B62" w:rsidP="00EC5D41">
            <w:pPr>
              <w:pStyle w:val="a6"/>
            </w:pPr>
            <w:r w:rsidRPr="00A462E2">
              <w:t>2021</w:t>
            </w:r>
            <w:r w:rsidRPr="00A462E2">
              <w:t>年</w:t>
            </w:r>
            <w:r w:rsidRPr="00A462E2">
              <w:t>5</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t>-</w:t>
            </w:r>
          </w:p>
        </w:tc>
        <w:tc>
          <w:tcPr>
            <w:tcW w:w="2121" w:type="dxa"/>
            <w:shd w:val="clear" w:color="auto" w:fill="auto"/>
          </w:tcPr>
          <w:p w:rsidR="009A0B62" w:rsidRPr="00A462E2" w:rsidRDefault="009A0B62" w:rsidP="00EC5D41">
            <w:pPr>
              <w:pStyle w:val="a6"/>
            </w:pPr>
          </w:p>
        </w:tc>
      </w:tr>
      <w:tr w:rsidR="009A0B62" w:rsidRPr="00A462E2" w:rsidTr="00D14535">
        <w:trPr>
          <w:cantSplit/>
          <w:jc w:val="center"/>
        </w:trPr>
        <w:tc>
          <w:tcPr>
            <w:tcW w:w="1452" w:type="dxa"/>
            <w:shd w:val="clear" w:color="auto" w:fill="auto"/>
          </w:tcPr>
          <w:p w:rsidR="009A0B62" w:rsidRPr="00A462E2" w:rsidRDefault="009A0B62" w:rsidP="00EC5D41">
            <w:pPr>
              <w:pStyle w:val="a6"/>
            </w:pPr>
            <w:r w:rsidRPr="00A462E2">
              <w:t>塞舌尔</w:t>
            </w:r>
          </w:p>
        </w:tc>
        <w:tc>
          <w:tcPr>
            <w:tcW w:w="1335" w:type="dxa"/>
            <w:shd w:val="clear" w:color="auto" w:fill="auto"/>
          </w:tcPr>
          <w:p w:rsidR="009A0B62" w:rsidRPr="00A462E2" w:rsidRDefault="009A0B62" w:rsidP="00EC5D41">
            <w:pPr>
              <w:pStyle w:val="a6"/>
            </w:pPr>
            <w:r w:rsidRPr="00A462E2">
              <w:t>初次</w:t>
            </w:r>
          </w:p>
        </w:tc>
        <w:tc>
          <w:tcPr>
            <w:tcW w:w="2046" w:type="dxa"/>
            <w:shd w:val="clear" w:color="auto" w:fill="auto"/>
          </w:tcPr>
          <w:p w:rsidR="009A0B62" w:rsidRPr="00A462E2" w:rsidRDefault="009A0B62" w:rsidP="00EC5D41">
            <w:pPr>
              <w:pStyle w:val="a6"/>
            </w:pPr>
            <w:r w:rsidRPr="00A462E2">
              <w:t>2004</w:t>
            </w:r>
            <w:r w:rsidRPr="00A462E2">
              <w:t>年</w:t>
            </w:r>
            <w:r w:rsidRPr="00A462E2">
              <w:t>7</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t>2015</w:t>
            </w:r>
            <w:r w:rsidRPr="00A462E2">
              <w:t>年</w:t>
            </w:r>
            <w:r w:rsidRPr="00A462E2">
              <w:t>8</w:t>
            </w:r>
            <w:r w:rsidRPr="00A462E2">
              <w:t>月</w:t>
            </w:r>
            <w:r w:rsidRPr="00A462E2">
              <w:t>21</w:t>
            </w:r>
            <w:r w:rsidRPr="00A462E2">
              <w:t>日</w:t>
            </w:r>
          </w:p>
        </w:tc>
        <w:tc>
          <w:tcPr>
            <w:tcW w:w="2121" w:type="dxa"/>
            <w:shd w:val="clear" w:color="auto" w:fill="auto"/>
          </w:tcPr>
          <w:p w:rsidR="009A0B62" w:rsidRPr="00A462E2" w:rsidRDefault="009A0B62" w:rsidP="00EC5D41">
            <w:pPr>
              <w:pStyle w:val="a6"/>
            </w:pPr>
            <w:r w:rsidRPr="00A462E2">
              <w:rPr>
                <w:rFonts w:hint="eastAsia"/>
              </w:rPr>
              <w:t>第二十三届</w:t>
            </w:r>
            <w:r w:rsidRPr="00A462E2">
              <w:t>(2015</w:t>
            </w:r>
            <w:r w:rsidRPr="00A462E2">
              <w:rPr>
                <w:rFonts w:hint="eastAsia"/>
              </w:rPr>
              <w:t>年</w:t>
            </w: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p>
        </w:tc>
        <w:tc>
          <w:tcPr>
            <w:tcW w:w="1335" w:type="dxa"/>
            <w:shd w:val="clear" w:color="auto" w:fill="auto"/>
          </w:tcPr>
          <w:p w:rsidR="009A0B62" w:rsidRPr="00A462E2" w:rsidRDefault="009A0B62" w:rsidP="00EC5D41">
            <w:pPr>
              <w:pStyle w:val="a6"/>
            </w:pPr>
            <w:r w:rsidRPr="00A462E2">
              <w:t>第二次</w:t>
            </w:r>
          </w:p>
        </w:tc>
        <w:tc>
          <w:tcPr>
            <w:tcW w:w="2046" w:type="dxa"/>
            <w:shd w:val="clear" w:color="auto" w:fill="auto"/>
          </w:tcPr>
          <w:p w:rsidR="009A0B62" w:rsidRPr="00A462E2" w:rsidRDefault="009A0B62" w:rsidP="00EC5D41">
            <w:pPr>
              <w:pStyle w:val="a6"/>
            </w:pPr>
            <w:r w:rsidRPr="00A462E2">
              <w:t>2020</w:t>
            </w:r>
            <w:r w:rsidRPr="00A462E2">
              <w:t>年</w:t>
            </w:r>
            <w:r w:rsidRPr="00A462E2">
              <w:t>9</w:t>
            </w:r>
            <w:r w:rsidRPr="00A462E2">
              <w:t>月</w:t>
            </w:r>
            <w:r w:rsidRPr="00A462E2">
              <w:t>9</w:t>
            </w:r>
            <w:r w:rsidRPr="00A462E2">
              <w:t>日</w:t>
            </w:r>
          </w:p>
        </w:tc>
        <w:tc>
          <w:tcPr>
            <w:tcW w:w="2685" w:type="dxa"/>
            <w:shd w:val="clear" w:color="auto" w:fill="auto"/>
          </w:tcPr>
          <w:p w:rsidR="009A0B62" w:rsidRPr="00A462E2" w:rsidRDefault="009A0B62" w:rsidP="00EC5D41">
            <w:pPr>
              <w:pStyle w:val="a6"/>
            </w:pPr>
            <w:r w:rsidRPr="00A462E2">
              <w:t>-</w:t>
            </w:r>
          </w:p>
        </w:tc>
        <w:tc>
          <w:tcPr>
            <w:tcW w:w="2121" w:type="dxa"/>
            <w:shd w:val="clear" w:color="auto" w:fill="auto"/>
          </w:tcPr>
          <w:p w:rsidR="009A0B62" w:rsidRPr="00A462E2" w:rsidRDefault="009A0B62" w:rsidP="00EC5D41">
            <w:pPr>
              <w:pStyle w:val="a6"/>
            </w:pP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r w:rsidRPr="00A462E2">
              <w:t>斯里兰卡</w:t>
            </w:r>
          </w:p>
        </w:tc>
        <w:tc>
          <w:tcPr>
            <w:tcW w:w="1335" w:type="dxa"/>
            <w:shd w:val="clear" w:color="auto" w:fill="auto"/>
          </w:tcPr>
          <w:p w:rsidR="009A0B62" w:rsidRPr="00A462E2" w:rsidRDefault="009A0B62" w:rsidP="00EC5D41">
            <w:pPr>
              <w:pStyle w:val="a6"/>
            </w:pPr>
            <w:r w:rsidRPr="00A462E2">
              <w:t>初次</w:t>
            </w:r>
          </w:p>
        </w:tc>
        <w:tc>
          <w:tcPr>
            <w:tcW w:w="2046" w:type="dxa"/>
            <w:shd w:val="clear" w:color="auto" w:fill="auto"/>
          </w:tcPr>
          <w:p w:rsidR="009A0B62" w:rsidRPr="00A462E2" w:rsidRDefault="009A0B62" w:rsidP="00EC5D41">
            <w:pPr>
              <w:pStyle w:val="a6"/>
            </w:pPr>
            <w:r w:rsidRPr="00A462E2">
              <w:t>2004</w:t>
            </w:r>
            <w:r w:rsidRPr="00A462E2">
              <w:t>年</w:t>
            </w:r>
            <w:r w:rsidRPr="00A462E2">
              <w:t>7</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t>2008</w:t>
            </w:r>
            <w:r w:rsidRPr="00A462E2">
              <w:t>年</w:t>
            </w:r>
            <w:r w:rsidRPr="00A462E2">
              <w:t>4</w:t>
            </w:r>
            <w:r w:rsidRPr="00A462E2">
              <w:t>月</w:t>
            </w:r>
            <w:r w:rsidRPr="00A462E2">
              <w:t>23</w:t>
            </w:r>
            <w:r w:rsidRPr="00A462E2">
              <w:t>日</w:t>
            </w:r>
          </w:p>
        </w:tc>
        <w:tc>
          <w:tcPr>
            <w:tcW w:w="2121" w:type="dxa"/>
            <w:shd w:val="clear" w:color="auto" w:fill="auto"/>
          </w:tcPr>
          <w:p w:rsidR="009A0B62" w:rsidRPr="00A462E2" w:rsidRDefault="009A0B62" w:rsidP="00EC5D41">
            <w:pPr>
              <w:pStyle w:val="a6"/>
            </w:pPr>
            <w:r w:rsidRPr="00A462E2">
              <w:rPr>
                <w:rFonts w:hint="eastAsia"/>
              </w:rPr>
              <w:t>第十一届</w:t>
            </w:r>
            <w:r w:rsidRPr="00A462E2">
              <w:t>(2009</w:t>
            </w:r>
            <w:r w:rsidRPr="00A462E2">
              <w:rPr>
                <w:rFonts w:hint="eastAsia"/>
              </w:rPr>
              <w:t>年</w:t>
            </w: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p>
        </w:tc>
        <w:tc>
          <w:tcPr>
            <w:tcW w:w="1335" w:type="dxa"/>
            <w:shd w:val="clear" w:color="auto" w:fill="auto"/>
          </w:tcPr>
          <w:p w:rsidR="009A0B62" w:rsidRPr="00A462E2" w:rsidRDefault="009A0B62" w:rsidP="00EC5D41">
            <w:pPr>
              <w:pStyle w:val="a6"/>
            </w:pPr>
            <w:r w:rsidRPr="00A462E2">
              <w:t>第二次</w:t>
            </w:r>
          </w:p>
        </w:tc>
        <w:tc>
          <w:tcPr>
            <w:tcW w:w="2046" w:type="dxa"/>
            <w:shd w:val="clear" w:color="auto" w:fill="auto"/>
          </w:tcPr>
          <w:p w:rsidR="009A0B62" w:rsidRPr="00A462E2" w:rsidRDefault="009A0B62" w:rsidP="00EC5D41">
            <w:pPr>
              <w:pStyle w:val="a6"/>
            </w:pPr>
            <w:r w:rsidRPr="00A462E2">
              <w:t>2011</w:t>
            </w:r>
            <w:r w:rsidRPr="00A462E2">
              <w:t>年</w:t>
            </w:r>
            <w:r w:rsidRPr="00A462E2">
              <w:t>11</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t>2016</w:t>
            </w:r>
            <w:r w:rsidRPr="00A462E2">
              <w:t>年</w:t>
            </w:r>
            <w:r w:rsidRPr="00A462E2">
              <w:t>5</w:t>
            </w:r>
            <w:r w:rsidRPr="00A462E2">
              <w:t>月</w:t>
            </w:r>
            <w:r w:rsidRPr="00A462E2">
              <w:t>3</w:t>
            </w:r>
            <w:r w:rsidRPr="00A462E2">
              <w:t>日</w:t>
            </w:r>
          </w:p>
        </w:tc>
        <w:tc>
          <w:tcPr>
            <w:tcW w:w="2121" w:type="dxa"/>
            <w:shd w:val="clear" w:color="auto" w:fill="auto"/>
          </w:tcPr>
          <w:p w:rsidR="009A0B62" w:rsidRPr="00A462E2" w:rsidRDefault="009A0B62" w:rsidP="00EC5D41">
            <w:pPr>
              <w:pStyle w:val="a6"/>
            </w:pPr>
            <w:r w:rsidRPr="00A462E2">
              <w:rPr>
                <w:rFonts w:hint="eastAsia"/>
              </w:rPr>
              <w:t>第二十五届</w:t>
            </w:r>
            <w:r w:rsidRPr="00A462E2">
              <w:t>(2016</w:t>
            </w:r>
            <w:r w:rsidRPr="00A462E2">
              <w:rPr>
                <w:rFonts w:hint="eastAsia"/>
              </w:rPr>
              <w:t>年</w:t>
            </w: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p>
        </w:tc>
        <w:tc>
          <w:tcPr>
            <w:tcW w:w="1335" w:type="dxa"/>
            <w:shd w:val="clear" w:color="auto" w:fill="auto"/>
          </w:tcPr>
          <w:p w:rsidR="009A0B62" w:rsidRPr="00A462E2" w:rsidRDefault="009A0B62" w:rsidP="00EC5D41">
            <w:pPr>
              <w:pStyle w:val="a6"/>
            </w:pPr>
            <w:r w:rsidRPr="00A462E2">
              <w:t>第三次</w:t>
            </w:r>
          </w:p>
        </w:tc>
        <w:tc>
          <w:tcPr>
            <w:tcW w:w="2046" w:type="dxa"/>
            <w:shd w:val="clear" w:color="auto" w:fill="auto"/>
          </w:tcPr>
          <w:p w:rsidR="009A0B62" w:rsidRPr="00A462E2" w:rsidRDefault="009A0B62" w:rsidP="00EC5D41">
            <w:pPr>
              <w:pStyle w:val="a6"/>
            </w:pPr>
            <w:r w:rsidRPr="00A462E2">
              <w:t>2021</w:t>
            </w:r>
            <w:r w:rsidRPr="00A462E2">
              <w:t>年</w:t>
            </w:r>
            <w:r w:rsidRPr="00A462E2">
              <w:t>10</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t>-</w:t>
            </w:r>
          </w:p>
        </w:tc>
        <w:tc>
          <w:tcPr>
            <w:tcW w:w="2121" w:type="dxa"/>
            <w:shd w:val="clear" w:color="auto" w:fill="auto"/>
          </w:tcPr>
          <w:p w:rsidR="009A0B62" w:rsidRPr="00A462E2" w:rsidRDefault="009A0B62" w:rsidP="00EC5D41">
            <w:pPr>
              <w:pStyle w:val="a6"/>
            </w:pPr>
          </w:p>
        </w:tc>
      </w:tr>
      <w:tr w:rsidR="009A0B62" w:rsidRPr="00A462E2" w:rsidTr="00D14535">
        <w:trPr>
          <w:cantSplit/>
          <w:jc w:val="center"/>
        </w:trPr>
        <w:tc>
          <w:tcPr>
            <w:tcW w:w="1452" w:type="dxa"/>
            <w:shd w:val="clear" w:color="auto" w:fill="auto"/>
          </w:tcPr>
          <w:p w:rsidR="009A0B62" w:rsidRPr="00A462E2" w:rsidRDefault="009A0B62" w:rsidP="00EC5D41">
            <w:pPr>
              <w:pStyle w:val="a6"/>
            </w:pPr>
            <w:r w:rsidRPr="00A462E2">
              <w:t>阿拉伯叙利</w:t>
            </w:r>
            <w:r w:rsidR="00DF2A76" w:rsidRPr="00A462E2">
              <w:br/>
            </w:r>
            <w:r w:rsidRPr="00A462E2">
              <w:t>亚共和国</w:t>
            </w:r>
          </w:p>
        </w:tc>
        <w:tc>
          <w:tcPr>
            <w:tcW w:w="1335" w:type="dxa"/>
            <w:shd w:val="clear" w:color="auto" w:fill="auto"/>
          </w:tcPr>
          <w:p w:rsidR="009A0B62" w:rsidRPr="00A462E2" w:rsidRDefault="009A0B62" w:rsidP="00EC5D41">
            <w:pPr>
              <w:pStyle w:val="a6"/>
            </w:pPr>
            <w:r w:rsidRPr="00A462E2">
              <w:t>初次</w:t>
            </w:r>
          </w:p>
        </w:tc>
        <w:tc>
          <w:tcPr>
            <w:tcW w:w="2046" w:type="dxa"/>
            <w:shd w:val="clear" w:color="auto" w:fill="auto"/>
          </w:tcPr>
          <w:p w:rsidR="009A0B62" w:rsidRPr="00A462E2" w:rsidRDefault="009A0B62" w:rsidP="00EC5D41">
            <w:pPr>
              <w:pStyle w:val="a6"/>
            </w:pPr>
            <w:r w:rsidRPr="00A462E2">
              <w:t>2006</w:t>
            </w:r>
            <w:r w:rsidRPr="00A462E2">
              <w:t>年</w:t>
            </w:r>
            <w:r w:rsidRPr="00A462E2">
              <w:t>10</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t>2006</w:t>
            </w:r>
            <w:r w:rsidRPr="00A462E2">
              <w:t>年</w:t>
            </w:r>
            <w:r w:rsidRPr="00A462E2">
              <w:t>12</w:t>
            </w:r>
            <w:r w:rsidRPr="00A462E2">
              <w:t>月</w:t>
            </w:r>
            <w:r w:rsidRPr="00A462E2">
              <w:t>21</w:t>
            </w:r>
            <w:r w:rsidRPr="00A462E2">
              <w:t>日</w:t>
            </w:r>
          </w:p>
        </w:tc>
        <w:tc>
          <w:tcPr>
            <w:tcW w:w="2121" w:type="dxa"/>
            <w:shd w:val="clear" w:color="auto" w:fill="auto"/>
          </w:tcPr>
          <w:p w:rsidR="009A0B62" w:rsidRPr="00A462E2" w:rsidRDefault="009A0B62" w:rsidP="00EC5D41">
            <w:pPr>
              <w:pStyle w:val="a6"/>
            </w:pPr>
            <w:r w:rsidRPr="00A462E2">
              <w:rPr>
                <w:rFonts w:hint="eastAsia"/>
              </w:rPr>
              <w:t>第八届</w:t>
            </w:r>
            <w:r w:rsidRPr="00A462E2">
              <w:t>(200</w:t>
            </w:r>
            <w:r w:rsidRPr="00A462E2">
              <w:rPr>
                <w:rFonts w:hint="eastAsia"/>
              </w:rPr>
              <w:t>8</w:t>
            </w:r>
            <w:r w:rsidRPr="00A462E2">
              <w:rPr>
                <w:rFonts w:hint="eastAsia"/>
              </w:rPr>
              <w:t>年</w:t>
            </w: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p>
        </w:tc>
        <w:tc>
          <w:tcPr>
            <w:tcW w:w="1335" w:type="dxa"/>
            <w:shd w:val="clear" w:color="auto" w:fill="auto"/>
          </w:tcPr>
          <w:p w:rsidR="009A0B62" w:rsidRPr="00A462E2" w:rsidRDefault="009A0B62" w:rsidP="00EC5D41">
            <w:pPr>
              <w:pStyle w:val="a6"/>
            </w:pPr>
            <w:r w:rsidRPr="00A462E2">
              <w:t>第二次</w:t>
            </w:r>
          </w:p>
        </w:tc>
        <w:tc>
          <w:tcPr>
            <w:tcW w:w="2046" w:type="dxa"/>
            <w:shd w:val="clear" w:color="auto" w:fill="auto"/>
          </w:tcPr>
          <w:p w:rsidR="009A0B62" w:rsidRPr="00A462E2" w:rsidRDefault="009A0B62" w:rsidP="00EC5D41">
            <w:pPr>
              <w:pStyle w:val="a6"/>
            </w:pPr>
            <w:r w:rsidRPr="00A462E2">
              <w:t>2011</w:t>
            </w:r>
            <w:r w:rsidRPr="00A462E2">
              <w:t>年</w:t>
            </w:r>
            <w:r w:rsidRPr="00A462E2">
              <w:t>10</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t>-</w:t>
            </w:r>
          </w:p>
        </w:tc>
        <w:tc>
          <w:tcPr>
            <w:tcW w:w="2121" w:type="dxa"/>
            <w:shd w:val="clear" w:color="auto" w:fill="auto"/>
          </w:tcPr>
          <w:p w:rsidR="009A0B62" w:rsidRPr="00A462E2" w:rsidRDefault="009A0B62" w:rsidP="00EC5D41">
            <w:pPr>
              <w:pStyle w:val="a6"/>
            </w:pP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r w:rsidRPr="00A462E2">
              <w:t>塔吉克斯坦</w:t>
            </w:r>
          </w:p>
        </w:tc>
        <w:tc>
          <w:tcPr>
            <w:tcW w:w="1335" w:type="dxa"/>
            <w:shd w:val="clear" w:color="auto" w:fill="auto"/>
          </w:tcPr>
          <w:p w:rsidR="009A0B62" w:rsidRPr="00A462E2" w:rsidRDefault="009A0B62" w:rsidP="00EC5D41">
            <w:pPr>
              <w:pStyle w:val="a6"/>
            </w:pPr>
            <w:r w:rsidRPr="00A462E2">
              <w:t>初次</w:t>
            </w:r>
          </w:p>
        </w:tc>
        <w:tc>
          <w:tcPr>
            <w:tcW w:w="2046" w:type="dxa"/>
            <w:shd w:val="clear" w:color="auto" w:fill="auto"/>
          </w:tcPr>
          <w:p w:rsidR="009A0B62" w:rsidRPr="00A462E2" w:rsidRDefault="009A0B62" w:rsidP="00EC5D41">
            <w:pPr>
              <w:pStyle w:val="a6"/>
            </w:pPr>
            <w:r w:rsidRPr="00A462E2">
              <w:t>2004</w:t>
            </w:r>
            <w:r w:rsidRPr="00A462E2">
              <w:t>年</w:t>
            </w:r>
            <w:r w:rsidRPr="00A462E2">
              <w:t>7</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t>2010</w:t>
            </w:r>
            <w:r w:rsidRPr="00A462E2">
              <w:t>年</w:t>
            </w:r>
            <w:r w:rsidRPr="00A462E2">
              <w:t>12</w:t>
            </w:r>
            <w:r w:rsidRPr="00A462E2">
              <w:t>月</w:t>
            </w:r>
            <w:r w:rsidRPr="00A462E2">
              <w:t>3</w:t>
            </w:r>
            <w:r w:rsidRPr="00A462E2">
              <w:t>日</w:t>
            </w:r>
          </w:p>
        </w:tc>
        <w:tc>
          <w:tcPr>
            <w:tcW w:w="2121" w:type="dxa"/>
            <w:shd w:val="clear" w:color="auto" w:fill="auto"/>
          </w:tcPr>
          <w:p w:rsidR="009A0B62" w:rsidRPr="00A462E2" w:rsidRDefault="009A0B62" w:rsidP="00EC5D41">
            <w:pPr>
              <w:pStyle w:val="a6"/>
            </w:pPr>
            <w:r w:rsidRPr="00A462E2">
              <w:rPr>
                <w:rFonts w:hint="eastAsia"/>
              </w:rPr>
              <w:t>第十六届</w:t>
            </w:r>
            <w:r w:rsidRPr="00A462E2">
              <w:t>(2012</w:t>
            </w:r>
            <w:r w:rsidRPr="00A462E2">
              <w:rPr>
                <w:rFonts w:hint="eastAsia"/>
              </w:rPr>
              <w:t>年</w:t>
            </w: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p>
        </w:tc>
        <w:tc>
          <w:tcPr>
            <w:tcW w:w="1335" w:type="dxa"/>
            <w:shd w:val="clear" w:color="auto" w:fill="auto"/>
          </w:tcPr>
          <w:p w:rsidR="009A0B62" w:rsidRPr="00A462E2" w:rsidRDefault="009A0B62" w:rsidP="00EC5D41">
            <w:pPr>
              <w:pStyle w:val="a6"/>
            </w:pPr>
            <w:r w:rsidRPr="00A462E2">
              <w:t>第二次</w:t>
            </w:r>
          </w:p>
        </w:tc>
        <w:tc>
          <w:tcPr>
            <w:tcW w:w="2046" w:type="dxa"/>
            <w:shd w:val="clear" w:color="auto" w:fill="auto"/>
          </w:tcPr>
          <w:p w:rsidR="009A0B62" w:rsidRPr="00A462E2" w:rsidRDefault="009A0B62" w:rsidP="00EC5D41">
            <w:pPr>
              <w:pStyle w:val="a6"/>
            </w:pPr>
            <w:r w:rsidRPr="00A462E2">
              <w:t>2017</w:t>
            </w:r>
            <w:r w:rsidRPr="00A462E2">
              <w:t>年</w:t>
            </w:r>
            <w:r w:rsidRPr="00A462E2">
              <w:t>5</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t>-</w:t>
            </w:r>
          </w:p>
        </w:tc>
        <w:tc>
          <w:tcPr>
            <w:tcW w:w="2121" w:type="dxa"/>
            <w:shd w:val="clear" w:color="auto" w:fill="auto"/>
          </w:tcPr>
          <w:p w:rsidR="009A0B62" w:rsidRPr="00A462E2" w:rsidRDefault="009A0B62" w:rsidP="00EC5D41">
            <w:pPr>
              <w:pStyle w:val="a6"/>
            </w:pP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r w:rsidRPr="00A462E2">
              <w:t>东帝汶</w:t>
            </w:r>
          </w:p>
        </w:tc>
        <w:tc>
          <w:tcPr>
            <w:tcW w:w="1335" w:type="dxa"/>
            <w:shd w:val="clear" w:color="auto" w:fill="auto"/>
          </w:tcPr>
          <w:p w:rsidR="009A0B62" w:rsidRPr="00A462E2" w:rsidRDefault="009A0B62" w:rsidP="00EC5D41">
            <w:pPr>
              <w:pStyle w:val="a6"/>
            </w:pPr>
            <w:r w:rsidRPr="00A462E2">
              <w:t>初次</w:t>
            </w:r>
          </w:p>
        </w:tc>
        <w:tc>
          <w:tcPr>
            <w:tcW w:w="2046" w:type="dxa"/>
            <w:shd w:val="clear" w:color="auto" w:fill="auto"/>
          </w:tcPr>
          <w:p w:rsidR="009A0B62" w:rsidRPr="00A462E2" w:rsidRDefault="009A0B62" w:rsidP="00EC5D41">
            <w:pPr>
              <w:pStyle w:val="a6"/>
            </w:pPr>
            <w:r w:rsidRPr="00A462E2">
              <w:t>2005</w:t>
            </w:r>
            <w:r w:rsidRPr="00A462E2">
              <w:t>年</w:t>
            </w:r>
            <w:r w:rsidRPr="00A462E2">
              <w:t>5</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t>2015</w:t>
            </w:r>
            <w:r w:rsidRPr="00A462E2">
              <w:t>年</w:t>
            </w:r>
            <w:r w:rsidRPr="00A462E2">
              <w:t>9</w:t>
            </w:r>
            <w:r w:rsidRPr="00A462E2">
              <w:t>月</w:t>
            </w:r>
            <w:r w:rsidRPr="00A462E2">
              <w:t>1</w:t>
            </w:r>
            <w:r w:rsidRPr="00A462E2">
              <w:t>日</w:t>
            </w:r>
          </w:p>
        </w:tc>
        <w:tc>
          <w:tcPr>
            <w:tcW w:w="2121" w:type="dxa"/>
            <w:shd w:val="clear" w:color="auto" w:fill="auto"/>
          </w:tcPr>
          <w:p w:rsidR="009A0B62" w:rsidRPr="00A462E2" w:rsidRDefault="009A0B62" w:rsidP="00EC5D41">
            <w:pPr>
              <w:pStyle w:val="a6"/>
            </w:pPr>
            <w:r w:rsidRPr="00A462E2">
              <w:rPr>
                <w:rFonts w:hint="eastAsia"/>
              </w:rPr>
              <w:t>第二十三届</w:t>
            </w:r>
            <w:r w:rsidRPr="00A462E2">
              <w:t>(2015</w:t>
            </w:r>
            <w:r w:rsidRPr="00A462E2">
              <w:rPr>
                <w:rFonts w:hint="eastAsia"/>
              </w:rPr>
              <w:t>年</w:t>
            </w: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p>
        </w:tc>
        <w:tc>
          <w:tcPr>
            <w:tcW w:w="1335" w:type="dxa"/>
            <w:shd w:val="clear" w:color="auto" w:fill="auto"/>
          </w:tcPr>
          <w:p w:rsidR="009A0B62" w:rsidRPr="00A462E2" w:rsidRDefault="009A0B62" w:rsidP="00EC5D41">
            <w:pPr>
              <w:pStyle w:val="a6"/>
            </w:pPr>
            <w:r w:rsidRPr="00A462E2">
              <w:t>第二次</w:t>
            </w:r>
          </w:p>
        </w:tc>
        <w:tc>
          <w:tcPr>
            <w:tcW w:w="2046" w:type="dxa"/>
            <w:shd w:val="clear" w:color="auto" w:fill="auto"/>
          </w:tcPr>
          <w:p w:rsidR="009A0B62" w:rsidRPr="00A462E2" w:rsidRDefault="009A0B62" w:rsidP="00EC5D41">
            <w:pPr>
              <w:pStyle w:val="a6"/>
            </w:pPr>
            <w:r w:rsidRPr="00A462E2">
              <w:t>2020</w:t>
            </w:r>
            <w:r w:rsidRPr="00A462E2">
              <w:t>年</w:t>
            </w:r>
            <w:r w:rsidRPr="00A462E2">
              <w:t>9</w:t>
            </w:r>
            <w:r w:rsidRPr="00A462E2">
              <w:t>月</w:t>
            </w:r>
            <w:r w:rsidRPr="00A462E2">
              <w:t>9</w:t>
            </w:r>
            <w:r w:rsidRPr="00A462E2">
              <w:t>日</w:t>
            </w:r>
          </w:p>
        </w:tc>
        <w:tc>
          <w:tcPr>
            <w:tcW w:w="2685" w:type="dxa"/>
            <w:shd w:val="clear" w:color="auto" w:fill="auto"/>
          </w:tcPr>
          <w:p w:rsidR="009A0B62" w:rsidRPr="00A462E2" w:rsidRDefault="009A0B62" w:rsidP="00EC5D41">
            <w:pPr>
              <w:pStyle w:val="a6"/>
            </w:pPr>
            <w:r w:rsidRPr="00A462E2">
              <w:t>-</w:t>
            </w:r>
          </w:p>
        </w:tc>
        <w:tc>
          <w:tcPr>
            <w:tcW w:w="2121" w:type="dxa"/>
            <w:shd w:val="clear" w:color="auto" w:fill="auto"/>
          </w:tcPr>
          <w:p w:rsidR="009A0B62" w:rsidRPr="00A462E2" w:rsidRDefault="009A0B62" w:rsidP="00EC5D41">
            <w:pPr>
              <w:pStyle w:val="a6"/>
            </w:pPr>
          </w:p>
        </w:tc>
      </w:tr>
      <w:tr w:rsidR="009A0B62" w:rsidRPr="00A462E2" w:rsidTr="00D14535">
        <w:trPr>
          <w:cantSplit/>
          <w:jc w:val="center"/>
        </w:trPr>
        <w:tc>
          <w:tcPr>
            <w:tcW w:w="1452" w:type="dxa"/>
            <w:shd w:val="clear" w:color="auto" w:fill="auto"/>
          </w:tcPr>
          <w:p w:rsidR="009A0B62" w:rsidRPr="00A462E2" w:rsidRDefault="009A0B62" w:rsidP="00EC5D41">
            <w:pPr>
              <w:pStyle w:val="a6"/>
            </w:pPr>
            <w:r w:rsidRPr="00A462E2">
              <w:t>土耳其</w:t>
            </w:r>
          </w:p>
        </w:tc>
        <w:tc>
          <w:tcPr>
            <w:tcW w:w="1335" w:type="dxa"/>
            <w:shd w:val="clear" w:color="auto" w:fill="auto"/>
          </w:tcPr>
          <w:p w:rsidR="009A0B62" w:rsidRPr="00A462E2" w:rsidRDefault="009A0B62" w:rsidP="00EC5D41">
            <w:pPr>
              <w:pStyle w:val="a6"/>
            </w:pPr>
            <w:r w:rsidRPr="00A462E2">
              <w:t>初次</w:t>
            </w:r>
          </w:p>
        </w:tc>
        <w:tc>
          <w:tcPr>
            <w:tcW w:w="2046" w:type="dxa"/>
            <w:shd w:val="clear" w:color="auto" w:fill="auto"/>
          </w:tcPr>
          <w:p w:rsidR="009A0B62" w:rsidRPr="00A462E2" w:rsidRDefault="009A0B62" w:rsidP="00EC5D41">
            <w:pPr>
              <w:pStyle w:val="a6"/>
            </w:pPr>
            <w:r w:rsidRPr="00A462E2">
              <w:t>2006</w:t>
            </w:r>
            <w:r w:rsidRPr="00A462E2">
              <w:t>年</w:t>
            </w:r>
            <w:r w:rsidRPr="00A462E2">
              <w:t>1</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t>2016</w:t>
            </w:r>
            <w:r w:rsidRPr="00A462E2">
              <w:t>年</w:t>
            </w:r>
            <w:r w:rsidRPr="00A462E2">
              <w:t>4</w:t>
            </w:r>
            <w:r w:rsidRPr="00A462E2">
              <w:t>月</w:t>
            </w:r>
            <w:r w:rsidRPr="00A462E2">
              <w:t>8</w:t>
            </w:r>
            <w:r w:rsidRPr="00A462E2">
              <w:t>日</w:t>
            </w:r>
          </w:p>
        </w:tc>
        <w:tc>
          <w:tcPr>
            <w:tcW w:w="2121" w:type="dxa"/>
            <w:shd w:val="clear" w:color="auto" w:fill="auto"/>
          </w:tcPr>
          <w:p w:rsidR="009A0B62" w:rsidRPr="00A462E2" w:rsidRDefault="009A0B62" w:rsidP="00EC5D41">
            <w:pPr>
              <w:pStyle w:val="a6"/>
            </w:pPr>
            <w:r w:rsidRPr="00A462E2">
              <w:rPr>
                <w:rFonts w:hint="eastAsia"/>
              </w:rPr>
              <w:t>第二十四届</w:t>
            </w:r>
            <w:r w:rsidRPr="00A462E2">
              <w:t>(2016</w:t>
            </w:r>
            <w:r w:rsidRPr="00A462E2">
              <w:rPr>
                <w:rFonts w:hint="eastAsia"/>
              </w:rPr>
              <w:t>年</w:t>
            </w: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p>
        </w:tc>
        <w:tc>
          <w:tcPr>
            <w:tcW w:w="1335" w:type="dxa"/>
            <w:shd w:val="clear" w:color="auto" w:fill="auto"/>
          </w:tcPr>
          <w:p w:rsidR="009A0B62" w:rsidRPr="00A462E2" w:rsidRDefault="009A0B62" w:rsidP="00EC5D41">
            <w:pPr>
              <w:pStyle w:val="a6"/>
            </w:pPr>
            <w:r w:rsidRPr="00A462E2">
              <w:t>第二次</w:t>
            </w:r>
          </w:p>
        </w:tc>
        <w:tc>
          <w:tcPr>
            <w:tcW w:w="2046" w:type="dxa"/>
            <w:shd w:val="clear" w:color="auto" w:fill="auto"/>
          </w:tcPr>
          <w:p w:rsidR="009A0B62" w:rsidRPr="00A462E2" w:rsidRDefault="009A0B62" w:rsidP="00EC5D41">
            <w:pPr>
              <w:pStyle w:val="a6"/>
            </w:pPr>
            <w:r w:rsidRPr="00A462E2">
              <w:t>2021</w:t>
            </w:r>
            <w:r w:rsidRPr="00A462E2">
              <w:t>年</w:t>
            </w:r>
            <w:r w:rsidRPr="00A462E2">
              <w:t>5</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t>-</w:t>
            </w:r>
          </w:p>
        </w:tc>
        <w:tc>
          <w:tcPr>
            <w:tcW w:w="2121" w:type="dxa"/>
            <w:shd w:val="clear" w:color="auto" w:fill="auto"/>
          </w:tcPr>
          <w:p w:rsidR="009A0B62" w:rsidRPr="00A462E2" w:rsidRDefault="009A0B62" w:rsidP="00EC5D41">
            <w:pPr>
              <w:pStyle w:val="a6"/>
            </w:pPr>
          </w:p>
        </w:tc>
      </w:tr>
      <w:tr w:rsidR="009A0B62" w:rsidRPr="00A462E2" w:rsidTr="00D14535">
        <w:trPr>
          <w:cantSplit/>
          <w:jc w:val="center"/>
        </w:trPr>
        <w:tc>
          <w:tcPr>
            <w:tcW w:w="1452" w:type="dxa"/>
            <w:shd w:val="clear" w:color="auto" w:fill="auto"/>
          </w:tcPr>
          <w:p w:rsidR="009A0B62" w:rsidRPr="00A462E2" w:rsidRDefault="009A0B62" w:rsidP="00EC5D41">
            <w:pPr>
              <w:pStyle w:val="a6"/>
            </w:pPr>
            <w:r w:rsidRPr="00A462E2">
              <w:t>乌干达</w:t>
            </w:r>
          </w:p>
        </w:tc>
        <w:tc>
          <w:tcPr>
            <w:tcW w:w="1335" w:type="dxa"/>
            <w:shd w:val="clear" w:color="auto" w:fill="auto"/>
          </w:tcPr>
          <w:p w:rsidR="009A0B62" w:rsidRPr="00A462E2" w:rsidRDefault="009A0B62" w:rsidP="00EC5D41">
            <w:pPr>
              <w:pStyle w:val="a6"/>
            </w:pPr>
            <w:r w:rsidRPr="00A462E2">
              <w:t>初次</w:t>
            </w:r>
          </w:p>
        </w:tc>
        <w:tc>
          <w:tcPr>
            <w:tcW w:w="2046" w:type="dxa"/>
            <w:shd w:val="clear" w:color="auto" w:fill="auto"/>
          </w:tcPr>
          <w:p w:rsidR="009A0B62" w:rsidRPr="00A462E2" w:rsidRDefault="009A0B62" w:rsidP="00EC5D41">
            <w:pPr>
              <w:pStyle w:val="a6"/>
            </w:pPr>
            <w:r w:rsidRPr="00A462E2">
              <w:t>2004</w:t>
            </w:r>
            <w:r w:rsidRPr="00A462E2">
              <w:t>年</w:t>
            </w:r>
            <w:r w:rsidRPr="00A462E2">
              <w:t>7</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t>2015</w:t>
            </w:r>
            <w:r w:rsidRPr="00A462E2">
              <w:t>年</w:t>
            </w:r>
            <w:r w:rsidRPr="00A462E2">
              <w:t>3</w:t>
            </w:r>
            <w:r w:rsidRPr="00A462E2">
              <w:t>月</w:t>
            </w:r>
            <w:r w:rsidRPr="00A462E2">
              <w:t>31</w:t>
            </w:r>
            <w:r w:rsidRPr="00A462E2">
              <w:t>日</w:t>
            </w:r>
          </w:p>
        </w:tc>
        <w:tc>
          <w:tcPr>
            <w:tcW w:w="2121" w:type="dxa"/>
            <w:shd w:val="clear" w:color="auto" w:fill="auto"/>
          </w:tcPr>
          <w:p w:rsidR="009A0B62" w:rsidRPr="00A462E2" w:rsidDel="00680994" w:rsidRDefault="009A0B62" w:rsidP="00EC5D41">
            <w:pPr>
              <w:pStyle w:val="a6"/>
            </w:pPr>
            <w:r w:rsidRPr="00A462E2">
              <w:rPr>
                <w:rFonts w:hint="eastAsia"/>
              </w:rPr>
              <w:t>第二十二届</w:t>
            </w:r>
            <w:r w:rsidRPr="00A462E2">
              <w:t>(2015</w:t>
            </w:r>
            <w:r w:rsidRPr="00A462E2">
              <w:rPr>
                <w:rFonts w:hint="eastAsia"/>
              </w:rPr>
              <w:t>年</w:t>
            </w: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p>
        </w:tc>
        <w:tc>
          <w:tcPr>
            <w:tcW w:w="1335" w:type="dxa"/>
            <w:shd w:val="clear" w:color="auto" w:fill="auto"/>
          </w:tcPr>
          <w:p w:rsidR="009A0B62" w:rsidRPr="00A462E2" w:rsidRDefault="009A0B62" w:rsidP="00EC5D41">
            <w:pPr>
              <w:pStyle w:val="a6"/>
            </w:pPr>
            <w:r w:rsidRPr="00A462E2">
              <w:t>第二次</w:t>
            </w:r>
          </w:p>
        </w:tc>
        <w:tc>
          <w:tcPr>
            <w:tcW w:w="2046" w:type="dxa"/>
            <w:shd w:val="clear" w:color="auto" w:fill="auto"/>
          </w:tcPr>
          <w:p w:rsidR="009A0B62" w:rsidRPr="00A462E2" w:rsidRDefault="009A0B62" w:rsidP="00EC5D41">
            <w:pPr>
              <w:pStyle w:val="a6"/>
            </w:pPr>
            <w:r w:rsidRPr="00A462E2">
              <w:t>2020</w:t>
            </w:r>
            <w:r w:rsidRPr="00A462E2">
              <w:t>年</w:t>
            </w:r>
            <w:r w:rsidRPr="00A462E2">
              <w:t>4</w:t>
            </w:r>
            <w:r w:rsidRPr="00A462E2">
              <w:t>月</w:t>
            </w:r>
            <w:r w:rsidRPr="00A462E2">
              <w:t>24</w:t>
            </w:r>
            <w:r w:rsidRPr="00A462E2">
              <w:t>日</w:t>
            </w:r>
          </w:p>
        </w:tc>
        <w:tc>
          <w:tcPr>
            <w:tcW w:w="2685" w:type="dxa"/>
            <w:shd w:val="clear" w:color="auto" w:fill="auto"/>
          </w:tcPr>
          <w:p w:rsidR="009A0B62" w:rsidRPr="00A462E2" w:rsidRDefault="009A0B62" w:rsidP="00EC5D41">
            <w:pPr>
              <w:pStyle w:val="a6"/>
            </w:pPr>
            <w:r w:rsidRPr="00A462E2">
              <w:t>-</w:t>
            </w:r>
          </w:p>
        </w:tc>
        <w:tc>
          <w:tcPr>
            <w:tcW w:w="2121" w:type="dxa"/>
            <w:shd w:val="clear" w:color="auto" w:fill="auto"/>
          </w:tcPr>
          <w:p w:rsidR="009A0B62" w:rsidRPr="00A462E2" w:rsidRDefault="009A0B62" w:rsidP="00EC5D41">
            <w:pPr>
              <w:pStyle w:val="a6"/>
            </w:pP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r w:rsidRPr="00A462E2">
              <w:t>乌拉圭</w:t>
            </w:r>
          </w:p>
        </w:tc>
        <w:tc>
          <w:tcPr>
            <w:tcW w:w="1335" w:type="dxa"/>
            <w:shd w:val="clear" w:color="auto" w:fill="auto"/>
          </w:tcPr>
          <w:p w:rsidR="009A0B62" w:rsidRPr="00A462E2" w:rsidRDefault="009A0B62" w:rsidP="00EC5D41">
            <w:pPr>
              <w:pStyle w:val="a6"/>
            </w:pPr>
            <w:r w:rsidRPr="00A462E2">
              <w:t>初次</w:t>
            </w:r>
          </w:p>
        </w:tc>
        <w:tc>
          <w:tcPr>
            <w:tcW w:w="2046" w:type="dxa"/>
            <w:shd w:val="clear" w:color="auto" w:fill="auto"/>
          </w:tcPr>
          <w:p w:rsidR="009A0B62" w:rsidRPr="00A462E2" w:rsidRDefault="009A0B62" w:rsidP="00EC5D41">
            <w:pPr>
              <w:pStyle w:val="a6"/>
            </w:pPr>
            <w:r w:rsidRPr="00A462E2">
              <w:t>2004</w:t>
            </w:r>
            <w:r w:rsidRPr="00A462E2">
              <w:t>年</w:t>
            </w:r>
            <w:r w:rsidRPr="00A462E2">
              <w:t>7</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t>2013</w:t>
            </w:r>
            <w:r w:rsidRPr="00A462E2">
              <w:t>年</w:t>
            </w:r>
            <w:r w:rsidRPr="00A462E2">
              <w:t>1</w:t>
            </w:r>
            <w:r w:rsidRPr="00A462E2">
              <w:t>月</w:t>
            </w:r>
            <w:r w:rsidRPr="00A462E2">
              <w:t>30</w:t>
            </w:r>
            <w:r w:rsidRPr="00A462E2">
              <w:t>日</w:t>
            </w:r>
          </w:p>
        </w:tc>
        <w:tc>
          <w:tcPr>
            <w:tcW w:w="2121" w:type="dxa"/>
            <w:shd w:val="clear" w:color="auto" w:fill="auto"/>
          </w:tcPr>
          <w:p w:rsidR="009A0B62" w:rsidRPr="00A462E2" w:rsidRDefault="009A0B62" w:rsidP="00EC5D41">
            <w:pPr>
              <w:pStyle w:val="a6"/>
            </w:pPr>
            <w:r w:rsidRPr="00A462E2">
              <w:rPr>
                <w:rFonts w:hint="eastAsia"/>
              </w:rPr>
              <w:t>第二十届</w:t>
            </w:r>
            <w:r w:rsidRPr="00A462E2">
              <w:t>(2014</w:t>
            </w:r>
            <w:r w:rsidRPr="00A462E2">
              <w:rPr>
                <w:rFonts w:hint="eastAsia"/>
              </w:rPr>
              <w:t>年</w:t>
            </w:r>
            <w:r w:rsidRPr="00A462E2">
              <w:t>)</w:t>
            </w:r>
          </w:p>
        </w:tc>
      </w:tr>
      <w:tr w:rsidR="009A0B62" w:rsidRPr="00A462E2" w:rsidTr="00D14535">
        <w:trPr>
          <w:cantSplit/>
          <w:jc w:val="center"/>
        </w:trPr>
        <w:tc>
          <w:tcPr>
            <w:tcW w:w="1452" w:type="dxa"/>
            <w:shd w:val="clear" w:color="auto" w:fill="auto"/>
          </w:tcPr>
          <w:p w:rsidR="009A0B62" w:rsidRPr="00A462E2" w:rsidRDefault="009A0B62" w:rsidP="00EC5D41">
            <w:pPr>
              <w:pStyle w:val="a6"/>
            </w:pPr>
          </w:p>
        </w:tc>
        <w:tc>
          <w:tcPr>
            <w:tcW w:w="1335" w:type="dxa"/>
            <w:shd w:val="clear" w:color="auto" w:fill="auto"/>
          </w:tcPr>
          <w:p w:rsidR="009A0B62" w:rsidRPr="00A462E2" w:rsidRDefault="009A0B62" w:rsidP="00EC5D41">
            <w:pPr>
              <w:pStyle w:val="a6"/>
            </w:pPr>
            <w:r w:rsidRPr="00A462E2">
              <w:t>第二次</w:t>
            </w:r>
          </w:p>
        </w:tc>
        <w:tc>
          <w:tcPr>
            <w:tcW w:w="2046" w:type="dxa"/>
            <w:shd w:val="clear" w:color="auto" w:fill="auto"/>
          </w:tcPr>
          <w:p w:rsidR="009A0B62" w:rsidRPr="00A462E2" w:rsidRDefault="009A0B62" w:rsidP="00EC5D41">
            <w:pPr>
              <w:pStyle w:val="a6"/>
            </w:pPr>
            <w:r w:rsidRPr="00A462E2">
              <w:t>2019</w:t>
            </w:r>
            <w:r w:rsidRPr="00A462E2">
              <w:t>年</w:t>
            </w:r>
            <w:r w:rsidRPr="00A462E2">
              <w:t>5</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t>-</w:t>
            </w:r>
          </w:p>
        </w:tc>
        <w:tc>
          <w:tcPr>
            <w:tcW w:w="2121" w:type="dxa"/>
            <w:shd w:val="clear" w:color="auto" w:fill="auto"/>
          </w:tcPr>
          <w:p w:rsidR="009A0B62" w:rsidRPr="00A462E2" w:rsidRDefault="009A0B62" w:rsidP="00EC5D41">
            <w:pPr>
              <w:pStyle w:val="a6"/>
            </w:pPr>
          </w:p>
        </w:tc>
      </w:tr>
      <w:tr w:rsidR="009A0B62" w:rsidRPr="00A462E2" w:rsidTr="00D14535">
        <w:trPr>
          <w:cantSplit/>
          <w:jc w:val="center"/>
        </w:trPr>
        <w:tc>
          <w:tcPr>
            <w:tcW w:w="1452" w:type="dxa"/>
            <w:shd w:val="clear" w:color="auto" w:fill="auto"/>
          </w:tcPr>
          <w:p w:rsidR="009A0B62" w:rsidRPr="00A462E2" w:rsidRDefault="009A0B62" w:rsidP="00EC5D41">
            <w:pPr>
              <w:pStyle w:val="a6"/>
            </w:pPr>
            <w:r w:rsidRPr="00A462E2">
              <w:t>委内瑞拉玻利瓦尔共和国</w:t>
            </w:r>
          </w:p>
        </w:tc>
        <w:tc>
          <w:tcPr>
            <w:tcW w:w="1335" w:type="dxa"/>
            <w:shd w:val="clear" w:color="auto" w:fill="auto"/>
          </w:tcPr>
          <w:p w:rsidR="009A0B62" w:rsidRPr="00A462E2" w:rsidRDefault="009A0B62" w:rsidP="00EC5D41">
            <w:pPr>
              <w:pStyle w:val="a6"/>
            </w:pPr>
            <w:r w:rsidRPr="00A462E2">
              <w:t>初次</w:t>
            </w:r>
          </w:p>
        </w:tc>
        <w:tc>
          <w:tcPr>
            <w:tcW w:w="2046" w:type="dxa"/>
            <w:shd w:val="clear" w:color="auto" w:fill="auto"/>
          </w:tcPr>
          <w:p w:rsidR="009A0B62" w:rsidRPr="00A462E2" w:rsidRDefault="009A0B62" w:rsidP="00EC5D41">
            <w:pPr>
              <w:pStyle w:val="a6"/>
            </w:pPr>
            <w:r w:rsidRPr="00A462E2">
              <w:t>2018</w:t>
            </w:r>
            <w:r w:rsidRPr="00A462E2">
              <w:t>年</w:t>
            </w:r>
            <w:r w:rsidRPr="00A462E2">
              <w:t>2</w:t>
            </w:r>
            <w:r w:rsidRPr="00A462E2">
              <w:t>月</w:t>
            </w:r>
            <w:r w:rsidRPr="00A462E2">
              <w:t>1</w:t>
            </w:r>
            <w:r w:rsidRPr="00A462E2">
              <w:t>日</w:t>
            </w:r>
          </w:p>
        </w:tc>
        <w:tc>
          <w:tcPr>
            <w:tcW w:w="2685" w:type="dxa"/>
            <w:shd w:val="clear" w:color="auto" w:fill="auto"/>
          </w:tcPr>
          <w:p w:rsidR="009A0B62" w:rsidRPr="00A462E2" w:rsidRDefault="009A0B62" w:rsidP="00EC5D41">
            <w:pPr>
              <w:pStyle w:val="a6"/>
            </w:pPr>
            <w:r w:rsidRPr="00A462E2">
              <w:t>-</w:t>
            </w:r>
          </w:p>
        </w:tc>
        <w:tc>
          <w:tcPr>
            <w:tcW w:w="2121" w:type="dxa"/>
            <w:shd w:val="clear" w:color="auto" w:fill="auto"/>
          </w:tcPr>
          <w:p w:rsidR="009A0B62" w:rsidRPr="00A462E2" w:rsidRDefault="009A0B62" w:rsidP="00EC5D41">
            <w:pPr>
              <w:pStyle w:val="a6"/>
            </w:pPr>
          </w:p>
        </w:tc>
      </w:tr>
    </w:tbl>
    <w:p w:rsidR="00EC5D41" w:rsidRPr="00A462E2" w:rsidRDefault="005C7DC8" w:rsidP="00CE54A9">
      <w:pPr>
        <w:pStyle w:val="aa"/>
        <w:tabs>
          <w:tab w:val="left" w:pos="1418"/>
        </w:tabs>
        <w:spacing w:before="120"/>
      </w:pPr>
      <w:r w:rsidRPr="00A462E2">
        <w:tab/>
      </w:r>
      <w:r w:rsidRPr="00A462E2">
        <w:tab/>
      </w:r>
      <w:r w:rsidR="00EC5D41" w:rsidRPr="00A462E2">
        <w:rPr>
          <w:rStyle w:val="ab"/>
          <w:rFonts w:hint="eastAsia"/>
          <w:color w:val="auto"/>
        </w:rPr>
        <w:t>a</w:t>
      </w:r>
      <w:r w:rsidR="00EC5D41" w:rsidRPr="00A462E2">
        <w:rPr>
          <w:rFonts w:hint="eastAsia"/>
        </w:rPr>
        <w:tab/>
      </w:r>
      <w:r w:rsidR="00EC5D41" w:rsidRPr="00A462E2">
        <w:rPr>
          <w:rFonts w:hint="eastAsia"/>
        </w:rPr>
        <w:t>请求延长至</w:t>
      </w:r>
      <w:r w:rsidR="00EC5D41" w:rsidRPr="00A462E2">
        <w:rPr>
          <w:rFonts w:hint="eastAsia"/>
        </w:rPr>
        <w:t>2016</w:t>
      </w:r>
      <w:r w:rsidR="00EC5D41" w:rsidRPr="00A462E2">
        <w:rPr>
          <w:rFonts w:hint="eastAsia"/>
        </w:rPr>
        <w:t>年</w:t>
      </w:r>
      <w:r w:rsidR="00EC5D41" w:rsidRPr="00A462E2">
        <w:rPr>
          <w:rFonts w:hint="eastAsia"/>
        </w:rPr>
        <w:t>2</w:t>
      </w:r>
      <w:r w:rsidR="00EC5D41" w:rsidRPr="00A462E2">
        <w:rPr>
          <w:rFonts w:hint="eastAsia"/>
        </w:rPr>
        <w:t>月</w:t>
      </w:r>
      <w:r w:rsidR="00EC5D41" w:rsidRPr="00A462E2">
        <w:rPr>
          <w:rFonts w:hint="eastAsia"/>
        </w:rPr>
        <w:t>1</w:t>
      </w:r>
      <w:r w:rsidR="00EC5D41" w:rsidRPr="00A462E2">
        <w:rPr>
          <w:rFonts w:hint="eastAsia"/>
        </w:rPr>
        <w:t>日。</w:t>
      </w:r>
    </w:p>
    <w:p w:rsidR="00C1786E" w:rsidRPr="00A462E2" w:rsidRDefault="005C7DC8" w:rsidP="00CE54A9">
      <w:pPr>
        <w:pStyle w:val="aa"/>
        <w:tabs>
          <w:tab w:val="left" w:pos="1418"/>
        </w:tabs>
        <w:spacing w:before="120"/>
        <w:ind w:right="284"/>
      </w:pPr>
      <w:r w:rsidRPr="00A462E2">
        <w:tab/>
      </w:r>
      <w:r w:rsidRPr="00A462E2">
        <w:tab/>
      </w:r>
      <w:r w:rsidR="00EC5D41" w:rsidRPr="00A462E2">
        <w:rPr>
          <w:rStyle w:val="ab"/>
          <w:rFonts w:hint="eastAsia"/>
          <w:color w:val="auto"/>
        </w:rPr>
        <w:t>b</w:t>
      </w:r>
      <w:r w:rsidR="00EC5D41" w:rsidRPr="00A462E2">
        <w:rPr>
          <w:rFonts w:hint="eastAsia"/>
        </w:rPr>
        <w:tab/>
      </w:r>
      <w:r w:rsidR="00EC5D41" w:rsidRPr="00A462E2">
        <w:rPr>
          <w:rFonts w:hint="eastAsia"/>
        </w:rPr>
        <w:t>缔约国已接受委员会简化报告程序。根据这一程序，委员会对其通过的报告前问题清单和缔约国对报告前问题清单的书面答复将视为其根据《公约》第</w:t>
      </w:r>
      <w:r w:rsidR="00EC5D41" w:rsidRPr="00A462E2">
        <w:rPr>
          <w:rFonts w:hint="eastAsia"/>
        </w:rPr>
        <w:t>73</w:t>
      </w:r>
      <w:r w:rsidR="00EC5D41" w:rsidRPr="00A462E2">
        <w:rPr>
          <w:rFonts w:hint="eastAsia"/>
        </w:rPr>
        <w:t>条第</w:t>
      </w:r>
      <w:r w:rsidR="00EC5D41" w:rsidRPr="00A462E2">
        <w:rPr>
          <w:rFonts w:hint="eastAsia"/>
        </w:rPr>
        <w:t>1</w:t>
      </w:r>
      <w:r w:rsidR="00EC5D41" w:rsidRPr="00A462E2">
        <w:rPr>
          <w:rFonts w:hint="eastAsia"/>
        </w:rPr>
        <w:t>款</w:t>
      </w:r>
      <w:r w:rsidR="00EC5D41" w:rsidRPr="00A462E2">
        <w:rPr>
          <w:rFonts w:hint="eastAsia"/>
        </w:rPr>
        <w:t>(b)</w:t>
      </w:r>
      <w:r w:rsidR="00EC5D41" w:rsidRPr="00A462E2">
        <w:rPr>
          <w:rFonts w:hint="eastAsia"/>
        </w:rPr>
        <w:t>项提交的初次或定期报告。根据议事规则第</w:t>
      </w:r>
      <w:r w:rsidR="00EC5D41" w:rsidRPr="00A462E2">
        <w:rPr>
          <w:rFonts w:hint="eastAsia"/>
        </w:rPr>
        <w:t>31</w:t>
      </w:r>
      <w:r w:rsidR="00EC5D41" w:rsidRPr="00A462E2">
        <w:rPr>
          <w:rFonts w:hint="eastAsia"/>
        </w:rPr>
        <w:t>条之二，委员会决定在</w:t>
      </w:r>
      <w:r w:rsidR="00052A16" w:rsidRPr="00A462E2">
        <w:rPr>
          <w:noProof/>
        </w:rPr>
        <mc:AlternateContent>
          <mc:Choice Requires="wps">
            <w:drawing>
              <wp:anchor distT="45720" distB="45720" distL="114300" distR="114300" simplePos="0" relativeHeight="251656191" behindDoc="1" locked="1" layoutInCell="1" allowOverlap="1" wp14:anchorId="479FC99C" wp14:editId="58063159">
                <wp:simplePos x="0" y="0"/>
                <wp:positionH relativeFrom="column">
                  <wp:posOffset>5058410</wp:posOffset>
                </wp:positionH>
                <wp:positionV relativeFrom="paragraph">
                  <wp:posOffset>2371090</wp:posOffset>
                </wp:positionV>
                <wp:extent cx="1266825" cy="36322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63220"/>
                        </a:xfrm>
                        <a:prstGeom prst="rect">
                          <a:avLst/>
                        </a:prstGeom>
                        <a:noFill/>
                        <a:ln w="9525">
                          <a:noFill/>
                          <a:miter lim="800000"/>
                          <a:headEnd/>
                          <a:tailEnd/>
                        </a:ln>
                      </wps:spPr>
                      <wps:txbx>
                        <w:txbxContent>
                          <w:p w:rsidR="00D14535" w:rsidRPr="00495205" w:rsidRDefault="00D14535" w:rsidP="00E33D52">
                            <w:pPr>
                              <w:pStyle w:val="ac"/>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8.3pt;margin-top:186.7pt;width:99.75pt;height:28.6pt;z-index:-2516602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" filled="f" stroked="f">
                <v:textbox style="mso-fit-shape-to-text:t" inset="0,0,0,0">
                  <w:txbxContent>
                    <w:p w:rsidR="00D14535" w:rsidRPr="00495205" w:rsidRDefault="00D14535" w:rsidP="00E33D52">
                      <w:pPr>
                        <w:pStyle w:val="ac"/>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txbxContent>
                </v:textbox>
                <w10:anchorlock/>
              </v:shape>
            </w:pict>
          </mc:Fallback>
        </mc:AlternateContent>
      </w:r>
      <w:r w:rsidR="00EC5D41" w:rsidRPr="00A462E2">
        <w:rPr>
          <w:rFonts w:hint="eastAsia"/>
        </w:rPr>
        <w:t>没有报告的情况下审议《公约》执行情况时，也可通过报告前问题清单。</w:t>
      </w:r>
    </w:p>
    <w:p w:rsidR="00AE75ED" w:rsidRPr="00A462E2" w:rsidRDefault="00AE75ED" w:rsidP="00AE75ED">
      <w:pPr>
        <w:pStyle w:val="SingleTxtGC"/>
      </w:pPr>
    </w:p>
    <w:p w:rsidR="00AE75ED" w:rsidRPr="00A462E2" w:rsidRDefault="00AE75ED" w:rsidP="00AE75ED">
      <w:pPr>
        <w:spacing w:before="240"/>
        <w:jc w:val="center"/>
        <w:rPr>
          <w:u w:val="single"/>
        </w:rPr>
      </w:pPr>
      <w:r w:rsidRPr="00A462E2">
        <w:rPr>
          <w:rFonts w:hint="eastAsia"/>
          <w:u w:val="single"/>
        </w:rPr>
        <w:tab/>
      </w:r>
      <w:r w:rsidRPr="00A462E2">
        <w:rPr>
          <w:rFonts w:hint="eastAsia"/>
          <w:u w:val="single"/>
        </w:rPr>
        <w:tab/>
      </w:r>
      <w:r w:rsidRPr="00A462E2">
        <w:rPr>
          <w:rFonts w:hint="eastAsia"/>
          <w:u w:val="single"/>
        </w:rPr>
        <w:tab/>
      </w:r>
      <w:r w:rsidRPr="00A462E2">
        <w:rPr>
          <w:u w:val="single"/>
        </w:rPr>
        <w:tab/>
      </w:r>
    </w:p>
    <w:sectPr w:rsidR="00AE75ED" w:rsidRPr="00A462E2" w:rsidSect="00F77341">
      <w:footerReference w:type="even" r:id="rId46"/>
      <w:endnotePr>
        <w:numFmt w:val="decimal"/>
      </w:endnotePr>
      <w:pgSz w:w="11906" w:h="16838" w:code="9"/>
      <w:pgMar w:top="1417" w:right="1134" w:bottom="1134" w:left="1134" w:header="850" w:footer="567"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535" w:rsidRDefault="00D14535" w:rsidP="00351FD7">
      <w:pPr>
        <w:pStyle w:val="ac"/>
        <w:spacing w:after="240"/>
        <w:ind w:left="907"/>
        <w:rPr>
          <w:rFonts w:eastAsia="楷体_GB2312"/>
          <w:sz w:val="21"/>
          <w:szCs w:val="21"/>
          <w:lang w:eastAsia="zh-CN"/>
        </w:rPr>
      </w:pPr>
    </w:p>
    <w:p w:rsidR="00D14535" w:rsidRPr="00351FD7" w:rsidRDefault="00D14535" w:rsidP="00351FD7">
      <w:pPr>
        <w:pStyle w:val="ac"/>
        <w:spacing w:after="240"/>
        <w:ind w:left="907"/>
        <w:rPr>
          <w:rFonts w:eastAsia="楷体_GB2312"/>
          <w:sz w:val="21"/>
          <w:szCs w:val="21"/>
        </w:rPr>
      </w:pPr>
      <w:r w:rsidRPr="00351FD7">
        <w:rPr>
          <w:rFonts w:eastAsia="楷体_GB2312" w:hint="eastAsia"/>
          <w:sz w:val="21"/>
          <w:szCs w:val="21"/>
          <w:lang w:eastAsia="zh-CN"/>
        </w:rPr>
        <w:t>注</w:t>
      </w:r>
    </w:p>
  </w:endnote>
  <w:endnote w:type="continuationSeparator" w:id="0">
    <w:p w:rsidR="00D14535" w:rsidRPr="001C5F0C" w:rsidRDefault="00D14535" w:rsidP="001C5F0C">
      <w:pPr>
        <w:pStyle w:val="ac"/>
      </w:pPr>
    </w:p>
  </w:endnote>
  <w:endnote w:type="continuationNotice" w:id="1">
    <w:p w:rsidR="00D14535" w:rsidRDefault="00D145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楷体_GB2312">
    <w:altName w:val="楷体"/>
    <w:charset w:val="86"/>
    <w:family w:val="modern"/>
    <w:pitch w:val="fixed"/>
    <w:sig w:usb0="00000001" w:usb1="080E0000" w:usb2="00000010" w:usb3="00000000" w:csb0="00040000" w:csb1="00000000"/>
  </w:font>
  <w:font w:name="C39T30Lfz">
    <w:panose1 w:val="00000400000000000000"/>
    <w:charset w:val="02"/>
    <w:family w:val="auto"/>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535" w:rsidRPr="00516F2D" w:rsidRDefault="00D14535" w:rsidP="00516F2D">
    <w:pPr>
      <w:pStyle w:val="ac"/>
      <w:tabs>
        <w:tab w:val="right" w:pos="8450"/>
      </w:tabs>
      <w:rPr>
        <w:rFonts w:eastAsiaTheme="minorEastAsia"/>
        <w:sz w:val="20"/>
        <w:lang w:val="en-US" w:eastAsia="zh-CN"/>
      </w:rPr>
    </w:pPr>
    <w:r>
      <w:rPr>
        <w:b/>
        <w:noProof/>
        <w:snapToGrid/>
        <w:sz w:val="21"/>
        <w:lang w:val="en-US" w:eastAsia="zh-CN"/>
      </w:rPr>
      <w:drawing>
        <wp:anchor distT="0" distB="0" distL="114300" distR="114300" simplePos="0" relativeHeight="251659264" behindDoc="0" locked="0" layoutInCell="1" allowOverlap="1" wp14:anchorId="030BAE4F" wp14:editId="722AD142">
          <wp:simplePos x="0" y="0"/>
          <wp:positionH relativeFrom="column">
            <wp:align>right</wp:align>
          </wp:positionH>
          <wp:positionV relativeFrom="paragraph">
            <wp:posOffset>-310515</wp:posOffset>
          </wp:positionV>
          <wp:extent cx="638175" cy="638175"/>
          <wp:effectExtent l="0" t="0" r="9525" b="9525"/>
          <wp:wrapNone/>
          <wp:docPr id="9" name="图片 9" descr="https://undocs.org/m2/QRCode.ashx?DS=A/72/48&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72/48&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39T30Lfz" w:hAnsi="C39T30Lfz"/>
        <w:sz w:val="56"/>
      </w:rPr>
      <w:tab/>
    </w:r>
    <w:r>
      <w:rPr>
        <w:b/>
        <w:sz w:val="21"/>
      </w:rPr>
      <w:tab/>
    </w:r>
    <w:r>
      <w:rPr>
        <w:rFonts w:hint="eastAsia"/>
        <w:b/>
        <w:noProof/>
        <w:sz w:val="21"/>
        <w:lang w:val="en-US" w:eastAsia="zh-CN"/>
      </w:rPr>
      <w:drawing>
        <wp:inline distT="0" distB="0" distL="0" distR="0" wp14:anchorId="6FAAB288" wp14:editId="02900F36">
          <wp:extent cx="618490" cy="228600"/>
          <wp:effectExtent l="0" t="0" r="0" b="0"/>
          <wp:docPr id="10" name="图片 10"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535" w:rsidRPr="00171424" w:rsidRDefault="00D14535" w:rsidP="00171424">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535" w:rsidRPr="00CB75AF" w:rsidRDefault="00D14535" w:rsidP="00CB75AF">
    <w:pPr>
      <w:pStyle w:val="ac"/>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535" w:rsidRPr="00CB75AF" w:rsidRDefault="00D14535" w:rsidP="00CB75AF">
    <w:pPr>
      <w:pStyle w:val="ac"/>
      <w:tabs>
        <w:tab w:val="left" w:pos="1701"/>
        <w:tab w:val="left" w:pos="2552"/>
        <w:tab w:val="right" w:pos="9639"/>
      </w:tabs>
      <w:spacing w:before="240"/>
    </w:pPr>
    <w:r>
      <w:rPr>
        <w:sz w:val="20"/>
        <w:lang w:eastAsia="zh-CN"/>
      </w:rPr>
      <w:t>GE.17-08974</w:t>
    </w:r>
    <w:r w:rsidRPr="00EE277A">
      <w:rPr>
        <w:sz w:val="20"/>
        <w:lang w:eastAsia="zh-CN"/>
      </w:rPr>
      <w:t xml:space="preserve"> (C)</w:t>
    </w:r>
    <w:r>
      <w:rPr>
        <w:sz w:val="20"/>
        <w:lang w:eastAsia="zh-CN"/>
      </w:rPr>
      <w:tab/>
      <w:t>27061</w:t>
    </w:r>
    <w:r>
      <w:rPr>
        <w:rFonts w:eastAsiaTheme="minorEastAsia"/>
        <w:sz w:val="20"/>
        <w:lang w:eastAsia="zh-CN"/>
      </w:rPr>
      <w:t>7</w:t>
    </w:r>
    <w:r>
      <w:rPr>
        <w:sz w:val="20"/>
        <w:lang w:eastAsia="zh-CN"/>
      </w:rPr>
      <w:tab/>
      <w:t>28061</w:t>
    </w:r>
    <w:r>
      <w:rPr>
        <w:rFonts w:eastAsiaTheme="minorEastAsia"/>
        <w:sz w:val="20"/>
        <w:lang w:eastAsia="zh-CN"/>
      </w:rPr>
      <w:t>7</w:t>
    </w:r>
    <w:r>
      <w:rPr>
        <w:rFonts w:eastAsiaTheme="minorEastAsia"/>
        <w:sz w:val="20"/>
        <w:lang w:eastAsia="zh-CN"/>
      </w:rPr>
      <w:tab/>
    </w:r>
    <w:r>
      <w:rPr>
        <w:rStyle w:val="ad"/>
      </w:rPr>
      <w:fldChar w:fldCharType="begin"/>
    </w:r>
    <w:r>
      <w:rPr>
        <w:rStyle w:val="ad"/>
      </w:rPr>
      <w:instrText xml:space="preserve"> PAGE </w:instrText>
    </w:r>
    <w:r>
      <w:rPr>
        <w:rStyle w:val="ad"/>
      </w:rPr>
      <w:fldChar w:fldCharType="separate"/>
    </w:r>
    <w:r w:rsidR="00A030C4">
      <w:rPr>
        <w:rStyle w:val="ad"/>
        <w:noProof/>
      </w:rPr>
      <w:t>iii</w:t>
    </w:r>
    <w:r>
      <w:rPr>
        <w:rStyle w:val="ad"/>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535" w:rsidRPr="00740573" w:rsidRDefault="00D14535" w:rsidP="00633880">
    <w:pPr>
      <w:pStyle w:val="ac"/>
      <w:tabs>
        <w:tab w:val="clear" w:pos="431"/>
        <w:tab w:val="right" w:pos="9645"/>
      </w:tabs>
      <w:rPr>
        <w:rFonts w:eastAsia="宋体"/>
        <w:lang w:eastAsia="zh-CN"/>
      </w:rPr>
    </w:pPr>
    <w:r>
      <w:rPr>
        <w:rStyle w:val="ad"/>
      </w:rPr>
      <w:fldChar w:fldCharType="begin"/>
    </w:r>
    <w:r>
      <w:rPr>
        <w:rStyle w:val="ad"/>
      </w:rPr>
      <w:instrText xml:space="preserve"> PAGE </w:instrText>
    </w:r>
    <w:r>
      <w:rPr>
        <w:rStyle w:val="ad"/>
      </w:rPr>
      <w:fldChar w:fldCharType="separate"/>
    </w:r>
    <w:r w:rsidR="00A030C4">
      <w:rPr>
        <w:rStyle w:val="ad"/>
        <w:noProof/>
      </w:rPr>
      <w:t>14</w:t>
    </w:r>
    <w:r>
      <w:rPr>
        <w:rStyle w:val="ad"/>
      </w:rPr>
      <w:fldChar w:fldCharType="end"/>
    </w:r>
    <w:r>
      <w:rPr>
        <w:rFonts w:eastAsia="宋体" w:hint="eastAsia"/>
        <w:lang w:eastAsia="zh-CN"/>
      </w:rPr>
      <w:tab/>
    </w:r>
    <w:r w:rsidRPr="00864317">
      <w:t>GE.</w:t>
    </w:r>
    <w:r w:rsidRPr="00864317">
      <w:rPr>
        <w:rFonts w:eastAsia="宋体"/>
        <w:lang w:eastAsia="zh-CN"/>
      </w:rPr>
      <w:t>1</w:t>
    </w:r>
    <w:r>
      <w:rPr>
        <w:rFonts w:eastAsia="宋体"/>
        <w:lang w:eastAsia="zh-CN"/>
      </w:rPr>
      <w:t>7</w:t>
    </w:r>
    <w:r w:rsidRPr="00864317">
      <w:t>-</w:t>
    </w:r>
    <w:r w:rsidRPr="00864317">
      <w:rPr>
        <w:rFonts w:eastAsia="宋体"/>
        <w:lang w:eastAsia="zh-CN"/>
      </w:rPr>
      <w:t>0</w:t>
    </w:r>
    <w:r>
      <w:rPr>
        <w:rFonts w:eastAsia="宋体"/>
        <w:lang w:eastAsia="zh-CN"/>
      </w:rPr>
      <w:t>8974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535" w:rsidRDefault="00D14535" w:rsidP="00F73330">
    <w:pPr>
      <w:pStyle w:val="ac"/>
      <w:tabs>
        <w:tab w:val="clear" w:pos="431"/>
        <w:tab w:val="right" w:pos="9620"/>
      </w:tabs>
    </w:pPr>
    <w:r w:rsidRPr="00864317">
      <w:t>GE.</w:t>
    </w:r>
    <w:r w:rsidRPr="00864317">
      <w:rPr>
        <w:rFonts w:eastAsia="宋体"/>
        <w:lang w:eastAsia="zh-CN"/>
      </w:rPr>
      <w:t>1</w:t>
    </w:r>
    <w:r>
      <w:rPr>
        <w:rFonts w:eastAsia="宋体"/>
        <w:lang w:eastAsia="zh-CN"/>
      </w:rPr>
      <w:t>7</w:t>
    </w:r>
    <w:r w:rsidRPr="00864317">
      <w:t>-</w:t>
    </w:r>
    <w:r w:rsidRPr="003A7E30">
      <w:t>08974</w:t>
    </w:r>
    <w:r>
      <w:rPr>
        <w:rFonts w:eastAsia="宋体" w:hint="eastAsia"/>
        <w:lang w:eastAsia="zh-CN"/>
      </w:rPr>
      <w:tab/>
    </w:r>
    <w:r>
      <w:rPr>
        <w:rStyle w:val="ad"/>
      </w:rPr>
      <w:fldChar w:fldCharType="begin"/>
    </w:r>
    <w:r>
      <w:rPr>
        <w:rStyle w:val="ad"/>
      </w:rPr>
      <w:instrText xml:space="preserve"> PAGE </w:instrText>
    </w:r>
    <w:r>
      <w:rPr>
        <w:rStyle w:val="ad"/>
      </w:rPr>
      <w:fldChar w:fldCharType="separate"/>
    </w:r>
    <w:r w:rsidR="00A030C4">
      <w:rPr>
        <w:rStyle w:val="ad"/>
        <w:noProof/>
      </w:rPr>
      <w:t>13</w:t>
    </w:r>
    <w:r>
      <w:rPr>
        <w:rStyle w:val="ad"/>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535" w:rsidRDefault="00D14535" w:rsidP="00633880">
    <w:pPr>
      <w:pStyle w:val="ac"/>
      <w:tabs>
        <w:tab w:val="clear" w:pos="431"/>
        <w:tab w:val="right" w:pos="9645"/>
      </w:tabs>
      <w:rPr>
        <w:rFonts w:eastAsia="宋体"/>
        <w:lang w:eastAsia="zh-CN"/>
      </w:rPr>
    </w:pPr>
    <w:r>
      <w:rPr>
        <w:rStyle w:val="ad"/>
      </w:rPr>
      <w:fldChar w:fldCharType="begin"/>
    </w:r>
    <w:r>
      <w:rPr>
        <w:rStyle w:val="ad"/>
      </w:rPr>
      <w:instrText xml:space="preserve"> PAGE </w:instrText>
    </w:r>
    <w:r>
      <w:rPr>
        <w:rStyle w:val="ad"/>
      </w:rPr>
      <w:fldChar w:fldCharType="separate"/>
    </w:r>
    <w:r w:rsidR="00A030C4">
      <w:rPr>
        <w:rStyle w:val="ad"/>
        <w:noProof/>
      </w:rPr>
      <w:t>18</w:t>
    </w:r>
    <w:r>
      <w:rPr>
        <w:rStyle w:val="ad"/>
      </w:rPr>
      <w:fldChar w:fldCharType="end"/>
    </w:r>
    <w:r>
      <w:rPr>
        <w:rFonts w:eastAsia="宋体" w:hint="eastAsia"/>
        <w:lang w:eastAsia="zh-CN"/>
      </w:rPr>
      <w:tab/>
    </w:r>
    <w:r w:rsidRPr="00864317">
      <w:t>GE.</w:t>
    </w:r>
    <w:r w:rsidRPr="00864317">
      <w:rPr>
        <w:rFonts w:eastAsia="宋体"/>
        <w:lang w:eastAsia="zh-CN"/>
      </w:rPr>
      <w:t>1</w:t>
    </w:r>
    <w:r>
      <w:rPr>
        <w:rFonts w:eastAsia="宋体"/>
        <w:lang w:eastAsia="zh-CN"/>
      </w:rPr>
      <w:t>7</w:t>
    </w:r>
    <w:r w:rsidRPr="00864317">
      <w:t>-</w:t>
    </w:r>
    <w:r w:rsidRPr="00864317">
      <w:rPr>
        <w:rFonts w:eastAsia="宋体"/>
        <w:lang w:eastAsia="zh-CN"/>
      </w:rPr>
      <w:t>0</w:t>
    </w:r>
    <w:r>
      <w:rPr>
        <w:rFonts w:eastAsia="宋体"/>
        <w:lang w:eastAsia="zh-CN"/>
      </w:rPr>
      <w:t>8974</w:t>
    </w:r>
  </w:p>
  <w:p w:rsidR="00D14535" w:rsidRPr="00740573" w:rsidRDefault="00D14535" w:rsidP="00633880">
    <w:pPr>
      <w:pStyle w:val="ac"/>
      <w:tabs>
        <w:tab w:val="clear" w:pos="431"/>
        <w:tab w:val="right" w:pos="9645"/>
      </w:tabs>
      <w:rPr>
        <w:rFonts w:eastAsia="宋体"/>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535" w:rsidRPr="00A04C06" w:rsidRDefault="00D14535" w:rsidP="00A04C06">
      <w:pPr>
        <w:pStyle w:val="ac"/>
        <w:tabs>
          <w:tab w:val="clear" w:pos="431"/>
          <w:tab w:val="right" w:pos="2155"/>
        </w:tabs>
        <w:spacing w:after="80" w:line="240" w:lineRule="atLeast"/>
        <w:ind w:left="680"/>
        <w:rPr>
          <w:rFonts w:eastAsia="宋体"/>
          <w:u w:val="single"/>
          <w:lang w:eastAsia="zh-CN"/>
        </w:rPr>
      </w:pPr>
      <w:r>
        <w:rPr>
          <w:rFonts w:eastAsia="宋体" w:hint="eastAsia"/>
          <w:u w:val="single"/>
          <w:lang w:eastAsia="zh-CN"/>
        </w:rPr>
        <w:tab/>
      </w:r>
    </w:p>
  </w:footnote>
  <w:footnote w:type="continuationSeparator" w:id="0">
    <w:p w:rsidR="00D14535" w:rsidRPr="00A04C06" w:rsidRDefault="00D14535" w:rsidP="00A04C06">
      <w:pPr>
        <w:pStyle w:val="ac"/>
        <w:tabs>
          <w:tab w:val="clear" w:pos="431"/>
          <w:tab w:val="right" w:pos="2155"/>
        </w:tabs>
        <w:spacing w:after="80" w:line="240" w:lineRule="atLeast"/>
        <w:ind w:left="680"/>
        <w:rPr>
          <w:rFonts w:eastAsia="宋体"/>
          <w:u w:val="single"/>
          <w:lang w:eastAsia="zh-CN"/>
        </w:rPr>
      </w:pPr>
      <w:r>
        <w:rPr>
          <w:rFonts w:eastAsia="宋体" w:hint="eastAsia"/>
          <w:u w:val="single"/>
          <w:lang w:eastAsia="zh-CN"/>
        </w:rPr>
        <w:tab/>
      </w:r>
    </w:p>
  </w:footnote>
  <w:footnote w:type="continuationNotice" w:id="1">
    <w:p w:rsidR="00D14535" w:rsidRDefault="00D14535"/>
  </w:footnote>
  <w:footnote w:id="2">
    <w:p w:rsidR="00D14535" w:rsidRPr="00A462E2" w:rsidRDefault="00D14535" w:rsidP="00292F1E">
      <w:pPr>
        <w:pStyle w:val="a4"/>
        <w:tabs>
          <w:tab w:val="clear" w:pos="1021"/>
          <w:tab w:val="right" w:pos="1020"/>
        </w:tabs>
      </w:pPr>
      <w:r w:rsidRPr="00A462E2">
        <w:tab/>
      </w:r>
      <w:r w:rsidRPr="00CE0F40">
        <w:rPr>
          <w:rStyle w:val="a5"/>
          <w:sz w:val="21"/>
          <w:szCs w:val="21"/>
        </w:rPr>
        <w:footnoteRef/>
      </w:r>
      <w:r w:rsidRPr="00A462E2">
        <w:tab/>
      </w:r>
      <w:r w:rsidRPr="00A462E2">
        <w:rPr>
          <w:rFonts w:hint="eastAsia"/>
        </w:rPr>
        <w:t>见</w:t>
      </w:r>
      <w:r w:rsidRPr="00A462E2">
        <w:rPr>
          <w:rFonts w:hint="eastAsia"/>
        </w:rPr>
        <w:t>www.ohchr.org/EN/HRBodies/AnnualMeeting/Pages/MeetingChairpersons.aspx</w:t>
      </w:r>
      <w:r w:rsidRPr="00A462E2">
        <w:rPr>
          <w:rFonts w:hint="eastAsia"/>
        </w:rPr>
        <w:t>。</w:t>
      </w:r>
    </w:p>
  </w:footnote>
  <w:footnote w:id="3">
    <w:p w:rsidR="00D14535" w:rsidRPr="00A462E2" w:rsidRDefault="00D14535" w:rsidP="00292F1E">
      <w:pPr>
        <w:pStyle w:val="a4"/>
        <w:tabs>
          <w:tab w:val="clear" w:pos="1021"/>
          <w:tab w:val="right" w:pos="1020"/>
        </w:tabs>
      </w:pPr>
      <w:r w:rsidRPr="00A462E2">
        <w:tab/>
      </w:r>
      <w:r w:rsidRPr="00CE0F40">
        <w:rPr>
          <w:rStyle w:val="a5"/>
          <w:sz w:val="21"/>
        </w:rPr>
        <w:footnoteRef/>
      </w:r>
      <w:r w:rsidRPr="00A462E2">
        <w:tab/>
      </w:r>
      <w:r w:rsidRPr="00A462E2">
        <w:rPr>
          <w:rFonts w:hint="eastAsia"/>
        </w:rPr>
        <w:t>见</w:t>
      </w:r>
      <w:r w:rsidRPr="00A462E2">
        <w:rPr>
          <w:rFonts w:hint="eastAsia"/>
        </w:rPr>
        <w:t>www.ohchr.org/EN/HRBodies/</w:t>
      </w:r>
      <w:r w:rsidRPr="00A83491">
        <w:rPr>
          <w:rFonts w:hint="eastAsia"/>
        </w:rPr>
        <w:t>CMW/Pages/JointGeneralCommentonChildren.aspx</w:t>
      </w:r>
      <w:r w:rsidRPr="00A462E2">
        <w:rPr>
          <w:rFonts w:hint="eastAsia"/>
        </w:rPr>
        <w:t>。</w:t>
      </w:r>
    </w:p>
  </w:footnote>
  <w:footnote w:id="4">
    <w:p w:rsidR="00D14535" w:rsidRPr="00A462E2" w:rsidRDefault="00D14535" w:rsidP="008C4808">
      <w:pPr>
        <w:pStyle w:val="a4"/>
        <w:tabs>
          <w:tab w:val="clear" w:pos="1021"/>
          <w:tab w:val="right" w:pos="1020"/>
        </w:tabs>
      </w:pPr>
      <w:r w:rsidRPr="00A462E2">
        <w:tab/>
      </w:r>
      <w:r w:rsidRPr="00CE0F40">
        <w:rPr>
          <w:rStyle w:val="a5"/>
          <w:sz w:val="21"/>
        </w:rPr>
        <w:footnoteRef/>
      </w:r>
      <w:r w:rsidRPr="00A462E2">
        <w:tab/>
      </w:r>
      <w:r w:rsidRPr="00A462E2">
        <w:rPr>
          <w:rFonts w:hint="eastAsia"/>
        </w:rPr>
        <w:t>塞里亚尼·塞纳达斯先生通过视频会议参会。</w:t>
      </w:r>
    </w:p>
  </w:footnote>
  <w:footnote w:id="5">
    <w:p w:rsidR="00D14535" w:rsidRPr="00A462E2" w:rsidRDefault="00D14535" w:rsidP="008C4808">
      <w:pPr>
        <w:pStyle w:val="a4"/>
        <w:tabs>
          <w:tab w:val="clear" w:pos="1021"/>
          <w:tab w:val="right" w:pos="1020"/>
        </w:tabs>
      </w:pPr>
      <w:r w:rsidRPr="00A462E2">
        <w:tab/>
      </w:r>
      <w:r w:rsidRPr="00CE0F40">
        <w:rPr>
          <w:rStyle w:val="a5"/>
          <w:sz w:val="21"/>
        </w:rPr>
        <w:footnoteRef/>
      </w:r>
      <w:r w:rsidRPr="00A462E2">
        <w:tab/>
      </w:r>
      <w:r w:rsidRPr="00A462E2">
        <w:rPr>
          <w:rFonts w:hint="eastAsia"/>
        </w:rPr>
        <w:t>见</w:t>
      </w:r>
      <w:r w:rsidRPr="00A462E2">
        <w:rPr>
          <w:rFonts w:hint="eastAsia"/>
        </w:rPr>
        <w:t>www.ohchr.org/EN/HRBodies/</w:t>
      </w:r>
      <w:r w:rsidRPr="00A83491">
        <w:rPr>
          <w:rFonts w:hint="eastAsia"/>
        </w:rPr>
        <w:t>CMW/Pages/CMWIndex.aspx</w:t>
      </w:r>
      <w:r w:rsidRPr="00A462E2">
        <w:rPr>
          <w:rFonts w:hint="eastAsia"/>
        </w:rPr>
        <w:t>。</w:t>
      </w:r>
    </w:p>
  </w:footnote>
  <w:footnote w:id="6">
    <w:p w:rsidR="00D14535" w:rsidRPr="00A462E2" w:rsidRDefault="00D14535" w:rsidP="008C4808">
      <w:pPr>
        <w:pStyle w:val="a4"/>
        <w:tabs>
          <w:tab w:val="clear" w:pos="1021"/>
          <w:tab w:val="right" w:pos="1020"/>
        </w:tabs>
      </w:pPr>
      <w:r w:rsidRPr="00A462E2">
        <w:tab/>
      </w:r>
      <w:r w:rsidRPr="00CE0F40">
        <w:rPr>
          <w:rStyle w:val="a5"/>
          <w:sz w:val="21"/>
        </w:rPr>
        <w:footnoteRef/>
      </w:r>
      <w:r w:rsidRPr="00A462E2">
        <w:tab/>
      </w:r>
      <w:r w:rsidRPr="00A462E2">
        <w:rPr>
          <w:rFonts w:hint="eastAsia"/>
        </w:rPr>
        <w:t>见</w:t>
      </w:r>
      <w:r w:rsidRPr="00A462E2">
        <w:rPr>
          <w:rFonts w:hint="eastAsia"/>
        </w:rPr>
        <w:t>www.ohchr.org/EN/HRBodies/</w:t>
      </w:r>
      <w:r w:rsidRPr="00A83491">
        <w:rPr>
          <w:rFonts w:hint="eastAsia"/>
        </w:rPr>
        <w:t>CMW/Pages/GFMD.aspx</w:t>
      </w:r>
      <w:r w:rsidRPr="00A462E2">
        <w:rPr>
          <w:rFonts w:hint="eastAsia"/>
        </w:rPr>
        <w:t>。</w:t>
      </w:r>
    </w:p>
  </w:footnote>
  <w:footnote w:id="7">
    <w:p w:rsidR="00D14535" w:rsidRPr="00A462E2" w:rsidRDefault="00D14535" w:rsidP="008C4808">
      <w:pPr>
        <w:pStyle w:val="a4"/>
        <w:tabs>
          <w:tab w:val="clear" w:pos="1021"/>
          <w:tab w:val="right" w:pos="1020"/>
        </w:tabs>
      </w:pPr>
      <w:r w:rsidRPr="00A462E2">
        <w:tab/>
      </w:r>
      <w:r w:rsidRPr="00CE0F40">
        <w:rPr>
          <w:rStyle w:val="a5"/>
          <w:sz w:val="21"/>
        </w:rPr>
        <w:footnoteRef/>
      </w:r>
      <w:r w:rsidRPr="00A462E2">
        <w:tab/>
      </w:r>
      <w:r w:rsidRPr="00A462E2">
        <w:rPr>
          <w:rFonts w:hint="eastAsia"/>
        </w:rPr>
        <w:t>见</w:t>
      </w:r>
      <w:r w:rsidRPr="00A462E2">
        <w:rPr>
          <w:rFonts w:hint="eastAsia"/>
        </w:rPr>
        <w:t>www.ohchr.org/EN/Issues/Migration/Pages/MigrantsinLargeMovements.aspx</w:t>
      </w:r>
      <w:r w:rsidRPr="00A462E2">
        <w:rPr>
          <w:rFonts w:hint="eastAsia"/>
        </w:rPr>
        <w:t>。</w:t>
      </w:r>
    </w:p>
  </w:footnote>
  <w:footnote w:id="8">
    <w:p w:rsidR="00D14535" w:rsidRPr="00A462E2" w:rsidRDefault="00D14535" w:rsidP="008C4808">
      <w:pPr>
        <w:pStyle w:val="a4"/>
        <w:tabs>
          <w:tab w:val="clear" w:pos="1021"/>
          <w:tab w:val="right" w:pos="1020"/>
        </w:tabs>
        <w:rPr>
          <w:lang w:val="es-ES"/>
        </w:rPr>
      </w:pPr>
      <w:r w:rsidRPr="00A462E2">
        <w:tab/>
      </w:r>
      <w:r w:rsidRPr="00CE0F40">
        <w:rPr>
          <w:rStyle w:val="a5"/>
          <w:sz w:val="21"/>
        </w:rPr>
        <w:footnoteRef/>
      </w:r>
      <w:r w:rsidRPr="00A83491">
        <w:rPr>
          <w:lang w:val="es-ES"/>
        </w:rPr>
        <w:tab/>
      </w:r>
      <w:r w:rsidRPr="00A462E2">
        <w:rPr>
          <w:rFonts w:hint="eastAsia"/>
        </w:rPr>
        <w:t>见</w:t>
      </w:r>
      <w:r w:rsidRPr="00A83491">
        <w:rPr>
          <w:rFonts w:hint="eastAsia"/>
          <w:lang w:val="es-ES"/>
        </w:rPr>
        <w:t>www.ohchr.org/EN/HRBodies/CMW/Pages/PromotingProtectingWomenMigrantWorkersLabour.</w:t>
      </w:r>
      <w:r w:rsidRPr="00A83491">
        <w:rPr>
          <w:lang w:val="es-ES"/>
        </w:rPr>
        <w:t xml:space="preserve"> </w:t>
      </w:r>
      <w:r w:rsidRPr="00A462E2">
        <w:rPr>
          <w:rFonts w:hint="eastAsia"/>
          <w:lang w:val="es-ES"/>
        </w:rPr>
        <w:t>aspx</w:t>
      </w:r>
      <w:r w:rsidRPr="00A462E2">
        <w:rPr>
          <w:rFonts w:hint="eastAsia"/>
        </w:rPr>
        <w:t>。</w:t>
      </w:r>
    </w:p>
  </w:footnote>
  <w:footnote w:id="9">
    <w:p w:rsidR="00D14535" w:rsidRPr="00A462E2" w:rsidRDefault="00D14535" w:rsidP="00293870">
      <w:pPr>
        <w:pStyle w:val="a4"/>
        <w:tabs>
          <w:tab w:val="clear" w:pos="1021"/>
          <w:tab w:val="right" w:pos="1020"/>
        </w:tabs>
        <w:rPr>
          <w:lang w:val="es-ES"/>
        </w:rPr>
      </w:pPr>
      <w:r w:rsidRPr="00A462E2">
        <w:rPr>
          <w:lang w:val="es-ES"/>
        </w:rPr>
        <w:tab/>
      </w:r>
      <w:r w:rsidRPr="00CE0F40">
        <w:rPr>
          <w:rStyle w:val="a5"/>
          <w:sz w:val="21"/>
        </w:rPr>
        <w:footnoteRef/>
      </w:r>
      <w:r w:rsidRPr="00A462E2">
        <w:rPr>
          <w:lang w:val="es-ES"/>
        </w:rPr>
        <w:tab/>
      </w:r>
      <w:r w:rsidRPr="00A462E2">
        <w:rPr>
          <w:rFonts w:hint="eastAsia"/>
        </w:rPr>
        <w:t>见</w:t>
      </w:r>
      <w:r w:rsidRPr="00A462E2">
        <w:rPr>
          <w:rFonts w:hint="eastAsia"/>
          <w:lang w:val="es-ES"/>
        </w:rPr>
        <w:t>www.ohchr.org/EN/NewsEvents/Pages/DisplayNews.aspx?NewsID=20516&amp;LangID=E</w:t>
      </w:r>
      <w:r w:rsidRPr="00A462E2">
        <w:rPr>
          <w:rFonts w:hint="eastAsia"/>
        </w:rPr>
        <w:t>。</w:t>
      </w:r>
    </w:p>
  </w:footnote>
  <w:footnote w:id="10">
    <w:p w:rsidR="00D14535" w:rsidRPr="00A462E2" w:rsidRDefault="00D14535" w:rsidP="00293870">
      <w:pPr>
        <w:pStyle w:val="a4"/>
        <w:tabs>
          <w:tab w:val="clear" w:pos="1021"/>
          <w:tab w:val="right" w:pos="1020"/>
        </w:tabs>
        <w:rPr>
          <w:lang w:val="es-ES"/>
        </w:rPr>
      </w:pPr>
      <w:r w:rsidRPr="00A462E2">
        <w:rPr>
          <w:lang w:val="es-ES"/>
        </w:rPr>
        <w:tab/>
      </w:r>
      <w:r w:rsidRPr="00CE0F40">
        <w:rPr>
          <w:rStyle w:val="a5"/>
          <w:sz w:val="21"/>
        </w:rPr>
        <w:footnoteRef/>
      </w:r>
      <w:r w:rsidRPr="00A462E2">
        <w:rPr>
          <w:lang w:val="es-ES"/>
        </w:rPr>
        <w:tab/>
      </w:r>
      <w:r w:rsidRPr="00A462E2">
        <w:rPr>
          <w:rFonts w:hint="eastAsia"/>
        </w:rPr>
        <w:t>见</w:t>
      </w:r>
      <w:r w:rsidRPr="00A462E2">
        <w:rPr>
          <w:rFonts w:hint="eastAsia"/>
          <w:lang w:val="es-ES"/>
        </w:rPr>
        <w:t>www.ohchr.org/EN/NewsEvents/Pages/DisplayNews.aspx?NewsID=20521&amp;LangID=E</w:t>
      </w:r>
      <w:r w:rsidRPr="00A462E2">
        <w:rPr>
          <w:rFonts w:hint="eastAsia"/>
        </w:rPr>
        <w:t>。</w:t>
      </w:r>
    </w:p>
  </w:footnote>
  <w:footnote w:id="11">
    <w:p w:rsidR="00D14535" w:rsidRPr="00A462E2" w:rsidRDefault="00D14535" w:rsidP="00293870">
      <w:pPr>
        <w:pStyle w:val="a4"/>
        <w:tabs>
          <w:tab w:val="clear" w:pos="1021"/>
          <w:tab w:val="right" w:pos="1020"/>
        </w:tabs>
        <w:rPr>
          <w:lang w:val="es-ES"/>
        </w:rPr>
      </w:pPr>
      <w:r w:rsidRPr="00A462E2">
        <w:rPr>
          <w:lang w:val="es-ES"/>
        </w:rPr>
        <w:tab/>
      </w:r>
      <w:r w:rsidRPr="00CE0F40">
        <w:rPr>
          <w:rStyle w:val="a5"/>
          <w:sz w:val="21"/>
        </w:rPr>
        <w:footnoteRef/>
      </w:r>
      <w:r w:rsidRPr="00A462E2">
        <w:rPr>
          <w:lang w:val="es-ES"/>
        </w:rPr>
        <w:tab/>
      </w:r>
      <w:r w:rsidRPr="00A462E2">
        <w:rPr>
          <w:rFonts w:hint="eastAsia"/>
        </w:rPr>
        <w:t>见</w:t>
      </w:r>
      <w:r w:rsidRPr="00A462E2">
        <w:rPr>
          <w:rFonts w:hint="eastAsia"/>
          <w:lang w:val="es-ES"/>
        </w:rPr>
        <w:t>www.ohchr.org/EN/NewsEvents/pages/DisplayNews.aspx?NewsID=20518&amp;LangID=E</w:t>
      </w:r>
      <w:r w:rsidRPr="00A462E2">
        <w:rPr>
          <w:rFonts w:hint="eastAsia"/>
        </w:rPr>
        <w:t>。</w:t>
      </w:r>
    </w:p>
  </w:footnote>
  <w:footnote w:id="12">
    <w:p w:rsidR="00D14535" w:rsidRPr="00A462E2" w:rsidRDefault="00D14535" w:rsidP="00293870">
      <w:pPr>
        <w:pStyle w:val="a4"/>
        <w:tabs>
          <w:tab w:val="clear" w:pos="1021"/>
          <w:tab w:val="right" w:pos="1020"/>
        </w:tabs>
        <w:rPr>
          <w:lang w:val="es-ES"/>
        </w:rPr>
      </w:pPr>
      <w:r w:rsidRPr="00A462E2">
        <w:rPr>
          <w:lang w:val="es-ES"/>
        </w:rPr>
        <w:tab/>
      </w:r>
      <w:r w:rsidRPr="00CE0F40">
        <w:rPr>
          <w:rStyle w:val="a5"/>
          <w:sz w:val="21"/>
        </w:rPr>
        <w:footnoteRef/>
      </w:r>
      <w:r w:rsidRPr="00A462E2">
        <w:rPr>
          <w:lang w:val="es-ES"/>
        </w:rPr>
        <w:tab/>
      </w:r>
      <w:r w:rsidRPr="00A462E2">
        <w:rPr>
          <w:rFonts w:hint="eastAsia"/>
        </w:rPr>
        <w:t>见</w:t>
      </w:r>
      <w:r w:rsidRPr="00A462E2">
        <w:rPr>
          <w:rFonts w:hint="eastAsia"/>
          <w:lang w:val="es-ES"/>
        </w:rPr>
        <w:t>www.ohchr.org/EN/NewsEvents/pages/DisplayNews.aspx?NewsID=20744&amp;LangID=E</w:t>
      </w:r>
      <w:r w:rsidRPr="00A462E2">
        <w:rPr>
          <w:rFonts w:hint="eastAsia"/>
        </w:rPr>
        <w:t>。</w:t>
      </w:r>
    </w:p>
  </w:footnote>
  <w:footnote w:id="13">
    <w:p w:rsidR="00D14535" w:rsidRPr="00A462E2" w:rsidRDefault="00D14535" w:rsidP="00293870">
      <w:pPr>
        <w:pStyle w:val="a4"/>
        <w:tabs>
          <w:tab w:val="clear" w:pos="1021"/>
          <w:tab w:val="right" w:pos="1020"/>
        </w:tabs>
      </w:pPr>
      <w:r w:rsidRPr="00A462E2">
        <w:rPr>
          <w:lang w:val="es-ES"/>
        </w:rPr>
        <w:tab/>
      </w:r>
      <w:r w:rsidRPr="00CE0F40">
        <w:rPr>
          <w:rStyle w:val="a5"/>
          <w:sz w:val="21"/>
        </w:rPr>
        <w:footnoteRef/>
      </w:r>
      <w:r w:rsidRPr="00A462E2">
        <w:tab/>
      </w:r>
      <w:r w:rsidRPr="00A462E2">
        <w:rPr>
          <w:rFonts w:hint="eastAsia"/>
        </w:rPr>
        <w:t>塞里亚尼·塞纳达斯先生通过视频会议参加了论坛。</w:t>
      </w:r>
    </w:p>
  </w:footnote>
  <w:footnote w:id="14">
    <w:p w:rsidR="00D14535" w:rsidRPr="00A462E2" w:rsidRDefault="00D14535" w:rsidP="00293870">
      <w:pPr>
        <w:pStyle w:val="a4"/>
        <w:tabs>
          <w:tab w:val="clear" w:pos="1021"/>
          <w:tab w:val="right" w:pos="1020"/>
        </w:tabs>
      </w:pPr>
      <w:r w:rsidRPr="00A462E2">
        <w:tab/>
      </w:r>
      <w:r w:rsidRPr="00CE0F40">
        <w:rPr>
          <w:rStyle w:val="a5"/>
          <w:sz w:val="21"/>
        </w:rPr>
        <w:footnoteRef/>
      </w:r>
      <w:r w:rsidRPr="00A462E2">
        <w:tab/>
      </w:r>
      <w:r w:rsidRPr="00A462E2">
        <w:rPr>
          <w:rFonts w:hint="eastAsia"/>
        </w:rPr>
        <w:t>见</w:t>
      </w:r>
      <w:r w:rsidRPr="00A462E2">
        <w:rPr>
          <w:rFonts w:hint="eastAsia"/>
        </w:rPr>
        <w:t>www.gfmd.org/docs/bangladesh-2016</w:t>
      </w:r>
      <w:r w:rsidRPr="00A462E2">
        <w:rPr>
          <w:rFonts w:hint="eastAsia"/>
        </w:rPr>
        <w:t>。</w:t>
      </w:r>
    </w:p>
  </w:footnote>
  <w:footnote w:id="15">
    <w:p w:rsidR="00D14535" w:rsidRPr="00A462E2" w:rsidRDefault="00D14535" w:rsidP="00556B1A">
      <w:pPr>
        <w:pStyle w:val="a4"/>
        <w:tabs>
          <w:tab w:val="clear" w:pos="1021"/>
          <w:tab w:val="right" w:pos="1020"/>
        </w:tabs>
      </w:pPr>
      <w:r w:rsidRPr="00A462E2">
        <w:tab/>
      </w:r>
      <w:r w:rsidRPr="00CE0F40">
        <w:rPr>
          <w:rStyle w:val="a5"/>
          <w:sz w:val="21"/>
        </w:rPr>
        <w:footnoteRef/>
      </w:r>
      <w:r w:rsidRPr="00A462E2">
        <w:tab/>
      </w:r>
      <w:r w:rsidRPr="00A462E2">
        <w:rPr>
          <w:rFonts w:hint="eastAsia"/>
          <w:spacing w:val="-4"/>
        </w:rPr>
        <w:t>见</w:t>
      </w:r>
      <w:r w:rsidRPr="00A462E2">
        <w:rPr>
          <w:rFonts w:hint="eastAsia"/>
          <w:spacing w:val="-4"/>
        </w:rPr>
        <w:t>www.ohchr.org/EN/HRBodies/</w:t>
      </w:r>
      <w:r w:rsidRPr="00A83491">
        <w:rPr>
          <w:rFonts w:hint="eastAsia"/>
          <w:spacing w:val="-4"/>
        </w:rPr>
        <w:t>CMW/Pages/PromotingandProtectingWomenMigrantWorkers.aspx</w:t>
      </w:r>
      <w:r w:rsidRPr="00A462E2">
        <w:rPr>
          <w:rFonts w:hint="eastAsia"/>
          <w:spacing w:val="-4"/>
        </w:rPr>
        <w:t>。</w:t>
      </w:r>
    </w:p>
  </w:footnote>
  <w:footnote w:id="16">
    <w:p w:rsidR="00D14535" w:rsidRPr="00A462E2" w:rsidRDefault="00D14535" w:rsidP="00556B1A">
      <w:pPr>
        <w:pStyle w:val="a4"/>
        <w:tabs>
          <w:tab w:val="clear" w:pos="1021"/>
          <w:tab w:val="right" w:pos="1020"/>
        </w:tabs>
      </w:pPr>
      <w:r w:rsidRPr="00A462E2">
        <w:tab/>
      </w:r>
      <w:r w:rsidRPr="00CE0F40">
        <w:rPr>
          <w:rStyle w:val="a5"/>
          <w:sz w:val="21"/>
        </w:rPr>
        <w:footnoteRef/>
      </w:r>
      <w:r w:rsidRPr="00A462E2">
        <w:tab/>
      </w:r>
      <w:r w:rsidRPr="00A462E2">
        <w:rPr>
          <w:rFonts w:hint="eastAsia"/>
        </w:rPr>
        <w:t>见</w:t>
      </w:r>
      <w:r w:rsidRPr="00A462E2">
        <w:rPr>
          <w:rFonts w:hint="eastAsia"/>
        </w:rPr>
        <w:t>www.gfmd.org/docs/bangladesh-2016</w:t>
      </w:r>
      <w:r w:rsidRPr="00A462E2">
        <w:rPr>
          <w:rFonts w:hint="eastAsia"/>
        </w:rPr>
        <w:t>。</w:t>
      </w:r>
    </w:p>
  </w:footnote>
  <w:footnote w:id="17">
    <w:p w:rsidR="00D14535" w:rsidRPr="00A462E2" w:rsidRDefault="00D14535" w:rsidP="00556B1A">
      <w:pPr>
        <w:pStyle w:val="a4"/>
        <w:tabs>
          <w:tab w:val="clear" w:pos="1021"/>
          <w:tab w:val="right" w:pos="1020"/>
        </w:tabs>
      </w:pPr>
      <w:r w:rsidRPr="00A462E2">
        <w:tab/>
      </w:r>
      <w:r w:rsidRPr="00CE0F40">
        <w:rPr>
          <w:rStyle w:val="a5"/>
          <w:sz w:val="21"/>
        </w:rPr>
        <w:footnoteRef/>
      </w:r>
      <w:r w:rsidRPr="00A462E2">
        <w:tab/>
      </w:r>
      <w:r w:rsidRPr="00A462E2">
        <w:rPr>
          <w:rFonts w:hint="eastAsia"/>
        </w:rPr>
        <w:t>见</w:t>
      </w:r>
      <w:r w:rsidRPr="00A462E2">
        <w:rPr>
          <w:rFonts w:hint="eastAsia"/>
        </w:rPr>
        <w:t>www.ohchr.org/EN/NewsEvents/pages/DisplayNews.aspx?NewsID=21026&amp;LangID=E</w:t>
      </w:r>
      <w:r w:rsidRPr="00A462E2">
        <w:rPr>
          <w:rFonts w:hint="eastAsia"/>
        </w:rPr>
        <w:t>。</w:t>
      </w:r>
    </w:p>
  </w:footnote>
  <w:footnote w:id="18">
    <w:p w:rsidR="00D14535" w:rsidRPr="00A462E2" w:rsidRDefault="00D14535" w:rsidP="00556B1A">
      <w:pPr>
        <w:pStyle w:val="a4"/>
        <w:tabs>
          <w:tab w:val="clear" w:pos="1021"/>
          <w:tab w:val="right" w:pos="1020"/>
        </w:tabs>
      </w:pPr>
      <w:r w:rsidRPr="00A462E2">
        <w:tab/>
      </w:r>
      <w:r w:rsidRPr="00CE0F40">
        <w:rPr>
          <w:rStyle w:val="a5"/>
          <w:sz w:val="21"/>
        </w:rPr>
        <w:footnoteRef/>
      </w:r>
      <w:r w:rsidRPr="00A462E2">
        <w:tab/>
      </w:r>
      <w:r w:rsidRPr="00A462E2">
        <w:rPr>
          <w:rFonts w:hint="eastAsia"/>
        </w:rPr>
        <w:t>见</w:t>
      </w:r>
      <w:r w:rsidRPr="00A462E2">
        <w:rPr>
          <w:rFonts w:hint="eastAsia"/>
        </w:rPr>
        <w:t>www.ipsnews.net/20</w:t>
      </w:r>
      <w:r w:rsidRPr="00A83491">
        <w:rPr>
          <w:rFonts w:hint="eastAsia"/>
        </w:rPr>
        <w:t>17/01</w:t>
      </w:r>
      <w:r w:rsidRPr="00A462E2">
        <w:rPr>
          <w:rFonts w:hint="eastAsia"/>
        </w:rPr>
        <w:t>/protecting-the-rights-of-women-migrant-workers/?utm_source=rss&amp;ut</w:t>
      </w:r>
      <w:r w:rsidRPr="00A462E2">
        <w:t xml:space="preserve"> </w:t>
      </w:r>
      <w:r w:rsidRPr="00A462E2">
        <w:rPr>
          <w:rFonts w:hint="eastAsia"/>
        </w:rPr>
        <w:t>m_medium=rss&amp;utm_campaign=protecting-the-rights-of-women-migrant-workers</w:t>
      </w:r>
      <w:r w:rsidRPr="00A462E2">
        <w:rPr>
          <w:rFonts w:hint="eastAsia"/>
        </w:rPr>
        <w:t>。</w:t>
      </w:r>
    </w:p>
  </w:footnote>
  <w:footnote w:id="19">
    <w:p w:rsidR="00D14535" w:rsidRPr="00A462E2" w:rsidRDefault="00D14535" w:rsidP="00556B1A">
      <w:pPr>
        <w:pStyle w:val="a4"/>
        <w:tabs>
          <w:tab w:val="clear" w:pos="1021"/>
          <w:tab w:val="right" w:pos="1020"/>
        </w:tabs>
      </w:pPr>
      <w:r w:rsidRPr="00A462E2">
        <w:tab/>
      </w:r>
      <w:r w:rsidRPr="00CE0F40">
        <w:rPr>
          <w:rStyle w:val="a5"/>
          <w:sz w:val="21"/>
        </w:rPr>
        <w:footnoteRef/>
      </w:r>
      <w:r w:rsidRPr="00A462E2">
        <w:tab/>
      </w:r>
      <w:r w:rsidRPr="00A462E2">
        <w:rPr>
          <w:rFonts w:hint="eastAsia"/>
        </w:rPr>
        <w:t>见</w:t>
      </w:r>
      <w:r w:rsidRPr="00A462E2">
        <w:rPr>
          <w:rFonts w:hint="eastAsia"/>
        </w:rPr>
        <w:t>www.ohchr.org/EN/NewsEvents/Pages/DisplayNews.aspx?NewsID=21330&amp;LangID=E</w:t>
      </w:r>
      <w:r w:rsidRPr="00A462E2">
        <w:rPr>
          <w:rFonts w:hint="eastAsia"/>
        </w:rPr>
        <w:t>。</w:t>
      </w:r>
    </w:p>
  </w:footnote>
  <w:footnote w:id="20">
    <w:p w:rsidR="00D14535" w:rsidRPr="00A462E2" w:rsidRDefault="00D14535" w:rsidP="008726EC">
      <w:pPr>
        <w:pStyle w:val="a4"/>
        <w:tabs>
          <w:tab w:val="clear" w:pos="1021"/>
          <w:tab w:val="right" w:pos="1020"/>
        </w:tabs>
      </w:pPr>
      <w:r w:rsidRPr="00A462E2">
        <w:tab/>
      </w:r>
      <w:r w:rsidRPr="00CE0F40">
        <w:rPr>
          <w:rStyle w:val="a5"/>
          <w:sz w:val="21"/>
        </w:rPr>
        <w:footnoteRef/>
      </w:r>
      <w:r w:rsidRPr="00A462E2">
        <w:tab/>
      </w:r>
      <w:r w:rsidRPr="00A462E2">
        <w:rPr>
          <w:rFonts w:hint="eastAsia"/>
        </w:rPr>
        <w:t>见</w:t>
      </w:r>
      <w:r w:rsidRPr="00A462E2">
        <w:rPr>
          <w:rFonts w:hint="eastAsia"/>
        </w:rPr>
        <w:t>www.ohchr.org/Documents/HRBodies/</w:t>
      </w:r>
      <w:r w:rsidRPr="00A83491">
        <w:rPr>
          <w:rFonts w:hint="eastAsia"/>
        </w:rPr>
        <w:t>CMW/JointStatementCMW-CRPDFINAL.pdf</w:t>
      </w:r>
      <w:r w:rsidRPr="00A462E2">
        <w:rPr>
          <w:rFonts w:hint="eastAsia"/>
        </w:rPr>
        <w:t>。</w:t>
      </w:r>
    </w:p>
  </w:footnote>
  <w:footnote w:id="21">
    <w:p w:rsidR="00D14535" w:rsidRPr="00A462E2" w:rsidRDefault="00D14535" w:rsidP="008726EC">
      <w:pPr>
        <w:pStyle w:val="a4"/>
        <w:tabs>
          <w:tab w:val="clear" w:pos="1021"/>
          <w:tab w:val="right" w:pos="1020"/>
        </w:tabs>
      </w:pPr>
      <w:r w:rsidRPr="00A462E2">
        <w:tab/>
      </w:r>
      <w:r w:rsidRPr="00CE0F40">
        <w:rPr>
          <w:rStyle w:val="a5"/>
          <w:sz w:val="21"/>
        </w:rPr>
        <w:footnoteRef/>
      </w:r>
      <w:r w:rsidRPr="00A462E2">
        <w:tab/>
      </w:r>
      <w:r w:rsidRPr="00A462E2">
        <w:rPr>
          <w:rFonts w:hint="eastAsia"/>
        </w:rPr>
        <w:t>见</w:t>
      </w:r>
      <w:r w:rsidRPr="00A462E2">
        <w:rPr>
          <w:rFonts w:hint="eastAsia"/>
        </w:rPr>
        <w:t>www.unwomen.org/en/digital-library/publications/20</w:t>
      </w:r>
      <w:r w:rsidRPr="00A83491">
        <w:rPr>
          <w:rFonts w:hint="eastAsia"/>
        </w:rPr>
        <w:t>17/3</w:t>
      </w:r>
      <w:r w:rsidRPr="00A462E2">
        <w:rPr>
          <w:rFonts w:hint="eastAsia"/>
        </w:rPr>
        <w:t>/addressing-womens-rights-in-global-co</w:t>
      </w:r>
      <w:r w:rsidRPr="00A462E2">
        <w:t xml:space="preserve"> </w:t>
      </w:r>
      <w:r w:rsidRPr="00A462E2">
        <w:rPr>
          <w:rFonts w:hint="eastAsia"/>
        </w:rPr>
        <w:t>mpact-for-migration</w:t>
      </w:r>
      <w:r w:rsidRPr="00A462E2">
        <w:rPr>
          <w:rFonts w:hint="eastAsia"/>
        </w:rPr>
        <w:t>。</w:t>
      </w:r>
    </w:p>
  </w:footnote>
  <w:footnote w:id="22">
    <w:p w:rsidR="00D14535" w:rsidRPr="00A462E2" w:rsidRDefault="00D14535" w:rsidP="0045395B">
      <w:pPr>
        <w:pStyle w:val="a4"/>
        <w:tabs>
          <w:tab w:val="clear" w:pos="1021"/>
          <w:tab w:val="right" w:pos="1020"/>
        </w:tabs>
      </w:pPr>
      <w:r w:rsidRPr="00A462E2">
        <w:tab/>
      </w:r>
      <w:r w:rsidRPr="00CE0F40">
        <w:rPr>
          <w:rStyle w:val="a5"/>
          <w:sz w:val="21"/>
        </w:rPr>
        <w:footnoteRef/>
      </w:r>
      <w:r w:rsidRPr="00A462E2">
        <w:tab/>
      </w:r>
      <w:r w:rsidRPr="00A462E2">
        <w:rPr>
          <w:rFonts w:hint="eastAsia"/>
        </w:rPr>
        <w:t>见</w:t>
      </w:r>
      <w:r w:rsidRPr="00A462E2">
        <w:rPr>
          <w:rFonts w:hint="eastAsia"/>
        </w:rPr>
        <w:t>www.ohchr.org/Documents/HRBodies/</w:t>
      </w:r>
      <w:r w:rsidRPr="00A83491">
        <w:rPr>
          <w:rFonts w:hint="eastAsia"/>
        </w:rPr>
        <w:t>CMW/JointStatementCMW-CRPDFINAL.pdf</w:t>
      </w:r>
      <w:r w:rsidRPr="00A462E2">
        <w:rPr>
          <w:rFonts w:hint="eastAsia"/>
        </w:rPr>
        <w:t>。</w:t>
      </w:r>
    </w:p>
  </w:footnote>
  <w:footnote w:id="23">
    <w:p w:rsidR="00D14535" w:rsidRPr="00A462E2" w:rsidRDefault="00D14535" w:rsidP="0045395B">
      <w:pPr>
        <w:pStyle w:val="a4"/>
        <w:tabs>
          <w:tab w:val="clear" w:pos="1021"/>
          <w:tab w:val="right" w:pos="1020"/>
        </w:tabs>
      </w:pPr>
      <w:r w:rsidRPr="00A462E2">
        <w:tab/>
      </w:r>
      <w:r w:rsidRPr="00CE0F40">
        <w:rPr>
          <w:rStyle w:val="a5"/>
          <w:sz w:val="21"/>
        </w:rPr>
        <w:footnoteRef/>
      </w:r>
      <w:r w:rsidRPr="00A462E2">
        <w:tab/>
      </w:r>
      <w:r w:rsidRPr="00A462E2">
        <w:rPr>
          <w:rFonts w:hint="eastAsia"/>
        </w:rPr>
        <w:t>见</w:t>
      </w:r>
      <w:r w:rsidRPr="00A462E2">
        <w:rPr>
          <w:rFonts w:hint="eastAsia"/>
        </w:rPr>
        <w:t>www.unwomen.org/en/digital-library/publications/20</w:t>
      </w:r>
      <w:r w:rsidRPr="00A83491">
        <w:rPr>
          <w:rFonts w:hint="eastAsia"/>
        </w:rPr>
        <w:t>17/3</w:t>
      </w:r>
      <w:r w:rsidRPr="00A462E2">
        <w:rPr>
          <w:rFonts w:hint="eastAsia"/>
        </w:rPr>
        <w:t>/addressing-womens-rights-in-global-co</w:t>
      </w:r>
      <w:r w:rsidRPr="00A462E2">
        <w:t xml:space="preserve"> </w:t>
      </w:r>
      <w:r w:rsidRPr="00A462E2">
        <w:rPr>
          <w:rFonts w:hint="eastAsia"/>
        </w:rPr>
        <w:t>mpact-for-migration</w:t>
      </w:r>
      <w:r w:rsidRPr="00A462E2">
        <w:rPr>
          <w:rFonts w:hint="eastAsia"/>
        </w:rPr>
        <w:t>。</w:t>
      </w:r>
    </w:p>
  </w:footnote>
  <w:footnote w:id="24">
    <w:p w:rsidR="00D14535" w:rsidRPr="00A462E2" w:rsidRDefault="00D14535" w:rsidP="0045395B">
      <w:pPr>
        <w:pStyle w:val="a4"/>
        <w:tabs>
          <w:tab w:val="clear" w:pos="1021"/>
          <w:tab w:val="right" w:pos="1020"/>
        </w:tabs>
      </w:pPr>
      <w:r w:rsidRPr="00A462E2">
        <w:tab/>
      </w:r>
      <w:r w:rsidRPr="00CE0F40">
        <w:rPr>
          <w:rStyle w:val="a5"/>
          <w:sz w:val="21"/>
        </w:rPr>
        <w:footnoteRef/>
      </w:r>
      <w:r w:rsidRPr="00A462E2">
        <w:tab/>
      </w:r>
      <w:r w:rsidRPr="00A462E2">
        <w:rPr>
          <w:rFonts w:hint="eastAsia"/>
        </w:rPr>
        <w:t>见</w:t>
      </w:r>
      <w:r w:rsidRPr="00A462E2">
        <w:rPr>
          <w:rFonts w:hint="eastAsia"/>
        </w:rPr>
        <w:t>www.ohchr.org/EN/HRBodies/</w:t>
      </w:r>
      <w:r w:rsidRPr="00A83491">
        <w:rPr>
          <w:rFonts w:hint="eastAsia"/>
        </w:rPr>
        <w:t>CMW/Pages/CMWIndex.aspx</w:t>
      </w:r>
      <w:r w:rsidRPr="00A462E2">
        <w:rPr>
          <w:rFonts w:hint="eastAsia"/>
        </w:rPr>
        <w:t>。</w:t>
      </w:r>
    </w:p>
  </w:footnote>
  <w:footnote w:id="25">
    <w:p w:rsidR="00D14535" w:rsidRPr="00A462E2" w:rsidRDefault="00D14535" w:rsidP="0045395B">
      <w:pPr>
        <w:pStyle w:val="a4"/>
        <w:tabs>
          <w:tab w:val="clear" w:pos="1021"/>
          <w:tab w:val="right" w:pos="1020"/>
        </w:tabs>
      </w:pPr>
      <w:r w:rsidRPr="00A462E2">
        <w:tab/>
      </w:r>
      <w:r w:rsidRPr="00CE0F40">
        <w:rPr>
          <w:rStyle w:val="a5"/>
          <w:sz w:val="21"/>
        </w:rPr>
        <w:footnoteRef/>
      </w:r>
      <w:r w:rsidRPr="00A462E2">
        <w:tab/>
      </w:r>
      <w:r w:rsidRPr="00A462E2">
        <w:rPr>
          <w:rFonts w:hint="eastAsia"/>
        </w:rPr>
        <w:t>见</w:t>
      </w:r>
      <w:r w:rsidRPr="00A462E2">
        <w:rPr>
          <w:rFonts w:hint="eastAsia"/>
        </w:rPr>
        <w:t>www.ohchr.org/EN/HRBodies/</w:t>
      </w:r>
      <w:r w:rsidRPr="00A83491">
        <w:rPr>
          <w:rFonts w:hint="eastAsia"/>
        </w:rPr>
        <w:t>CMW/Pages/CMWIndex.aspx</w:t>
      </w:r>
      <w:r w:rsidRPr="00A462E2">
        <w:rPr>
          <w:rFonts w:hint="eastAsia"/>
        </w:rPr>
        <w:t>。</w:t>
      </w:r>
    </w:p>
  </w:footnote>
  <w:footnote w:id="26">
    <w:p w:rsidR="00D14535" w:rsidRPr="00A462E2" w:rsidRDefault="00D14535" w:rsidP="0045395B">
      <w:pPr>
        <w:pStyle w:val="a4"/>
        <w:tabs>
          <w:tab w:val="clear" w:pos="1021"/>
          <w:tab w:val="right" w:pos="1020"/>
        </w:tabs>
      </w:pPr>
      <w:r w:rsidRPr="00A462E2">
        <w:tab/>
      </w:r>
      <w:r w:rsidRPr="00CE0F40">
        <w:rPr>
          <w:rStyle w:val="a5"/>
          <w:sz w:val="21"/>
        </w:rPr>
        <w:footnoteRef/>
      </w:r>
      <w:r w:rsidRPr="00A462E2">
        <w:tab/>
      </w:r>
      <w:r w:rsidRPr="00A462E2">
        <w:rPr>
          <w:rFonts w:hint="eastAsia"/>
        </w:rPr>
        <w:t>见</w:t>
      </w:r>
      <w:r w:rsidRPr="00A462E2">
        <w:rPr>
          <w:rFonts w:hint="eastAsia"/>
        </w:rPr>
        <w:t>http://tbinternet.ohchr.org/_layouts/TreatyBodyExternal/SessionsList.aspx?Treaty=CMW</w:t>
      </w:r>
      <w:r w:rsidRPr="00A462E2">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535" w:rsidRDefault="00D14535" w:rsidP="003D4F4F">
    <w:pPr>
      <w:pStyle w:val="ae"/>
      <w:pBdr>
        <w:bottom w:val="none" w:sz="0" w:space="0" w:color="auto"/>
      </w:pBdr>
      <w:tabs>
        <w:tab w:val="clear" w:pos="992"/>
        <w:tab w:val="clear" w:pos="5772"/>
        <w:tab w:val="clear" w:pos="6634"/>
        <w:tab w:val="clear" w:pos="7144"/>
        <w:tab w:val="clear" w:pos="7655"/>
        <w:tab w:val="clear" w:pos="8165"/>
      </w:tabs>
      <w:rPr>
        <w:b w:val="0"/>
        <w:lang w:val="en-US" w:eastAsia="zh-CN"/>
      </w:rPr>
    </w:pPr>
  </w:p>
  <w:p w:rsidR="00D14535" w:rsidRPr="00CE0F40" w:rsidRDefault="00A030C4" w:rsidP="009633AB">
    <w:pPr>
      <w:pStyle w:val="ae"/>
      <w:pBdr>
        <w:bottom w:val="none" w:sz="0" w:space="0" w:color="auto"/>
      </w:pBdr>
      <w:tabs>
        <w:tab w:val="clear" w:pos="992"/>
        <w:tab w:val="clear" w:pos="5772"/>
        <w:tab w:val="clear" w:pos="6634"/>
        <w:tab w:val="clear" w:pos="7144"/>
        <w:tab w:val="clear" w:pos="7655"/>
        <w:tab w:val="clear" w:pos="8165"/>
      </w:tabs>
      <w:jc w:val="right"/>
      <w:rPr>
        <w:b w:val="0"/>
        <w:sz w:val="21"/>
        <w:szCs w:val="21"/>
        <w:lang w:val="en-US" w:eastAsia="zh-CN"/>
      </w:rPr>
    </w:pPr>
    <w:hyperlink r:id="rId1" w:history="1">
      <w:r w:rsidR="00D14535" w:rsidRPr="00CE0F40">
        <w:rPr>
          <w:rStyle w:val="af0"/>
          <w:rFonts w:hint="eastAsia"/>
          <w:snapToGrid/>
          <w:sz w:val="21"/>
          <w:szCs w:val="21"/>
          <w:u w:val="none"/>
          <w:lang w:eastAsia="zh-CN"/>
        </w:rPr>
        <w:t>A/</w:t>
      </w:r>
      <w:r w:rsidR="00D14535" w:rsidRPr="00CE0F40">
        <w:rPr>
          <w:rStyle w:val="af0"/>
          <w:snapToGrid/>
          <w:sz w:val="21"/>
          <w:szCs w:val="21"/>
          <w:u w:val="none"/>
          <w:lang w:eastAsia="zh-CN"/>
        </w:rPr>
        <w:t>72/48</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535" w:rsidRDefault="00D14535" w:rsidP="00633880">
    <w:pPr>
      <w:pStyle w:val="ae"/>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535" w:rsidRPr="009633AB" w:rsidRDefault="00D14535" w:rsidP="002D53A4">
    <w:pPr>
      <w:pStyle w:val="ae"/>
      <w:pBdr>
        <w:bottom w:val="none" w:sz="0" w:space="0" w:color="auto"/>
      </w:pBdr>
      <w:tabs>
        <w:tab w:val="clear" w:pos="992"/>
        <w:tab w:val="clear" w:pos="5772"/>
        <w:tab w:val="clear" w:pos="6634"/>
        <w:tab w:val="clear" w:pos="7144"/>
        <w:tab w:val="clear" w:pos="7655"/>
        <w:tab w:val="clear" w:pos="8165"/>
      </w:tabs>
      <w:rPr>
        <w:b w:val="0"/>
        <w:sz w:val="21"/>
        <w:szCs w:val="21"/>
        <w:lang w:val="en-US"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535" w:rsidRPr="00B27F32" w:rsidRDefault="00D14535" w:rsidP="00B27F32">
    <w:pPr>
      <w:pStyle w:val="ae"/>
      <w:pBdr>
        <w:bottom w:val="single" w:sz="4" w:space="1" w:color="auto"/>
      </w:pBdr>
      <w:tabs>
        <w:tab w:val="clear" w:pos="992"/>
        <w:tab w:val="clear" w:pos="5772"/>
        <w:tab w:val="clear" w:pos="6634"/>
        <w:tab w:val="clear" w:pos="7144"/>
        <w:tab w:val="clear" w:pos="7655"/>
        <w:tab w:val="clear" w:pos="8165"/>
      </w:tabs>
      <w:jc w:val="right"/>
      <w:rPr>
        <w:lang w:val="en-US" w:eastAsia="zh-CN"/>
      </w:rPr>
    </w:pPr>
    <w:r w:rsidRPr="00B27F32">
      <w:rPr>
        <w:rFonts w:hint="eastAsia"/>
        <w:lang w:val="en-US" w:eastAsia="zh-CN"/>
      </w:rPr>
      <w:t>A/</w:t>
    </w:r>
    <w:r>
      <w:rPr>
        <w:lang w:val="en-US" w:eastAsia="zh-CN"/>
      </w:rPr>
      <w:t>72/48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535" w:rsidRDefault="00D14535">
    <w:pPr>
      <w:pStyle w:val="ae"/>
      <w:rPr>
        <w:lang w:eastAsia="zh-CN"/>
      </w:rPr>
    </w:pPr>
    <w:r>
      <w:rPr>
        <w:rFonts w:hint="eastAsia"/>
        <w:lang w:eastAsia="zh-CN"/>
      </w:rPr>
      <w:t>A/</w:t>
    </w:r>
    <w:r>
      <w:rPr>
        <w:lang w:eastAsia="zh-CN"/>
      </w:rPr>
      <w:t>72/48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535" w:rsidRPr="00B27F32" w:rsidRDefault="00D14535" w:rsidP="00F73330">
    <w:pPr>
      <w:pStyle w:val="ae"/>
      <w:pBdr>
        <w:bottom w:val="single" w:sz="4" w:space="1" w:color="auto"/>
      </w:pBdr>
      <w:tabs>
        <w:tab w:val="clear" w:pos="992"/>
        <w:tab w:val="clear" w:pos="5772"/>
        <w:tab w:val="clear" w:pos="6634"/>
        <w:tab w:val="clear" w:pos="7144"/>
        <w:tab w:val="clear" w:pos="7655"/>
        <w:tab w:val="clear" w:pos="8165"/>
      </w:tabs>
      <w:jc w:val="right"/>
      <w:rPr>
        <w:lang w:val="en-US" w:eastAsia="zh-CN"/>
      </w:rPr>
    </w:pPr>
    <w:r w:rsidRPr="00B27F32">
      <w:rPr>
        <w:rFonts w:hint="eastAsia"/>
        <w:lang w:val="en-US" w:eastAsia="zh-CN"/>
      </w:rPr>
      <w:t>A/</w:t>
    </w:r>
    <w:r>
      <w:rPr>
        <w:lang w:val="en-US" w:eastAsia="zh-CN"/>
      </w:rPr>
      <w:t>72/48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15DD6575"/>
    <w:multiLevelType w:val="multilevel"/>
    <w:tmpl w:val="0409001D"/>
    <w:styleLink w:val="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976AA0"/>
    <w:multiLevelType w:val="multilevel"/>
    <w:tmpl w:val="C396EF92"/>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606677AE"/>
    <w:multiLevelType w:val="multilevel"/>
    <w:tmpl w:val="0409001F"/>
    <w:styleLink w:val="11111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8"/>
  </w:num>
  <w:num w:numId="3">
    <w:abstractNumId w:val="2"/>
  </w:num>
  <w:num w:numId="4">
    <w:abstractNumId w:val="5"/>
  </w:num>
  <w:num w:numId="5">
    <w:abstractNumId w:val="4"/>
  </w:num>
  <w:num w:numId="6">
    <w:abstractNumId w:val="0"/>
  </w:num>
  <w:num w:numId="7">
    <w:abstractNumId w:val="7"/>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zh-CN" w:vendorID="64" w:dllVersion="131077" w:nlCheck="1" w:checkStyle="1"/>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1"/>
  <w:proofState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doNotValidateAgainstSchema/>
  <w:hdrShapeDefaults>
    <o:shapedefaults v:ext="edit" spidmax="1945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AD0"/>
    <w:rsid w:val="000115F8"/>
    <w:rsid w:val="00011E9D"/>
    <w:rsid w:val="00011FCC"/>
    <w:rsid w:val="00012BE6"/>
    <w:rsid w:val="00014493"/>
    <w:rsid w:val="00015C3B"/>
    <w:rsid w:val="00016D83"/>
    <w:rsid w:val="00020A5C"/>
    <w:rsid w:val="00021745"/>
    <w:rsid w:val="000219A4"/>
    <w:rsid w:val="00023ECF"/>
    <w:rsid w:val="000276FC"/>
    <w:rsid w:val="000323B6"/>
    <w:rsid w:val="00033DE3"/>
    <w:rsid w:val="00052A16"/>
    <w:rsid w:val="00056EDE"/>
    <w:rsid w:val="00062052"/>
    <w:rsid w:val="00063C9A"/>
    <w:rsid w:val="00067D61"/>
    <w:rsid w:val="00070698"/>
    <w:rsid w:val="00072523"/>
    <w:rsid w:val="000737CB"/>
    <w:rsid w:val="00074A5D"/>
    <w:rsid w:val="00080558"/>
    <w:rsid w:val="000931AD"/>
    <w:rsid w:val="000A3745"/>
    <w:rsid w:val="000A3B89"/>
    <w:rsid w:val="000A688F"/>
    <w:rsid w:val="000A7FA2"/>
    <w:rsid w:val="000B373F"/>
    <w:rsid w:val="000B7D8F"/>
    <w:rsid w:val="000C0AD7"/>
    <w:rsid w:val="000C689B"/>
    <w:rsid w:val="000C693C"/>
    <w:rsid w:val="000D02A1"/>
    <w:rsid w:val="000D2E59"/>
    <w:rsid w:val="000D3FE8"/>
    <w:rsid w:val="000E0929"/>
    <w:rsid w:val="000E6BBE"/>
    <w:rsid w:val="000F0496"/>
    <w:rsid w:val="000F2832"/>
    <w:rsid w:val="000F2969"/>
    <w:rsid w:val="000F3044"/>
    <w:rsid w:val="000F7544"/>
    <w:rsid w:val="00101C49"/>
    <w:rsid w:val="001051E9"/>
    <w:rsid w:val="00107D11"/>
    <w:rsid w:val="00107D85"/>
    <w:rsid w:val="00116279"/>
    <w:rsid w:val="001162EB"/>
    <w:rsid w:val="00120CF8"/>
    <w:rsid w:val="00121663"/>
    <w:rsid w:val="0012236B"/>
    <w:rsid w:val="00124BE4"/>
    <w:rsid w:val="00127F0E"/>
    <w:rsid w:val="00134D69"/>
    <w:rsid w:val="0014695A"/>
    <w:rsid w:val="00147991"/>
    <w:rsid w:val="0015189F"/>
    <w:rsid w:val="001617DD"/>
    <w:rsid w:val="00161C99"/>
    <w:rsid w:val="00164873"/>
    <w:rsid w:val="00164C1A"/>
    <w:rsid w:val="00165EBA"/>
    <w:rsid w:val="001668E9"/>
    <w:rsid w:val="00170A15"/>
    <w:rsid w:val="00171262"/>
    <w:rsid w:val="00171424"/>
    <w:rsid w:val="00175083"/>
    <w:rsid w:val="00180F4B"/>
    <w:rsid w:val="00192F9E"/>
    <w:rsid w:val="001A0625"/>
    <w:rsid w:val="001A40F7"/>
    <w:rsid w:val="001A655C"/>
    <w:rsid w:val="001C1F79"/>
    <w:rsid w:val="001C4A32"/>
    <w:rsid w:val="001C4D9A"/>
    <w:rsid w:val="001C5F0C"/>
    <w:rsid w:val="001C6312"/>
    <w:rsid w:val="001D4E9E"/>
    <w:rsid w:val="001D67F0"/>
    <w:rsid w:val="001E1480"/>
    <w:rsid w:val="001E246A"/>
    <w:rsid w:val="001E61B2"/>
    <w:rsid w:val="001E7BC1"/>
    <w:rsid w:val="001F4016"/>
    <w:rsid w:val="001F4085"/>
    <w:rsid w:val="001F43F3"/>
    <w:rsid w:val="001F55C5"/>
    <w:rsid w:val="001F5B2F"/>
    <w:rsid w:val="0020075C"/>
    <w:rsid w:val="00202660"/>
    <w:rsid w:val="002033C9"/>
    <w:rsid w:val="002042EC"/>
    <w:rsid w:val="002107D8"/>
    <w:rsid w:val="002133DD"/>
    <w:rsid w:val="002148BD"/>
    <w:rsid w:val="002179B9"/>
    <w:rsid w:val="00223E33"/>
    <w:rsid w:val="0022495D"/>
    <w:rsid w:val="0023320D"/>
    <w:rsid w:val="002449F0"/>
    <w:rsid w:val="002458F3"/>
    <w:rsid w:val="00265044"/>
    <w:rsid w:val="00273C6C"/>
    <w:rsid w:val="00283E12"/>
    <w:rsid w:val="002843F9"/>
    <w:rsid w:val="002844BB"/>
    <w:rsid w:val="0029201C"/>
    <w:rsid w:val="00292F1E"/>
    <w:rsid w:val="00293870"/>
    <w:rsid w:val="00296C94"/>
    <w:rsid w:val="00296D61"/>
    <w:rsid w:val="002A1632"/>
    <w:rsid w:val="002A7884"/>
    <w:rsid w:val="002B22DF"/>
    <w:rsid w:val="002B6481"/>
    <w:rsid w:val="002B769F"/>
    <w:rsid w:val="002C0D94"/>
    <w:rsid w:val="002C12DF"/>
    <w:rsid w:val="002C4D27"/>
    <w:rsid w:val="002D53A4"/>
    <w:rsid w:val="002D6819"/>
    <w:rsid w:val="002E40FE"/>
    <w:rsid w:val="002E7F50"/>
    <w:rsid w:val="00305376"/>
    <w:rsid w:val="003054CD"/>
    <w:rsid w:val="00317FB3"/>
    <w:rsid w:val="003201BF"/>
    <w:rsid w:val="00324E57"/>
    <w:rsid w:val="00326795"/>
    <w:rsid w:val="00335FAB"/>
    <w:rsid w:val="00337694"/>
    <w:rsid w:val="00340368"/>
    <w:rsid w:val="003405A8"/>
    <w:rsid w:val="0034285E"/>
    <w:rsid w:val="003505B8"/>
    <w:rsid w:val="00351164"/>
    <w:rsid w:val="00351FD7"/>
    <w:rsid w:val="0035776F"/>
    <w:rsid w:val="00365F12"/>
    <w:rsid w:val="00366AD0"/>
    <w:rsid w:val="0037626B"/>
    <w:rsid w:val="003772F1"/>
    <w:rsid w:val="00387F22"/>
    <w:rsid w:val="003906C2"/>
    <w:rsid w:val="00392FA6"/>
    <w:rsid w:val="0039310A"/>
    <w:rsid w:val="003933C0"/>
    <w:rsid w:val="003A15C5"/>
    <w:rsid w:val="003A3E44"/>
    <w:rsid w:val="003A711E"/>
    <w:rsid w:val="003A7E30"/>
    <w:rsid w:val="003B1119"/>
    <w:rsid w:val="003B5878"/>
    <w:rsid w:val="003B7BB9"/>
    <w:rsid w:val="003C0AF2"/>
    <w:rsid w:val="003C0E2A"/>
    <w:rsid w:val="003C5E5B"/>
    <w:rsid w:val="003C6116"/>
    <w:rsid w:val="003D4F4F"/>
    <w:rsid w:val="003E14C6"/>
    <w:rsid w:val="003E15AE"/>
    <w:rsid w:val="003E2D9A"/>
    <w:rsid w:val="003E5BB8"/>
    <w:rsid w:val="003F00C7"/>
    <w:rsid w:val="003F3D65"/>
    <w:rsid w:val="003F7F52"/>
    <w:rsid w:val="00400D50"/>
    <w:rsid w:val="00404DB3"/>
    <w:rsid w:val="0040696F"/>
    <w:rsid w:val="00407515"/>
    <w:rsid w:val="00407FA6"/>
    <w:rsid w:val="00412567"/>
    <w:rsid w:val="0041374F"/>
    <w:rsid w:val="00424DA3"/>
    <w:rsid w:val="00426D1F"/>
    <w:rsid w:val="00431EB7"/>
    <w:rsid w:val="0043323C"/>
    <w:rsid w:val="00443216"/>
    <w:rsid w:val="00444966"/>
    <w:rsid w:val="00444D4E"/>
    <w:rsid w:val="00450FBE"/>
    <w:rsid w:val="00452722"/>
    <w:rsid w:val="0045395B"/>
    <w:rsid w:val="00455381"/>
    <w:rsid w:val="004625DA"/>
    <w:rsid w:val="00477F93"/>
    <w:rsid w:val="00484091"/>
    <w:rsid w:val="004870D2"/>
    <w:rsid w:val="00491A66"/>
    <w:rsid w:val="00492E5E"/>
    <w:rsid w:val="004A08FF"/>
    <w:rsid w:val="004A26EC"/>
    <w:rsid w:val="004A5DC8"/>
    <w:rsid w:val="004A62DA"/>
    <w:rsid w:val="004A7908"/>
    <w:rsid w:val="004B5111"/>
    <w:rsid w:val="004C2DC8"/>
    <w:rsid w:val="004C4FEB"/>
    <w:rsid w:val="004C5C77"/>
    <w:rsid w:val="004D0D36"/>
    <w:rsid w:val="004D0E06"/>
    <w:rsid w:val="004D338C"/>
    <w:rsid w:val="004D513A"/>
    <w:rsid w:val="004D5597"/>
    <w:rsid w:val="004D6A8B"/>
    <w:rsid w:val="004E32A7"/>
    <w:rsid w:val="004E75A6"/>
    <w:rsid w:val="004E7990"/>
    <w:rsid w:val="004F3A49"/>
    <w:rsid w:val="004F3EE3"/>
    <w:rsid w:val="004F4440"/>
    <w:rsid w:val="00501254"/>
    <w:rsid w:val="00502435"/>
    <w:rsid w:val="00503C22"/>
    <w:rsid w:val="00504474"/>
    <w:rsid w:val="00504EAE"/>
    <w:rsid w:val="005105CB"/>
    <w:rsid w:val="005157C9"/>
    <w:rsid w:val="00516AEE"/>
    <w:rsid w:val="00516F2D"/>
    <w:rsid w:val="00520FD6"/>
    <w:rsid w:val="00524E8A"/>
    <w:rsid w:val="00526A42"/>
    <w:rsid w:val="0053122A"/>
    <w:rsid w:val="00535AC4"/>
    <w:rsid w:val="00543892"/>
    <w:rsid w:val="005544CC"/>
    <w:rsid w:val="00556B1A"/>
    <w:rsid w:val="0056003D"/>
    <w:rsid w:val="00565FA2"/>
    <w:rsid w:val="005729D0"/>
    <w:rsid w:val="0057360F"/>
    <w:rsid w:val="00574DFE"/>
    <w:rsid w:val="00576D7B"/>
    <w:rsid w:val="005773BA"/>
    <w:rsid w:val="00581FBC"/>
    <w:rsid w:val="005933F2"/>
    <w:rsid w:val="00594085"/>
    <w:rsid w:val="0059543A"/>
    <w:rsid w:val="005954FD"/>
    <w:rsid w:val="005A0C8C"/>
    <w:rsid w:val="005A0F3D"/>
    <w:rsid w:val="005A14BC"/>
    <w:rsid w:val="005B07FA"/>
    <w:rsid w:val="005B717A"/>
    <w:rsid w:val="005C7DC8"/>
    <w:rsid w:val="005D1034"/>
    <w:rsid w:val="005D76A9"/>
    <w:rsid w:val="00604315"/>
    <w:rsid w:val="006045FB"/>
    <w:rsid w:val="00604E58"/>
    <w:rsid w:val="0060562F"/>
    <w:rsid w:val="00614DD9"/>
    <w:rsid w:val="00616C66"/>
    <w:rsid w:val="006218C3"/>
    <w:rsid w:val="0062225A"/>
    <w:rsid w:val="00622360"/>
    <w:rsid w:val="00630B98"/>
    <w:rsid w:val="006317C5"/>
    <w:rsid w:val="00633880"/>
    <w:rsid w:val="00635B96"/>
    <w:rsid w:val="006368FB"/>
    <w:rsid w:val="00641A4E"/>
    <w:rsid w:val="00651923"/>
    <w:rsid w:val="00654A5E"/>
    <w:rsid w:val="006564C7"/>
    <w:rsid w:val="006573AD"/>
    <w:rsid w:val="00661231"/>
    <w:rsid w:val="006638E4"/>
    <w:rsid w:val="00672A05"/>
    <w:rsid w:val="00674C64"/>
    <w:rsid w:val="00677FC3"/>
    <w:rsid w:val="0068158A"/>
    <w:rsid w:val="00685199"/>
    <w:rsid w:val="0068674B"/>
    <w:rsid w:val="006964A9"/>
    <w:rsid w:val="0069782F"/>
    <w:rsid w:val="00697DB7"/>
    <w:rsid w:val="006A3C66"/>
    <w:rsid w:val="006A4C3E"/>
    <w:rsid w:val="006B3670"/>
    <w:rsid w:val="006B3A8A"/>
    <w:rsid w:val="006B6373"/>
    <w:rsid w:val="006B70DD"/>
    <w:rsid w:val="006C1D90"/>
    <w:rsid w:val="006C26A5"/>
    <w:rsid w:val="006D0072"/>
    <w:rsid w:val="006D232A"/>
    <w:rsid w:val="006D4098"/>
    <w:rsid w:val="006D648D"/>
    <w:rsid w:val="006D7857"/>
    <w:rsid w:val="006D7863"/>
    <w:rsid w:val="006D7FAE"/>
    <w:rsid w:val="006E1FD9"/>
    <w:rsid w:val="006F2FB9"/>
    <w:rsid w:val="006F3E71"/>
    <w:rsid w:val="006F7E2B"/>
    <w:rsid w:val="00702342"/>
    <w:rsid w:val="007041AC"/>
    <w:rsid w:val="0070430B"/>
    <w:rsid w:val="0071115A"/>
    <w:rsid w:val="00713BD5"/>
    <w:rsid w:val="007209BF"/>
    <w:rsid w:val="00722C37"/>
    <w:rsid w:val="00724DA8"/>
    <w:rsid w:val="00724FC7"/>
    <w:rsid w:val="0072637C"/>
    <w:rsid w:val="00727B8E"/>
    <w:rsid w:val="00732ABA"/>
    <w:rsid w:val="00736FA0"/>
    <w:rsid w:val="00740573"/>
    <w:rsid w:val="00740FBC"/>
    <w:rsid w:val="00743820"/>
    <w:rsid w:val="00751A02"/>
    <w:rsid w:val="00751A1C"/>
    <w:rsid w:val="007552DD"/>
    <w:rsid w:val="00755B64"/>
    <w:rsid w:val="00756328"/>
    <w:rsid w:val="00770C0C"/>
    <w:rsid w:val="00782DB2"/>
    <w:rsid w:val="007832C0"/>
    <w:rsid w:val="0078480E"/>
    <w:rsid w:val="00796880"/>
    <w:rsid w:val="007A56EE"/>
    <w:rsid w:val="007A7B9A"/>
    <w:rsid w:val="007B1C91"/>
    <w:rsid w:val="007B2773"/>
    <w:rsid w:val="007B4FBF"/>
    <w:rsid w:val="007B6276"/>
    <w:rsid w:val="007B670C"/>
    <w:rsid w:val="007C01DE"/>
    <w:rsid w:val="007C0D52"/>
    <w:rsid w:val="007C2AA0"/>
    <w:rsid w:val="007C36D2"/>
    <w:rsid w:val="007D6CF7"/>
    <w:rsid w:val="007E0BDD"/>
    <w:rsid w:val="007E1063"/>
    <w:rsid w:val="007E10D3"/>
    <w:rsid w:val="007E75D0"/>
    <w:rsid w:val="007F012D"/>
    <w:rsid w:val="007F12C5"/>
    <w:rsid w:val="0080020C"/>
    <w:rsid w:val="00803BD2"/>
    <w:rsid w:val="00807B0F"/>
    <w:rsid w:val="0081099E"/>
    <w:rsid w:val="00813987"/>
    <w:rsid w:val="00813C5E"/>
    <w:rsid w:val="00814A1F"/>
    <w:rsid w:val="008154DC"/>
    <w:rsid w:val="00816601"/>
    <w:rsid w:val="00822792"/>
    <w:rsid w:val="00825306"/>
    <w:rsid w:val="00834115"/>
    <w:rsid w:val="008352B4"/>
    <w:rsid w:val="00837A30"/>
    <w:rsid w:val="0084011B"/>
    <w:rsid w:val="0085113D"/>
    <w:rsid w:val="00851BC5"/>
    <w:rsid w:val="00851C25"/>
    <w:rsid w:val="00851CB6"/>
    <w:rsid w:val="008527D7"/>
    <w:rsid w:val="00852912"/>
    <w:rsid w:val="008578D1"/>
    <w:rsid w:val="00861A6E"/>
    <w:rsid w:val="00864317"/>
    <w:rsid w:val="00865352"/>
    <w:rsid w:val="008726EC"/>
    <w:rsid w:val="00875511"/>
    <w:rsid w:val="00875E6E"/>
    <w:rsid w:val="00876046"/>
    <w:rsid w:val="00877608"/>
    <w:rsid w:val="008835A5"/>
    <w:rsid w:val="00883F06"/>
    <w:rsid w:val="00886564"/>
    <w:rsid w:val="008A5061"/>
    <w:rsid w:val="008B0CC8"/>
    <w:rsid w:val="008B4705"/>
    <w:rsid w:val="008B59CE"/>
    <w:rsid w:val="008B6DE6"/>
    <w:rsid w:val="008B7DD7"/>
    <w:rsid w:val="008C4808"/>
    <w:rsid w:val="008D49DF"/>
    <w:rsid w:val="008D5011"/>
    <w:rsid w:val="008E0323"/>
    <w:rsid w:val="008E3BF4"/>
    <w:rsid w:val="008E424F"/>
    <w:rsid w:val="008E73BD"/>
    <w:rsid w:val="008F5E9C"/>
    <w:rsid w:val="0090076F"/>
    <w:rsid w:val="00901EAA"/>
    <w:rsid w:val="00902E8A"/>
    <w:rsid w:val="00906D29"/>
    <w:rsid w:val="00910863"/>
    <w:rsid w:val="009115FA"/>
    <w:rsid w:val="00912921"/>
    <w:rsid w:val="00916402"/>
    <w:rsid w:val="009172DF"/>
    <w:rsid w:val="00921C94"/>
    <w:rsid w:val="009255D8"/>
    <w:rsid w:val="00930677"/>
    <w:rsid w:val="00931E00"/>
    <w:rsid w:val="00934482"/>
    <w:rsid w:val="00937AA9"/>
    <w:rsid w:val="00940E14"/>
    <w:rsid w:val="0094134D"/>
    <w:rsid w:val="0095125D"/>
    <w:rsid w:val="00951C5C"/>
    <w:rsid w:val="009609DD"/>
    <w:rsid w:val="0096128E"/>
    <w:rsid w:val="0096169C"/>
    <w:rsid w:val="0096292E"/>
    <w:rsid w:val="009633AB"/>
    <w:rsid w:val="00966ED5"/>
    <w:rsid w:val="00972481"/>
    <w:rsid w:val="009762AF"/>
    <w:rsid w:val="0097781A"/>
    <w:rsid w:val="009779A9"/>
    <w:rsid w:val="00982B42"/>
    <w:rsid w:val="00982F74"/>
    <w:rsid w:val="00990B72"/>
    <w:rsid w:val="009A0B62"/>
    <w:rsid w:val="009B7FB3"/>
    <w:rsid w:val="009C1F74"/>
    <w:rsid w:val="009C6C27"/>
    <w:rsid w:val="009D1EC2"/>
    <w:rsid w:val="009D4433"/>
    <w:rsid w:val="009E09F7"/>
    <w:rsid w:val="009E10B4"/>
    <w:rsid w:val="009E2C4E"/>
    <w:rsid w:val="009E4468"/>
    <w:rsid w:val="009E50B5"/>
    <w:rsid w:val="009E5DF7"/>
    <w:rsid w:val="009E664A"/>
    <w:rsid w:val="009F4B43"/>
    <w:rsid w:val="009F6FDC"/>
    <w:rsid w:val="009F7A6F"/>
    <w:rsid w:val="00A030C4"/>
    <w:rsid w:val="00A04C06"/>
    <w:rsid w:val="00A1173F"/>
    <w:rsid w:val="00A133FC"/>
    <w:rsid w:val="00A1510F"/>
    <w:rsid w:val="00A15422"/>
    <w:rsid w:val="00A20BFA"/>
    <w:rsid w:val="00A22A8E"/>
    <w:rsid w:val="00A24BED"/>
    <w:rsid w:val="00A24E79"/>
    <w:rsid w:val="00A37B48"/>
    <w:rsid w:val="00A409D0"/>
    <w:rsid w:val="00A462E2"/>
    <w:rsid w:val="00A468FA"/>
    <w:rsid w:val="00A50D7D"/>
    <w:rsid w:val="00A55C63"/>
    <w:rsid w:val="00A65023"/>
    <w:rsid w:val="00A659BC"/>
    <w:rsid w:val="00A7313D"/>
    <w:rsid w:val="00A778FD"/>
    <w:rsid w:val="00A8270A"/>
    <w:rsid w:val="00A83491"/>
    <w:rsid w:val="00A84B7E"/>
    <w:rsid w:val="00A87D76"/>
    <w:rsid w:val="00A900C7"/>
    <w:rsid w:val="00A90F9F"/>
    <w:rsid w:val="00A935F0"/>
    <w:rsid w:val="00A94E40"/>
    <w:rsid w:val="00AA1BBC"/>
    <w:rsid w:val="00AA35AB"/>
    <w:rsid w:val="00AA42BA"/>
    <w:rsid w:val="00AA49A4"/>
    <w:rsid w:val="00AB4E43"/>
    <w:rsid w:val="00AC044A"/>
    <w:rsid w:val="00AC08FE"/>
    <w:rsid w:val="00AC5329"/>
    <w:rsid w:val="00AD31AC"/>
    <w:rsid w:val="00AD5B44"/>
    <w:rsid w:val="00AD6B14"/>
    <w:rsid w:val="00AE6518"/>
    <w:rsid w:val="00AE672B"/>
    <w:rsid w:val="00AE6900"/>
    <w:rsid w:val="00AE75ED"/>
    <w:rsid w:val="00AF34B5"/>
    <w:rsid w:val="00B072B2"/>
    <w:rsid w:val="00B100DF"/>
    <w:rsid w:val="00B1028B"/>
    <w:rsid w:val="00B17345"/>
    <w:rsid w:val="00B23202"/>
    <w:rsid w:val="00B27F32"/>
    <w:rsid w:val="00B338BF"/>
    <w:rsid w:val="00B41928"/>
    <w:rsid w:val="00B43D90"/>
    <w:rsid w:val="00B464E0"/>
    <w:rsid w:val="00B47845"/>
    <w:rsid w:val="00B509F2"/>
    <w:rsid w:val="00B53156"/>
    <w:rsid w:val="00B663AF"/>
    <w:rsid w:val="00B70A8A"/>
    <w:rsid w:val="00B74921"/>
    <w:rsid w:val="00B825F6"/>
    <w:rsid w:val="00B82965"/>
    <w:rsid w:val="00B95CF9"/>
    <w:rsid w:val="00BA5164"/>
    <w:rsid w:val="00BA51F5"/>
    <w:rsid w:val="00BA5C19"/>
    <w:rsid w:val="00BA79EC"/>
    <w:rsid w:val="00BB12ED"/>
    <w:rsid w:val="00BB42B2"/>
    <w:rsid w:val="00BC5AAC"/>
    <w:rsid w:val="00BC7801"/>
    <w:rsid w:val="00BE0ED1"/>
    <w:rsid w:val="00BE2670"/>
    <w:rsid w:val="00BE5069"/>
    <w:rsid w:val="00BF75DC"/>
    <w:rsid w:val="00C01245"/>
    <w:rsid w:val="00C029B4"/>
    <w:rsid w:val="00C10484"/>
    <w:rsid w:val="00C11D90"/>
    <w:rsid w:val="00C14F3F"/>
    <w:rsid w:val="00C1504E"/>
    <w:rsid w:val="00C16B71"/>
    <w:rsid w:val="00C1786E"/>
    <w:rsid w:val="00C24613"/>
    <w:rsid w:val="00C246E5"/>
    <w:rsid w:val="00C36DBE"/>
    <w:rsid w:val="00C375F8"/>
    <w:rsid w:val="00C44045"/>
    <w:rsid w:val="00C44AB0"/>
    <w:rsid w:val="00C50678"/>
    <w:rsid w:val="00C50EFF"/>
    <w:rsid w:val="00C51650"/>
    <w:rsid w:val="00C5201E"/>
    <w:rsid w:val="00C5676A"/>
    <w:rsid w:val="00C64E39"/>
    <w:rsid w:val="00C67483"/>
    <w:rsid w:val="00C701AC"/>
    <w:rsid w:val="00C73FCF"/>
    <w:rsid w:val="00C7733D"/>
    <w:rsid w:val="00C82C9A"/>
    <w:rsid w:val="00C83DAC"/>
    <w:rsid w:val="00C84FB9"/>
    <w:rsid w:val="00C87350"/>
    <w:rsid w:val="00C879A4"/>
    <w:rsid w:val="00C96146"/>
    <w:rsid w:val="00C96E69"/>
    <w:rsid w:val="00CA150C"/>
    <w:rsid w:val="00CB4913"/>
    <w:rsid w:val="00CB5EDE"/>
    <w:rsid w:val="00CB6B94"/>
    <w:rsid w:val="00CB75AF"/>
    <w:rsid w:val="00CC1F65"/>
    <w:rsid w:val="00CC2AC5"/>
    <w:rsid w:val="00CC41B4"/>
    <w:rsid w:val="00CD1DE3"/>
    <w:rsid w:val="00CD61C6"/>
    <w:rsid w:val="00CE0F40"/>
    <w:rsid w:val="00CE4A02"/>
    <w:rsid w:val="00CE5161"/>
    <w:rsid w:val="00CE517A"/>
    <w:rsid w:val="00CE54A9"/>
    <w:rsid w:val="00CE64D7"/>
    <w:rsid w:val="00CF07B5"/>
    <w:rsid w:val="00CF1901"/>
    <w:rsid w:val="00CF6DFC"/>
    <w:rsid w:val="00CF6E57"/>
    <w:rsid w:val="00CF71A7"/>
    <w:rsid w:val="00D00619"/>
    <w:rsid w:val="00D00B94"/>
    <w:rsid w:val="00D04086"/>
    <w:rsid w:val="00D05069"/>
    <w:rsid w:val="00D14535"/>
    <w:rsid w:val="00D15914"/>
    <w:rsid w:val="00D25CF9"/>
    <w:rsid w:val="00D31B00"/>
    <w:rsid w:val="00D37E46"/>
    <w:rsid w:val="00D42290"/>
    <w:rsid w:val="00D504B1"/>
    <w:rsid w:val="00D6467D"/>
    <w:rsid w:val="00D65856"/>
    <w:rsid w:val="00D67C82"/>
    <w:rsid w:val="00D72144"/>
    <w:rsid w:val="00D7405B"/>
    <w:rsid w:val="00D779EA"/>
    <w:rsid w:val="00D83338"/>
    <w:rsid w:val="00D867DC"/>
    <w:rsid w:val="00D9506B"/>
    <w:rsid w:val="00D95C40"/>
    <w:rsid w:val="00DA0AC4"/>
    <w:rsid w:val="00DA253B"/>
    <w:rsid w:val="00DB255B"/>
    <w:rsid w:val="00DC0FA8"/>
    <w:rsid w:val="00DC1FAF"/>
    <w:rsid w:val="00DC4C6F"/>
    <w:rsid w:val="00DD2EAE"/>
    <w:rsid w:val="00DD5221"/>
    <w:rsid w:val="00DE6A2A"/>
    <w:rsid w:val="00DF0D3C"/>
    <w:rsid w:val="00DF1F21"/>
    <w:rsid w:val="00DF27D8"/>
    <w:rsid w:val="00DF2A76"/>
    <w:rsid w:val="00E004EF"/>
    <w:rsid w:val="00E0288E"/>
    <w:rsid w:val="00E06517"/>
    <w:rsid w:val="00E066DF"/>
    <w:rsid w:val="00E07E70"/>
    <w:rsid w:val="00E203C9"/>
    <w:rsid w:val="00E2248A"/>
    <w:rsid w:val="00E22562"/>
    <w:rsid w:val="00E3311E"/>
    <w:rsid w:val="00E33D52"/>
    <w:rsid w:val="00E44C45"/>
    <w:rsid w:val="00E53105"/>
    <w:rsid w:val="00E54C67"/>
    <w:rsid w:val="00E550CE"/>
    <w:rsid w:val="00E5685E"/>
    <w:rsid w:val="00E6140B"/>
    <w:rsid w:val="00E737B1"/>
    <w:rsid w:val="00E7671E"/>
    <w:rsid w:val="00EA034C"/>
    <w:rsid w:val="00EB1412"/>
    <w:rsid w:val="00EB2045"/>
    <w:rsid w:val="00EB6098"/>
    <w:rsid w:val="00EC5D41"/>
    <w:rsid w:val="00EC664F"/>
    <w:rsid w:val="00EE0590"/>
    <w:rsid w:val="00EE0B4E"/>
    <w:rsid w:val="00EE29E5"/>
    <w:rsid w:val="00EF28B0"/>
    <w:rsid w:val="00EF44C0"/>
    <w:rsid w:val="00EF5F1A"/>
    <w:rsid w:val="00F0387B"/>
    <w:rsid w:val="00F0552F"/>
    <w:rsid w:val="00F11323"/>
    <w:rsid w:val="00F20549"/>
    <w:rsid w:val="00F27032"/>
    <w:rsid w:val="00F37A86"/>
    <w:rsid w:val="00F44059"/>
    <w:rsid w:val="00F5262E"/>
    <w:rsid w:val="00F550C4"/>
    <w:rsid w:val="00F60202"/>
    <w:rsid w:val="00F6152C"/>
    <w:rsid w:val="00F62E5C"/>
    <w:rsid w:val="00F67E9C"/>
    <w:rsid w:val="00F73330"/>
    <w:rsid w:val="00F7589F"/>
    <w:rsid w:val="00F77341"/>
    <w:rsid w:val="00F80742"/>
    <w:rsid w:val="00F8257F"/>
    <w:rsid w:val="00F85EE4"/>
    <w:rsid w:val="00F870B9"/>
    <w:rsid w:val="00F87DB6"/>
    <w:rsid w:val="00F922CF"/>
    <w:rsid w:val="00F92C31"/>
    <w:rsid w:val="00FA00F2"/>
    <w:rsid w:val="00FB0F65"/>
    <w:rsid w:val="00FB1226"/>
    <w:rsid w:val="00FB479A"/>
    <w:rsid w:val="00FB6D83"/>
    <w:rsid w:val="00FC23CE"/>
    <w:rsid w:val="00FC247B"/>
    <w:rsid w:val="00FC3EFC"/>
    <w:rsid w:val="00FC4AA8"/>
    <w:rsid w:val="00FC6293"/>
    <w:rsid w:val="00FC680D"/>
    <w:rsid w:val="00FC71B3"/>
    <w:rsid w:val="00FD30DB"/>
    <w:rsid w:val="00FD3470"/>
    <w:rsid w:val="00FD5615"/>
    <w:rsid w:val="00FD6083"/>
    <w:rsid w:val="00FE1487"/>
    <w:rsid w:val="00FE542A"/>
    <w:rsid w:val="00FE57D9"/>
    <w:rsid w:val="00FE72C1"/>
    <w:rsid w:val="00FF0FBC"/>
    <w:rsid w:val="00FF2509"/>
    <w:rsid w:val="00FF50F2"/>
    <w:rsid w:val="00FF626F"/>
    <w:rsid w:val="00FF7E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Char"/>
    <w:qFormat/>
    <w:pPr>
      <w:keepNext/>
      <w:keepLines/>
      <w:widowControl w:val="0"/>
      <w:spacing w:after="320" w:line="288" w:lineRule="auto"/>
      <w:jc w:val="center"/>
      <w:outlineLvl w:val="0"/>
    </w:pPr>
    <w:rPr>
      <w:b/>
      <w:snapToGrid/>
      <w:kern w:val="32"/>
      <w:sz w:val="30"/>
    </w:rPr>
  </w:style>
  <w:style w:type="paragraph" w:styleId="2">
    <w:name w:val="heading 2"/>
    <w:basedOn w:val="a"/>
    <w:next w:val="a"/>
    <w:link w:val="2Char"/>
    <w:qFormat/>
    <w:pPr>
      <w:keepNext/>
      <w:keepLines/>
      <w:widowControl w:val="0"/>
      <w:spacing w:after="320" w:line="288" w:lineRule="auto"/>
      <w:jc w:val="center"/>
      <w:outlineLvl w:val="1"/>
    </w:pPr>
    <w:rPr>
      <w:kern w:val="28"/>
      <w:sz w:val="28"/>
    </w:rPr>
  </w:style>
  <w:style w:type="paragraph" w:styleId="3">
    <w:name w:val="heading 3"/>
    <w:basedOn w:val="a"/>
    <w:next w:val="a"/>
    <w:link w:val="3Char"/>
    <w:qFormat/>
    <w:pPr>
      <w:keepNext/>
      <w:keepLines/>
      <w:widowControl w:val="0"/>
      <w:spacing w:after="320"/>
      <w:jc w:val="center"/>
      <w:outlineLvl w:val="2"/>
    </w:pPr>
    <w:rPr>
      <w:kern w:val="28"/>
      <w:u w:val="single"/>
    </w:rPr>
  </w:style>
  <w:style w:type="paragraph" w:styleId="4">
    <w:name w:val="heading 4"/>
    <w:basedOn w:val="a"/>
    <w:next w:val="a"/>
    <w:link w:val="4Char"/>
    <w:qFormat/>
    <w:pPr>
      <w:keepNext/>
      <w:keepLines/>
      <w:widowControl w:val="0"/>
      <w:spacing w:after="240"/>
      <w:outlineLvl w:val="3"/>
    </w:pPr>
    <w:rPr>
      <w:u w:val="single"/>
    </w:rPr>
  </w:style>
  <w:style w:type="paragraph" w:styleId="5">
    <w:name w:val="heading 5"/>
    <w:basedOn w:val="a"/>
    <w:next w:val="a"/>
    <w:link w:val="5Char"/>
    <w:qFormat/>
    <w:pPr>
      <w:spacing w:after="240"/>
      <w:outlineLvl w:val="4"/>
    </w:pPr>
    <w:rPr>
      <w:rFonts w:eastAsia="黑体"/>
      <w:bCs/>
      <w:szCs w:val="36"/>
    </w:rPr>
  </w:style>
  <w:style w:type="paragraph" w:styleId="6">
    <w:name w:val="heading 6"/>
    <w:basedOn w:val="a"/>
    <w:next w:val="a"/>
    <w:link w:val="6Char"/>
    <w:qFormat/>
    <w:pPr>
      <w:keepNext/>
      <w:keepLines/>
      <w:spacing w:before="240" w:after="64" w:line="320" w:lineRule="auto"/>
      <w:outlineLvl w:val="5"/>
    </w:pPr>
    <w:rPr>
      <w:rFonts w:ascii="Arial" w:eastAsia="黑体" w:hAnsi="Arial"/>
      <w:b/>
      <w:bCs/>
      <w:szCs w:val="24"/>
    </w:rPr>
  </w:style>
  <w:style w:type="paragraph" w:styleId="7">
    <w:name w:val="heading 7"/>
    <w:basedOn w:val="a"/>
    <w:next w:val="a"/>
    <w:link w:val="7Char"/>
    <w:qFormat/>
    <w:pPr>
      <w:keepNext/>
      <w:keepLines/>
      <w:spacing w:before="240" w:after="64" w:line="320" w:lineRule="auto"/>
      <w:outlineLvl w:val="6"/>
    </w:pPr>
    <w:rPr>
      <w:b/>
      <w:bCs/>
      <w:szCs w:val="24"/>
    </w:rPr>
  </w:style>
  <w:style w:type="paragraph" w:styleId="8">
    <w:name w:val="heading 8"/>
    <w:basedOn w:val="a"/>
    <w:next w:val="a"/>
    <w:link w:val="8Char"/>
    <w:qFormat/>
    <w:pPr>
      <w:keepNext/>
      <w:keepLines/>
      <w:spacing w:before="240" w:after="64" w:line="320" w:lineRule="auto"/>
      <w:outlineLvl w:val="7"/>
    </w:pPr>
    <w:rPr>
      <w:rFonts w:ascii="Arial" w:eastAsia="黑体" w:hAnsi="Arial"/>
      <w:szCs w:val="24"/>
    </w:rPr>
  </w:style>
  <w:style w:type="paragraph" w:styleId="9">
    <w:name w:val="heading 9"/>
    <w:basedOn w:val="a"/>
    <w:next w:val="a"/>
    <w:link w:val="9Char"/>
    <w:qFormat/>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shGC">
    <w:name w:val="_Dash_GC"/>
    <w:basedOn w:val="a"/>
    <w:qFormat/>
    <w:rsid w:val="000E6BBE"/>
    <w:pPr>
      <w:numPr>
        <w:numId w:val="3"/>
      </w:numPr>
      <w:spacing w:after="120"/>
      <w:ind w:right="1134"/>
    </w:pPr>
    <w:rPr>
      <w:lang w:val="fr-CH"/>
    </w:rPr>
  </w:style>
  <w:style w:type="paragraph" w:styleId="a3">
    <w:name w:val="macro"/>
    <w:link w:val="Char"/>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rPr>
  </w:style>
  <w:style w:type="paragraph" w:styleId="a4">
    <w:name w:val="footnote text"/>
    <w:aliases w:val="5_G"/>
    <w:basedOn w:val="a"/>
    <w:link w:val="Char0"/>
    <w:qFormat/>
    <w:rsid w:val="002C4D27"/>
    <w:pPr>
      <w:keepLines/>
      <w:tabs>
        <w:tab w:val="clear" w:pos="431"/>
        <w:tab w:val="right" w:pos="1021"/>
      </w:tabs>
      <w:spacing w:after="120" w:line="240" w:lineRule="exact"/>
      <w:ind w:left="1134" w:right="1134" w:hanging="1134"/>
    </w:pPr>
    <w:rPr>
      <w:sz w:val="18"/>
    </w:rPr>
  </w:style>
  <w:style w:type="character" w:styleId="a5">
    <w:name w:val="footnote reference"/>
    <w:aliases w:val="4_G"/>
    <w:basedOn w:val="a0"/>
    <w:qFormat/>
    <w:rPr>
      <w:rFonts w:ascii="Times New Roman" w:hAnsi="Times New Roman"/>
      <w:dstrike w:val="0"/>
      <w:color w:val="0000FF"/>
      <w:spacing w:val="0"/>
      <w:w w:val="100"/>
      <w:kern w:val="0"/>
      <w:position w:val="0"/>
      <w:sz w:val="18"/>
      <w:vertAlign w:val="superscript"/>
    </w:rPr>
  </w:style>
  <w:style w:type="paragraph" w:customStyle="1" w:styleId="a6">
    <w:name w:val="表中文字"/>
    <w:basedOn w:val="SingleTxtGC"/>
    <w:qFormat/>
    <w:rsid w:val="00966ED5"/>
    <w:pPr>
      <w:spacing w:before="40" w:line="240" w:lineRule="atLeast"/>
      <w:ind w:left="0" w:right="113"/>
    </w:pPr>
    <w:rPr>
      <w:sz w:val="18"/>
    </w:rPr>
  </w:style>
  <w:style w:type="paragraph" w:customStyle="1" w:styleId="a7">
    <w:name w:val="目录段页次"/>
    <w:basedOn w:val="a"/>
    <w:qFormat/>
    <w:rsid w:val="001E246A"/>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8">
    <w:name w:val="目录页次"/>
    <w:basedOn w:val="a"/>
    <w:qFormat/>
    <w:rsid w:val="001E246A"/>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customStyle="1" w:styleId="a9">
    <w:name w:val="缩进正文"/>
    <w:basedOn w:val="SingleTxtGC"/>
    <w:qFormat/>
    <w:rsid w:val="006E1FD9"/>
    <w:pPr>
      <w:ind w:left="1565"/>
    </w:pPr>
  </w:style>
  <w:style w:type="paragraph" w:customStyle="1" w:styleId="SingleTxtGC">
    <w:name w:val="_ Single Txt_GC"/>
    <w:basedOn w:val="a"/>
    <w:link w:val="SingleTxtGCChar"/>
    <w:qFormat/>
    <w:rsid w:val="000B373F"/>
    <w:pPr>
      <w:tabs>
        <w:tab w:val="left" w:pos="1134"/>
        <w:tab w:val="left" w:pos="1565"/>
        <w:tab w:val="left" w:pos="1996"/>
        <w:tab w:val="left" w:pos="2427"/>
      </w:tabs>
      <w:spacing w:after="120"/>
      <w:ind w:left="1134" w:right="1134"/>
    </w:pPr>
  </w:style>
  <w:style w:type="paragraph" w:styleId="aa">
    <w:name w:val="endnote text"/>
    <w:aliases w:val="2_G"/>
    <w:basedOn w:val="a4"/>
    <w:link w:val="Char1"/>
    <w:qFormat/>
    <w:rsid w:val="00CE64D7"/>
  </w:style>
  <w:style w:type="character" w:styleId="ab">
    <w:name w:val="endnote reference"/>
    <w:aliases w:val="1_G"/>
    <w:basedOn w:val="a5"/>
    <w:qFormat/>
    <w:rPr>
      <w:rFonts w:ascii="Times New Roman" w:hAnsi="Times New Roman"/>
      <w:dstrike w:val="0"/>
      <w:color w:val="0000FF"/>
      <w:spacing w:val="0"/>
      <w:w w:val="100"/>
      <w:kern w:val="0"/>
      <w:position w:val="0"/>
      <w:sz w:val="18"/>
      <w:vertAlign w:val="superscript"/>
    </w:rPr>
  </w:style>
  <w:style w:type="paragraph" w:styleId="ac">
    <w:name w:val="footer"/>
    <w:aliases w:val="3_G"/>
    <w:basedOn w:val="a"/>
    <w:link w:val="Char2"/>
    <w:qFormat/>
    <w:rsid w:val="00B825F6"/>
    <w:pPr>
      <w:overflowPunct/>
      <w:spacing w:line="240" w:lineRule="auto"/>
      <w:jc w:val="left"/>
    </w:pPr>
    <w:rPr>
      <w:rFonts w:eastAsia="Times New Roman"/>
      <w:sz w:val="16"/>
      <w:szCs w:val="16"/>
      <w:lang w:val="en-GB" w:eastAsia="en-US"/>
    </w:rPr>
  </w:style>
  <w:style w:type="character" w:styleId="ad">
    <w:name w:val="page number"/>
    <w:aliases w:val="7_G"/>
    <w:qFormat/>
    <w:rsid w:val="00B825F6"/>
    <w:rPr>
      <w:rFonts w:ascii="Times New Roman" w:hAnsi="Times New Roman"/>
      <w:b/>
      <w:i w:val="0"/>
      <w:snapToGrid w:val="0"/>
      <w:spacing w:val="0"/>
      <w:kern w:val="0"/>
      <w:sz w:val="18"/>
      <w14:cntxtAlts w14:val="0"/>
    </w:rPr>
  </w:style>
  <w:style w:type="paragraph" w:styleId="ae">
    <w:name w:val="header"/>
    <w:aliases w:val="6_G"/>
    <w:basedOn w:val="a"/>
    <w:link w:val="Char3"/>
    <w:qFormat/>
    <w:rsid w:val="00B825F6"/>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paragraph" w:customStyle="1" w:styleId="Bullet1GC">
    <w:name w:val="_Bullet 1_GC"/>
    <w:basedOn w:val="a"/>
    <w:qFormat/>
    <w:pPr>
      <w:numPr>
        <w:numId w:val="1"/>
      </w:numPr>
      <w:spacing w:after="120"/>
      <w:ind w:right="1134"/>
    </w:pPr>
  </w:style>
  <w:style w:type="paragraph" w:customStyle="1" w:styleId="Bullet2GC">
    <w:name w:val="_Bullet 2_GC"/>
    <w:basedOn w:val="a"/>
    <w:qFormat/>
    <w:rsid w:val="000E6BBE"/>
    <w:pPr>
      <w:numPr>
        <w:numId w:val="2"/>
      </w:numPr>
      <w:spacing w:after="120"/>
      <w:ind w:right="1134"/>
    </w:pPr>
  </w:style>
  <w:style w:type="paragraph" w:styleId="af">
    <w:name w:val="Title"/>
    <w:basedOn w:val="a"/>
    <w:qFormat/>
    <w:rsid w:val="00080558"/>
    <w:pPr>
      <w:spacing w:before="240" w:after="60"/>
      <w:jc w:val="center"/>
      <w:outlineLvl w:val="0"/>
    </w:pPr>
    <w:rPr>
      <w:rFonts w:ascii="Arial" w:hAnsi="Arial" w:cs="Arial"/>
      <w:b/>
      <w:bCs/>
      <w:sz w:val="32"/>
      <w:szCs w:val="32"/>
    </w:rPr>
  </w:style>
  <w:style w:type="character" w:styleId="af0">
    <w:name w:val="Hyperlink"/>
    <w:basedOn w:val="a0"/>
    <w:uiPriority w:val="99"/>
    <w:rPr>
      <w:color w:val="0000FF"/>
      <w:u w:val="single"/>
    </w:rPr>
  </w:style>
  <w:style w:type="character" w:styleId="af1">
    <w:name w:val="FollowedHyperlink"/>
    <w:basedOn w:val="a0"/>
    <w:semiHidden/>
    <w:rPr>
      <w:color w:val="800080"/>
      <w:u w:val="single"/>
    </w:rPr>
  </w:style>
  <w:style w:type="paragraph" w:customStyle="1" w:styleId="H56GC">
    <w:name w:val="_ H_5/6_GC"/>
    <w:basedOn w:val="a"/>
    <w:next w:val="SingleTxtGC"/>
    <w:qFormat/>
    <w:rsid w:val="003D4F4F"/>
    <w:pPr>
      <w:keepNext/>
      <w:keepLines/>
      <w:tabs>
        <w:tab w:val="clear" w:pos="431"/>
        <w:tab w:val="right" w:pos="851"/>
      </w:tabs>
      <w:spacing w:before="240" w:after="120"/>
      <w:ind w:left="1134" w:right="1134" w:hanging="1134"/>
      <w:outlineLvl w:val="5"/>
    </w:pPr>
  </w:style>
  <w:style w:type="paragraph" w:customStyle="1" w:styleId="H4GC">
    <w:name w:val="_ H_4_GC"/>
    <w:basedOn w:val="a"/>
    <w:next w:val="SingleTxtGC"/>
    <w:qFormat/>
    <w:rsid w:val="003D4F4F"/>
    <w:pPr>
      <w:keepNext/>
      <w:keepLines/>
      <w:tabs>
        <w:tab w:val="clear" w:pos="431"/>
        <w:tab w:val="right" w:pos="851"/>
      </w:tabs>
      <w:spacing w:before="240" w:after="120"/>
      <w:ind w:left="1134" w:right="1134" w:hanging="1134"/>
      <w:outlineLvl w:val="4"/>
    </w:pPr>
    <w:rPr>
      <w:rFonts w:eastAsia="楷体_GB2312"/>
      <w:sz w:val="23"/>
    </w:rPr>
  </w:style>
  <w:style w:type="paragraph" w:customStyle="1" w:styleId="HChGC">
    <w:name w:val="_ H _Ch_GC"/>
    <w:basedOn w:val="a"/>
    <w:next w:val="SingleTxtGC"/>
    <w:link w:val="HChGCChar"/>
    <w:qFormat/>
    <w:rsid w:val="003D4F4F"/>
    <w:pPr>
      <w:keepNext/>
      <w:keepLines/>
      <w:tabs>
        <w:tab w:val="clear" w:pos="431"/>
        <w:tab w:val="right" w:pos="851"/>
      </w:tabs>
      <w:spacing w:before="360" w:after="240" w:line="400" w:lineRule="exact"/>
      <w:ind w:left="1134" w:right="1134" w:hanging="1134"/>
      <w:outlineLvl w:val="1"/>
    </w:pPr>
    <w:rPr>
      <w:rFonts w:eastAsia="黑体"/>
      <w:sz w:val="28"/>
    </w:rPr>
  </w:style>
  <w:style w:type="paragraph" w:customStyle="1" w:styleId="SLGC">
    <w:name w:val="__S_L_GC"/>
    <w:basedOn w:val="a"/>
    <w:next w:val="SingleTxtGC"/>
    <w:qFormat/>
    <w:rsid w:val="009E2C4E"/>
    <w:pPr>
      <w:keepNext/>
      <w:keepLines/>
      <w:spacing w:before="240" w:after="240" w:line="580" w:lineRule="exact"/>
      <w:ind w:left="1134" w:right="1134"/>
      <w:jc w:val="left"/>
    </w:pPr>
    <w:rPr>
      <w:rFonts w:eastAsia="黑体"/>
      <w:sz w:val="56"/>
    </w:rPr>
  </w:style>
  <w:style w:type="paragraph" w:customStyle="1" w:styleId="SMGC">
    <w:name w:val="__S_M_GC"/>
    <w:basedOn w:val="a"/>
    <w:next w:val="SingleTxtGC"/>
    <w:qFormat/>
    <w:rsid w:val="009E2C4E"/>
    <w:pPr>
      <w:keepNext/>
      <w:keepLines/>
      <w:spacing w:before="240" w:after="240" w:line="420" w:lineRule="exact"/>
      <w:ind w:left="1134" w:right="1134"/>
      <w:jc w:val="left"/>
    </w:pPr>
    <w:rPr>
      <w:rFonts w:eastAsia="黑体"/>
      <w:sz w:val="40"/>
    </w:rPr>
  </w:style>
  <w:style w:type="paragraph" w:customStyle="1" w:styleId="SSGC">
    <w:name w:val="__S_S_GC"/>
    <w:basedOn w:val="a"/>
    <w:next w:val="SingleTxtGC"/>
    <w:qFormat/>
    <w:rsid w:val="009E2C4E"/>
    <w:pPr>
      <w:keepNext/>
      <w:keepLines/>
      <w:spacing w:before="240" w:after="240" w:line="300" w:lineRule="exact"/>
      <w:ind w:left="1134" w:right="1134"/>
      <w:jc w:val="left"/>
    </w:pPr>
    <w:rPr>
      <w:rFonts w:eastAsia="黑体"/>
      <w:sz w:val="28"/>
    </w:rPr>
  </w:style>
  <w:style w:type="paragraph" w:customStyle="1" w:styleId="XLargeGC">
    <w:name w:val="__XLarge_GC"/>
    <w:basedOn w:val="a"/>
    <w:next w:val="SingleTxtGC"/>
    <w:qFormat/>
    <w:rsid w:val="009E2C4E"/>
    <w:pPr>
      <w:keepNext/>
      <w:keepLines/>
      <w:spacing w:before="240" w:after="240" w:line="420" w:lineRule="exact"/>
      <w:ind w:left="1134" w:right="1134"/>
      <w:jc w:val="left"/>
    </w:pPr>
    <w:rPr>
      <w:rFonts w:eastAsia="黑体"/>
      <w:sz w:val="40"/>
    </w:rPr>
  </w:style>
  <w:style w:type="paragraph" w:customStyle="1" w:styleId="HMGC">
    <w:name w:val="_ H __M_GC"/>
    <w:basedOn w:val="a"/>
    <w:next w:val="SingleTxtGC"/>
    <w:qFormat/>
    <w:rsid w:val="003D4F4F"/>
    <w:pPr>
      <w:keepNext/>
      <w:keepLines/>
      <w:tabs>
        <w:tab w:val="clear" w:pos="431"/>
        <w:tab w:val="right" w:pos="851"/>
      </w:tabs>
      <w:spacing w:before="240" w:after="240" w:line="440" w:lineRule="exact"/>
      <w:ind w:left="1134" w:right="1134" w:hanging="1134"/>
      <w:outlineLvl w:val="0"/>
    </w:pPr>
    <w:rPr>
      <w:rFonts w:eastAsia="黑体"/>
      <w:sz w:val="34"/>
    </w:rPr>
  </w:style>
  <w:style w:type="paragraph" w:customStyle="1" w:styleId="H1GC">
    <w:name w:val="_ H_1_GC"/>
    <w:basedOn w:val="a"/>
    <w:next w:val="SingleTxtGC"/>
    <w:qFormat/>
    <w:rsid w:val="003D4F4F"/>
    <w:pPr>
      <w:keepNext/>
      <w:keepLines/>
      <w:tabs>
        <w:tab w:val="clear" w:pos="431"/>
        <w:tab w:val="right" w:pos="851"/>
      </w:tabs>
      <w:spacing w:before="360" w:after="240"/>
      <w:ind w:left="1134" w:right="1134" w:hanging="1134"/>
      <w:outlineLvl w:val="2"/>
    </w:pPr>
    <w:rPr>
      <w:rFonts w:eastAsia="黑体"/>
      <w:sz w:val="24"/>
    </w:rPr>
  </w:style>
  <w:style w:type="paragraph" w:customStyle="1" w:styleId="H23GC">
    <w:name w:val="_ H_2/3_GC"/>
    <w:basedOn w:val="a"/>
    <w:next w:val="SingleTxtGC"/>
    <w:qFormat/>
    <w:rsid w:val="004F3A49"/>
    <w:pPr>
      <w:keepNext/>
      <w:keepLines/>
      <w:tabs>
        <w:tab w:val="clear" w:pos="431"/>
        <w:tab w:val="right" w:pos="851"/>
      </w:tabs>
      <w:spacing w:before="240" w:after="120"/>
      <w:ind w:left="1134" w:right="1134" w:hanging="1134"/>
      <w:outlineLvl w:val="3"/>
    </w:pPr>
    <w:rPr>
      <w:rFonts w:eastAsia="黑体"/>
      <w:sz w:val="22"/>
    </w:rPr>
  </w:style>
  <w:style w:type="paragraph" w:customStyle="1" w:styleId="af2">
    <w:name w:val="悬挂"/>
    <w:basedOn w:val="SingleTxtGC"/>
    <w:qFormat/>
    <w:rsid w:val="00EF28B0"/>
    <w:pPr>
      <w:ind w:left="1565" w:hanging="431"/>
    </w:pPr>
  </w:style>
  <w:style w:type="table" w:styleId="af3">
    <w:name w:val="Table Grid"/>
    <w:basedOn w:val="a1"/>
    <w:rsid w:val="00D7405B"/>
    <w:pPr>
      <w:tabs>
        <w:tab w:val="left" w:pos="431"/>
      </w:tabs>
      <w:overflowPunct w:val="0"/>
      <w:adjustRightInd w:val="0"/>
      <w:snapToGrid w:val="0"/>
      <w:spacing w:line="32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表中标题"/>
    <w:basedOn w:val="SingleTxtGC"/>
    <w:qFormat/>
    <w:rsid w:val="00D7405B"/>
    <w:pPr>
      <w:spacing w:before="80" w:after="80" w:line="200" w:lineRule="exact"/>
      <w:ind w:left="0" w:right="0"/>
      <w:jc w:val="left"/>
    </w:pPr>
    <w:rPr>
      <w:rFonts w:eastAsia="楷体_GB2312"/>
      <w:sz w:val="18"/>
    </w:rPr>
  </w:style>
  <w:style w:type="paragraph" w:customStyle="1" w:styleId="af5">
    <w:name w:val="表数文字"/>
    <w:basedOn w:val="SingleTxtGC"/>
    <w:qFormat/>
    <w:rsid w:val="00120CF8"/>
    <w:pPr>
      <w:spacing w:before="40" w:after="40" w:line="240" w:lineRule="atLeast"/>
      <w:ind w:left="0" w:right="113"/>
    </w:pPr>
    <w:rPr>
      <w:sz w:val="18"/>
    </w:rPr>
  </w:style>
  <w:style w:type="paragraph" w:styleId="af6">
    <w:name w:val="Balloon Text"/>
    <w:basedOn w:val="a"/>
    <w:link w:val="Char4"/>
    <w:uiPriority w:val="99"/>
    <w:semiHidden/>
    <w:rsid w:val="00324E57"/>
    <w:rPr>
      <w:sz w:val="18"/>
      <w:szCs w:val="18"/>
    </w:rPr>
  </w:style>
  <w:style w:type="character" w:customStyle="1" w:styleId="Char2">
    <w:name w:val="页脚 Char"/>
    <w:aliases w:val="3_G Char"/>
    <w:link w:val="ac"/>
    <w:rsid w:val="00B825F6"/>
    <w:rPr>
      <w:rFonts w:eastAsia="Times New Roman"/>
      <w:snapToGrid w:val="0"/>
      <w:sz w:val="16"/>
      <w:szCs w:val="16"/>
      <w:lang w:val="en-GB" w:eastAsia="en-US"/>
    </w:rPr>
  </w:style>
  <w:style w:type="character" w:customStyle="1" w:styleId="Char3">
    <w:name w:val="页眉 Char"/>
    <w:aliases w:val="6_G Char"/>
    <w:link w:val="ae"/>
    <w:rsid w:val="00B825F6"/>
    <w:rPr>
      <w:rFonts w:eastAsia="Times New Roman"/>
      <w:b/>
      <w:snapToGrid w:val="0"/>
      <w:sz w:val="18"/>
      <w:szCs w:val="18"/>
      <w:lang w:val="en-GB" w:eastAsia="en-US"/>
    </w:rPr>
  </w:style>
  <w:style w:type="character" w:customStyle="1" w:styleId="SingleTxtGCChar">
    <w:name w:val="_ Single Txt_GC Char"/>
    <w:basedOn w:val="a0"/>
    <w:link w:val="SingleTxtGC"/>
    <w:locked/>
    <w:rsid w:val="009A0B62"/>
    <w:rPr>
      <w:snapToGrid w:val="0"/>
      <w:sz w:val="21"/>
    </w:rPr>
  </w:style>
  <w:style w:type="character" w:customStyle="1" w:styleId="Char0">
    <w:name w:val="脚注文本 Char"/>
    <w:aliases w:val="5_G Char"/>
    <w:basedOn w:val="a0"/>
    <w:link w:val="a4"/>
    <w:rsid w:val="009A0B62"/>
    <w:rPr>
      <w:snapToGrid w:val="0"/>
      <w:sz w:val="18"/>
    </w:rPr>
  </w:style>
  <w:style w:type="character" w:customStyle="1" w:styleId="Char1">
    <w:name w:val="尾注文本 Char"/>
    <w:aliases w:val="2_G Char"/>
    <w:basedOn w:val="a0"/>
    <w:link w:val="aa"/>
    <w:rsid w:val="009A0B62"/>
    <w:rPr>
      <w:snapToGrid w:val="0"/>
      <w:sz w:val="18"/>
    </w:rPr>
  </w:style>
  <w:style w:type="character" w:customStyle="1" w:styleId="1Char">
    <w:name w:val="标题 1 Char"/>
    <w:aliases w:val="Table_G Char"/>
    <w:basedOn w:val="a0"/>
    <w:link w:val="1"/>
    <w:rsid w:val="009A0B62"/>
    <w:rPr>
      <w:b/>
      <w:kern w:val="32"/>
      <w:sz w:val="30"/>
    </w:rPr>
  </w:style>
  <w:style w:type="character" w:customStyle="1" w:styleId="2Char">
    <w:name w:val="标题 2 Char"/>
    <w:basedOn w:val="a0"/>
    <w:link w:val="2"/>
    <w:rsid w:val="009A0B62"/>
    <w:rPr>
      <w:snapToGrid w:val="0"/>
      <w:kern w:val="28"/>
      <w:sz w:val="28"/>
    </w:rPr>
  </w:style>
  <w:style w:type="character" w:customStyle="1" w:styleId="3Char">
    <w:name w:val="标题 3 Char"/>
    <w:basedOn w:val="a0"/>
    <w:link w:val="3"/>
    <w:rsid w:val="009A0B62"/>
    <w:rPr>
      <w:snapToGrid w:val="0"/>
      <w:kern w:val="28"/>
      <w:sz w:val="21"/>
      <w:u w:val="single"/>
    </w:rPr>
  </w:style>
  <w:style w:type="character" w:customStyle="1" w:styleId="4Char">
    <w:name w:val="标题 4 Char"/>
    <w:basedOn w:val="a0"/>
    <w:link w:val="4"/>
    <w:rsid w:val="009A0B62"/>
    <w:rPr>
      <w:snapToGrid w:val="0"/>
      <w:sz w:val="21"/>
      <w:u w:val="single"/>
    </w:rPr>
  </w:style>
  <w:style w:type="character" w:customStyle="1" w:styleId="5Char">
    <w:name w:val="标题 5 Char"/>
    <w:basedOn w:val="a0"/>
    <w:link w:val="5"/>
    <w:rsid w:val="009A0B62"/>
    <w:rPr>
      <w:rFonts w:eastAsia="黑体"/>
      <w:bCs/>
      <w:snapToGrid w:val="0"/>
      <w:sz w:val="21"/>
      <w:szCs w:val="36"/>
    </w:rPr>
  </w:style>
  <w:style w:type="character" w:customStyle="1" w:styleId="6Char">
    <w:name w:val="标题 6 Char"/>
    <w:basedOn w:val="a0"/>
    <w:link w:val="6"/>
    <w:rsid w:val="009A0B62"/>
    <w:rPr>
      <w:rFonts w:ascii="Arial" w:eastAsia="黑体" w:hAnsi="Arial"/>
      <w:b/>
      <w:bCs/>
      <w:snapToGrid w:val="0"/>
      <w:sz w:val="21"/>
      <w:szCs w:val="24"/>
    </w:rPr>
  </w:style>
  <w:style w:type="character" w:customStyle="1" w:styleId="7Char">
    <w:name w:val="标题 7 Char"/>
    <w:basedOn w:val="a0"/>
    <w:link w:val="7"/>
    <w:rsid w:val="009A0B62"/>
    <w:rPr>
      <w:b/>
      <w:bCs/>
      <w:snapToGrid w:val="0"/>
      <w:sz w:val="21"/>
      <w:szCs w:val="24"/>
    </w:rPr>
  </w:style>
  <w:style w:type="character" w:customStyle="1" w:styleId="8Char">
    <w:name w:val="标题 8 Char"/>
    <w:basedOn w:val="a0"/>
    <w:link w:val="8"/>
    <w:rsid w:val="009A0B62"/>
    <w:rPr>
      <w:rFonts w:ascii="Arial" w:eastAsia="黑体" w:hAnsi="Arial"/>
      <w:snapToGrid w:val="0"/>
      <w:sz w:val="21"/>
      <w:szCs w:val="24"/>
    </w:rPr>
  </w:style>
  <w:style w:type="character" w:customStyle="1" w:styleId="9Char">
    <w:name w:val="标题 9 Char"/>
    <w:basedOn w:val="a0"/>
    <w:link w:val="9"/>
    <w:rsid w:val="009A0B62"/>
    <w:rPr>
      <w:rFonts w:ascii="Arial" w:eastAsia="黑体" w:hAnsi="Arial"/>
      <w:snapToGrid w:val="0"/>
      <w:sz w:val="21"/>
      <w:szCs w:val="21"/>
    </w:rPr>
  </w:style>
  <w:style w:type="character" w:customStyle="1" w:styleId="Char">
    <w:name w:val="宏文本 Char"/>
    <w:basedOn w:val="a0"/>
    <w:link w:val="a3"/>
    <w:semiHidden/>
    <w:rsid w:val="009A0B62"/>
    <w:rPr>
      <w:kern w:val="24"/>
      <w:sz w:val="24"/>
    </w:rPr>
  </w:style>
  <w:style w:type="paragraph" w:customStyle="1" w:styleId="ParaNoG">
    <w:name w:val="_ParaNo._G"/>
    <w:basedOn w:val="a"/>
    <w:rsid w:val="00EC5D41"/>
    <w:pPr>
      <w:numPr>
        <w:numId w:val="6"/>
      </w:numPr>
      <w:tabs>
        <w:tab w:val="clear" w:pos="0"/>
        <w:tab w:val="clear" w:pos="431"/>
      </w:tabs>
      <w:suppressAutoHyphens/>
      <w:overflowPunct/>
      <w:adjustRightInd/>
      <w:snapToGrid/>
      <w:spacing w:after="120" w:line="240" w:lineRule="atLeast"/>
      <w:ind w:right="1134"/>
    </w:pPr>
    <w:rPr>
      <w:snapToGrid/>
      <w:sz w:val="20"/>
      <w:lang w:val="en-GB"/>
    </w:rPr>
  </w:style>
  <w:style w:type="paragraph" w:customStyle="1" w:styleId="Bullet1G">
    <w:name w:val="_Bullet 1_G"/>
    <w:basedOn w:val="a"/>
    <w:rsid w:val="009A0B62"/>
    <w:pPr>
      <w:numPr>
        <w:numId w:val="4"/>
      </w:numPr>
      <w:tabs>
        <w:tab w:val="clear" w:pos="431"/>
      </w:tabs>
      <w:suppressAutoHyphens/>
      <w:overflowPunct/>
      <w:adjustRightInd/>
      <w:snapToGrid/>
      <w:spacing w:after="120" w:line="240" w:lineRule="atLeast"/>
      <w:ind w:right="1134"/>
    </w:pPr>
    <w:rPr>
      <w:snapToGrid/>
      <w:sz w:val="20"/>
      <w:lang w:val="en-GB"/>
    </w:rPr>
  </w:style>
  <w:style w:type="paragraph" w:customStyle="1" w:styleId="Bullet2G">
    <w:name w:val="_Bullet 2_G"/>
    <w:basedOn w:val="a"/>
    <w:rsid w:val="009A0B62"/>
    <w:pPr>
      <w:numPr>
        <w:numId w:val="5"/>
      </w:numPr>
      <w:tabs>
        <w:tab w:val="clear" w:pos="431"/>
      </w:tabs>
      <w:suppressAutoHyphens/>
      <w:overflowPunct/>
      <w:adjustRightInd/>
      <w:snapToGrid/>
      <w:spacing w:after="120" w:line="240" w:lineRule="atLeast"/>
      <w:ind w:right="1134"/>
    </w:pPr>
    <w:rPr>
      <w:snapToGrid/>
      <w:sz w:val="20"/>
      <w:lang w:val="en-GB"/>
    </w:rPr>
  </w:style>
  <w:style w:type="numbering" w:styleId="1111110">
    <w:name w:val="Outline List 2"/>
    <w:basedOn w:val="a2"/>
    <w:rsid w:val="009A0B62"/>
    <w:pPr>
      <w:numPr>
        <w:numId w:val="7"/>
      </w:numPr>
    </w:pPr>
  </w:style>
  <w:style w:type="numbering" w:styleId="111111">
    <w:name w:val="Outline List 1"/>
    <w:basedOn w:val="a2"/>
    <w:rsid w:val="009A0B62"/>
    <w:pPr>
      <w:numPr>
        <w:numId w:val="8"/>
      </w:numPr>
    </w:pPr>
  </w:style>
  <w:style w:type="character" w:customStyle="1" w:styleId="Char4">
    <w:name w:val="批注框文本 Char"/>
    <w:basedOn w:val="a0"/>
    <w:link w:val="af6"/>
    <w:uiPriority w:val="99"/>
    <w:semiHidden/>
    <w:rsid w:val="009A0B62"/>
    <w:rPr>
      <w:snapToGrid w:val="0"/>
      <w:sz w:val="18"/>
      <w:szCs w:val="18"/>
    </w:rPr>
  </w:style>
  <w:style w:type="paragraph" w:styleId="af7">
    <w:name w:val="Revision"/>
    <w:hidden/>
    <w:uiPriority w:val="99"/>
    <w:semiHidden/>
    <w:rsid w:val="009A0B62"/>
    <w:rPr>
      <w:rFonts w:eastAsia="Times New Roman"/>
      <w:lang w:val="en-GB" w:eastAsia="en-US"/>
    </w:rPr>
  </w:style>
  <w:style w:type="paragraph" w:styleId="af8">
    <w:name w:val="annotation text"/>
    <w:basedOn w:val="a"/>
    <w:link w:val="Char5"/>
    <w:semiHidden/>
    <w:unhideWhenUsed/>
    <w:rsid w:val="009A0B62"/>
    <w:pPr>
      <w:tabs>
        <w:tab w:val="clear" w:pos="431"/>
      </w:tabs>
      <w:suppressAutoHyphens/>
      <w:overflowPunct/>
      <w:adjustRightInd/>
      <w:snapToGrid/>
      <w:spacing w:line="240" w:lineRule="auto"/>
      <w:jc w:val="left"/>
    </w:pPr>
    <w:rPr>
      <w:snapToGrid/>
      <w:sz w:val="20"/>
      <w:lang w:val="en-GB"/>
    </w:rPr>
  </w:style>
  <w:style w:type="character" w:customStyle="1" w:styleId="Char5">
    <w:name w:val="批注文字 Char"/>
    <w:basedOn w:val="a0"/>
    <w:link w:val="af8"/>
    <w:semiHidden/>
    <w:rsid w:val="009A0B62"/>
    <w:rPr>
      <w:lang w:val="en-GB"/>
    </w:rPr>
  </w:style>
  <w:style w:type="character" w:styleId="af9">
    <w:name w:val="annotation reference"/>
    <w:basedOn w:val="a0"/>
    <w:semiHidden/>
    <w:unhideWhenUsed/>
    <w:rsid w:val="009A0B62"/>
    <w:rPr>
      <w:sz w:val="16"/>
      <w:szCs w:val="16"/>
    </w:rPr>
  </w:style>
  <w:style w:type="paragraph" w:styleId="10">
    <w:name w:val="toc 1"/>
    <w:basedOn w:val="a"/>
    <w:next w:val="a"/>
    <w:autoRedefine/>
    <w:uiPriority w:val="39"/>
    <w:unhideWhenUsed/>
    <w:rsid w:val="009A0B62"/>
    <w:pPr>
      <w:tabs>
        <w:tab w:val="clear" w:pos="431"/>
      </w:tabs>
      <w:suppressAutoHyphens/>
      <w:overflowPunct/>
      <w:adjustRightInd/>
      <w:snapToGrid/>
      <w:spacing w:after="100" w:line="240" w:lineRule="atLeast"/>
      <w:jc w:val="left"/>
    </w:pPr>
    <w:rPr>
      <w:snapToGrid/>
      <w:sz w:val="20"/>
      <w:lang w:val="en-GB"/>
    </w:rPr>
  </w:style>
  <w:style w:type="paragraph" w:styleId="20">
    <w:name w:val="toc 2"/>
    <w:basedOn w:val="a"/>
    <w:next w:val="a"/>
    <w:autoRedefine/>
    <w:uiPriority w:val="39"/>
    <w:unhideWhenUsed/>
    <w:rsid w:val="009A0B62"/>
    <w:pPr>
      <w:tabs>
        <w:tab w:val="clear" w:pos="431"/>
      </w:tabs>
      <w:suppressAutoHyphens/>
      <w:overflowPunct/>
      <w:adjustRightInd/>
      <w:snapToGrid/>
      <w:spacing w:after="100" w:line="240" w:lineRule="atLeast"/>
      <w:ind w:left="200"/>
      <w:jc w:val="left"/>
    </w:pPr>
    <w:rPr>
      <w:snapToGrid/>
      <w:sz w:val="20"/>
      <w:lang w:val="en-GB"/>
    </w:rPr>
  </w:style>
  <w:style w:type="character" w:customStyle="1" w:styleId="HChGCChar">
    <w:name w:val="_ H _Ch_GC Char"/>
    <w:link w:val="HChGC"/>
    <w:locked/>
    <w:rsid w:val="009A0B62"/>
    <w:rPr>
      <w:rFonts w:eastAsia="黑体"/>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Char"/>
    <w:qFormat/>
    <w:pPr>
      <w:keepNext/>
      <w:keepLines/>
      <w:widowControl w:val="0"/>
      <w:spacing w:after="320" w:line="288" w:lineRule="auto"/>
      <w:jc w:val="center"/>
      <w:outlineLvl w:val="0"/>
    </w:pPr>
    <w:rPr>
      <w:b/>
      <w:snapToGrid/>
      <w:kern w:val="32"/>
      <w:sz w:val="30"/>
    </w:rPr>
  </w:style>
  <w:style w:type="paragraph" w:styleId="2">
    <w:name w:val="heading 2"/>
    <w:basedOn w:val="a"/>
    <w:next w:val="a"/>
    <w:link w:val="2Char"/>
    <w:qFormat/>
    <w:pPr>
      <w:keepNext/>
      <w:keepLines/>
      <w:widowControl w:val="0"/>
      <w:spacing w:after="320" w:line="288" w:lineRule="auto"/>
      <w:jc w:val="center"/>
      <w:outlineLvl w:val="1"/>
    </w:pPr>
    <w:rPr>
      <w:kern w:val="28"/>
      <w:sz w:val="28"/>
    </w:rPr>
  </w:style>
  <w:style w:type="paragraph" w:styleId="3">
    <w:name w:val="heading 3"/>
    <w:basedOn w:val="a"/>
    <w:next w:val="a"/>
    <w:link w:val="3Char"/>
    <w:qFormat/>
    <w:pPr>
      <w:keepNext/>
      <w:keepLines/>
      <w:widowControl w:val="0"/>
      <w:spacing w:after="320"/>
      <w:jc w:val="center"/>
      <w:outlineLvl w:val="2"/>
    </w:pPr>
    <w:rPr>
      <w:kern w:val="28"/>
      <w:u w:val="single"/>
    </w:rPr>
  </w:style>
  <w:style w:type="paragraph" w:styleId="4">
    <w:name w:val="heading 4"/>
    <w:basedOn w:val="a"/>
    <w:next w:val="a"/>
    <w:link w:val="4Char"/>
    <w:qFormat/>
    <w:pPr>
      <w:keepNext/>
      <w:keepLines/>
      <w:widowControl w:val="0"/>
      <w:spacing w:after="240"/>
      <w:outlineLvl w:val="3"/>
    </w:pPr>
    <w:rPr>
      <w:u w:val="single"/>
    </w:rPr>
  </w:style>
  <w:style w:type="paragraph" w:styleId="5">
    <w:name w:val="heading 5"/>
    <w:basedOn w:val="a"/>
    <w:next w:val="a"/>
    <w:link w:val="5Char"/>
    <w:qFormat/>
    <w:pPr>
      <w:spacing w:after="240"/>
      <w:outlineLvl w:val="4"/>
    </w:pPr>
    <w:rPr>
      <w:rFonts w:eastAsia="黑体"/>
      <w:bCs/>
      <w:szCs w:val="36"/>
    </w:rPr>
  </w:style>
  <w:style w:type="paragraph" w:styleId="6">
    <w:name w:val="heading 6"/>
    <w:basedOn w:val="a"/>
    <w:next w:val="a"/>
    <w:link w:val="6Char"/>
    <w:qFormat/>
    <w:pPr>
      <w:keepNext/>
      <w:keepLines/>
      <w:spacing w:before="240" w:after="64" w:line="320" w:lineRule="auto"/>
      <w:outlineLvl w:val="5"/>
    </w:pPr>
    <w:rPr>
      <w:rFonts w:ascii="Arial" w:eastAsia="黑体" w:hAnsi="Arial"/>
      <w:b/>
      <w:bCs/>
      <w:szCs w:val="24"/>
    </w:rPr>
  </w:style>
  <w:style w:type="paragraph" w:styleId="7">
    <w:name w:val="heading 7"/>
    <w:basedOn w:val="a"/>
    <w:next w:val="a"/>
    <w:link w:val="7Char"/>
    <w:qFormat/>
    <w:pPr>
      <w:keepNext/>
      <w:keepLines/>
      <w:spacing w:before="240" w:after="64" w:line="320" w:lineRule="auto"/>
      <w:outlineLvl w:val="6"/>
    </w:pPr>
    <w:rPr>
      <w:b/>
      <w:bCs/>
      <w:szCs w:val="24"/>
    </w:rPr>
  </w:style>
  <w:style w:type="paragraph" w:styleId="8">
    <w:name w:val="heading 8"/>
    <w:basedOn w:val="a"/>
    <w:next w:val="a"/>
    <w:link w:val="8Char"/>
    <w:qFormat/>
    <w:pPr>
      <w:keepNext/>
      <w:keepLines/>
      <w:spacing w:before="240" w:after="64" w:line="320" w:lineRule="auto"/>
      <w:outlineLvl w:val="7"/>
    </w:pPr>
    <w:rPr>
      <w:rFonts w:ascii="Arial" w:eastAsia="黑体" w:hAnsi="Arial"/>
      <w:szCs w:val="24"/>
    </w:rPr>
  </w:style>
  <w:style w:type="paragraph" w:styleId="9">
    <w:name w:val="heading 9"/>
    <w:basedOn w:val="a"/>
    <w:next w:val="a"/>
    <w:link w:val="9Char"/>
    <w:qFormat/>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shGC">
    <w:name w:val="_Dash_GC"/>
    <w:basedOn w:val="a"/>
    <w:qFormat/>
    <w:rsid w:val="000E6BBE"/>
    <w:pPr>
      <w:numPr>
        <w:numId w:val="3"/>
      </w:numPr>
      <w:spacing w:after="120"/>
      <w:ind w:right="1134"/>
    </w:pPr>
    <w:rPr>
      <w:lang w:val="fr-CH"/>
    </w:rPr>
  </w:style>
  <w:style w:type="paragraph" w:styleId="a3">
    <w:name w:val="macro"/>
    <w:link w:val="Char"/>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rPr>
  </w:style>
  <w:style w:type="paragraph" w:styleId="a4">
    <w:name w:val="footnote text"/>
    <w:aliases w:val="5_G"/>
    <w:basedOn w:val="a"/>
    <w:link w:val="Char0"/>
    <w:qFormat/>
    <w:rsid w:val="002C4D27"/>
    <w:pPr>
      <w:keepLines/>
      <w:tabs>
        <w:tab w:val="clear" w:pos="431"/>
        <w:tab w:val="right" w:pos="1021"/>
      </w:tabs>
      <w:spacing w:after="120" w:line="240" w:lineRule="exact"/>
      <w:ind w:left="1134" w:right="1134" w:hanging="1134"/>
    </w:pPr>
    <w:rPr>
      <w:sz w:val="18"/>
    </w:rPr>
  </w:style>
  <w:style w:type="character" w:styleId="a5">
    <w:name w:val="footnote reference"/>
    <w:aliases w:val="4_G"/>
    <w:basedOn w:val="a0"/>
    <w:qFormat/>
    <w:rPr>
      <w:rFonts w:ascii="Times New Roman" w:hAnsi="Times New Roman"/>
      <w:dstrike w:val="0"/>
      <w:color w:val="0000FF"/>
      <w:spacing w:val="0"/>
      <w:w w:val="100"/>
      <w:kern w:val="0"/>
      <w:position w:val="0"/>
      <w:sz w:val="18"/>
      <w:vertAlign w:val="superscript"/>
    </w:rPr>
  </w:style>
  <w:style w:type="paragraph" w:customStyle="1" w:styleId="a6">
    <w:name w:val="表中文字"/>
    <w:basedOn w:val="SingleTxtGC"/>
    <w:qFormat/>
    <w:rsid w:val="00966ED5"/>
    <w:pPr>
      <w:spacing w:before="40" w:line="240" w:lineRule="atLeast"/>
      <w:ind w:left="0" w:right="113"/>
    </w:pPr>
    <w:rPr>
      <w:sz w:val="18"/>
    </w:rPr>
  </w:style>
  <w:style w:type="paragraph" w:customStyle="1" w:styleId="a7">
    <w:name w:val="目录段页次"/>
    <w:basedOn w:val="a"/>
    <w:qFormat/>
    <w:rsid w:val="001E246A"/>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8">
    <w:name w:val="目录页次"/>
    <w:basedOn w:val="a"/>
    <w:qFormat/>
    <w:rsid w:val="001E246A"/>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customStyle="1" w:styleId="a9">
    <w:name w:val="缩进正文"/>
    <w:basedOn w:val="SingleTxtGC"/>
    <w:qFormat/>
    <w:rsid w:val="006E1FD9"/>
    <w:pPr>
      <w:ind w:left="1565"/>
    </w:pPr>
  </w:style>
  <w:style w:type="paragraph" w:customStyle="1" w:styleId="SingleTxtGC">
    <w:name w:val="_ Single Txt_GC"/>
    <w:basedOn w:val="a"/>
    <w:link w:val="SingleTxtGCChar"/>
    <w:qFormat/>
    <w:rsid w:val="000B373F"/>
    <w:pPr>
      <w:tabs>
        <w:tab w:val="left" w:pos="1134"/>
        <w:tab w:val="left" w:pos="1565"/>
        <w:tab w:val="left" w:pos="1996"/>
        <w:tab w:val="left" w:pos="2427"/>
      </w:tabs>
      <w:spacing w:after="120"/>
      <w:ind w:left="1134" w:right="1134"/>
    </w:pPr>
  </w:style>
  <w:style w:type="paragraph" w:styleId="aa">
    <w:name w:val="endnote text"/>
    <w:aliases w:val="2_G"/>
    <w:basedOn w:val="a4"/>
    <w:link w:val="Char1"/>
    <w:qFormat/>
    <w:rsid w:val="00CE64D7"/>
  </w:style>
  <w:style w:type="character" w:styleId="ab">
    <w:name w:val="endnote reference"/>
    <w:aliases w:val="1_G"/>
    <w:basedOn w:val="a5"/>
    <w:qFormat/>
    <w:rPr>
      <w:rFonts w:ascii="Times New Roman" w:hAnsi="Times New Roman"/>
      <w:dstrike w:val="0"/>
      <w:color w:val="0000FF"/>
      <w:spacing w:val="0"/>
      <w:w w:val="100"/>
      <w:kern w:val="0"/>
      <w:position w:val="0"/>
      <w:sz w:val="18"/>
      <w:vertAlign w:val="superscript"/>
    </w:rPr>
  </w:style>
  <w:style w:type="paragraph" w:styleId="ac">
    <w:name w:val="footer"/>
    <w:aliases w:val="3_G"/>
    <w:basedOn w:val="a"/>
    <w:link w:val="Char2"/>
    <w:qFormat/>
    <w:rsid w:val="00B825F6"/>
    <w:pPr>
      <w:overflowPunct/>
      <w:spacing w:line="240" w:lineRule="auto"/>
      <w:jc w:val="left"/>
    </w:pPr>
    <w:rPr>
      <w:rFonts w:eastAsia="Times New Roman"/>
      <w:sz w:val="16"/>
      <w:szCs w:val="16"/>
      <w:lang w:val="en-GB" w:eastAsia="en-US"/>
    </w:rPr>
  </w:style>
  <w:style w:type="character" w:styleId="ad">
    <w:name w:val="page number"/>
    <w:aliases w:val="7_G"/>
    <w:qFormat/>
    <w:rsid w:val="00B825F6"/>
    <w:rPr>
      <w:rFonts w:ascii="Times New Roman" w:hAnsi="Times New Roman"/>
      <w:b/>
      <w:i w:val="0"/>
      <w:snapToGrid w:val="0"/>
      <w:spacing w:val="0"/>
      <w:kern w:val="0"/>
      <w:sz w:val="18"/>
      <w14:cntxtAlts w14:val="0"/>
    </w:rPr>
  </w:style>
  <w:style w:type="paragraph" w:styleId="ae">
    <w:name w:val="header"/>
    <w:aliases w:val="6_G"/>
    <w:basedOn w:val="a"/>
    <w:link w:val="Char3"/>
    <w:qFormat/>
    <w:rsid w:val="00B825F6"/>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paragraph" w:customStyle="1" w:styleId="Bullet1GC">
    <w:name w:val="_Bullet 1_GC"/>
    <w:basedOn w:val="a"/>
    <w:qFormat/>
    <w:pPr>
      <w:numPr>
        <w:numId w:val="1"/>
      </w:numPr>
      <w:spacing w:after="120"/>
      <w:ind w:right="1134"/>
    </w:pPr>
  </w:style>
  <w:style w:type="paragraph" w:customStyle="1" w:styleId="Bullet2GC">
    <w:name w:val="_Bullet 2_GC"/>
    <w:basedOn w:val="a"/>
    <w:qFormat/>
    <w:rsid w:val="000E6BBE"/>
    <w:pPr>
      <w:numPr>
        <w:numId w:val="2"/>
      </w:numPr>
      <w:spacing w:after="120"/>
      <w:ind w:right="1134"/>
    </w:pPr>
  </w:style>
  <w:style w:type="paragraph" w:styleId="af">
    <w:name w:val="Title"/>
    <w:basedOn w:val="a"/>
    <w:qFormat/>
    <w:rsid w:val="00080558"/>
    <w:pPr>
      <w:spacing w:before="240" w:after="60"/>
      <w:jc w:val="center"/>
      <w:outlineLvl w:val="0"/>
    </w:pPr>
    <w:rPr>
      <w:rFonts w:ascii="Arial" w:hAnsi="Arial" w:cs="Arial"/>
      <w:b/>
      <w:bCs/>
      <w:sz w:val="32"/>
      <w:szCs w:val="32"/>
    </w:rPr>
  </w:style>
  <w:style w:type="character" w:styleId="af0">
    <w:name w:val="Hyperlink"/>
    <w:basedOn w:val="a0"/>
    <w:uiPriority w:val="99"/>
    <w:rPr>
      <w:color w:val="0000FF"/>
      <w:u w:val="single"/>
    </w:rPr>
  </w:style>
  <w:style w:type="character" w:styleId="af1">
    <w:name w:val="FollowedHyperlink"/>
    <w:basedOn w:val="a0"/>
    <w:semiHidden/>
    <w:rPr>
      <w:color w:val="800080"/>
      <w:u w:val="single"/>
    </w:rPr>
  </w:style>
  <w:style w:type="paragraph" w:customStyle="1" w:styleId="H56GC">
    <w:name w:val="_ H_5/6_GC"/>
    <w:basedOn w:val="a"/>
    <w:next w:val="SingleTxtGC"/>
    <w:qFormat/>
    <w:rsid w:val="003D4F4F"/>
    <w:pPr>
      <w:keepNext/>
      <w:keepLines/>
      <w:tabs>
        <w:tab w:val="clear" w:pos="431"/>
        <w:tab w:val="right" w:pos="851"/>
      </w:tabs>
      <w:spacing w:before="240" w:after="120"/>
      <w:ind w:left="1134" w:right="1134" w:hanging="1134"/>
      <w:outlineLvl w:val="5"/>
    </w:pPr>
  </w:style>
  <w:style w:type="paragraph" w:customStyle="1" w:styleId="H4GC">
    <w:name w:val="_ H_4_GC"/>
    <w:basedOn w:val="a"/>
    <w:next w:val="SingleTxtGC"/>
    <w:qFormat/>
    <w:rsid w:val="003D4F4F"/>
    <w:pPr>
      <w:keepNext/>
      <w:keepLines/>
      <w:tabs>
        <w:tab w:val="clear" w:pos="431"/>
        <w:tab w:val="right" w:pos="851"/>
      </w:tabs>
      <w:spacing w:before="240" w:after="120"/>
      <w:ind w:left="1134" w:right="1134" w:hanging="1134"/>
      <w:outlineLvl w:val="4"/>
    </w:pPr>
    <w:rPr>
      <w:rFonts w:eastAsia="楷体_GB2312"/>
      <w:sz w:val="23"/>
    </w:rPr>
  </w:style>
  <w:style w:type="paragraph" w:customStyle="1" w:styleId="HChGC">
    <w:name w:val="_ H _Ch_GC"/>
    <w:basedOn w:val="a"/>
    <w:next w:val="SingleTxtGC"/>
    <w:link w:val="HChGCChar"/>
    <w:qFormat/>
    <w:rsid w:val="003D4F4F"/>
    <w:pPr>
      <w:keepNext/>
      <w:keepLines/>
      <w:tabs>
        <w:tab w:val="clear" w:pos="431"/>
        <w:tab w:val="right" w:pos="851"/>
      </w:tabs>
      <w:spacing w:before="360" w:after="240" w:line="400" w:lineRule="exact"/>
      <w:ind w:left="1134" w:right="1134" w:hanging="1134"/>
      <w:outlineLvl w:val="1"/>
    </w:pPr>
    <w:rPr>
      <w:rFonts w:eastAsia="黑体"/>
      <w:sz w:val="28"/>
    </w:rPr>
  </w:style>
  <w:style w:type="paragraph" w:customStyle="1" w:styleId="SLGC">
    <w:name w:val="__S_L_GC"/>
    <w:basedOn w:val="a"/>
    <w:next w:val="SingleTxtGC"/>
    <w:qFormat/>
    <w:rsid w:val="009E2C4E"/>
    <w:pPr>
      <w:keepNext/>
      <w:keepLines/>
      <w:spacing w:before="240" w:after="240" w:line="580" w:lineRule="exact"/>
      <w:ind w:left="1134" w:right="1134"/>
      <w:jc w:val="left"/>
    </w:pPr>
    <w:rPr>
      <w:rFonts w:eastAsia="黑体"/>
      <w:sz w:val="56"/>
    </w:rPr>
  </w:style>
  <w:style w:type="paragraph" w:customStyle="1" w:styleId="SMGC">
    <w:name w:val="__S_M_GC"/>
    <w:basedOn w:val="a"/>
    <w:next w:val="SingleTxtGC"/>
    <w:qFormat/>
    <w:rsid w:val="009E2C4E"/>
    <w:pPr>
      <w:keepNext/>
      <w:keepLines/>
      <w:spacing w:before="240" w:after="240" w:line="420" w:lineRule="exact"/>
      <w:ind w:left="1134" w:right="1134"/>
      <w:jc w:val="left"/>
    </w:pPr>
    <w:rPr>
      <w:rFonts w:eastAsia="黑体"/>
      <w:sz w:val="40"/>
    </w:rPr>
  </w:style>
  <w:style w:type="paragraph" w:customStyle="1" w:styleId="SSGC">
    <w:name w:val="__S_S_GC"/>
    <w:basedOn w:val="a"/>
    <w:next w:val="SingleTxtGC"/>
    <w:qFormat/>
    <w:rsid w:val="009E2C4E"/>
    <w:pPr>
      <w:keepNext/>
      <w:keepLines/>
      <w:spacing w:before="240" w:after="240" w:line="300" w:lineRule="exact"/>
      <w:ind w:left="1134" w:right="1134"/>
      <w:jc w:val="left"/>
    </w:pPr>
    <w:rPr>
      <w:rFonts w:eastAsia="黑体"/>
      <w:sz w:val="28"/>
    </w:rPr>
  </w:style>
  <w:style w:type="paragraph" w:customStyle="1" w:styleId="XLargeGC">
    <w:name w:val="__XLarge_GC"/>
    <w:basedOn w:val="a"/>
    <w:next w:val="SingleTxtGC"/>
    <w:qFormat/>
    <w:rsid w:val="009E2C4E"/>
    <w:pPr>
      <w:keepNext/>
      <w:keepLines/>
      <w:spacing w:before="240" w:after="240" w:line="420" w:lineRule="exact"/>
      <w:ind w:left="1134" w:right="1134"/>
      <w:jc w:val="left"/>
    </w:pPr>
    <w:rPr>
      <w:rFonts w:eastAsia="黑体"/>
      <w:sz w:val="40"/>
    </w:rPr>
  </w:style>
  <w:style w:type="paragraph" w:customStyle="1" w:styleId="HMGC">
    <w:name w:val="_ H __M_GC"/>
    <w:basedOn w:val="a"/>
    <w:next w:val="SingleTxtGC"/>
    <w:qFormat/>
    <w:rsid w:val="003D4F4F"/>
    <w:pPr>
      <w:keepNext/>
      <w:keepLines/>
      <w:tabs>
        <w:tab w:val="clear" w:pos="431"/>
        <w:tab w:val="right" w:pos="851"/>
      </w:tabs>
      <w:spacing w:before="240" w:after="240" w:line="440" w:lineRule="exact"/>
      <w:ind w:left="1134" w:right="1134" w:hanging="1134"/>
      <w:outlineLvl w:val="0"/>
    </w:pPr>
    <w:rPr>
      <w:rFonts w:eastAsia="黑体"/>
      <w:sz w:val="34"/>
    </w:rPr>
  </w:style>
  <w:style w:type="paragraph" w:customStyle="1" w:styleId="H1GC">
    <w:name w:val="_ H_1_GC"/>
    <w:basedOn w:val="a"/>
    <w:next w:val="SingleTxtGC"/>
    <w:qFormat/>
    <w:rsid w:val="003D4F4F"/>
    <w:pPr>
      <w:keepNext/>
      <w:keepLines/>
      <w:tabs>
        <w:tab w:val="clear" w:pos="431"/>
        <w:tab w:val="right" w:pos="851"/>
      </w:tabs>
      <w:spacing w:before="360" w:after="240"/>
      <w:ind w:left="1134" w:right="1134" w:hanging="1134"/>
      <w:outlineLvl w:val="2"/>
    </w:pPr>
    <w:rPr>
      <w:rFonts w:eastAsia="黑体"/>
      <w:sz w:val="24"/>
    </w:rPr>
  </w:style>
  <w:style w:type="paragraph" w:customStyle="1" w:styleId="H23GC">
    <w:name w:val="_ H_2/3_GC"/>
    <w:basedOn w:val="a"/>
    <w:next w:val="SingleTxtGC"/>
    <w:qFormat/>
    <w:rsid w:val="004F3A49"/>
    <w:pPr>
      <w:keepNext/>
      <w:keepLines/>
      <w:tabs>
        <w:tab w:val="clear" w:pos="431"/>
        <w:tab w:val="right" w:pos="851"/>
      </w:tabs>
      <w:spacing w:before="240" w:after="120"/>
      <w:ind w:left="1134" w:right="1134" w:hanging="1134"/>
      <w:outlineLvl w:val="3"/>
    </w:pPr>
    <w:rPr>
      <w:rFonts w:eastAsia="黑体"/>
      <w:sz w:val="22"/>
    </w:rPr>
  </w:style>
  <w:style w:type="paragraph" w:customStyle="1" w:styleId="af2">
    <w:name w:val="悬挂"/>
    <w:basedOn w:val="SingleTxtGC"/>
    <w:qFormat/>
    <w:rsid w:val="00EF28B0"/>
    <w:pPr>
      <w:ind w:left="1565" w:hanging="431"/>
    </w:pPr>
  </w:style>
  <w:style w:type="table" w:styleId="af3">
    <w:name w:val="Table Grid"/>
    <w:basedOn w:val="a1"/>
    <w:rsid w:val="00D7405B"/>
    <w:pPr>
      <w:tabs>
        <w:tab w:val="left" w:pos="431"/>
      </w:tabs>
      <w:overflowPunct w:val="0"/>
      <w:adjustRightInd w:val="0"/>
      <w:snapToGrid w:val="0"/>
      <w:spacing w:line="32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表中标题"/>
    <w:basedOn w:val="SingleTxtGC"/>
    <w:qFormat/>
    <w:rsid w:val="00D7405B"/>
    <w:pPr>
      <w:spacing w:before="80" w:after="80" w:line="200" w:lineRule="exact"/>
      <w:ind w:left="0" w:right="0"/>
      <w:jc w:val="left"/>
    </w:pPr>
    <w:rPr>
      <w:rFonts w:eastAsia="楷体_GB2312"/>
      <w:sz w:val="18"/>
    </w:rPr>
  </w:style>
  <w:style w:type="paragraph" w:customStyle="1" w:styleId="af5">
    <w:name w:val="表数文字"/>
    <w:basedOn w:val="SingleTxtGC"/>
    <w:qFormat/>
    <w:rsid w:val="00120CF8"/>
    <w:pPr>
      <w:spacing w:before="40" w:after="40" w:line="240" w:lineRule="atLeast"/>
      <w:ind w:left="0" w:right="113"/>
    </w:pPr>
    <w:rPr>
      <w:sz w:val="18"/>
    </w:rPr>
  </w:style>
  <w:style w:type="paragraph" w:styleId="af6">
    <w:name w:val="Balloon Text"/>
    <w:basedOn w:val="a"/>
    <w:link w:val="Char4"/>
    <w:uiPriority w:val="99"/>
    <w:semiHidden/>
    <w:rsid w:val="00324E57"/>
    <w:rPr>
      <w:sz w:val="18"/>
      <w:szCs w:val="18"/>
    </w:rPr>
  </w:style>
  <w:style w:type="character" w:customStyle="1" w:styleId="Char2">
    <w:name w:val="页脚 Char"/>
    <w:aliases w:val="3_G Char"/>
    <w:link w:val="ac"/>
    <w:rsid w:val="00B825F6"/>
    <w:rPr>
      <w:rFonts w:eastAsia="Times New Roman"/>
      <w:snapToGrid w:val="0"/>
      <w:sz w:val="16"/>
      <w:szCs w:val="16"/>
      <w:lang w:val="en-GB" w:eastAsia="en-US"/>
    </w:rPr>
  </w:style>
  <w:style w:type="character" w:customStyle="1" w:styleId="Char3">
    <w:name w:val="页眉 Char"/>
    <w:aliases w:val="6_G Char"/>
    <w:link w:val="ae"/>
    <w:rsid w:val="00B825F6"/>
    <w:rPr>
      <w:rFonts w:eastAsia="Times New Roman"/>
      <w:b/>
      <w:snapToGrid w:val="0"/>
      <w:sz w:val="18"/>
      <w:szCs w:val="18"/>
      <w:lang w:val="en-GB" w:eastAsia="en-US"/>
    </w:rPr>
  </w:style>
  <w:style w:type="character" w:customStyle="1" w:styleId="SingleTxtGCChar">
    <w:name w:val="_ Single Txt_GC Char"/>
    <w:basedOn w:val="a0"/>
    <w:link w:val="SingleTxtGC"/>
    <w:locked/>
    <w:rsid w:val="009A0B62"/>
    <w:rPr>
      <w:snapToGrid w:val="0"/>
      <w:sz w:val="21"/>
    </w:rPr>
  </w:style>
  <w:style w:type="character" w:customStyle="1" w:styleId="Char0">
    <w:name w:val="脚注文本 Char"/>
    <w:aliases w:val="5_G Char"/>
    <w:basedOn w:val="a0"/>
    <w:link w:val="a4"/>
    <w:rsid w:val="009A0B62"/>
    <w:rPr>
      <w:snapToGrid w:val="0"/>
      <w:sz w:val="18"/>
    </w:rPr>
  </w:style>
  <w:style w:type="character" w:customStyle="1" w:styleId="Char1">
    <w:name w:val="尾注文本 Char"/>
    <w:aliases w:val="2_G Char"/>
    <w:basedOn w:val="a0"/>
    <w:link w:val="aa"/>
    <w:rsid w:val="009A0B62"/>
    <w:rPr>
      <w:snapToGrid w:val="0"/>
      <w:sz w:val="18"/>
    </w:rPr>
  </w:style>
  <w:style w:type="character" w:customStyle="1" w:styleId="1Char">
    <w:name w:val="标题 1 Char"/>
    <w:aliases w:val="Table_G Char"/>
    <w:basedOn w:val="a0"/>
    <w:link w:val="1"/>
    <w:rsid w:val="009A0B62"/>
    <w:rPr>
      <w:b/>
      <w:kern w:val="32"/>
      <w:sz w:val="30"/>
    </w:rPr>
  </w:style>
  <w:style w:type="character" w:customStyle="1" w:styleId="2Char">
    <w:name w:val="标题 2 Char"/>
    <w:basedOn w:val="a0"/>
    <w:link w:val="2"/>
    <w:rsid w:val="009A0B62"/>
    <w:rPr>
      <w:snapToGrid w:val="0"/>
      <w:kern w:val="28"/>
      <w:sz w:val="28"/>
    </w:rPr>
  </w:style>
  <w:style w:type="character" w:customStyle="1" w:styleId="3Char">
    <w:name w:val="标题 3 Char"/>
    <w:basedOn w:val="a0"/>
    <w:link w:val="3"/>
    <w:rsid w:val="009A0B62"/>
    <w:rPr>
      <w:snapToGrid w:val="0"/>
      <w:kern w:val="28"/>
      <w:sz w:val="21"/>
      <w:u w:val="single"/>
    </w:rPr>
  </w:style>
  <w:style w:type="character" w:customStyle="1" w:styleId="4Char">
    <w:name w:val="标题 4 Char"/>
    <w:basedOn w:val="a0"/>
    <w:link w:val="4"/>
    <w:rsid w:val="009A0B62"/>
    <w:rPr>
      <w:snapToGrid w:val="0"/>
      <w:sz w:val="21"/>
      <w:u w:val="single"/>
    </w:rPr>
  </w:style>
  <w:style w:type="character" w:customStyle="1" w:styleId="5Char">
    <w:name w:val="标题 5 Char"/>
    <w:basedOn w:val="a0"/>
    <w:link w:val="5"/>
    <w:rsid w:val="009A0B62"/>
    <w:rPr>
      <w:rFonts w:eastAsia="黑体"/>
      <w:bCs/>
      <w:snapToGrid w:val="0"/>
      <w:sz w:val="21"/>
      <w:szCs w:val="36"/>
    </w:rPr>
  </w:style>
  <w:style w:type="character" w:customStyle="1" w:styleId="6Char">
    <w:name w:val="标题 6 Char"/>
    <w:basedOn w:val="a0"/>
    <w:link w:val="6"/>
    <w:rsid w:val="009A0B62"/>
    <w:rPr>
      <w:rFonts w:ascii="Arial" w:eastAsia="黑体" w:hAnsi="Arial"/>
      <w:b/>
      <w:bCs/>
      <w:snapToGrid w:val="0"/>
      <w:sz w:val="21"/>
      <w:szCs w:val="24"/>
    </w:rPr>
  </w:style>
  <w:style w:type="character" w:customStyle="1" w:styleId="7Char">
    <w:name w:val="标题 7 Char"/>
    <w:basedOn w:val="a0"/>
    <w:link w:val="7"/>
    <w:rsid w:val="009A0B62"/>
    <w:rPr>
      <w:b/>
      <w:bCs/>
      <w:snapToGrid w:val="0"/>
      <w:sz w:val="21"/>
      <w:szCs w:val="24"/>
    </w:rPr>
  </w:style>
  <w:style w:type="character" w:customStyle="1" w:styleId="8Char">
    <w:name w:val="标题 8 Char"/>
    <w:basedOn w:val="a0"/>
    <w:link w:val="8"/>
    <w:rsid w:val="009A0B62"/>
    <w:rPr>
      <w:rFonts w:ascii="Arial" w:eastAsia="黑体" w:hAnsi="Arial"/>
      <w:snapToGrid w:val="0"/>
      <w:sz w:val="21"/>
      <w:szCs w:val="24"/>
    </w:rPr>
  </w:style>
  <w:style w:type="character" w:customStyle="1" w:styleId="9Char">
    <w:name w:val="标题 9 Char"/>
    <w:basedOn w:val="a0"/>
    <w:link w:val="9"/>
    <w:rsid w:val="009A0B62"/>
    <w:rPr>
      <w:rFonts w:ascii="Arial" w:eastAsia="黑体" w:hAnsi="Arial"/>
      <w:snapToGrid w:val="0"/>
      <w:sz w:val="21"/>
      <w:szCs w:val="21"/>
    </w:rPr>
  </w:style>
  <w:style w:type="character" w:customStyle="1" w:styleId="Char">
    <w:name w:val="宏文本 Char"/>
    <w:basedOn w:val="a0"/>
    <w:link w:val="a3"/>
    <w:semiHidden/>
    <w:rsid w:val="009A0B62"/>
    <w:rPr>
      <w:kern w:val="24"/>
      <w:sz w:val="24"/>
    </w:rPr>
  </w:style>
  <w:style w:type="paragraph" w:customStyle="1" w:styleId="ParaNoG">
    <w:name w:val="_ParaNo._G"/>
    <w:basedOn w:val="a"/>
    <w:rsid w:val="00EC5D41"/>
    <w:pPr>
      <w:numPr>
        <w:numId w:val="6"/>
      </w:numPr>
      <w:tabs>
        <w:tab w:val="clear" w:pos="0"/>
        <w:tab w:val="clear" w:pos="431"/>
      </w:tabs>
      <w:suppressAutoHyphens/>
      <w:overflowPunct/>
      <w:adjustRightInd/>
      <w:snapToGrid/>
      <w:spacing w:after="120" w:line="240" w:lineRule="atLeast"/>
      <w:ind w:right="1134"/>
    </w:pPr>
    <w:rPr>
      <w:snapToGrid/>
      <w:sz w:val="20"/>
      <w:lang w:val="en-GB"/>
    </w:rPr>
  </w:style>
  <w:style w:type="paragraph" w:customStyle="1" w:styleId="Bullet1G">
    <w:name w:val="_Bullet 1_G"/>
    <w:basedOn w:val="a"/>
    <w:rsid w:val="009A0B62"/>
    <w:pPr>
      <w:numPr>
        <w:numId w:val="4"/>
      </w:numPr>
      <w:tabs>
        <w:tab w:val="clear" w:pos="431"/>
      </w:tabs>
      <w:suppressAutoHyphens/>
      <w:overflowPunct/>
      <w:adjustRightInd/>
      <w:snapToGrid/>
      <w:spacing w:after="120" w:line="240" w:lineRule="atLeast"/>
      <w:ind w:right="1134"/>
    </w:pPr>
    <w:rPr>
      <w:snapToGrid/>
      <w:sz w:val="20"/>
      <w:lang w:val="en-GB"/>
    </w:rPr>
  </w:style>
  <w:style w:type="paragraph" w:customStyle="1" w:styleId="Bullet2G">
    <w:name w:val="_Bullet 2_G"/>
    <w:basedOn w:val="a"/>
    <w:rsid w:val="009A0B62"/>
    <w:pPr>
      <w:numPr>
        <w:numId w:val="5"/>
      </w:numPr>
      <w:tabs>
        <w:tab w:val="clear" w:pos="431"/>
      </w:tabs>
      <w:suppressAutoHyphens/>
      <w:overflowPunct/>
      <w:adjustRightInd/>
      <w:snapToGrid/>
      <w:spacing w:after="120" w:line="240" w:lineRule="atLeast"/>
      <w:ind w:right="1134"/>
    </w:pPr>
    <w:rPr>
      <w:snapToGrid/>
      <w:sz w:val="20"/>
      <w:lang w:val="en-GB"/>
    </w:rPr>
  </w:style>
  <w:style w:type="numbering" w:styleId="1111110">
    <w:name w:val="Outline List 2"/>
    <w:basedOn w:val="a2"/>
    <w:rsid w:val="009A0B62"/>
    <w:pPr>
      <w:numPr>
        <w:numId w:val="7"/>
      </w:numPr>
    </w:pPr>
  </w:style>
  <w:style w:type="numbering" w:styleId="111111">
    <w:name w:val="Outline List 1"/>
    <w:basedOn w:val="a2"/>
    <w:rsid w:val="009A0B62"/>
    <w:pPr>
      <w:numPr>
        <w:numId w:val="8"/>
      </w:numPr>
    </w:pPr>
  </w:style>
  <w:style w:type="character" w:customStyle="1" w:styleId="Char4">
    <w:name w:val="批注框文本 Char"/>
    <w:basedOn w:val="a0"/>
    <w:link w:val="af6"/>
    <w:uiPriority w:val="99"/>
    <w:semiHidden/>
    <w:rsid w:val="009A0B62"/>
    <w:rPr>
      <w:snapToGrid w:val="0"/>
      <w:sz w:val="18"/>
      <w:szCs w:val="18"/>
    </w:rPr>
  </w:style>
  <w:style w:type="paragraph" w:styleId="af7">
    <w:name w:val="Revision"/>
    <w:hidden/>
    <w:uiPriority w:val="99"/>
    <w:semiHidden/>
    <w:rsid w:val="009A0B62"/>
    <w:rPr>
      <w:rFonts w:eastAsia="Times New Roman"/>
      <w:lang w:val="en-GB" w:eastAsia="en-US"/>
    </w:rPr>
  </w:style>
  <w:style w:type="paragraph" w:styleId="af8">
    <w:name w:val="annotation text"/>
    <w:basedOn w:val="a"/>
    <w:link w:val="Char5"/>
    <w:semiHidden/>
    <w:unhideWhenUsed/>
    <w:rsid w:val="009A0B62"/>
    <w:pPr>
      <w:tabs>
        <w:tab w:val="clear" w:pos="431"/>
      </w:tabs>
      <w:suppressAutoHyphens/>
      <w:overflowPunct/>
      <w:adjustRightInd/>
      <w:snapToGrid/>
      <w:spacing w:line="240" w:lineRule="auto"/>
      <w:jc w:val="left"/>
    </w:pPr>
    <w:rPr>
      <w:snapToGrid/>
      <w:sz w:val="20"/>
      <w:lang w:val="en-GB"/>
    </w:rPr>
  </w:style>
  <w:style w:type="character" w:customStyle="1" w:styleId="Char5">
    <w:name w:val="批注文字 Char"/>
    <w:basedOn w:val="a0"/>
    <w:link w:val="af8"/>
    <w:semiHidden/>
    <w:rsid w:val="009A0B62"/>
    <w:rPr>
      <w:lang w:val="en-GB"/>
    </w:rPr>
  </w:style>
  <w:style w:type="character" w:styleId="af9">
    <w:name w:val="annotation reference"/>
    <w:basedOn w:val="a0"/>
    <w:semiHidden/>
    <w:unhideWhenUsed/>
    <w:rsid w:val="009A0B62"/>
    <w:rPr>
      <w:sz w:val="16"/>
      <w:szCs w:val="16"/>
    </w:rPr>
  </w:style>
  <w:style w:type="paragraph" w:styleId="10">
    <w:name w:val="toc 1"/>
    <w:basedOn w:val="a"/>
    <w:next w:val="a"/>
    <w:autoRedefine/>
    <w:uiPriority w:val="39"/>
    <w:unhideWhenUsed/>
    <w:rsid w:val="009A0B62"/>
    <w:pPr>
      <w:tabs>
        <w:tab w:val="clear" w:pos="431"/>
      </w:tabs>
      <w:suppressAutoHyphens/>
      <w:overflowPunct/>
      <w:adjustRightInd/>
      <w:snapToGrid/>
      <w:spacing w:after="100" w:line="240" w:lineRule="atLeast"/>
      <w:jc w:val="left"/>
    </w:pPr>
    <w:rPr>
      <w:snapToGrid/>
      <w:sz w:val="20"/>
      <w:lang w:val="en-GB"/>
    </w:rPr>
  </w:style>
  <w:style w:type="paragraph" w:styleId="20">
    <w:name w:val="toc 2"/>
    <w:basedOn w:val="a"/>
    <w:next w:val="a"/>
    <w:autoRedefine/>
    <w:uiPriority w:val="39"/>
    <w:unhideWhenUsed/>
    <w:rsid w:val="009A0B62"/>
    <w:pPr>
      <w:tabs>
        <w:tab w:val="clear" w:pos="431"/>
      </w:tabs>
      <w:suppressAutoHyphens/>
      <w:overflowPunct/>
      <w:adjustRightInd/>
      <w:snapToGrid/>
      <w:spacing w:after="100" w:line="240" w:lineRule="atLeast"/>
      <w:ind w:left="200"/>
      <w:jc w:val="left"/>
    </w:pPr>
    <w:rPr>
      <w:snapToGrid/>
      <w:sz w:val="20"/>
      <w:lang w:val="en-GB"/>
    </w:rPr>
  </w:style>
  <w:style w:type="character" w:customStyle="1" w:styleId="HChGCChar">
    <w:name w:val="_ H _Ch_GC Char"/>
    <w:link w:val="HChGC"/>
    <w:locked/>
    <w:rsid w:val="009A0B62"/>
    <w:rPr>
      <w:rFonts w:eastAsia="黑体"/>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8741">
      <w:bodyDiv w:val="1"/>
      <w:marLeft w:val="0"/>
      <w:marRight w:val="0"/>
      <w:marTop w:val="0"/>
      <w:marBottom w:val="0"/>
      <w:divBdr>
        <w:top w:val="none" w:sz="0" w:space="0" w:color="auto"/>
        <w:left w:val="none" w:sz="0" w:space="0" w:color="auto"/>
        <w:bottom w:val="none" w:sz="0" w:space="0" w:color="auto"/>
        <w:right w:val="none" w:sz="0" w:space="0" w:color="auto"/>
      </w:divBdr>
    </w:div>
    <w:div w:id="120915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yperlink" Target="http://undocs.org/ch/CMW/C/SR.326-341" TargetMode="External"/><Relationship Id="rId26" Type="http://schemas.openxmlformats.org/officeDocument/2006/relationships/hyperlink" Target="http://undocs.org/ch/A/70/59" TargetMode="External"/><Relationship Id="rId39" Type="http://schemas.openxmlformats.org/officeDocument/2006/relationships/hyperlink" Target="http://undocs.org/ch/CMW/C/NER/CO/1" TargetMode="External"/><Relationship Id="rId3" Type="http://schemas.microsoft.com/office/2007/relationships/stylesWithEffects" Target="stylesWithEffects.xml"/><Relationship Id="rId21" Type="http://schemas.openxmlformats.org/officeDocument/2006/relationships/hyperlink" Target="http://undocs.org/ch/CMW/C/26/1" TargetMode="External"/><Relationship Id="rId34" Type="http://schemas.openxmlformats.org/officeDocument/2006/relationships/hyperlink" Target="http://undocs.org/ch/CMW/C/MOZ/QPR/1" TargetMode="External"/><Relationship Id="rId42" Type="http://schemas.openxmlformats.org/officeDocument/2006/relationships/header" Target="header5.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undocs.org/ch/A/RES/45/158" TargetMode="External"/><Relationship Id="rId25" Type="http://schemas.openxmlformats.org/officeDocument/2006/relationships/hyperlink" Target="http://undocs.org/ch/A/71/48" TargetMode="External"/><Relationship Id="rId33" Type="http://schemas.openxmlformats.org/officeDocument/2006/relationships/hyperlink" Target="http://undocs.org/ch/CMW/C/MEX/QPR/3" TargetMode="External"/><Relationship Id="rId38" Type="http://schemas.openxmlformats.org/officeDocument/2006/relationships/hyperlink" Target="http://undocs.org/ch/CMW/C/NIC/CO/1" TargetMode="External"/><Relationship Id="rId46"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undocs.org/ch/CMW/C/SR.342-359" TargetMode="External"/><Relationship Id="rId29" Type="http://schemas.openxmlformats.org/officeDocument/2006/relationships/hyperlink" Target="http://undocs.org/ch/CMW/C/DZA/Q/2" TargetMode="External"/><Relationship Id="rId41" Type="http://schemas.openxmlformats.org/officeDocument/2006/relationships/hyperlink" Target="http://undocs.org/ch/CMW/C/LKA/CO/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undocs.org/ch/HRI/MC/2015/6" TargetMode="External"/><Relationship Id="rId32" Type="http://schemas.openxmlformats.org/officeDocument/2006/relationships/hyperlink" Target="http://undocs.org/ch/CMW/C/MDG/QPR/1" TargetMode="External"/><Relationship Id="rId37" Type="http://schemas.openxmlformats.org/officeDocument/2006/relationships/hyperlink" Target="http://undocs.org/ch/CMW/C/JAM/CO/1" TargetMode="External"/><Relationship Id="rId40" Type="http://schemas.openxmlformats.org/officeDocument/2006/relationships/hyperlink" Target="http://undocs.org/ch/CMW/C/NGA/CO/1" TargetMode="External"/><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undocs.org/ch/A/67/222" TargetMode="External"/><Relationship Id="rId28" Type="http://schemas.openxmlformats.org/officeDocument/2006/relationships/hyperlink" Target="http://undocs.org/ch/A/67/48/CORR.1" TargetMode="External"/><Relationship Id="rId36" Type="http://schemas.openxmlformats.org/officeDocument/2006/relationships/hyperlink" Target="http://undocs.org/ch/CMW/C/HND/CO/1" TargetMode="External"/><Relationship Id="rId10" Type="http://schemas.openxmlformats.org/officeDocument/2006/relationships/footer" Target="footer1.xml"/><Relationship Id="rId19" Type="http://schemas.openxmlformats.org/officeDocument/2006/relationships/hyperlink" Target="http://undocs.org/ch/CMW/C/25/1" TargetMode="External"/><Relationship Id="rId31" Type="http://schemas.openxmlformats.org/officeDocument/2006/relationships/hyperlink" Target="http://undocs.org/ch/CMW/C/EGY/QPR/2"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ch/A/RES/68/268" TargetMode="External"/><Relationship Id="rId27" Type="http://schemas.openxmlformats.org/officeDocument/2006/relationships/hyperlink" Target="http://undocs.org/ch/A/67/48" TargetMode="External"/><Relationship Id="rId30" Type="http://schemas.openxmlformats.org/officeDocument/2006/relationships/hyperlink" Target="http://undocs.org/ch/CMW/C/ECU/QPR/3" TargetMode="External"/><Relationship Id="rId35" Type="http://schemas.openxmlformats.org/officeDocument/2006/relationships/hyperlink" Target="http://undocs.org/ch/CMW/C/BGD/CO/1" TargetMode="External"/><Relationship Id="rId43" Type="http://schemas.openxmlformats.org/officeDocument/2006/relationships/header" Target="header6.xm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hyperlink" Target="http://undocs.org/ch/A/72/4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_HR_Repor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A_HR_Report.dotm</Template>
  <TotalTime>3</TotalTime>
  <Pages>24</Pages>
  <Words>2706</Words>
  <Characters>15426</Characters>
  <Application>Microsoft Office Word</Application>
  <DocSecurity>0</DocSecurity>
  <Lines>128</Lines>
  <Paragraphs>36</Paragraphs>
  <ScaleCrop>false</ScaleCrop>
  <Company>CSD</Company>
  <LinksUpToDate>false</LinksUpToDate>
  <CharactersWithSpaces>18096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1708974</dc:title>
  <dc:subject>A/72/48</dc:subject>
  <dc:creator>Xin</dc:creator>
  <cp:lastModifiedBy>yangx</cp:lastModifiedBy>
  <cp:revision>4</cp:revision>
  <cp:lastPrinted>2017-06-28T12:35:00Z</cp:lastPrinted>
  <dcterms:created xsi:type="dcterms:W3CDTF">2017-06-28T12:34:00Z</dcterms:created>
  <dcterms:modified xsi:type="dcterms:W3CDTF">2017-06-28T12:52:00Z</dcterms:modified>
</cp:coreProperties>
</file>